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نگهبانان قدرت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6038_774463916">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06040_77446391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06042_774463916">
            <w:r>
              <w:rPr>
                <w:webHidden/>
                <w:rStyle w:val="IndexLink"/>
                <w:rtl w:val="true"/>
              </w:rPr>
              <w:t xml:space="preserve">فصل </w:t>
            </w:r>
            <w:r>
              <w:rPr>
                <w:rStyle w:val="IndexLink"/>
              </w:rPr>
              <w:t>1</w:t>
            </w:r>
            <w:r>
              <w:rPr>
                <w:rStyle w:val="IndexLink"/>
                <w:rtl w:val="true"/>
              </w:rPr>
              <w:t xml:space="preserve">: </w:t>
            </w:r>
            <w:r>
              <w:rPr>
                <w:rStyle w:val="IndexLink"/>
                <w:rtl w:val="true"/>
              </w:rPr>
              <w:t>رسانه‌های جمعی</w:t>
            </w:r>
            <w:r>
              <w:rPr>
                <w:rStyle w:val="IndexLink"/>
                <w:rtl w:val="true"/>
              </w:rPr>
              <w:t xml:space="preserve">: </w:t>
            </w:r>
            <w:r>
              <w:rPr>
                <w:rStyle w:val="IndexLink"/>
                <w:rtl w:val="true"/>
              </w:rPr>
              <w:t>بی‌طرف، صادق، جامعه‌ستیز</w:t>
            </w:r>
            <w:r>
              <w:rPr>
                <w:rStyle w:val="IndexLink"/>
                <w:rtl w:val="true"/>
              </w:rPr>
              <w:tab/>
            </w:r>
            <w:r>
              <w:rPr>
                <w:rStyle w:val="IndexLink"/>
              </w:rPr>
              <w:t>12</w:t>
            </w:r>
          </w:hyperlink>
        </w:p>
        <w:p>
          <w:pPr>
            <w:pStyle w:val="Contents3"/>
            <w:tabs>
              <w:tab w:val="clear" w:pos="8459"/>
              <w:tab w:val="right" w:pos="9026" w:leader="dot"/>
            </w:tabs>
            <w:rPr/>
          </w:pPr>
          <w:hyperlink w:anchor="__RefHeading___Toc206044_774463916">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06046_774463916">
            <w:r>
              <w:rPr>
                <w:webHidden/>
                <w:rStyle w:val="IndexLink"/>
                <w:rtl w:val="true"/>
              </w:rPr>
              <w:t>بی‌خیال، لاف نزن</w:t>
            </w:r>
            <w:r>
              <w:rPr>
                <w:rStyle w:val="IndexLink"/>
                <w:rtl w:val="true"/>
              </w:rPr>
              <w:t>! - «</w:t>
            </w:r>
            <w:r>
              <w:rPr>
                <w:rStyle w:val="IndexLink"/>
                <w:rtl w:val="true"/>
              </w:rPr>
              <w:t>مطبوعات آزادِ بنگاهی</w:t>
            </w:r>
            <w:r>
              <w:rPr>
                <w:rStyle w:val="IndexLink"/>
                <w:rtl w:val="true"/>
              </w:rPr>
              <w:t>»</w:t>
              <w:tab/>
            </w:r>
            <w:r>
              <w:rPr>
                <w:rStyle w:val="IndexLink"/>
              </w:rPr>
              <w:t>12</w:t>
            </w:r>
          </w:hyperlink>
        </w:p>
        <w:p>
          <w:pPr>
            <w:pStyle w:val="Contents3"/>
            <w:tabs>
              <w:tab w:val="clear" w:pos="8459"/>
              <w:tab w:val="right" w:pos="9026" w:leader="dot"/>
            </w:tabs>
            <w:rPr/>
          </w:pPr>
          <w:hyperlink w:anchor="__RefHeading___Toc206048_774463916">
            <w:r>
              <w:rPr>
                <w:webHidden/>
                <w:rStyle w:val="IndexLink"/>
                <w:rtl w:val="true"/>
              </w:rPr>
              <w:t xml:space="preserve">منسوخ شدن </w:t>
            </w:r>
            <w:r>
              <w:rPr>
                <w:rStyle w:val="IndexLink"/>
                <w:rtl w:val="true"/>
              </w:rPr>
              <w:t>«</w:t>
            </w:r>
            <w:r>
              <w:rPr>
                <w:rStyle w:val="IndexLink"/>
                <w:rtl w:val="true"/>
              </w:rPr>
              <w:t>مسؤولیت اجتماعی</w:t>
            </w:r>
            <w:r>
              <w:rPr>
                <w:rStyle w:val="IndexLink"/>
                <w:rtl w:val="true"/>
              </w:rPr>
              <w:t>»</w:t>
              <w:tab/>
            </w:r>
            <w:r>
              <w:rPr>
                <w:rStyle w:val="IndexLink"/>
              </w:rPr>
              <w:t>14</w:t>
            </w:r>
          </w:hyperlink>
        </w:p>
        <w:p>
          <w:pPr>
            <w:pStyle w:val="Contents3"/>
            <w:tabs>
              <w:tab w:val="clear" w:pos="8459"/>
              <w:tab w:val="right" w:pos="9026" w:leader="dot"/>
            </w:tabs>
            <w:rPr/>
          </w:pPr>
          <w:hyperlink w:anchor="__RefHeading___Toc206050_774463916">
            <w:r>
              <w:rPr>
                <w:webHidden/>
                <w:rStyle w:val="IndexLink"/>
                <w:rtl w:val="true"/>
              </w:rPr>
              <w:t>دربارۀ برادر بزرگ و آنتی‌بیب</w:t>
            </w:r>
            <w:r>
              <w:rPr>
                <w:rStyle w:val="IndexLink"/>
                <w:rtl w:val="true"/>
              </w:rPr>
              <w:t xml:space="preserve">: </w:t>
            </w:r>
            <w:r>
              <w:rPr>
                <w:rStyle w:val="IndexLink"/>
                <w:rtl w:val="true"/>
              </w:rPr>
              <w:t>مدل پروپاگاندا</w:t>
            </w:r>
            <w:r>
              <w:rPr>
                <w:rStyle w:val="IndexLink"/>
                <w:rtl w:val="true"/>
              </w:rPr>
              <w:tab/>
            </w:r>
            <w:r>
              <w:rPr>
                <w:rStyle w:val="IndexLink"/>
              </w:rPr>
              <w:t>17</w:t>
            </w:r>
          </w:hyperlink>
        </w:p>
        <w:p>
          <w:pPr>
            <w:pStyle w:val="Contents3"/>
            <w:tabs>
              <w:tab w:val="clear" w:pos="8459"/>
              <w:tab w:val="right" w:pos="9026" w:leader="dot"/>
            </w:tabs>
            <w:rPr/>
          </w:pPr>
          <w:hyperlink w:anchor="__RefHeading___Toc206052_774463916">
            <w:r>
              <w:rPr>
                <w:webHidden/>
                <w:rStyle w:val="IndexLink"/>
                <w:rtl w:val="true"/>
              </w:rPr>
              <w:t>ظهور و ترقی راحت روزنامه‌نگاری حرفه‌ای</w:t>
            </w:r>
            <w:r>
              <w:rPr>
                <w:rStyle w:val="IndexLink"/>
                <w:rtl w:val="true"/>
              </w:rPr>
              <w:tab/>
            </w:r>
            <w:r>
              <w:rPr>
                <w:rStyle w:val="IndexLink"/>
              </w:rPr>
              <w:t>24</w:t>
            </w:r>
          </w:hyperlink>
        </w:p>
        <w:p>
          <w:pPr>
            <w:pStyle w:val="Contents3"/>
            <w:tabs>
              <w:tab w:val="clear" w:pos="8459"/>
              <w:tab w:val="right" w:pos="9026" w:leader="dot"/>
            </w:tabs>
            <w:rPr/>
          </w:pPr>
          <w:hyperlink w:anchor="__RefHeading___Toc206054_774463916">
            <w:r>
              <w:rPr>
                <w:webHidden/>
                <w:rStyle w:val="IndexLink"/>
                <w:rtl w:val="true"/>
              </w:rPr>
              <w:t>یادداشتی دربارۀ ساختار این کتاب</w:t>
            </w:r>
            <w:r>
              <w:rPr>
                <w:rStyle w:val="IndexLink"/>
                <w:rtl w:val="true"/>
              </w:rPr>
              <w:tab/>
            </w:r>
            <w:r>
              <w:rPr>
                <w:rStyle w:val="IndexLink"/>
              </w:rPr>
              <w:t>28</w:t>
            </w:r>
          </w:hyperlink>
        </w:p>
        <w:p>
          <w:pPr>
            <w:pStyle w:val="Contents2"/>
            <w:tabs>
              <w:tab w:val="clear" w:pos="8743"/>
              <w:tab w:val="right" w:pos="9026" w:leader="dot"/>
            </w:tabs>
            <w:rPr/>
          </w:pPr>
          <w:hyperlink w:anchor="__RefHeading___Toc206056_774463916">
            <w:r>
              <w:rPr>
                <w:webHidden/>
                <w:rStyle w:val="IndexLink"/>
                <w:rtl w:val="true"/>
              </w:rPr>
              <w:t xml:space="preserve">فصل </w:t>
            </w:r>
            <w:r>
              <w:rPr>
                <w:rStyle w:val="IndexLink"/>
              </w:rPr>
              <w:t>2</w:t>
            </w:r>
            <w:r>
              <w:rPr>
                <w:rStyle w:val="IndexLink"/>
                <w:rtl w:val="true"/>
              </w:rPr>
              <w:t xml:space="preserve">: </w:t>
            </w:r>
            <w:r>
              <w:rPr>
                <w:rStyle w:val="IndexLink"/>
                <w:rtl w:val="true"/>
              </w:rPr>
              <w:t>عراق</w:t>
            </w:r>
            <w:r>
              <w:rPr>
                <w:rStyle w:val="IndexLink"/>
                <w:rtl w:val="true"/>
              </w:rPr>
              <w:t xml:space="preserve">: </w:t>
            </w:r>
            <w:r>
              <w:rPr>
                <w:rStyle w:val="IndexLink"/>
                <w:rtl w:val="true"/>
              </w:rPr>
              <w:t>تحریم‌های کشتار جمعی</w:t>
            </w:r>
            <w:r>
              <w:rPr>
                <w:rStyle w:val="IndexLink"/>
                <w:rtl w:val="true"/>
              </w:rPr>
              <w:tab/>
            </w:r>
            <w:r>
              <w:rPr>
                <w:rStyle w:val="IndexLink"/>
              </w:rPr>
              <w:t>29</w:t>
            </w:r>
          </w:hyperlink>
        </w:p>
        <w:p>
          <w:pPr>
            <w:pStyle w:val="Contents3"/>
            <w:tabs>
              <w:tab w:val="clear" w:pos="8459"/>
              <w:tab w:val="right" w:pos="9026" w:leader="dot"/>
            </w:tabs>
            <w:rPr/>
          </w:pPr>
          <w:hyperlink w:anchor="__RefHeading___Toc206058_774463916">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206060_774463916">
            <w:r>
              <w:rPr>
                <w:webHidden/>
                <w:rStyle w:val="IndexLink"/>
                <w:rtl w:val="true"/>
              </w:rPr>
              <w:t>دروغ بزرگ و بد بلر</w:t>
            </w:r>
            <w:r>
              <w:rPr>
                <w:rStyle w:val="IndexLink"/>
                <w:rtl w:val="true"/>
              </w:rPr>
              <w:t xml:space="preserve">: </w:t>
            </w:r>
            <w:r>
              <w:rPr>
                <w:rStyle w:val="IndexLink"/>
                <w:rtl w:val="true"/>
              </w:rPr>
              <w:t>دفاع اخلاقی از جنگ</w:t>
            </w:r>
            <w:r>
              <w:rPr>
                <w:rStyle w:val="IndexLink"/>
                <w:rtl w:val="true"/>
              </w:rPr>
              <w:tab/>
            </w:r>
            <w:r>
              <w:rPr>
                <w:rStyle w:val="IndexLink"/>
              </w:rPr>
              <w:t>29</w:t>
            </w:r>
          </w:hyperlink>
        </w:p>
        <w:p>
          <w:pPr>
            <w:pStyle w:val="Contents3"/>
            <w:tabs>
              <w:tab w:val="clear" w:pos="8459"/>
              <w:tab w:val="right" w:pos="9026" w:leader="dot"/>
            </w:tabs>
            <w:rPr/>
          </w:pPr>
          <w:hyperlink w:anchor="__RefHeading___Toc206062_774463916">
            <w:r>
              <w:rPr>
                <w:webHidden/>
                <w:rStyle w:val="IndexLink"/>
                <w:rtl w:val="true"/>
              </w:rPr>
              <w:t>پایانِ مؤثر</w:t>
            </w:r>
            <w:r>
              <w:rPr>
                <w:rStyle w:val="IndexLink"/>
                <w:rtl w:val="true"/>
              </w:rPr>
              <w:t xml:space="preserve">: </w:t>
            </w:r>
            <w:r>
              <w:rPr>
                <w:rStyle w:val="IndexLink"/>
                <w:rtl w:val="true"/>
              </w:rPr>
              <w:t>قتل‌عام آمریکا</w:t>
            </w:r>
            <w:r>
              <w:rPr>
                <w:rStyle w:val="IndexLink"/>
                <w:rtl w:val="true"/>
              </w:rPr>
              <w:t>-</w:t>
            </w:r>
            <w:r>
              <w:rPr>
                <w:rStyle w:val="IndexLink"/>
                <w:rtl w:val="true"/>
              </w:rPr>
              <w:t>انگلستان در عراق</w:t>
            </w:r>
            <w:r>
              <w:rPr>
                <w:rStyle w:val="IndexLink"/>
                <w:rtl w:val="true"/>
              </w:rPr>
              <w:tab/>
            </w:r>
            <w:r>
              <w:rPr>
                <w:rStyle w:val="IndexLink"/>
              </w:rPr>
              <w:t>31</w:t>
            </w:r>
          </w:hyperlink>
        </w:p>
        <w:p>
          <w:pPr>
            <w:pStyle w:val="Contents3"/>
            <w:tabs>
              <w:tab w:val="clear" w:pos="8459"/>
              <w:tab w:val="right" w:pos="9026" w:leader="dot"/>
            </w:tabs>
            <w:rPr/>
          </w:pPr>
          <w:hyperlink w:anchor="__RefHeading___Toc206064_774463916">
            <w:r>
              <w:rPr>
                <w:webHidden/>
                <w:rStyle w:val="IndexLink"/>
                <w:rtl w:val="true"/>
              </w:rPr>
              <w:t>همدستی رسانه‌ها در جنایت</w:t>
            </w:r>
            <w:r>
              <w:rPr>
                <w:rStyle w:val="IndexLink"/>
                <w:rtl w:val="true"/>
              </w:rPr>
              <w:t xml:space="preserve">: </w:t>
            </w:r>
            <w:r>
              <w:rPr>
                <w:rStyle w:val="IndexLink"/>
                <w:rtl w:val="true"/>
              </w:rPr>
              <w:t>جبهۀ مشترک پیلجر و حزب بعث</w:t>
            </w:r>
            <w:r>
              <w:rPr>
                <w:rStyle w:val="IndexLink"/>
                <w:rtl w:val="true"/>
              </w:rPr>
              <w:tab/>
            </w:r>
            <w:r>
              <w:rPr>
                <w:rStyle w:val="IndexLink"/>
              </w:rPr>
              <w:t>37</w:t>
            </w:r>
          </w:hyperlink>
        </w:p>
        <w:p>
          <w:pPr>
            <w:pStyle w:val="Contents3"/>
            <w:tabs>
              <w:tab w:val="clear" w:pos="8459"/>
              <w:tab w:val="right" w:pos="9026" w:leader="dot"/>
            </w:tabs>
            <w:rPr/>
          </w:pPr>
          <w:hyperlink w:anchor="__RefHeading___Toc206066_774463916">
            <w:r>
              <w:rPr>
                <w:webHidden/>
                <w:rStyle w:val="IndexLink"/>
                <w:rtl w:val="true"/>
              </w:rPr>
              <w:t>دفن و پنهان‌سازی اثرات تحریم‌ها</w:t>
            </w:r>
            <w:r>
              <w:rPr>
                <w:rStyle w:val="IndexLink"/>
                <w:rtl w:val="true"/>
              </w:rPr>
              <w:tab/>
            </w:r>
            <w:r>
              <w:rPr>
                <w:rStyle w:val="IndexLink"/>
              </w:rPr>
              <w:t>39</w:t>
            </w:r>
          </w:hyperlink>
        </w:p>
        <w:p>
          <w:pPr>
            <w:pStyle w:val="Contents3"/>
            <w:tabs>
              <w:tab w:val="clear" w:pos="8459"/>
              <w:tab w:val="right" w:pos="9026" w:leader="dot"/>
            </w:tabs>
            <w:rPr/>
          </w:pPr>
          <w:hyperlink w:anchor="__RefHeading___Toc206068_774463916">
            <w:r>
              <w:rPr>
                <w:webHidden/>
                <w:rStyle w:val="IndexLink"/>
                <w:rtl w:val="true"/>
              </w:rPr>
              <w:t xml:space="preserve">راجر التون </w:t>
            </w:r>
            <w:r>
              <w:rPr>
                <w:rStyle w:val="IndexLink"/>
                <w:rtl w:val="true"/>
              </w:rPr>
              <w:t>(</w:t>
            </w:r>
            <w:r>
              <w:rPr>
                <w:rStyle w:val="IndexLink"/>
                <w:rtl w:val="true"/>
              </w:rPr>
              <w:t>دبیر آبزرور</w:t>
            </w:r>
            <w:r>
              <w:rPr>
                <w:rStyle w:val="IndexLink"/>
                <w:rtl w:val="true"/>
              </w:rPr>
              <w:t xml:space="preserve">) </w:t>
            </w:r>
            <w:r>
              <w:rPr>
                <w:rStyle w:val="IndexLink"/>
                <w:rtl w:val="true"/>
              </w:rPr>
              <w:t xml:space="preserve">و کهنه‌سرباز </w:t>
            </w:r>
            <w:r>
              <w:rPr>
                <w:rStyle w:val="IndexLink"/>
              </w:rPr>
              <w:t>83</w:t>
            </w:r>
            <w:r>
              <w:rPr>
                <w:rStyle w:val="IndexLink"/>
                <w:rtl w:val="true"/>
              </w:rPr>
              <w:t xml:space="preserve"> </w:t>
            </w:r>
            <w:r>
              <w:rPr>
                <w:rStyle w:val="IndexLink"/>
                <w:rtl w:val="true"/>
              </w:rPr>
              <w:t>ساله</w:t>
            </w:r>
            <w:r>
              <w:rPr>
                <w:rStyle w:val="IndexLink"/>
                <w:rtl w:val="true"/>
              </w:rPr>
              <w:tab/>
            </w:r>
            <w:r>
              <w:rPr>
                <w:rStyle w:val="IndexLink"/>
              </w:rPr>
              <w:t>45</w:t>
            </w:r>
          </w:hyperlink>
        </w:p>
        <w:p>
          <w:pPr>
            <w:pStyle w:val="Contents3"/>
            <w:tabs>
              <w:tab w:val="clear" w:pos="8459"/>
              <w:tab w:val="right" w:pos="9026" w:leader="dot"/>
            </w:tabs>
            <w:rPr/>
          </w:pPr>
          <w:hyperlink w:anchor="__RefHeading___Toc206070_774463916">
            <w:r>
              <w:rPr>
                <w:webHidden/>
                <w:rStyle w:val="IndexLink"/>
                <w:rtl w:val="true"/>
              </w:rPr>
              <w:t>سه ایمیل قابل توجه از طرف نیک کوهن</w:t>
            </w:r>
            <w:r>
              <w:rPr>
                <w:rStyle w:val="IndexLink"/>
                <w:rtl w:val="true"/>
              </w:rPr>
              <w:tab/>
            </w:r>
            <w:r>
              <w:rPr>
                <w:rStyle w:val="IndexLink"/>
              </w:rPr>
              <w:t>50</w:t>
            </w:r>
          </w:hyperlink>
        </w:p>
        <w:p>
          <w:pPr>
            <w:pStyle w:val="Contents2"/>
            <w:tabs>
              <w:tab w:val="clear" w:pos="8743"/>
              <w:tab w:val="right" w:pos="9026" w:leader="dot"/>
            </w:tabs>
            <w:rPr/>
          </w:pPr>
          <w:hyperlink w:anchor="__RefHeading___Toc206072_774463916">
            <w:r>
              <w:rPr>
                <w:webHidden/>
                <w:rStyle w:val="IndexLink"/>
                <w:rtl w:val="true"/>
              </w:rPr>
              <w:t xml:space="preserve">فصل </w:t>
            </w:r>
            <w:r>
              <w:rPr>
                <w:rStyle w:val="IndexLink"/>
              </w:rPr>
              <w:t>3</w:t>
            </w:r>
            <w:r>
              <w:rPr>
                <w:rStyle w:val="IndexLink"/>
                <w:rtl w:val="true"/>
              </w:rPr>
              <w:t xml:space="preserve">: </w:t>
            </w:r>
            <w:r>
              <w:rPr>
                <w:rStyle w:val="IndexLink"/>
                <w:rtl w:val="true"/>
              </w:rPr>
              <w:t>خلع‌سلاح عراق</w:t>
            </w:r>
            <w:r>
              <w:rPr>
                <w:rStyle w:val="IndexLink"/>
                <w:rtl w:val="true"/>
              </w:rPr>
              <w:t xml:space="preserve">: </w:t>
            </w:r>
            <w:r>
              <w:rPr>
                <w:rStyle w:val="IndexLink"/>
                <w:rtl w:val="true"/>
              </w:rPr>
              <w:t xml:space="preserve">دفن بازرسی‌های تسلیحاتی </w:t>
            </w:r>
            <w:r>
              <w:rPr>
                <w:rStyle w:val="IndexLink"/>
              </w:rPr>
              <w:t>98</w:t>
            </w:r>
            <w:r>
              <w:rPr>
                <w:rStyle w:val="IndexLink"/>
                <w:rtl w:val="true"/>
              </w:rPr>
              <w:t>-</w:t>
            </w:r>
            <w:r>
              <w:rPr>
                <w:rStyle w:val="IndexLink"/>
              </w:rPr>
              <w:t>1991</w:t>
            </w:r>
            <w:r>
              <w:rPr>
                <w:rStyle w:val="IndexLink"/>
                <w:rtl w:val="true"/>
              </w:rPr>
              <w:tab/>
            </w:r>
            <w:r>
              <w:rPr>
                <w:rStyle w:val="IndexLink"/>
              </w:rPr>
              <w:t>54</w:t>
            </w:r>
          </w:hyperlink>
        </w:p>
        <w:p>
          <w:pPr>
            <w:pStyle w:val="Contents3"/>
            <w:tabs>
              <w:tab w:val="clear" w:pos="8459"/>
              <w:tab w:val="right" w:pos="9026" w:leader="dot"/>
            </w:tabs>
            <w:rPr/>
          </w:pPr>
          <w:hyperlink w:anchor="__RefHeading___Toc206074_774463916">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206076_774463916">
            <w:r>
              <w:rPr>
                <w:webHidden/>
                <w:rStyle w:val="IndexLink"/>
                <w:rtl w:val="true"/>
              </w:rPr>
              <w:t>برای من راهی برای انجام این کار بیابید</w:t>
            </w:r>
            <w:r>
              <w:rPr>
                <w:rStyle w:val="IndexLink"/>
                <w:rtl w:val="true"/>
              </w:rPr>
              <w:tab/>
            </w:r>
            <w:r>
              <w:rPr>
                <w:rStyle w:val="IndexLink"/>
              </w:rPr>
              <w:t>54</w:t>
            </w:r>
          </w:hyperlink>
        </w:p>
        <w:p>
          <w:pPr>
            <w:pStyle w:val="Contents3"/>
            <w:tabs>
              <w:tab w:val="clear" w:pos="8459"/>
              <w:tab w:val="right" w:pos="9026" w:leader="dot"/>
            </w:tabs>
            <w:rPr/>
          </w:pPr>
          <w:hyperlink w:anchor="__RefHeading___Toc206078_774463916">
            <w:r>
              <w:rPr>
                <w:webHidden/>
                <w:rStyle w:val="IndexLink"/>
                <w:rtl w:val="true"/>
              </w:rPr>
              <w:t>«</w:t>
            </w:r>
            <w:r>
              <w:rPr>
                <w:rStyle w:val="IndexLink"/>
                <w:rtl w:val="true"/>
              </w:rPr>
              <w:t>اساساً خلع‌سلاح‌شده</w:t>
            </w:r>
            <w:r>
              <w:rPr>
                <w:rStyle w:val="IndexLink"/>
                <w:rtl w:val="true"/>
              </w:rPr>
              <w:t xml:space="preserve">» </w:t>
            </w:r>
            <w:r>
              <w:rPr>
                <w:rStyle w:val="IndexLink"/>
                <w:rtl w:val="true"/>
              </w:rPr>
              <w:t xml:space="preserve">تا سال </w:t>
            </w:r>
            <w:r>
              <w:rPr>
                <w:rStyle w:val="IndexLink"/>
              </w:rPr>
              <w:t>1998</w:t>
            </w:r>
            <w:r>
              <w:rPr>
                <w:rStyle w:val="IndexLink"/>
                <w:rtl w:val="true"/>
              </w:rPr>
              <w:tab/>
            </w:r>
            <w:r>
              <w:rPr>
                <w:rStyle w:val="IndexLink"/>
              </w:rPr>
              <w:t>55</w:t>
            </w:r>
          </w:hyperlink>
        </w:p>
        <w:p>
          <w:pPr>
            <w:pStyle w:val="Contents3"/>
            <w:tabs>
              <w:tab w:val="clear" w:pos="8459"/>
              <w:tab w:val="right" w:pos="9026" w:leader="dot"/>
            </w:tabs>
            <w:rPr/>
          </w:pPr>
          <w:hyperlink w:anchor="__RefHeading___Toc206080_774463916">
            <w:r>
              <w:rPr>
                <w:webHidden/>
                <w:rStyle w:val="IndexLink"/>
                <w:rtl w:val="true"/>
              </w:rPr>
              <w:t>یکی به میخ و یکی به نعل</w:t>
            </w:r>
            <w:r>
              <w:rPr>
                <w:rStyle w:val="IndexLink"/>
                <w:rtl w:val="true"/>
              </w:rPr>
              <w:t xml:space="preserve">: </w:t>
            </w:r>
            <w:r>
              <w:rPr>
                <w:rStyle w:val="IndexLink"/>
                <w:rtl w:val="true"/>
              </w:rPr>
              <w:t>هنر وارونه‌سازی واقعیت</w:t>
            </w:r>
            <w:r>
              <w:rPr>
                <w:rStyle w:val="IndexLink"/>
                <w:rtl w:val="true"/>
              </w:rPr>
              <w:tab/>
            </w:r>
            <w:r>
              <w:rPr>
                <w:rStyle w:val="IndexLink"/>
              </w:rPr>
              <w:t>61</w:t>
            </w:r>
          </w:hyperlink>
        </w:p>
        <w:p>
          <w:pPr>
            <w:pStyle w:val="Contents3"/>
            <w:tabs>
              <w:tab w:val="clear" w:pos="8459"/>
              <w:tab w:val="right" w:pos="9026" w:leader="dot"/>
            </w:tabs>
            <w:rPr/>
          </w:pPr>
          <w:hyperlink w:anchor="__RefHeading___Toc206082_774463916">
            <w:r>
              <w:rPr>
                <w:webHidden/>
                <w:rStyle w:val="IndexLink"/>
                <w:rtl w:val="true"/>
              </w:rPr>
              <w:t>بدون پاسخ خاص</w:t>
            </w:r>
            <w:r>
              <w:rPr>
                <w:rStyle w:val="IndexLink"/>
                <w:rtl w:val="true"/>
              </w:rPr>
              <w:t xml:space="preserve">: </w:t>
            </w:r>
            <w:r>
              <w:rPr>
                <w:rStyle w:val="IndexLink"/>
                <w:rtl w:val="true"/>
              </w:rPr>
              <w:t xml:space="preserve">دریچۀ رسانه و جورج انتویستل </w:t>
            </w:r>
            <w:r>
              <w:rPr>
                <w:rStyle w:val="IndexLink"/>
                <w:rtl w:val="true"/>
              </w:rPr>
              <w:t>(</w:t>
            </w:r>
            <w:r>
              <w:rPr>
                <w:rStyle w:val="IndexLink"/>
                <w:rtl w:val="true"/>
              </w:rPr>
              <w:t xml:space="preserve">دبیر بخش </w:t>
            </w:r>
            <w:r>
              <w:rPr>
                <w:rStyle w:val="IndexLink"/>
              </w:rPr>
              <w:t>Newsnight</w:t>
            </w:r>
            <w:r>
              <w:rPr>
                <w:rStyle w:val="IndexLink"/>
                <w:rtl w:val="true"/>
              </w:rPr>
              <w:t xml:space="preserve"> </w:t>
            </w:r>
            <w:r>
              <w:rPr>
                <w:rStyle w:val="IndexLink"/>
                <w:rtl w:val="true"/>
              </w:rPr>
              <w:t>شبکۀ بی‌بی‌سی</w:t>
            </w:r>
            <w:r>
              <w:rPr>
                <w:rStyle w:val="IndexLink"/>
                <w:rtl w:val="true"/>
              </w:rPr>
              <w:t>)</w:t>
              <w:tab/>
            </w:r>
            <w:r>
              <w:rPr>
                <w:rStyle w:val="IndexLink"/>
              </w:rPr>
              <w:t>67</w:t>
            </w:r>
          </w:hyperlink>
        </w:p>
        <w:p>
          <w:pPr>
            <w:pStyle w:val="Contents3"/>
            <w:tabs>
              <w:tab w:val="clear" w:pos="8459"/>
              <w:tab w:val="right" w:pos="9026" w:leader="dot"/>
            </w:tabs>
            <w:rPr/>
          </w:pPr>
          <w:hyperlink w:anchor="__RefHeading___Toc206084_774463916">
            <w:r>
              <w:rPr>
                <w:webHidden/>
                <w:rStyle w:val="IndexLink"/>
                <w:rtl w:val="true"/>
              </w:rPr>
              <w:t>تهدید جدی و جاری؟ لجن‌های کشتار جمعی</w:t>
            </w:r>
            <w:r>
              <w:rPr>
                <w:rStyle w:val="IndexLink"/>
                <w:rtl w:val="true"/>
              </w:rPr>
              <w:tab/>
            </w:r>
            <w:r>
              <w:rPr>
                <w:rStyle w:val="IndexLink"/>
              </w:rPr>
              <w:t>71</w:t>
            </w:r>
          </w:hyperlink>
        </w:p>
        <w:p>
          <w:pPr>
            <w:pStyle w:val="Contents2"/>
            <w:tabs>
              <w:tab w:val="clear" w:pos="8743"/>
              <w:tab w:val="right" w:pos="9026" w:leader="dot"/>
            </w:tabs>
            <w:rPr/>
          </w:pPr>
          <w:hyperlink w:anchor="__RefHeading___Toc206086_774463916">
            <w:r>
              <w:rPr>
                <w:webHidden/>
                <w:rStyle w:val="IndexLink"/>
                <w:rtl w:val="true"/>
              </w:rPr>
              <w:t xml:space="preserve">فصل </w:t>
            </w:r>
            <w:r>
              <w:rPr>
                <w:rStyle w:val="IndexLink"/>
              </w:rPr>
              <w:t>4</w:t>
            </w:r>
            <w:r>
              <w:rPr>
                <w:rStyle w:val="IndexLink"/>
                <w:rtl w:val="true"/>
              </w:rPr>
              <w:t xml:space="preserve">: </w:t>
            </w:r>
            <w:r>
              <w:rPr>
                <w:rStyle w:val="IndexLink"/>
                <w:rtl w:val="true"/>
              </w:rPr>
              <w:t>عراق</w:t>
            </w:r>
            <w:r>
              <w:rPr>
                <w:rStyle w:val="IndexLink"/>
                <w:rtl w:val="true"/>
              </w:rPr>
              <w:t xml:space="preserve">: </w:t>
            </w:r>
            <w:r>
              <w:rPr>
                <w:rStyle w:val="IndexLink"/>
                <w:rtl w:val="true"/>
              </w:rPr>
              <w:t>تیراندازی برای جنگ و دفن مردگان</w:t>
            </w:r>
            <w:r>
              <w:rPr>
                <w:rStyle w:val="IndexLink"/>
                <w:rtl w:val="true"/>
              </w:rPr>
              <w:tab/>
            </w:r>
            <w:r>
              <w:rPr>
                <w:rStyle w:val="IndexLink"/>
              </w:rPr>
              <w:t>76</w:t>
            </w:r>
          </w:hyperlink>
        </w:p>
        <w:p>
          <w:pPr>
            <w:pStyle w:val="Contents3"/>
            <w:tabs>
              <w:tab w:val="clear" w:pos="8459"/>
              <w:tab w:val="right" w:pos="9026" w:leader="dot"/>
            </w:tabs>
            <w:rPr/>
          </w:pPr>
          <w:hyperlink w:anchor="__RefHeading___Toc206088_774463916">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206090_774463916">
            <w:r>
              <w:rPr>
                <w:webHidden/>
                <w:rStyle w:val="IndexLink"/>
                <w:rtl w:val="true"/>
              </w:rPr>
              <w:t>پیامِ آمریکا</w:t>
            </w:r>
            <w:r>
              <w:rPr>
                <w:rStyle w:val="IndexLink"/>
                <w:rtl w:val="true"/>
              </w:rPr>
              <w:tab/>
            </w:r>
            <w:r>
              <w:rPr>
                <w:rStyle w:val="IndexLink"/>
              </w:rPr>
              <w:t>76</w:t>
            </w:r>
          </w:hyperlink>
        </w:p>
        <w:p>
          <w:pPr>
            <w:pStyle w:val="Contents3"/>
            <w:tabs>
              <w:tab w:val="clear" w:pos="8459"/>
              <w:tab w:val="right" w:pos="9026" w:leader="dot"/>
            </w:tabs>
            <w:rPr/>
          </w:pPr>
          <w:hyperlink w:anchor="__RefHeading___Toc206092_774463916">
            <w:r>
              <w:rPr>
                <w:webHidden/>
                <w:rStyle w:val="IndexLink"/>
                <w:rtl w:val="true"/>
              </w:rPr>
              <w:t>وضعیت اجرای عملیات</w:t>
            </w:r>
            <w:r>
              <w:rPr>
                <w:rStyle w:val="IndexLink"/>
                <w:rtl w:val="true"/>
              </w:rPr>
              <w:tab/>
            </w:r>
            <w:r>
              <w:rPr>
                <w:rStyle w:val="IndexLink"/>
              </w:rPr>
              <w:t>79</w:t>
            </w:r>
          </w:hyperlink>
        </w:p>
        <w:p>
          <w:pPr>
            <w:pStyle w:val="Contents3"/>
            <w:tabs>
              <w:tab w:val="clear" w:pos="8459"/>
              <w:tab w:val="right" w:pos="9026" w:leader="dot"/>
            </w:tabs>
            <w:rPr/>
          </w:pPr>
          <w:hyperlink w:anchor="__RefHeading___Toc206094_774463916">
            <w:r>
              <w:rPr>
                <w:webHidden/>
                <w:rStyle w:val="IndexLink"/>
                <w:rtl w:val="true"/>
              </w:rPr>
              <w:t>یک مرد بزرگ‌تر و یک نخست‌وزیر قوی‌تر</w:t>
            </w:r>
            <w:r>
              <w:rPr>
                <w:rStyle w:val="IndexLink"/>
                <w:rtl w:val="true"/>
              </w:rPr>
              <w:t xml:space="preserve">: </w:t>
            </w:r>
            <w:r>
              <w:rPr>
                <w:rStyle w:val="IndexLink"/>
                <w:rtl w:val="true"/>
              </w:rPr>
              <w:t>سقوط بغداد</w:t>
            </w:r>
            <w:r>
              <w:rPr>
                <w:rStyle w:val="IndexLink"/>
                <w:rtl w:val="true"/>
              </w:rPr>
              <w:tab/>
            </w:r>
            <w:r>
              <w:rPr>
                <w:rStyle w:val="IndexLink"/>
              </w:rPr>
              <w:t>82</w:t>
            </w:r>
          </w:hyperlink>
        </w:p>
        <w:p>
          <w:pPr>
            <w:pStyle w:val="Contents3"/>
            <w:tabs>
              <w:tab w:val="clear" w:pos="8459"/>
              <w:tab w:val="right" w:pos="9026" w:leader="dot"/>
            </w:tabs>
            <w:rPr/>
          </w:pPr>
          <w:hyperlink w:anchor="__RefHeading___Toc206096_774463916">
            <w:r>
              <w:rPr>
                <w:webHidden/>
                <w:rStyle w:val="IndexLink"/>
                <w:rtl w:val="true"/>
              </w:rPr>
              <w:t>بهتر از صدام</w:t>
            </w:r>
            <w:r>
              <w:rPr>
                <w:rStyle w:val="IndexLink"/>
                <w:rtl w:val="true"/>
              </w:rPr>
              <w:t xml:space="preserve">: </w:t>
            </w:r>
            <w:r>
              <w:rPr>
                <w:rStyle w:val="IndexLink"/>
                <w:rtl w:val="true"/>
              </w:rPr>
              <w:t>آمریکا</w:t>
            </w:r>
            <w:r>
              <w:rPr>
                <w:rStyle w:val="IndexLink"/>
                <w:rtl w:val="true"/>
              </w:rPr>
              <w:t>-</w:t>
            </w:r>
            <w:r>
              <w:rPr>
                <w:rStyle w:val="IndexLink"/>
                <w:rtl w:val="true"/>
              </w:rPr>
              <w:t xml:space="preserve">انگلستان </w:t>
            </w:r>
            <w:r>
              <w:rPr>
                <w:rStyle w:val="IndexLink"/>
                <w:rtl w:val="true"/>
              </w:rPr>
              <w:t>«</w:t>
            </w:r>
            <w:r>
              <w:rPr>
                <w:rStyle w:val="IndexLink"/>
                <w:rtl w:val="true"/>
              </w:rPr>
              <w:t>قطعاً مسؤول</w:t>
            </w:r>
            <w:r>
              <w:rPr>
                <w:rStyle w:val="IndexLink"/>
                <w:rtl w:val="true"/>
              </w:rPr>
              <w:t xml:space="preserve">» </w:t>
            </w:r>
            <w:r>
              <w:rPr>
                <w:rStyle w:val="IndexLink"/>
                <w:rtl w:val="true"/>
              </w:rPr>
              <w:t>هستند</w:t>
            </w:r>
            <w:r>
              <w:rPr>
                <w:rStyle w:val="IndexLink"/>
                <w:rtl w:val="true"/>
              </w:rPr>
              <w:tab/>
            </w:r>
            <w:r>
              <w:rPr>
                <w:rStyle w:val="IndexLink"/>
              </w:rPr>
              <w:t>85</w:t>
            </w:r>
          </w:hyperlink>
        </w:p>
        <w:p>
          <w:pPr>
            <w:pStyle w:val="Contents3"/>
            <w:tabs>
              <w:tab w:val="clear" w:pos="8459"/>
              <w:tab w:val="right" w:pos="9026" w:leader="dot"/>
            </w:tabs>
            <w:rPr/>
          </w:pPr>
          <w:hyperlink w:anchor="__RefHeading___Toc206098_774463916">
            <w:r>
              <w:rPr>
                <w:webHidden/>
                <w:rStyle w:val="IndexLink"/>
                <w:rtl w:val="true"/>
              </w:rPr>
              <w:t>گلولۀ عمل‌نکردۀ لازم</w:t>
            </w:r>
            <w:r>
              <w:rPr>
                <w:rStyle w:val="IndexLink"/>
                <w:rtl w:val="true"/>
              </w:rPr>
              <w:t xml:space="preserve">: </w:t>
            </w:r>
            <w:r>
              <w:rPr>
                <w:rStyle w:val="IndexLink"/>
                <w:rtl w:val="true"/>
              </w:rPr>
              <w:t>گزارش لنست</w:t>
            </w:r>
            <w:r>
              <w:rPr>
                <w:rStyle w:val="IndexLink"/>
                <w:rtl w:val="true"/>
              </w:rPr>
              <w:tab/>
            </w:r>
            <w:r>
              <w:rPr>
                <w:rStyle w:val="IndexLink"/>
              </w:rPr>
              <w:t>90</w:t>
            </w:r>
          </w:hyperlink>
        </w:p>
        <w:p>
          <w:pPr>
            <w:pStyle w:val="Contents3"/>
            <w:tabs>
              <w:tab w:val="clear" w:pos="8459"/>
              <w:tab w:val="right" w:pos="9026" w:leader="dot"/>
            </w:tabs>
            <w:rPr/>
          </w:pPr>
          <w:hyperlink w:anchor="__RefHeading___Toc206100_774463916">
            <w:r>
              <w:rPr>
                <w:webHidden/>
                <w:rStyle w:val="IndexLink"/>
                <w:rtl w:val="true"/>
              </w:rPr>
              <w:t>داده‌های ما بالا پایین شدند</w:t>
            </w:r>
            <w:r>
              <w:rPr>
                <w:rStyle w:val="IndexLink"/>
                <w:rtl w:val="true"/>
              </w:rPr>
              <w:tab/>
            </w:r>
            <w:r>
              <w:rPr>
                <w:rStyle w:val="IndexLink"/>
              </w:rPr>
              <w:t>92</w:t>
            </w:r>
          </w:hyperlink>
        </w:p>
        <w:p>
          <w:pPr>
            <w:pStyle w:val="Contents3"/>
            <w:tabs>
              <w:tab w:val="clear" w:pos="8459"/>
              <w:tab w:val="right" w:pos="9026" w:leader="dot"/>
            </w:tabs>
            <w:rPr/>
          </w:pPr>
          <w:hyperlink w:anchor="__RefHeading___Toc206102_774463916">
            <w:r>
              <w:rPr>
                <w:webHidden/>
                <w:rStyle w:val="IndexLink"/>
                <w:rtl w:val="true"/>
              </w:rPr>
              <w:t>اسکلت‌خانه</w:t>
            </w:r>
            <w:r>
              <w:rPr>
                <w:rStyle w:val="IndexLink"/>
                <w:rtl w:val="true"/>
              </w:rPr>
              <w:t xml:space="preserve">: </w:t>
            </w:r>
            <w:r>
              <w:rPr>
                <w:rStyle w:val="IndexLink"/>
                <w:rtl w:val="true"/>
              </w:rPr>
              <w:t>سؤالی ساده از سوی چند آماتور</w:t>
            </w:r>
            <w:r>
              <w:rPr>
                <w:rStyle w:val="IndexLink"/>
                <w:rtl w:val="true"/>
              </w:rPr>
              <w:tab/>
            </w:r>
            <w:r>
              <w:rPr>
                <w:rStyle w:val="IndexLink"/>
              </w:rPr>
              <w:t>98</w:t>
            </w:r>
          </w:hyperlink>
        </w:p>
        <w:p>
          <w:pPr>
            <w:pStyle w:val="Contents3"/>
            <w:tabs>
              <w:tab w:val="clear" w:pos="8459"/>
              <w:tab w:val="right" w:pos="9026" w:leader="dot"/>
            </w:tabs>
            <w:rPr/>
          </w:pPr>
          <w:hyperlink w:anchor="__RefHeading___Toc206104_774463916">
            <w:r>
              <w:rPr>
                <w:webHidden/>
                <w:rStyle w:val="IndexLink"/>
                <w:rtl w:val="true"/>
              </w:rPr>
              <w:t>درود بر عراق دموکراتیک</w:t>
            </w:r>
            <w:r>
              <w:rPr>
                <w:rStyle w:val="IndexLink"/>
                <w:rtl w:val="true"/>
              </w:rPr>
              <w:t xml:space="preserve">: </w:t>
            </w:r>
            <w:r>
              <w:rPr>
                <w:rStyle w:val="IndexLink"/>
                <w:rtl w:val="true"/>
              </w:rPr>
              <w:t>یک کمدی تراژیک</w:t>
            </w:r>
            <w:r>
              <w:rPr>
                <w:rStyle w:val="IndexLink"/>
                <w:rtl w:val="true"/>
              </w:rPr>
              <w:tab/>
            </w:r>
            <w:r>
              <w:rPr>
                <w:rStyle w:val="IndexLink"/>
              </w:rPr>
              <w:t>102</w:t>
            </w:r>
          </w:hyperlink>
        </w:p>
        <w:p>
          <w:pPr>
            <w:pStyle w:val="Contents3"/>
            <w:tabs>
              <w:tab w:val="clear" w:pos="8459"/>
              <w:tab w:val="right" w:pos="9026" w:leader="dot"/>
            </w:tabs>
            <w:rPr/>
          </w:pPr>
          <w:hyperlink w:anchor="__RefHeading___Toc206106_774463916">
            <w:r>
              <w:rPr>
                <w:webHidden/>
                <w:rStyle w:val="IndexLink"/>
                <w:rtl w:val="true"/>
              </w:rPr>
              <w:t>دموکراسی متولدشده و سقط‌شده</w:t>
            </w:r>
            <w:r>
              <w:rPr>
                <w:rStyle w:val="IndexLink"/>
                <w:rtl w:val="true"/>
              </w:rPr>
              <w:t xml:space="preserve">: </w:t>
            </w:r>
            <w:r>
              <w:rPr>
                <w:rStyle w:val="IndexLink"/>
                <w:rtl w:val="true"/>
              </w:rPr>
              <w:t>افسانۀ دو انتخابات</w:t>
            </w:r>
            <w:r>
              <w:rPr>
                <w:rStyle w:val="IndexLink"/>
                <w:rtl w:val="true"/>
              </w:rPr>
              <w:tab/>
            </w:r>
            <w:r>
              <w:rPr>
                <w:rStyle w:val="IndexLink"/>
              </w:rPr>
              <w:t>106</w:t>
            </w:r>
          </w:hyperlink>
        </w:p>
        <w:p>
          <w:pPr>
            <w:pStyle w:val="Contents3"/>
            <w:tabs>
              <w:tab w:val="clear" w:pos="8459"/>
              <w:tab w:val="right" w:pos="9026" w:leader="dot"/>
            </w:tabs>
            <w:rPr/>
          </w:pPr>
          <w:hyperlink w:anchor="__RefHeading___Toc206108_774463916">
            <w:r>
              <w:rPr>
                <w:webHidden/>
                <w:rStyle w:val="IndexLink"/>
                <w:rtl w:val="true"/>
              </w:rPr>
              <w:t>«</w:t>
            </w:r>
            <w:r>
              <w:rPr>
                <w:rStyle w:val="IndexLink"/>
                <w:rtl w:val="true"/>
              </w:rPr>
              <w:t>او دموکراسی می‌خواهد</w:t>
            </w:r>
            <w:r>
              <w:rPr>
                <w:rStyle w:val="IndexLink"/>
                <w:rtl w:val="true"/>
              </w:rPr>
              <w:t xml:space="preserve">»: </w:t>
            </w:r>
            <w:r>
              <w:rPr>
                <w:rStyle w:val="IndexLink"/>
                <w:rtl w:val="true"/>
              </w:rPr>
              <w:t xml:space="preserve">دریچۀ رسانه و پیتر بارون </w:t>
            </w:r>
            <w:r>
              <w:rPr>
                <w:rStyle w:val="IndexLink"/>
                <w:rtl w:val="true"/>
              </w:rPr>
              <w:t>(</w:t>
            </w:r>
            <w:r>
              <w:rPr>
                <w:rStyle w:val="IndexLink"/>
                <w:rtl w:val="true"/>
              </w:rPr>
              <w:t xml:space="preserve">دبیر برنامۀ </w:t>
            </w:r>
            <w:r>
              <w:rPr>
                <w:rStyle w:val="IndexLink"/>
              </w:rPr>
              <w:t>Newsnight</w:t>
            </w:r>
            <w:r>
              <w:rPr>
                <w:rStyle w:val="IndexLink"/>
                <w:rtl w:val="true"/>
              </w:rPr>
              <w:t xml:space="preserve"> </w:t>
            </w:r>
            <w:r>
              <w:rPr>
                <w:rStyle w:val="IndexLink"/>
                <w:rtl w:val="true"/>
              </w:rPr>
              <w:t>شبکۀ بی‌بی‌سی</w:t>
            </w:r>
            <w:r>
              <w:rPr>
                <w:rStyle w:val="IndexLink"/>
                <w:rtl w:val="true"/>
              </w:rPr>
              <w:t>)</w:t>
              <w:tab/>
            </w:r>
            <w:r>
              <w:rPr>
                <w:rStyle w:val="IndexLink"/>
              </w:rPr>
              <w:t>113</w:t>
            </w:r>
          </w:hyperlink>
        </w:p>
        <w:p>
          <w:pPr>
            <w:pStyle w:val="Contents2"/>
            <w:tabs>
              <w:tab w:val="clear" w:pos="8743"/>
              <w:tab w:val="right" w:pos="9026" w:leader="dot"/>
            </w:tabs>
            <w:rPr/>
          </w:pPr>
          <w:hyperlink w:anchor="__RefHeading___Toc206110_774463916">
            <w:r>
              <w:rPr>
                <w:webHidden/>
                <w:rStyle w:val="IndexLink"/>
                <w:rtl w:val="true"/>
              </w:rPr>
              <w:t xml:space="preserve">فصل </w:t>
            </w:r>
            <w:r>
              <w:rPr>
                <w:rStyle w:val="IndexLink"/>
              </w:rPr>
              <w:t>5</w:t>
            </w:r>
            <w:r>
              <w:rPr>
                <w:rStyle w:val="IndexLink"/>
                <w:rtl w:val="true"/>
              </w:rPr>
              <w:t xml:space="preserve">: </w:t>
            </w:r>
            <w:r>
              <w:rPr>
                <w:rStyle w:val="IndexLink"/>
                <w:rtl w:val="true"/>
              </w:rPr>
              <w:t>افغانستان</w:t>
            </w:r>
            <w:r>
              <w:rPr>
                <w:rStyle w:val="IndexLink"/>
                <w:rtl w:val="true"/>
              </w:rPr>
              <w:t xml:space="preserve">: </w:t>
            </w:r>
            <w:r>
              <w:rPr>
                <w:rStyle w:val="IndexLink"/>
                <w:rtl w:val="true"/>
              </w:rPr>
              <w:t>بگذارید علف بخورند</w:t>
            </w:r>
            <w:r>
              <w:rPr>
                <w:rStyle w:val="IndexLink"/>
                <w:rtl w:val="true"/>
              </w:rPr>
              <w:tab/>
            </w:r>
            <w:r>
              <w:rPr>
                <w:rStyle w:val="IndexLink"/>
              </w:rPr>
              <w:t>117</w:t>
            </w:r>
          </w:hyperlink>
        </w:p>
        <w:p>
          <w:pPr>
            <w:pStyle w:val="Contents3"/>
            <w:tabs>
              <w:tab w:val="clear" w:pos="8459"/>
              <w:tab w:val="right" w:pos="9026" w:leader="dot"/>
            </w:tabs>
            <w:rPr/>
          </w:pPr>
          <w:hyperlink w:anchor="__RefHeading___Toc206112_774463916">
            <w:r>
              <w:rPr>
                <w:webHidden/>
                <w:rStyle w:val="IndexLink"/>
                <w:rtl w:val="true"/>
              </w:rPr>
              <w:t>نرمال‌سازی امر باورناپذیر</w:t>
            </w:r>
            <w:r>
              <w:rPr>
                <w:rStyle w:val="IndexLink"/>
                <w:rtl w:val="true"/>
              </w:rPr>
              <w:tab/>
            </w:r>
            <w:r>
              <w:rPr>
                <w:rStyle w:val="IndexLink"/>
              </w:rPr>
              <w:t>117</w:t>
            </w:r>
          </w:hyperlink>
        </w:p>
        <w:p>
          <w:pPr>
            <w:pStyle w:val="Contents3"/>
            <w:tabs>
              <w:tab w:val="clear" w:pos="8459"/>
              <w:tab w:val="right" w:pos="9026" w:leader="dot"/>
            </w:tabs>
            <w:rPr/>
          </w:pPr>
          <w:hyperlink w:anchor="__RefHeading___Toc206114_774463916">
            <w:r>
              <w:rPr>
                <w:webHidden/>
                <w:rStyle w:val="IndexLink"/>
                <w:rtl w:val="true"/>
              </w:rPr>
              <w:t>در شهر کورها، شیر یک‌چشم خبر به حساب می‌آید</w:t>
            </w:r>
            <w:r>
              <w:rPr>
                <w:rStyle w:val="IndexLink"/>
                <w:rtl w:val="true"/>
              </w:rPr>
              <w:tab/>
            </w:r>
            <w:r>
              <w:rPr>
                <w:rStyle w:val="IndexLink"/>
              </w:rPr>
              <w:t>122</w:t>
            </w:r>
          </w:hyperlink>
        </w:p>
        <w:p>
          <w:pPr>
            <w:pStyle w:val="Contents3"/>
            <w:tabs>
              <w:tab w:val="clear" w:pos="8459"/>
              <w:tab w:val="right" w:pos="9026" w:leader="dot"/>
            </w:tabs>
            <w:rPr/>
          </w:pPr>
          <w:hyperlink w:anchor="__RefHeading___Toc206116_774463916">
            <w:r>
              <w:rPr>
                <w:webHidden/>
                <w:rStyle w:val="IndexLink"/>
                <w:rtl w:val="true"/>
              </w:rPr>
              <w:t>قتل به عنوان اولین اقدام</w:t>
            </w:r>
            <w:r>
              <w:rPr>
                <w:rStyle w:val="IndexLink"/>
                <w:rtl w:val="true"/>
              </w:rPr>
              <w:tab/>
            </w:r>
            <w:r>
              <w:rPr>
                <w:rStyle w:val="IndexLink"/>
              </w:rPr>
              <w:t>126</w:t>
            </w:r>
          </w:hyperlink>
        </w:p>
        <w:p>
          <w:pPr>
            <w:pStyle w:val="Contents3"/>
            <w:tabs>
              <w:tab w:val="clear" w:pos="8459"/>
              <w:tab w:val="right" w:pos="9026" w:leader="dot"/>
            </w:tabs>
            <w:rPr/>
          </w:pPr>
          <w:hyperlink w:anchor="__RefHeading___Toc206118_774463916">
            <w:r>
              <w:rPr>
                <w:webHidden/>
                <w:rStyle w:val="IndexLink"/>
                <w:rtl w:val="true"/>
              </w:rPr>
              <w:t>بهتر است بمبارانش کنید</w:t>
            </w:r>
            <w:r>
              <w:rPr>
                <w:rStyle w:val="IndexLink"/>
                <w:rtl w:val="true"/>
              </w:rPr>
              <w:tab/>
            </w:r>
            <w:r>
              <w:rPr>
                <w:rStyle w:val="IndexLink"/>
              </w:rPr>
              <w:t>129</w:t>
            </w:r>
          </w:hyperlink>
        </w:p>
        <w:p>
          <w:pPr>
            <w:pStyle w:val="Contents3"/>
            <w:tabs>
              <w:tab w:val="clear" w:pos="8459"/>
              <w:tab w:val="right" w:pos="9026" w:leader="dot"/>
            </w:tabs>
            <w:rPr/>
          </w:pPr>
          <w:hyperlink w:anchor="__RefHeading___Toc206120_774463916">
            <w:r>
              <w:rPr>
                <w:webHidden/>
                <w:rStyle w:val="IndexLink"/>
                <w:rtl w:val="true"/>
              </w:rPr>
              <w:t>خارج از دید</w:t>
            </w:r>
            <w:r>
              <w:rPr>
                <w:rStyle w:val="IndexLink"/>
                <w:rtl w:val="true"/>
              </w:rPr>
              <w:t xml:space="preserve">: </w:t>
            </w:r>
            <w:r>
              <w:rPr>
                <w:rStyle w:val="IndexLink"/>
                <w:rtl w:val="true"/>
              </w:rPr>
              <w:t xml:space="preserve">دریچۀ رسانه و ریچارد سمبروک </w:t>
            </w:r>
            <w:r>
              <w:rPr>
                <w:rStyle w:val="IndexLink"/>
                <w:rtl w:val="true"/>
              </w:rPr>
              <w:t>(</w:t>
            </w:r>
            <w:r>
              <w:rPr>
                <w:rStyle w:val="IndexLink"/>
                <w:rtl w:val="true"/>
              </w:rPr>
              <w:t>مدیر اخبار بی‌بی‌سی</w:t>
            </w:r>
            <w:r>
              <w:rPr>
                <w:rStyle w:val="IndexLink"/>
                <w:rtl w:val="true"/>
              </w:rPr>
              <w:t>)</w:t>
              <w:tab/>
            </w:r>
            <w:r>
              <w:rPr>
                <w:rStyle w:val="IndexLink"/>
              </w:rPr>
              <w:t>136</w:t>
            </w:r>
          </w:hyperlink>
        </w:p>
        <w:p>
          <w:pPr>
            <w:pStyle w:val="Contents2"/>
            <w:tabs>
              <w:tab w:val="clear" w:pos="8743"/>
              <w:tab w:val="right" w:pos="9026" w:leader="dot"/>
            </w:tabs>
            <w:rPr/>
          </w:pPr>
          <w:hyperlink w:anchor="__RefHeading___Toc206122_774463916">
            <w:r>
              <w:rPr>
                <w:webHidden/>
                <w:rStyle w:val="IndexLink"/>
                <w:rtl w:val="true"/>
              </w:rPr>
              <w:t xml:space="preserve">فصل </w:t>
            </w:r>
            <w:r>
              <w:rPr>
                <w:rStyle w:val="IndexLink"/>
              </w:rPr>
              <w:t>6</w:t>
            </w:r>
            <w:r>
              <w:rPr>
                <w:rStyle w:val="IndexLink"/>
                <w:rtl w:val="true"/>
              </w:rPr>
              <w:t xml:space="preserve">: </w:t>
            </w:r>
            <w:r>
              <w:rPr>
                <w:rStyle w:val="IndexLink"/>
                <w:rtl w:val="true"/>
              </w:rPr>
              <w:t>کوزوو</w:t>
            </w:r>
            <w:r>
              <w:rPr>
                <w:rStyle w:val="IndexLink"/>
                <w:rtl w:val="true"/>
              </w:rPr>
              <w:t xml:space="preserve">: </w:t>
            </w:r>
            <w:r>
              <w:rPr>
                <w:rStyle w:val="IndexLink"/>
                <w:rtl w:val="true"/>
              </w:rPr>
              <w:t>بمب‌های واقعی، قتل‌عام تخیلی</w:t>
            </w:r>
            <w:r>
              <w:rPr>
                <w:rStyle w:val="IndexLink"/>
                <w:rtl w:val="true"/>
              </w:rPr>
              <w:tab/>
            </w:r>
            <w:r>
              <w:rPr>
                <w:rStyle w:val="IndexLink"/>
              </w:rPr>
              <w:t>141</w:t>
            </w:r>
          </w:hyperlink>
        </w:p>
        <w:p>
          <w:pPr>
            <w:pStyle w:val="Contents3"/>
            <w:tabs>
              <w:tab w:val="clear" w:pos="8459"/>
              <w:tab w:val="right" w:pos="9026" w:leader="dot"/>
            </w:tabs>
            <w:rPr/>
          </w:pPr>
          <w:hyperlink w:anchor="__RefHeading___Toc206124_774463916">
            <w:r>
              <w:rPr>
                <w:webHidden/>
                <w:rStyle w:val="IndexLink"/>
                <w:rtl w:val="true"/>
              </w:rPr>
              <w:t>عراق و کوزوو</w:t>
            </w:r>
            <w:r>
              <w:rPr>
                <w:rStyle w:val="IndexLink"/>
                <w:rtl w:val="true"/>
              </w:rPr>
              <w:t xml:space="preserve">: </w:t>
            </w:r>
            <w:r>
              <w:rPr>
                <w:rStyle w:val="IndexLink"/>
                <w:rtl w:val="true"/>
              </w:rPr>
              <w:t>ماجراهای متناظر اما ممنوعه</w:t>
            </w:r>
            <w:r>
              <w:rPr>
                <w:rStyle w:val="IndexLink"/>
                <w:rtl w:val="true"/>
              </w:rPr>
              <w:tab/>
            </w:r>
            <w:r>
              <w:rPr>
                <w:rStyle w:val="IndexLink"/>
              </w:rPr>
              <w:t>141</w:t>
            </w:r>
          </w:hyperlink>
        </w:p>
        <w:p>
          <w:pPr>
            <w:pStyle w:val="Contents3"/>
            <w:tabs>
              <w:tab w:val="clear" w:pos="8459"/>
              <w:tab w:val="right" w:pos="9026" w:leader="dot"/>
            </w:tabs>
            <w:rPr/>
          </w:pPr>
          <w:hyperlink w:anchor="__RefHeading___Toc206126_774463916">
            <w:r>
              <w:rPr>
                <w:webHidden/>
                <w:rStyle w:val="IndexLink"/>
                <w:rtl w:val="true"/>
              </w:rPr>
              <w:t>برق بلگراد می‌رود</w:t>
            </w:r>
            <w:r>
              <w:rPr>
                <w:rStyle w:val="IndexLink"/>
                <w:rtl w:val="true"/>
              </w:rPr>
              <w:t xml:space="preserve">: </w:t>
            </w:r>
            <w:r>
              <w:rPr>
                <w:rStyle w:val="IndexLink"/>
                <w:rtl w:val="true"/>
              </w:rPr>
              <w:t>رسانه‌ها صف می‌کشند</w:t>
            </w:r>
            <w:r>
              <w:rPr>
                <w:rStyle w:val="IndexLink"/>
                <w:rtl w:val="true"/>
              </w:rPr>
              <w:tab/>
            </w:r>
            <w:r>
              <w:rPr>
                <w:rStyle w:val="IndexLink"/>
              </w:rPr>
              <w:t>143</w:t>
            </w:r>
          </w:hyperlink>
        </w:p>
        <w:p>
          <w:pPr>
            <w:pStyle w:val="Contents3"/>
            <w:tabs>
              <w:tab w:val="clear" w:pos="8459"/>
              <w:tab w:val="right" w:pos="9026" w:leader="dot"/>
            </w:tabs>
            <w:rPr/>
          </w:pPr>
          <w:hyperlink w:anchor="__RefHeading___Toc206128_774463916">
            <w:r>
              <w:rPr>
                <w:webHidden/>
                <w:rStyle w:val="IndexLink"/>
                <w:rtl w:val="true"/>
              </w:rPr>
              <w:t>مداخلۀ محض</w:t>
            </w:r>
            <w:r>
              <w:rPr>
                <w:rStyle w:val="IndexLink"/>
                <w:rtl w:val="true"/>
              </w:rPr>
              <w:t>: «</w:t>
            </w:r>
            <w:r>
              <w:rPr>
                <w:rStyle w:val="IndexLink"/>
                <w:rtl w:val="true"/>
              </w:rPr>
              <w:t>نسل‌کشی</w:t>
            </w:r>
            <w:r>
              <w:rPr>
                <w:rStyle w:val="IndexLink"/>
                <w:rtl w:val="true"/>
              </w:rPr>
              <w:t xml:space="preserve">» </w:t>
            </w:r>
            <w:r>
              <w:rPr>
                <w:rStyle w:val="IndexLink"/>
                <w:rtl w:val="true"/>
              </w:rPr>
              <w:t>کوزوو</w:t>
            </w:r>
            <w:r>
              <w:rPr>
                <w:rStyle w:val="IndexLink"/>
                <w:rtl w:val="true"/>
              </w:rPr>
              <w:tab/>
            </w:r>
            <w:r>
              <w:rPr>
                <w:rStyle w:val="IndexLink"/>
              </w:rPr>
              <w:t>145</w:t>
            </w:r>
          </w:hyperlink>
        </w:p>
        <w:p>
          <w:pPr>
            <w:pStyle w:val="Contents3"/>
            <w:tabs>
              <w:tab w:val="clear" w:pos="8459"/>
              <w:tab w:val="right" w:pos="9026" w:leader="dot"/>
            </w:tabs>
            <w:rPr/>
          </w:pPr>
          <w:hyperlink w:anchor="__RefHeading___Toc206130_774463916">
            <w:r>
              <w:rPr>
                <w:webHidden/>
                <w:rStyle w:val="IndexLink"/>
                <w:rtl w:val="true"/>
              </w:rPr>
              <w:t xml:space="preserve">زیر سؤال بردن </w:t>
            </w:r>
            <w:r>
              <w:rPr>
                <w:rStyle w:val="IndexLink"/>
                <w:rtl w:val="true"/>
              </w:rPr>
              <w:t>[</w:t>
            </w:r>
            <w:r>
              <w:rPr>
                <w:rStyle w:val="IndexLink"/>
                <w:rtl w:val="true"/>
              </w:rPr>
              <w:t>ماجرای</w:t>
            </w:r>
            <w:r>
              <w:rPr>
                <w:rStyle w:val="IndexLink"/>
                <w:rtl w:val="true"/>
              </w:rPr>
              <w:t xml:space="preserve">] </w:t>
            </w:r>
            <w:r>
              <w:rPr>
                <w:rStyle w:val="IndexLink"/>
                <w:rtl w:val="true"/>
              </w:rPr>
              <w:t>راچاک</w:t>
            </w:r>
            <w:r>
              <w:rPr>
                <w:rStyle w:val="IndexLink"/>
                <w:rtl w:val="true"/>
              </w:rPr>
              <w:tab/>
            </w:r>
            <w:r>
              <w:rPr>
                <w:rStyle w:val="IndexLink"/>
              </w:rPr>
              <w:t>150</w:t>
            </w:r>
          </w:hyperlink>
        </w:p>
        <w:p>
          <w:pPr>
            <w:pStyle w:val="Contents3"/>
            <w:tabs>
              <w:tab w:val="clear" w:pos="8459"/>
              <w:tab w:val="right" w:pos="9026" w:leader="dot"/>
            </w:tabs>
            <w:rPr/>
          </w:pPr>
          <w:hyperlink w:anchor="__RefHeading___Toc206132_774463916">
            <w:r>
              <w:rPr>
                <w:webHidden/>
                <w:rStyle w:val="IndexLink"/>
                <w:rtl w:val="true"/>
              </w:rPr>
              <w:t>زیان‌آور و ضدروزنامه‌نگاری</w:t>
            </w:r>
            <w:r>
              <w:rPr>
                <w:rStyle w:val="IndexLink"/>
                <w:rtl w:val="true"/>
              </w:rPr>
              <w:t xml:space="preserve">: </w:t>
            </w:r>
            <w:r>
              <w:rPr>
                <w:rStyle w:val="IndexLink"/>
                <w:rtl w:val="true"/>
              </w:rPr>
              <w:t xml:space="preserve">دریچۀ رسانه و اندرو مار </w:t>
            </w:r>
            <w:r>
              <w:rPr>
                <w:rStyle w:val="IndexLink"/>
                <w:rtl w:val="true"/>
              </w:rPr>
              <w:t>(</w:t>
            </w:r>
            <w:r>
              <w:rPr>
                <w:rStyle w:val="IndexLink"/>
                <w:rtl w:val="true"/>
              </w:rPr>
              <w:t>دبیر بی‌بی‌سی</w:t>
            </w:r>
            <w:r>
              <w:rPr>
                <w:rStyle w:val="IndexLink"/>
                <w:rtl w:val="true"/>
              </w:rPr>
              <w:t>)</w:t>
              <w:tab/>
            </w:r>
            <w:r>
              <w:rPr>
                <w:rStyle w:val="IndexLink"/>
              </w:rPr>
              <w:t>155</w:t>
            </w:r>
          </w:hyperlink>
        </w:p>
        <w:p>
          <w:pPr>
            <w:pStyle w:val="Contents2"/>
            <w:tabs>
              <w:tab w:val="clear" w:pos="8743"/>
              <w:tab w:val="right" w:pos="9026" w:leader="dot"/>
            </w:tabs>
            <w:rPr/>
          </w:pPr>
          <w:hyperlink w:anchor="__RefHeading___Toc206134_774463916">
            <w:r>
              <w:rPr>
                <w:webHidden/>
                <w:rStyle w:val="IndexLink"/>
                <w:rtl w:val="true"/>
              </w:rPr>
              <w:t xml:space="preserve">فصل </w:t>
            </w:r>
            <w:r>
              <w:rPr>
                <w:rStyle w:val="IndexLink"/>
              </w:rPr>
              <w:t>7</w:t>
            </w:r>
            <w:r>
              <w:rPr>
                <w:rStyle w:val="IndexLink"/>
                <w:rtl w:val="true"/>
              </w:rPr>
              <w:t xml:space="preserve">: </w:t>
            </w:r>
            <w:r>
              <w:rPr>
                <w:rStyle w:val="IndexLink"/>
                <w:rtl w:val="true"/>
              </w:rPr>
              <w:t>تیمور شرقی</w:t>
            </w:r>
            <w:r>
              <w:rPr>
                <w:rStyle w:val="IndexLink"/>
                <w:rtl w:val="true"/>
              </w:rPr>
              <w:t xml:space="preserve">: </w:t>
            </w:r>
            <w:r>
              <w:rPr>
                <w:rStyle w:val="IndexLink"/>
                <w:rtl w:val="true"/>
              </w:rPr>
              <w:t>محدودیت‌های عملی بشردوستی صلیبی</w:t>
            </w:r>
            <w:r>
              <w:rPr>
                <w:rStyle w:val="IndexLink"/>
                <w:rtl w:val="true"/>
              </w:rPr>
              <w:tab/>
            </w:r>
            <w:r>
              <w:rPr>
                <w:rStyle w:val="IndexLink"/>
              </w:rPr>
              <w:t>162</w:t>
            </w:r>
          </w:hyperlink>
        </w:p>
        <w:p>
          <w:pPr>
            <w:pStyle w:val="Contents3"/>
            <w:tabs>
              <w:tab w:val="clear" w:pos="8459"/>
              <w:tab w:val="right" w:pos="9026" w:leader="dot"/>
            </w:tabs>
            <w:rPr/>
          </w:pPr>
          <w:hyperlink w:anchor="__RefHeading___Toc206136_774463916">
            <w:r>
              <w:rPr>
                <w:webHidden/>
                <w:rStyle w:val="IndexLink"/>
                <w:rtl w:val="true"/>
              </w:rPr>
              <w:t>صلیبیون اخلاقیِ بی‌دندان</w:t>
            </w:r>
            <w:r>
              <w:rPr>
                <w:rStyle w:val="IndexLink"/>
                <w:rtl w:val="true"/>
              </w:rPr>
              <w:tab/>
            </w:r>
            <w:r>
              <w:rPr>
                <w:rStyle w:val="IndexLink"/>
              </w:rPr>
              <w:t>162</w:t>
            </w:r>
          </w:hyperlink>
        </w:p>
        <w:p>
          <w:pPr>
            <w:pStyle w:val="Contents3"/>
            <w:tabs>
              <w:tab w:val="clear" w:pos="8459"/>
              <w:tab w:val="right" w:pos="9026" w:leader="dot"/>
            </w:tabs>
            <w:rPr/>
          </w:pPr>
          <w:hyperlink w:anchor="__RefHeading___Toc206138_774463916">
            <w:r>
              <w:rPr>
                <w:webHidden/>
                <w:rStyle w:val="IndexLink"/>
                <w:rtl w:val="true"/>
              </w:rPr>
              <w:t>هیچ‌کس اهمیتی نمی‌دهد</w:t>
            </w:r>
            <w:r>
              <w:rPr>
                <w:rStyle w:val="IndexLink"/>
                <w:rtl w:val="true"/>
              </w:rPr>
              <w:t>: «</w:t>
            </w:r>
            <w:r>
              <w:rPr>
                <w:rStyle w:val="IndexLink"/>
                <w:rtl w:val="true"/>
              </w:rPr>
              <w:t>تهنیت</w:t>
            </w:r>
            <w:r>
              <w:rPr>
                <w:rStyle w:val="IndexLink"/>
                <w:rtl w:val="true"/>
              </w:rPr>
              <w:t xml:space="preserve">» </w:t>
            </w:r>
            <w:r>
              <w:rPr>
                <w:rStyle w:val="IndexLink"/>
                <w:rtl w:val="true"/>
              </w:rPr>
              <w:t>غرب</w:t>
            </w:r>
            <w:r>
              <w:rPr>
                <w:rStyle w:val="IndexLink"/>
                <w:rtl w:val="true"/>
              </w:rPr>
              <w:tab/>
            </w:r>
            <w:r>
              <w:rPr>
                <w:rStyle w:val="IndexLink"/>
              </w:rPr>
              <w:t>165</w:t>
            </w:r>
          </w:hyperlink>
        </w:p>
        <w:p>
          <w:pPr>
            <w:pStyle w:val="Contents3"/>
            <w:tabs>
              <w:tab w:val="clear" w:pos="8459"/>
              <w:tab w:val="right" w:pos="9026" w:leader="dot"/>
            </w:tabs>
            <w:rPr/>
          </w:pPr>
          <w:hyperlink w:anchor="__RefHeading___Toc206140_774463916">
            <w:r>
              <w:rPr>
                <w:webHidden/>
                <w:rStyle w:val="IndexLink"/>
                <w:rtl w:val="true"/>
              </w:rPr>
              <w:t>قلمرو فقرزده</w:t>
            </w:r>
            <w:r>
              <w:rPr>
                <w:rStyle w:val="IndexLink"/>
                <w:rtl w:val="true"/>
              </w:rPr>
              <w:t xml:space="preserve">: </w:t>
            </w:r>
            <w:r>
              <w:rPr>
                <w:rStyle w:val="IndexLink"/>
                <w:rtl w:val="true"/>
              </w:rPr>
              <w:t>محاسبات سیاست عمل‌گرایانه</w:t>
            </w:r>
            <w:r>
              <w:rPr>
                <w:rStyle w:val="IndexLink"/>
                <w:rtl w:val="true"/>
              </w:rPr>
              <w:tab/>
            </w:r>
            <w:r>
              <w:rPr>
                <w:rStyle w:val="IndexLink"/>
              </w:rPr>
              <w:t>169</w:t>
            </w:r>
          </w:hyperlink>
        </w:p>
        <w:p>
          <w:pPr>
            <w:pStyle w:val="Contents2"/>
            <w:tabs>
              <w:tab w:val="clear" w:pos="8743"/>
              <w:tab w:val="right" w:pos="9026" w:leader="dot"/>
            </w:tabs>
            <w:rPr/>
          </w:pPr>
          <w:hyperlink w:anchor="__RefHeading___Toc206142_774463916">
            <w:r>
              <w:rPr>
                <w:webHidden/>
                <w:rStyle w:val="IndexLink"/>
                <w:rtl w:val="true"/>
              </w:rPr>
              <w:t xml:space="preserve">فصل </w:t>
            </w:r>
            <w:r>
              <w:rPr>
                <w:rStyle w:val="IndexLink"/>
              </w:rPr>
              <w:t>8</w:t>
            </w:r>
            <w:r>
              <w:rPr>
                <w:rStyle w:val="IndexLink"/>
                <w:rtl w:val="true"/>
              </w:rPr>
              <w:t xml:space="preserve">: </w:t>
            </w:r>
            <w:r>
              <w:rPr>
                <w:rStyle w:val="IndexLink"/>
                <w:rtl w:val="true"/>
              </w:rPr>
              <w:t>هاییتی</w:t>
            </w:r>
            <w:r>
              <w:rPr>
                <w:rStyle w:val="IndexLink"/>
                <w:rtl w:val="true"/>
              </w:rPr>
              <w:t xml:space="preserve">: </w:t>
            </w:r>
            <w:r>
              <w:rPr>
                <w:rStyle w:val="IndexLink"/>
                <w:rtl w:val="true"/>
              </w:rPr>
              <w:t>منطق پنهان استثمار</w:t>
            </w:r>
            <w:r>
              <w:rPr>
                <w:rStyle w:val="IndexLink"/>
                <w:rtl w:val="true"/>
              </w:rPr>
              <w:tab/>
            </w:r>
            <w:r>
              <w:rPr>
                <w:rStyle w:val="IndexLink"/>
              </w:rPr>
              <w:t>172</w:t>
            </w:r>
          </w:hyperlink>
        </w:p>
        <w:p>
          <w:pPr>
            <w:pStyle w:val="Contents3"/>
            <w:tabs>
              <w:tab w:val="clear" w:pos="8459"/>
              <w:tab w:val="right" w:pos="9026" w:leader="dot"/>
            </w:tabs>
            <w:rPr/>
          </w:pPr>
          <w:hyperlink w:anchor="__RefHeading___Toc206144_774463916">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206146_774463916">
            <w:r>
              <w:rPr>
                <w:webHidden/>
                <w:rStyle w:val="IndexLink"/>
                <w:rtl w:val="true"/>
              </w:rPr>
              <w:t>فتح بهشت</w:t>
            </w:r>
            <w:r>
              <w:rPr>
                <w:rStyle w:val="IndexLink"/>
                <w:rtl w:val="true"/>
              </w:rPr>
              <w:t xml:space="preserve">: </w:t>
            </w:r>
            <w:r>
              <w:rPr>
                <w:rStyle w:val="IndexLink"/>
                <w:rtl w:val="true"/>
              </w:rPr>
              <w:t>منطق استثمار</w:t>
            </w:r>
            <w:r>
              <w:rPr>
                <w:rStyle w:val="IndexLink"/>
                <w:rtl w:val="true"/>
              </w:rPr>
              <w:tab/>
            </w:r>
            <w:r>
              <w:rPr>
                <w:rStyle w:val="IndexLink"/>
              </w:rPr>
              <w:t>173</w:t>
            </w:r>
          </w:hyperlink>
        </w:p>
        <w:p>
          <w:pPr>
            <w:pStyle w:val="Contents3"/>
            <w:tabs>
              <w:tab w:val="clear" w:pos="8459"/>
              <w:tab w:val="right" w:pos="9026" w:leader="dot"/>
            </w:tabs>
            <w:rPr/>
          </w:pPr>
          <w:hyperlink w:anchor="__RefHeading___Toc206148_774463916">
            <w:r>
              <w:rPr>
                <w:webHidden/>
                <w:rStyle w:val="IndexLink"/>
                <w:rtl w:val="true"/>
              </w:rPr>
              <w:t>شگفتی بزرگ هاییتی</w:t>
            </w:r>
            <w:r>
              <w:rPr>
                <w:rStyle w:val="IndexLink"/>
                <w:rtl w:val="true"/>
              </w:rPr>
              <w:t xml:space="preserve">: </w:t>
            </w:r>
            <w:r>
              <w:rPr>
                <w:rStyle w:val="IndexLink"/>
                <w:rtl w:val="true"/>
              </w:rPr>
              <w:t>آریستید</w:t>
            </w:r>
            <w:r>
              <w:rPr>
                <w:rStyle w:val="IndexLink"/>
                <w:rtl w:val="true"/>
              </w:rPr>
              <w:tab/>
            </w:r>
            <w:r>
              <w:rPr>
                <w:rStyle w:val="IndexLink"/>
              </w:rPr>
              <w:t>177</w:t>
            </w:r>
          </w:hyperlink>
        </w:p>
        <w:p>
          <w:pPr>
            <w:pStyle w:val="Contents3"/>
            <w:tabs>
              <w:tab w:val="clear" w:pos="8459"/>
              <w:tab w:val="right" w:pos="9026" w:leader="dot"/>
            </w:tabs>
            <w:rPr/>
          </w:pPr>
          <w:hyperlink w:anchor="__RefHeading___Toc206150_774463916">
            <w:r>
              <w:rPr>
                <w:webHidden/>
                <w:rStyle w:val="IndexLink"/>
                <w:rtl w:val="true"/>
              </w:rPr>
              <w:t xml:space="preserve">سکوت رسانه‌ای دربارۀ </w:t>
            </w:r>
            <w:r>
              <w:rPr>
                <w:rStyle w:val="IndexLink"/>
                <w:rtl w:val="true"/>
              </w:rPr>
              <w:t>«</w:t>
            </w:r>
            <w:r>
              <w:rPr>
                <w:rStyle w:val="IndexLink"/>
                <w:rtl w:val="true"/>
              </w:rPr>
              <w:t>بازی دوگانۀ</w:t>
            </w:r>
            <w:r>
              <w:rPr>
                <w:rStyle w:val="IndexLink"/>
                <w:rtl w:val="true"/>
              </w:rPr>
              <w:t xml:space="preserve">» </w:t>
            </w:r>
            <w:r>
              <w:rPr>
                <w:rStyle w:val="IndexLink"/>
                <w:rtl w:val="true"/>
              </w:rPr>
              <w:t>واشنگتن</w:t>
            </w:r>
            <w:r>
              <w:rPr>
                <w:rStyle w:val="IndexLink"/>
                <w:rtl w:val="true"/>
              </w:rPr>
              <w:tab/>
            </w:r>
            <w:r>
              <w:rPr>
                <w:rStyle w:val="IndexLink"/>
              </w:rPr>
              <w:t>182</w:t>
            </w:r>
          </w:hyperlink>
        </w:p>
        <w:p>
          <w:pPr>
            <w:pStyle w:val="Contents3"/>
            <w:tabs>
              <w:tab w:val="clear" w:pos="8459"/>
              <w:tab w:val="right" w:pos="9026" w:leader="dot"/>
            </w:tabs>
            <w:rPr/>
          </w:pPr>
          <w:hyperlink w:anchor="__RefHeading___Toc206152_774463916">
            <w:r>
              <w:rPr>
                <w:webHidden/>
                <w:rStyle w:val="IndexLink"/>
                <w:rtl w:val="true"/>
              </w:rPr>
              <w:t>سرنگونی آریستید</w:t>
            </w:r>
            <w:r>
              <w:rPr>
                <w:rStyle w:val="IndexLink"/>
                <w:rtl w:val="true"/>
              </w:rPr>
              <w:t xml:space="preserve">: </w:t>
            </w:r>
            <w:r>
              <w:rPr>
                <w:rStyle w:val="IndexLink"/>
                <w:rtl w:val="true"/>
              </w:rPr>
              <w:t>انتخابات جنجالی</w:t>
            </w:r>
            <w:r>
              <w:rPr>
                <w:rStyle w:val="IndexLink"/>
                <w:rtl w:val="true"/>
              </w:rPr>
              <w:tab/>
            </w:r>
            <w:r>
              <w:rPr>
                <w:rStyle w:val="IndexLink"/>
              </w:rPr>
              <w:t>184</w:t>
            </w:r>
          </w:hyperlink>
        </w:p>
        <w:p>
          <w:pPr>
            <w:pStyle w:val="Contents2"/>
            <w:tabs>
              <w:tab w:val="clear" w:pos="8743"/>
              <w:tab w:val="right" w:pos="9026" w:leader="dot"/>
            </w:tabs>
            <w:rPr/>
          </w:pPr>
          <w:hyperlink w:anchor="__RefHeading___Toc206154_774463916">
            <w:r>
              <w:rPr>
                <w:webHidden/>
                <w:rStyle w:val="IndexLink"/>
                <w:rtl w:val="true"/>
              </w:rPr>
              <w:t xml:space="preserve">فصل </w:t>
            </w:r>
            <w:r>
              <w:rPr>
                <w:rStyle w:val="IndexLink"/>
              </w:rPr>
              <w:t>9</w:t>
            </w:r>
            <w:r>
              <w:rPr>
                <w:rStyle w:val="IndexLink"/>
                <w:rtl w:val="true"/>
              </w:rPr>
              <w:t xml:space="preserve">: </w:t>
            </w:r>
            <w:r>
              <w:rPr>
                <w:rStyle w:val="IndexLink"/>
                <w:rtl w:val="true"/>
              </w:rPr>
              <w:t>جوهر بت‌پرستی</w:t>
            </w:r>
            <w:r>
              <w:rPr>
                <w:rStyle w:val="IndexLink"/>
                <w:rtl w:val="true"/>
              </w:rPr>
              <w:t xml:space="preserve">: </w:t>
            </w:r>
            <w:r>
              <w:rPr>
                <w:rStyle w:val="IndexLink"/>
                <w:rtl w:val="true"/>
              </w:rPr>
              <w:t xml:space="preserve">ریگان، </w:t>
            </w:r>
            <w:r>
              <w:rPr>
                <w:rStyle w:val="IndexLink"/>
                <w:rtl w:val="true"/>
              </w:rPr>
              <w:t>«</w:t>
            </w:r>
            <w:r>
              <w:rPr>
                <w:rStyle w:val="IndexLink"/>
                <w:rtl w:val="true"/>
              </w:rPr>
              <w:t>محافظه‌کار شاد</w:t>
            </w:r>
            <w:r>
              <w:rPr>
                <w:rStyle w:val="IndexLink"/>
                <w:rtl w:val="true"/>
              </w:rPr>
              <w:t>»</w:t>
            </w:r>
            <w:r>
              <w:rPr>
                <w:rStyle w:val="IndexLink"/>
                <w:rtl w:val="true"/>
              </w:rPr>
              <w:t>، و کلینتون چابی‌بابا</w:t>
            </w:r>
            <w:r>
              <w:rPr>
                <w:rStyle w:val="IndexLink"/>
                <w:rtl w:val="true"/>
              </w:rPr>
              <w:tab/>
            </w:r>
            <w:r>
              <w:rPr>
                <w:rStyle w:val="IndexLink"/>
              </w:rPr>
              <w:t>194</w:t>
            </w:r>
          </w:hyperlink>
        </w:p>
        <w:p>
          <w:pPr>
            <w:pStyle w:val="Contents3"/>
            <w:tabs>
              <w:tab w:val="clear" w:pos="8459"/>
              <w:tab w:val="right" w:pos="9026" w:leader="dot"/>
            </w:tabs>
            <w:rPr/>
          </w:pPr>
          <w:hyperlink w:anchor="__RefHeading___Toc206156_774463916">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206158_774463916">
            <w:r>
              <w:rPr>
                <w:webHidden/>
                <w:rStyle w:val="IndexLink"/>
                <w:rtl w:val="true"/>
              </w:rPr>
              <w:t>آیا آقای پائول ولفوویتز واقعی با احترام خواهد ایستاد؟</w:t>
            </w:r>
            <w:r>
              <w:rPr>
                <w:rStyle w:val="IndexLink"/>
                <w:rtl w:val="true"/>
              </w:rPr>
              <w:tab/>
            </w:r>
            <w:r>
              <w:rPr>
                <w:rStyle w:val="IndexLink"/>
              </w:rPr>
              <w:t>194</w:t>
            </w:r>
          </w:hyperlink>
        </w:p>
        <w:p>
          <w:pPr>
            <w:pStyle w:val="Contents3"/>
            <w:tabs>
              <w:tab w:val="clear" w:pos="8459"/>
              <w:tab w:val="right" w:pos="9026" w:leader="dot"/>
            </w:tabs>
            <w:rPr/>
          </w:pPr>
          <w:hyperlink w:anchor="__RefHeading___Toc206160_774463916">
            <w:r>
              <w:rPr>
                <w:webHidden/>
                <w:rStyle w:val="IndexLink"/>
                <w:rtl w:val="true"/>
              </w:rPr>
              <w:t>ریگان</w:t>
            </w:r>
            <w:r>
              <w:rPr>
                <w:rStyle w:val="IndexLink"/>
                <w:rtl w:val="true"/>
              </w:rPr>
              <w:t xml:space="preserve">: </w:t>
            </w:r>
            <w:r>
              <w:rPr>
                <w:rStyle w:val="IndexLink"/>
                <w:rtl w:val="true"/>
              </w:rPr>
              <w:t>یک ریاست‌جمهوری فوق‌العاده موفق</w:t>
            </w:r>
            <w:r>
              <w:rPr>
                <w:rStyle w:val="IndexLink"/>
                <w:rtl w:val="true"/>
              </w:rPr>
              <w:tab/>
            </w:r>
            <w:r>
              <w:rPr>
                <w:rStyle w:val="IndexLink"/>
              </w:rPr>
              <w:t>197</w:t>
            </w:r>
          </w:hyperlink>
        </w:p>
        <w:p>
          <w:pPr>
            <w:pStyle w:val="Contents3"/>
            <w:tabs>
              <w:tab w:val="clear" w:pos="8459"/>
              <w:tab w:val="right" w:pos="9026" w:leader="dot"/>
            </w:tabs>
            <w:rPr/>
          </w:pPr>
          <w:hyperlink w:anchor="__RefHeading___Toc206162_774463916">
            <w:r>
              <w:rPr>
                <w:webHidden/>
                <w:rStyle w:val="IndexLink"/>
                <w:rtl w:val="true"/>
              </w:rPr>
              <w:t>کشتن کافی نیست</w:t>
            </w:r>
            <w:r>
              <w:rPr>
                <w:rStyle w:val="IndexLink"/>
                <w:rtl w:val="true"/>
              </w:rPr>
              <w:tab/>
            </w:r>
            <w:r>
              <w:rPr>
                <w:rStyle w:val="IndexLink"/>
              </w:rPr>
              <w:t>203</w:t>
            </w:r>
          </w:hyperlink>
        </w:p>
        <w:p>
          <w:pPr>
            <w:pStyle w:val="Contents3"/>
            <w:tabs>
              <w:tab w:val="clear" w:pos="8459"/>
              <w:tab w:val="right" w:pos="9026" w:leader="dot"/>
            </w:tabs>
            <w:rPr/>
          </w:pPr>
          <w:hyperlink w:anchor="__RefHeading___Toc206164_774463916">
            <w:r>
              <w:rPr>
                <w:webHidden/>
                <w:rStyle w:val="IndexLink"/>
                <w:rtl w:val="true"/>
              </w:rPr>
              <w:t>نیکاراگوئه</w:t>
            </w:r>
            <w:r>
              <w:rPr>
                <w:rStyle w:val="IndexLink"/>
                <w:rtl w:val="true"/>
              </w:rPr>
              <w:t xml:space="preserve">: </w:t>
            </w:r>
            <w:r>
              <w:rPr>
                <w:rStyle w:val="IndexLink"/>
                <w:rtl w:val="true"/>
              </w:rPr>
              <w:t>تهدید یک الگوی خوب</w:t>
            </w:r>
            <w:r>
              <w:rPr>
                <w:rStyle w:val="IndexLink"/>
                <w:rtl w:val="true"/>
              </w:rPr>
              <w:tab/>
            </w:r>
            <w:r>
              <w:rPr>
                <w:rStyle w:val="IndexLink"/>
              </w:rPr>
              <w:t>208</w:t>
            </w:r>
          </w:hyperlink>
        </w:p>
        <w:p>
          <w:pPr>
            <w:pStyle w:val="Contents3"/>
            <w:tabs>
              <w:tab w:val="clear" w:pos="8459"/>
              <w:tab w:val="right" w:pos="9026" w:leader="dot"/>
            </w:tabs>
            <w:rPr/>
          </w:pPr>
          <w:hyperlink w:anchor="__RefHeading___Toc206166_774463916">
            <w:r>
              <w:rPr>
                <w:webHidden/>
                <w:rStyle w:val="IndexLink"/>
                <w:rtl w:val="true"/>
              </w:rPr>
              <w:t>میراث ریگان در آمریکای مرکزی</w:t>
            </w:r>
            <w:r>
              <w:rPr>
                <w:rStyle w:val="IndexLink"/>
                <w:rtl w:val="true"/>
              </w:rPr>
              <w:tab/>
            </w:r>
            <w:r>
              <w:rPr>
                <w:rStyle w:val="IndexLink"/>
              </w:rPr>
              <w:t>212</w:t>
            </w:r>
          </w:hyperlink>
        </w:p>
        <w:p>
          <w:pPr>
            <w:pStyle w:val="Contents3"/>
            <w:tabs>
              <w:tab w:val="clear" w:pos="8459"/>
              <w:tab w:val="right" w:pos="9026" w:leader="dot"/>
            </w:tabs>
            <w:rPr/>
          </w:pPr>
          <w:hyperlink w:anchor="__RefHeading___Toc206168_774463916">
            <w:r>
              <w:rPr>
                <w:webHidden/>
                <w:rStyle w:val="IndexLink"/>
                <w:rtl w:val="true"/>
              </w:rPr>
              <w:t>کلینتون</w:t>
            </w:r>
            <w:r>
              <w:rPr>
                <w:rStyle w:val="IndexLink"/>
                <w:rtl w:val="true"/>
              </w:rPr>
              <w:t xml:space="preserve">: </w:t>
            </w:r>
            <w:r>
              <w:rPr>
                <w:rStyle w:val="IndexLink"/>
                <w:rtl w:val="true"/>
              </w:rPr>
              <w:t>طنزهای تلخ</w:t>
            </w:r>
            <w:r>
              <w:rPr>
                <w:rStyle w:val="IndexLink"/>
                <w:rtl w:val="true"/>
              </w:rPr>
              <w:tab/>
            </w:r>
            <w:r>
              <w:rPr>
                <w:rStyle w:val="IndexLink"/>
              </w:rPr>
              <w:t>216</w:t>
            </w:r>
          </w:hyperlink>
        </w:p>
        <w:p>
          <w:pPr>
            <w:pStyle w:val="Contents3"/>
            <w:tabs>
              <w:tab w:val="clear" w:pos="8459"/>
              <w:tab w:val="right" w:pos="9026" w:leader="dot"/>
            </w:tabs>
            <w:rPr/>
          </w:pPr>
          <w:hyperlink w:anchor="__RefHeading___Toc206170_774463916">
            <w:r>
              <w:rPr>
                <w:webHidden/>
                <w:rStyle w:val="IndexLink"/>
                <w:rtl w:val="true"/>
              </w:rPr>
              <w:t>ساده‌سازی دیمبلبی</w:t>
            </w:r>
            <w:r>
              <w:rPr>
                <w:rStyle w:val="IndexLink"/>
                <w:rtl w:val="true"/>
              </w:rPr>
              <w:tab/>
            </w:r>
            <w:r>
              <w:rPr>
                <w:rStyle w:val="IndexLink"/>
              </w:rPr>
              <w:t>221</w:t>
            </w:r>
          </w:hyperlink>
        </w:p>
        <w:p>
          <w:pPr>
            <w:pStyle w:val="Contents2"/>
            <w:tabs>
              <w:tab w:val="clear" w:pos="8743"/>
              <w:tab w:val="right" w:pos="9026" w:leader="dot"/>
            </w:tabs>
            <w:rPr/>
          </w:pPr>
          <w:hyperlink w:anchor="__RefHeading___Toc206172_774463916">
            <w:r>
              <w:rPr>
                <w:webHidden/>
                <w:rStyle w:val="IndexLink"/>
                <w:rtl w:val="true"/>
              </w:rPr>
              <w:t xml:space="preserve">فصل </w:t>
            </w:r>
            <w:r>
              <w:rPr>
                <w:rStyle w:val="IndexLink"/>
              </w:rPr>
              <w:t>10</w:t>
            </w:r>
            <w:r>
              <w:rPr>
                <w:rStyle w:val="IndexLink"/>
                <w:rtl w:val="true"/>
              </w:rPr>
              <w:t xml:space="preserve">: </w:t>
            </w:r>
            <w:r>
              <w:rPr>
                <w:rStyle w:val="IndexLink"/>
                <w:rtl w:val="true"/>
              </w:rPr>
              <w:t>تغییرات اقلیمی</w:t>
            </w:r>
            <w:r>
              <w:rPr>
                <w:rStyle w:val="IndexLink"/>
                <w:rtl w:val="true"/>
              </w:rPr>
              <w:t xml:space="preserve">: </w:t>
            </w:r>
            <w:r>
              <w:rPr>
                <w:rStyle w:val="IndexLink"/>
                <w:rtl w:val="true"/>
              </w:rPr>
              <w:t>نهایت خیانت رسانه‌ای</w:t>
            </w:r>
            <w:r>
              <w:rPr>
                <w:rStyle w:val="IndexLink"/>
                <w:rtl w:val="true"/>
              </w:rPr>
              <w:tab/>
            </w:r>
            <w:r>
              <w:rPr>
                <w:rStyle w:val="IndexLink"/>
              </w:rPr>
              <w:t>224</w:t>
            </w:r>
          </w:hyperlink>
        </w:p>
        <w:p>
          <w:pPr>
            <w:pStyle w:val="Contents3"/>
            <w:tabs>
              <w:tab w:val="clear" w:pos="8459"/>
              <w:tab w:val="right" w:pos="9026" w:leader="dot"/>
            </w:tabs>
            <w:rPr/>
          </w:pPr>
          <w:hyperlink w:anchor="__RefHeading___Toc206174_774463916">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206176_774463916">
            <w:r>
              <w:rPr>
                <w:webHidden/>
                <w:rStyle w:val="IndexLink"/>
                <w:rtl w:val="true"/>
              </w:rPr>
              <w:t>سیارۀ سکونت‌ناپذیر؟</w:t>
            </w:r>
            <w:r>
              <w:rPr>
                <w:rStyle w:val="IndexLink"/>
                <w:rtl w:val="true"/>
              </w:rPr>
              <w:tab/>
            </w:r>
            <w:r>
              <w:rPr>
                <w:rStyle w:val="IndexLink"/>
              </w:rPr>
              <w:t>224</w:t>
            </w:r>
          </w:hyperlink>
        </w:p>
        <w:p>
          <w:pPr>
            <w:pStyle w:val="Contents3"/>
            <w:tabs>
              <w:tab w:val="clear" w:pos="8459"/>
              <w:tab w:val="right" w:pos="9026" w:leader="dot"/>
            </w:tabs>
            <w:rPr/>
          </w:pPr>
          <w:hyperlink w:anchor="__RefHeading___Toc206178_774463916">
            <w:r>
              <w:rPr>
                <w:webHidden/>
                <w:rStyle w:val="IndexLink"/>
                <w:rtl w:val="true"/>
              </w:rPr>
              <w:t>هزینۀ بالای دفع‌الوقت</w:t>
            </w:r>
            <w:r>
              <w:rPr>
                <w:rStyle w:val="IndexLink"/>
                <w:rtl w:val="true"/>
              </w:rPr>
              <w:tab/>
            </w:r>
            <w:r>
              <w:rPr>
                <w:rStyle w:val="IndexLink"/>
              </w:rPr>
              <w:t>226</w:t>
            </w:r>
          </w:hyperlink>
        </w:p>
        <w:p>
          <w:pPr>
            <w:pStyle w:val="Contents3"/>
            <w:tabs>
              <w:tab w:val="clear" w:pos="8459"/>
              <w:tab w:val="right" w:pos="9026" w:leader="dot"/>
            </w:tabs>
            <w:rPr/>
          </w:pPr>
          <w:hyperlink w:anchor="__RefHeading___Toc206180_774463916">
            <w:r>
              <w:rPr>
                <w:webHidden/>
                <w:rStyle w:val="IndexLink"/>
                <w:rtl w:val="true"/>
              </w:rPr>
              <w:t>فاجعۀ اقلیمی جهانی</w:t>
            </w:r>
            <w:r>
              <w:rPr>
                <w:rStyle w:val="IndexLink"/>
                <w:rtl w:val="true"/>
              </w:rPr>
              <w:t xml:space="preserve">: </w:t>
            </w:r>
            <w:r>
              <w:rPr>
                <w:rStyle w:val="IndexLink"/>
                <w:rtl w:val="true"/>
              </w:rPr>
              <w:t>نباید غرولند کرد</w:t>
            </w:r>
            <w:r>
              <w:rPr>
                <w:rStyle w:val="IndexLink"/>
                <w:rtl w:val="true"/>
              </w:rPr>
              <w:t>!</w:t>
              <w:tab/>
            </w:r>
            <w:r>
              <w:rPr>
                <w:rStyle w:val="IndexLink"/>
              </w:rPr>
              <w:t>228</w:t>
            </w:r>
          </w:hyperlink>
        </w:p>
        <w:p>
          <w:pPr>
            <w:pStyle w:val="Contents3"/>
            <w:tabs>
              <w:tab w:val="clear" w:pos="8459"/>
              <w:tab w:val="right" w:pos="9026" w:leader="dot"/>
            </w:tabs>
            <w:rPr/>
          </w:pPr>
          <w:hyperlink w:anchor="__RefHeading___Toc206182_774463916">
            <w:r>
              <w:rPr>
                <w:webHidden/>
                <w:rStyle w:val="IndexLink"/>
                <w:rtl w:val="true"/>
              </w:rPr>
              <w:t>شستن همۀ ظرف‌های کثیف در ظرفشویی</w:t>
            </w:r>
            <w:r>
              <w:rPr>
                <w:rStyle w:val="IndexLink"/>
                <w:rtl w:val="true"/>
              </w:rPr>
              <w:t xml:space="preserve">: </w:t>
            </w:r>
            <w:r>
              <w:rPr>
                <w:rStyle w:val="IndexLink"/>
                <w:rtl w:val="true"/>
              </w:rPr>
              <w:t>شستشوی سبز در رسانه‌های لیبرال</w:t>
            </w:r>
            <w:r>
              <w:rPr>
                <w:rStyle w:val="IndexLink"/>
                <w:rtl w:val="true"/>
              </w:rPr>
              <w:tab/>
            </w:r>
            <w:r>
              <w:rPr>
                <w:rStyle w:val="IndexLink"/>
              </w:rPr>
              <w:t>230</w:t>
            </w:r>
          </w:hyperlink>
        </w:p>
        <w:p>
          <w:pPr>
            <w:pStyle w:val="Contents3"/>
            <w:tabs>
              <w:tab w:val="clear" w:pos="8459"/>
              <w:tab w:val="right" w:pos="9026" w:leader="dot"/>
            </w:tabs>
            <w:rPr/>
          </w:pPr>
          <w:hyperlink w:anchor="__RefHeading___Toc206184_774463916">
            <w:r>
              <w:rPr>
                <w:webHidden/>
                <w:rStyle w:val="IndexLink"/>
                <w:rtl w:val="true"/>
              </w:rPr>
              <w:t>«</w:t>
            </w:r>
            <w:r>
              <w:rPr>
                <w:rStyle w:val="IndexLink"/>
                <w:rtl w:val="true"/>
              </w:rPr>
              <w:t>من هم نه</w:t>
            </w:r>
            <w:r>
              <w:rPr>
                <w:rStyle w:val="IndexLink"/>
                <w:rtl w:val="true"/>
              </w:rPr>
              <w:t xml:space="preserve">!»: </w:t>
            </w:r>
            <w:r>
              <w:rPr>
                <w:rStyle w:val="IndexLink"/>
                <w:rtl w:val="true"/>
              </w:rPr>
              <w:t>سوخت فسیلی، پیش‌برندۀ گاردین</w:t>
            </w:r>
            <w:r>
              <w:rPr>
                <w:rStyle w:val="IndexLink"/>
                <w:rtl w:val="true"/>
              </w:rPr>
              <w:tab/>
            </w:r>
            <w:r>
              <w:rPr>
                <w:rStyle w:val="IndexLink"/>
              </w:rPr>
              <w:t>234</w:t>
            </w:r>
          </w:hyperlink>
        </w:p>
        <w:p>
          <w:pPr>
            <w:pStyle w:val="Contents3"/>
            <w:tabs>
              <w:tab w:val="clear" w:pos="8459"/>
              <w:tab w:val="right" w:pos="9026" w:leader="dot"/>
            </w:tabs>
            <w:rPr/>
          </w:pPr>
          <w:hyperlink w:anchor="__RefHeading___Toc206186_774463916">
            <w:r>
              <w:rPr>
                <w:webHidden/>
                <w:rStyle w:val="IndexLink"/>
                <w:rtl w:val="true"/>
              </w:rPr>
              <w:t>«</w:t>
            </w:r>
            <w:r>
              <w:rPr>
                <w:rStyle w:val="IndexLink"/>
                <w:rtl w:val="true"/>
              </w:rPr>
              <w:t>انجمن سیارۀ مرده</w:t>
            </w:r>
            <w:r>
              <w:rPr>
                <w:rStyle w:val="IndexLink"/>
                <w:rtl w:val="true"/>
              </w:rPr>
              <w:t xml:space="preserve">»: </w:t>
            </w:r>
            <w:r>
              <w:rPr>
                <w:rStyle w:val="IndexLink"/>
                <w:rtl w:val="true"/>
              </w:rPr>
              <w:t>راز صندوق پستی گاردین</w:t>
            </w:r>
            <w:r>
              <w:rPr>
                <w:rStyle w:val="IndexLink"/>
                <w:rtl w:val="true"/>
              </w:rPr>
              <w:tab/>
            </w:r>
            <w:r>
              <w:rPr>
                <w:rStyle w:val="IndexLink"/>
              </w:rPr>
              <w:t>241</w:t>
            </w:r>
          </w:hyperlink>
        </w:p>
        <w:p>
          <w:pPr>
            <w:pStyle w:val="Contents3"/>
            <w:tabs>
              <w:tab w:val="clear" w:pos="8459"/>
              <w:tab w:val="right" w:pos="9026" w:leader="dot"/>
            </w:tabs>
            <w:rPr/>
          </w:pPr>
          <w:hyperlink w:anchor="__RefHeading___Toc206188_774463916">
            <w:r>
              <w:rPr>
                <w:webHidden/>
                <w:rStyle w:val="IndexLink"/>
                <w:rtl w:val="true"/>
              </w:rPr>
              <w:t>نمایش دبیر صفحۀ خوانندگان گاردین به عنوان شاه‌ماهی لیبرال</w:t>
            </w:r>
            <w:r>
              <w:rPr>
                <w:rStyle w:val="IndexLink"/>
                <w:rtl w:val="true"/>
              </w:rPr>
              <w:tab/>
            </w:r>
            <w:r>
              <w:rPr>
                <w:rStyle w:val="IndexLink"/>
              </w:rPr>
              <w:t>245</w:t>
            </w:r>
          </w:hyperlink>
        </w:p>
        <w:p>
          <w:pPr>
            <w:pStyle w:val="Contents3"/>
            <w:tabs>
              <w:tab w:val="clear" w:pos="8459"/>
              <w:tab w:val="right" w:pos="9026" w:leader="dot"/>
            </w:tabs>
            <w:rPr/>
          </w:pPr>
          <w:hyperlink w:anchor="__RefHeading___Toc206190_774463916">
            <w:r>
              <w:rPr>
                <w:webHidden/>
                <w:rStyle w:val="IndexLink"/>
                <w:rtl w:val="true"/>
              </w:rPr>
              <w:t>مشکل ما چیست؟</w:t>
            </w:r>
            <w:r>
              <w:rPr>
                <w:rStyle w:val="IndexLink"/>
                <w:rtl w:val="true"/>
              </w:rPr>
              <w:tab/>
            </w:r>
            <w:r>
              <w:rPr>
                <w:rStyle w:val="IndexLink"/>
              </w:rPr>
              <w:t>246</w:t>
            </w:r>
          </w:hyperlink>
        </w:p>
        <w:p>
          <w:pPr>
            <w:pStyle w:val="Contents2"/>
            <w:tabs>
              <w:tab w:val="clear" w:pos="8743"/>
              <w:tab w:val="right" w:pos="9026" w:leader="dot"/>
            </w:tabs>
            <w:rPr/>
          </w:pPr>
          <w:hyperlink w:anchor="__RefHeading___Toc206192_774463916">
            <w:r>
              <w:rPr>
                <w:webHidden/>
                <w:rStyle w:val="IndexLink"/>
                <w:rtl w:val="true"/>
              </w:rPr>
              <w:t xml:space="preserve">فصل </w:t>
            </w:r>
            <w:r>
              <w:rPr>
                <w:rStyle w:val="IndexLink"/>
              </w:rPr>
              <w:t>11</w:t>
            </w:r>
            <w:r>
              <w:rPr>
                <w:rStyle w:val="IndexLink"/>
                <w:rtl w:val="true"/>
              </w:rPr>
              <w:t xml:space="preserve">: </w:t>
            </w:r>
            <w:r>
              <w:rPr>
                <w:rStyle w:val="IndexLink"/>
                <w:rtl w:val="true"/>
              </w:rPr>
              <w:t>رسانه‌های منضبط</w:t>
            </w:r>
            <w:r>
              <w:rPr>
                <w:rStyle w:val="IndexLink"/>
                <w:rtl w:val="true"/>
              </w:rPr>
              <w:t xml:space="preserve">: </w:t>
            </w:r>
            <w:r>
              <w:rPr>
                <w:rStyle w:val="IndexLink"/>
                <w:rtl w:val="true"/>
              </w:rPr>
              <w:t>هم‌رنگی حرفه‌ای با قدرت</w:t>
            </w:r>
            <w:r>
              <w:rPr>
                <w:rStyle w:val="IndexLink"/>
                <w:rtl w:val="true"/>
              </w:rPr>
              <w:tab/>
            </w:r>
            <w:r>
              <w:rPr>
                <w:rStyle w:val="IndexLink"/>
              </w:rPr>
              <w:t>248</w:t>
            </w:r>
          </w:hyperlink>
        </w:p>
        <w:p>
          <w:pPr>
            <w:pStyle w:val="Contents3"/>
            <w:tabs>
              <w:tab w:val="clear" w:pos="8459"/>
              <w:tab w:val="right" w:pos="9026" w:leader="dot"/>
            </w:tabs>
            <w:rPr/>
          </w:pPr>
          <w:hyperlink w:anchor="__RefHeading___Toc206194_774463916">
            <w:r>
              <w:rPr>
                <w:webHidden/>
                <w:rStyle w:val="IndexLink"/>
                <w:rtl w:val="true"/>
              </w:rPr>
              <w:t>چگونه بچه‌ها را با تیر می‌زند؟</w:t>
            </w:r>
            <w:r>
              <w:rPr>
                <w:rStyle w:val="IndexLink"/>
                <w:rtl w:val="true"/>
              </w:rPr>
              <w:tab/>
            </w:r>
            <w:r>
              <w:rPr>
                <w:rStyle w:val="IndexLink"/>
              </w:rPr>
              <w:t>248</w:t>
            </w:r>
          </w:hyperlink>
        </w:p>
        <w:p>
          <w:pPr>
            <w:pStyle w:val="Contents3"/>
            <w:tabs>
              <w:tab w:val="clear" w:pos="8459"/>
              <w:tab w:val="right" w:pos="9026" w:leader="dot"/>
            </w:tabs>
            <w:rPr/>
          </w:pPr>
          <w:hyperlink w:anchor="__RefHeading___Toc206196_774463916">
            <w:r>
              <w:rPr>
                <w:webHidden/>
                <w:rStyle w:val="IndexLink"/>
                <w:rtl w:val="true"/>
              </w:rPr>
              <w:t xml:space="preserve">پدیدۀ </w:t>
            </w:r>
            <w:r>
              <w:rPr>
                <w:rStyle w:val="IndexLink"/>
                <w:rtl w:val="true"/>
              </w:rPr>
              <w:t>«</w:t>
            </w:r>
            <w:r>
              <w:rPr>
                <w:rStyle w:val="IndexLink"/>
                <w:rtl w:val="true"/>
              </w:rPr>
              <w:t>فوران</w:t>
            </w:r>
            <w:r>
              <w:rPr>
                <w:rStyle w:val="IndexLink"/>
                <w:rtl w:val="true"/>
              </w:rPr>
              <w:t>»</w:t>
              <w:tab/>
            </w:r>
            <w:r>
              <w:rPr>
                <w:rStyle w:val="IndexLink"/>
              </w:rPr>
              <w:t>251</w:t>
            </w:r>
          </w:hyperlink>
        </w:p>
        <w:p>
          <w:pPr>
            <w:pStyle w:val="Contents3"/>
            <w:tabs>
              <w:tab w:val="clear" w:pos="8459"/>
              <w:tab w:val="right" w:pos="9026" w:leader="dot"/>
            </w:tabs>
            <w:rPr/>
          </w:pPr>
          <w:hyperlink w:anchor="__RefHeading___Toc206198_774463916">
            <w:r>
              <w:rPr>
                <w:webHidden/>
                <w:rStyle w:val="IndexLink"/>
                <w:rtl w:val="true"/>
              </w:rPr>
              <w:t>تربیت بزدلان</w:t>
            </w:r>
            <w:r>
              <w:rPr>
                <w:rStyle w:val="IndexLink"/>
                <w:rtl w:val="true"/>
              </w:rPr>
              <w:tab/>
            </w:r>
            <w:r>
              <w:rPr>
                <w:rStyle w:val="IndexLink"/>
              </w:rPr>
              <w:t>256</w:t>
            </w:r>
          </w:hyperlink>
        </w:p>
        <w:p>
          <w:pPr>
            <w:pStyle w:val="Contents3"/>
            <w:tabs>
              <w:tab w:val="clear" w:pos="8459"/>
              <w:tab w:val="right" w:pos="9026" w:leader="dot"/>
            </w:tabs>
            <w:rPr/>
          </w:pPr>
          <w:hyperlink w:anchor="__RefHeading___Toc206200_774463916">
            <w:r>
              <w:rPr>
                <w:webHidden/>
                <w:rStyle w:val="IndexLink"/>
                <w:rtl w:val="true"/>
              </w:rPr>
              <w:t>اصلاً؛ این سیستم جواب می‌دهد</w:t>
            </w:r>
            <w:r>
              <w:rPr>
                <w:rStyle w:val="IndexLink"/>
                <w:rtl w:val="true"/>
              </w:rPr>
              <w:t>!</w:t>
              <w:tab/>
            </w:r>
            <w:r>
              <w:rPr>
                <w:rStyle w:val="IndexLink"/>
              </w:rPr>
              <w:t>261</w:t>
            </w:r>
          </w:hyperlink>
        </w:p>
        <w:p>
          <w:pPr>
            <w:pStyle w:val="Contents3"/>
            <w:tabs>
              <w:tab w:val="clear" w:pos="8459"/>
              <w:tab w:val="right" w:pos="9026" w:leader="dot"/>
            </w:tabs>
            <w:rPr/>
          </w:pPr>
          <w:hyperlink w:anchor="__RefHeading___Toc206202_774463916">
            <w:r>
              <w:rPr>
                <w:webHidden/>
                <w:rStyle w:val="IndexLink"/>
                <w:rtl w:val="true"/>
              </w:rPr>
              <w:t>ایجاد تغییر</w:t>
            </w:r>
            <w:r>
              <w:rPr>
                <w:rStyle w:val="IndexLink"/>
                <w:rtl w:val="true"/>
              </w:rPr>
              <w:t xml:space="preserve">: </w:t>
            </w:r>
            <w:r>
              <w:rPr>
                <w:rStyle w:val="IndexLink"/>
                <w:rtl w:val="true"/>
              </w:rPr>
              <w:t>چرا ما می‌توانیم بر رسانه‌ها اثر بگذاریم؟</w:t>
            </w:r>
            <w:r>
              <w:rPr>
                <w:rStyle w:val="IndexLink"/>
                <w:rtl w:val="true"/>
              </w:rPr>
              <w:tab/>
            </w:r>
            <w:r>
              <w:rPr>
                <w:rStyle w:val="IndexLink"/>
              </w:rPr>
              <w:t>265</w:t>
            </w:r>
          </w:hyperlink>
        </w:p>
        <w:p>
          <w:pPr>
            <w:pStyle w:val="Contents2"/>
            <w:tabs>
              <w:tab w:val="clear" w:pos="8743"/>
              <w:tab w:val="right" w:pos="9026" w:leader="dot"/>
            </w:tabs>
            <w:rPr/>
          </w:pPr>
          <w:hyperlink w:anchor="__RefHeading___Toc206204_774463916">
            <w:r>
              <w:rPr>
                <w:webHidden/>
                <w:rStyle w:val="IndexLink"/>
                <w:rtl w:val="true"/>
              </w:rPr>
              <w:t xml:space="preserve">فصل </w:t>
            </w:r>
            <w:r>
              <w:rPr>
                <w:rStyle w:val="IndexLink"/>
              </w:rPr>
              <w:t>12</w:t>
            </w:r>
            <w:r>
              <w:rPr>
                <w:rStyle w:val="IndexLink"/>
                <w:rtl w:val="true"/>
              </w:rPr>
              <w:t xml:space="preserve">: </w:t>
            </w:r>
            <w:r>
              <w:rPr>
                <w:rStyle w:val="IndexLink"/>
                <w:rtl w:val="true"/>
              </w:rPr>
              <w:t>به سوی رسانه‌های غم‌خوار</w:t>
            </w:r>
            <w:r>
              <w:rPr>
                <w:rStyle w:val="IndexLink"/>
                <w:rtl w:val="true"/>
              </w:rPr>
              <w:tab/>
            </w:r>
            <w:r>
              <w:rPr>
                <w:rStyle w:val="IndexLink"/>
              </w:rPr>
              <w:t>271</w:t>
            </w:r>
          </w:hyperlink>
        </w:p>
        <w:p>
          <w:pPr>
            <w:pStyle w:val="Contents3"/>
            <w:tabs>
              <w:tab w:val="clear" w:pos="8459"/>
              <w:tab w:val="right" w:pos="9026" w:leader="dot"/>
            </w:tabs>
            <w:rPr/>
          </w:pPr>
          <w:hyperlink w:anchor="__RefHeading___Toc206206_774463916">
            <w:r>
              <w:rPr>
                <w:webHidden/>
                <w:rStyle w:val="IndexLink"/>
                <w:rtl w:val="true"/>
              </w:rPr>
              <w:t>اشاره</w:t>
            </w:r>
            <w:r>
              <w:rPr>
                <w:rStyle w:val="IndexLink"/>
                <w:rtl w:val="true"/>
              </w:rPr>
              <w:tab/>
            </w:r>
            <w:r>
              <w:rPr>
                <w:rStyle w:val="IndexLink"/>
              </w:rPr>
              <w:t>271</w:t>
            </w:r>
          </w:hyperlink>
        </w:p>
        <w:p>
          <w:pPr>
            <w:pStyle w:val="Contents3"/>
            <w:tabs>
              <w:tab w:val="clear" w:pos="8459"/>
              <w:tab w:val="right" w:pos="9026" w:leader="dot"/>
            </w:tabs>
            <w:rPr/>
          </w:pPr>
          <w:hyperlink w:anchor="__RefHeading___Toc206208_774463916">
            <w:r>
              <w:rPr>
                <w:webHidden/>
                <w:rStyle w:val="IndexLink"/>
                <w:rtl w:val="true"/>
              </w:rPr>
              <w:t>غرب بهترین است</w:t>
            </w:r>
            <w:r>
              <w:rPr>
                <w:rStyle w:val="IndexLink"/>
                <w:rtl w:val="true"/>
              </w:rPr>
              <w:t xml:space="preserve">: </w:t>
            </w:r>
            <w:r>
              <w:rPr>
                <w:rStyle w:val="IndexLink"/>
                <w:rtl w:val="true"/>
              </w:rPr>
              <w:t xml:space="preserve">چگونه غم‌خواری رسانه‌ها، به </w:t>
            </w:r>
            <w:r>
              <w:rPr>
                <w:rStyle w:val="IndexLink"/>
                <w:rtl w:val="true"/>
              </w:rPr>
              <w:t>«</w:t>
            </w:r>
            <w:r>
              <w:rPr>
                <w:rStyle w:val="IndexLink"/>
                <w:rtl w:val="true"/>
              </w:rPr>
              <w:t>بیرون</w:t>
            </w:r>
            <w:r>
              <w:rPr>
                <w:rStyle w:val="IndexLink"/>
                <w:rtl w:val="true"/>
              </w:rPr>
              <w:t xml:space="preserve">» </w:t>
            </w:r>
            <w:r>
              <w:rPr>
                <w:rStyle w:val="IndexLink"/>
                <w:rtl w:val="true"/>
              </w:rPr>
              <w:t>پرتو می‌افکند؟</w:t>
            </w:r>
            <w:r>
              <w:rPr>
                <w:rStyle w:val="IndexLink"/>
                <w:rtl w:val="true"/>
              </w:rPr>
              <w:tab/>
            </w:r>
            <w:r>
              <w:rPr>
                <w:rStyle w:val="IndexLink"/>
              </w:rPr>
              <w:t>271</w:t>
            </w:r>
          </w:hyperlink>
        </w:p>
        <w:p>
          <w:pPr>
            <w:pStyle w:val="Contents3"/>
            <w:tabs>
              <w:tab w:val="clear" w:pos="8459"/>
              <w:tab w:val="right" w:pos="9026" w:leader="dot"/>
            </w:tabs>
            <w:rPr/>
          </w:pPr>
          <w:hyperlink w:anchor="__RefHeading___Toc206210_774463916">
            <w:r>
              <w:rPr>
                <w:webHidden/>
                <w:rStyle w:val="IndexLink"/>
                <w:rtl w:val="true"/>
              </w:rPr>
              <w:t>«</w:t>
            </w:r>
            <w:r>
              <w:rPr>
                <w:rStyle w:val="IndexLink"/>
                <w:rtl w:val="true"/>
              </w:rPr>
              <w:t>خوب، شما چه می‌کردید؟</w:t>
            </w:r>
            <w:r>
              <w:rPr>
                <w:rStyle w:val="IndexLink"/>
                <w:rtl w:val="true"/>
              </w:rPr>
              <w:t xml:space="preserve">» - </w:t>
            </w:r>
            <w:r>
              <w:rPr>
                <w:rStyle w:val="IndexLink"/>
                <w:rtl w:val="true"/>
              </w:rPr>
              <w:t>ضربۀ ماهرانۀ دبیر گاردین</w:t>
            </w:r>
            <w:r>
              <w:rPr>
                <w:rStyle w:val="IndexLink"/>
                <w:rtl w:val="true"/>
              </w:rPr>
              <w:tab/>
            </w:r>
            <w:r>
              <w:rPr>
                <w:rStyle w:val="IndexLink"/>
              </w:rPr>
              <w:t>274</w:t>
            </w:r>
          </w:hyperlink>
        </w:p>
        <w:p>
          <w:pPr>
            <w:pStyle w:val="Contents3"/>
            <w:tabs>
              <w:tab w:val="clear" w:pos="8459"/>
              <w:tab w:val="right" w:pos="9026" w:leader="dot"/>
            </w:tabs>
            <w:rPr/>
          </w:pPr>
          <w:hyperlink w:anchor="__RefHeading___Toc206212_774463916">
            <w:r>
              <w:rPr>
                <w:webHidden/>
                <w:rStyle w:val="IndexLink"/>
                <w:rtl w:val="true"/>
              </w:rPr>
              <w:t>نت‌نشین‌ها در راهند</w:t>
            </w:r>
            <w:r>
              <w:rPr>
                <w:rStyle w:val="IndexLink"/>
                <w:rtl w:val="true"/>
              </w:rPr>
              <w:t>!</w:t>
              <w:tab/>
            </w:r>
            <w:r>
              <w:rPr>
                <w:rStyle w:val="IndexLink"/>
              </w:rPr>
              <w:t>277</w:t>
            </w:r>
          </w:hyperlink>
        </w:p>
        <w:p>
          <w:pPr>
            <w:pStyle w:val="Contents3"/>
            <w:tabs>
              <w:tab w:val="clear" w:pos="8459"/>
              <w:tab w:val="right" w:pos="9026" w:leader="dot"/>
            </w:tabs>
            <w:rPr/>
          </w:pPr>
          <w:hyperlink w:anchor="__RefHeading___Toc206214_774463916">
            <w:r>
              <w:rPr>
                <w:webHidden/>
                <w:rStyle w:val="IndexLink"/>
                <w:rtl w:val="true"/>
              </w:rPr>
              <w:t>به سوی رسانه‌های جمعی غم‌خوار</w:t>
            </w:r>
            <w:r>
              <w:rPr>
                <w:rStyle w:val="IndexLink"/>
                <w:rtl w:val="true"/>
              </w:rPr>
              <w:tab/>
            </w:r>
            <w:r>
              <w:rPr>
                <w:rStyle w:val="IndexLink"/>
              </w:rPr>
              <w:t>281</w:t>
            </w:r>
          </w:hyperlink>
        </w:p>
        <w:p>
          <w:pPr>
            <w:pStyle w:val="Contents3"/>
            <w:tabs>
              <w:tab w:val="clear" w:pos="8459"/>
              <w:tab w:val="right" w:pos="9026" w:leader="dot"/>
            </w:tabs>
            <w:rPr/>
          </w:pPr>
          <w:hyperlink w:anchor="__RefHeading___Toc206216_774463916">
            <w:r>
              <w:rPr>
                <w:webHidden/>
                <w:rStyle w:val="IndexLink"/>
                <w:rtl w:val="true"/>
              </w:rPr>
              <w:t>صادق، غم‌خوار، غیربنگاهی</w:t>
            </w:r>
            <w:r>
              <w:rPr>
                <w:rStyle w:val="IndexLink"/>
                <w:rtl w:val="true"/>
              </w:rPr>
              <w:tab/>
            </w:r>
            <w:r>
              <w:rPr>
                <w:rStyle w:val="IndexLink"/>
              </w:rPr>
              <w:t>285</w:t>
            </w:r>
          </w:hyperlink>
        </w:p>
        <w:p>
          <w:pPr>
            <w:pStyle w:val="Contents3"/>
            <w:tabs>
              <w:tab w:val="clear" w:pos="8459"/>
              <w:tab w:val="right" w:pos="9026" w:leader="dot"/>
            </w:tabs>
            <w:rPr/>
          </w:pPr>
          <w:hyperlink w:anchor="__RefHeading___Toc206218_774463916">
            <w:r>
              <w:rPr>
                <w:webHidden/>
                <w:rStyle w:val="IndexLink"/>
                <w:rtl w:val="true"/>
              </w:rPr>
              <w:t>رسانه فقط یک مسئلۀ در کنار سایر مسائل نیست</w:t>
            </w:r>
            <w:r>
              <w:rPr>
                <w:rStyle w:val="IndexLink"/>
                <w:rtl w:val="true"/>
              </w:rPr>
              <w:tab/>
            </w:r>
            <w:r>
              <w:rPr>
                <w:rStyle w:val="IndexLink"/>
              </w:rPr>
              <w:t>288</w:t>
            </w:r>
          </w:hyperlink>
        </w:p>
        <w:p>
          <w:pPr>
            <w:pStyle w:val="Contents2"/>
            <w:tabs>
              <w:tab w:val="clear" w:pos="8743"/>
              <w:tab w:val="right" w:pos="9026" w:leader="dot"/>
            </w:tabs>
            <w:rPr/>
          </w:pPr>
          <w:hyperlink w:anchor="__RefHeading___Toc206220_774463916">
            <w:r>
              <w:rPr>
                <w:webHidden/>
                <w:rStyle w:val="IndexLink"/>
                <w:rtl w:val="true"/>
              </w:rPr>
              <w:t xml:space="preserve">فصل </w:t>
            </w:r>
            <w:r>
              <w:rPr>
                <w:rStyle w:val="IndexLink"/>
              </w:rPr>
              <w:t>13</w:t>
            </w:r>
            <w:r>
              <w:rPr>
                <w:rStyle w:val="IndexLink"/>
                <w:rtl w:val="true"/>
              </w:rPr>
              <w:t xml:space="preserve">: </w:t>
            </w:r>
            <w:r>
              <w:rPr>
                <w:rStyle w:val="IndexLink"/>
                <w:rtl w:val="true"/>
              </w:rPr>
              <w:t>نارضایتی کامل بشری</w:t>
            </w:r>
            <w:r>
              <w:rPr>
                <w:rStyle w:val="IndexLink"/>
                <w:rtl w:val="true"/>
              </w:rPr>
              <w:tab/>
            </w:r>
            <w:r>
              <w:rPr>
                <w:rStyle w:val="IndexLink"/>
              </w:rPr>
              <w:t>291</w:t>
            </w:r>
          </w:hyperlink>
        </w:p>
        <w:p>
          <w:pPr>
            <w:pStyle w:val="Contents3"/>
            <w:tabs>
              <w:tab w:val="clear" w:pos="8459"/>
              <w:tab w:val="right" w:pos="9026" w:leader="dot"/>
            </w:tabs>
            <w:rPr/>
          </w:pPr>
          <w:hyperlink w:anchor="__RefHeading___Toc206222_774463916">
            <w:r>
              <w:rPr>
                <w:webHidden/>
                <w:rStyle w:val="IndexLink"/>
                <w:rtl w:val="true"/>
              </w:rPr>
              <w:t>فیلترهای واقعیت</w:t>
            </w:r>
            <w:r>
              <w:rPr>
                <w:rStyle w:val="IndexLink"/>
                <w:rtl w:val="true"/>
              </w:rPr>
              <w:tab/>
            </w:r>
            <w:r>
              <w:rPr>
                <w:rStyle w:val="IndexLink"/>
              </w:rPr>
              <w:t>291</w:t>
            </w:r>
          </w:hyperlink>
        </w:p>
        <w:p>
          <w:pPr>
            <w:pStyle w:val="Contents3"/>
            <w:tabs>
              <w:tab w:val="clear" w:pos="8459"/>
              <w:tab w:val="right" w:pos="9026" w:leader="dot"/>
            </w:tabs>
            <w:rPr/>
          </w:pPr>
          <w:hyperlink w:anchor="__RefHeading___Toc206224_774463916">
            <w:r>
              <w:rPr>
                <w:webHidden/>
                <w:rStyle w:val="IndexLink"/>
                <w:rtl w:val="true"/>
              </w:rPr>
              <w:t>زندگی، آزادی و شادی</w:t>
            </w:r>
            <w:r>
              <w:rPr>
                <w:rStyle w:val="IndexLink"/>
                <w:rtl w:val="true"/>
              </w:rPr>
              <w:t xml:space="preserve">: </w:t>
            </w:r>
            <w:r>
              <w:rPr>
                <w:rStyle w:val="IndexLink"/>
                <w:rtl w:val="true"/>
              </w:rPr>
              <w:t>نسخه‌های بنگاهی</w:t>
            </w:r>
            <w:r>
              <w:rPr>
                <w:rStyle w:val="IndexLink"/>
                <w:rtl w:val="true"/>
              </w:rPr>
              <w:tab/>
            </w:r>
            <w:r>
              <w:rPr>
                <w:rStyle w:val="IndexLink"/>
              </w:rPr>
              <w:t>297</w:t>
            </w:r>
          </w:hyperlink>
        </w:p>
        <w:p>
          <w:pPr>
            <w:pStyle w:val="Contents3"/>
            <w:tabs>
              <w:tab w:val="clear" w:pos="8459"/>
              <w:tab w:val="right" w:pos="9026" w:leader="dot"/>
            </w:tabs>
            <w:rPr/>
          </w:pPr>
          <w:hyperlink w:anchor="__RefHeading___Toc206226_774463916">
            <w:r>
              <w:rPr>
                <w:webHidden/>
                <w:rStyle w:val="IndexLink"/>
                <w:rtl w:val="true"/>
              </w:rPr>
              <w:t>منفعت شخصی روشن‌فکرانه</w:t>
            </w:r>
            <w:r>
              <w:rPr>
                <w:rStyle w:val="IndexLink"/>
                <w:rtl w:val="true"/>
              </w:rPr>
              <w:t xml:space="preserve">: </w:t>
            </w:r>
            <w:r>
              <w:rPr>
                <w:rStyle w:val="IndexLink"/>
                <w:rtl w:val="true"/>
              </w:rPr>
              <w:t>ویژگی‌های عجیب مهربانی</w:t>
            </w:r>
            <w:r>
              <w:rPr>
                <w:rStyle w:val="IndexLink"/>
                <w:rtl w:val="true"/>
              </w:rPr>
              <w:tab/>
            </w:r>
            <w:r>
              <w:rPr>
                <w:rStyle w:val="IndexLink"/>
              </w:rPr>
              <w:t>299</w:t>
            </w:r>
          </w:hyperlink>
        </w:p>
        <w:p>
          <w:pPr>
            <w:pStyle w:val="Contents3"/>
            <w:tabs>
              <w:tab w:val="clear" w:pos="8459"/>
              <w:tab w:val="right" w:pos="9026" w:leader="dot"/>
            </w:tabs>
            <w:rPr/>
          </w:pPr>
          <w:hyperlink w:anchor="__RefHeading___Toc206228_774463916">
            <w:r>
              <w:rPr>
                <w:webHidden/>
                <w:rStyle w:val="IndexLink"/>
                <w:rtl w:val="true"/>
              </w:rPr>
              <w:t>به سوی نارضایتی کامل بشری</w:t>
            </w:r>
            <w:r>
              <w:rPr>
                <w:rStyle w:val="IndexLink"/>
                <w:rtl w:val="true"/>
              </w:rPr>
              <w:tab/>
            </w:r>
            <w:r>
              <w:rPr>
                <w:rStyle w:val="IndexLink"/>
              </w:rPr>
              <w:t>306</w:t>
            </w:r>
          </w:hyperlink>
        </w:p>
        <w:p>
          <w:pPr>
            <w:pStyle w:val="Contents2"/>
            <w:tabs>
              <w:tab w:val="clear" w:pos="8743"/>
              <w:tab w:val="right" w:pos="9026" w:leader="dot"/>
            </w:tabs>
            <w:rPr/>
          </w:pPr>
          <w:hyperlink w:anchor="__RefHeading___Toc206230_774463916">
            <w:r>
              <w:rPr>
                <w:webHidden/>
                <w:rStyle w:val="IndexLink"/>
                <w:rtl w:val="true"/>
              </w:rPr>
              <w:t>فهرست منابع و مآخذ</w:t>
            </w:r>
            <w:r>
              <w:rPr>
                <w:rStyle w:val="IndexLink"/>
                <w:rtl w:val="true"/>
              </w:rPr>
              <w:tab/>
            </w:r>
            <w:r>
              <w:rPr>
                <w:rStyle w:val="IndexLink"/>
              </w:rPr>
              <w:t>309</w:t>
            </w:r>
          </w:hyperlink>
        </w:p>
        <w:p>
          <w:pPr>
            <w:pStyle w:val="Contents3"/>
            <w:tabs>
              <w:tab w:val="clear" w:pos="8459"/>
              <w:tab w:val="right" w:pos="9026" w:leader="dot"/>
            </w:tabs>
            <w:rPr/>
          </w:pPr>
          <w:hyperlink w:anchor="__RefHeading___Toc206232_774463916">
            <w:r>
              <w:rPr>
                <w:webHidden/>
                <w:rStyle w:val="IndexLink"/>
                <w:rtl w:val="true"/>
              </w:rPr>
              <w:t>کتاب‌ها</w:t>
            </w:r>
            <w:r>
              <w:rPr>
                <w:rStyle w:val="IndexLink"/>
                <w:rtl w:val="true"/>
              </w:rPr>
              <w:tab/>
            </w:r>
            <w:r>
              <w:rPr>
                <w:rStyle w:val="IndexLink"/>
              </w:rPr>
              <w:t>309</w:t>
            </w:r>
          </w:hyperlink>
        </w:p>
        <w:p>
          <w:pPr>
            <w:pStyle w:val="Contents3"/>
            <w:tabs>
              <w:tab w:val="clear" w:pos="8459"/>
              <w:tab w:val="right" w:pos="9026" w:leader="dot"/>
            </w:tabs>
            <w:rPr/>
          </w:pPr>
          <w:hyperlink w:anchor="__RefHeading___Toc206234_774463916">
            <w:r>
              <w:rPr>
                <w:webHidden/>
                <w:rStyle w:val="IndexLink"/>
                <w:rtl w:val="true"/>
              </w:rPr>
              <w:t>سرمقاله‌ها</w:t>
            </w:r>
            <w:r>
              <w:rPr>
                <w:rStyle w:val="IndexLink"/>
                <w:rtl w:val="true"/>
              </w:rPr>
              <w:tab/>
            </w:r>
            <w:r>
              <w:rPr>
                <w:rStyle w:val="IndexLink"/>
              </w:rPr>
              <w:t>313</w:t>
            </w:r>
          </w:hyperlink>
        </w:p>
        <w:p>
          <w:pPr>
            <w:pStyle w:val="Contents3"/>
            <w:tabs>
              <w:tab w:val="clear" w:pos="8459"/>
              <w:tab w:val="right" w:pos="9026" w:leader="dot"/>
            </w:tabs>
            <w:rPr/>
          </w:pPr>
          <w:hyperlink w:anchor="__RefHeading___Toc206236_774463916">
            <w:r>
              <w:rPr>
                <w:webHidden/>
                <w:rStyle w:val="IndexLink"/>
                <w:rtl w:val="true"/>
              </w:rPr>
              <w:t>مقالات سازمان‌ها</w:t>
            </w:r>
            <w:r>
              <w:rPr>
                <w:rStyle w:val="IndexLink"/>
                <w:rtl w:val="true"/>
              </w:rPr>
              <w:tab/>
            </w:r>
            <w:r>
              <w:rPr>
                <w:rStyle w:val="IndexLink"/>
              </w:rPr>
              <w:t>314</w:t>
            </w:r>
          </w:hyperlink>
        </w:p>
        <w:p>
          <w:pPr>
            <w:pStyle w:val="Contents3"/>
            <w:tabs>
              <w:tab w:val="clear" w:pos="8459"/>
              <w:tab w:val="right" w:pos="9026" w:leader="dot"/>
            </w:tabs>
            <w:rPr/>
          </w:pPr>
          <w:hyperlink w:anchor="__RefHeading___Toc206238_774463916">
            <w:r>
              <w:rPr>
                <w:webHidden/>
                <w:rStyle w:val="IndexLink"/>
                <w:rtl w:val="true"/>
              </w:rPr>
              <w:t>مقالات روزنامه‌ها</w:t>
            </w:r>
            <w:r>
              <w:rPr>
                <w:rStyle w:val="IndexLink"/>
                <w:rtl w:val="true"/>
              </w:rPr>
              <w:tab/>
            </w:r>
            <w:r>
              <w:rPr>
                <w:rStyle w:val="IndexLink"/>
              </w:rPr>
              <w:t>316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58_31487"/>
      <w:bookmarkStart w:id="1" w:name="pg4958_31487"/>
      <w:bookmarkEnd w:id="1"/>
    </w:p>
    <w:p>
      <w:pPr>
        <w:pStyle w:val="Heading2"/>
        <w:numPr>
          <w:ilvl w:val="1"/>
          <w:numId w:val="1"/>
        </w:numPr>
        <w:rPr/>
      </w:pPr>
      <w:bookmarkStart w:id="2" w:name="pg4958_31487"/>
      <w:bookmarkStart w:id="3" w:name="__RefHeading___Toc206038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ادواردز، دیوید، </w:t>
      </w:r>
      <w:r>
        <w:rPr>
          <w:rFonts w:ascii="IRNazanin" w:hAnsi="IRNazanin" w:eastAsia="IRNazanin"/>
          <w:color w:val="111111"/>
          <w:sz w:val="28"/>
          <w:sz w:val="28"/>
          <w:szCs w:val="28"/>
          <w:lang w:bidi="fa-IR"/>
        </w:rPr>
        <w:t>۱۹۶۲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Edwards, David</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دیوید ادواردز و دیوید کرومول؛ مترجم محمد معماریان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 موسسه انتشارات کتاب نشر،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6941</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اصلی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Guardians of power : the myth of the liberal media,2006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روزنامه‌نگاری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کرامول، دیوید، </w:t>
      </w:r>
      <w:r>
        <w:rPr>
          <w:rFonts w:ascii="IRNazanin" w:hAnsi="IRNazanin" w:eastAsia="IRNazanin"/>
          <w:color w:val="111111"/>
          <w:sz w:val="28"/>
          <w:sz w:val="28"/>
          <w:szCs w:val="28"/>
          <w:lang w:bidi="fa-IR"/>
        </w:rPr>
        <w:t>۱۹۶۲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Cromwell, David</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معماریان، محمد،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PN</w:t>
      </w:r>
      <w:r>
        <w:rPr>
          <w:rFonts w:ascii="IRNazanin" w:hAnsi="IRNazanin" w:eastAsia="IRNazanin"/>
          <w:color w:val="111111"/>
          <w:sz w:val="28"/>
          <w:sz w:val="28"/>
          <w:szCs w:val="28"/>
          <w:lang w:bidi="fa-IR"/>
        </w:rPr>
        <w:t>۴۷۴۸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۳۲۳</w:t>
      </w:r>
      <w:r>
        <w:rPr>
          <w:rFonts w:eastAsia="IRNazanin" w:cs="IRNazanin"/>
          <w:color w:val="111111"/>
          <w:sz w:val="28"/>
          <w:szCs w:val="28"/>
          <w:lang w:bidi="fa-IR"/>
        </w:rPr>
        <w:t>/</w:t>
      </w:r>
      <w:r>
        <w:rPr>
          <w:rFonts w:ascii="IRNazanin" w:hAnsi="IRNazanin" w:eastAsia="IRNazanin"/>
          <w:color w:val="111111"/>
          <w:sz w:val="28"/>
          <w:sz w:val="28"/>
          <w:szCs w:val="28"/>
          <w:lang w:bidi="fa-IR"/>
        </w:rPr>
        <w:t>۴۴۵۰۹۰۳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۳۱۵۰۰۷۳</w:t>
      </w:r>
    </w:p>
    <w:p>
      <w:pPr>
        <w:pStyle w:val="Heading2"/>
        <w:numPr>
          <w:ilvl w:val="1"/>
          <w:numId w:val="1"/>
        </w:numPr>
        <w:rPr/>
      </w:pPr>
      <w:bookmarkStart w:id="5" w:name="__RefHeading___Toc206040_77446391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 xml:space="preserve">جان پیلجر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دو فصل حماسی از تاریخ، نوع نگاه ما غربی‌ها به دنیای پیرامون را رقم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فصل عبارتند از جنگ جهانی دوم و جنگ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تحریر این کلمات، دوباره ناقوس‌ها به صدا درآمده‌اند تا بریتانیایی‌ها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هیتلر را پاس بدارند؛ جنگی که به گفتۀ ریچارد درایتون </w:t>
      </w:r>
      <w:r>
        <w:rPr>
          <w:rStyle w:val="FootnoteAnchor"/>
          <w:rtl w:val="true"/>
        </w:rPr>
        <w:footnoteReference w:id="3"/>
      </w:r>
      <w:r>
        <w:rPr>
          <w:rFonts w:ascii="IRNazanin" w:hAnsi="IRNazanin" w:eastAsia="IRNazanin"/>
          <w:color w:val="111111"/>
          <w:sz w:val="28"/>
          <w:sz w:val="28"/>
          <w:szCs w:val="28"/>
          <w:rtl w:val="true"/>
          <w:lang w:bidi="fa-IR"/>
        </w:rPr>
        <w:t xml:space="preserve">دربارۀ آخرین محصولات تاریخ‌نگاران امپراطوری بریتانیا مانند نیال فرگوسن </w:t>
      </w:r>
      <w:r>
        <w:rPr>
          <w:rStyle w:val="FootnoteAnchor"/>
          <w:rtl w:val="true"/>
        </w:rPr>
        <w:footnoteReference w:id="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اخلاقی برای شستن گناهان قرن‌ها کشورگشایی، برده‌داری و استثمار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حرف او اشاره‌ای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روزنامه‌نگاران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درایتون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جنگ خوب، سند شصت سال جنگ‌سازی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امضاء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جنگ به چک سفیدامضای اخلاقی برای قدرت‌های بریتانیا و آمریکا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بر مینای توسل مستقیم و تلویحی به جنگ علیه فاشیسم، مدعی حق بمباران، ضرب‌وجرح، و زندانی کردن بدون محاکمه افراد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درگیر جدال با دوستان مستبدی مانند نوریگا </w:t>
      </w:r>
      <w:r>
        <w:rPr>
          <w:rStyle w:val="FootnoteAnchor"/>
          <w:rtl w:val="true"/>
        </w:rPr>
        <w:footnoteReference w:id="5"/>
      </w:r>
      <w:r>
        <w:rPr>
          <w:rFonts w:ascii="IRNazanin" w:hAnsi="IRNazanin" w:eastAsia="IRNazanin"/>
          <w:color w:val="111111"/>
          <w:sz w:val="28"/>
          <w:sz w:val="28"/>
          <w:szCs w:val="28"/>
          <w:rtl w:val="true"/>
          <w:lang w:bidi="fa-IR"/>
        </w:rPr>
        <w:t xml:space="preserve">، میلوشویچ </w:t>
      </w:r>
      <w:r>
        <w:rPr>
          <w:rStyle w:val="FootnoteAnchor"/>
          <w:rtl w:val="true"/>
        </w:rPr>
        <w:footnoteReference w:id="6"/>
      </w:r>
      <w:r>
        <w:rPr>
          <w:rFonts w:ascii="IRNazanin" w:hAnsi="IRNazanin" w:eastAsia="IRNazanin"/>
          <w:color w:val="111111"/>
          <w:sz w:val="28"/>
          <w:sz w:val="28"/>
          <w:szCs w:val="28"/>
          <w:rtl w:val="true"/>
          <w:lang w:bidi="fa-IR"/>
        </w:rPr>
        <w:t xml:space="preserve">یا صدام </w:t>
      </w:r>
      <w:r>
        <w:rPr>
          <w:rStyle w:val="FootnoteAnchor"/>
          <w:rtl w:val="true"/>
        </w:rPr>
        <w:footnoteReference w:id="7"/>
      </w:r>
      <w:r>
        <w:rPr>
          <w:rFonts w:ascii="IRNazanin" w:hAnsi="IRNazanin" w:eastAsia="IRNazanin"/>
          <w:color w:val="111111"/>
          <w:sz w:val="28"/>
          <w:sz w:val="28"/>
          <w:szCs w:val="28"/>
          <w:rtl w:val="true"/>
          <w:lang w:bidi="fa-IR"/>
        </w:rPr>
        <w:t>می‌شویم، از برچسب هیتلر برای آنها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خوب علیه این افراد، همۀ امور و اعمال بد فراموش‌شدنی هستند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سرد،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به استفاده از سلاح‌های هسته‌ای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پرونده‌های رسمی که از طبقه‌بندی خارج شده‌اند افشا می‌کنند که پروپاگاندای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آنها</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در دوران جنگ سرد، عمدتاً یک قصۀ جعلی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برنامه‌ریزی بریتانیا در دهۀ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 آنچه اروپایی‌ها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نقاط دنیا قلمداد می‌کردند را اغراق‌شده و غیرواقعی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برای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کرده و عملا طرد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سرد واقعی را دولت‌های ما، و نه علیه روس‌ها، بلکه علیه مردمان سیاه‌پوست و دورگه در فقرزده‌ترین نقاط دنیا پیش 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جنگ بیشتر بین شمال و جنوب، بین فقیر و غنی، بین بزرگ و کوچک، بود تا بین شرق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هرچه خصم کوچک‌تر باشد، تهدید او بزرگ‌تر است چرا که پیروزی طرف ضعیف می‌تواند به سایر ملت‌های ضعیف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ملت‌های ضعیف، که سرزمین‌هایشان غالباً گنجینه‌های عظیم نفت و گاز، مواد معدنی و بازارهای وسوسه‌کننده است، هدف واقعی سربازان صلیبی غرب بوده و هنوز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تروریسم دولتی غرب از فلسطین تا نیکاراگوئه، هندوچین تا کنگو،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ضعفاء بر اثر اعمال ما، ضربه‌ای متقابل زدند، یک جنگ اسطوره‌ای جدید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علیه 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بمباران هدف‌های غیرنظامی توسط بمب‌های خوشه‌ای آمریکا و بریتانیا و استفادۀ آنها از ناپالم و مصرف اورانیوم ضعیف‌شده در عراق و افغانستان،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وحشیانه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نمی‌شوند، بلکه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آزادسازی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گذاشته می‌شود و با اسطوره‌های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ابزار انتقال این اسطوره‌ها، آن بسط بی‌ریختِ نظم حاکم در جوامع غربی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روزنامه‌نگاران گاهی اوقات بنا به تاکتیک‌ها یا شخصیت‌های سیاسی‌شان می‌خواهند چهره‌ای متفاوت به نمایش بگذارند، اما همگی، خواه از طریق شمّ روزنامه‌نگاری یا آموزش یا هر دوی اینها، ماهیت وظایف‌شان را می‌دانند، خصوصاً وظایف مربوط به زمانی که نظم حاکم تهدید شده یا وارد یک جنگ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که جامعه‌های دیگر، بر اساس تهدید یا فایده‌ای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ما گزارش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دشمنان رسمی شناسایی و تعقیب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روایت‌هایی موازی با جنگ خوب و جنگ سرد ساخت، و همزمان دوستان رسمی را باید همانند دولت کشور خود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شواهد جدی بر خلاف این در دست باشد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تغییر کرده است، فهم و دانش عامۀ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قبل، مردم، بی‌اعتماد به آنچه می‌خوانند و می‌بینند و می‌شنوند، بیش از همیشه سؤال و پرسش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روزنامه‌نگاران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انتقادی عامّه را نفی می‌کنند،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عامّۀ بی‌تفاوت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ترجیح می‌دهند تا توجیهی برای شعار معروف‌شان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به مردم بدهید که خودشان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روزها، افکار عمومی از رسانه‌ها پیش افتاده است و حاضر به پذیرش محدودیت‌های آن چیزی نیست که دانشگاهیان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بنا به </w:t>
      </w:r>
    </w:p>
    <w:p>
      <w:pPr>
        <w:pStyle w:val="BookText"/>
        <w:rPr/>
      </w:pPr>
      <w:r>
        <w:rPr>
          <w:rFonts w:ascii="IRNazanin" w:hAnsi="IRNazanin" w:eastAsia="IRNazanin"/>
          <w:color w:val="111111"/>
          <w:sz w:val="28"/>
          <w:sz w:val="28"/>
          <w:szCs w:val="28"/>
          <w:rtl w:val="true"/>
          <w:lang w:bidi="fa-IR"/>
        </w:rPr>
        <w:t>نظرسنجی‌ها، اکثریتی از مردم بریتانیا نخست‌وزیر خود را دروغ‌گو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پارلمان را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واقعیت‌ها را تحریف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یک دروغ‌گوی تمام 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بی‌سابقه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عمدۀ این رُک‌گویی‌ها بر روی اینترنت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فضایی که این رسانه‌ها باید پاسخ‌گوی نقش خود در مسائل مهم روز از قبیل رسوایی حمله و اشغال عراق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پرسش‌های ممنوعه مطرح می‌شوند،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روزنامه‌نگارانی که به جای افشای دروغ‌های بلر </w:t>
      </w:r>
      <w:r>
        <w:rPr>
          <w:rStyle w:val="FootnoteAnchor"/>
          <w:rtl w:val="true"/>
        </w:rPr>
        <w:footnoteReference w:id="10"/>
      </w:r>
      <w:r>
        <w:rPr>
          <w:rFonts w:ascii="IRNazanin" w:hAnsi="IRNazanin" w:eastAsia="IRNazanin"/>
          <w:color w:val="111111"/>
          <w:sz w:val="28"/>
          <w:sz w:val="28"/>
          <w:szCs w:val="28"/>
          <w:rtl w:val="true"/>
          <w:lang w:bidi="fa-IR"/>
        </w:rPr>
        <w:t xml:space="preserve">و بوش </w:t>
      </w:r>
      <w:r>
        <w:rPr>
          <w:rStyle w:val="FootnoteAnchor"/>
          <w:rtl w:val="true"/>
        </w:rPr>
        <w:footnoteReference w:id="11"/>
      </w:r>
      <w:r>
        <w:rPr>
          <w:rFonts w:ascii="IRNazanin" w:hAnsi="IRNazanin" w:eastAsia="IRNazanin"/>
          <w:color w:val="111111"/>
          <w:sz w:val="28"/>
          <w:sz w:val="28"/>
          <w:szCs w:val="28"/>
          <w:rtl w:val="true"/>
          <w:lang w:bidi="fa-IR"/>
        </w:rPr>
        <w:t xml:space="preserve">به تقویت آن پرداختند، شریک جنایت‌های رُخ‌داده در عراق هستند؟ این مسئله بارها در یک وب‌گاه بریتانیایی مهم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دریچۀ رسانه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www.medialens.org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بنیان‌گذاران و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دریچۀ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دیوید ادواردز </w:t>
      </w:r>
      <w:r>
        <w:rPr>
          <w:rStyle w:val="FootnoteAnchor"/>
          <w:rtl w:val="true"/>
        </w:rPr>
        <w:footnoteReference w:id="12"/>
      </w:r>
      <w:r>
        <w:rPr>
          <w:rFonts w:ascii="IRNazanin" w:hAnsi="IRNazanin" w:eastAsia="IRNazanin"/>
          <w:color w:val="111111"/>
          <w:sz w:val="28"/>
          <w:sz w:val="28"/>
          <w:szCs w:val="28"/>
          <w:rtl w:val="true"/>
          <w:lang w:bidi="fa-IR"/>
        </w:rPr>
        <w:t xml:space="preserve">و دیوید کرومول </w:t>
      </w:r>
      <w:r>
        <w:rPr>
          <w:rStyle w:val="FootnoteAnchor"/>
          <w:rtl w:val="true"/>
        </w:rPr>
        <w:footnoteReference w:id="13"/>
      </w:r>
      <w:r>
        <w:rPr>
          <w:rFonts w:ascii="IRNazanin" w:hAnsi="IRNazanin" w:eastAsia="IRNazanin"/>
          <w:color w:val="111111"/>
          <w:sz w:val="28"/>
          <w:sz w:val="28"/>
          <w:szCs w:val="28"/>
          <w:rtl w:val="true"/>
          <w:lang w:bidi="fa-IR"/>
        </w:rPr>
        <w:t>، در کوتاه‌مدت نفوذی فوق‌العاده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که به‌اصطلاح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پیش‌نویس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می‌نویسند را وادار به پاسخ‌گویی کردند و بدین ترتیب شاید روند تاریخ‌نگاری مدرن را تغییر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 سفیدامضای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ریچارد درایتون به آن اشاره کرده است را پاره کرده‌اند و نشان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بمباران، ضرب‌وجرح و زندانی کردن افراد بدون محاکمه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فساد اخلاقی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دوران حمله و اشغال عراق پروژۀ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دریچۀ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نبود، عمق آن فاجعه شاید فراموش می‌شد و در دل تاریخ بد مخفی می‌ماند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به دنبال هدف‌های ساده و آسان مانند نشریۀ سان </w:t>
      </w:r>
      <w:r>
        <w:rPr>
          <w:rStyle w:val="FootnoteAnchor"/>
          <w:rtl w:val="true"/>
        </w:rPr>
        <w:footnoteReference w:id="14"/>
      </w:r>
      <w:r>
        <w:rPr>
          <w:rFonts w:ascii="IRNazanin" w:hAnsi="IRNazanin" w:eastAsia="IRNazanin"/>
          <w:color w:val="111111"/>
          <w:sz w:val="28"/>
          <w:sz w:val="28"/>
          <w:szCs w:val="28"/>
          <w:rtl w:val="true"/>
          <w:lang w:bidi="fa-IR"/>
        </w:rPr>
        <w:t xml:space="preserve">از غول رسانه‌ای روپرت مورداک </w:t>
      </w:r>
      <w:r>
        <w:rPr>
          <w:rStyle w:val="FootnoteAnchor"/>
          <w:rtl w:val="true"/>
        </w:rPr>
        <w:footnoteReference w:id="15"/>
      </w:r>
      <w:r>
        <w:rPr>
          <w:rFonts w:ascii="IRNazanin" w:hAnsi="IRNazanin" w:eastAsia="IRNazanin"/>
          <w:color w:val="111111"/>
          <w:sz w:val="28"/>
          <w:sz w:val="28"/>
          <w:szCs w:val="28"/>
          <w:rtl w:val="true"/>
          <w:lang w:bidi="fa-IR"/>
        </w:rPr>
        <w:t xml:space="preserve">نرفته‌اند، بلکه آن بخش از رسانه‌ها را کانون توجه خود قرار داده‌اند که به عینیّت، بی‌طرفی و توازن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بی‌بی‌سی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لیبرالیسم و 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گاردین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رضایت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از نوام چامسکی </w:t>
      </w:r>
      <w:r>
        <w:rPr>
          <w:rStyle w:val="FootnoteAnchor"/>
          <w:rtl w:val="true"/>
        </w:rPr>
        <w:footnoteReference w:id="19"/>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ادوارد هرمان </w:t>
      </w:r>
      <w:r>
        <w:rPr>
          <w:rStyle w:val="FootnoteAnchor"/>
          <w:rtl w:val="true"/>
        </w:rPr>
        <w:footnoteReference w:id="20"/>
      </w:r>
      <w:r>
        <w:rPr>
          <w:rFonts w:ascii="IRNazanin" w:hAnsi="IRNazanin" w:eastAsia="IRNazanin"/>
          <w:color w:val="111111"/>
          <w:sz w:val="28"/>
          <w:sz w:val="28"/>
          <w:szCs w:val="28"/>
          <w:rtl w:val="true"/>
          <w:lang w:bidi="fa-IR"/>
        </w:rPr>
        <w:t>، دیگر چنین راهنمای نافذ و عالمی برای فهم انبوه دستورکارها و منافع ویژۀ رسانه‌ها نداشته‌ایم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آنها وظیفۀ روزنامه‌نگاران واقعی را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واقعیت را نشان داده و اشتباه‌ها را تصحیح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جزو دروس اجباری تمام دانشکده‌های رسانه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من به خاطر دارم، این مهم‌ترین کتاب دربارۀ روزنامه‌گاری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پیش رو، بهترین هشدارهای پروژۀ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دریچۀ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گردیده و در بافت صحیح تاریخی خود قرار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نوشتارها، زخم زبان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زبان و لحن آنها برای روزنامه‌نگاران احترام قائل می‌شوند و در تحلیل‌های غالباً انتقادی و ویران‌گرِ خود بی‌شک مؤدب‌اند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دربارۀ دبیران، تولیدکنندگان برنامه‌های وقایع جاری و مدیران رسانه‌ها بحث می‌کنند و استدلال‌های ایشان از پشتیبانی واقعیت‌ها و تحقیقات و فهمِ اخلاقی‌شان برخوردار است که البته پس از مدتی می‌فهمید این فهم اخلاقی فقط در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پیش‌گفتار را می‌نویسم، آنها با بی‌بی‌سی دربارۀ گزارش حملۀ آمریکا به شهر فلوجه در عراق درگیرند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پرسیده‌اند که چرا دربارۀ حملۀ شرورانه به فلوجه در نوامبر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شده است؟ این شهر تحت محاصره بود و شش ماه پیش‌تر آمریکایی‌ها مرگ حداقل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اهالی شهر در نتیجۀ اقدامات نیروهای آمریکایی را انکار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اینترنت، روزنامه‌نگاران مستقل از قبیل دهر جمیل </w:t>
      </w:r>
      <w:r>
        <w:rPr>
          <w:rStyle w:val="FootnoteAnchor"/>
          <w:rtl w:val="true"/>
        </w:rPr>
        <w:footnoteReference w:id="21"/>
      </w:r>
      <w:r>
        <w:rPr>
          <w:rFonts w:ascii="IRNazanin" w:hAnsi="IRNazanin" w:eastAsia="IRNazanin"/>
          <w:color w:val="111111"/>
          <w:sz w:val="28"/>
          <w:sz w:val="28"/>
          <w:szCs w:val="28"/>
          <w:rtl w:val="true"/>
          <w:lang w:bidi="fa-IR"/>
        </w:rPr>
        <w:t xml:space="preserve">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 لبنانی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روندی از قساوت‌های آمریکایی‌ها از قبیل حمله به بیمارستان‌ها، دستگیری و تیراندازی به پرسنل و بیماران، جلوگیری از عبور ایمنِ تجهیزات پزشکی و خون، را گزارش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داستان‌های تأسف‌باری از تفنگ‌داران دریایی آمریکایی می‌گویند که به خانه‌ها هجوم آورده و افراد مسن و کودکان و کسانی که پرچم سفید به دست گرفته بودند را به گلوله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بی‌بی‌سی هیچ‌کدام از اینها را گزارش نداده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دریچۀ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بی‌بی‌سی می‌پرسد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 چرا خبرنگاران بی‌بی‌سی گزارش ندادند که آمریکایی‌های از ناپالم استفاده کرده‌اند، حتی جایی که سرهنگ جیمز آلس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فرماندۀ گروه هوایی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تفنگ‌داران نیروی دریایی </w:t>
      </w:r>
    </w:p>
    <w:p>
      <w:pPr>
        <w:pStyle w:val="BookText"/>
        <w:rPr/>
      </w:pP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تأیید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معابر پل‌ها را با ناپالم بمباران کردیم که متأسفانه مردم عادی هم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مردن اصلاً خوب نیست</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سرویس پایش جهانی بی‌بی‌سی </w:t>
      </w:r>
      <w:r>
        <w:rPr>
          <w:rStyle w:val="FootnoteAnchor"/>
          <w:rtl w:val="true"/>
        </w:rPr>
        <w:footnoteReference w:id="24"/>
      </w:r>
      <w:r>
        <w:rPr>
          <w:rFonts w:ascii="IRNazanin" w:hAnsi="IRNazanin" w:eastAsia="IRNazanin"/>
          <w:color w:val="111111"/>
          <w:sz w:val="28"/>
          <w:sz w:val="28"/>
          <w:szCs w:val="28"/>
          <w:rtl w:val="true"/>
          <w:lang w:bidi="fa-IR"/>
        </w:rPr>
        <w:t xml:space="preserve">این ماجرا را در کنار گزارش‌هایی از فجایع مشهود دیگر مانند بمب‌های خوشه‌ای، بمب‌های آتش‌زا و گازهای سمی دریافت کرد، اما حتی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آنها را گزارش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هلن بودن </w:t>
      </w:r>
      <w:r>
        <w:rPr>
          <w:rStyle w:val="FootnoteAnchor"/>
          <w:rtl w:val="true"/>
        </w:rPr>
        <w:footnoteReference w:id="25"/>
      </w:r>
      <w:r>
        <w:rPr>
          <w:rFonts w:ascii="IRNazanin" w:hAnsi="IRNazanin" w:eastAsia="IRNazanin"/>
          <w:color w:val="111111"/>
          <w:sz w:val="28"/>
          <w:sz w:val="28"/>
          <w:szCs w:val="28"/>
          <w:rtl w:val="true"/>
          <w:lang w:bidi="fa-IR"/>
        </w:rPr>
        <w:t xml:space="preserve">، مدیر بخش اخبار بی‌بی‌سی، به 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دریچۀ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پاول وود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گزارش‌گر مستقر در 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هیچ‌کدام از این موارد را گزارش نداد چون هیچ کدام از آنها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نوشت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 دیده‌بان حقوق‌بشر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بررسی‌هایی انجام داد اما شواهدی برای اثبات از این ادعاها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دریچۀ رسانه در این باره از سازمان دیده‌بان حقوق‌بشر پرس‌وجو کرد و این سازمان گفت که از ادعای نادرست بی‌بی‌سی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بسیاری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در پروژۀ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دریچۀ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مکاتبات و بحث‌ها ادامه داشته و روشن‌گری می‌کنند و حداقل فایدۀ آن این است که آشکار می‌سازند که چرا روزنامه‌نگاری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مثابه مهم‌ترین منبع اطلاعاتی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بینندگان را از دانستن این حجم از وقایع محروم می‌کند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پروژۀ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دریچۀ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بحثی را گشود که قبلاً به حالتی کم‌رمق وجود داشت و قواعد و تابوهای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رسانه‌گرها را حفظ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ستودنی‌ترین دستاورد این پروژه آن است که لاک دفاعی بسیاری از روزنامه‌نگاران را شکسته است و آنها را تشویق به ارزیابی دوبارۀ برخی مفاهیم مهم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کارشان، دستورکارهای پنهان یا حتی ناخودآگاه سانسور از طریق حذف، و اینکه اصلاً چرا روزنامه‌نگار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من، به عنوان یک روزنامه‌نگار، به این دو دیوید درود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پی‌گیری دقیق و خستگی‌ناپذیر حقیقت توسط آنها بیش از پیش نیاز داریم</w:t>
      </w:r>
      <w:r>
        <w:rPr>
          <w:rFonts w:eastAsia="IRNazanin" w:cs="IRNazanin"/>
          <w:color w:val="111111"/>
          <w:sz w:val="28"/>
          <w:szCs w:val="28"/>
          <w:rtl w:val="true"/>
          <w:lang w:bidi="fa-IR"/>
        </w:rPr>
        <w:t xml:space="preserve">. </w:t>
      </w:r>
      <w:bookmarkStart w:id="7" w:name="pg4958_31497"/>
    </w:p>
    <w:p>
      <w:pPr>
        <w:pStyle w:val="BookText"/>
        <w:rPr/>
      </w:pPr>
      <w:bookmarkEnd w:id="7"/>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8" w:name="__RefHeading___Toc206042_774463916"/>
      <w:bookmarkStart w:id="9" w:name="_Toc3"/>
      <w:bookmarkEnd w:id="8"/>
      <w:r>
        <w:rPr>
          <w:rtl w:val="true"/>
        </w:rPr>
        <w:t xml:space="preserve">فصل </w:t>
      </w:r>
      <w:r>
        <w:rPr/>
        <w:t>1</w:t>
      </w:r>
      <w:r>
        <w:rPr>
          <w:rtl w:val="true"/>
        </w:rPr>
        <w:t xml:space="preserve">: </w:t>
      </w:r>
      <w:r>
        <w:rPr>
          <w:rtl w:val="true"/>
        </w:rPr>
        <w:t>رسانه‌های جمعی</w:t>
      </w:r>
      <w:r>
        <w:rPr>
          <w:rtl w:val="true"/>
        </w:rPr>
        <w:t xml:space="preserve">: </w:t>
      </w:r>
      <w:r>
        <w:rPr>
          <w:rtl w:val="true"/>
        </w:rPr>
        <w:t>بی‌طرف، صادق، جامعه‌ستیز</w:t>
      </w:r>
      <w:bookmarkEnd w:id="9"/>
    </w:p>
    <w:p>
      <w:pPr>
        <w:pStyle w:val="Heading3"/>
        <w:numPr>
          <w:ilvl w:val="2"/>
          <w:numId w:val="1"/>
        </w:numPr>
        <w:rPr/>
      </w:pPr>
      <w:bookmarkStart w:id="10" w:name="__RefHeading___Toc206044_774463916"/>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یک نگرش مفید دیگر، بی‌اعتمادی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اکثر آنچه می‌شنویم یا صراحتاً نادرست است یا نیمه‌درست و نیمه‌تحریف‌شده است، و چون اکثر آنچه ما در روزنامه‌ها می‌خوانیم تفسیرهای تحریف‌شده در قالب واقعیت هستند، بهترین طرح آن است که کار خود را با شکاکیت رادیکال و این فرض شروع کنیم که اکثر آنچه می‌شنویم احتمالاً یک دروغ یا یک تحریف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اریش فروم </w:t>
      </w:r>
      <w:r>
        <w:rPr>
          <w:rStyle w:val="FootnoteAnchor"/>
          <w:rtl w:val="true"/>
        </w:rPr>
        <w:footnoteReference w:id="28"/>
      </w:r>
      <w:r>
        <w:rPr>
          <w:rFonts w:ascii="Amiri" w:hAnsi="Amiri" w:eastAsia="Amiri" w:cs="Amiri"/>
          <w:color w:val="111111"/>
          <w:sz w:val="28"/>
          <w:sz w:val="28"/>
          <w:szCs w:val="28"/>
          <w:rtl w:val="true"/>
          <w:lang w:bidi="ar-SA"/>
        </w:rPr>
        <w:t xml:space="preserve">، هنرِ بودن </w:t>
      </w:r>
      <w:r>
        <w:rPr>
          <w:rStyle w:val="FootnoteAnchor"/>
          <w:rtl w:val="true"/>
        </w:rPr>
        <w:footnoteReference w:id="29"/>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3"/>
        <w:numPr>
          <w:ilvl w:val="2"/>
          <w:numId w:val="1"/>
        </w:numPr>
        <w:rPr/>
      </w:pPr>
      <w:bookmarkStart w:id="12" w:name="__RefHeading___Toc206046_774463916"/>
      <w:bookmarkStart w:id="13" w:name="_Toc5"/>
      <w:bookmarkEnd w:id="12"/>
      <w:r>
        <w:rPr>
          <w:rtl w:val="true"/>
        </w:rPr>
        <w:t>بی‌خیال، لاف نزن</w:t>
      </w:r>
      <w:r>
        <w:rPr>
          <w:rtl w:val="true"/>
        </w:rPr>
        <w:t>! - «</w:t>
      </w:r>
      <w:r>
        <w:rPr>
          <w:rtl w:val="true"/>
        </w:rPr>
        <w:t>مطبوعات آزادِ بنگاهی</w:t>
      </w:r>
      <w:r>
        <w:rPr>
          <w:rtl w:val="true"/>
        </w:rPr>
        <w:t>»</w:t>
      </w:r>
      <w:bookmarkEnd w:id="13"/>
    </w:p>
    <w:p>
      <w:pPr>
        <w:pStyle w:val="BookText"/>
        <w:rPr/>
      </w:pPr>
      <w:r>
        <w:rPr>
          <w:rFonts w:ascii="IRNazanin" w:hAnsi="IRNazanin" w:eastAsia="IRNazanin"/>
          <w:color w:val="111111"/>
          <w:sz w:val="28"/>
          <w:sz w:val="28"/>
          <w:szCs w:val="28"/>
          <w:rtl w:val="true"/>
          <w:lang w:bidi="fa-IR"/>
        </w:rPr>
        <w:t>بی‌خیال، لاف نزن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مطبوعات آزادِ بنگاهی</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حتی خود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مشکل‌آفرین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جمع واژۀ رسانه </w:t>
      </w:r>
      <w:r>
        <w:rPr>
          <w:rStyle w:val="FootnoteAnchor"/>
          <w:rtl w:val="true"/>
        </w:rPr>
        <w:footnoteReference w:id="32"/>
      </w:r>
      <w:r>
        <w:rPr>
          <w:rFonts w:ascii="IRNazanin" w:hAnsi="IRNazanin" w:eastAsia="IRNazanin"/>
          <w:color w:val="111111"/>
          <w:sz w:val="28"/>
          <w:sz w:val="28"/>
          <w:szCs w:val="28"/>
          <w:rtl w:val="true"/>
          <w:lang w:bidi="fa-IR"/>
        </w:rPr>
        <w:t>است که می‌توان این‌گونه تعریفش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مادۀ واسطه‌ای که از طریق آن اثرات به حواس منتقل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هوا به عنوان رسانه‌ای برای انتقال صوت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یک حامل خنثی و بی‌غرض برای نوسانات انرژی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سازمان‌های خبری می‌خواهند ما باور کنیم که آنها نیز اطلاعات را به همین شیوۀ خنثی و طبیعی منتقل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را به مثابۀ پنجره‌های روشن و بی‌غرض رو به دنیا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هرچند بحث زیادی دربارۀ آنچه در این پنجره‌ها ظاهر می‌شود در جریان است، اما هیچ وقت بحث نمی‌شود که چه کسی پنجره‌ها را ساخت و هدف و ارزش‌ها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گمان کنند که رسانه‌های جمعی همیشه به همین شکل فعلی وجود داشته‌اند؛ که آنها واقعیت‌های زندگی، یا حتی یک نعمت خدادادی،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به دو واقعیت نمایان توجه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عمدۀ دنیای معاصر تحت سلطۀ بنگاه‌های غول‌آسای چندملیتی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رسانه‌ای که دنیا را گزارش می‌دهد خودش از بنگاه‌های غول‌آسا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نهادهای رسانه‌ای غالباً تحت مالکیت همان بنگاه‌های غول‌آسایی هستند که وظیفۀ پوشش‌شان را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 باید چقدر بچه باشد که تشخیص ندهد این وضعیت مشکل دارد؟ اما تقریباً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روزنامه‌نگاران حرفه‌ای، حداقل اگر به گفته‌های علنی آنها باور داشته باشیم، از این فهم محروم‌اند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سکوت خودخواهانۀ رسانه‌ها دربارۀ واژۀ خودمتناقضِ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مطبوعات آزاد بنگاهی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نشان‌دهندۀ اجماع صادقانه و عاقلانه در یک جامعۀ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نشانۀ یک فساد فراگیر رسانه‌ای، یک بیماری فرهنگی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سکوت، عملاً و واقعاً، یک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استدلال خواهیم کرد که رسانه‌های جمعی بنگاهی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فقط مطبوعات راست‌گرای توری </w:t>
      </w:r>
      <w:r>
        <w:rPr>
          <w:rStyle w:val="FootnoteAnchor"/>
          <w:rtl w:val="true"/>
        </w:rPr>
        <w:footnoteReference w:id="33"/>
      </w:r>
      <w:r>
        <w:rPr>
          <w:rFonts w:ascii="IRNazanin" w:hAnsi="IRNazanin" w:eastAsia="IRNazanin"/>
          <w:color w:val="111111"/>
          <w:sz w:val="28"/>
          <w:sz w:val="28"/>
          <w:szCs w:val="28"/>
          <w:rtl w:val="true"/>
          <w:lang w:bidi="fa-IR"/>
        </w:rPr>
        <w:t xml:space="preserve">، بلکه همچنین رسانه‌های سخن‌پراکنی </w:t>
      </w:r>
      <w:r>
        <w:rPr>
          <w:rStyle w:val="FootnoteAnchor"/>
          <w:rtl w:val="true"/>
        </w:rPr>
        <w:footnoteReference w:id="34"/>
      </w:r>
      <w:r>
        <w:rPr>
          <w:rFonts w:ascii="IRNazanin" w:hAnsi="IRNazanin" w:eastAsia="IRNazanin"/>
          <w:color w:val="111111"/>
          <w:sz w:val="28"/>
          <w:sz w:val="28"/>
          <w:szCs w:val="28"/>
          <w:rtl w:val="true"/>
          <w:lang w:bidi="fa-IR"/>
        </w:rPr>
        <w:t xml:space="preserve">بسیار معتبر لیبرال مانند بی‌بی‌سی و روزنامه‌هایی مانند گاردین، ابزرور </w:t>
      </w:r>
      <w:r>
        <w:rPr>
          <w:rStyle w:val="FootnoteAnchor"/>
          <w:rtl w:val="true"/>
        </w:rPr>
        <w:footnoteReference w:id="35"/>
      </w:r>
      <w:r>
        <w:rPr>
          <w:rFonts w:ascii="IRNazanin" w:hAnsi="IRNazanin" w:eastAsia="IRNazanin"/>
          <w:color w:val="111111"/>
          <w:sz w:val="28"/>
          <w:sz w:val="28"/>
          <w:szCs w:val="28"/>
          <w:rtl w:val="true"/>
          <w:lang w:bidi="fa-IR"/>
        </w:rPr>
        <w:t xml:space="preserve">و ایندیپندنت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نظام پروپاگاندا برای منافع نخبگان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نشان خواهیم داد که چگونه حتی بدیهی‌ترین واقعیت‌ها دربارۀ حیاتی‌ترین سوژه‌ها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مسؤولیت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 در کشتار، جرم‌های گستردۀ بنگاه‌ها، تهدیدِ اصل وجود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پایمال، به حاشیه رانده و مغفول گذاشته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پیشِ روست، خوانندگان با بحث و تحلیل‌های منطقی در جریان اصلی رسانه‌ها مواجه می‌شوند، و سپس ناگهان سکوتی بی‌دلیل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بحث‌های بی‌پروا و مستدل مواجه خواهیم شد، و سپس نوعی بی‌منطقیِ غریب می‌بینیم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خوانندگانی که چندین دهه تسلیم نسخه‌ای بوده‌اند که رسانه‌های بنگاهی از دنیا ارائه می‌دهند، ادعای فوق شاید سنگین یا حتی گزاف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طبیعی، اصرار مخاطب بر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ببخشید، ولی ما گزارش‌ها و </w:t>
      </w:r>
      <w:bookmarkStart w:id="14" w:name="pg4958_31502"/>
    </w:p>
    <w:p>
      <w:pPr>
        <w:pStyle w:val="BookText"/>
        <w:rPr/>
      </w:pPr>
      <w:bookmarkEnd w:id="14"/>
      <w:r>
        <w:rPr>
          <w:rFonts w:ascii="IRNazanin" w:hAnsi="IRNazanin" w:eastAsia="IRNazanin"/>
          <w:color w:val="111111"/>
          <w:sz w:val="28"/>
          <w:sz w:val="28"/>
          <w:szCs w:val="28"/>
          <w:rtl w:val="true"/>
          <w:lang w:bidi="fa-IR"/>
        </w:rPr>
        <w:t>تفسیرهای صادقانه در رسانه‌ها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مقاله‌های رابرت فیسک </w:t>
      </w:r>
      <w:r>
        <w:rPr>
          <w:rStyle w:val="FootnoteAnchor"/>
          <w:rtl w:val="true"/>
        </w:rPr>
        <w:footnoteReference w:id="37"/>
      </w:r>
      <w:r>
        <w:rPr>
          <w:rFonts w:ascii="IRNazanin" w:hAnsi="IRNazanin" w:eastAsia="IRNazanin"/>
          <w:color w:val="111111"/>
          <w:sz w:val="28"/>
          <w:sz w:val="28"/>
          <w:szCs w:val="28"/>
          <w:rtl w:val="true"/>
          <w:lang w:bidi="fa-IR"/>
        </w:rPr>
        <w:t xml:space="preserve">را در ایندیپندنت، مقالات سوماس میلن </w:t>
      </w:r>
      <w:r>
        <w:rPr>
          <w:rStyle w:val="FootnoteAnchor"/>
          <w:rtl w:val="true"/>
        </w:rPr>
        <w:footnoteReference w:id="38"/>
      </w:r>
      <w:r>
        <w:rPr>
          <w:rFonts w:ascii="IRNazanin" w:hAnsi="IRNazanin" w:eastAsia="IRNazanin"/>
          <w:color w:val="111111"/>
          <w:sz w:val="28"/>
          <w:sz w:val="28"/>
          <w:szCs w:val="28"/>
          <w:rtl w:val="true"/>
          <w:lang w:bidi="fa-IR"/>
        </w:rPr>
        <w:t xml:space="preserve">را در گاردین، و مقالات جان پیلجر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دریچۀ رسانه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نیواستیتزمن </w:t>
      </w:r>
      <w:r>
        <w:rPr>
          <w:rStyle w:val="FootnoteAnchor"/>
          <w:rtl w:val="true"/>
        </w:rPr>
        <w:footnoteReference w:id="39"/>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به خاطر رفتارش در اوج‌گیری جنگ عراق، شدیداً مورد انتقاد قرار گرفته و به چالش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بنگاه‌ها مورد انتقاد و بررسی‌های جدی قرار می‌گیرند، مثلاً رسوایی انرون </w:t>
      </w:r>
      <w:r>
        <w:rPr>
          <w:rStyle w:val="FootnoteAnchor"/>
          <w:rtl w:val="true"/>
        </w:rPr>
        <w:footnoteReference w:id="40"/>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اوضاع آنگونه نیست که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شیطان در جزئیات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از پیش‌فرض‌های متعارف‌مان یک قدم فاصله بگیریم می‌توانیم او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همگام با اریک فرومِ روان‌پزشک، بتوانیم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عادی‌پنداری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خواهیم دید که نظام رسانه‌ای چندان پنجره‌ای به روی دنیا نیست، بلکه یک نقاشی از پنجره‌ای رو به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تصحیح این نگاه تحریف‌شده به رسانه‌ها، ابتدا باید فهمید که این نگاه چگونه و چرا تحریف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ابتدا باید ساختار بنیادین آن وجود انتزاعیِ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w:t>
      </w:r>
      <w:r>
        <w:rPr>
          <w:rFonts w:eastAsia="IRNazanin" w:cs="IRNazanin"/>
          <w:color w:val="111111"/>
          <w:sz w:val="28"/>
          <w:szCs w:val="28"/>
          <w:rtl w:val="true"/>
          <w:lang w:bidi="fa-IR"/>
        </w:rPr>
        <w:t>.</w:t>
      </w:r>
    </w:p>
    <w:p>
      <w:pPr>
        <w:pStyle w:val="Heading3"/>
        <w:numPr>
          <w:ilvl w:val="2"/>
          <w:numId w:val="1"/>
        </w:numPr>
        <w:rPr/>
      </w:pPr>
      <w:bookmarkStart w:id="15" w:name="__RefHeading___Toc206048_774463916"/>
      <w:bookmarkStart w:id="16" w:name="_Toc6"/>
      <w:bookmarkEnd w:id="15"/>
      <w:r>
        <w:rPr>
          <w:rtl w:val="true"/>
        </w:rPr>
        <w:t xml:space="preserve">منسوخ شدن </w:t>
      </w:r>
      <w:r>
        <w:rPr>
          <w:rtl w:val="true"/>
        </w:rPr>
        <w:t>«</w:t>
      </w:r>
      <w:r>
        <w:rPr>
          <w:rtl w:val="true"/>
        </w:rPr>
        <w:t>مسؤولیت اجتماعی</w:t>
      </w:r>
      <w:r>
        <w:rPr>
          <w:rtl w:val="true"/>
        </w:rPr>
        <w:t>»</w:t>
      </w:r>
      <w:bookmarkEnd w:id="16"/>
    </w:p>
    <w:p>
      <w:pPr>
        <w:pStyle w:val="BookText"/>
        <w:rPr/>
      </w:pPr>
      <w:r>
        <w:rPr>
          <w:rFonts w:ascii="IRNazanin" w:hAnsi="IRNazanin" w:eastAsia="IRNazanin"/>
          <w:color w:val="111111"/>
          <w:sz w:val="28"/>
          <w:sz w:val="28"/>
          <w:szCs w:val="28"/>
          <w:rtl w:val="true"/>
          <w:lang w:bidi="fa-IR"/>
        </w:rPr>
        <w:t xml:space="preserve">ژوئل باکان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حقوق کانادایی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بنگاه</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می‌گوید بنگاه‌ها قانوناً موظفند عایدات سهام‌داران خود را به حداکثر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شرکت دقیقاً وظیفه دارند همۀ ملاحظات دیگر را تسلیم سود کنند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قانون، هرگونه انگیزۀ دیگری خواه کمک به کارگران، بهبود محیط‌زیست یا کمک به مصرف‌کنندگان برای پس‌انداز قدری پول،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می‌توانند به عنوان شهروندان خصوصی، این کارها را با پول خودشان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عنوان مسؤولان بنگاه، یعنی مباشران پول </w:t>
      </w:r>
    </w:p>
    <w:p>
      <w:pPr>
        <w:pStyle w:val="BookText"/>
        <w:rPr/>
      </w:pPr>
      <w:r>
        <w:rPr>
          <w:rFonts w:ascii="IRNazanin" w:hAnsi="IRNazanin" w:eastAsia="IRNazanin"/>
          <w:color w:val="111111"/>
          <w:sz w:val="28"/>
          <w:sz w:val="28"/>
          <w:szCs w:val="28"/>
          <w:rtl w:val="true"/>
          <w:lang w:bidi="fa-IR"/>
        </w:rPr>
        <w:t>مردم، آنها هیچ‌گونه اختیار قانونی برای پی‌گیری چنین اهدافی فی‌نفسه ندارند، بلکه فقط باید آنها را به عنوان وسیله‌ای برای خدمت به منافع بنگاه استفاده کنند که عموماً به معنای حداکثر کردن ثروت سهام‌داران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مسؤولیت اجتماعی بنگاه‌ها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در حالت اصیلِ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غیرقانونی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صدها سال است که این ممنوعیت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دادگاه‌ها تثبیت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یک پروندۀ کلیدی در قرن نوزدهم، لُرد باون </w:t>
      </w:r>
      <w:r>
        <w:rPr>
          <w:rStyle w:val="FootnoteAnchor"/>
          <w:rtl w:val="true"/>
        </w:rPr>
        <w:footnoteReference w:id="43"/>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خیریه به معنای ماهو خیریه لازم نیست که جزو وظایف هیئت‌مدیره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نوعی دادوستد خیریه‌ای وجود دارد که به نفع کسانی است که آن را انجام می‌دهند، و تا این حد و بدین طرز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یک طرز چندان انسان‌دوستانه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خیریه هم می‌تواند در هیئت‌مدیره باشد، اما نه به هیچ منظور دیگری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نوشتۀ باکان، پیامد گریزناپذیر این نگاه، همان به‌اصطلاح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آسیب‌های منظم و دائمی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مصرف‌کنندگان، اجتماع‌ها و 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باکان معتقد است که این وضعیت، بنگاه را اساساً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جامعه‌گریز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می‌کند که نمی‌تواند دلایل اخلاقی برای خودداری از آسیب زدن به دیگران را درک کرده یا بر اساس آنها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رابرت هینکلی </w:t>
      </w:r>
      <w:r>
        <w:rPr>
          <w:rStyle w:val="FootnoteAnchor"/>
          <w:rtl w:val="true"/>
        </w:rPr>
        <w:footnoteReference w:id="44"/>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وکیل اوراق بهادار بنگاه‌ها بود و دربارۀ عرضۀ سهام، ادغام و خرید به بنگاه‌های بزرگ مشاوره می‌داد، می‌گوید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مواد شیمیایی سمّی نشت می‌کنند، جنگل‌ها نابود می‌شوند، کارکنان در فقر می‌مانند یا اجتماع‌ها به خاطر تعطیلی کارخانه‌ها از هم می‌پاشند، این اتفاق‌ها در نظر بنگاه، اثرات جانبی بی‌اهمیتی است که ربطی به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ارزش سهام شرکت افت می‌کند، این اتفاق یک فاجعه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است که در چارچوب قانونی ما، کاهش ارزش سهام، شرکت را </w:t>
      </w:r>
    </w:p>
    <w:p>
      <w:pPr>
        <w:pStyle w:val="BookText"/>
        <w:rPr/>
      </w:pPr>
      <w:r>
        <w:rPr>
          <w:rFonts w:ascii="IRNazanin" w:hAnsi="IRNazanin" w:eastAsia="IRNazanin"/>
          <w:color w:val="111111"/>
          <w:sz w:val="28"/>
          <w:sz w:val="28"/>
          <w:szCs w:val="28"/>
          <w:rtl w:val="true"/>
          <w:lang w:bidi="fa-IR"/>
        </w:rPr>
        <w:t>در برابر خرید توسط شرکت‌های دیگر آسیب‌پذیر می‌کند یا شغل مدیرعامل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نتیجۀ طبیعی آن است که وضع بنگاه بهبود می‌یابد و وضع عامّه 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خصوصی‌سازی سود و بُرونی‌سازیِ هزینه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www.medialens.org/articles/the_articles/articles_2002/rh_corporate_responsibility.html</w:t>
      </w:r>
    </w:p>
    <w:p>
      <w:pPr>
        <w:pStyle w:val="BookText"/>
        <w:rPr/>
      </w:pPr>
      <w:r>
        <w:rPr>
          <w:rFonts w:ascii="IRNazanin" w:hAnsi="IRNazanin" w:eastAsia="IRNazanin"/>
          <w:color w:val="111111"/>
          <w:sz w:val="28"/>
          <w:sz w:val="28"/>
          <w:szCs w:val="28"/>
          <w:rtl w:val="true"/>
          <w:lang w:bidi="fa-IR"/>
        </w:rPr>
        <w:t xml:space="preserve">رابرت مانکز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بنگاه یعنی ماشین بُرونی‌سازی، همان‌طور که کوسه ماشین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بدخواهی یا اراده نیست؛ در ذات بنگاه، همان‌طور که اقتضای طبیعت کوسه است، خصیصه‌هایی هست که او را قادر می‌سازد آنچه برای انجامش طراحی شده است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باکان، 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این تصویر یک دنیا با آن چهرۀ خندان، خوش‌برخورد و مجهز به فناوریِ روز رسانه‌های بنگاهی فاصله دارد؛ مگر نه؟ تبلیغ‌ها مملوّ از طنز و خنده‌اند، مجریان تلویزیونی با لبخند و گرمی چهره‌نمایی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واقعاً می‌تواند محصول یک نوع نظام جامعه‌گریز باشد؟ این مفهوم عمیقاً ما را دچار مشکل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رسانه‌ها بزرگ شدیم، به دیدن محصولات آنها به عنوان بخشی طبیعی از زندگی‌مان عادت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ملاحظه کنید که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و دقت در گزارش‌گری</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FAIR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پایگاه دیده‌بان رسانه‌های آمریکایی، توضیح می‌دهد که مدیران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چقدر نگران آن سیلاب تصاویر وحشتناک هستند که از عراق و جاهای دیگر به اتاق‌های نشیمن خانه‌ها سرازیر می‌شود و تبلیغ‌گران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خرید فضای تبلیغاتی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سخن‌گوی شرکت جنرال‌موتورز </w:t>
      </w:r>
      <w:r>
        <w:rPr>
          <w:rStyle w:val="FootnoteAnchor"/>
          <w:rtl w:val="true"/>
        </w:rPr>
        <w:footnoteReference w:id="48"/>
      </w:r>
      <w:r>
        <w:rPr>
          <w:rFonts w:ascii="IRNazanin" w:hAnsi="IRNazanin" w:eastAsia="IRNazanin"/>
          <w:color w:val="111111"/>
          <w:sz w:val="28"/>
          <w:sz w:val="28"/>
          <w:szCs w:val="28"/>
          <w:rtl w:val="true"/>
          <w:lang w:bidi="fa-IR"/>
        </w:rPr>
        <w:t xml:space="preserve">توضیح داد که شرکتش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برنامه‌های تلویزیونی مربوط به فجایع عراق، تبلیغ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یک مدیر آژانس تبلیغاتی نیز توصیه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یک تبلیغ تجاری طنزآمیز را در کنار تصاویر و اخبار وحشتناک قرار دهید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www.fair.org/index.php?page=2486</w:t>
      </w:r>
      <w:bookmarkStart w:id="17" w:name="pg4958_31509"/>
    </w:p>
    <w:p>
      <w:pPr>
        <w:pStyle w:val="BookText"/>
        <w:rPr/>
      </w:pPr>
      <w:bookmarkEnd w:id="17"/>
      <w:r>
        <w:rPr>
          <w:rFonts w:ascii="IRNazanin" w:hAnsi="IRNazanin" w:eastAsia="IRNazanin"/>
          <w:color w:val="111111"/>
          <w:sz w:val="28"/>
          <w:sz w:val="28"/>
          <w:szCs w:val="28"/>
          <w:rtl w:val="true"/>
          <w:lang w:bidi="fa-IR"/>
        </w:rPr>
        <w:t xml:space="preserve">بدین ترتیب می‌توان تبیین کرد که چرا یک بخش خبری تلویزیونی محلی نیم‌ساعته در ایالات متحده نوعاً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را به ورزش و آب‌وهوا اختصاص می‌دهد، و یک بخش خبری ملی نوعاً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را به سیاست خارجی ایالات متحده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موضوع جنگ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می‌دهد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آنچه غرب بر سر عراق آورده است باورکردنی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خون‌ریزی و رنج را بر یک کشور فقرزدۀ جهان‌سوم تحمیل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حال فقط گوشه‌هایی از واقعیت را روی صفحۀ تلویزیون می‌بینیم چون بدن‌های سوخته و منفجرشده مانع از فروش خودرو و خمیردندان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نشانۀ یک مجموعه ارزش‌های جامعه‌گریز نیست، پس چه می‌تواند نشانۀ چنین چیزی باشد؟</w:t>
      </w:r>
    </w:p>
    <w:p>
      <w:pPr>
        <w:pStyle w:val="Heading3"/>
        <w:numPr>
          <w:ilvl w:val="2"/>
          <w:numId w:val="1"/>
        </w:numPr>
        <w:rPr/>
      </w:pPr>
      <w:bookmarkStart w:id="18" w:name="__RefHeading___Toc206050_774463916"/>
      <w:bookmarkStart w:id="19" w:name="_Toc7"/>
      <w:bookmarkEnd w:id="18"/>
      <w:r>
        <w:rPr>
          <w:rtl w:val="true"/>
        </w:rPr>
        <w:t>دربارۀ برادر بزرگ و آنتی‌بیب</w:t>
      </w:r>
      <w:r>
        <w:rPr>
          <w:rtl w:val="true"/>
        </w:rPr>
        <w:t xml:space="preserve">: </w:t>
      </w:r>
      <w:r>
        <w:rPr>
          <w:rtl w:val="true"/>
        </w:rPr>
        <w:t>مدل پروپاگاندا</w:t>
      </w:r>
      <w:bookmarkEnd w:id="19"/>
    </w:p>
    <w:p>
      <w:pPr>
        <w:pStyle w:val="BookText"/>
        <w:rPr/>
      </w:pPr>
      <w:r>
        <w:rPr>
          <w:rFonts w:ascii="IRNazanin" w:hAnsi="IRNazanin" w:eastAsia="IRNazanin"/>
          <w:color w:val="111111"/>
          <w:sz w:val="28"/>
          <w:sz w:val="28"/>
          <w:szCs w:val="28"/>
          <w:rtl w:val="true"/>
          <w:lang w:bidi="fa-IR"/>
        </w:rPr>
        <w:t xml:space="preserve">دربارۀ برادر بزرگ </w:t>
      </w:r>
      <w:r>
        <w:rPr>
          <w:rStyle w:val="FootnoteAnchor"/>
          <w:rtl w:val="true"/>
        </w:rPr>
        <w:footnoteReference w:id="51"/>
      </w:r>
      <w:r>
        <w:rPr>
          <w:rFonts w:ascii="IRNazanin" w:hAnsi="IRNazanin" w:eastAsia="IRNazanin"/>
          <w:color w:val="111111"/>
          <w:sz w:val="28"/>
          <w:sz w:val="28"/>
          <w:szCs w:val="28"/>
          <w:rtl w:val="true"/>
          <w:lang w:bidi="fa-IR"/>
        </w:rPr>
        <w:t xml:space="preserve">و آنتی‌بیب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پروپاگاندا</w:t>
      </w:r>
    </w:p>
    <w:p>
      <w:pPr>
        <w:pStyle w:val="BookText"/>
        <w:rPr/>
      </w:pPr>
      <w:r>
        <w:rPr>
          <w:rFonts w:ascii="IRNazanin" w:hAnsi="IRNazanin" w:eastAsia="IRNazanin"/>
          <w:color w:val="111111"/>
          <w:sz w:val="28"/>
          <w:sz w:val="28"/>
          <w:szCs w:val="28"/>
          <w:rtl w:val="true"/>
          <w:lang w:bidi="fa-IR"/>
        </w:rPr>
        <w:t xml:space="preserve">ادوارد هرمان و نوام چامسکی در اثر تأثیرگذار خود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سیاسی رسانه‌های جمعی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انتشارات پانتون </w:t>
      </w:r>
      <w:r>
        <w:rPr>
          <w:rStyle w:val="FootnoteAnchor"/>
          <w:rtl w:val="true"/>
        </w:rPr>
        <w:footnoteReference w:id="53"/>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پروپاگاندا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رسانه‌ها طراحی و ارائه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 هرمان در مقاله‌ای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تأملاتی پیرامون خاستگاه این مدل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دیرباز، نظم و قاعده‌ای در عملکرد رسانه‌ها وجود داشت که ما را شگفت‌زده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در محدودۀ پیش‌فرض‌هایی مشخص عمل می‌کنند، وابستگی شدید و غیرانتقادی به منابع نخبۀ اطلاعات دارند، و در کارزارهای پروپاگاندایی مشارکت می‌کنند که در جهت منافع نخبگان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علت این عملکرد، به دنبال عوامل ساختاری گشتیم؛ چرا که فقط این عوامل می‌توانستند علل ریشه‌ای احتمالیِ این الگوهای نظام‌مند رفتار و عملکرد باشند</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 نظر یک واکنش بسیار منطقی می‌آید؛ اما جریان اصلی رسانه‌ها آن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مدل پروپاگاندای هرمان و چامسکی از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فقط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روزنامه‌های ملی بریتانیا ذکر شده است که </w:t>
      </w:r>
    </w:p>
    <w:p>
      <w:pPr>
        <w:pStyle w:val="BookText"/>
        <w:rPr/>
      </w:pPr>
      <w:r>
        <w:rPr>
          <w:rFonts w:ascii="IRNazanin" w:hAnsi="IRNazanin" w:eastAsia="IRNazanin"/>
          <w:color w:val="111111"/>
          <w:sz w:val="28"/>
          <w:sz w:val="28"/>
          <w:szCs w:val="28"/>
          <w:rtl w:val="true"/>
          <w:lang w:bidi="fa-IR"/>
        </w:rPr>
        <w:t xml:space="preserve">دو بارِ آن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روزنامۀ خودنمای گاردین دقیقاً یک‌بار از این مدل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تفصیلی، از قبیل آنچه اکنون می‌خوانید، هرگز در روزنامه‌های ملی بریتانیا نیامده‌اند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هرمان و چامسکی حق داشتند تحت تأثیر این الگوهای عملکرد رسانه‌ای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خوانندگان در طول این کتاب کشف خواهند کرد، رسانه‌ها با نوعی هم‌خوانیِ شگفت‌آور، پیش‌فرض‌های عمدتاً مشابهی دربارۀ اولویت‌ها و اهداف قدرت غربی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چنین چیزی در یک جامعۀ آزاد رُخ می‌دهد؟ قطعاً هیچ نظریۀ توطئه‌ای نمی‌تواند هم‌رنگی در میان هزاران روزنامه‌نگار و رسانه‌گری را تبیین کند که در صدها سازمان رسانه‌ای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 قطعاً گزاف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مکانیسم‌های سیاسی برای اِعمال این نوع کنترل از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نقشه‌ریزی در این مقیاس فوراً توسط چند هشداردهنده برملا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پذیرفتنی‌تر است، پیشنهاد هرمان و چامسکی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عملکرد رسانه‌ای عمدتاً توسط نیروهای بازار شکل می‌گیرد، یعنی توسط اهداف غاییِ بنگاه‌های رسانه‌ای که در جامعۀ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سرمایه‌داری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اندیشمند پیشنهاد می‌دهند دامنه‌ای از فیلترها در ذات این نظام حک شده است که بی‌وقفه در جهت شکل دادن به خروجی رسانه‌ای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هرمان در اینجا این نکته را با ایجاز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حیاتی ساختاری برگرفته از این واقعیت هستند که رسانه‌های مسلط، محکم در دل نظام بازار جای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کسب‌وکارهای سودآفرین هستند و تحت مالکیت افراد بسیار ثروتمند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شرکت‌های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هزینۀ آنها عمدتاً توسط تبلیغ‌گرانی تأمین می‌شود که آنها نیز نهاده‌های سودطلب‌اند و مایلند تبلیغ‌هایشان در محیطی اقناع‌گر و حامی فروش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رسانه‌ها به حاکمیت و سایر بنگاه‌های بزرگ تجاری به عنوان منابع اطلاعاتی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کارآیی و ملاحظات سیاسی، و غالباً منافع هم‌پوشان، قدری همبستگی میان حاکمیت، رسانه‌های بزرگ و سایر کسب‌وکارهای بنگاهی ایجاد می‌کند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حاکمیت و بنگاه‌های بزرگ غیررسانه‌ای در بهترین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ثروت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تا بتوانند با تهدیدِ پس گرفتن تبلیغ‌ها یا مجوزهای تلویزیونی، ارائۀ دادخواست افتراء یا سایر </w:t>
      </w:r>
    </w:p>
    <w:p>
      <w:pPr>
        <w:pStyle w:val="BookText"/>
        <w:rPr/>
      </w:pPr>
      <w:r>
        <w:rPr>
          <w:rFonts w:ascii="IRNazanin" w:hAnsi="IRNazanin" w:eastAsia="IRNazanin"/>
          <w:color w:val="111111"/>
          <w:sz w:val="28"/>
          <w:sz w:val="28"/>
          <w:szCs w:val="28"/>
          <w:rtl w:val="true"/>
          <w:lang w:bidi="fa-IR"/>
        </w:rPr>
        <w:t>گونه‌های حملۀ مستقیم و غیرمستقیم، به رسانه‌ها فشار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ایدئولوژی مسلط دوران نیز رسانه‌ها را محدود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ایدئولوژی پیش و در دوران جنگ سرد قویاً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ضدکمونیسم را ترویج می‌کرد، و غالباً بسیج می‌شد تا نگذارد رسانه‌ها از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دولت‌های کوچکی که برچسب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می‌خوردند انتقاد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عوامل با یکدیگر پیوند دارند و منعکس‌کنندۀ قابلیت چندسطحیِ نهادها و دسته‌جاتِ قدرتمند تجاری و حاکمیتی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میزگردهای تجاری، اتاق بازرگانی ایالات متحده، لابی‌ها و پیش‌گامان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اِعمال قدرت بر جریان اطلاع‌رسانی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شرکت‌های رسانه‌ای نوعاً غول‌های بزرگی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نیوز اینترنشنال </w:t>
      </w:r>
      <w:r>
        <w:rPr>
          <w:rStyle w:val="FootnoteAnchor"/>
          <w:rtl w:val="true"/>
        </w:rPr>
        <w:footnoteReference w:id="55"/>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CBS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اکنون با وستینگ‌هاوس </w:t>
      </w:r>
      <w:r>
        <w:rPr>
          <w:rStyle w:val="FootnoteAnchor"/>
          <w:rtl w:val="true"/>
        </w:rPr>
        <w:footnoteReference w:id="56"/>
      </w:r>
      <w:r>
        <w:rPr>
          <w:rFonts w:ascii="IRNazanin" w:hAnsi="IRNazanin" w:eastAsia="IRNazanin"/>
          <w:color w:val="111111"/>
          <w:sz w:val="28"/>
          <w:sz w:val="28"/>
          <w:szCs w:val="28"/>
          <w:rtl w:val="true"/>
          <w:lang w:bidi="fa-IR"/>
        </w:rPr>
        <w:t xml:space="preserve">ادغام شده است، بنگاه سخن‌پراکنی ترنر </w:t>
      </w:r>
      <w:r>
        <w:rPr>
          <w:rStyle w:val="FootnoteAnchor"/>
          <w:rtl w:val="true"/>
        </w:rPr>
        <w:footnoteReference w:id="57"/>
      </w:r>
      <w:r>
        <w:rPr>
          <w:rFonts w:ascii="IRNazanin" w:hAnsi="IRNazanin" w:eastAsia="IRNazanin"/>
          <w:color w:val="111111"/>
          <w:sz w:val="28"/>
          <w:sz w:val="28"/>
          <w:szCs w:val="28"/>
          <w:rtl w:val="true"/>
          <w:lang w:bidi="fa-IR"/>
        </w:rPr>
        <w:t xml:space="preserve">که اکنون با تایم‌وارنر </w:t>
      </w:r>
      <w:r>
        <w:rPr>
          <w:rStyle w:val="FootnoteAnchor"/>
          <w:rtl w:val="true"/>
        </w:rPr>
        <w:footnoteReference w:id="58"/>
      </w:r>
      <w:r>
        <w:rPr>
          <w:rFonts w:ascii="IRNazanin" w:hAnsi="IRNazanin" w:eastAsia="IRNazanin"/>
          <w:color w:val="111111"/>
          <w:sz w:val="28"/>
          <w:sz w:val="28"/>
          <w:szCs w:val="28"/>
          <w:rtl w:val="true"/>
          <w:lang w:bidi="fa-IR"/>
        </w:rPr>
        <w:t>ادغام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حتی ممکن است به شرکت‌های مادر بزرگ‌تر مانند جنرال الکتریک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w:t>
      </w:r>
      <w:r>
        <w:rPr>
          <w:rFonts w:eastAsia="Times New Roman" w:cs="Times New Roman" w:ascii="Times New Roman" w:hAnsi="Times New Roman"/>
          <w:color w:val="111111"/>
          <w:sz w:val="28"/>
          <w:szCs w:val="28"/>
          <w:lang w:val="en-US" w:bidi="en-US"/>
        </w:rPr>
        <w:t>NBC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تعلق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اینها به بازار سهام پیوند دارند، و در هیئت‌مدیرۀ همۀ آنها افراد ثروتمند نشسته‌اند که بسیاری از آنها قراردادهای شخصی و تجاری گسترده‌ای با سایر شرکت‌ها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جنرال الکتریک و وستینگ‌هاوس شرکت‌های بزرگ چندملیتی هستند که در تولید اسلحه و برق هسته‌ای درگیرند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تشخیص اینکه این عوامل چگونه بی‌طرفی مطبوعات را به خطر می‌اندازند،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اندرو نیل </w:t>
      </w:r>
      <w:r>
        <w:rPr>
          <w:rStyle w:val="FootnoteAnchor"/>
          <w:rtl w:val="true"/>
        </w:rPr>
        <w:footnoteReference w:id="60"/>
      </w:r>
      <w:r>
        <w:rPr>
          <w:rFonts w:ascii="IRNazanin" w:hAnsi="IRNazanin" w:eastAsia="IRNazanin"/>
          <w:color w:val="111111"/>
          <w:sz w:val="28"/>
          <w:sz w:val="28"/>
          <w:szCs w:val="28"/>
          <w:rtl w:val="true"/>
          <w:lang w:bidi="fa-IR"/>
        </w:rPr>
        <w:t>، یکی از دبیران سابق در غول رسانه‌ای مورداک، دربارۀ رییس سابقش این‌گونه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روپرت انتظار دارد روزنامه‌هایش در کل نمایندۀ باور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ترکیبی از جمهوری‌خواهی راست‌گرای آمریکایی با تاچریسم افراطی بریتانیایی</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پیتر گلدینگ </w:t>
      </w:r>
      <w:r>
        <w:rPr>
          <w:rStyle w:val="FootnoteAnchor"/>
          <w:rtl w:val="true"/>
        </w:rPr>
        <w:footnoteReference w:id="62"/>
      </w:r>
      <w:r>
        <w:rPr>
          <w:rFonts w:ascii="IRNazanin" w:hAnsi="IRNazanin" w:eastAsia="IRNazanin"/>
          <w:color w:val="111111"/>
          <w:sz w:val="28"/>
          <w:sz w:val="28"/>
          <w:szCs w:val="28"/>
          <w:rtl w:val="true"/>
          <w:lang w:bidi="fa-IR"/>
        </w:rPr>
        <w:t xml:space="preserve">و گراهام مورداک </w:t>
      </w:r>
      <w:r>
        <w:rPr>
          <w:rStyle w:val="FootnoteAnchor"/>
          <w:rtl w:val="true"/>
        </w:rPr>
        <w:footnoteReference w:id="63"/>
      </w:r>
      <w:r>
        <w:rPr>
          <w:rFonts w:ascii="IRNazanin" w:hAnsi="IRNazanin" w:eastAsia="IRNazanin"/>
          <w:color w:val="111111"/>
          <w:sz w:val="28"/>
          <w:sz w:val="28"/>
          <w:szCs w:val="28"/>
          <w:rtl w:val="true"/>
          <w:lang w:bidi="fa-IR"/>
        </w:rPr>
        <w:t xml:space="preserve">، محققان دانشگاهی، می‌پذیرند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مالکان رسانه‌ها </w:t>
      </w:r>
    </w:p>
    <w:p>
      <w:pPr>
        <w:pStyle w:val="BookText"/>
        <w:rPr/>
      </w:pPr>
      <w:r>
        <w:rPr>
          <w:rFonts w:ascii="IRNazanin" w:hAnsi="IRNazanin" w:eastAsia="IRNazanin"/>
          <w:color w:val="111111"/>
          <w:sz w:val="28"/>
          <w:sz w:val="28"/>
          <w:szCs w:val="28"/>
          <w:rtl w:val="true"/>
          <w:lang w:bidi="fa-IR"/>
        </w:rPr>
        <w:t xml:space="preserve">می‌توانند خط سیر تحریریۀ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و ایستگاه‌های سخن‌پراکنی تحت مالکیت‌شان را تعیین کنند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گروه </w:t>
      </w:r>
      <w:r>
        <w:rPr>
          <w:rFonts w:eastAsia="Times New Roman" w:cs="Times New Roman" w:ascii="Times New Roman" w:hAnsi="Times New Roman"/>
          <w:color w:val="111111"/>
          <w:sz w:val="28"/>
          <w:szCs w:val="28"/>
          <w:lang w:val="en-US" w:bidi="en-US"/>
        </w:rPr>
        <w:t>FAIR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گزارشگر یک روزنامۀ آمریکایی نقل‌قول می‌کند که رییس او هم مالک یک ایستگاه تلویزیونی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آمار رتبه‌بندی تلویزیون نیلسن </w:t>
      </w:r>
      <w:r>
        <w:rPr>
          <w:rStyle w:val="FootnoteAnchor"/>
          <w:rtl w:val="true"/>
        </w:rPr>
        <w:footnoteReference w:id="65"/>
      </w:r>
      <w:r>
        <w:rPr>
          <w:rFonts w:ascii="IRNazanin" w:hAnsi="IRNazanin" w:eastAsia="IRNazanin"/>
          <w:color w:val="111111"/>
          <w:sz w:val="28"/>
          <w:sz w:val="28"/>
          <w:szCs w:val="28"/>
          <w:rtl w:val="true"/>
          <w:lang w:bidi="fa-IR"/>
        </w:rPr>
        <w:t xml:space="preserve">اعلام می‌شود، اگر رتبه‌بندی این ایستگاه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روزنامۀ ما تحت مالکیت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باید یک مطلب مفصل دربارۀ این خبر بنویسم، و اگر بد است باید آن خبر را دفن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پیش، در پیمایشی از خوانندگان پرسیدم دربارۀ برنامه‌های خبری تلویزیون محلی چه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مدیرکل روزنامه به من گفت دفعۀ بعد که می‌خواهم کاری بکنم که شاید بر ایستگاه تلویزیونی خواهرخوانده‌مان اثر می‌گذارد، بهتر است اول نظر او را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را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کاری شبیه آن نکرده‌ام</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روزنامه‌ها برای تأمین هزینه‌های تولید باید سهم زیادی از تبلیغات را جذب و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کار، قیمت روزنامه‌ها سر به فلک می‌کشد که مرگ روزنامه در بازار را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ترقی‌خواه‌ترین روزنامه‌های بریتانیا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گاردین، ابزرور و ایندیپندنت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یا بیشتر از کل هزینه‌شان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تبلیغات وابسته‌اند</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تهدید به پس گرفتن تبلیغات می‌تواند بر محتوای روزنامه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آوریل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ایندیپندنت گزارش داد پس از آنکه لس‌آنجلس تایمز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بزرگ‌ترین روزنامه‌های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اخراج مدیرعامل ریک واگونر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مدیرعامل جنرال موتورز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این شرکت از ادامۀ تبلیغ در لس‌آنجلس تایمز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خودروساز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و بازنمایی غلط در بیان واقعیت‌ها</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تصمیم گرفت تبلیغ در این مطبوعۀ ساحل غربی ایالات متحده را متوقف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Times New Roman" w:cs="Times New Roman" w:ascii="Times New Roman" w:hAnsi="Times New Roman"/>
          <w:color w:val="111111"/>
          <w:sz w:val="28"/>
          <w:szCs w:val="28"/>
          <w:lang w:val="en-US" w:bidi="en-US"/>
        </w:rPr>
        <w:t>FAIR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توضیح می‌دهد که پیمایشی در میان کارکنان رسانه‌ای ایالات متحده نشان داد پاسخ‌دهندگان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فشارهای تبلیغ‌گران که سعی در شکل دادن پوشش خبری و همچنین کنترل </w:t>
      </w:r>
    </w:p>
    <w:p>
      <w:pPr>
        <w:pStyle w:val="BookText"/>
        <w:rPr/>
      </w:pPr>
      <w:r>
        <w:rPr>
          <w:rFonts w:ascii="IRNazanin" w:hAnsi="IRNazanin" w:eastAsia="IRNazanin"/>
          <w:color w:val="111111"/>
          <w:sz w:val="28"/>
          <w:sz w:val="28"/>
          <w:szCs w:val="28"/>
          <w:rtl w:val="true"/>
          <w:lang w:bidi="fa-IR"/>
        </w:rPr>
        <w:t>بیرونی بر سیاست تحریری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نگران‌اند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در ماه می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غول مالی مورگان استنلی </w:t>
      </w:r>
      <w:r>
        <w:rPr>
          <w:rStyle w:val="FootnoteAnchor"/>
          <w:rtl w:val="true"/>
        </w:rPr>
        <w:footnoteReference w:id="72"/>
      </w:r>
      <w:r>
        <w:rPr>
          <w:rFonts w:ascii="IRNazanin" w:hAnsi="IRNazanin" w:eastAsia="IRNazanin"/>
          <w:color w:val="111111"/>
          <w:sz w:val="28"/>
          <w:sz w:val="28"/>
          <w:szCs w:val="28"/>
          <w:rtl w:val="true"/>
          <w:lang w:bidi="fa-IR"/>
        </w:rPr>
        <w:t>دستورالعمل جدید خود را به اطلاع مطبوعات اصلی و مهم رساند که می‌گفت اگر اخبار منفی دربارۀ این بنگاه منتشر شود، تبلیغ‌های خود را بیرون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کلیدی در متممی که این بنگاه برای قراردادهای تبلیغات خود تهیه کرده بود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برای انتشار محتوای قابل‌اعتراض در مطبوعه برنامه‌ریزی شده باشد، باید این مسئله فوراً به اطلاع آژانس برسد چون شاید تغییرات در دقیقۀ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ساعات کاری مسئله‌ای پیش بیاید یا امکان تماس نباشد، تمامی تبلیغ‌های مورگان استنلی را فوراً برای مدت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لغو کنید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رابرت مک‌چسنی </w:t>
      </w:r>
      <w:r>
        <w:rPr>
          <w:rStyle w:val="FootnoteAnchor"/>
          <w:rtl w:val="true"/>
        </w:rPr>
        <w:footnoteReference w:id="74"/>
      </w:r>
      <w:r>
        <w:rPr>
          <w:rFonts w:ascii="IRNazanin" w:hAnsi="IRNazanin" w:eastAsia="IRNazanin"/>
          <w:color w:val="111111"/>
          <w:sz w:val="28"/>
          <w:sz w:val="28"/>
          <w:szCs w:val="28"/>
          <w:rtl w:val="true"/>
          <w:lang w:bidi="fa-IR"/>
        </w:rPr>
        <w:t xml:space="preserve">، استاد ارتباطات در دانشگاه ایلینویز </w:t>
      </w:r>
      <w:r>
        <w:rPr>
          <w:rStyle w:val="FootnoteAnchor"/>
          <w:rtl w:val="true"/>
        </w:rPr>
        <w:footnoteReference w:id="75"/>
      </w:r>
      <w:r>
        <w:rPr>
          <w:rFonts w:ascii="IRNazanin" w:hAnsi="IRNazanin" w:eastAsia="IRNazanin"/>
          <w:color w:val="111111"/>
          <w:sz w:val="28"/>
          <w:sz w:val="28"/>
          <w:szCs w:val="28"/>
          <w:rtl w:val="true"/>
          <w:lang w:bidi="fa-IR"/>
        </w:rPr>
        <w:t>، اشاره می‌کند که روزنامه‌نگاری حرفه‌ای قویاً به منابع رسمی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گزارش‌گران مجبورند با سخن‌گویان رسمی نخست‌وزیر، منشی مطبوعاتی کاخ سفید، انجمن‌های تجاری و ژنرال‌های ارتش صحبت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این افراد بگویند،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این افراد به طور خودکار مشروع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مک‌چسنی می‌گوید که 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زندانیان، اعتصاب‌کنندگان، بی‌خانمان‌ها یا معترضین صحبت کنید، باید دیدگاه آنها را غیرقابل‌اعتماد تصویر کنید، وگرنه به حامی آنها تبدیل می‌شوید و دیگر یک روزنامه‌نگار حرفه‌ای بی‌طرف نیستید</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پدافند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بنگاه نیز فشار شدیدی به سازمان‌های رسانه‌ای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 می‌تواند در قالب نامه، تلگرام، تماس تلفنی، درخواست، دادخواست قانونی، سخنرانی در پارلمان و سایر شیوه‌های شکایت و اقدامات تنبیهی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تجاری غالباً با هم متحد می‌شوند تا یک دستگاه پدافند بسازند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تابستان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دولت بریتانیا یک کارزار پدافندی چشم‌گیر علیه بی‌بی‌سی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پس از آن، اندرو گیلیگان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گزارش‌گر بی‌بی‌سی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گاوین دیویس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گِرِگ دایک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استعفا داده یا اخراج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ریچارد سمبروک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اخبار بی‌بی‌سی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منصب دیگری در حاشیه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موارد علی‌رغم این واقعیت رُخ داد که رویدادهای عراق، اثباتی جدی بر موضع مخالفان جنگ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گروه‌های ذی‌نفع قدرتمند معمولاً از ایدئولوژی‌ها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ضدکمونیسم، ضدتروریسم و توسل به میهن‌پرستی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هدف قرار دادن معارضان استفاده می‌کنند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می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روزنامه‌نگاران و سیاست‌مداران بریتانیایی علیه تصاویری که روزنامۀ دیلی‌میرِر </w:t>
      </w:r>
      <w:r>
        <w:rPr>
          <w:rStyle w:val="FootnoteAnchor"/>
          <w:rtl w:val="true"/>
        </w:rPr>
        <w:footnoteReference w:id="81"/>
      </w:r>
      <w:r>
        <w:rPr>
          <w:rFonts w:ascii="IRNazanin" w:hAnsi="IRNazanin" w:eastAsia="IRNazanin"/>
          <w:color w:val="111111"/>
          <w:sz w:val="28"/>
          <w:sz w:val="28"/>
          <w:szCs w:val="28"/>
          <w:rtl w:val="true"/>
          <w:lang w:bidi="fa-IR"/>
        </w:rPr>
        <w:t>از آزار اسرای عراقی توسط سربازان انگلیسی چاپ کرده بود، اعتراض و جنجال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می‌شد که ارتش بریتانیا اسناد محکمی در دست دارد که نشان می‌دهد آن تصاویر جعلی‌اند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پیرس مورگان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سردبیر روزنامۀ دیلی‌میرر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مخالفان سرسخت جنگ بود، نکوهش شد چون گفته می‌شد به تنفر مضاعف از قوای بریتانیا در عراق دامن زده است و لذا جان سربازان انگلیسی را به خطر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ملانی فیلپیس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ستون‌نویس روزنامۀ دیلی‌میل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مصاحبه‌ای با بی‌بی‌سی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فکر می‌کنم این کار واقعاً یعنی خیانت به منافع این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انتشار دروغی که چنین چهرۀ مخوفی برای قوای ما ترسیم می‌کند، بخشودنی نیست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در مجلس اعیان انگلستان، لُرد ماگینیس </w:t>
      </w:r>
      <w:r>
        <w:rPr>
          <w:rStyle w:val="FootnoteAnchor"/>
          <w:rtl w:val="true"/>
        </w:rPr>
        <w:footnoteReference w:id="86"/>
      </w:r>
      <w:r>
        <w:rPr>
          <w:rFonts w:ascii="IRNazanin" w:hAnsi="IRNazanin" w:eastAsia="IRNazanin"/>
          <w:color w:val="111111"/>
          <w:sz w:val="28"/>
          <w:sz w:val="28"/>
          <w:szCs w:val="28"/>
          <w:rtl w:val="true"/>
          <w:lang w:bidi="fa-IR"/>
        </w:rPr>
        <w:t xml:space="preserve">از منطقۀ درام‌گلاس </w:t>
      </w:r>
      <w:r>
        <w:rPr>
          <w:rStyle w:val="FootnoteAnchor"/>
          <w:rtl w:val="true"/>
        </w:rPr>
        <w:footnoteReference w:id="87"/>
      </w:r>
      <w:r>
        <w:rPr>
          <w:rFonts w:ascii="IRNazanin" w:hAnsi="IRNazanin" w:eastAsia="IRNazanin"/>
          <w:color w:val="111111"/>
          <w:sz w:val="28"/>
          <w:sz w:val="28"/>
          <w:szCs w:val="28"/>
          <w:rtl w:val="true"/>
          <w:lang w:bidi="fa-IR"/>
        </w:rPr>
        <w:t>این سؤال را مطرح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عمل غیرصادقانۀ پیرس مورگان با خیانت ویلیام جویس </w:t>
      </w:r>
      <w:r>
        <w:rPr>
          <w:rStyle w:val="FootnoteAnchor"/>
          <w:rtl w:val="true"/>
        </w:rPr>
        <w:footnoteReference w:id="88"/>
      </w:r>
      <w:r>
        <w:rPr>
          <w:rFonts w:ascii="IRNazanin" w:hAnsi="IRNazanin" w:eastAsia="IRNazanin"/>
          <w:color w:val="111111"/>
          <w:sz w:val="28"/>
          <w:sz w:val="28"/>
          <w:szCs w:val="28"/>
          <w:rtl w:val="true"/>
          <w:lang w:bidi="fa-IR"/>
        </w:rPr>
        <w:t xml:space="preserve">قابل مقایسه نیست؟ آیا این کار خیانت به کشور نیست و نباید طعم تلخ قانون را به این لُرد های‌هوی‌کُن چشاند؟ دولت انتظار دارد چه اقدامی، از جمله اتهامات جنایی، علیه این سردبیر سابق انجام شود؟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با فشار سهام‌داران آمریکایی، پیرس مورگان توسط کارفرمایش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بنگاه ترینیتی‌میرر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 رَندال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بخش کسب‌وکار بی‌بی‌سی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شرکت‌ها واقعاً پرونده‌های پرسروصدای رسانه‌ای را صرفاً برای سرگرمی راه نمی‌اندازند، اما قطعاً حاضر نیستند خواب آرام‌شان برای این چیزها به هم بخورد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یک سال بعد، در می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روزنامۀ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 میرر که هوادار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صدام حسین با لباس زیر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بسیاری از عراقی‌ها، تصاویری که سابقاً از دستگیری صدام حسین و معاینۀ پزشکی او توسط نیروهای آمریکایی منتشر شده بود، عمیقاً غیرمحترمانه و تحقیرآمیز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شورشیان عراقی نیز این واقعه را به عنوان عاملی انگیزشی در تصمیم خود برای به دست گرفتن سلاح، ذکر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ترنت دافی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منشی مطبوعاتی جورج 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انتشار تصاویر سان تخلف از مقررات نظامی آمریکا و احتمالاً کنوانسیون ژنو </w:t>
      </w:r>
      <w:r>
        <w:rPr>
          <w:rStyle w:val="FootnoteAnchor"/>
          <w:rtl w:val="true"/>
        </w:rPr>
        <w:footnoteReference w:id="9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می‌کنم این کار می‌تواند تأثیری جدی داشته باشد</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زمان‌بندی انتشار تصاویر نمی‌توانست بدتر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یعنی وقتی که ابراهیم الجعفری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کابینۀ عمدتاً شیعی خود را اعلام کرده بود، حداقل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شورش‌های خشونت‌آمیز گسترده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تعداد زیادی از افراد خبرۀ سیاسی و رسانه‌ای خواستار اخراج سردبیر ضدجنگِ میرر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خطر انداختن جان بریتانیایی‌ها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بودند، اما تقریباً هیچ </w:t>
      </w:r>
      <w:bookmarkStart w:id="20" w:name="pg4958_31526"/>
    </w:p>
    <w:p>
      <w:pPr>
        <w:pStyle w:val="BookText"/>
        <w:rPr/>
      </w:pPr>
      <w:bookmarkEnd w:id="20"/>
      <w:r>
        <w:rPr>
          <w:rFonts w:ascii="IRNazanin" w:hAnsi="IRNazanin" w:eastAsia="IRNazanin"/>
          <w:color w:val="111111"/>
          <w:sz w:val="28"/>
          <w:sz w:val="28"/>
          <w:szCs w:val="28"/>
          <w:rtl w:val="true"/>
          <w:lang w:bidi="fa-IR"/>
        </w:rPr>
        <w:t xml:space="preserve">انتقادی از گراهام دادمن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اداره‌کنندۀ نشریۀ 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به خاطر افزایش خطرات جانی علیه قوای بریتانیا جنجال راه نینداخت، و هیچ‌کس خواستار کناره‌گیری یا اخراج دادمن نشد</w:t>
      </w:r>
      <w:r>
        <w:rPr>
          <w:rFonts w:eastAsia="IRNazanin" w:cs="IRNazanin"/>
          <w:color w:val="111111"/>
          <w:sz w:val="28"/>
          <w:szCs w:val="28"/>
          <w:rtl w:val="true"/>
          <w:lang w:bidi="fa-IR"/>
        </w:rPr>
        <w:t>.</w:t>
      </w:r>
    </w:p>
    <w:p>
      <w:pPr>
        <w:pStyle w:val="Heading3"/>
        <w:numPr>
          <w:ilvl w:val="2"/>
          <w:numId w:val="1"/>
        </w:numPr>
        <w:rPr/>
      </w:pPr>
      <w:bookmarkStart w:id="21" w:name="__RefHeading___Toc206052_774463916"/>
      <w:bookmarkStart w:id="22" w:name="_Toc8"/>
      <w:bookmarkEnd w:id="21"/>
      <w:r>
        <w:rPr>
          <w:rtl w:val="true"/>
        </w:rPr>
        <w:t>ظهور و ترقی راحت روزنامه‌نگاری حرفه‌ای</w:t>
      </w:r>
      <w:bookmarkEnd w:id="22"/>
    </w:p>
    <w:p>
      <w:pPr>
        <w:pStyle w:val="BookText"/>
        <w:rPr/>
      </w:pPr>
      <w:r>
        <w:rPr>
          <w:rFonts w:ascii="IRNazanin" w:hAnsi="IRNazanin" w:eastAsia="IRNazanin"/>
          <w:color w:val="111111"/>
          <w:sz w:val="28"/>
          <w:sz w:val="28"/>
          <w:szCs w:val="28"/>
          <w:rtl w:val="true"/>
          <w:lang w:bidi="fa-IR"/>
        </w:rPr>
        <w:t xml:space="preserve">یک واقعیت قابل توجه آن است که مفهوم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روزنامه‌نگاری، فقط اندکی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گفته می‌شد که روزنامه‌نگاران باید عامّه را هم ترغیب و هم آگاه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عامّه می‌توانست از دامنۀ وسیعی از نظرات دست به انتخاب بزند، هیچ‌کس نگرانی حزب‌گراییِ روزنامه‌ها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تردیدی نداشت که مطبوعات تجاری، سخن‌گوی مالکان ثروتمند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1863</w:t>
      </w:r>
      <w:r>
        <w:rPr>
          <w:rFonts w:ascii="IRNazanin" w:hAnsi="IRNazanin" w:eastAsia="IRNazanin"/>
          <w:color w:val="111111"/>
          <w:sz w:val="28"/>
          <w:sz w:val="28"/>
          <w:szCs w:val="28"/>
          <w:rtl w:val="true"/>
          <w:lang w:bidi="fa-IR"/>
        </w:rPr>
        <w:t xml:space="preserve">، فردیناند لازال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اولین حزب کارگر مستقل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بُرهه‌ای را شناسایی کرد که در آن، مبطوعات به تشکیلاتی منفعت‌طلب تبدیل شد که هدف اصلی‌اش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لحظه به بعد، برای افرادی که استعداد پول‌سازی داشتند یا برای ناشرانی که می‌خواستند ثروتی به هم بزنند، روزنامه به یک سرمایه‌گذاری بسیار سودمند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لحظه به بعد، روزنامه‌ها هرچند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مبارزان راه ایده‌ها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کردند، اما از آموزگار و معلم مردم به کاسه‌لیس ثروت‌مندان و مشترکان بورژوای خود و سلایق ایشان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 برخی روزنامه‌ها توسط مشترکان فعلی بسته شده است و دست برخی دیگر توسط مشترکان بالقوه‌ای که انتظار دارند جذب کنند؛ اما هر دوی اینها پایبند بنیان مالی واقعی این کسب‌وکارند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تبلیغات</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هنری آدامز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نویسندۀ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دهۀ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مطبوعات، کارگزاران استخدامیِ یک نظام پول‌محور هستند، و تنها دلیل راه‌اندازی آنها، دروغ‌گویی در جایی است که به منافع مربوط می‌شود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این نوع مطبوعات بنگاهی که امروزه به عنوان شاخص لیبرال مطبوعات تجلیل می‌شود، در دهۀ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 هیچ کس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رادیکال‌ها </w:t>
      </w:r>
      <w:r>
        <w:rPr>
          <w:rStyle w:val="FootnoteAnchor"/>
          <w:rtl w:val="true"/>
        </w:rPr>
        <w:footnoteReference w:id="101"/>
      </w:r>
      <w:r>
        <w:rPr>
          <w:rFonts w:ascii="IRNazanin" w:hAnsi="IRNazanin" w:eastAsia="IRNazanin"/>
          <w:color w:val="111111"/>
          <w:sz w:val="28"/>
          <w:sz w:val="28"/>
          <w:szCs w:val="28"/>
          <w:rtl w:val="true"/>
          <w:lang w:bidi="fa-IR"/>
        </w:rPr>
        <w:t xml:space="preserve">این مطبوعات را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صیقل دادنِ ماهرانۀ گناهان ذی‌نفوذان بانکی و صنعتی که به‌واقع ملت را کنترل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می‌کردند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یک مجموعۀ رسانه‌ایِ جایگزین و شکوفا، از جمله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و مجله‌ای که اعضاء و هواداران حزب سوسیالیست ایالات متحده منتشر می‌کردند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مشترک داشتند، توانست توازن را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اواخر قرن پیشین بواسطۀ صنعتی شدن مطبوعات و در نتیجه هزینۀ بالای تولید روزنامه، سرمایه‌داران ثروتمند که از پشتیبانی تبلیغ‌گران برخوردار بودند به سرعت توانستند بر رسانه‌های جمعی سلطه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رادیکال که سابقاً شکوفا شده بودند، نمی‌توانستند در زمینۀ قیمت و دسترسی به مخاطب با این رسانه‌ها رقابت کنند و لذا به حاشیه رانده شدند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جیمز کوران </w:t>
      </w:r>
      <w:r>
        <w:rPr>
          <w:rStyle w:val="FootnoteAnchor"/>
          <w:rtl w:val="true"/>
        </w:rPr>
        <w:footnoteReference w:id="103"/>
      </w:r>
      <w:r>
        <w:rPr>
          <w:rFonts w:ascii="IRNazanin" w:hAnsi="IRNazanin" w:eastAsia="IRNazanin"/>
          <w:color w:val="111111"/>
          <w:sz w:val="28"/>
          <w:sz w:val="28"/>
          <w:szCs w:val="28"/>
          <w:rtl w:val="true"/>
          <w:lang w:bidi="fa-IR"/>
        </w:rPr>
        <w:t xml:space="preserve">و جین سیتون </w:t>
      </w:r>
      <w:r>
        <w:rPr>
          <w:rStyle w:val="FootnoteAnchor"/>
          <w:rtl w:val="true"/>
        </w:rPr>
        <w:footnoteReference w:id="104"/>
      </w:r>
      <w:r>
        <w:rPr>
          <w:rFonts w:ascii="IRNazanin" w:hAnsi="IRNazanin" w:eastAsia="IRNazanin"/>
          <w:color w:val="111111"/>
          <w:sz w:val="28"/>
          <w:sz w:val="28"/>
          <w:szCs w:val="28"/>
          <w:rtl w:val="true"/>
          <w:lang w:bidi="fa-IR"/>
        </w:rPr>
        <w:t xml:space="preserve">در مروری بر تاریخ رسانه‌های بریتانیایی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تدریجی مالکیت و کنترل از طبقۀ کارگر به تاجران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در همین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به تبلیغات موجب جذب یا حذف مطبوعات رادیکال اولیه و جلوگیری از توسعۀ آنها پیش از جنگ جهانی اول شد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در واقع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روزنامه‌های رادیکال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نمی‌توانستند الزامات و خواسته‌های تبلیغ‌گران را برآورده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شگفت‌آور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روزنامه‌ها یا تعطیل شدند؛ یا سعی کردند با گسترش بازار، خود را با فشارهای تبلیغاتی وفق دهند؛ یا خود را به یک زاغۀ کوچک از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ضررهای قابل‌قبول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کردند؛ یا منبعی دیگر برای سرپرستی نهادی را پذیرفتند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تصادفی نیست که دقیقاً وقتی بنگاه‌ها به این جایگاه مسلط دست یافتند،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روزنامه‌نگاری حرفه‌ای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 مک‌چسنی این‌گونه تبیین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ناشران زیرک دریافتند که روزنامه‌نگاری‌شان باید ظاهری خنثی و بی‌طرف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مفهومی که برای روزنامه‌نگاری در دوران پدران بنیان‌گذار </w:t>
      </w:r>
      <w:r>
        <w:rPr>
          <w:rStyle w:val="FootnoteAnchor"/>
          <w:rtl w:val="true"/>
        </w:rPr>
        <w:footnoteReference w:id="107"/>
      </w:r>
      <w:r>
        <w:rPr>
          <w:rFonts w:ascii="IRNazanin" w:hAnsi="IRNazanin" w:eastAsia="IRNazanin"/>
          <w:color w:val="111111"/>
          <w:sz w:val="28"/>
          <w:sz w:val="28"/>
          <w:szCs w:val="28"/>
          <w:rtl w:val="true"/>
          <w:lang w:bidi="fa-IR"/>
        </w:rPr>
        <w:t>کاملاً بیگانه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وگرنه سوددهی کسب‌وکارشان بسیار کمتر خواهد شد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با ترویج آموزش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مدرسه‌های رسمی روزنامه‌نگاری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پیش از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ایالات متحده وجود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مالکان ثروتمند می‌توانستند ادعا کنند که دبیران و گزارش‌گران آموزش‌دیده از حق خودمختاری در تصمیم‌گیری پیرامون محتوا بر اساس قضاوت حرفه‌ایِ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اساس نیازهای مالکان و تبلیغ‌گران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مالکان می‌توانستند انحصار رسانه‌ای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خدمتی بی‌طرفانه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اجتماع تصویر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نوشتۀ مک‌چسنی، این 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سرتاپا 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دل روزنامه‌نگاری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سه سوگیری عمده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ظاهراً برای تضمین گزینش متوازن مقاله‌ها، روزنامه‌نگاران حرفه‌ای تصمیم گرفتند که اقدامات و نظرات منابع رسمی باید مبنای اخبار مشروع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منبع‌های جریان اصلی سیاسی، تجاری و نظامی که نمایندۀ منافع تشکیلاتی مشابهی بودند، بر اخبار سلطه پیدا کردند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ایده در عمل این‌گونه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روزنامه‌نگاران بی‌طرف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سیاست‌مداران توسط رأی‌دهندگان برای کنترل اقتصاد و ارتش انتخاب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روزنامه‌نگاری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گزارش دادن دیدگاه‌های مسؤولان منتخب حزبی و چهره‌های برجستۀ عمومی که به ایشان پاسخ‌گو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احزاب سیاسی فی‌نفسه و در واقع پیشاپیش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ذی‌نفع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قدرتمند دولتی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گزینش شده باشند که در پس پرده فعالیت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حزب کارگر و محافظه‌کار یا حزب دموکرات و جمهوری‌خواه دامنه‌ای کمابیش مشابه از سیاست‌ها را ارائه می‌دهند که همگی به نفع یک گروه مشخص از نخبگان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مشکل به بی‌طرفی رسانه‌ها مربوط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احزاب مشابه، همگی به گونه‌ای یکسان، سیاست‌گری خودخواهانه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مداخلۀ بشردوستانه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کنند، این نیز مشکل رسانه‌ها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جولای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نیک رابینسون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 سیاسی شبکۀ </w:t>
      </w:r>
      <w:r>
        <w:rPr>
          <w:rFonts w:eastAsia="Times New Roman" w:cs="Times New Roman" w:ascii="Times New Roman" w:hAnsi="Times New Roman"/>
          <w:color w:val="111111"/>
          <w:sz w:val="28"/>
          <w:szCs w:val="28"/>
          <w:lang w:val="en-US" w:bidi="en-US"/>
        </w:rPr>
        <w:t>ITV News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روزنامۀ تایمز </w:t>
      </w:r>
      <w:r>
        <w:rPr>
          <w:rStyle w:val="FootnoteAnchor"/>
          <w:rtl w:val="true"/>
        </w:rPr>
        <w:footnoteReference w:id="110"/>
      </w:r>
      <w:r>
        <w:rPr>
          <w:rFonts w:ascii="IRNazanin" w:hAnsi="IRNazanin" w:eastAsia="IRNazanin"/>
          <w:color w:val="111111"/>
          <w:sz w:val="28"/>
          <w:sz w:val="28"/>
          <w:szCs w:val="28"/>
          <w:rtl w:val="true"/>
          <w:lang w:bidi="fa-IR"/>
        </w:rPr>
        <w:t xml:space="preserve">دربارۀ جنگ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اوج‌گیری آن منازعه، بمباران شکایت‌هایی روی سر من و بسیاری همکارانم می‌بارید که می‌گفتند سخن‌گوی آقای بلر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شکایت‌ها می‌خواستند بدانند که چرا ما بی هیچ سؤال و جوابی، اخطار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یک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گزارش دادیم؟ آیا آنچه اسکات ریتر </w:t>
      </w:r>
      <w:r>
        <w:rPr>
          <w:rStyle w:val="FootnoteAnchor"/>
          <w:rtl w:val="true"/>
        </w:rPr>
        <w:footnoteReference w:id="111"/>
      </w:r>
      <w:r>
        <w:rPr>
          <w:rFonts w:ascii="IRNazanin" w:hAnsi="IRNazanin" w:eastAsia="IRNazanin"/>
          <w:color w:val="111111"/>
          <w:sz w:val="28"/>
          <w:sz w:val="28"/>
          <w:szCs w:val="28"/>
          <w:rtl w:val="true"/>
          <w:lang w:bidi="fa-IR"/>
        </w:rPr>
        <w:t xml:space="preserve">یا هانس بلیکس </w:t>
      </w:r>
      <w:r>
        <w:rPr>
          <w:rStyle w:val="FootnoteAnchor"/>
          <w:rtl w:val="true"/>
        </w:rPr>
        <w:footnoteReference w:id="112"/>
      </w:r>
      <w:r>
        <w:rPr>
          <w:rFonts w:ascii="IRNazanin" w:hAnsi="IRNazanin" w:eastAsia="IRNazanin"/>
          <w:color w:val="111111"/>
          <w:sz w:val="28"/>
          <w:sz w:val="28"/>
          <w:szCs w:val="28"/>
          <w:rtl w:val="true"/>
          <w:lang w:bidi="fa-IR"/>
        </w:rPr>
        <w:t>گفته بودند را نخوانده بودیم؟ همیشه یک جواب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من، گزارش دادن چیزهایی بود که صاحبان قدرت می‌گفتند یا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همۀ کاری است که کسی در شغل من انجام می‌دهد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دوم، روزنامه‌نگاران توافق کردند که برای توجیه پوشش یک ماجرا،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قلاب خبری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رویداد دراماتیک، اعلامیۀ رسمی یا انتشار یک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قویاً به نفع منافع بنگاهی بود، چرا که ایشان بسیار بیشتر از گروه‌های ناراضیِ حاشیه‌ای می‌توانستند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را تولید کنند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نهایت، فشار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چماق و هویج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تبلیغ‌گران، انجمن‌های تجاری و احزاب پیش‌روی سیاسی می‌توانست روزنامه‌نگاران بنگاهی را از برخی مسائل به سوی مسائل دیگر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 که برای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درآمد خود به تبلیغ‌گران بنگاهی وابسته‌اند، کمتر ممکن است اثرات مخرّب این بنگاه‌ها بر سلامت عمومی، جهان سوم و محیط زیست را به جدّ در کانون توجه خود قرار دهند</w:t>
      </w:r>
      <w:r>
        <w:rPr>
          <w:rFonts w:eastAsia="IRNazanin" w:cs="IRNazanin"/>
          <w:color w:val="111111"/>
          <w:sz w:val="28"/>
          <w:szCs w:val="28"/>
          <w:rtl w:val="true"/>
          <w:lang w:bidi="fa-IR"/>
        </w:rPr>
        <w:t xml:space="preserve">. </w:t>
      </w:r>
      <w:bookmarkStart w:id="23" w:name="pg4958_31535"/>
    </w:p>
    <w:p>
      <w:pPr>
        <w:pStyle w:val="BookText"/>
        <w:rPr/>
      </w:pPr>
      <w:bookmarkEnd w:id="23"/>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یک مجموعه از مقالات نشریۀ تایم، با حمایت شرکت خودروسازی فورد، به پیش‌گامان مدافع محیط زیست می‌پرداخت اما از فعالان ضدخودروسازی نامی به میان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دبیر بخش بین‌الملل نشریه صادقانه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تبلیغ‌های شرکت‌های هواپیمایی را کنار اخبار سوانح هوایی کار نمی‌کنیم</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در واقع، همان‌طور که مک‌چسنی اشاره می‌کند، روزنامه‌نگاری حرفه‌ایِ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ارزش‌هایی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درون محتوای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قاچاق می‌کند که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 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تجاری مالکان و تبلیغ‌گران و همین‌طور اهداف سیاسی طبقۀ مالک است</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فصل‌های پیش روی شما کاملاً روشن می‌شوند</w:t>
      </w:r>
      <w:r>
        <w:rPr>
          <w:rFonts w:eastAsia="IRNazanin" w:cs="IRNazanin"/>
          <w:color w:val="111111"/>
          <w:sz w:val="28"/>
          <w:szCs w:val="28"/>
          <w:rtl w:val="true"/>
          <w:lang w:bidi="fa-IR"/>
        </w:rPr>
        <w:t>.</w:t>
      </w:r>
    </w:p>
    <w:p>
      <w:pPr>
        <w:pStyle w:val="Heading3"/>
        <w:numPr>
          <w:ilvl w:val="2"/>
          <w:numId w:val="1"/>
        </w:numPr>
        <w:rPr/>
      </w:pPr>
      <w:bookmarkStart w:id="24" w:name="__RefHeading___Toc206054_774463916"/>
      <w:bookmarkStart w:id="25" w:name="_Toc9"/>
      <w:bookmarkEnd w:id="24"/>
      <w:r>
        <w:rPr>
          <w:rtl w:val="true"/>
        </w:rPr>
        <w:t>یادداشتی دربارۀ ساختار این کتاب</w:t>
      </w:r>
      <w:bookmarkEnd w:id="25"/>
    </w:p>
    <w:p>
      <w:pPr>
        <w:pStyle w:val="BookText"/>
        <w:rPr/>
      </w:pPr>
      <w:r>
        <w:rPr>
          <w:rFonts w:ascii="IRNazanin" w:hAnsi="IRNazanin" w:eastAsia="IRNazanin"/>
          <w:color w:val="111111"/>
          <w:sz w:val="28"/>
          <w:sz w:val="28"/>
          <w:szCs w:val="28"/>
          <w:rtl w:val="true"/>
          <w:lang w:bidi="fa-IR"/>
        </w:rPr>
        <w:t xml:space="preserve">ساختار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امید طراحی شده است که فصل‌های اول بتوانند معنا و اهمیت فصل‌های بعدی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درک دوروییِ حاکمیت و رسانه‌ها در ماجرای تیمور شرقی </w:t>
      </w:r>
      <w:r>
        <w:rPr>
          <w:rStyle w:val="FootnoteAnchor"/>
          <w:rtl w:val="true"/>
        </w:rPr>
        <w:footnoteReference w:id="116"/>
      </w:r>
      <w:r>
        <w:rPr>
          <w:rFonts w:ascii="IRNazanin" w:hAnsi="IRNazanin" w:eastAsia="IRNazanin"/>
          <w:color w:val="111111"/>
          <w:sz w:val="28"/>
          <w:sz w:val="28"/>
          <w:szCs w:val="28"/>
          <w:rtl w:val="true"/>
          <w:lang w:bidi="fa-IR"/>
        </w:rPr>
        <w:t xml:space="preserve">، بهتر است ابتدا دربارۀ واکنش حاکمیت و رسانه‌ها به بحران کوزوو </w:t>
      </w:r>
      <w:r>
        <w:rPr>
          <w:rStyle w:val="FootnoteAnchor"/>
          <w:rtl w:val="true"/>
        </w:rPr>
        <w:footnoteReference w:id="117"/>
      </w:r>
      <w:r>
        <w:rPr>
          <w:rFonts w:ascii="IRNazanin" w:hAnsi="IRNazanin" w:eastAsia="IRNazanin"/>
          <w:color w:val="111111"/>
          <w:sz w:val="28"/>
          <w:sz w:val="28"/>
          <w:szCs w:val="28"/>
          <w:rtl w:val="true"/>
          <w:lang w:bidi="fa-IR"/>
        </w:rPr>
        <w:t>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درک فصل‌های بعدی دربارۀ مسئلۀ هم‌رنگی رسانه‌های بنگاهی و راه‌حل‌های ممکن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دارند، مشخصاً بهتر است شواهدی که برای وجود مشکل در فصل‌های اول ارائه داده‌ایم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عراق، هاییتی و تغییرات اقلیمی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احساس کردیم بهتر است کتاب را با فصل‌های پیرامون عراق و افغانستان آغاز کنیم چرا که به مخوف‌ترین جنایت‌های حکومت ما علیه بشریت در سال‌های اخیر مربوط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زمینۀ وافری برای درک کارکرد رسانه‌های جمعی مدرن برای پروپاگاندا فراهم می‌سازند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6" w:name="pg4958_31538"/>
    </w:p>
    <w:p>
      <w:pPr>
        <w:pStyle w:val="Heading2"/>
        <w:numPr>
          <w:ilvl w:val="1"/>
          <w:numId w:val="1"/>
        </w:numPr>
        <w:rPr/>
      </w:pPr>
      <w:bookmarkStart w:id="27" w:name="__RefHeading___Toc206056_774463916"/>
      <w:bookmarkStart w:id="28" w:name="_Toc10"/>
      <w:bookmarkEnd w:id="26"/>
      <w:bookmarkEnd w:id="27"/>
      <w:r>
        <w:rPr>
          <w:rtl w:val="true"/>
        </w:rPr>
        <w:t xml:space="preserve">فصل </w:t>
      </w:r>
      <w:r>
        <w:rPr/>
        <w:t>2</w:t>
      </w:r>
      <w:r>
        <w:rPr>
          <w:rtl w:val="true"/>
        </w:rPr>
        <w:t xml:space="preserve">: </w:t>
      </w:r>
      <w:r>
        <w:rPr>
          <w:rtl w:val="true"/>
        </w:rPr>
        <w:t>عراق</w:t>
      </w:r>
      <w:r>
        <w:rPr>
          <w:rtl w:val="true"/>
        </w:rPr>
        <w:t xml:space="preserve">: </w:t>
      </w:r>
      <w:r>
        <w:rPr>
          <w:rtl w:val="true"/>
        </w:rPr>
        <w:t>تحریم‌های کشتار جمعی</w:t>
      </w:r>
      <w:bookmarkEnd w:id="28"/>
    </w:p>
    <w:p>
      <w:pPr>
        <w:pStyle w:val="Heading3"/>
        <w:numPr>
          <w:ilvl w:val="2"/>
          <w:numId w:val="1"/>
        </w:numPr>
        <w:rPr/>
      </w:pPr>
      <w:bookmarkStart w:id="29" w:name="__RefHeading___Toc206058_774463916"/>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این اصلاً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حسین است که کودکان غرقه در خون را می‌کشد، نه تحریم‌ها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راجر آلتون </w:t>
      </w:r>
      <w:r>
        <w:rPr>
          <w:rStyle w:val="FootnoteAnchor"/>
          <w:rtl w:val="true"/>
        </w:rPr>
        <w:footnoteReference w:id="118"/>
      </w:r>
      <w:r>
        <w:rPr>
          <w:rFonts w:ascii="IRNazanin" w:hAnsi="IRNazanin" w:eastAsia="IRNazanin"/>
          <w:color w:val="111111"/>
          <w:sz w:val="28"/>
          <w:sz w:val="28"/>
          <w:szCs w:val="28"/>
          <w:rtl w:val="true"/>
          <w:lang w:bidi="fa-IR"/>
        </w:rPr>
        <w:t xml:space="preserve">، دبیر آبزرور، نامۀ ارسالی برای دریچۀ رسانه،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Heading3"/>
        <w:numPr>
          <w:ilvl w:val="2"/>
          <w:numId w:val="1"/>
        </w:numPr>
        <w:rPr/>
      </w:pPr>
      <w:bookmarkStart w:id="31" w:name="__RefHeading___Toc206060_774463916"/>
      <w:bookmarkStart w:id="32" w:name="_Toc12"/>
      <w:bookmarkEnd w:id="31"/>
      <w:r>
        <w:rPr>
          <w:rtl w:val="true"/>
        </w:rPr>
        <w:t>دروغ بزرگ و بد بلر</w:t>
      </w:r>
      <w:r>
        <w:rPr>
          <w:rtl w:val="true"/>
        </w:rPr>
        <w:t xml:space="preserve">: </w:t>
      </w:r>
      <w:r>
        <w:rPr>
          <w:rtl w:val="true"/>
        </w:rPr>
        <w:t>دفاع اخلاقی از جنگ</w:t>
      </w:r>
      <w:bookmarkEnd w:id="32"/>
    </w:p>
    <w:p>
      <w:pPr>
        <w:pStyle w:val="BookText"/>
        <w:rPr/>
      </w:pPr>
      <w:r>
        <w:rPr>
          <w:rFonts w:ascii="IRNazanin" w:hAnsi="IRNazanin" w:eastAsia="IRNazanin"/>
          <w:color w:val="111111"/>
          <w:sz w:val="28"/>
          <w:sz w:val="28"/>
          <w:szCs w:val="28"/>
          <w:rtl w:val="true"/>
          <w:lang w:bidi="fa-IR"/>
        </w:rPr>
        <w:t xml:space="preserve">در فوریۀ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تونی بلر، در واکنش به بزرگ‌ترین تظاهرات اعتراض‌آمیز در تاریخ بریتانیا،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اعتراض اخلاقی به جنگ، یک پاسخ اخلاقی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اخلاقی از حذف صدام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بکنم باید بگویم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بله، جنگ پیامدهایی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صدام را به زور حذف کنیم، برخی مردم خواهند مرد، و برخی از آنها بی‌گناه‌اند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باید با پیامدهای اقدام‌هایمان، حتی پیامدهای ناخواسته،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را متوقف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پیامدهایی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راهپیمایی برای قربانیان صدام، اعتراضی برای هزاران کودکی که بی‌دلیل هرساله در حکومت او می‌میرند، عصبانیت موجهی علیه شکنجه‌خانه‌هایی که او اگر بماند همچنان وجود خواهند داشت، دیده نخواهد شد</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سال پس از گفتن این سخنان، پیمایشی که وزارت برنامه‌ریزی عراق با کمک سازمان ملل متحد انجام داد دریافت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یک‌چهارم کودکان عراقی که بین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دارند، از سوءتغذیه رنج می‌برند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اما رسانه‌ها به ندرت یک واقعیت را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ارقام نشان‌دهندۀ وخامت شدیدتر اوضاع به نسبت ارقام وحشتناک قبل از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کودکان سازمان ملل متحد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یونیسف</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عراق بیش از هر کشور دیگری در دنیا، شاهد افزایش نرخ مرگ‌ومیر کودکان کمتر از پنج </w:t>
      </w:r>
    </w:p>
    <w:p>
      <w:pPr>
        <w:pStyle w:val="BookText"/>
        <w:rPr/>
      </w:pPr>
      <w:r>
        <w:rPr>
          <w:rFonts w:ascii="IRNazanin" w:hAnsi="IRNazanin" w:eastAsia="IRNazanin"/>
          <w:color w:val="111111"/>
          <w:sz w:val="28"/>
          <w:sz w:val="28"/>
          <w:szCs w:val="28"/>
          <w:rtl w:val="true"/>
          <w:lang w:bidi="fa-IR"/>
        </w:rPr>
        <w:t>سال بوده است، و پس از جنگ نیز شواهد متعددی نشان می‌دهند این نرخ همچنان رو به افزایش است</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به بیان دقیق‌تر، برآوردهای یونیسف نشان‌دهندۀ بهبود نرخ مرگ‌ومیر کودکان عراقی در بازۀ سال‌های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نرخ مرگ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به ازاء هزار نوزاد زنده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اشغال عراق توسط آمریکا و انگلستان، این روند معکوس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یونیسف به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 جنگ، تعداد بیشتری از کودکان در عراق دچار سوءتغذیه شده‌اند، تعداد کمتری از آنها واکسینه شده‌اند، و تعداد موارد بیماری‌های اسهال هم افزایش یافته است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وزارت بهداشت عراق و سایر متخصصان بهداشت،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مزمن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کشوری را گزارش دادند که توسط دو کشور از ثروتمندترین کشورهای دنیا اشغال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انتصار البادی، داروشناس ارشد بیمارستان یرموک در بغداد، به خبرگزاری </w:t>
      </w:r>
      <w:r>
        <w:rPr>
          <w:rFonts w:eastAsia="Times New Roman" w:cs="Times New Roman" w:ascii="Times New Roman" w:hAnsi="Times New Roman"/>
          <w:color w:val="111111"/>
          <w:sz w:val="28"/>
          <w:szCs w:val="28"/>
          <w:lang w:val="en-US" w:bidi="en-US"/>
        </w:rPr>
        <w:t>IRIN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برنامه‌ای داشتیم که داروهای سرطان و داروهای هورمونیِ رشد بنا به نیاز بیماران در اختیار آنها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وزارت‌خانه هر سال مقدار مشخصی دارو در اختیار می‌گذاشت و ما می‌توانستیم کمک کنترل‌شده‌ای به بیماران داشته باشیم، اما اکنون هیچ خبری از این کمک‌ها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حتی تصور کنید که کمبود این داروها چه اثری بر بیماران می‌گذارد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بنا به پیمایشی 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تقریباً یک میلیون و سیصد هزار کودک عراقی بین هشت تا شانزده سال،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پیمایش آشکار کرد که مدت کار این کودکان بسیار طولانی است،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آنها بیش از هشت ساعت در روز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سنین پایین شروع به کار می‌کنند عمدتاً از مناطق روستایی هستند چون شرایط اقتصادی در این مناطق وخیم‌تر است</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مطالعه‌ای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شرایط مدارس در عراق پس از اشغال این کشور نشان داد که یک‌سوم مدارس ابتدایی در عراق هیچ‌گونه منبع آبی ندارند و تقریباً نیمی از آنها فاقد امکانات پاک‌سازی و ضدعفونی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33" w:name="pg4958_31542"/>
    </w:p>
    <w:p>
      <w:pPr>
        <w:pStyle w:val="BookText"/>
        <w:rPr/>
      </w:pPr>
      <w:bookmarkEnd w:id="33"/>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دبستان توسط بمباران‌ها آسیب دیده‌اند که یک‌سوم آنها در بغداد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در آتش سوخته‌اند و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غارت شده‌اند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در ژوئن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میس نِمر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پزشک جوان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دامنۀ ناامیدی این کشور اشاره‌ای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همکاران من، </w:t>
      </w:r>
      <w:r>
        <w:rPr>
          <w:rFonts w:eastAsia="IRNazanin" w:cs="IRNazanin"/>
          <w:color w:val="111111"/>
          <w:sz w:val="28"/>
          <w:szCs w:val="28"/>
          <w:lang w:bidi="fa-IR"/>
        </w:rPr>
        <w:t>99.99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واقعاً افسرده‌اند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هرطور که شده از این کشور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کشور دیگر دنیا، مهم هم نیست که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هم در آن کشور می‌کنند، مهم نیست که چه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می‌خواهند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واقعاً منتظر این فرصت‌اند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این طوفان مصیبت‌بار در عراق، نتیجۀ مستقیم حملۀ غیرقانونی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انگلستان، ناتوانی 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برنامه‌ریزی مناسب برای اشغال، و کم هزینه کردن برای مراقبت‌های بهداشت و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هربرت </w:t>
      </w:r>
      <w:r>
        <w:rPr>
          <w:rStyle w:val="FootnoteAnchor"/>
          <w:rtl w:val="true"/>
        </w:rPr>
        <w:footnoteReference w:id="129"/>
      </w:r>
      <w:r>
        <w:rPr>
          <w:rFonts w:ascii="IRNazanin" w:hAnsi="IRNazanin" w:eastAsia="IRNazanin"/>
          <w:color w:val="111111"/>
          <w:sz w:val="28"/>
          <w:sz w:val="28"/>
          <w:szCs w:val="28"/>
          <w:rtl w:val="true"/>
          <w:lang w:bidi="fa-IR"/>
        </w:rPr>
        <w:t>در نیویورک‌تایمز نکته‌ای روشن را مطرح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عراق، اصلاً فراموشش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باورکردنی نیست دولتی که مدرسه‌های همین آمریکا را بازسازی نمی‌کند، واقعاً برای بچه‌مدرسه‌ای‌های عراقی گِل لگد کند</w:t>
      </w:r>
      <w:r>
        <w:rPr>
          <w:rFonts w:eastAsia="IRNazanin" w:cs="IRNazanin"/>
          <w:color w:val="111111"/>
          <w:sz w:val="28"/>
          <w:szCs w:val="28"/>
          <w:rtl w:val="true"/>
          <w:lang w:bidi="fa-IR"/>
        </w:rPr>
        <w:t xml:space="preserve">.» </w:t>
      </w:r>
      <w:r>
        <w:rPr>
          <w:rStyle w:val="FootnoteAnchor"/>
          <w:rtl w:val="true"/>
        </w:rPr>
        <w:footnoteReference w:id="130"/>
      </w:r>
    </w:p>
    <w:p>
      <w:pPr>
        <w:pStyle w:val="Heading3"/>
        <w:numPr>
          <w:ilvl w:val="2"/>
          <w:numId w:val="1"/>
        </w:numPr>
        <w:rPr/>
      </w:pPr>
      <w:bookmarkStart w:id="34" w:name="__RefHeading___Toc206062_774463916"/>
      <w:bookmarkStart w:id="35" w:name="_Toc13"/>
      <w:bookmarkEnd w:id="34"/>
      <w:r>
        <w:rPr>
          <w:rtl w:val="true"/>
        </w:rPr>
        <w:t>پایانِ مؤثر</w:t>
      </w:r>
      <w:r>
        <w:rPr>
          <w:rtl w:val="true"/>
        </w:rPr>
        <w:t xml:space="preserve">: </w:t>
      </w:r>
      <w:r>
        <w:rPr>
          <w:rtl w:val="true"/>
        </w:rPr>
        <w:t>قتل‌عام آمریکا</w:t>
      </w:r>
      <w:r>
        <w:rPr>
          <w:rtl w:val="true"/>
        </w:rPr>
        <w:t>-</w:t>
      </w:r>
      <w:r>
        <w:rPr>
          <w:rtl w:val="true"/>
        </w:rPr>
        <w:t>انگلستان در عراق</w:t>
      </w:r>
      <w:bookmarkEnd w:id="3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اشارۀ بلر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بی‌دلیل عراقی‌ها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مرگ دسته‌جمعیِ کودکان در تحریم‌هایی بود که سازمان ملل متحد، گروه‌های مدافع حقوق بشر و سازمان‌های کمک‌رسانی گزارش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بلر در مصاحبه‌ای با بخش خبری نیوزنایت </w:t>
      </w:r>
      <w:r>
        <w:rPr>
          <w:rStyle w:val="FootnoteAnchor"/>
          <w:rtl w:val="true"/>
        </w:rPr>
        <w:footnoteReference w:id="131"/>
      </w:r>
      <w:r>
        <w:rPr>
          <w:rFonts w:ascii="IRNazanin" w:hAnsi="IRNazanin" w:eastAsia="IRNazanin"/>
          <w:color w:val="111111"/>
          <w:sz w:val="28"/>
          <w:sz w:val="28"/>
          <w:szCs w:val="28"/>
          <w:rtl w:val="true"/>
          <w:lang w:bidi="fa-IR"/>
        </w:rPr>
        <w:t xml:space="preserve">، این‌گونه استدلال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شیوۀ اجرای تحریم‌ها توسط صدام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مرگ‌ها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سیاست وحشیانه‌ای علیه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دروغ‌گویی بلر در این مسئله، به خاطر عملکرد مشابه او در دامنۀ گسترده‌ای از مسائل، شوکه‌کننده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مثلاً دربارۀ تحریم‌ها و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صدام حسین می‌توانست به سادگی تمام پولی که مردمش برای غذا و دارو نیاز داشتند را به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تحریم‌ها به طور خاص به او اجازه می‌دهند درآمدهای نفتی را برای غذا و داروی مردمش خرج کند، و علت اینکه او این کار را نمی‌کند آن است که می‌خواهد مردم قبول 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گرسنگی و مشکلات‌شان، ایالات متحده و انگلستان 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همان کسانی که برنامۀ تحریم‌ها در عراق را راه‌اندازی و اجرا کردند، این گفته‌ها را رد می‌کنند؛ هرچند این نکته در واکنش رسانه‌ها به ادعاهای بلر مطرح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نگاه مختصری به واقعیت‌ها می‌توان فهمید بلر در اینجا دوباره از استراتژی محبوبش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واژگونه کردن واقعیت به گونه‌ای صداقت‌آمیز و با احساس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درک اثرات تحریم‌ها، باید ابتدا بفهمیم </w:t>
      </w:r>
      <w:r>
        <w:rPr>
          <w:rFonts w:eastAsia="IRNazanin" w:cs="IRNazanin"/>
          <w:color w:val="111111"/>
          <w:sz w:val="28"/>
          <w:szCs w:val="28"/>
          <w:lang w:bidi="fa-IR"/>
        </w:rPr>
        <w:t>88500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بمبی که متحدین در جنگ خلیج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عراق ریختند چقدر خرابی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اریک هاسکینس </w:t>
      </w:r>
      <w:r>
        <w:rPr>
          <w:rStyle w:val="FootnoteAnchor"/>
          <w:rtl w:val="true"/>
        </w:rPr>
        <w:footnoteReference w:id="134"/>
      </w:r>
      <w:r>
        <w:rPr>
          <w:rFonts w:ascii="IRNazanin" w:hAnsi="IRNazanin" w:eastAsia="IRNazanin"/>
          <w:color w:val="111111"/>
          <w:sz w:val="28"/>
          <w:sz w:val="28"/>
          <w:szCs w:val="28"/>
          <w:rtl w:val="true"/>
          <w:lang w:bidi="fa-IR"/>
        </w:rPr>
        <w:t xml:space="preserve">، پزشک کانادایی و هماهنگ‌کنندۀ یک تیم مطالعاتی در دانشگاه هاروارد، گزارش داد که بمباران‌های متحدین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تمام چیزهای حیاتی که برای بقای انسان لازم است را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آب، فاضلاب، کشاورزی، صنعت و بهداشت</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یازده نیروگاه بزرگ 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نیروگاه کوچک برق عراق نابودشدند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چند ساعت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ظرفیت تولید برق عراق از مدار خارج شد، و ظرف چند روز کل توان تولید برق عراق متوقف شد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چندمنظوره بارها بمباران و تخریب شدند، که کنترل سیلاب‌ها، منابع ذخیرۀ آب شهری و صنعتی، آبیاری و تولید برق را دچار مشکل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ایستگاه از هفت ایستگاه اصلی پمپاژ آب عراق تخریب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غیر قابل تعمیر چهارده مرکز تلفن در عراق،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خط تلفن از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خط تلفن عراق را از بین برد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غیرنظامی 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سلامت اجتماعی بمباران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بمب‌های متحدین به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آسیب رساند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را کاملاً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تاریخی نیز از آسیب مصون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 بغداد و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دیگر در سراسر عراق آسیب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 کارخانۀ ریسندگی و بافندگی، پنج تأسیسات ساخت‌وساز، چهار کارخانۀ مونتاژ خودرو و سه کارخانۀ تولید کلر آسیب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کارخانۀ بزرگ تولید سرنگ‌های بهداشتی تخریب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کارخانه‌های مهم تولید سیمان و چندین کارخانۀ تولید لباس و محصولات آرایشی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بمباران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 منابع در نتیجۀ تحریم‌ها، بازسازی وسیع این زیرساخت‌ها را غیرممکن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پانل کارشناسی بشردوستانه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شورای امنیت برگزار شد و نتیجه‌گیری کرد که برنامۀ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در برابر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صرف‌نظر از بهبود احتمالی در پیاده‌سازی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برنامۀ 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نمی‌تواند نیازهای مردم عراق را برآورده کند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این پانل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صرف‌نظر از بهبودهایی که شاید ایجاد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رویه‌های تأیید، عملکرد بهتر حکومت عراق، یا میزان سرمایه‌گذاری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دامنۀ نیازهای بشردوستانه آنقدر زیاد است که در بستر برنامۀ نفت برای غذا نمی‌توان آنها را برآورده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برنامه نیز در صدد نیست تمام نیازهای مردم عراق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وضع فعلی زیرساخت‌های عراق، درآمد لازم برای توان‌بخشی مجدد به این زیرساخت‌ها بسیار بیشتر از مقداری است که این برنامه فراهم می‌کند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نتیجه‌گیری آنها از این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وضعیت بشردوستانه در عراق همچنان وخیم می‌ماند چرا که احیاء پایدار اقتصاد عراق امکان‌پذیر نیست، و این امر نیز به نوبۀ خود فقط از طریق تلاش‌های امدادیِ بشردوستانه حاصل نمی‌شود</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دولت‌های بریتانیا و آمریکا همچنان مدعی بودند که مرگ انبوه عراقی‌ها نه نتیجۀ تخریب زیرساخت‌ها، فقدان سرمایه‌گذاری یا اقتصاد ازپادرآمده بواسطۀ تحریم‌ها، بلکه نتیجۀ رژیم عراق است که بی‌رحمانه نمی‌گذارد غذا و دارو به مردمش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از دنیس هالیدی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دستیار سابق دبیرکل سازمان ملل متحد که طراحی و اجرای برنامۀ نفت در برابر غذا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 که آیا ادعای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انگلستان مبنی بر اینکه صدام جلوی سودرسانیِ برنامۀ نفت در برابر غذا به مردمش را می‌گیرد، اصلاً صحت دارد؟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 از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نامۀ پیتر هین </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کشور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نقل‌قول کردیم که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نشریۀ نیواستیتزمن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سه سال از اجرای برنامۀ نفت در برابر غذا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عراق هرگز مزایای این برنامه را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هالیدی این‌گونه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گفته هیچ پایه و مبنایی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دبیرکل سازمان ملل متحد مکرراً گزارش داده است که هیچ‌گونه شواهدی مبنی بر اینکه دولت عراق غذا را جای دیگری مصرف می‌کند، وجود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ما در عراق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یک محمولۀ گندم از هرجا به بصره برسد، آنها مسیر این غلات به سوی آسیاب‌ها، و مسیر آردها به سوی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کارگزاری که دولت عراق برای این برنامه گماشته است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مسیر آردها به سمت دریافت‌کنندگان را ردگیری می‌کنند و حتی با برخی از دریافت‌کنندگان مصاحبه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سال اخیر هیچ‌گونه شاهدی مبنی بر انحراف مواد غذایی به سمت‌وسوی دیگر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دبیرکل آن را گزارش می‌داد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ما از هالیدی دربارۀ ملزومات پزشکی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ژانویۀ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جورج رابرتسون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دفاع وقت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صدام حسین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مواد دارویی و تجهیزات پزشکی را در انبارهایش دارد که نمی‌گذارد بین مردم توزیع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هالیدی گفت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مواد و تجهیزات پزشکی مشکلاتی داشته‌ایم، تأخیرهایی هم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چند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علت آن است که غالباً قراردادهای دولت عراق چندان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آسپیرین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شرکت کوچک سفارش می‌دهند که از </w:t>
      </w:r>
    </w:p>
    <w:p>
      <w:pPr>
        <w:pStyle w:val="BookText"/>
        <w:rPr/>
      </w:pPr>
      <w:r>
        <w:rPr>
          <w:rFonts w:ascii="IRNazanin" w:hAnsi="IRNazanin" w:eastAsia="IRNazanin"/>
          <w:color w:val="111111"/>
          <w:sz w:val="28"/>
          <w:sz w:val="28"/>
          <w:szCs w:val="28"/>
          <w:rtl w:val="true"/>
          <w:lang w:bidi="fa-IR"/>
        </w:rPr>
        <w:t>پسِ این کار برنمی‌آید پس دولت عراق مجبور است به سراغ یک کارخانۀ دیگر برود و به این ترتیب سه، چهار یا پنج ماه وقت 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حلقۀ اشتباه‌ها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مرحلۀ دوم، کمیتۀ تحریم‌ها وارد می‌شود و محتوای بستۀ قراردادها را بررسی می‌کند،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قلم دارویی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را تأیید می‌کند اما جلوی کالای دهم را می‌گیرد، با اینکه می‌داند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بدون دهمی هیچ فایده‌ای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ارسال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داده شده‌اند و به دست عراق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انبارها ذخیره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طبیعتاً انبارها اقلامی دارند که نمی‌توان از آنها استفاده کرد چون منتظر تکمیل با اقلام دیگری هستند که کمیتۀ تحریم‌ها جلوی آنها را گرفته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از هالیدی پرسیدیم که به نظر او، انگیزۀ جلوگیری از یک قلم در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دارو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واشنگتن، و تا حد کمتری لندن، سال‌هاست تعمداً از طریق کمیتۀ تحریم‌ها، این برنامه را بازی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نقشۀ عمدی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دولت بریتانیا می‌گوید محموله‌های واکسیناسیون کودکان می‌تواند برای تولید سلاح‌های کشتار جمعی به کار رود، این حرف اصلاً مزخرف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است که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می‌کنم چون این یک سیاست عمدی برای کشتار مردم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در اینجا هیچ دید دیگری نداشته باشم</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دولت بریتانیا ادعا می‌کرد که صدام از پول برنامۀ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در برابر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چیزی غیر از غذا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پیتر هین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سالانه باید بیش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برای این برنامۀ بشردوستانه در اختیار عراق قرار بگیرد، نه فقط برای غذا یا دارو بلکه برای آب تمیز، برق و محتوای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نباید گرسنگی بکشد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هالیدی جواب داد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دلاری که از طریق برنامۀ نفت در برابر غذا تأمین شده است، تقریباً یک‌سوم آن یعنی هفت میلیارد دلار برای مخارج سازمان ملل متحد، پرداخت غرامت به کویت و جبران خسارت‌ها </w:t>
      </w:r>
    </w:p>
    <w:p>
      <w:pPr>
        <w:pStyle w:val="BookText"/>
        <w:rPr/>
      </w:pPr>
      <w:r>
        <w:rPr>
          <w:rFonts w:ascii="IRNazanin" w:hAnsi="IRNazanin" w:eastAsia="IRNazanin"/>
          <w:color w:val="111111"/>
          <w:sz w:val="28"/>
          <w:sz w:val="28"/>
          <w:szCs w:val="28"/>
          <w:rtl w:val="true"/>
          <w:lang w:bidi="fa-IR"/>
        </w:rPr>
        <w:t>خرج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برای دولت عراق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رقم را به جمعیت عراق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کنیم، سهم هر نفر در این مدت سه‌ساله سالانه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می‌شود که واقعاً ناکافی 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هالیدی و جانشین او، هانس ون‌اسپونک </w:t>
      </w:r>
      <w:r>
        <w:rPr>
          <w:rStyle w:val="FootnoteAnchor"/>
          <w:rtl w:val="true"/>
        </w:rPr>
        <w:footnoteReference w:id="147"/>
      </w:r>
      <w:r>
        <w:rPr>
          <w:rFonts w:ascii="IRNazanin" w:hAnsi="IRNazanin" w:eastAsia="IRNazanin"/>
          <w:color w:val="111111"/>
          <w:sz w:val="28"/>
          <w:sz w:val="28"/>
          <w:szCs w:val="28"/>
          <w:rtl w:val="true"/>
          <w:lang w:bidi="fa-IR"/>
        </w:rPr>
        <w:t>، در اعتراض به این روند از همکاری پرسابقۀ خود با سازمان ملل متحد استعفاء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استعفاءهایی در سطوح عالی‌رتبه در سازمان ملل متحد بی‌سابقه بوده است، اما رسانه‌ها تقریباً به طور کامل آنها را مغفول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در فوریۀ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مثلاً نام هالیدی اصلاً در ابزرور نیامده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بلر از آن رو می‌توانست دفاع بیدادگرانۀ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 بدهد که روزنامه‌نگاران از دیرباز گزارش‌های گروه‌هایی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نجات کودکان انگلستان</w:t>
      </w:r>
      <w:r>
        <w:rPr>
          <w:rFonts w:eastAsia="IRNazanin" w:cs="IRNazanin"/>
          <w:color w:val="111111"/>
          <w:sz w:val="28"/>
          <w:szCs w:val="28"/>
          <w:rtl w:val="true"/>
          <w:lang w:bidi="fa-IR"/>
        </w:rPr>
        <w:t xml:space="preserve">»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تحریم‌های اقتصادی علیه عراق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بی‌صدا علیه کودکان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بود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نادیده می‌گرفتند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آژانس کاتولیک توسعۀ خارجی</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CAFOD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می‌گفت تحریم‌ها یک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فاجعه‌بار بشری، غیرقابل‌دفاع از لحاظ اخلاقی و غیرمؤثر از لحاظ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سیاست‌های شکست‌خورده‌اند و باید تغییر کنند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سازمان دیده‌بان حقوق‌بشر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تداوم تحمیل تحریم‌های جامع اقتصادی، حقوق اساسی کودکان و کلاً جامعۀ غیرنظامی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امنیت باید بفهمد که تحریم‌ها سهم زیادی در شرایط خطرناک و مرگ‌بار این کشور داشته‌اند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هفتاد عضو کنگرۀ آمریکا نامه‌ای به رییس‌جمهور کلینتون نوشتند و خواستار لغو تحریم‌ها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کودک‌کُشی با نقاب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شدند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جان موئلر </w:t>
      </w:r>
      <w:r>
        <w:rPr>
          <w:rStyle w:val="FootnoteAnchor"/>
          <w:rtl w:val="true"/>
        </w:rPr>
        <w:footnoteReference w:id="154"/>
      </w:r>
      <w:r>
        <w:rPr>
          <w:rFonts w:ascii="IRNazanin" w:hAnsi="IRNazanin" w:eastAsia="IRNazanin"/>
          <w:color w:val="111111"/>
          <w:sz w:val="28"/>
          <w:sz w:val="28"/>
          <w:szCs w:val="28"/>
          <w:rtl w:val="true"/>
          <w:lang w:bidi="fa-IR"/>
        </w:rPr>
        <w:t xml:space="preserve">و کارل موئلر </w:t>
      </w:r>
      <w:r>
        <w:rPr>
          <w:rStyle w:val="FootnoteAnchor"/>
          <w:rtl w:val="true"/>
        </w:rPr>
        <w:footnoteReference w:id="155"/>
      </w:r>
      <w:r>
        <w:rPr>
          <w:rFonts w:ascii="IRNazanin" w:hAnsi="IRNazanin" w:eastAsia="IRNazanin"/>
          <w:color w:val="111111"/>
          <w:sz w:val="28"/>
          <w:sz w:val="28"/>
          <w:szCs w:val="28"/>
          <w:rtl w:val="true"/>
          <w:lang w:bidi="fa-IR"/>
        </w:rPr>
        <w:t>در شمارۀ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مجلۀ فارین‌افیرز </w:t>
      </w:r>
      <w:r>
        <w:rPr>
          <w:rStyle w:val="FootnoteAnchor"/>
          <w:rtl w:val="true"/>
        </w:rPr>
        <w:footnoteReference w:id="156"/>
      </w:r>
      <w:r>
        <w:rPr>
          <w:rFonts w:ascii="IRNazanin" w:hAnsi="IRNazanin" w:eastAsia="IRNazanin"/>
          <w:color w:val="111111"/>
          <w:sz w:val="28"/>
          <w:sz w:val="28"/>
          <w:szCs w:val="28"/>
          <w:rtl w:val="true"/>
          <w:lang w:bidi="fa-IR"/>
        </w:rPr>
        <w:t xml:space="preserve">گفتند تعداد شهروندان </w:t>
      </w:r>
      <w:bookmarkStart w:id="36" w:name="pg4958_31555"/>
    </w:p>
    <w:p>
      <w:pPr>
        <w:pStyle w:val="BookText"/>
        <w:rPr/>
      </w:pPr>
      <w:bookmarkEnd w:id="36"/>
      <w:r>
        <w:rPr>
          <w:rFonts w:ascii="IRNazanin" w:hAnsi="IRNazanin" w:eastAsia="IRNazanin"/>
          <w:color w:val="111111"/>
          <w:sz w:val="28"/>
          <w:sz w:val="28"/>
          <w:szCs w:val="28"/>
          <w:rtl w:val="true"/>
          <w:lang w:bidi="fa-IR"/>
        </w:rPr>
        <w:t xml:space="preserve">عراقی که تا آن زمان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تحریم‌های کشتار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تحمیل‌شده توسط بوش و بلر کشته شده‌اند،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تلفات سلاح‌های کشتار جمعی در تاریخ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57"/>
      </w:r>
    </w:p>
    <w:p>
      <w:pPr>
        <w:pStyle w:val="Heading3"/>
        <w:numPr>
          <w:ilvl w:val="2"/>
          <w:numId w:val="1"/>
        </w:numPr>
        <w:rPr/>
      </w:pPr>
      <w:bookmarkStart w:id="37" w:name="__RefHeading___Toc206064_774463916"/>
      <w:bookmarkStart w:id="38" w:name="_Toc14"/>
      <w:bookmarkEnd w:id="37"/>
      <w:r>
        <w:rPr>
          <w:rtl w:val="true"/>
        </w:rPr>
        <w:t>همدستی رسانه‌ها در جنایت</w:t>
      </w:r>
      <w:r>
        <w:rPr>
          <w:rtl w:val="true"/>
        </w:rPr>
        <w:t xml:space="preserve">: </w:t>
      </w:r>
      <w:r>
        <w:rPr>
          <w:rtl w:val="true"/>
        </w:rPr>
        <w:t>جبهۀ مشترک پیلجر و حزب بعث</w:t>
      </w:r>
      <w:bookmarkEnd w:id="38"/>
    </w:p>
    <w:p>
      <w:pPr>
        <w:pStyle w:val="BookText"/>
        <w:rPr/>
      </w:pPr>
      <w:r>
        <w:rPr>
          <w:rFonts w:ascii="IRNazanin" w:hAnsi="IRNazanin" w:eastAsia="IRNazanin"/>
          <w:color w:val="111111"/>
          <w:sz w:val="28"/>
          <w:sz w:val="28"/>
          <w:szCs w:val="28"/>
          <w:rtl w:val="true"/>
          <w:lang w:bidi="fa-IR"/>
        </w:rPr>
        <w:t>با هم‌دستی صمیمانۀ رسانه‌ها، دولت‌های ایالات متحده و انگلستان توانستند رژیم عراق را مقصر این درد و رنج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براون </w:t>
      </w:r>
      <w:r>
        <w:rPr>
          <w:rStyle w:val="FootnoteAnchor"/>
          <w:rtl w:val="true"/>
        </w:rPr>
        <w:footnoteReference w:id="158"/>
      </w:r>
      <w:r>
        <w:rPr>
          <w:rFonts w:ascii="IRNazanin" w:hAnsi="IRNazanin" w:eastAsia="IRNazanin"/>
          <w:color w:val="111111"/>
          <w:sz w:val="28"/>
          <w:sz w:val="28"/>
          <w:szCs w:val="28"/>
          <w:rtl w:val="true"/>
          <w:lang w:bidi="fa-IR"/>
        </w:rPr>
        <w:t>از بی‌بی‌سی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می‌کند تحریم‌های سازمان ملل متحد بسیاری از شهروندان کشورش را تقریباً به وضعیت قطحی‌زدگی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تصاویری از این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یک کودک کم‌غذا و مادر ناامید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سلاح قوی پروپاگاندا برای صدام بوده‌اند که اکنون مجبور است آنها را کنار بگذارد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و یا جان دریپر </w:t>
      </w:r>
      <w:r>
        <w:rPr>
          <w:rStyle w:val="FootnoteAnchor"/>
          <w:rtl w:val="true"/>
        </w:rPr>
        <w:footnoteReference w:id="160"/>
      </w: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ITN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ایدۀ فعلی، تحریم‌های هدفمند یا هوشمند است تا به مردم عادی کمک کند و در عین حال نگذارد رهبر عراق، غرب را مقصر مشکلاتی جلوه دهد که مردم از آن رنج می‌برند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نیک کوهن </w:t>
      </w:r>
      <w:r>
        <w:rPr>
          <w:rStyle w:val="FootnoteAnchor"/>
          <w:rtl w:val="true"/>
        </w:rPr>
        <w:footnoteReference w:id="162"/>
      </w:r>
      <w:r>
        <w:rPr>
          <w:rFonts w:ascii="IRNazanin" w:hAnsi="IRNazanin" w:eastAsia="IRNazanin"/>
          <w:color w:val="111111"/>
          <w:sz w:val="28"/>
          <w:sz w:val="28"/>
          <w:szCs w:val="28"/>
          <w:rtl w:val="true"/>
          <w:lang w:bidi="fa-IR"/>
        </w:rPr>
        <w:t>در ابزرور نوشت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مشتاقم ببینیم نوام چامسکی و جان پیلجر چگونه با جنگی مخالفت می‌کنند که به تحریم‌هایی پایان می‌دهد که به ادعای آنها صدها هزار کودکی را قتل‌عام کرده است که اگر این تحریم‌ها نبود، </w:t>
      </w:r>
    </w:p>
    <w:p>
      <w:pPr>
        <w:pStyle w:val="BookText"/>
        <w:rPr/>
      </w:pPr>
      <w:r>
        <w:rPr>
          <w:rFonts w:ascii="IRNazanin" w:hAnsi="IRNazanin" w:eastAsia="IRNazanin"/>
          <w:color w:val="111111"/>
          <w:sz w:val="28"/>
          <w:sz w:val="28"/>
          <w:szCs w:val="28"/>
          <w:rtl w:val="true"/>
          <w:lang w:bidi="fa-IR"/>
        </w:rPr>
        <w:t xml:space="preserve">زندگی خوش و سالمی در زندانی به وسعت یک دولت </w:t>
      </w:r>
      <w:r>
        <w:rPr>
          <w:rStyle w:val="FootnoteAnchor"/>
          <w:rtl w:val="true"/>
        </w:rPr>
        <w:footnoteReference w:id="163"/>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نباشید، آنها به این نقطه هم می‌رسند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 که دیدیم، اصلاً ادعای چامسکی یا پیلجر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ابزرور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دیکتاتور عراق می‌گوید کودکان کشور او به خاطر تحریم‌های غرب هزارتا هزارتا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سویینی </w:t>
      </w:r>
      <w:r>
        <w:rPr>
          <w:rStyle w:val="FootnoteAnchor"/>
          <w:rtl w:val="true"/>
        </w:rPr>
        <w:footnoteReference w:id="165"/>
      </w:r>
      <w:r>
        <w:rPr>
          <w:rFonts w:ascii="IRNazanin" w:hAnsi="IRNazanin" w:eastAsia="IRNazanin"/>
          <w:color w:val="111111"/>
          <w:sz w:val="28"/>
          <w:sz w:val="28"/>
          <w:szCs w:val="28"/>
          <w:rtl w:val="true"/>
          <w:lang w:bidi="fa-IR"/>
        </w:rPr>
        <w:t>، در یک مستند تلویزیونی که امشب پخش می‌شود، می‌گوید این ارقام جعلی هستند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سویینی در مقالۀ خود در ابزرور، یکی از چندین و چند منبع شواهد معتبر مرگ دسته‌جمعی را نقل و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یونیسف با همکاری حکومت عراق، برآورد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مورد تلفات بیشتر کودکان در دهۀ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برآورد محل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ارقام بر مبنای داده‌های رژیمی است که کودکان بی‌زبان را شکنجه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لنست </w:t>
      </w:r>
      <w:r>
        <w:rPr>
          <w:rStyle w:val="FootnoteAnchor"/>
          <w:rtl w:val="true"/>
        </w:rPr>
        <w:footnoteReference w:id="167"/>
      </w:r>
      <w:r>
        <w:rPr>
          <w:rFonts w:ascii="IRNazanin" w:hAnsi="IRNazanin" w:eastAsia="IRNazanin"/>
          <w:color w:val="111111"/>
          <w:sz w:val="28"/>
          <w:sz w:val="28"/>
          <w:szCs w:val="28"/>
          <w:rtl w:val="true"/>
          <w:lang w:bidi="fa-IR"/>
        </w:rPr>
        <w:t>، همۀ محققان این پژوهش به استثنای یک نفر، کارمندان وزارت بهداشت عراق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سویینی در مقاله‌ای در مجلۀ اسپکتیتر </w:t>
      </w:r>
      <w:r>
        <w:rPr>
          <w:rStyle w:val="FootnoteAnchor"/>
          <w:rtl w:val="true"/>
        </w:rPr>
        <w:footnoteReference w:id="168"/>
      </w:r>
      <w:r>
        <w:rPr>
          <w:rFonts w:ascii="IRNazanin" w:hAnsi="IRNazanin" w:eastAsia="IRNazanin"/>
          <w:color w:val="111111"/>
          <w:sz w:val="28"/>
          <w:sz w:val="28"/>
          <w:szCs w:val="28"/>
          <w:rtl w:val="true"/>
          <w:lang w:bidi="fa-IR"/>
        </w:rPr>
        <w:t xml:space="preserve">پا را از این هم درازتر کرد و این ادعاها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جبهۀ مشترک پیلجر و حزب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ما از هانس ون‌اسپونک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برنامۀ نفت در برابر غذا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 که نظرش دربارۀ استدلال سویینی در مقاله‌اش در ابزرور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این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مقالۀ سویینی دقیقاً مدل روزنامه‌نگاری اورول </w:t>
      </w:r>
      <w:r>
        <w:rPr>
          <w:rStyle w:val="FootnoteAnchor"/>
          <w:rtl w:val="true"/>
        </w:rPr>
        <w:footnoteReference w:id="170"/>
      </w:r>
      <w:r>
        <w:rPr>
          <w:rFonts w:ascii="IRNazanin" w:hAnsi="IRNazanin" w:eastAsia="IRNazanin"/>
          <w:color w:val="111111"/>
          <w:sz w:val="28"/>
          <w:sz w:val="28"/>
          <w:szCs w:val="28"/>
          <w:rtl w:val="true"/>
          <w:lang w:bidi="fa-IR"/>
        </w:rPr>
        <w:t>است، یعنی تحریف‌کننده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حکومت عراق داده‌ها را دست‌کاری می‌کند تا با اهدافش جور در بیاید، همۀ بازیگران اصلی متأسفانه این‌کاره </w:t>
      </w:r>
      <w:bookmarkStart w:id="39" w:name="pg4958_31559"/>
    </w:p>
    <w:p>
      <w:pPr>
        <w:pStyle w:val="BookText"/>
        <w:rPr/>
      </w:pPr>
      <w:bookmarkEnd w:id="39"/>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روزنامه‌نگار نباید این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یک نمونۀ بسیار جدی از بازنماییِ غلط و نادرست است</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سپس ون‌اسپونک مستقیماً مطلبی به سویینی دربارۀ ادعاهایش مبنی بر ارقام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یونیسف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سویینی عزیز، من همیشه برای ابزرور احترام قائل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مقاله‌ای که شما دربارۀ عراق نوشته‌اید و در آن ارقام مرگ‌ومیر را پروپاگاندای عراق دانسته‌اید، مرا بیشتر آزرده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سختی می‌توان آماری دربارۀ عراق ارائه داد که قوت تحقیقاتی آن مطابق میل افراد حرفه‌ای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مورد ارقام موجود دربارۀ مرگ‌ومیر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ارزیابی شما از تحلیل یونیسف بسیار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یونیسف با حکومت عراق همکاری کرد، اما روش‌شناسی تحلیل و یافته‌ها مختصِ خود یونیسف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تیم بزرگ از کارشناسان یونیسف، بازبینی‌های قوی بر این داده‌ها انجام دادند تا از آن چیزی اجتناب کنند که شما از آن اجتناب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سیاسی‌سازیِ داده‌های آماری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شما حرفه‌ای نیست و مایۀ ناامیدی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پیش از نوشتن مقاله‌تان با یونیسف در بغداد و نیویورک مشورت نکردید؟ مطمئنم نمی‌خواهید هم‌بازی کسانی باشید که می‌خواهند دلیل و مدرکی بیابند تا هر تلاشی برای ترسیمِ آسیب شدید تحریم‌ها به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آسیبی که جامعۀ شهروندان غیرنظامی عراق از درون متحمل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بی‌اعتبار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دقیقاً همین کار را کرده‌اید، و وضعی دشوار را دشوارتر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 هانس ون‌اسپونک</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تا آنجا که ما خبر داریم، سویینی جوابی به این نامه نداد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206066_774463916"/>
      <w:bookmarkStart w:id="41" w:name="_Toc15"/>
      <w:bookmarkEnd w:id="40"/>
      <w:r>
        <w:rPr>
          <w:rtl w:val="true"/>
        </w:rPr>
        <w:t>دفن و پنهان‌سازی اثرات تحریم‌ها</w:t>
      </w:r>
      <w:bookmarkEnd w:id="41"/>
    </w:p>
    <w:p>
      <w:pPr>
        <w:pStyle w:val="BookText"/>
        <w:rPr/>
      </w:pPr>
      <w:r>
        <w:rPr>
          <w:rFonts w:ascii="IRNazanin" w:hAnsi="IRNazanin" w:eastAsia="IRNazanin"/>
          <w:color w:val="111111"/>
          <w:sz w:val="28"/>
          <w:sz w:val="28"/>
          <w:szCs w:val="28"/>
          <w:rtl w:val="true"/>
          <w:lang w:bidi="fa-IR"/>
        </w:rPr>
        <w:t xml:space="preserve">هیچ‌کس انکار نمی‌کند که صدام حسین یک دیکتاتور بی‌رحم و سرکوب‌گر بود، اما عراق همیشه 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دولت ورشکسته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اطلاعات اقتصادی</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مجموعۀ اکونومیست </w:t>
      </w:r>
      <w:r>
        <w:rPr>
          <w:rStyle w:val="FootnoteAnchor"/>
          <w:rtl w:val="true"/>
        </w:rPr>
        <w:footnoteReference w:id="174"/>
      </w:r>
      <w:r>
        <w:rPr>
          <w:rFonts w:ascii="IRNazanin" w:hAnsi="IRNazanin" w:eastAsia="IRNazanin"/>
          <w:color w:val="111111"/>
          <w:sz w:val="28"/>
          <w:sz w:val="28"/>
          <w:szCs w:val="28"/>
          <w:rtl w:val="true"/>
          <w:lang w:bidi="fa-IR"/>
        </w:rPr>
        <w:t xml:space="preserve">دربارۀ کشور عراق، پیش از تحمیل تحریم‌ها، دولت رفاه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جامع‌ترین و سخاوتمندترین دولت‌ها در جهان عرب بود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کمیتۀ بین‌المللی صلیب سرخ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ICRC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گزارشی در دسامبر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دهه پیش، عراق به داشتن مدرن‌ترین زیرساخت‌ها و بالاترین استانداردهای زندگی در خاورمیانه مباهات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مدرن و پیشرفتۀ بهداشت و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تأسیسات پیشرفتۀ تصفیه و پمپاژ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حقوق اقتصادی و تجاری</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از وضع عراق پیش از جنگ خلیج نوشت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خدمات اولیۀ بهداشت و سلامت، از جمله تشخیص آزمایشگاهی و واکسیناسیون برای بیماری‌های کودکان از قبیل فلج اطفال و دیفتری، دسترسی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دهه‌های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شرکت‌های انگلیسی و ژاپنی ده‌ها بیمارستان بزرگ و مدرن در سرتاسر عراق ساختند که به فناوری‌های پیشرفتۀ تشخیص، عمل جراحی و معالجه مجهز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سطوح دوم و سوم، از جمله جراحی و پشتیبانی تحقیقی آزمایشگاهی، با هزینه‌ای حداقلی در اختیار اکثر مردم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دانشکده‌های پزشکی و پرستاری عراق بر آموزش زنان تأکید می‌کردند و دانشجویانی از سرتاسر خاورمیانه جذب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پزشکان عراقی در اروپا یا آمریکا تحصیل کرده بودند و یک‌چهارم آنها دارای بورد تخصصی </w:t>
      </w:r>
      <w:r>
        <w:rPr>
          <w:rStyle w:val="FootnoteAnchor"/>
          <w:rtl w:val="true"/>
        </w:rPr>
        <w:footnoteReference w:id="179"/>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وضع عراق در زمان تحریم‌ها نمی‌توانست بیش از آنچه گفتیم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ریچارد گارفیلد </w:t>
      </w:r>
      <w:r>
        <w:rPr>
          <w:rStyle w:val="FootnoteAnchor"/>
          <w:rtl w:val="true"/>
        </w:rPr>
        <w:footnoteReference w:id="181"/>
      </w:r>
      <w:r>
        <w:rPr>
          <w:rFonts w:ascii="IRNazanin" w:hAnsi="IRNazanin" w:eastAsia="IRNazanin"/>
          <w:color w:val="111111"/>
          <w:sz w:val="28"/>
          <w:sz w:val="28"/>
          <w:szCs w:val="28"/>
          <w:rtl w:val="true"/>
          <w:lang w:bidi="fa-IR"/>
        </w:rPr>
        <w:t xml:space="preserve">، متخصص سرشناس بیماری‌های مُسری در دانشگاه کلمبیا در نیویورک،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نرخ مرگ‌ومیر کودکان بین آگوست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مارس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مربوط به تحریم‌ها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گارفیلد خاطرنشان کرد که نرخ مرگ‌ومیر کودکان در عراق در این بازه سه‌برابر شده است که آماری منحصربفرد به حساب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تقریباً هیچ مورد مستند دیگری از افزایش مرگ‌ومیر کودکانِ زیر پنج سال در دنیای مدرن وجود ندارد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نظام رسانه‌ای که می‌فهمید دیوسازی از صدام حسین و رژیم عراق امری حیاتی برای توجیه جنگ است، شدیداً به این واقعیت‌ها بی‌توجهی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کوچک‌ترین اشاره‌ای به مسؤولیت لندن و واشنگتن در مرگ بیش از یک میلیون عراقی نشده بود، همان مردمی که بلر و بوش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مقاله‌ای که گاردین و ابزرور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عراق منتشر کردند،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از هالیدی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ون‌اسپونک نام برده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مقالۀ مربوط به عراق 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نام هالیدی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نام ون‌اسپونک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راستا، بخش خبری کانال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این انتقاد جدی به تحریم‌های عراق مطرح بوده است که ادعا می‌شود منابع مالی به جای مردم عراق به دست صدام حسین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سؤال نیز مطرح است که آیا بخشی از منافع مالی به خارج از کشور عراق هم رفته‌اند یا خیر</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اما انتقاد تند از قتل‌عام ناشی از تحریم‌ها هرگز امکان ظهور پیدا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روند را با مقاله‌ای مقایسه کنید که روزنامۀ دیلی‌تلگراف </w:t>
      </w:r>
      <w:r>
        <w:rPr>
          <w:rStyle w:val="FootnoteAnchor"/>
          <w:rtl w:val="true"/>
        </w:rPr>
        <w:footnoteReference w:id="186"/>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منتقدان برنامۀ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در برابر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برنامه سریعاً به ابزاری در دست صدام تبدیل شد تا به دوستان غربی‌اش پاداش بدهد و بر سازمان ملل متحد نفوذ کند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وب‌سایت </w:t>
      </w:r>
      <w:r>
        <w:rPr>
          <w:rFonts w:eastAsia="Times New Roman" w:cs="Times New Roman" w:ascii="Times New Roman" w:hAnsi="Times New Roman"/>
          <w:color w:val="111111"/>
          <w:sz w:val="28"/>
          <w:szCs w:val="28"/>
          <w:lang w:val="en-US" w:bidi="en-US"/>
        </w:rPr>
        <w:t>BBC Online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همین ماجرا را پوشش داد و دوباره از همان نکتۀ مهم چشم‌پوشی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گزارش‌های اخیر رسانه‌ها، برخی افراد و شرکت‌ها در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یک مقام ارشد سازمان ملل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متهم می‌کنند که در فساد و رشوه‌گیری مربوط به فروش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از ون‌اسپونک نقل‌قول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هانس ون‌اسپونک، مسؤول سابق هماهنگ‌سازی کمک‌های بشردوستانۀ سازمان ملل متحد در عراق، گفت این اتهامات باید رفع و رجوع شوند، اما هم‌دستی جدی این نهاد بین‌المللی در فساد را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برنامۀ تودی </w:t>
      </w:r>
      <w:r>
        <w:rPr>
          <w:rStyle w:val="FootnoteAnchor"/>
          <w:rtl w:val="true"/>
        </w:rPr>
        <w:footnoteReference w:id="18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بخش عمدۀ تراکنش‌هایی که تبانی، سوءاستفاده و رشوه در آنها دیده شده است، مسؤولان سازمان ملل متحد دور زده شده‌اند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http://news.bbc.co.uk/1/hi/world/middle_east/3648409.stm</w:t>
      </w:r>
    </w:p>
    <w:p>
      <w:pPr>
        <w:pStyle w:val="BookText"/>
        <w:rPr/>
      </w:pPr>
      <w:r>
        <w:rPr>
          <w:rFonts w:ascii="IRNazanin" w:hAnsi="IRNazanin" w:eastAsia="IRNazanin"/>
          <w:color w:val="111111"/>
          <w:sz w:val="28"/>
          <w:sz w:val="28"/>
          <w:szCs w:val="28"/>
          <w:rtl w:val="true"/>
          <w:lang w:bidi="fa-IR"/>
        </w:rPr>
        <w:t>با این حال، هیچ اشاره‌ای به تقبیح شدید نقش تحریم‌ها در قتل دسته‌جمعی مردم عراق توسط ون‌اسپونک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دسامبر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ون‌اسپونک به یک مخاطب بریتانیایی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من، کشور شما سعی دارد یک ببر وحشی را به قفس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دارید یک پرندۀ نادر و زیبا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آینده، دانشگاه‌های معتبر شما از تحریم‌های عراق به عنوان مثالی برای عدم پی‌گیریِ سیاست خارجی استفاده خواهند کرد</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دیلی تلگراف در مقاله‌ای دیگر واقعیت را کاملاً پیچاند و تحریف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دوران منتهی به جنگ، هیچ استدلالی تند و تیزتر از این ادعای فعالان چپ‌گرا، ملی‌گرایان عرب و مسلمانان افراطی نبود که تحریم‌های سازمان ملل متحد با محروم کردن کودکان از غذا و دارو،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بریتانیا و ایالات متحده را مقصر می‌دانستند که علی‌رغم مخالفت روزافزون فرانسه و روسیه، تحریم‌ها را حفظ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صدام دائماً امکان بازدید منتقدان تحریم‌ها از بیمارستان‌ها و خانه‌های کودکان را فراهم می‌کرد تا شاهد درد و رنج آنها باشند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می‌توان گفت منظور این مقاله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فعالان چپ‌گرا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دیپلمات‌های ارشد سازمان ملل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طراحان و مدیران برنامۀ نفت در برابر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محققان سازمان ملل متحد و آژانس‌های کمک‌رسانی،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دبیران روزنامۀ تایمز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روشن بود که این طرح طبق انتظار پیش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عراق گرسنه شدند، بیمارستان‌های عراق بی‌دارو ماندند، در حالی که صدام قصرهای بیشتری را مبلمان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که این برنامه صرفاً در پشتیبانی و حمایت از مردم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تعداد بی‌شمار عراقی‌هایی که مردند و از محرومیت‌های وحشتناک رنج کشیدند، تایمز بدون هیچ احساس و تأکیدی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رسوایی ای که قربانیان آن شهروندان آسیب‌پذیر بودند و برخی از آنها به خاطر نبودِ دارو مردند، سازمان ملل متحد، اگر نگوییم همدستی آشکار داشته است، حداقل به مدیریت نادرست نیروهای خود متهم است</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مستند جان سویینی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همۀ طنزها</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که شبکۀ بی‌بی‌سی پخش کرد، برهم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اتحادیۀ وطن‌دوستان کردستان</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که بعداً معاون نخست‌وزیر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برنامۀ نفت در برابر غذا برنامۀ خوبی است و باید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تأسیس دولت عراق، این بهترین اتفاقی است که برای عراق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برای مناطق کردنشین بلکه برای کل عراق، چون هیچ‌وقت چنین چیز خوبی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عراقی‌ها، نه فقط کردها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نداده است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روزنامه‌نگاران، با پشتیبانی این موج پروپاگاندا، توانستند مسؤولیت غرب در جنایات وسیع علیه بشریت را نادیده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مستند جان سیمپسون </w:t>
      </w:r>
      <w:r>
        <w:rPr>
          <w:rStyle w:val="FootnoteAnchor"/>
          <w:rtl w:val="true"/>
        </w:rPr>
        <w:footnoteReference w:id="196"/>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تاریخ</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که در نوامبر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بی‌بی‌سی پخش شد </w:t>
      </w:r>
      <w:r>
        <w:rPr>
          <w:rStyle w:val="FootnoteAnchor"/>
          <w:rtl w:val="true"/>
        </w:rPr>
        <w:footnoteReference w:id="198"/>
      </w:r>
      <w:r>
        <w:rPr>
          <w:rFonts w:ascii="IRNazanin" w:hAnsi="IRNazanin" w:eastAsia="IRNazanin"/>
          <w:color w:val="111111"/>
          <w:sz w:val="28"/>
          <w:sz w:val="28"/>
          <w:szCs w:val="28"/>
          <w:rtl w:val="true"/>
          <w:lang w:bidi="fa-IR"/>
        </w:rPr>
        <w:t xml:space="preserve">، کل تحلیل سیمپسون از مسؤولیت غرب در قتل‌عام عراق بواسطۀ تحریم‌ها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در یک جمله محدود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دلایلی که فقط برنامۀ پانورامای </w:t>
      </w:r>
      <w:r>
        <w:rPr>
          <w:rStyle w:val="FootnoteAnchor"/>
          <w:rtl w:val="true"/>
        </w:rPr>
        <w:footnoteReference w:id="199"/>
      </w:r>
      <w:r>
        <w:rPr>
          <w:rFonts w:ascii="IRNazanin" w:hAnsi="IRNazanin" w:eastAsia="IRNazanin"/>
          <w:color w:val="111111"/>
          <w:sz w:val="28"/>
          <w:sz w:val="28"/>
          <w:szCs w:val="28"/>
          <w:rtl w:val="true"/>
          <w:lang w:bidi="fa-IR"/>
        </w:rPr>
        <w:t>شبکۀ بی‌بی‌سی می‌داند، از فعل ماضی استفاده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تنبیهی وحشیانه بودند، چون عمدتاً به مردم عادی کشور آسیب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پانوراما فقط همین‌قدر حرف دربارۀ قتل‌عام یک میلیون شهروند توسط حکومت 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حکومت ما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را کشته بود، بی‌بی‌سی چقدر بیشتر حرف می‌زد؟ آیا آن چند میلیون اضافه را هم با چند کلمۀ دیگر، یا احتمالاً یک یا دو جملۀ دیگر، پوشش می‌دادند؟ آیا فاجعه می‌توانست آن‌قدر بزرگ باشد که بی‌بی‌سی توجه خود را از دشمنان رسمی مثل صدام برگرداند و به سمت حکومت خودمان متوجه کند؟ سیمپسون با اضافه کردن این جملات دربارۀ تحریم‌ها، حتی همان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متن انگلیسی را هم رقیق‌تر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صدام می‌خواست مطمئن شود که مردم عراق بیش از آنچه باید، رنج بکشند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تیموتی گارتون اَش </w:t>
      </w:r>
      <w:r>
        <w:rPr>
          <w:rStyle w:val="FootnoteAnchor"/>
          <w:rtl w:val="true"/>
        </w:rPr>
        <w:footnoteReference w:id="200"/>
      </w:r>
      <w:r>
        <w:rPr>
          <w:rFonts w:ascii="IRNazanin" w:hAnsi="IRNazanin" w:eastAsia="IRNazanin"/>
          <w:color w:val="111111"/>
          <w:sz w:val="28"/>
          <w:sz w:val="28"/>
          <w:szCs w:val="28"/>
          <w:rtl w:val="true"/>
          <w:lang w:bidi="fa-IR"/>
        </w:rPr>
        <w:t>در مقاله‌ای در گاردین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آمریکا هیچ‌گاه شیطان بزرگ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وقت‌ها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گَتسبی بزرگ </w:t>
      </w:r>
      <w:r>
        <w:rPr>
          <w:rStyle w:val="FootnoteAnchor"/>
          <w:rtl w:val="true"/>
        </w:rPr>
        <w:footnoteReference w:id="201"/>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تام </w:t>
      </w:r>
      <w:r>
        <w:rPr>
          <w:rStyle w:val="FootnoteAnchor"/>
          <w:rtl w:val="true"/>
        </w:rPr>
        <w:footnoteReference w:id="202"/>
      </w:r>
      <w:r>
        <w:rPr>
          <w:rFonts w:ascii="IRNazanin" w:hAnsi="IRNazanin" w:eastAsia="IRNazanin"/>
          <w:color w:val="111111"/>
          <w:sz w:val="28"/>
          <w:sz w:val="28"/>
          <w:szCs w:val="28"/>
          <w:rtl w:val="true"/>
          <w:lang w:bidi="fa-IR"/>
        </w:rPr>
        <w:t xml:space="preserve">و دیزی </w:t>
      </w:r>
      <w:r>
        <w:rPr>
          <w:rStyle w:val="FootnoteAnchor"/>
          <w:rtl w:val="true"/>
        </w:rPr>
        <w:footnoteReference w:id="203"/>
      </w:r>
      <w:r>
        <w:rPr>
          <w:rFonts w:ascii="IRNazanin" w:hAnsi="IRNazanin" w:eastAsia="IRNazanin"/>
          <w:color w:val="111111"/>
          <w:sz w:val="28"/>
          <w:sz w:val="28"/>
          <w:szCs w:val="28"/>
          <w:rtl w:val="true"/>
          <w:lang w:bidi="fa-IR"/>
        </w:rPr>
        <w:t xml:space="preserve">، افرادی بی‌توجه بودند، همۀ چیزها و موجودات </w:t>
      </w:r>
      <w:bookmarkStart w:id="42" w:name="pg4958_31572"/>
    </w:p>
    <w:p>
      <w:pPr>
        <w:pStyle w:val="BookText"/>
        <w:rPr/>
      </w:pPr>
      <w:bookmarkEnd w:id="42"/>
      <w:r>
        <w:rPr>
          <w:rFonts w:ascii="IRNazanin" w:hAnsi="IRNazanin" w:eastAsia="IRNazanin"/>
          <w:color w:val="111111"/>
          <w:sz w:val="28"/>
          <w:sz w:val="28"/>
          <w:szCs w:val="28"/>
          <w:rtl w:val="true"/>
          <w:lang w:bidi="fa-IR"/>
        </w:rPr>
        <w:t>را داغان می‌کردند و سپس به آغوش پول یا بی‌توجهی خود برمی‌گشتند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تام و دیسی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دونالد رامسفلد </w:t>
      </w:r>
      <w:r>
        <w:rPr>
          <w:rStyle w:val="FootnoteAnchor"/>
          <w:rtl w:val="true"/>
        </w:rPr>
        <w:footnoteReference w:id="205"/>
      </w:r>
      <w:r>
        <w:rPr>
          <w:rFonts w:ascii="IRNazanin" w:hAnsi="IRNazanin" w:eastAsia="IRNazanin"/>
          <w:color w:val="111111"/>
          <w:sz w:val="28"/>
          <w:sz w:val="28"/>
          <w:szCs w:val="28"/>
          <w:rtl w:val="true"/>
          <w:lang w:bidi="fa-IR"/>
        </w:rPr>
        <w:t>و ارتش 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در عراق همۀ چیزها و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مورد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کردند و البته انسان‌های قهوه‌ای‌پوست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بخشیدن به دوازده سال 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جان یک میلیون بیگناه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داغان کردن کشور مخروبه و بی‌دفاعِ برجامانده، آن هم برای دومین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دوازده سال و با بر جا گذاشتن صد هزار قربانی؛ چه بی‌مبالاتی بیش از این قابل تصور است؟</w:t>
      </w:r>
    </w:p>
    <w:p>
      <w:pPr>
        <w:pStyle w:val="BookText"/>
        <w:rPr/>
      </w:pPr>
      <w:r>
        <w:rPr>
          <w:rFonts w:ascii="IRNazanin" w:hAnsi="IRNazanin" w:eastAsia="IRNazanin"/>
          <w:color w:val="111111"/>
          <w:sz w:val="28"/>
          <w:sz w:val="28"/>
          <w:szCs w:val="28"/>
          <w:rtl w:val="true"/>
          <w:lang w:bidi="fa-IR"/>
        </w:rPr>
        <w:t>چامسکی واقعیت عملکرد روزنامه‌نگاری را با دقت جمع‌بندی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می‌خواهید کسی را به صحبت دربارۀ این پرسش وادارید، آنها نمی‌توانند بفهمند پرسش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نمی‌توانند بفهمند باید معیاری که برای دیگران اِعمال می‌کنیم را بر خودمان نیز اِعمال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غیرقابل‌درک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اصل اخلاقی ابتدایی‌تر از این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محبوب جورج بوش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تعریف معروفی از دورویی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دورو کسی است که نمی‌پذیرد معیارهایی که بر دیگران اِعمال می‌کند را بر خودش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شاخص، کل بحث و نظرها دربارۀ به‌اصطلاح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علیه تروریسم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تقریباً بی هیچ استثنایی، دورویی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می‌تواند این را بفهمد؟ نه، آنها این را درک نمی‌کنند</w:t>
      </w:r>
      <w:r>
        <w:rPr>
          <w:rFonts w:eastAsia="IRNazanin" w:cs="IRNazanin"/>
          <w:color w:val="111111"/>
          <w:sz w:val="28"/>
          <w:szCs w:val="28"/>
          <w:rtl w:val="true"/>
          <w:lang w:bidi="fa-IR"/>
        </w:rPr>
        <w:t xml:space="preserve">. </w:t>
      </w:r>
      <w:r>
        <w:rPr>
          <w:rStyle w:val="FootnoteAnchor"/>
          <w:rtl w:val="true"/>
        </w:rPr>
        <w:footnoteReference w:id="206"/>
      </w:r>
    </w:p>
    <w:p>
      <w:pPr>
        <w:pStyle w:val="Heading3"/>
        <w:numPr>
          <w:ilvl w:val="2"/>
          <w:numId w:val="1"/>
        </w:numPr>
        <w:rPr/>
      </w:pPr>
      <w:bookmarkStart w:id="43" w:name="__RefHeading___Toc206068_774463916"/>
      <w:bookmarkStart w:id="44" w:name="_Toc16"/>
      <w:bookmarkEnd w:id="43"/>
      <w:r>
        <w:rPr>
          <w:rtl w:val="true"/>
        </w:rPr>
        <w:t xml:space="preserve">راجر التون </w:t>
      </w:r>
      <w:r>
        <w:rPr>
          <w:rtl w:val="true"/>
        </w:rPr>
        <w:t>(</w:t>
      </w:r>
      <w:r>
        <w:rPr>
          <w:rtl w:val="true"/>
        </w:rPr>
        <w:t>دبیر آبزرور</w:t>
      </w:r>
      <w:r>
        <w:rPr>
          <w:rtl w:val="true"/>
        </w:rPr>
        <w:t xml:space="preserve">) </w:t>
      </w:r>
      <w:r>
        <w:rPr>
          <w:rtl w:val="true"/>
        </w:rPr>
        <w:t xml:space="preserve">و کهنه‌سرباز </w:t>
      </w:r>
      <w:r>
        <w:rPr/>
        <w:t>83</w:t>
      </w:r>
      <w:r>
        <w:rPr>
          <w:rtl w:val="true"/>
        </w:rPr>
        <w:t xml:space="preserve"> </w:t>
      </w:r>
      <w:r>
        <w:rPr>
          <w:rtl w:val="true"/>
        </w:rPr>
        <w:t>ساله</w:t>
      </w:r>
      <w:bookmarkEnd w:id="44"/>
    </w:p>
    <w:p>
      <w:pPr>
        <w:pStyle w:val="BookText"/>
        <w:rPr/>
      </w:pPr>
      <w:r>
        <w:rPr>
          <w:rFonts w:ascii="IRNazanin" w:hAnsi="IRNazanin" w:eastAsia="IRNazanin"/>
          <w:color w:val="111111"/>
          <w:sz w:val="28"/>
          <w:sz w:val="28"/>
          <w:szCs w:val="28"/>
          <w:rtl w:val="true"/>
          <w:lang w:bidi="fa-IR"/>
        </w:rPr>
        <w:t xml:space="preserve">راجر التون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آبزرور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کهنه‌سرباز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یکی از خوانندگان دریچۀ رسانه رونوشت ایمیلی را برای ما ارسال کرد که به راجر التون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ابزرور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خواننده گفت که یک کهنه‌سرباز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سالۀ جنگ جهانی 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می‌خواست که نامش مخفی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افسری که هفت سال در لشگر چهارده زرهی خدمت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 او یک فرد </w:t>
      </w:r>
    </w:p>
    <w:p>
      <w:pPr>
        <w:pStyle w:val="BookText"/>
        <w:rPr/>
      </w:pPr>
      <w:r>
        <w:rPr>
          <w:rFonts w:ascii="IRNazanin" w:hAnsi="IRNazanin" w:eastAsia="IRNazanin"/>
          <w:color w:val="111111"/>
          <w:sz w:val="28"/>
          <w:sz w:val="28"/>
          <w:szCs w:val="28"/>
          <w:rtl w:val="true"/>
          <w:lang w:bidi="fa-IR"/>
        </w:rPr>
        <w:t>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منطقی است و هم دلسوز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که نامه‌ای برای آلتون و نیک کوهن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ستون‌نویس ابزرور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چون با وحشت جنگ، با سرنوشتی که برای سربازان و غیرنظامیان بی‌گناه رقم می‌زند،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می‌کنیم کل نامۀ او به آلتون ارزش چاپ مجدد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دفاعی که در دریچۀ رسانه از مقالۀ اخیرتان و نظرات دیگرتان دربارۀ عراق داشته‌اید را با شگفتی خواندم چون قبلاً در مقایسه با سایر مفسران و تحلیل‌گران، شما را منبع روشن‌گریِ بیشتری می‌دانستم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پیرمرد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چندین دهه خوانندۀ ابزرور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اکنون بسیاری از روزنامه‌نگاران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مفسران گرایش دارند با چیزی کنار آمده و همراه شوند که ظاهراً به نظر ایشان خط سیری است که مایۀ خودشیرینی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حداقل بیگانه نشدن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در این راه استدلال‌های کسانی مانند هاین </w:t>
      </w:r>
      <w:r>
        <w:rPr>
          <w:rStyle w:val="FootnoteAnchor"/>
          <w:rtl w:val="true"/>
        </w:rPr>
        <w:footnoteReference w:id="208"/>
      </w:r>
      <w:r>
        <w:rPr>
          <w:rFonts w:ascii="IRNazanin" w:hAnsi="IRNazanin" w:eastAsia="IRNazanin"/>
          <w:color w:val="111111"/>
          <w:sz w:val="28"/>
          <w:sz w:val="28"/>
          <w:szCs w:val="28"/>
          <w:rtl w:val="true"/>
          <w:lang w:bidi="fa-IR"/>
        </w:rPr>
        <w:t xml:space="preserve">، برادشاو </w:t>
      </w:r>
      <w:r>
        <w:rPr>
          <w:rStyle w:val="FootnoteAnchor"/>
          <w:rtl w:val="true"/>
        </w:rPr>
        <w:footnoteReference w:id="209"/>
      </w:r>
      <w:r>
        <w:rPr>
          <w:rFonts w:ascii="IRNazanin" w:hAnsi="IRNazanin" w:eastAsia="IRNazanin"/>
          <w:color w:val="111111"/>
          <w:sz w:val="28"/>
          <w:sz w:val="28"/>
          <w:szCs w:val="28"/>
          <w:rtl w:val="true"/>
          <w:lang w:bidi="fa-IR"/>
        </w:rPr>
        <w:t xml:space="preserve">و استراو </w:t>
      </w:r>
      <w:r>
        <w:rPr>
          <w:rStyle w:val="FootnoteAnchor"/>
          <w:rtl w:val="true"/>
        </w:rPr>
        <w:footnoteReference w:id="210"/>
      </w:r>
      <w:r>
        <w:rPr>
          <w:rFonts w:ascii="IRNazanin" w:hAnsi="IRNazanin" w:eastAsia="IRNazanin"/>
          <w:color w:val="111111"/>
          <w:sz w:val="28"/>
          <w:sz w:val="28"/>
          <w:szCs w:val="28"/>
          <w:rtl w:val="true"/>
          <w:lang w:bidi="fa-IR"/>
        </w:rPr>
        <w:t>را می‌پذیرند که محور این افراد همواره در صدد آن است که قدرت سیاسی جاری را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قدرت همواره در حاشیۀ چتر هژمونی حکومت ایالات متحده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مردم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می‌کند تا مقاصد خویش را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مقاصد در واقع اهداف حزب کارگر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بخش عمدۀ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زندگی‌ام را طرفدار این حزب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بیشتر مقاصد افرادی است که پس از تصدی مناصب با سواری گرفتن از چندین نسل کارگران این حزب، نقش جدیدی برای حزب تعریف کرده‌اند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کمال احترام از شما می‌خواهم لطفاً اطلاعات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واقعیت‌ها را عمیق‌تر بررسی کنید و سعی کنید از وسوسۀ پذیرش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استدلال‌های دیگران مقاومت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حرف‌ها مثل نصیحت‌های پدربزرگ‌هایی مثل من نباشد، اما به قول آن ضرب‌المثل قدیمی، اگر سعی کنید از گیاهان سمّی داروی شفابخش بگیرید، می‌توان به رضایت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هم مشتاقانه منتظر تلاش بعدی شما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راجر آلتون، دبیر ابزرور، با این ایمیل به او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صدام است که آن کودکان غرقه‌به‌خون را می‌کشد، نه تحریم‌ها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بی‌عاطفگی پاسخ آلتون گویای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آوریل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ما نامه‌ای به شرح زیر برای اندرو بانکومب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گزارش‌گر روزنامۀ ایندیپندنت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اندروی عزیز،</w:t>
      </w:r>
    </w:p>
    <w:p>
      <w:pPr>
        <w:pStyle w:val="BookText"/>
        <w:rPr/>
      </w:pPr>
      <w:r>
        <w:rPr>
          <w:rFonts w:ascii="IRNazanin" w:hAnsi="IRNazanin" w:eastAsia="IRNazanin"/>
          <w:color w:val="111111"/>
          <w:sz w:val="28"/>
          <w:sz w:val="28"/>
          <w:szCs w:val="28"/>
          <w:rtl w:val="true"/>
          <w:lang w:bidi="fa-IR"/>
        </w:rPr>
        <w:t>شاید بشود سؤالی دربارۀ مقالۀ شما در شمارۀ امروز ایندیپندنت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نوشته‌اید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برنامۀ جنجالی نفت در برابر غذا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کمک به عراقی‌هایی راه‌اندازی شد که به خاطر تحریم‌های سازمان ملل متحد پس از جنگ خلیج در سال‌های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درد و رنج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به عراق اجازه می‌داد مقادیر محدودی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تحت نظارت سازمان ملل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 تا هزینۀ خرید غذا و کالاهای بشردوستانه را تأمین کند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شما گفته‌اید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از ذکر نام دنیس هالیدی یا هانس ون‌اسپونک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رؤسای سابق این برنامه که در اعتراض به اثرات ویران‌گر تحریم‌های سازمان ملل متحد استعفاء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کرده‌اید؟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می‌دانید، دنیس هالیدی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استعفاء داد و نظام تحریم‌ها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غیرقانونی و غیراخلاقی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فرآیند نابودسازی کل یک جامعه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آقای هالیدی گفت مفهوم تحریم‌ها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به مردم بی‌گناه آسیب رساندند و احتمالاً رهبری کشور را تقویت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واژۀ قتل‌عام برای تعریف استفاده از تحریم‌ها علیه عراق استفاده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هانس ون‌اسپونک، که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سمّت خود استعفاء داد، گفت که تحریم‌ها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تراژدی واقعی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غیرنظامی، که به کل در این ماجرا بی‌گناه هستند، تا چه زمانی باید این‌گونه برای کاری که هرگز نکرده‌اند تنبیه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گزارش یونیسف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کرد که بیش از نیم میلیون کودک عراقی در نتیجۀ مستقیم تحریم‌ها 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نظر شما، هیچ‌کدام از این موارد به گزارش امروزتان مربوط نبود؟</w:t>
      </w:r>
    </w:p>
    <w:p>
      <w:pPr>
        <w:pStyle w:val="BookText"/>
        <w:rPr/>
      </w:pPr>
      <w:r>
        <w:rPr>
          <w:rFonts w:ascii="IRNazanin" w:hAnsi="IRNazanin" w:eastAsia="IRNazanin"/>
          <w:color w:val="111111"/>
          <w:sz w:val="28"/>
          <w:sz w:val="28"/>
          <w:szCs w:val="28"/>
          <w:rtl w:val="true"/>
          <w:lang w:bidi="fa-IR"/>
        </w:rPr>
        <w:t>منتظر پاسخ شما هستم، لطفاً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w:t>
      </w:r>
    </w:p>
    <w:p>
      <w:pPr>
        <w:pStyle w:val="BookText"/>
        <w:rPr/>
      </w:pPr>
      <w:r>
        <w:rPr>
          <w:rFonts w:ascii="IRNazanin" w:hAnsi="IRNazanin" w:eastAsia="IRNazanin"/>
          <w:color w:val="111111"/>
          <w:sz w:val="28"/>
          <w:sz w:val="28"/>
          <w:szCs w:val="28"/>
          <w:rtl w:val="true"/>
          <w:lang w:bidi="fa-IR"/>
        </w:rPr>
        <w:t xml:space="preserve">دیوید کرومول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روز این پاسخ را دریافت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دیوید، از نامۀ شما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خوشحالم که دوباره از شما خبری می‌شنوم و امیدوارم حالتان خوب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کوتاه من به پرسش شما این است که اگر فضا و زمان بیشتری داشتم نه تنها همان‌طور که شما گفته‌اید از هالیدی و ون‌اسپونک، بلکه از هرکس دیگری که به کل جنجال تحریم‌ها مربوط می‌شد نیز نقل‌قول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مادلین آلبرایت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ارزشش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نقل‌قول می‌کردم و بخش‌های زیادی از کار بنیادین ژئوف سیمونز </w:t>
      </w:r>
      <w:r>
        <w:rPr>
          <w:rStyle w:val="FootnoteAnchor"/>
          <w:rtl w:val="true"/>
        </w:rPr>
        <w:footnoteReference w:id="213"/>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هدف‌گیری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تحریم‌ها و بمباران سیاست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می‌آوردم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دیروز صبح یک مقالۀ دیگر نیز باید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داشتم تا مقاله‌ای کوتاه پیرامون تحقیقات دربارۀ ادعای فساد در برنامۀ غذای سازمان ملل متحد بنویسم که سه نفر از </w:t>
      </w:r>
    </w:p>
    <w:p>
      <w:pPr>
        <w:pStyle w:val="BookText"/>
        <w:rPr/>
      </w:pPr>
      <w:r>
        <w:rPr>
          <w:rFonts w:ascii="IRNazanin" w:hAnsi="IRNazanin" w:eastAsia="IRNazanin"/>
          <w:color w:val="111111"/>
          <w:sz w:val="28"/>
          <w:sz w:val="28"/>
          <w:szCs w:val="28"/>
          <w:rtl w:val="true"/>
          <w:lang w:bidi="fa-IR"/>
        </w:rPr>
        <w:t>مسؤولان ارشد این سازمان در آن درگیرند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اشتباه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فکر می‌کنم اکثر مردم از جنجال‌های حول تحریم‌ها اطلاع دارند و با توجه به فضای محدودی که داشتم، باید تصمیم می‌گرفتم از کدام اطلاعات استفاده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نمی‌کنم هر مقالۀ خبری کوتاهی می‌تواند، یا باید، تاریخچۀ کاملی از تمام عناوین را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احساس می‌کنید مسئلۀ تحریم‌ها و دیدگاه هالیدی دربارۀ آنها به اندازۀ کافی پوشش داده نشده است، من سعی خواهم کرد پوشش بیشتری به آنها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مطمئنم دوباره سراغ این ماجرا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می‌خواهید بدانید چرا بیش از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به این موضوع اختصاص نیافت در حالی که فضای بیشتری به مسائلی از قبیل ادعای خیانت دیوید بکهام </w:t>
      </w:r>
      <w:r>
        <w:rPr>
          <w:rStyle w:val="FootnoteAnchor"/>
          <w:rtl w:val="true"/>
        </w:rPr>
        <w:footnoteReference w:id="214"/>
      </w:r>
      <w:r>
        <w:rPr>
          <w:rFonts w:ascii="IRNazanin" w:hAnsi="IRNazanin" w:eastAsia="IRNazanin"/>
          <w:color w:val="111111"/>
          <w:sz w:val="28"/>
          <w:sz w:val="28"/>
          <w:szCs w:val="28"/>
          <w:rtl w:val="true"/>
          <w:lang w:bidi="fa-IR"/>
        </w:rPr>
        <w:t>به همسرش اختصاص می‌یابد، باید سؤالتان را از مسؤولان رده‌بالاتر از من در روزنامه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کافی است؟ آیا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پروپاگاندا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شما به تمامی کسانی که در رسانه‌های بنگاهی کار می‌کنند را تقویت کردم؟ من در واقع سعی کردم برخی فشارها و محدودیت‌های واقعی دربارۀ طول مقاله و ضرب‌الاجل را توضیح بدهم، یعنی فشارهای کاری واقعی روی روزنامه‌نگارانی که غالباً جایی در هشدارهای رسانه‌ای شما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شما به صورت گزینشی از بخش‌هایی از پاسخ من استفاده خواهید کرد اما امیدوارم هرگونه توضیح و تفسیر خود را در بستر درست حرف‌های من مطرح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چیز دیگری نیاز دارید دوباره با من تماس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خواندن مطلب شما دربارۀ عراق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آرزوی بهترین‌ها،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اندرو بانکومب </w:t>
      </w:r>
      <w:bookmarkStart w:id="45" w:name="pg4958_31583"/>
    </w:p>
    <w:p>
      <w:pPr>
        <w:pStyle w:val="BookText"/>
        <w:rPr/>
      </w:pPr>
      <w:bookmarkEnd w:id="45"/>
      <w:r>
        <w:rPr>
          <w:rFonts w:ascii="IRNazanin" w:hAnsi="IRNazanin" w:eastAsia="IRNazanin"/>
          <w:color w:val="111111"/>
          <w:sz w:val="28"/>
          <w:sz w:val="28"/>
          <w:szCs w:val="28"/>
          <w:rtl w:val="true"/>
          <w:lang w:bidi="fa-IR"/>
        </w:rPr>
        <w:t>ما از اندرو بانکومب برای پاسخ‌گویی‌اش متشکریم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ادعای کمبود فضا و زمان،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که در فضای تقریباً نامتناهی رسانه‌ای که ایندیپندنت، گاردین، تایمز، تلگراف، بخش خبری و وب‌گاه کانال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بخش خبری و وب‌گاه </w:t>
      </w:r>
      <w:r>
        <w:rPr>
          <w:rFonts w:eastAsia="Times New Roman" w:cs="Times New Roman" w:ascii="Times New Roman" w:hAnsi="Times New Roman"/>
          <w:color w:val="111111"/>
          <w:sz w:val="28"/>
          <w:szCs w:val="28"/>
          <w:lang w:val="en-US" w:bidi="en-US"/>
        </w:rPr>
        <w:t>BBC News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می‌دهند، ظاهراً فضای کافی برای ذکر این نکته وجود ندارد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مسؤولان سازمان ملل متحد، بریتانیا شریک جرم در این قتل‌عام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جداً قرار است باور کنیم که این سکوت، نتیجۀ کمبود فضا است؟ در واقع هیچ کمبود فضایی در رسانه‌ها وجود ندارد؛ این فضا به طور نظام‌مند دریغ می‌شود، نه اینکه کمبود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برخی خوانندگان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جنجال‌هایی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تحریم‌های سازمان ملل متحد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اکثر آنها نمی‌دانند که دیپلمات‌های ارشد سازمان ملل متحد،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 را به قتل‌عام واقعی در عراق متهم کرده‌اند، چون این حرف بسیار به ندرت در رسانه‌ها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خوانندگان این قضیه را بدانند، اهمیت فوق‌العادۀ این اتهامات مطمئناً شایان تأکید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رسانه‌ها هرگز از یادآوری بمباران شیمیایی شهروندان غیرنظامی حلبچه توسط صدام خسته نمی‌شوند؛ هرچند این جنایت، در مقایسه با قضیۀ مورد نظر ما، بسیار کوچک‌تر است</w:t>
      </w:r>
      <w:r>
        <w:rPr>
          <w:rFonts w:eastAsia="IRNazanin" w:cs="IRNazanin"/>
          <w:color w:val="111111"/>
          <w:sz w:val="28"/>
          <w:szCs w:val="28"/>
          <w:rtl w:val="true"/>
          <w:lang w:bidi="fa-IR"/>
        </w:rPr>
        <w:t>.</w:t>
      </w:r>
    </w:p>
    <w:p>
      <w:pPr>
        <w:pStyle w:val="Heading3"/>
        <w:numPr>
          <w:ilvl w:val="2"/>
          <w:numId w:val="1"/>
        </w:numPr>
        <w:rPr/>
      </w:pPr>
      <w:bookmarkStart w:id="46" w:name="__RefHeading___Toc206070_774463916"/>
      <w:bookmarkStart w:id="47" w:name="_Toc17"/>
      <w:bookmarkEnd w:id="46"/>
      <w:r>
        <w:rPr>
          <w:rtl w:val="true"/>
        </w:rPr>
        <w:t>سه ایمیل قابل توجه از طرف نیک کوهن</w:t>
      </w:r>
      <w:bookmarkEnd w:id="47"/>
    </w:p>
    <w:p>
      <w:pPr>
        <w:pStyle w:val="BookText"/>
        <w:rPr/>
      </w:pP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چند ایمیل با نیک کوهن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نویسندۀ روزنامۀ ابزرور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بدل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فضای کافی برای بازنشر کامل آن ایمیل‌ها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پیوندهای اینترنتی برای مطالعۀ مقاله‌های مرتبط در آرشیو هشدارهای رسانه‌ای ما ارائه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عملکرد کوهن واقعاً چشم ما را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ما هشدار رسانه‌ای‌مان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کوهن از ابزرور دربارۀ عراق، چامسکی و پیلجر می‌نویسد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را منتشر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نظرات نیک کوهن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مشتاقم ببینیم نوام چامسکی و جان پیلجر چگونه با جنگی مخالفت می‌کنند که به تحریم‌هایی پایان می‌دهد که به ادعای آنها صدها هزار کودکی را قتل‌عام کرده است که اگر این تحریم‌ها نبود، </w:t>
      </w:r>
    </w:p>
    <w:p>
      <w:pPr>
        <w:pStyle w:val="BookText"/>
        <w:rPr/>
      </w:pPr>
      <w:r>
        <w:rPr>
          <w:rFonts w:ascii="IRNazanin" w:hAnsi="IRNazanin" w:eastAsia="IRNazanin"/>
          <w:color w:val="111111"/>
          <w:sz w:val="28"/>
          <w:sz w:val="28"/>
          <w:szCs w:val="28"/>
          <w:rtl w:val="true"/>
          <w:lang w:bidi="fa-IR"/>
        </w:rPr>
        <w:t>زندگی خوش و سالمی در زندانی به وسعت یک دولت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نباشید، آنها به این نقطه هم می‌رسند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سپس دریچۀ رسانه این پاسخ را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 کوهن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تحریم‌ها علت قحطی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استدلال هیچ‌گاه دربارۀ تحریم‌ها علیه آفریقای جنوبی گفته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یک ظالم است که ده‌ها هزار نفر از مردم خودش را کشته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تحریم‌ها در نیمۀ دهۀ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سو مهم‌ترین نکته اینکه، صدام از نسخه‌ای از سرمایه‌داری شوک‌درمانی برای ثروتمند کردن خود و کاسه‌لیسانش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روسیه، ترکیب خصوصی‌سازی و گانگستریسم موجب افزایش نرخ مرگ‌ومیر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می‌توانید همۀ اینها را رد کنید و از محاسبات سادۀ سازمان ملل متحد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مطمئناً اسلاف شما نیز می‌توانستند استدلال‌هایی به همین اندازه متقاعدکننده بیابند تا از این نظریه دفاع کنند که قحطی اوکراین </w:t>
      </w:r>
      <w:r>
        <w:rPr>
          <w:rStyle w:val="FootnoteAnchor"/>
          <w:rtl w:val="true"/>
        </w:rPr>
        <w:footnoteReference w:id="217"/>
      </w:r>
      <w:r>
        <w:rPr>
          <w:rFonts w:ascii="IRNazanin" w:hAnsi="IRNazanin" w:eastAsia="IRNazanin"/>
          <w:color w:val="111111"/>
          <w:sz w:val="28"/>
          <w:sz w:val="28"/>
          <w:szCs w:val="28"/>
          <w:rtl w:val="true"/>
          <w:lang w:bidi="fa-IR"/>
        </w:rPr>
        <w:t xml:space="preserve">به خاطر بایکوت بولشویسم توسط غرب بود نه به خاطر آن عمو ژوی </w:t>
      </w:r>
      <w:r>
        <w:rPr>
          <w:rStyle w:val="FootnoteAnchor"/>
          <w:rtl w:val="true"/>
        </w:rPr>
        <w:footnoteReference w:id="218"/>
      </w:r>
      <w:r>
        <w:rPr>
          <w:rFonts w:ascii="IRNazanin" w:hAnsi="IRNazanin" w:eastAsia="IRNazanin"/>
          <w:color w:val="111111"/>
          <w:sz w:val="28"/>
          <w:sz w:val="28"/>
          <w:szCs w:val="28"/>
          <w:rtl w:val="true"/>
          <w:lang w:bidi="fa-IR"/>
        </w:rPr>
        <w:t>عزیز قدیمی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با برخی از شواهدی که در این فصل ارائه شده‌اند به او پاسخ دادیم</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کوهن همان روز این‌گونه پاسخ داد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چاپلوس‌های عزیز، </w:t>
      </w:r>
    </w:p>
    <w:p>
      <w:pPr>
        <w:pStyle w:val="BookText"/>
        <w:rPr/>
      </w:pPr>
      <w:r>
        <w:rPr>
          <w:rFonts w:ascii="IRNazanin" w:hAnsi="IRNazanin" w:eastAsia="IRNazanin"/>
          <w:color w:val="111111"/>
          <w:sz w:val="28"/>
          <w:sz w:val="28"/>
          <w:szCs w:val="28"/>
          <w:rtl w:val="true"/>
          <w:lang w:bidi="fa-IR"/>
        </w:rPr>
        <w:t>اگر کمترین توجهی در شما می‌دیدم که ظالم نیز قدری مسؤول ظلم است، بیشتر برایتان احترام قائل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این کار برای شما دشوار است، چون برای این کار باید با پیچیدگی‌ها و اصول اروپامحورِ وحشتناکی مانند عدالت و جهان‌شمولی کنار بیایید، و واقعاً با شما هم‌درد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به خاطر خودتان نه به خاطر خودم، می‌خواهم بدانم چه تعداد از مرگ‌ومیرها در عراق تقصیر صدام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دارید که این تعداد دورقمی یا بیشتر است، باید چه کار کنیم؟</w:t>
      </w:r>
    </w:p>
    <w:p>
      <w:pPr>
        <w:pStyle w:val="BookText"/>
        <w:rPr/>
      </w:pPr>
      <w:r>
        <w:rPr>
          <w:rFonts w:ascii="IRNazanin" w:hAnsi="IRNazanin" w:eastAsia="IRNazanin"/>
          <w:color w:val="111111"/>
          <w:sz w:val="28"/>
          <w:sz w:val="28"/>
          <w:szCs w:val="28"/>
          <w:rtl w:val="true"/>
          <w:lang w:bidi="fa-IR"/>
        </w:rPr>
        <w:t>زنده باد ژو استالین</w:t>
      </w:r>
    </w:p>
    <w:p>
      <w:pPr>
        <w:pStyle w:val="BookText"/>
        <w:rPr/>
      </w:pPr>
      <w:r>
        <w:rPr>
          <w:rFonts w:ascii="IRNazanin" w:hAnsi="IRNazanin" w:eastAsia="IRNazanin"/>
          <w:color w:val="111111"/>
          <w:sz w:val="28"/>
          <w:sz w:val="28"/>
          <w:szCs w:val="28"/>
          <w:rtl w:val="true"/>
          <w:lang w:bidi="fa-IR"/>
        </w:rPr>
        <w:t xml:space="preserve">ما دوباره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جواب دادیم</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در نهایت، این پاسخ را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کوهن دریافت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دریچۀ رسانۀ عزیز،</w:t>
      </w:r>
    </w:p>
    <w:p>
      <w:pPr>
        <w:pStyle w:val="BookText"/>
        <w:rPr/>
      </w:pPr>
      <w:r>
        <w:rPr>
          <w:rFonts w:ascii="IRNazanin" w:hAnsi="IRNazanin" w:eastAsia="IRNazanin"/>
          <w:color w:val="111111"/>
          <w:sz w:val="28"/>
          <w:sz w:val="28"/>
          <w:szCs w:val="28"/>
          <w:rtl w:val="true"/>
          <w:lang w:bidi="fa-IR"/>
        </w:rPr>
        <w:t>بابت مزاحمت عذرخواهی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می‌خواستم در آن مطلب بگویم، البته قبول دارم استفادۀ نادرستی از طنز هم در آن کرده بودم، این بود که سه موضع ممکن دربارۀ عراق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جنگی برای نابودی صدام صورت گیرد، خواه حملۀ مستقیم یا شورش با حمایت 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بوش اکنون در حال تصمیم‌گیری بین این دو گزینه است و بلر هم هرچه بوش بگوید را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تحریم‌ها برداشته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جنگ یا تحریمی انجام شود و صدام باید رها شود، که بنا به ایمیل‌تان حدس می‌زنم این موضع را دارید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 نباید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تحریم‌ها، خصوصاً تحریم‌هایی که علیه مبادلۀ اسلحه هستند، باید اجرا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قدرت‌های خارجی باید مأمنی برای کردها فراهم کنند و افکار عمومی دنیا نیز باید از کردستان مستقل پشتیبانی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نیروی هوایی خارجی باید پوشش هوایی برای اکثریت شیعۀ جنوب عراق فراهم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موضع‌های یک و دو بیشتر به هم نزدیکند تا به موضع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شوخی گفتم که افرادی مثل شما برای پیوستن به ما در مناقشۀ پیشِ رو مشکل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خوانندگان می‌توانند پاسخ ما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را در وب‌گاه دریچۀ رسانه بخوانند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ایمیل‌های کوهن یک نقطۀ عطف واقعی برای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آغاز حیات پروژۀ دریچۀ رسانه، ما به تدریج می‌فهمیدیم که حتی روزنامه‌نگاران سطح‌بالا نیز در مواجهه با چالش‌های منطقی، چقدر در دفاع از استدلال‌هایشان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کوهن نوشتیم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نامه‌ای محترمانه و چالشی با توضیح و تفصیل برای استدلال‌های شما نوشتیم، و در پاسخ،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هرکسی که در نوشتن آن نامه شریک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کوتاه و یک ردیّه دریافت کرد که شاهدی برای دفاع از گفته‌هایش ارائه نمی‌داد و هیچ تلاشی برای پاسخ دادن به نکات ما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تجربۀ ما، این کار قاعدۀ جریان اصلی روزنامه‌نگاری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اصلی از بحث و مناظرۀ جدی استقبال نمی‌کند؛ و اختلاف عقیده داشتن با جریان اصلی نیز با استهزاء و تحقیر مواجه یا نادیده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نیست ایده‌ها مطرح شده و سپس به چالش کشیده شوند و به بحث و نظر گذاشته شوند؛ ما، یعنی عامّه، باید صرفاً به کلمات حکیمانۀ شما گوش دهیم و خفه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سرپیچی، نوعی بی‌حرمتی در نظر روزنامه‌نگارانی است که خود را شهره‌های قابل‌احترام می‌دانند، نه خدمت‌کاران مردم که مشغول به انجام وظیفه‌ای هستند که برای درست انجام دادن آن باید چالش جدی و سنگین را بپذیرند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ناچار به تأمل دربارۀ این واقعیت‌ایم که شما یکی از محترم‌ترین مفسران لیبرال در لیبرال‌ترین حدِ طیف گستردۀ جریان اصلی روزنامه‌نگاری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می‌بینیم که نمی‌توانستید به اتهامی جدی‌تر از این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حکومت ما واقعاً در قتل‌عام در عراق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شما در این موضوع حیاتی، نشانۀ دیگری بر وضع دهشتناک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مطبوعات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است</w:t>
      </w:r>
      <w:r>
        <w:rPr>
          <w:rFonts w:eastAsia="IRNazanin" w:cs="IRNazanin"/>
          <w:color w:val="111111"/>
          <w:sz w:val="28"/>
          <w:szCs w:val="28"/>
          <w:rtl w:val="true"/>
          <w:lang w:bidi="fa-IR"/>
        </w:rPr>
        <w:t xml:space="preserve">. </w:t>
      </w:r>
      <w:bookmarkStart w:id="48" w:name="pg4958_31592"/>
    </w:p>
    <w:p>
      <w:pPr>
        <w:pStyle w:val="Heading2"/>
        <w:numPr>
          <w:ilvl w:val="1"/>
          <w:numId w:val="1"/>
        </w:numPr>
        <w:rPr/>
      </w:pPr>
      <w:bookmarkStart w:id="49" w:name="__RefHeading___Toc206072_774463916"/>
      <w:bookmarkStart w:id="50" w:name="_Toc18"/>
      <w:bookmarkEnd w:id="48"/>
      <w:bookmarkEnd w:id="49"/>
      <w:r>
        <w:rPr>
          <w:rtl w:val="true"/>
        </w:rPr>
        <w:t xml:space="preserve">فصل </w:t>
      </w:r>
      <w:r>
        <w:rPr/>
        <w:t>3</w:t>
      </w:r>
      <w:r>
        <w:rPr>
          <w:rtl w:val="true"/>
        </w:rPr>
        <w:t xml:space="preserve">: </w:t>
      </w:r>
      <w:r>
        <w:rPr>
          <w:rtl w:val="true"/>
        </w:rPr>
        <w:t>خلع‌سلاح عراق</w:t>
      </w:r>
      <w:r>
        <w:rPr>
          <w:rtl w:val="true"/>
        </w:rPr>
        <w:t xml:space="preserve">: </w:t>
      </w:r>
      <w:r>
        <w:rPr>
          <w:rtl w:val="true"/>
        </w:rPr>
        <w:t xml:space="preserve">دفن بازرسی‌های تسلیحاتی </w:t>
      </w:r>
      <w:r>
        <w:rPr/>
        <w:t>98</w:t>
      </w:r>
      <w:r>
        <w:rPr>
          <w:rtl w:val="true"/>
        </w:rPr>
        <w:t>-</w:t>
      </w:r>
      <w:r>
        <w:rPr/>
        <w:t>1991</w:t>
      </w:r>
      <w:bookmarkEnd w:id="50"/>
    </w:p>
    <w:p>
      <w:pPr>
        <w:pStyle w:val="Heading3"/>
        <w:numPr>
          <w:ilvl w:val="2"/>
          <w:numId w:val="1"/>
        </w:numPr>
        <w:rPr/>
      </w:pPr>
      <w:bookmarkStart w:id="51" w:name="__RefHeading___Toc206074_774463916"/>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بازرس‌های تسلیحاتی از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فراخوانده شدند چون نمی‌توانستند کارشان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را به مسخره نگیریم؛ اینکه بازرس‌ها آنجا بمانند هیچ فایده‌ای ندارد مگر آنکه بتوانند کاری که برایش رفته‌اند را 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تونی بلر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مسئله در دادگاه به بحث گذاشته می‌شد، وزن شواهد به سوی دیگری اشاره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در واقع بارها و بارها میل و ارادۀ خود به همکاری با بازرسان تسلیحاتی را نشان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اسکات ریتر، بازرس تسلیحاتی سازمان ملل متحد در عراق،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206076_774463916"/>
      <w:bookmarkStart w:id="54" w:name="_Toc20"/>
      <w:bookmarkEnd w:id="53"/>
      <w:r>
        <w:rPr>
          <w:rtl w:val="true"/>
        </w:rPr>
        <w:t>برای من راهی برای انجام این کار بیابید</w:t>
      </w:r>
      <w:bookmarkEnd w:id="54"/>
    </w:p>
    <w:p>
      <w:pPr>
        <w:pStyle w:val="BookText"/>
        <w:rPr/>
      </w:pPr>
      <w:r>
        <w:rPr>
          <w:rFonts w:ascii="IRNazanin" w:hAnsi="IRNazanin" w:eastAsia="IRNazanin"/>
          <w:color w:val="111111"/>
          <w:sz w:val="28"/>
          <w:sz w:val="28"/>
          <w:szCs w:val="28"/>
          <w:rtl w:val="true"/>
          <w:lang w:bidi="fa-IR"/>
        </w:rPr>
        <w:t>در پیش‌درآمدِ حمله به عراق، بوش و بلر دو ادعای کلیدی و مرتبط را ترویج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عراق بین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همکاری با بازرسان تسلیحاتی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ویژۀ سازمان ملل متحد</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UNSCOM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طفره رفته است، و اینکه در نتیجه عراق زرادخانۀ مرگ‌آوری از تسلیحات کشتار جمعی انبار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تهدیدی جدی و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منافع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پایگاه‌های نظامی بریتانیا در قبرس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با قوت تمام اسطورۀ عدم‌همکاری را تقویت کرد، این ایده بود که صدام حسین در دسامبر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بازرسان تسلیحاتی را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از آن رو حیاتی محسوب می‌شود که القاء می‌کرد تمام تلاش‌ها برای حل صلح‌آمیزِ مسئلۀ تسلیحات کشتار جمعی به هدر رفته‌اند و تلاش‌های بیشتر برای مذاکره، لاجرم بی‌ثمر و ساده‌لوحانه هستند</w:t>
      </w:r>
      <w:r>
        <w:rPr>
          <w:rFonts w:eastAsia="IRNazanin" w:cs="IRNazanin"/>
          <w:color w:val="111111"/>
          <w:sz w:val="28"/>
          <w:szCs w:val="28"/>
          <w:rtl w:val="true"/>
          <w:lang w:bidi="fa-IR"/>
        </w:rPr>
        <w:t xml:space="preserve">. </w:t>
      </w:r>
      <w:bookmarkStart w:id="55" w:name="pg4958_31594"/>
    </w:p>
    <w:p>
      <w:pPr>
        <w:pStyle w:val="BookText"/>
        <w:rPr/>
      </w:pPr>
      <w:bookmarkEnd w:id="55"/>
      <w:r>
        <w:rPr>
          <w:rFonts w:ascii="IRNazanin" w:hAnsi="IRNazanin" w:eastAsia="IRNazanin"/>
          <w:color w:val="111111"/>
          <w:sz w:val="28"/>
          <w:sz w:val="28"/>
          <w:szCs w:val="28"/>
          <w:rtl w:val="true"/>
          <w:lang w:bidi="fa-IR"/>
        </w:rPr>
        <w:t>این استدلال به نوبۀ خود از آن رو اهمیت داشت که بوش و بلر مصمم به حمله و اشغال عراق بودند؛ در واقع، راه‌حل صلح‌آمیز در دستورکار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پاول اونیل </w:t>
      </w:r>
      <w:r>
        <w:rPr>
          <w:rStyle w:val="FootnoteAnchor"/>
          <w:rtl w:val="true"/>
        </w:rPr>
        <w:footnoteReference w:id="225"/>
      </w:r>
      <w:r>
        <w:rPr>
          <w:rFonts w:ascii="IRNazanin" w:hAnsi="IRNazanin" w:eastAsia="IRNazanin"/>
          <w:color w:val="111111"/>
          <w:sz w:val="28"/>
          <w:sz w:val="28"/>
          <w:szCs w:val="28"/>
          <w:rtl w:val="true"/>
          <w:lang w:bidi="fa-IR"/>
        </w:rPr>
        <w:t xml:space="preserve">، خزانه‌دار سابق ایالات متحده، توضیح می‌دهد که چگونه دولت بوش سر کار آمد در حالی که مصمم بود صدام حسین را سرنگون کند و از حملات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به عنوان یک بهانه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قضیه از این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 یک راه برای انجام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رییس‌جمهور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راهی برای من برای انجام این کار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ابتدای کار، این اعتقاد وجود داشت که صدام حسین آدم بدی است و باید برود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اونیل گزارش می‌دهد که در روزهای ابتدایی آغاز به کار بوش، یادداشتی مبنی بر آماده‌سازی برای جنگ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یادداشت دیگر، با مهر محرمانه،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عراقِ پس از صدام برنامه‌ریزی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اونیل یک سند پنتاگون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متقاضیان خارجی برای قراردادهای میادین نفتی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است که دربارۀ تقسیم ذخایر نفتی عراق بین شرکت‌های نفتی جهان بحث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از آن زمان تا کنون، ناتوانی در تصویب قطع‌نامۀ دوم سازمان ملل متحد به عنوان مانعی برای حل صلح‌آمیز مسئله عنوان می‌شود، اما در واقع این رُخداد نمایان‌گرِ ناتوانی در مشروعیت‌بخشی به راه‌حل خشن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 و بلر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56" w:name="__RefHeading___Toc206078_774463916"/>
      <w:bookmarkStart w:id="57" w:name="_Toc21"/>
      <w:bookmarkEnd w:id="56"/>
      <w:r>
        <w:rPr>
          <w:rtl w:val="true"/>
        </w:rPr>
        <w:t>«</w:t>
      </w:r>
      <w:r>
        <w:rPr>
          <w:rtl w:val="true"/>
        </w:rPr>
        <w:t>اساساً خلع‌سلاح‌شده</w:t>
      </w:r>
      <w:r>
        <w:rPr>
          <w:rtl w:val="true"/>
        </w:rPr>
        <w:t xml:space="preserve">» </w:t>
      </w:r>
      <w:r>
        <w:rPr>
          <w:rtl w:val="true"/>
        </w:rPr>
        <w:t xml:space="preserve">تا سال </w:t>
      </w:r>
      <w:r>
        <w:rPr/>
        <w:t>1998</w:t>
      </w:r>
      <w:bookmarkEnd w:id="5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غربی شدیداً روی این ایده تأکید می‌کردند که عراق از همکاری با بازرسان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بلر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 از اینکه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پیش بازرسان تسلیحاتی سازمان ملل متحد را بیرون بیندازد، آنها هزاران سلاح شیمیایی و بیولوژیک را کشف و نابود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نزدیک‌تر شدند، به آنها گفته شد که از عراق بروند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جورج بوش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رژیمی است که با بازرسی‌های بین‌المللی موافقت کرد سپس بازرسان را </w:t>
      </w:r>
    </w:p>
    <w:p>
      <w:pPr>
        <w:pStyle w:val="BookText"/>
        <w:rPr/>
      </w:pPr>
      <w:r>
        <w:rPr>
          <w:rFonts w:ascii="IRNazanin" w:hAnsi="IRNazanin" w:eastAsia="IRNazanin"/>
          <w:color w:val="111111"/>
          <w:sz w:val="28"/>
          <w:sz w:val="28"/>
          <w:szCs w:val="28"/>
          <w:rtl w:val="true"/>
          <w:lang w:bidi="fa-IR"/>
        </w:rPr>
        <w:t>بیرون انداخت</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جک استراو </w:t>
      </w:r>
      <w:r>
        <w:rPr>
          <w:rStyle w:val="FootnoteAnchor"/>
          <w:rtl w:val="true"/>
        </w:rPr>
        <w:footnoteReference w:id="229"/>
      </w:r>
      <w:r>
        <w:rPr>
          <w:rFonts w:ascii="IRNazanin" w:hAnsi="IRNazanin" w:eastAsia="IRNazanin"/>
          <w:color w:val="111111"/>
          <w:sz w:val="28"/>
          <w:sz w:val="28"/>
          <w:szCs w:val="28"/>
          <w:rtl w:val="true"/>
          <w:lang w:bidi="fa-IR"/>
        </w:rPr>
        <w:t xml:space="preserve">، وزیر امور خارجۀ انگلستان، توضیح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کنم متأسفانه قاطعیت جامعۀ بین‌الملل درهم ریخت، و صدام حسین توانست از این مسئله سوءاستفاده کرده و بازرسان را اخراج کند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بیل کلینتون </w:t>
      </w:r>
      <w:r>
        <w:rPr>
          <w:rStyle w:val="FootnoteAnchor"/>
          <w:rtl w:val="true"/>
        </w:rPr>
        <w:footnoteReference w:id="231"/>
      </w:r>
      <w:r>
        <w:rPr>
          <w:rFonts w:ascii="IRNazanin" w:hAnsi="IRNazanin" w:eastAsia="IRNazanin"/>
          <w:color w:val="111111"/>
          <w:sz w:val="28"/>
          <w:sz w:val="28"/>
          <w:szCs w:val="28"/>
          <w:rtl w:val="true"/>
          <w:lang w:bidi="fa-IR"/>
        </w:rPr>
        <w:t xml:space="preserve">در مصاحبه‌ای با بی‌بی‌سی در دسامبر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بازرسان را بیرون کرد تا ما را وادار به لغو تحریم‌ها کند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همان‌طور که در ادامه خواهیم دید، این گفته‌ها سراسر غلط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حسین بازرسان تسلیحاتی را اخراج نکرد و از همکاری با آنها امتناع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بلر، استراو و کلینتون همگی در آن زمان صاحب‌منصب بودند و لذا بعید است از این واقعیت بی‌خبر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دقیقاً پیش از حملات هوایی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روباه صحرا</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که با دستور کلینتون در دسامبر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بازرسان تسلیحاتی از عراق فراخوانده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ریچارد باتلر </w:t>
      </w:r>
      <w:r>
        <w:rPr>
          <w:rStyle w:val="FootnoteAnchor"/>
          <w:rtl w:val="true"/>
        </w:rPr>
        <w:footnoteReference w:id="234"/>
      </w:r>
      <w:r>
        <w:rPr>
          <w:rFonts w:ascii="IRNazanin" w:hAnsi="IRNazanin" w:eastAsia="IRNazanin"/>
          <w:color w:val="111111"/>
          <w:sz w:val="28"/>
          <w:sz w:val="28"/>
          <w:szCs w:val="28"/>
          <w:rtl w:val="true"/>
          <w:lang w:bidi="fa-IR"/>
        </w:rPr>
        <w:t xml:space="preserve">، رییس سابق </w:t>
      </w:r>
      <w:r>
        <w:rPr>
          <w:rFonts w:eastAsia="Times New Roman" w:cs="Times New Roman" w:ascii="Times New Roman" w:hAnsi="Times New Roman"/>
          <w:color w:val="111111"/>
          <w:sz w:val="28"/>
          <w:szCs w:val="28"/>
          <w:lang w:val="en-US" w:bidi="en-US"/>
        </w:rPr>
        <w:t>UNSCOM</w:t>
      </w:r>
      <w:r>
        <w:rPr>
          <w:rFonts w:ascii="IRNazanin" w:hAnsi="IRNazanin" w:eastAsia="IRNazanin"/>
          <w:color w:val="111111"/>
          <w:sz w:val="28"/>
          <w:sz w:val="28"/>
          <w:szCs w:val="28"/>
          <w:rtl w:val="true"/>
          <w:lang w:bidi="fa-IR"/>
        </w:rPr>
        <w:t xml:space="preserve">، در کتاب خود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یاغی</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پیتر بورلی </w:t>
      </w:r>
      <w:r>
        <w:rPr>
          <w:rStyle w:val="FootnoteAnchor"/>
          <w:rtl w:val="true"/>
        </w:rPr>
        <w:footnoteReference w:id="236"/>
      </w:r>
      <w:r>
        <w:rPr>
          <w:rFonts w:ascii="IRNazanin" w:hAnsi="IRNazanin" w:eastAsia="IRNazanin"/>
          <w:color w:val="111111"/>
          <w:sz w:val="28"/>
          <w:sz w:val="28"/>
          <w:szCs w:val="28"/>
          <w:rtl w:val="true"/>
          <w:lang w:bidi="fa-IR"/>
        </w:rPr>
        <w:t>، سفیر ایالات متحده، با من تماس گرفت و مرا به یک گفتگوی خصوصی در محل اقامت هیئت‌نمایندگی ایالات متحده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بورلی به من اطلاع داد که بنا به دستورات واشنگتن،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 است اقدام‌های احتیاطی برای تضمین ایمنی و امنیت پرسنل </w:t>
      </w:r>
      <w:r>
        <w:rPr>
          <w:rFonts w:eastAsia="Times New Roman" w:cs="Times New Roman" w:ascii="Times New Roman" w:hAnsi="Times New Roman"/>
          <w:color w:val="111111"/>
          <w:sz w:val="28"/>
          <w:szCs w:val="28"/>
          <w:lang w:val="en-US" w:bidi="en-US"/>
        </w:rPr>
        <w:t>UNSCOM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هم‌اکنون در عراق هستند اتخاذ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که به این مشورت عمل خواهم کرد و کارکنانم را از عراق خارج خواهم کرد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کوفی عنان </w:t>
      </w:r>
      <w:r>
        <w:rPr>
          <w:rStyle w:val="FootnoteAnchor"/>
          <w:rtl w:val="true"/>
        </w:rPr>
        <w:footnoteReference w:id="238"/>
      </w:r>
      <w:r>
        <w:rPr>
          <w:rFonts w:ascii="IRNazanin" w:hAnsi="IRNazanin" w:eastAsia="IRNazanin"/>
          <w:color w:val="111111"/>
          <w:sz w:val="28"/>
          <w:sz w:val="28"/>
          <w:szCs w:val="28"/>
          <w:rtl w:val="true"/>
          <w:lang w:bidi="fa-IR"/>
        </w:rPr>
        <w:t>، دبیرکل سازمان ملل متحد، نیز در این باره اظهار نظر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بورلی با من تماس گرفت و گفت که آنها از پرسنل ایالات متحده در منطقه خواسته‌اند که منطقه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ریچارد باتلر، رییس کمیسیون خلع‌سلاح، نیز توصیه کرده‌اند که پرسنل </w:t>
      </w:r>
      <w:r>
        <w:rPr>
          <w:rFonts w:eastAsia="Times New Roman" w:cs="Times New Roman" w:ascii="Times New Roman" w:hAnsi="Times New Roman"/>
          <w:color w:val="111111"/>
          <w:sz w:val="28"/>
          <w:szCs w:val="28"/>
          <w:lang w:val="en-US" w:bidi="en-US"/>
        </w:rPr>
        <w:t>UNSCOM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بیرون بکشد، و من و باتلر با هم حرف زدیم</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اسکات ریتر، رییس بازرسان تسلیحاتی، این روایت از رویدادها را تأیید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صدام بازرسان را بیرون نینداخت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در سرآغاز بمباران‌های عملیات روباه صحرا، دستور خروج آنها را در دسامبر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خروج بازرسان در زمان حساسی در سیاست ایالات متحده رُخ داد چون بیل کلینتون با استیضاح به خاطر رسوایی مونیکا لوینسکی </w:t>
      </w:r>
      <w:r>
        <w:rPr>
          <w:rStyle w:val="FootnoteAnchor"/>
          <w:rtl w:val="true"/>
        </w:rPr>
        <w:footnoteReference w:id="241"/>
      </w:r>
      <w:r>
        <w:rPr>
          <w:rFonts w:ascii="IRNazanin" w:hAnsi="IRNazanin" w:eastAsia="IRNazanin"/>
          <w:color w:val="111111"/>
          <w:sz w:val="28"/>
          <w:sz w:val="28"/>
          <w:szCs w:val="28"/>
          <w:rtl w:val="true"/>
          <w:lang w:bidi="fa-IR"/>
        </w:rPr>
        <w:t>روبرو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کلینتون حملات چهارروزه را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آغاز کرد، یعنی یک روز قبل از زمان تعیین شده برای رأی‌گیری دربارۀ استیضاح او، و دو ساعت پس از رأی‌گیری نیز این حملات را متوقف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ریتر اشاره می‌کند که پیش از حملات،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بازرسان فرستاده شدند تا بازرسی‌های حساسی را انجام دهند که ربطی به خلع‌سلاح نداشت، بلکه تماماً در راستای تحریک عراقیها بود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در گزارشی که روز دوم بمباران منتشر شد، این نقل‌قول از ریتر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که ریچارد باتلر هفتۀ پیش با بازرسی‌ها انجام داد، یک توطئه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ایجاد مناقشه‌ای بود که بمباران 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ریتر ادعا کرد منابع آمریکایی سه هفته قبل به او گفته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اُفق، دو ملاحظه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استیضاح و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ریتر در ادامه می‌گوید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قدری جست‌وجو می‌فهمید چرا ریچارد باتلر دیروز چهار بار سراغ تلفن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مشاور امنیت ملی آمریکا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او می‌گفتند لحن گزارشش را تندتر کند تا توجیهی برای بمباران باشد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یک دیپلمات سازمان ملل متحد که نوعاً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هواخواه واشنگتن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می‌شود، با ادعای اینکه باتلر تعمداً توجیهی برای جنگ دست و پا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اساس همان واقعیت‌ها،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هفته‌های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شده‌اند و ما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آنها به مشکل برخورده‌ایم</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در پی حملۀ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عراق، مشخص شد گفتۀ ریتر که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خلع‌سلاح‌شده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زمان خروج او و سایر بازرسان از عراق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سلاح‌های کشتار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مطمئناً منهدم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بودند </w:t>
      </w:r>
      <w:r>
        <w:rPr>
          <w:rStyle w:val="FootnoteAnchor"/>
          <w:rtl w:val="true"/>
        </w:rPr>
        <w:footnoteReference w:id="245"/>
      </w:r>
      <w:r>
        <w:rPr>
          <w:rFonts w:ascii="IRNazanin" w:hAnsi="IRNazanin" w:eastAsia="IRNazanin"/>
          <w:color w:val="111111"/>
          <w:sz w:val="28"/>
          <w:sz w:val="28"/>
          <w:szCs w:val="28"/>
          <w:rtl w:val="true"/>
          <w:lang w:bidi="fa-IR"/>
        </w:rPr>
        <w:t xml:space="preserve">،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محافظه‌کارانه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ریتر دربارۀ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باقیمانده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مقدار حتی به اندازه‌ای نیست که برنامۀ تسلیحاتی به حساب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ذره‌ها و قطعه‌هایی از یک برنامۀ تسلیحاتی است که در کل چندان قابل توجه نیست، اما همچنان ممنوع است</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به گفتۀ ریتر، تسلیحات کشتار جمعی باقیمانده مدتهاست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 بی‌مصرف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شده‌اند </w:t>
      </w:r>
      <w:r>
        <w:rPr>
          <w:rStyle w:val="FootnoteAnchor"/>
          <w:rtl w:val="true"/>
        </w:rPr>
        <w:footnoteReference w:id="247"/>
      </w:r>
      <w:r>
        <w:rPr>
          <w:rFonts w:ascii="IRNazanin" w:hAnsi="IRNazanin" w:eastAsia="IRNazanin"/>
          <w:color w:val="111111"/>
          <w:sz w:val="28"/>
          <w:sz w:val="28"/>
          <w:szCs w:val="28"/>
          <w:rtl w:val="true"/>
          <w:lang w:bidi="fa-IR"/>
        </w:rPr>
        <w:t xml:space="preserve">چون مدت عمر عامل‌های بیولوژیک و شیمیایی در محفظه‌های نگهداری‌شان محدود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همین را 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 جاسوسان سیا </w:t>
      </w:r>
      <w:r>
        <w:rPr>
          <w:rStyle w:val="FootnoteAnchor"/>
          <w:rtl w:val="true"/>
        </w:rPr>
        <w:footnoteReference w:id="248"/>
      </w:r>
      <w:r>
        <w:rPr>
          <w:rFonts w:ascii="IRNazanin" w:hAnsi="IRNazanin" w:eastAsia="IRNazanin"/>
          <w:color w:val="111111"/>
          <w:sz w:val="28"/>
          <w:sz w:val="28"/>
          <w:szCs w:val="28"/>
          <w:rtl w:val="true"/>
          <w:lang w:bidi="fa-IR"/>
        </w:rPr>
        <w:t>که با بازرسان تسلیحاتی همکاری می‌کنند از اطلاعاتِ جمع‌آوری‌شده برای هدف قرار دادن صدام حسین در طول عملیات روباه صحرا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سیا در تخریب برنامۀ بازرسی‌های تسلیحاتی، یکی از دلایل اصلی استعفای ریتر در آن سال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نتیجه‌گیری‌های اساسی روشن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خلع‌سلاح بنیادین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تسلیحات کشتار جمعی‌اش 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ایالات متحده مناقشه‌ای را در دسامبر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ادعا شده است، بازرسان اخراج نشدند بلکه توسط باتلر بیرون کشیده شدند تا از بمباران‌های ایالات متحده مصون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متعاقباً عراقی‌ها به بازرسان تسلیحاتی اجازۀ بازگشت ندادند، و در تعبیری دقیق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که از اطلاعات جمع‌آوری‌شده در طول بازرسی‌ها برای هدف قرار دادن شخص صدام حسین در عملیات روباه صحرا استفاده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تغییر موضع بوش، بلر، استراو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هرچند صدام حسین واقعاً بازرسان تسلیحاتی را بیرون نینداخت، اما انجام کار را برایشان غیرممکن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ریتر توضیح می‌دهد که بازرسان تسلیحاتی تا چه حد در خلع‌سلاح عراق موفق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ریتر دربارۀ قابلیت سلاح‌های هسته‌ای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عراق را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زیرساخت‌ها و تأسیسات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 صد منهدم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شکی در این باره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ابزارها و تأسیسات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تسلیحاتی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نابود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تأسیسات طراحی سلاح نیز تخریب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تولیدی نیز ردیابی و تخریب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ابزارهای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طریق خودروها و هم از طریق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نظارت بر اشعه‌های گاما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صورت تلاش برای غنی‌سازی اورانیوم یا پلوتونیوم تولید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راه‌اندازی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چیزی پیدا نکردیم</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ریتر توضیح می‌دهد که بازرسان چگونه در سراسر عراق چرخیدند، تأسیسات شیمیایی، بیولوژیک و هسته‌ای این کشور را زیر نظر گرفتند، ردیاب‌ها و دوربین‌های حساس نصب کردند و بازرسی‌های بدون اخطار قبلی نیز انجام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کل عراق را پوشش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تأسیسات تحقیق و توسعه، همۀ دانشگاه‌ها، همۀ مدرسه‌ها، همۀ بیمارستان‌ها، همۀ کارخانه‌های آبجوسازی</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ریتر دربارۀ پتانسیل تجدید قابلیت سلاح‌های شیمیایی عراق می‌افزاید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تجدید قابلیت تسلیحاتی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نمی‌کرد عراق می‌توانست این کار را بکند؛ اما همانند برنامۀ تسلیحات هسته‌ای، آنها باید دوباره کار را از صفر شروع می‌کردند چون تمام تجهیزات، تأسیسات و تحقیقات‌شان را گرفته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ابزارها و فناوری پیچیدۀ لازم را از طریق شرکت‌های مطرح تهیه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قابل ردیابی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فرآیند تولید سلاح‌های شیمیایی، گازهایی تولید و تخلیه می‌شوند که اگر وجود داشتند تا کنون شناسایی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w:t>
      </w:r>
    </w:p>
    <w:p>
      <w:pPr>
        <w:pStyle w:val="BookText"/>
        <w:rPr/>
      </w:pPr>
      <w:r>
        <w:rPr>
          <w:rFonts w:ascii="IRNazanin" w:hAnsi="IRNazanin" w:eastAsia="IRNazanin"/>
          <w:color w:val="111111"/>
          <w:sz w:val="28"/>
          <w:sz w:val="28"/>
          <w:szCs w:val="28"/>
          <w:rtl w:val="true"/>
          <w:lang w:bidi="fa-IR"/>
        </w:rPr>
        <w:t>طریق ماهواره و سایر ابزارها نظارت می‌کردیم، و هیچ‌چیزی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عراق امروز در حال تولید سلاح بود، ما به آسانی سند قطعی و روشن، می داشتیم</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رولف اکیوس </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 کمیسیون ویژۀ سازمان ملل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مرور سال‌های خلع‌سلاح عراق بین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در ماه می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بواسطۀ تبعیت گستردۀ عراقی‌ها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چندانی نیست که دربارۀ قابلیت‌های تسلیحاتی ممنوعۀ عراق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حوزه‌ها ما قابلیت‌های عراق را به طور بنیادی منهدم کرده‌ایم</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www.arabmediawatch.com/iraq</w:t>
      </w:r>
    </w:p>
    <w:p>
      <w:pPr>
        <w:pStyle w:val="BookText"/>
        <w:rPr/>
      </w:pPr>
      <w:r>
        <w:rPr>
          <w:rFonts w:ascii="IRNazanin" w:hAnsi="IRNazanin" w:eastAsia="IRNazanin"/>
          <w:color w:val="111111"/>
          <w:sz w:val="28"/>
          <w:sz w:val="28"/>
          <w:szCs w:val="28"/>
          <w:rtl w:val="true"/>
          <w:lang w:bidi="fa-IR"/>
        </w:rPr>
        <w:t xml:space="preserve">گِرِگ تیلمن </w:t>
      </w:r>
      <w:r>
        <w:rPr>
          <w:rStyle w:val="FootnoteAnchor"/>
          <w:rtl w:val="true"/>
        </w:rPr>
        <w:footnoteReference w:id="254"/>
      </w:r>
      <w:r>
        <w:rPr>
          <w:rFonts w:ascii="IRNazanin" w:hAnsi="IRNazanin" w:eastAsia="IRNazanin"/>
          <w:color w:val="111111"/>
          <w:sz w:val="28"/>
          <w:sz w:val="28"/>
          <w:szCs w:val="28"/>
          <w:rtl w:val="true"/>
          <w:lang w:bidi="fa-IR"/>
        </w:rPr>
        <w:t xml:space="preserve">، کارشناس تسلیحات کشتار جمعی عراق و مسؤول ارشد سابق وزارت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مدعی است شواهد کلیدی که کالین پاول </w:t>
      </w:r>
      <w:r>
        <w:rPr>
          <w:rStyle w:val="FootnoteAnchor"/>
          <w:rtl w:val="true"/>
        </w:rPr>
        <w:footnoteReference w:id="25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فوریۀ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سازمان ملل متحد گذاشت به غلط تفسیر شدند و افکار عمومی فریب داده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اصلی آن بود که مسؤولان ارشد دولت، اطلاعاتِ به تعبیر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می‌دانستند که می‌خواهند با آن اطلاعات چه چیزی را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واقعاً در برابر هرگونه اطلاعات متناقض که جامعۀ اطلاعاتی تهیه می‌کرد، کور و کر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قدری از تقصیر را بر شانۀ جامعۀ اطلاعاتی می‌گذارم، و بخش عمدۀ آن را تقصیر مسؤولان ارشد دولت می‌دانم</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 مک‌گاورن </w:t>
      </w:r>
      <w:r>
        <w:rPr>
          <w:rStyle w:val="FootnoteAnchor"/>
          <w:rtl w:val="true"/>
        </w:rPr>
        <w:footnoteReference w:id="257"/>
      </w:r>
      <w:r>
        <w:rPr>
          <w:rFonts w:ascii="IRNazanin" w:hAnsi="IRNazanin" w:eastAsia="IRNazanin"/>
          <w:color w:val="111111"/>
          <w:sz w:val="28"/>
          <w:sz w:val="28"/>
          <w:szCs w:val="28"/>
          <w:rtl w:val="true"/>
          <w:lang w:bidi="fa-IR"/>
        </w:rPr>
        <w:t>، یکی از تحلیل‌گران برجستۀ سابق سیا، به جان پیلجر گفت دولت بوش خواستار آن بود اطلاعات به نحوی شکل داده شوند که با اهداف سیاسی هم‌خوان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که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اینها بازی بود</w:t>
      </w:r>
      <w:r>
        <w:rPr>
          <w:rFonts w:eastAsia="IRNazanin" w:cs="IRNazanin"/>
          <w:color w:val="111111"/>
          <w:sz w:val="28"/>
          <w:szCs w:val="28"/>
          <w:rtl w:val="true"/>
          <w:lang w:bidi="fa-IR"/>
        </w:rPr>
        <w:t xml:space="preserve">.» </w:t>
      </w:r>
      <w:r>
        <w:rPr>
          <w:rStyle w:val="FootnoteAnchor"/>
          <w:rtl w:val="true"/>
        </w:rPr>
        <w:footnoteReference w:id="258"/>
      </w:r>
      <w:bookmarkStart w:id="58" w:name="pg4958_31606"/>
    </w:p>
    <w:p>
      <w:pPr>
        <w:pStyle w:val="Heading3"/>
        <w:numPr>
          <w:ilvl w:val="2"/>
          <w:numId w:val="1"/>
        </w:numPr>
        <w:rPr/>
      </w:pPr>
      <w:bookmarkStart w:id="59" w:name="__RefHeading___Toc206080_774463916"/>
      <w:bookmarkStart w:id="60" w:name="_Toc22"/>
      <w:bookmarkEnd w:id="58"/>
      <w:bookmarkEnd w:id="59"/>
      <w:r>
        <w:rPr>
          <w:rtl w:val="true"/>
        </w:rPr>
        <w:t>یکی به میخ و یکی به نعل</w:t>
      </w:r>
      <w:r>
        <w:rPr>
          <w:rtl w:val="true"/>
        </w:rPr>
        <w:t xml:space="preserve">: </w:t>
      </w:r>
      <w:r>
        <w:rPr>
          <w:rtl w:val="true"/>
        </w:rPr>
        <w:t>هنر وارونه‌سازی واقعیت</w:t>
      </w:r>
      <w:bookmarkEnd w:id="60"/>
    </w:p>
    <w:p>
      <w:pPr>
        <w:pStyle w:val="BookText"/>
        <w:rPr/>
      </w:pPr>
      <w:r>
        <w:rPr>
          <w:rFonts w:ascii="IRNazanin" w:hAnsi="IRNazanin" w:eastAsia="IRNazanin"/>
          <w:color w:val="111111"/>
          <w:sz w:val="28"/>
          <w:sz w:val="28"/>
          <w:szCs w:val="28"/>
          <w:rtl w:val="true"/>
          <w:lang w:bidi="fa-IR"/>
        </w:rPr>
        <w:t>در گزارش‌گری رسانه‌ای از این مسئله، چند مشخصۀ قابل توجه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جالب‌ترین مشخصه آن باشد که روزنامه‌هایی که این ایده را گزارش داده و تقویت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بازرسان از عراق اخراج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در اواخر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اوائل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داده بودند که بازرسان اخراج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و دفت در گزارش‌گری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FAIR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که رسانه‌های آمریکایی را دیده‌بانی می‌کند، گزارشی شگفت‌آور با این عنوان تهیه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سال چه تغییری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خبری علت خروج بازرسان از عراق</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این گزارش شامل ده جفت نمونه از گزارش جریان اصلی رسانه‌ها در بازۀ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خروج بازرسان تسلیحاتی از عراق را پوشش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نقل‌قول‌های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می‌گویند که بازرسان بیرون کشیده شدند، اما نقل‌قول‌های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مدعی‌اند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یا با زور بیرون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دسامبر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واشنگتن‌پست گزارش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سه‌شنبه باتلر، با پیش‌بینی حملۀ نظامی، به بازرسان خود دستور داد بغداد را تخلیه کنند، یعنی وقتی که اکثر اعضای شورای امنیت هنوز گزارش او را دریافت نکرده بودند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کمتر از چهار سال بعد، همان روزنامه در آگوست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وقتی بازرسان سازمان ملل متحد اخراج شدند، تقریباً با اطمینان می‌توان گفت که عراق در تلاش برای ساختن سلاح‌های شیمیایی و بیولوژیک بیشتر بوده است</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برنامۀ تودی در شبکۀ </w:t>
      </w:r>
      <w:r>
        <w:rPr>
          <w:rFonts w:eastAsia="Times New Roman" w:cs="Times New Roman" w:ascii="Times New Roman" w:hAnsi="Times New Roman"/>
          <w:color w:val="111111"/>
          <w:sz w:val="28"/>
          <w:szCs w:val="28"/>
          <w:lang w:val="en-US" w:bidi="en-US"/>
        </w:rPr>
        <w:t>NBC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عراق دیشب تب و تاب جدیدی پیدا کرد چون رییس بازرسان تسلیحاتی سازمان ملل متحد، ریچارد باتلر، گفت عراق بر خلاف وعدۀ خود کاملاً با بازرسان همکاری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سازمان ملل متحد به بازرسان خود دستور داد امروز صبح عراق را ترک کنند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چهار سال بعد، برنامۀ تودی در شبکۀ </w:t>
      </w:r>
      <w:r>
        <w:rPr>
          <w:rFonts w:eastAsia="Times New Roman" w:cs="Times New Roman" w:ascii="Times New Roman" w:hAnsi="Times New Roman"/>
          <w:color w:val="111111"/>
          <w:sz w:val="28"/>
          <w:szCs w:val="28"/>
          <w:lang w:val="en-US" w:bidi="en-US"/>
        </w:rPr>
        <w:t>NBC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گزارش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واشنگتن پیرامون زمان و نحوۀ حمله به عراق بحث می‌کند، بغداد پیشنهاد شگفت‌انگیزی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آماده است تا دربارۀ پذیرش دوبارۀ بازرسان تسلیحاتی سازمان ملل متحد پس از اخراج آنها در چهار سال پیش، صحبت کند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ما همین تحول را در پوشش رسانه‌ای انگلستان نیز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گاردین گزارش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 ساعت پیش از آغاز حمله،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پرسنل سازمان ملل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بازرسان کمیسیون ویژۀ سازمان ملل متحد و آژانس بین‌المللی انرژی 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بغداد را به سمت بحرین ترک کردند</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یک سال بعد، رسانه‌های انگلستان هنوز همین روایت را از آن رویدادها گزارش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کمیسیون ویژۀ سازمان ملل متحد که وظیفۀ نظارت بر انهدام تسلیحات کشتار جمعی عراق را بر عهده داد در نیمۀ دسامبر از عراق خارج شد، دقیقاً پیش از آنکه ایالات متحده و انگلستان یک سری حملات هوایی علیه عراق انجام دهند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بازرسان خارج شدند تا امکان بمباران متمرکز چهار روزه در آخر دسامبر فراهم شود</w:t>
      </w:r>
      <w:r>
        <w:rPr>
          <w:rFonts w:eastAsia="IRNazanin" w:cs="IRNazanin"/>
          <w:color w:val="111111"/>
          <w:sz w:val="28"/>
          <w:szCs w:val="28"/>
          <w:rtl w:val="true"/>
          <w:lang w:bidi="fa-IR"/>
        </w:rPr>
        <w:t xml:space="preserve">.» </w:t>
      </w:r>
      <w:r>
        <w:rPr>
          <w:rStyle w:val="FootnoteAnchor"/>
          <w:rtl w:val="true"/>
        </w:rPr>
        <w:footnoteReference w:id="26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 حال، برایان ویتیکر </w:t>
      </w:r>
      <w:r>
        <w:rPr>
          <w:rStyle w:val="FootnoteAnchor"/>
          <w:rtl w:val="true"/>
        </w:rPr>
        <w:footnoteReference w:id="267"/>
      </w:r>
      <w:r>
        <w:rPr>
          <w:rFonts w:ascii="IRNazanin" w:hAnsi="IRNazanin" w:eastAsia="IRNazanin"/>
          <w:color w:val="111111"/>
          <w:sz w:val="28"/>
          <w:sz w:val="28"/>
          <w:szCs w:val="28"/>
          <w:rtl w:val="true"/>
          <w:lang w:bidi="fa-IR"/>
        </w:rPr>
        <w:t xml:space="preserve">از گاردین در فوریۀ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دادن اجازۀ بازگشت به بازرسان تسلیحاتی، که در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بیرون انداخته شده بودند، می‌توانست وجهۀ خود را حفظ کند</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ابزرور در سپتامبر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دیکتاتور عراق خطرناک‌تر از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بازرسان سازمان ملل متحد مجبور به ترک عراق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ایندیپدنت در همان ماه گزارش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بیل کلینتون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اخراج بازرسان تسلیحاتی سازمان ملل متحد در دسامبر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دستور حملۀ روباه صحرا را صادر کرد که آخرین حملۀ هوایی بزرگ علیه عراق بود</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دیلی‌تلگراف نیز در همین بازی پا به توپ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دسترسی بازرسان تسلیحاتی سازمان </w:t>
      </w:r>
    </w:p>
    <w:p>
      <w:pPr>
        <w:pStyle w:val="BookText"/>
        <w:rPr/>
      </w:pPr>
      <w:r>
        <w:rPr>
          <w:rFonts w:ascii="IRNazanin" w:hAnsi="IRNazanin" w:eastAsia="IRNazanin"/>
          <w:color w:val="111111"/>
          <w:sz w:val="28"/>
          <w:sz w:val="28"/>
          <w:szCs w:val="28"/>
          <w:rtl w:val="true"/>
          <w:lang w:bidi="fa-IR"/>
        </w:rPr>
        <w:t>ملل متحد به نقاطی مانند کاخ‌های ریاست‌جمهوری امتناع می‌کرد، و سپس آنها را از عراق بیرون کرد</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جان کمپفنر </w:t>
      </w:r>
      <w:r>
        <w:rPr>
          <w:rStyle w:val="FootnoteAnchor"/>
          <w:rtl w:val="true"/>
        </w:rPr>
        <w:footnoteReference w:id="272"/>
      </w:r>
      <w:r>
        <w:rPr>
          <w:rFonts w:ascii="IRNazanin" w:hAnsi="IRNazanin" w:eastAsia="IRNazanin"/>
          <w:color w:val="111111"/>
          <w:sz w:val="28"/>
          <w:sz w:val="28"/>
          <w:szCs w:val="28"/>
          <w:rtl w:val="true"/>
          <w:lang w:bidi="fa-IR"/>
        </w:rPr>
        <w:t>، دبیر سیاسی نیواستیتزمن،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ماه بعد، یک تمرین مقدماتی برای بحران فعلی با عراق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حسین بازرسان سازمان ملل متحد را بیرون انداخت و بلر پشت عملیات روباه صحرا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بمباران سریالی دیگر توسط 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یگان ویژه‌ای از نیروی هوایی انگلستان را اعزام کرد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جین کوربین </w:t>
      </w:r>
      <w:r>
        <w:rPr>
          <w:rStyle w:val="FootnoteAnchor"/>
          <w:rtl w:val="true"/>
        </w:rPr>
        <w:footnoteReference w:id="274"/>
      </w:r>
      <w:r>
        <w:rPr>
          <w:rFonts w:ascii="IRNazanin" w:hAnsi="IRNazanin" w:eastAsia="IRNazanin"/>
          <w:color w:val="111111"/>
          <w:sz w:val="28"/>
          <w:sz w:val="28"/>
          <w:szCs w:val="28"/>
          <w:rtl w:val="true"/>
          <w:lang w:bidi="fa-IR"/>
        </w:rPr>
        <w:t xml:space="preserve">، روزنامه‌نگار بی‌بی‌سی، در برنامۀ پانوراما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بازرسان بیرون انداخته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تفرقه در شورای امنیت سازمان ملل متحد به صدام امکان داد از تبعات این کار رهایی یابد</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 xml:space="preserve">در اخبار ظهر بی‌بی‌سی، جیمز رابینز </w:t>
      </w:r>
      <w:r>
        <w:rPr>
          <w:rStyle w:val="FootnoteAnchor"/>
          <w:rtl w:val="true"/>
        </w:rPr>
        <w:footnoteReference w:id="276"/>
      </w:r>
      <w:r>
        <w:rPr>
          <w:rFonts w:ascii="IRNazanin" w:hAnsi="IRNazanin" w:eastAsia="IRNazanin"/>
          <w:color w:val="111111"/>
          <w:sz w:val="28"/>
          <w:sz w:val="28"/>
          <w:szCs w:val="28"/>
          <w:rtl w:val="true"/>
          <w:lang w:bidi="fa-IR"/>
        </w:rPr>
        <w:t xml:space="preserve">گزارش داد که پس از خراب شدن روابط با عراق، از بازرسان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خواسته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کنند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آیا همۀ این روزنامه‌نگاران یک‌جورهایی گزارش‌هایی را فراموش کردند که چهار سال پیش دیده بودند؟ یا پروپاگاندای حکومتی توانسته بود بر حافظه و ظرفیت فکر مستقل آنها چیره شود؟ این نکته به یک ویژگی واقعاً قابل توجه از عملکرد رسانه‌ها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تعداد زیادی از روزنامه‌نگاران می‌توانند مانند گله‌ای رام و مطیع حرکت کنند هرچند شواهدِ در دسترس با دیدگاه اِجماعیِ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رسانه‌های انگلستان، علی‌رغم اینکه اطلاعات مربوط به تسلیحات کشتار جمعی عراق را در اواخر دهۀ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داده بودند، بخش عمده‌ای از این اطلاعات را مغفول گذاشته یا تحریف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مجلۀ ایندیپندنت روزهای یکشنبه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مصاحبه و بحث </w:t>
      </w:r>
      <w:r>
        <w:rPr>
          <w:rFonts w:eastAsia="Times New Roman" w:cs="Times New Roman" w:ascii="Times New Roman" w:hAnsi="Times New Roman"/>
          <w:color w:val="111111"/>
          <w:sz w:val="28"/>
          <w:szCs w:val="28"/>
          <w:lang w:val="en-US" w:bidi="en-US"/>
        </w:rPr>
        <w:t>BBC Newsnight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بلر </w:t>
      </w:r>
      <w:r>
        <w:rPr>
          <w:rStyle w:val="FootnoteAnchor"/>
          <w:rtl w:val="true"/>
        </w:rPr>
        <w:footnoteReference w:id="279"/>
      </w:r>
      <w:r>
        <w:rPr>
          <w:rFonts w:ascii="IRNazanin" w:hAnsi="IRNazanin" w:eastAsia="IRNazanin"/>
          <w:color w:val="111111"/>
          <w:sz w:val="28"/>
          <w:sz w:val="28"/>
          <w:szCs w:val="28"/>
          <w:rtl w:val="true"/>
          <w:lang w:bidi="fa-IR"/>
        </w:rPr>
        <w:t>را مرور کرد و به ادعاهای او پاسخ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بازرسان از عراق بیرون انداخته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خیر، 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عملاً اخراج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سازمان ملل متحد آمدند و گفتند نمی‌توانند وظیفه‌شان به عنوان بازرسان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گفتیم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دو حرف با هم فرق دارد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دوباره، تغییرموضع امکان فرار از چالش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اشاره‌ای به این واقعیت نشد که بازرسی‌های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کاملاً موفقیت‌آمیز بودند، و هیچ اشاره‌ای به اقدامات تحریک‌آمیز و جاسوسی ایالات متحده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علی‌رغم واقعیت‌های موجود، این حرف‌ها را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گاردین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بازرسان در دسامبر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را ترک کردند، در حالی که عراق مدعی بود برخی بازرسان برای ایالات متحده جاسوسی می‌کردند و اتهامات متقابل به عراق وارد می‌شد که عراق با تیم‌های بازرسی همکاری نمی‌کرد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برخلاف بازرسان قبلی، که دولت‌ها در اختیار سازمان ملل متحد قرار می‌دادند، پرسنل جدید مستقیماً توسط سازمان ملل متحد استخدام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در واکنش به شکایت عراقی‌هاست که می‌گفتند بازرسی‌های قبلی، پوششی برای جاسوسی بود</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و مجدداً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عراق به نوبۀ خود مدعی بود </w:t>
      </w:r>
      <w:r>
        <w:rPr>
          <w:rFonts w:eastAsia="Times New Roman" w:cs="Times New Roman" w:ascii="Times New Roman" w:hAnsi="Times New Roman"/>
          <w:color w:val="111111"/>
          <w:sz w:val="28"/>
          <w:szCs w:val="28"/>
          <w:lang w:val="en-US" w:bidi="en-US"/>
        </w:rPr>
        <w:t>UNSCOM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 از جاسوس است</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دربارۀ این اشارات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ادعاهای عراقی‌ها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آن است که گزارش‌های سه سال پیش خود گاردین را مغفول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این گزارش جولیان بورجر </w:t>
      </w:r>
      <w:r>
        <w:rPr>
          <w:rStyle w:val="FootnoteAnchor"/>
          <w:rtl w:val="true"/>
        </w:rPr>
        <w:footnoteReference w:id="284"/>
      </w: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دیروز گزارش شد که جاسوسی آمریکا در عراق که تحت پوشش بازرسی‌های تسلیحاتی سازمان ملل متحد، از حد جستجو برای سلاح‌های ممنوعه فراتر می‌رفت؛ بدون اطلاع ریاست سازمان ملل متحد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تحقیقات واشنگتن‌پست، مهندسان سیا که به عنوان تکنیسین‌های سازمان ملل متحد کار می‌کردند آنتن‌هایی در تجهیزات متعلق به کمیسیون ویژۀ سازمان ملل متحد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UNSCOM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تعبیه کردند تا مکالمات ارتش عراق را شنود کنند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مشخصاً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 عراقی‌ها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بلکه نتیجه‌گیری تحقیقی بود که توسط یک روزنامۀ پیشروی ایالات متحده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همان سال، گاردین از یک منبع غیرعراقی دیگر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بازرس سابق دیروز گفت بازرسان تسلیحاتی سازمان ملل متحد قرارهای مخفیانۀ مبادلۀ اطلاعات نه تنها با ایالات متحده بلکه با چهار کشور دیگر نیز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می‌رود بریتانیا نیز یکی از این چهار کشور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اسکات ریتر، عضو آمریکاییِ تیم سابق بازرسی تسلیحاتی </w:t>
      </w:r>
      <w:r>
        <w:rPr>
          <w:rFonts w:eastAsia="Times New Roman" w:cs="Times New Roman" w:ascii="Times New Roman" w:hAnsi="Times New Roman"/>
          <w:color w:val="111111"/>
          <w:sz w:val="28"/>
          <w:szCs w:val="28"/>
          <w:lang w:val="en-US" w:bidi="en-US"/>
        </w:rPr>
        <w:t>UNSCOM</w:t>
      </w:r>
      <w:r>
        <w:rPr>
          <w:rFonts w:ascii="IRNazanin" w:hAnsi="IRNazanin" w:eastAsia="IRNazanin"/>
          <w:color w:val="111111"/>
          <w:sz w:val="28"/>
          <w:sz w:val="28"/>
          <w:szCs w:val="28"/>
          <w:rtl w:val="true"/>
          <w:lang w:bidi="fa-IR"/>
        </w:rPr>
        <w:t>، گفت این نهاد سازمان ملل متحد توافق کرد اطلاعاتی را که جمع‌آوری می‌کند در اختیار این پنج کشور قرار دهد و در عوض اطلاعات منابع آنها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ادعاها، و با تأیید نفوذ جاسوسان آمریکایی توسط مقامات ایالات متحده، هیزم جدیدی بر آتش جنجالی است که فعالیت‌های </w:t>
      </w:r>
      <w:r>
        <w:rPr>
          <w:rFonts w:eastAsia="Times New Roman" w:cs="Times New Roman" w:ascii="Times New Roman" w:hAnsi="Times New Roman"/>
          <w:color w:val="111111"/>
          <w:sz w:val="28"/>
          <w:szCs w:val="28"/>
          <w:lang w:val="en-US" w:bidi="en-US"/>
        </w:rPr>
        <w:t>UNSCOM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احاطه کرده است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مجدداً، اینها ادعاهایی دربارۀ ایالات متحده و سازمان ملل متحد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مقامات ایالات متحده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نفوذ جاسوسان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Times New Roman" w:cs="Times New Roman" w:ascii="Times New Roman" w:hAnsi="Times New Roman"/>
          <w:color w:val="111111"/>
          <w:sz w:val="28"/>
          <w:szCs w:val="28"/>
          <w:lang w:val="en-US" w:bidi="en-US"/>
        </w:rPr>
        <w:t>UNSCOM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آنها پشتیبانی می‌کرد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راستا،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مقاله؟ ویژه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 روابط غربی‌ها با عراق از سال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xml:space="preserve">، مدخل زیر برای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عراق تمام همکاری‌ها با کمیسیون ویژۀ سازمان ملل متحد برای نظارت بر انهدام تسلیحات کشتار جمعی این کشور را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و بریتانیا عملیات روباه صحرا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بمباران با هدف تخریب برنامه‌های تسلیحاتی هسته‌ای، شیمیایی و بیولوژیک عراق</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در اینجا نیز اشاره‌ای به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عمدی و تحریک‌آمیز ایالات متحده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مناقشه‌ای ساختگی برای دست‌یابی به اهداف سیاسی داخلی و سایر دلایل،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نفوذ جاسوسان سیا در بازرسان، از تاریخ زدوده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واقعیت که اطلاعات جمع‌آوری‌شده توسط جاسوسان برای بمباران عراق استفاده شده بود نیز اشاره‌ای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ویلیام ارکین </w:t>
      </w:r>
      <w:r>
        <w:rPr>
          <w:rStyle w:val="FootnoteAnchor"/>
          <w:rtl w:val="true"/>
        </w:rPr>
        <w:footnoteReference w:id="288"/>
      </w:r>
      <w:r>
        <w:rPr>
          <w:rFonts w:ascii="IRNazanin" w:hAnsi="IRNazanin" w:eastAsia="IRNazanin"/>
          <w:color w:val="111111"/>
          <w:sz w:val="28"/>
          <w:sz w:val="28"/>
          <w:szCs w:val="28"/>
          <w:rtl w:val="true"/>
          <w:lang w:bidi="fa-IR"/>
        </w:rPr>
        <w:t xml:space="preserve">، تحلیل‌گر نظامی ایالات متحده، می‌گوید هدف اصلی عملیات روباه صحرا آن بود که با استفاده از اطلاعات جمع‌آوری‌شده خصوصاً از طریق </w:t>
      </w:r>
      <w:r>
        <w:rPr>
          <w:rFonts w:eastAsia="Times New Roman" w:cs="Times New Roman" w:ascii="Times New Roman" w:hAnsi="Times New Roman"/>
          <w:color w:val="111111"/>
          <w:sz w:val="28"/>
          <w:szCs w:val="28"/>
          <w:lang w:val="en-US" w:bidi="en-US"/>
        </w:rPr>
        <w:t>UNSCOM</w:t>
      </w:r>
      <w:r>
        <w:rPr>
          <w:rFonts w:ascii="IRNazanin" w:hAnsi="IRNazanin" w:eastAsia="IRNazanin"/>
          <w:color w:val="111111"/>
          <w:sz w:val="28"/>
          <w:sz w:val="28"/>
          <w:szCs w:val="28"/>
          <w:rtl w:val="true"/>
          <w:lang w:bidi="fa-IR"/>
        </w:rPr>
        <w:t>، تشکیلات امنیت داخلی صدام حسین هدف قرار داده شود</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شاید بتوان گفت در ارزیابی علت بی‌میلی عراق به پذیرش مجدد بازرسان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بلاشرط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هرزمان، هرمکان، هرجا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آنچه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 می‌خواستند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نکته می‌تواند معنادار و مهم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مطبوعات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در معرض بی‌آبروییِ ما، واقعیت‌هایی از این دست صرفاً پروپاگاندای عراق به حساب می‌آید و بهتر آن است که بی‌صدا از آن عبور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و بازرسان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مقالۀ گاردین و ابزرور ذکر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نیم‌دوجین مقاله پیدا کردیم که تأیید می‌کردند جاسوسان سیا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بازرسان تسلیحاتی نفوذ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مقالات اشاره‌ای مختصر به حضور جاسوسان داشتند یا گزارش می‌دادند که جاسوسان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ایالات متحده و اسرائیل انتقال می‌دادند،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نمی‌گفتند که از این اطلاعات برای اجرای یک حملۀ نظامی بزرگ علیه عراق استفاده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مطمئناً فقط یک مثال از عملکرد رسانه‌های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 به عنوان سیستم فیلترکنندۀ قدرت است که تضمین می‌نماید واقعیت‌های مناسب و ایده‌های مناسب در زمان مناسب در اختیار افکار عمومی قرار گیرد</w:t>
      </w:r>
      <w:r>
        <w:rPr>
          <w:rFonts w:eastAsia="IRNazanin" w:cs="IRNazanin"/>
          <w:color w:val="111111"/>
          <w:sz w:val="28"/>
          <w:szCs w:val="28"/>
          <w:rtl w:val="true"/>
          <w:lang w:bidi="fa-IR"/>
        </w:rPr>
        <w:t xml:space="preserve">. </w:t>
      </w:r>
      <w:bookmarkStart w:id="61" w:name="pg4958_31618"/>
    </w:p>
    <w:p>
      <w:pPr>
        <w:pStyle w:val="Heading3"/>
        <w:numPr>
          <w:ilvl w:val="2"/>
          <w:numId w:val="1"/>
        </w:numPr>
        <w:rPr/>
      </w:pPr>
      <w:bookmarkStart w:id="62" w:name="__RefHeading___Toc206082_774463916"/>
      <w:bookmarkStart w:id="63" w:name="_Toc23"/>
      <w:bookmarkEnd w:id="61"/>
      <w:bookmarkEnd w:id="62"/>
      <w:r>
        <w:rPr>
          <w:rtl w:val="true"/>
        </w:rPr>
        <w:t>بدون پاسخ خاص</w:t>
      </w:r>
      <w:r>
        <w:rPr>
          <w:rtl w:val="true"/>
        </w:rPr>
        <w:t xml:space="preserve">: </w:t>
      </w:r>
      <w:r>
        <w:rPr>
          <w:rtl w:val="true"/>
        </w:rPr>
        <w:t xml:space="preserve">دریچۀ رسانه و جورج انتویستل </w:t>
      </w:r>
      <w:r>
        <w:rPr>
          <w:rtl w:val="true"/>
        </w:rPr>
        <w:t>(</w:t>
      </w:r>
      <w:r>
        <w:rPr>
          <w:rtl w:val="true"/>
        </w:rPr>
        <w:t xml:space="preserve">دبیر بخش </w:t>
      </w:r>
      <w:r>
        <w:rPr/>
        <w:t>Newsnight</w:t>
      </w:r>
      <w:r>
        <w:rPr>
          <w:rtl w:val="true"/>
        </w:rPr>
        <w:t xml:space="preserve"> </w:t>
      </w:r>
      <w:r>
        <w:rPr>
          <w:rtl w:val="true"/>
        </w:rPr>
        <w:t>شبکۀ بی‌بی‌سی</w:t>
      </w:r>
      <w:r>
        <w:rPr>
          <w:rtl w:val="true"/>
        </w:rPr>
        <w:t>)</w:t>
      </w:r>
      <w:bookmarkEnd w:id="63"/>
    </w:p>
    <w:p>
      <w:pPr>
        <w:pStyle w:val="BookText"/>
        <w:rPr/>
      </w:pPr>
      <w:r>
        <w:rPr>
          <w:rFonts w:ascii="IRNazanin" w:hAnsi="IRNazanin" w:eastAsia="IRNazanin"/>
          <w:color w:val="111111"/>
          <w:sz w:val="28"/>
          <w:sz w:val="28"/>
          <w:szCs w:val="28"/>
          <w:rtl w:val="true"/>
          <w:lang w:bidi="fa-IR"/>
        </w:rPr>
        <w:t>بدون پاسخ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دریچۀ رسانه و جورج انتویستل </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 بخش </w:t>
      </w:r>
      <w:r>
        <w:rPr>
          <w:rFonts w:eastAsia="Times New Roman" w:cs="Times New Roman" w:ascii="Times New Roman" w:hAnsi="Times New Roman"/>
          <w:color w:val="111111"/>
          <w:sz w:val="28"/>
          <w:szCs w:val="28"/>
          <w:lang w:val="en-US" w:bidi="en-US"/>
        </w:rPr>
        <w:t>Newsnight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شبکۀ بی‌بی‌سی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تحقیق پیرامون یکی از مقالات روزنامۀ نیواستیتزمن، دیوید ادواردز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مصاحبه‌ای با جورج انتویستل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 وقت برنامۀ </w:t>
      </w:r>
      <w:r>
        <w:rPr>
          <w:rFonts w:eastAsia="Times New Roman" w:cs="Times New Roman" w:ascii="Times New Roman" w:hAnsi="Times New Roman"/>
          <w:color w:val="111111"/>
          <w:sz w:val="28"/>
          <w:szCs w:val="28"/>
          <w:lang w:val="en-US" w:bidi="en-US"/>
        </w:rPr>
        <w:t>Newsnight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مهم‌ترین برنامۀ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بی‌بی‌سی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بخشی از این مصاحبه از انتویستل پرسید که آیا اسکات ریتر در ماه‌های اخیر در برنامۀ </w:t>
      </w:r>
      <w:r>
        <w:rPr>
          <w:rFonts w:eastAsia="Times New Roman" w:cs="Times New Roman" w:ascii="Times New Roman" w:hAnsi="Times New Roman"/>
          <w:color w:val="111111"/>
          <w:sz w:val="28"/>
          <w:szCs w:val="28"/>
          <w:lang w:val="en-US" w:bidi="en-US"/>
        </w:rPr>
        <w:t>Newsnight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حضور داشته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بالا بحث شد، ریتر توضیح داده بود که عراق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تهدید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خلع‌سلاح بنیادین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 و سلاح‌های کشتار جمعی باقیمانده احتمالاً مدت‌ها پیش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 بی‌مصرف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پیش از جنگ، جریان اصلی مطبوعات تقریباً به طور کامل او را مغفول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گاردین و ابزرور عراق را در مجموعاً </w:t>
      </w:r>
      <w:r>
        <w:rPr>
          <w:rFonts w:eastAsia="IRNazanin" w:cs="IRNazanin"/>
          <w:color w:val="111111"/>
          <w:sz w:val="28"/>
          <w:szCs w:val="28"/>
          <w:lang w:bidi="fa-IR"/>
        </w:rPr>
        <w:t>12356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ریتر اشاره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دیوید ادواردز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ریتر را جلوی سخن‌گوهای دولت مثل مایک اوبرین </w:t>
      </w:r>
      <w:r>
        <w:rPr>
          <w:rStyle w:val="FootnoteAnchor"/>
          <w:rtl w:val="true"/>
        </w:rPr>
        <w:footnoteReference w:id="291"/>
      </w:r>
      <w:r>
        <w:rPr>
          <w:rFonts w:ascii="IRNazanin" w:hAnsi="IRNazanin" w:eastAsia="IRNazanin"/>
          <w:color w:val="111111"/>
          <w:sz w:val="28"/>
          <w:sz w:val="28"/>
          <w:szCs w:val="28"/>
          <w:rtl w:val="true"/>
          <w:lang w:bidi="fa-IR"/>
        </w:rPr>
        <w:t xml:space="preserve">و جان رید </w:t>
      </w:r>
      <w:r>
        <w:rPr>
          <w:rStyle w:val="FootnoteAnchor"/>
          <w:rtl w:val="true"/>
        </w:rPr>
        <w:footnoteReference w:id="292"/>
      </w:r>
      <w:r>
        <w:rPr>
          <w:rFonts w:ascii="IRNazanin" w:hAnsi="IRNazanin" w:eastAsia="IRNazanin"/>
          <w:color w:val="111111"/>
          <w:sz w:val="28"/>
          <w:sz w:val="28"/>
          <w:szCs w:val="28"/>
          <w:rtl w:val="true"/>
          <w:lang w:bidi="fa-IR"/>
        </w:rPr>
        <w:t>نشانده‌اید؟</w:t>
      </w:r>
    </w:p>
    <w:p>
      <w:pPr>
        <w:pStyle w:val="BookText"/>
        <w:rPr/>
      </w:pPr>
      <w:r>
        <w:rPr>
          <w:rFonts w:ascii="IRNazanin" w:hAnsi="IRNazanin" w:eastAsia="IRNazanin"/>
          <w:color w:val="111111"/>
          <w:sz w:val="28"/>
          <w:sz w:val="28"/>
          <w:szCs w:val="28"/>
          <w:rtl w:val="true"/>
          <w:lang w:bidi="fa-IR"/>
        </w:rPr>
        <w:t>جورج انتویستل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نیست آخرین بار ریتر کی در برنامۀ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دیوید ادواردز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امسال او را دعوت کرده‌اید؟</w:t>
      </w:r>
    </w:p>
    <w:p>
      <w:pPr>
        <w:pStyle w:val="BookText"/>
        <w:rPr/>
      </w:pPr>
      <w:r>
        <w:rPr>
          <w:rFonts w:ascii="IRNazanin" w:hAnsi="IRNazanin" w:eastAsia="IRNazanin"/>
          <w:color w:val="111111"/>
          <w:sz w:val="28"/>
          <w:sz w:val="28"/>
          <w:szCs w:val="28"/>
          <w:rtl w:val="true"/>
          <w:lang w:bidi="fa-IR"/>
        </w:rPr>
        <w:t>جورج انتویستل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نه،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دیوید ادواردز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جورج انتویستل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خاصی برای این سؤال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برنامه‌هایمان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نداشته‌ایم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دیوید ادواردز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یک شاهد بسیار مهم و معتبر در این باره نیست؟</w:t>
      </w:r>
    </w:p>
    <w:p>
      <w:pPr>
        <w:pStyle w:val="BookText"/>
        <w:rPr/>
      </w:pPr>
      <w:r>
        <w:rPr>
          <w:rFonts w:ascii="IRNazanin" w:hAnsi="IRNazanin" w:eastAsia="IRNazanin"/>
          <w:color w:val="111111"/>
          <w:sz w:val="28"/>
          <w:sz w:val="28"/>
          <w:szCs w:val="28"/>
          <w:rtl w:val="true"/>
          <w:lang w:bidi="fa-IR"/>
        </w:rPr>
        <w:t>جورج انتویستل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او یک شاهد جذاب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ما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دیوید ادواردز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او رییس بازرسان تسلیحاتی </w:t>
      </w:r>
      <w:r>
        <w:rPr>
          <w:rFonts w:eastAsia="Times New Roman" w:cs="Times New Roman" w:ascii="Times New Roman" w:hAnsi="Times New Roman"/>
          <w:color w:val="111111"/>
          <w:sz w:val="28"/>
          <w:szCs w:val="28"/>
          <w:lang w:val="en-US" w:bidi="en-US"/>
        </w:rPr>
        <w:t>UNSCOM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جورج انتویستل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اکیوس و افرادی شبیه او را دعوت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دیوید ادواردز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چرا ریتر نه؟</w:t>
      </w:r>
    </w:p>
    <w:p>
      <w:pPr>
        <w:pStyle w:val="BookText"/>
        <w:rPr/>
      </w:pPr>
      <w:r>
        <w:rPr>
          <w:rFonts w:ascii="IRNazanin" w:hAnsi="IRNazanin" w:eastAsia="IRNazanin"/>
          <w:color w:val="111111"/>
          <w:sz w:val="28"/>
          <w:sz w:val="28"/>
          <w:szCs w:val="28"/>
          <w:rtl w:val="true"/>
          <w:lang w:bidi="fa-IR"/>
        </w:rPr>
        <w:t>جورج انتویستل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خاصی برای این سؤال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بعضی وقت‌ها به افراد تلفن می‌زنیم و آنها در دسترس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دیوید ادواردز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می‌دانم که او خیلی مشتاق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عراق رفته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جورج انتویستل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خاصی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علیه استفاده از او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تا آنجا که می‌دانم او در برنامۀ ما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دیوید ادواردز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دیگر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جورج انتویستل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میشود اینجا یک سؤال از شما بپرسم؟</w:t>
      </w:r>
    </w:p>
    <w:p>
      <w:pPr>
        <w:pStyle w:val="BookText"/>
        <w:rPr/>
      </w:pPr>
      <w:r>
        <w:rPr>
          <w:rFonts w:ascii="IRNazanin" w:hAnsi="IRNazanin" w:eastAsia="IRNazanin"/>
          <w:color w:val="111111"/>
          <w:sz w:val="28"/>
          <w:sz w:val="28"/>
          <w:szCs w:val="28"/>
          <w:rtl w:val="true"/>
          <w:lang w:bidi="fa-IR"/>
        </w:rPr>
        <w:t>دیوید ادواردز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جورج انتویستل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w:t>
      </w:r>
    </w:p>
    <w:p>
      <w:pPr>
        <w:pStyle w:val="BookText"/>
        <w:rPr/>
      </w:pPr>
      <w:r>
        <w:rPr>
          <w:rFonts w:ascii="IRNazanin" w:hAnsi="IRNazanin" w:eastAsia="IRNazanin"/>
          <w:color w:val="111111"/>
          <w:sz w:val="28"/>
          <w:sz w:val="28"/>
          <w:szCs w:val="28"/>
          <w:rtl w:val="true"/>
          <w:lang w:bidi="fa-IR"/>
        </w:rPr>
        <w:t>دیوید ادواردز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ببخشید، یعنی نظرم دربارۀ اینکه چرا دعوتش نکرده‌اید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جورج انتویستل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منظورم این است که همۀ این سؤالات در یک جهت خاص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فکر می‌کنی </w:t>
      </w:r>
      <w:r>
        <w:rPr>
          <w:rFonts w:eastAsia="Times New Roman" w:cs="Times New Roman" w:ascii="Times New Roman" w:hAnsi="Times New Roman"/>
          <w:color w:val="111111"/>
          <w:sz w:val="28"/>
          <w:szCs w:val="28"/>
          <w:lang w:val="en-US" w:bidi="en-US"/>
        </w:rPr>
        <w:t>Newsnight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یک سازمان هوادار حکومت عمل می‌کند؟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دیوید ادواردز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من این است که شما سعی می‌کنید از شرم‌سار کردن حکومت پرهیز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انتویستل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مصاحبه‌شوندگان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مصاحبه‌شوندگان معمولاً </w:t>
      </w:r>
    </w:p>
    <w:p>
      <w:pPr>
        <w:pStyle w:val="BookText"/>
        <w:rPr/>
      </w:pPr>
      <w:r>
        <w:rPr>
          <w:rFonts w:ascii="IRNazanin" w:hAnsi="IRNazanin" w:eastAsia="IRNazanin"/>
          <w:color w:val="111111"/>
          <w:sz w:val="28"/>
          <w:sz w:val="28"/>
          <w:szCs w:val="28"/>
          <w:rtl w:val="true"/>
          <w:lang w:bidi="fa-IR"/>
        </w:rPr>
        <w:t>از خود تشکیلات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آدم‌هایی مثل چامسکی، ادوارد هرمان، هوارد زین </w:t>
      </w:r>
      <w:r>
        <w:rPr>
          <w:rStyle w:val="FootnoteAnchor"/>
          <w:rtl w:val="true"/>
        </w:rPr>
        <w:footnoteReference w:id="293"/>
      </w:r>
      <w:r>
        <w:rPr>
          <w:rFonts w:ascii="IRNazanin" w:hAnsi="IRNazanin" w:eastAsia="IRNazanin"/>
          <w:color w:val="111111"/>
          <w:sz w:val="28"/>
          <w:sz w:val="28"/>
          <w:szCs w:val="28"/>
          <w:rtl w:val="true"/>
          <w:lang w:bidi="fa-IR"/>
        </w:rPr>
        <w:t xml:space="preserve">، مایکل آلبرت </w:t>
      </w:r>
      <w:r>
        <w:rPr>
          <w:rStyle w:val="FootnoteAnchor"/>
          <w:rtl w:val="true"/>
        </w:rPr>
        <w:footnoteReference w:id="294"/>
      </w:r>
      <w:r>
        <w:rPr>
          <w:rFonts w:ascii="IRNazanin" w:hAnsi="IRNazanin" w:eastAsia="IRNazanin"/>
          <w:color w:val="111111"/>
          <w:sz w:val="28"/>
          <w:sz w:val="28"/>
          <w:szCs w:val="28"/>
          <w:rtl w:val="true"/>
          <w:lang w:bidi="fa-IR"/>
        </w:rPr>
        <w:t>و اینها 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دیگر، تعداد ناراضیان خیلی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جورج انتویستل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اخیراً سعی کرده‌ایم چامسکی را بیاوریم، و او به دلایلی که نمی‌توانم توضیح بدهم مایل نبود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مسؤول برنامۀ کمک‌رسانی سازمان ملل متحد بود اسمش چی بود؟</w:t>
      </w:r>
    </w:p>
    <w:p>
      <w:pPr>
        <w:pStyle w:val="BookText"/>
        <w:rPr/>
      </w:pPr>
      <w:r>
        <w:rPr>
          <w:rFonts w:ascii="IRNazanin" w:hAnsi="IRNazanin" w:eastAsia="IRNazanin"/>
          <w:color w:val="111111"/>
          <w:sz w:val="28"/>
          <w:sz w:val="28"/>
          <w:szCs w:val="28"/>
          <w:rtl w:val="true"/>
          <w:lang w:bidi="fa-IR"/>
        </w:rPr>
        <w:t>دیوید ادواردز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دنیس هالیدی؟</w:t>
      </w:r>
    </w:p>
    <w:p>
      <w:pPr>
        <w:pStyle w:val="BookText"/>
        <w:rPr/>
      </w:pPr>
      <w:r>
        <w:rPr>
          <w:rFonts w:ascii="IRNazanin" w:hAnsi="IRNazanin" w:eastAsia="IRNazanin"/>
          <w:color w:val="111111"/>
          <w:sz w:val="28"/>
          <w:sz w:val="28"/>
          <w:szCs w:val="28"/>
          <w:rtl w:val="true"/>
          <w:lang w:bidi="fa-IR"/>
        </w:rPr>
        <w:t>جورج انتویستل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را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کنم برنامۀ ویژۀ ما با حضور بلر در </w:t>
      </w:r>
      <w:r>
        <w:rPr>
          <w:rFonts w:eastAsia="Times New Roman" w:cs="Times New Roman" w:ascii="Times New Roman" w:hAnsi="Times New Roman"/>
          <w:color w:val="111111"/>
          <w:sz w:val="28"/>
          <w:szCs w:val="28"/>
          <w:lang w:val="en-US" w:bidi="en-US"/>
        </w:rPr>
        <w:t>BBC2</w:t>
      </w:r>
      <w:r>
        <w:rPr>
          <w:rFonts w:ascii="IRNazanin" w:hAnsi="IRNazanin" w:eastAsia="IRNazanin"/>
          <w:color w:val="111111"/>
          <w:sz w:val="28"/>
          <w:sz w:val="28"/>
          <w:szCs w:val="28"/>
          <w:rtl w:val="true"/>
          <w:lang w:bidi="fa-IR"/>
        </w:rPr>
        <w:t>، بلر را با همۀ گفته‌های ناخوشایند رودررو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دیوید ادواردز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مسئلۀ دیگر این است بازرسان </w:t>
      </w:r>
      <w:r>
        <w:rPr>
          <w:rFonts w:eastAsia="Times New Roman" w:cs="Times New Roman" w:ascii="Times New Roman" w:hAnsi="Times New Roman"/>
          <w:color w:val="111111"/>
          <w:sz w:val="28"/>
          <w:szCs w:val="28"/>
          <w:lang w:val="en-US" w:bidi="en-US"/>
        </w:rPr>
        <w:t>UNSCOM</w:t>
      </w:r>
      <w:r>
        <w:rPr>
          <w:rFonts w:ascii="IRNazanin" w:hAnsi="IRNazanin" w:eastAsia="IRNazanin"/>
          <w:color w:val="111111"/>
          <w:sz w:val="28"/>
          <w:sz w:val="28"/>
          <w:szCs w:val="28"/>
          <w:rtl w:val="true"/>
          <w:lang w:bidi="fa-IR"/>
        </w:rPr>
        <w:t xml:space="preserve">، گزارش‌های سیا و غیره گفته‌اند که باقیماندۀ سلاح‌های کشتارجمعی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همین کلمه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مثلاً عامل سیاه‌زخم مایع در بهترین شرایط نگهداری شاید سه سال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ندیده‌ام این را به کسانی مانند جان رید یا مایک اوبرین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جورج انتویستل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 خوب، یادم نمی‌آید این کار را کرده‌ایم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همۀ قسمت‌ها را دیده‌ای؟ از چه وقتی؟</w:t>
      </w:r>
    </w:p>
    <w:p>
      <w:pPr>
        <w:pStyle w:val="BookText"/>
        <w:rPr/>
      </w:pPr>
      <w:r>
        <w:rPr>
          <w:rFonts w:ascii="IRNazanin" w:hAnsi="IRNazanin" w:eastAsia="IRNazanin"/>
          <w:color w:val="111111"/>
          <w:sz w:val="28"/>
          <w:sz w:val="28"/>
          <w:szCs w:val="28"/>
          <w:rtl w:val="true"/>
          <w:lang w:bidi="fa-IR"/>
        </w:rPr>
        <w:t>دیوید ادواردز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مسئله را پوشش داده‌اید؟</w:t>
      </w:r>
    </w:p>
    <w:p>
      <w:pPr>
        <w:pStyle w:val="BookText"/>
        <w:rPr/>
      </w:pPr>
      <w:r>
        <w:rPr>
          <w:rFonts w:ascii="IRNazanin" w:hAnsi="IRNazanin" w:eastAsia="IRNazanin"/>
          <w:color w:val="111111"/>
          <w:sz w:val="28"/>
          <w:sz w:val="28"/>
          <w:szCs w:val="28"/>
          <w:rtl w:val="true"/>
          <w:lang w:bidi="fa-IR"/>
        </w:rPr>
        <w:t>جورج انتویستل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اوممم، باید بررسی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ما بی‌نهایت برنامه دربارۀ وضعیت سلاح‌های کشتارجمعی داشته‌ایم، دربارۀ پرونده و همه چیز</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دیوید ادواردز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بله، در این باره، اما دربارۀ این واقعیت که باقیماندۀ این تسلیحات احتمالاً اکنون دیگر کشنده نیستند چطور؟ منظورم این است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جورج انتویستل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یک نگاهی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دیوید ادواردز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پوشش نداده‌اید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p>
    <w:p>
      <w:pPr>
        <w:pStyle w:val="BookText"/>
        <w:rPr/>
      </w:pPr>
      <w:r>
        <w:rPr>
          <w:rFonts w:ascii="IRNazanin" w:hAnsi="IRNazanin" w:eastAsia="IRNazanin"/>
          <w:color w:val="111111"/>
          <w:sz w:val="28"/>
          <w:sz w:val="28"/>
          <w:szCs w:val="28"/>
          <w:rtl w:val="true"/>
          <w:lang w:bidi="fa-IR"/>
        </w:rPr>
        <w:t>جورج انتویستل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صادقانه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بررسی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همۀ چیزهایی که پوشش داده‌ایم را یادم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دیوید ادواردز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اما منظورم این است که این یک نکتۀ بسیار مهم است، مگر نه؟</w:t>
      </w:r>
    </w:p>
    <w:p>
      <w:pPr>
        <w:pStyle w:val="BookText"/>
        <w:rPr/>
      </w:pPr>
      <w:r>
        <w:rPr>
          <w:rFonts w:ascii="IRNazanin" w:hAnsi="IRNazanin" w:eastAsia="IRNazanin"/>
          <w:color w:val="111111"/>
          <w:sz w:val="28"/>
          <w:sz w:val="28"/>
          <w:szCs w:val="28"/>
          <w:rtl w:val="true"/>
          <w:lang w:bidi="fa-IR"/>
        </w:rPr>
        <w:t>جورج انتویستل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نکتۀ جالب است، اما از آن دست نکاتی است که به آن پرداخته‌ایم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دیوید ادواردز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من که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جورج انتویستل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منظورم این است که، سعی می‌کنم دوباره با تو تماس بگیرم و ببینم آیا کمکی از دستم برمی‌آید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مکالمه، انتویستل یک ایمیل برای ادواردز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انتویستل چیزهایی ارائه داد که به زعم او شاهدی قوی مبنی بر آن بود که </w:t>
      </w:r>
      <w:r>
        <w:rPr>
          <w:rFonts w:eastAsia="Times New Roman" w:cs="Times New Roman" w:ascii="Times New Roman" w:hAnsi="Times New Roman"/>
          <w:color w:val="111111"/>
          <w:sz w:val="28"/>
          <w:szCs w:val="28"/>
          <w:lang w:val="en-US" w:bidi="en-US"/>
        </w:rPr>
        <w:t>Newsnight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واقعاً دفاع حاکمیت از جنگ علیه عراق را به چالش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گفت‌وگو میان جرمی پکسمن </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تونی بلر را در برنامۀ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بلر دربارۀ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برنامۀ ویژۀ </w:t>
      </w:r>
      <w:r>
        <w:rPr>
          <w:rFonts w:eastAsia="Times New Roman" w:cs="Times New Roman" w:ascii="Times New Roman" w:hAnsi="Times New Roman"/>
          <w:color w:val="111111"/>
          <w:sz w:val="28"/>
          <w:szCs w:val="28"/>
          <w:lang w:val="en-US" w:bidi="en-US"/>
        </w:rPr>
        <w:t>Newsnight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ذکر کرد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تونی بلر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می‌توانید مطمئن باشید هربار که کسی در این باره از من سؤال کرده است این را گفته‌ام،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حدی مهار کردند و البته تحریم‌ها در حال خُرد شدن بود، برای همین باید اینها را پس از آن حرف قرار داد که ما مذاکراتی برای تشدید تحریم‌ها داشتیم، اما واقعیت این است که بازرسان از عراق اخراج شدند</w:t>
      </w:r>
      <w:r>
        <w:rPr>
          <w:rFonts w:eastAsia="IRNazanin" w:cs="IRNazanin"/>
          <w:color w:val="111111"/>
          <w:sz w:val="28"/>
          <w:szCs w:val="28"/>
          <w:rtl w:val="true"/>
          <w:lang w:bidi="fa-IR"/>
        </w:rPr>
        <w:t xml:space="preserve">... </w:t>
      </w:r>
      <w:bookmarkStart w:id="64" w:name="pg4958_31627"/>
    </w:p>
    <w:p>
      <w:pPr>
        <w:pStyle w:val="BookText"/>
        <w:rPr/>
      </w:pPr>
      <w:bookmarkEnd w:id="64"/>
      <w:r>
        <w:rPr>
          <w:rFonts w:ascii="IRNazanin" w:hAnsi="IRNazanin" w:eastAsia="IRNazanin"/>
          <w:color w:val="111111"/>
          <w:sz w:val="28"/>
          <w:sz w:val="28"/>
          <w:szCs w:val="28"/>
          <w:rtl w:val="true"/>
          <w:lang w:bidi="fa-IR"/>
        </w:rPr>
        <w:t>جرمی پکسمن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عراق اخراج نشدند، آقای نخست‌وزیر،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بازرسان تسلیحاتی پس از آن عراق را ترک کردند که حکومت آمریکا به آنها گفت عراق بمباران خواهد شد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ما به انتویستل این‌گونه پاسخ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پکسمن اشاره کرده‌اید که افسانۀ اخراج بازرسان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می‌گوید، پکسمن واقعاً دربارۀ این ایده که بازرسان از عراق اخراج شدند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داد، اما در نهایت گفت‌وگو دربارۀ این موضوع این‌گونه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تونی بلر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فراخوانده شدند چون نمی‌توانستند کارشان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را به مسخره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بازرس‌ها آنجا بمانند هیچ فایده‌ای ندارد مگر آنکه بتوانند کاری که برایش رفته‌اند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واقعیت این است که ما می‌دانیم عراق در تمام آن مدت، سلاح‌هایش را پنهان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جرمی پکسمن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بلر به سوی یک خُدعۀ دیگر عقب‌نشینی می‌کند، پکسمن هم بی‌خیالِ او می‌شود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بواقع، حقیقت قابل توجه این است که بازرسی‌ها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با موفقیت کامل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بحث کردیم، ریتر اصرار دارد که تا دسامبر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اساساً خلع‌سلاح شده بود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تسلیحات کشتار جمعی‌اش منهدم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مثالی که انتویستل انتخاب کرده است که پکسمن با قوت بلر را به چالش می‌کشد، مثالی عالی است که نشان می‌دهد او حتی از طرح بدیهی‌ترین چالش نیز وامانده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206084_774463916"/>
      <w:bookmarkStart w:id="66" w:name="_Toc24"/>
      <w:bookmarkEnd w:id="65"/>
      <w:r>
        <w:rPr>
          <w:rtl w:val="true"/>
        </w:rPr>
        <w:t>تهدید جدی و جاری؟ لجن‌های کشتار جمعی</w:t>
      </w:r>
      <w:bookmarkEnd w:id="66"/>
    </w:p>
    <w:p>
      <w:pPr>
        <w:pStyle w:val="BookText"/>
        <w:rPr/>
      </w:pPr>
      <w:r>
        <w:rPr>
          <w:rFonts w:ascii="IRNazanin" w:hAnsi="IRNazanin" w:eastAsia="IRNazanin"/>
          <w:color w:val="111111"/>
          <w:sz w:val="28"/>
          <w:sz w:val="28"/>
          <w:szCs w:val="28"/>
          <w:rtl w:val="true"/>
          <w:lang w:bidi="fa-IR"/>
        </w:rPr>
        <w:t>نکتۀ شگفت‌آور دیگری که رسانه‌ها مغفول گذاشتند به این واقعیت مربوط می‌شود که در بحث‌های بی‌پایان آنها پیرامون تسلیحات کشتار جمعی عراق، تقریباً هیچ تحلیل جدی از وضعیت احتمالی تسلیحات باقیماندۀ عراق به عمل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بوش، بلر و دیگران امکان می‌یافتند داستان‌های وحشت‌آفرین را بدون چالش جدی از سوی جریان اصلی روزنامه‌نگاری، نشر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تونی بلر در مصاحبه‌ای با جرمی پکسمن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خودستای بی‌بی‌سی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بی هیچ چالشی اعلام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مثلاً ما هنوز نمی‌دانیم چه بر سر هزاران لیتر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بوتولیسم و سیاه‌زخم آمد که وقتی بازرسان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را ترک کردند هنوز پیدا نشده بودند</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اما بی هیچ تردیدی، بنا به آنچه می‌دانستیم، عراق فقط عامل سیاه‌زخم را به صورت مایع تولید کرده بود که عمر آن در محفظه‌های مخصوص فقط سه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می‌دانستیم، آخرین محمولۀ سیاه‌زخم مایع در عراق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کارخانۀ دولتی تولید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کارخانه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زمانی که بلر این حرف‌ها را می‌زد، تمام سیاه‌زخم‌های باقیمانده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پروفسور آنتونی کردسمن </w:t>
      </w:r>
      <w:r>
        <w:rPr>
          <w:rStyle w:val="FootnoteAnchor"/>
          <w:rtl w:val="true"/>
        </w:rPr>
        <w:footnoteReference w:id="299"/>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مطالعات استراتژیک و بین‌الملل</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CSIS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احتمال آنکه سیاه‌زخم‌های تولیدشده در عراق پیش از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به سلاح تبدیل شده باشند را کم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هاگ‌های سیاه‌زخم بسیار بادوام هستند و در بیماران معالجه‌نشده می‌توانند به مدت چندین سال به سطح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مرگ‌آوری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عراق ظاهراً عامل‌های خشک و قابل ذخیره را تولید نکرده است و ظاهراً فقط عامل‌های تَر سیاه‌زخم را تولید کرده است که عمر نسبتاً محدودی دارند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http://middleeastreference.org.uk/iraqweaponsb.html</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به یاد دارند که کالین پاول در سازمان ملل متحد یک شیشه پودر خشک سیاه‌زخم را در دست گرفت و به حملات سیاه‌زخم علیه ایالات متحده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مرکز مطالعات استراتژیک و بین‌الملل، این سیاه‌زخم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عراق تولید نکرده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باقیماندۀ سم‌های بوتولونیوم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جلسات توجیهی سیا در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تهدید ناشی از تأسیسات سلاح‌های بیولوژیک عراق مرور و بازبینی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 بوتولونیوم ماندگار نیست و در محیط‌زیست به سرعت متلاشی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دمای زیر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درجۀ سانتیگراد ذخیره شود به مدت یک‌سال نسبتاً پایدار است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www.fas.org/irp/gulf/cia/960702/73924_01.htm</w:t>
      </w:r>
    </w:p>
    <w:p>
      <w:pPr>
        <w:pStyle w:val="BookText"/>
        <w:rPr/>
      </w:pPr>
      <w:r>
        <w:rPr>
          <w:rFonts w:ascii="IRNazanin" w:hAnsi="IRNazanin" w:eastAsia="IRNazanin"/>
          <w:color w:val="111111"/>
          <w:sz w:val="28"/>
          <w:sz w:val="28"/>
          <w:szCs w:val="28"/>
          <w:rtl w:val="true"/>
          <w:lang w:bidi="fa-IR"/>
        </w:rPr>
        <w:t xml:space="preserve">گزارش استراتژیک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بین‌المللی مطالعات استراتژیک</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IISS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آنکه عراق همچنان محموله‌های تسلیحات بیولوژیک داشته باشد را ارزیابی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هرگونه سم بوتولونیوم که در بازۀ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شده باشد اکنون دیگر مفید نیست</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در مصاحبه با بلر، پکسمن توضیح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هانس بلیکس گفت هیچ شاهدی مبنی بر تولید تسلیحات یا مخفی کردن آنها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بلر این‌گونه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مجدداً فکر نمی‌کنم این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می‌کنم او گفت که شواهدی که او نشان داده است می‌گویند که عراقی‌ها خوب همکاری نمی‌کرده‌اند و مثلاً او فکر می‌کرده است که عامل اعصاب </w:t>
      </w:r>
      <w:r>
        <w:rPr>
          <w:rFonts w:eastAsia="Times New Roman" w:cs="Times New Roman" w:ascii="Times New Roman" w:hAnsi="Times New Roman"/>
          <w:color w:val="111111"/>
          <w:sz w:val="28"/>
          <w:szCs w:val="28"/>
          <w:lang w:val="en-US" w:bidi="en-US"/>
        </w:rPr>
        <w:t>VX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شاید به صورت سلاح هم درآمده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بلر مسئلۀ تبدیل عامل اعصاب </w:t>
      </w:r>
      <w:r>
        <w:rPr>
          <w:rFonts w:eastAsia="Times New Roman" w:cs="Times New Roman" w:ascii="Times New Roman" w:hAnsi="Times New Roman"/>
          <w:color w:val="111111"/>
          <w:sz w:val="28"/>
          <w:szCs w:val="28"/>
          <w:lang w:val="en-US" w:bidi="en-US"/>
        </w:rPr>
        <w:t>VX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سلاح را مطرح کرد؛ اما بلیکس در واقع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بود که نشان می‌دادند عراق در گذشته روی </w:t>
      </w:r>
      <w:r>
        <w:rPr>
          <w:rFonts w:eastAsia="Times New Roman" w:cs="Times New Roman" w:ascii="Times New Roman" w:hAnsi="Times New Roman"/>
          <w:color w:val="111111"/>
          <w:sz w:val="28"/>
          <w:szCs w:val="28"/>
          <w:lang w:val="en-US" w:bidi="en-US"/>
        </w:rPr>
        <w:t>VX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کار کرده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w:t>
      </w:r>
      <w:r>
        <w:rPr>
          <w:rFonts w:eastAsia="Times New Roman" w:cs="Times New Roman" w:ascii="Times New Roman" w:hAnsi="Times New Roman"/>
          <w:color w:val="111111"/>
          <w:sz w:val="28"/>
          <w:szCs w:val="28"/>
          <w:lang w:val="en-US" w:bidi="en-US"/>
        </w:rPr>
        <w:t>VX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گذشته به سلاح تبدیل شده باشد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ریتر خاطرنشان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امروز یک کارخانۀ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اعصاب </w:t>
      </w:r>
      <w:r>
        <w:rPr>
          <w:rFonts w:eastAsia="Times New Roman" w:cs="Times New Roman" w:ascii="Times New Roman" w:hAnsi="Times New Roman"/>
          <w:color w:val="111111"/>
          <w:sz w:val="28"/>
          <w:szCs w:val="28"/>
          <w:lang w:val="en-US" w:bidi="en-US"/>
        </w:rPr>
        <w:t>VX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عراق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جان شما</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بازرسان سازمان ملل متحد کارخانه‌ای را که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w:t>
      </w:r>
      <w:r>
        <w:rPr>
          <w:rFonts w:eastAsia="Times New Roman" w:cs="Times New Roman" w:ascii="Times New Roman" w:hAnsi="Times New Roman"/>
          <w:color w:val="111111"/>
          <w:sz w:val="28"/>
          <w:szCs w:val="28"/>
          <w:lang w:val="en-US" w:bidi="en-US"/>
        </w:rPr>
        <w:t>VX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تولید می‌کرد،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یافتن آن، منهدمش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ریتر توضیح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کار، عراق توانایی تولید </w:t>
      </w:r>
      <w:r>
        <w:rPr>
          <w:rFonts w:eastAsia="Times New Roman" w:cs="Times New Roman" w:ascii="Times New Roman" w:hAnsi="Times New Roman"/>
          <w:color w:val="111111"/>
          <w:sz w:val="28"/>
          <w:szCs w:val="28"/>
          <w:lang w:val="en-US" w:bidi="en-US"/>
        </w:rPr>
        <w:t>VX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نکته هم هست که </w:t>
      </w:r>
      <w:r>
        <w:rPr>
          <w:rFonts w:eastAsia="Times New Roman" w:cs="Times New Roman" w:ascii="Times New Roman" w:hAnsi="Times New Roman"/>
          <w:color w:val="111111"/>
          <w:sz w:val="28"/>
          <w:szCs w:val="28"/>
          <w:lang w:val="en-US" w:bidi="en-US"/>
        </w:rPr>
        <w:t>VX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سرعت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w:t>
      </w:r>
    </w:p>
    <w:p>
      <w:pPr>
        <w:pStyle w:val="BookText"/>
        <w:rPr/>
      </w:pPr>
      <w:r>
        <w:rPr>
          <w:rFonts w:ascii="IRNazanin" w:hAnsi="IRNazanin" w:eastAsia="IRNazanin"/>
          <w:color w:val="111111"/>
          <w:sz w:val="28"/>
          <w:sz w:val="28"/>
          <w:szCs w:val="28"/>
          <w:rtl w:val="true"/>
          <w:lang w:bidi="fa-IR"/>
        </w:rPr>
        <w:t xml:space="preserve">استراتژیک مؤسسۀ بین‌المللی مطالعات استراتژیک در سپتامبر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وضعیت احتمالی عامل </w:t>
      </w:r>
      <w:r>
        <w:rPr>
          <w:rFonts w:eastAsia="Times New Roman" w:cs="Times New Roman" w:ascii="Times New Roman" w:hAnsi="Times New Roman"/>
          <w:color w:val="111111"/>
          <w:sz w:val="28"/>
          <w:szCs w:val="28"/>
          <w:lang w:val="en-US" w:bidi="en-US"/>
        </w:rPr>
        <w:t>VX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عراق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در پرونده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هرمقدار عامل </w:t>
      </w:r>
      <w:r>
        <w:rPr>
          <w:rFonts w:eastAsia="Times New Roman" w:cs="Times New Roman" w:ascii="Times New Roman" w:hAnsi="Times New Roman"/>
          <w:color w:val="111111"/>
          <w:sz w:val="28"/>
          <w:szCs w:val="28"/>
          <w:lang w:val="en-US" w:bidi="en-US"/>
        </w:rPr>
        <w:t>VX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پیش از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تولید شده باشد احتمالاً در دهۀ گذشته تجزیه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محمولۀ عامل‌های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عراق از دید بازرسان </w:t>
      </w:r>
      <w:r>
        <w:rPr>
          <w:rFonts w:eastAsia="Times New Roman" w:cs="Times New Roman" w:ascii="Times New Roman" w:hAnsi="Times New Roman"/>
          <w:color w:val="111111"/>
          <w:sz w:val="28"/>
          <w:szCs w:val="28"/>
          <w:lang w:val="en-US" w:bidi="en-US"/>
        </w:rPr>
        <w:t>UNSCOM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مخفی کرده باشد، احتمالاً تا این لحظه نابوده شده است</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www.cambridgeclarion.org/VX_rangwala_16mar2003.html</w:t>
      </w:r>
    </w:p>
    <w:p>
      <w:pPr>
        <w:pStyle w:val="BookText"/>
        <w:rPr/>
      </w:pPr>
      <w:r>
        <w:rPr>
          <w:rFonts w:ascii="IRNazanin" w:hAnsi="IRNazanin" w:eastAsia="IRNazanin"/>
          <w:color w:val="111111"/>
          <w:sz w:val="28"/>
          <w:sz w:val="28"/>
          <w:szCs w:val="28"/>
          <w:rtl w:val="true"/>
          <w:lang w:bidi="fa-IR"/>
        </w:rPr>
        <w:t xml:space="preserve">کارگروه وزارت دفاع ایالات متحده، نکتۀ جالبی دربارۀ اهمیت قابلیت تسلیحات شیمیایی عراق برای عراقی‌ها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قابلیتی که بلر اینقدر از آن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کارگروه، سطح بالای همکاری عراق در افشای دامنۀ برنامۀ شیمیایی بین سال‌های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واقعیت منسوب می‌کند که حکومت عراق دریافته بود عامل‌های اعصابی که قبلاً تولید کرده بود دیگر به درد نمی‌خورند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اعتقاد ما، علت همکاری وسیع عراق در آخرین دورِ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تسلیحات شیمیایی‌اش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تسلیحات باقیمانده، کاربرد چندانی ندارند غیر از آنکه اعتبار حرف‌های عراق را بالاتر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مسئله هم تجزیۀ عامل‌های شیمیایی و مسئلۀ نشت آنهاست</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www.cia.gov/cia/publications/gulfwar/cwagents/cwpaper1.htm</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تسلیحات باقیمانده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چندان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بلر مدعی است توجیه منطقی برای حملۀ گسترده علیه یک کشور فقرزدۀ جهان‌سومی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مجلۀ </w:t>
      </w:r>
      <w:r>
        <w:rPr>
          <w:rFonts w:eastAsia="Times New Roman" w:cs="Times New Roman" w:ascii="Times New Roman" w:hAnsi="Times New Roman"/>
          <w:color w:val="111111"/>
          <w:sz w:val="28"/>
          <w:szCs w:val="28"/>
          <w:lang w:val="en-US" w:bidi="en-US"/>
        </w:rPr>
        <w:t>IoS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بخش از مصاحبۀ پکسمن با بلر را به شرح زیر مرور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سرویس‌های اطلاعاتی ما به ما می‌گویند، و همین‌طور آنچه سرویس‌های اطلاعاتی آمریکا به رییس‌جمهور بوش می‌گویند، این است که تسلیحات کشتار جمعی در عراق وجود 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کالین پاول در سخنرانی و ارائۀ طولانی‌اش برای شورای امنیت سازمان ملل متحد، شواهد مفصلی ارائه کرد مبنی بر اینکه عراقی‌ها چیزی دارند که نمی‌خواهند بازرسان آن را ببینند، اما هیچ اثباتی بر اینکه آن چیزها چیست ارائه نداد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اما </w:t>
      </w:r>
      <w:r>
        <w:rPr>
          <w:rFonts w:eastAsia="Times New Roman" w:cs="Times New Roman" w:ascii="Times New Roman" w:hAnsi="Times New Roman"/>
          <w:color w:val="111111"/>
          <w:sz w:val="28"/>
          <w:szCs w:val="28"/>
          <w:lang w:val="en-US" w:bidi="en-US"/>
        </w:rPr>
        <w:t>IoS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چیزی دربارۀ عمر محدود محموله‌ها، کارخانه‌های منهدم‌شده، یا بازرسان تسلیحاتی سازمان ملل متحد که این ادعاها را پوچ دانسته و رد کرده بودند،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ریتر در واکنش به ارائۀ پاول گفت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همه‌چیز اینجا ضمنی است، همه‌چیز مشابه با همان ادعاهایی است که ایالات متحده قبلاً دربارۀ برنامۀ تسلیحاتی عراق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این شواهد ضمنی و تصادفی، شما را می‌کوبد، می‌کوبد، می‌کوبد، و مردم را گیج می‌کند، و او دروغ گفت، به مردم دروغ گفت، مردم را گمراه کرد</w:t>
      </w:r>
      <w:r>
        <w:rPr>
          <w:rFonts w:eastAsia="IRNazanin" w:cs="IRNazanin"/>
          <w:color w:val="111111"/>
          <w:sz w:val="28"/>
          <w:szCs w:val="28"/>
          <w:rtl w:val="true"/>
          <w:lang w:bidi="fa-IR"/>
        </w:rPr>
        <w:t xml:space="preserve">. </w:t>
      </w:r>
      <w:r>
        <w:rPr>
          <w:rStyle w:val="FootnoteAnchor"/>
          <w:rtl w:val="true"/>
        </w:rPr>
        <w:footnoteReference w:id="310"/>
      </w:r>
      <w:bookmarkStart w:id="67" w:name="pg4958_31639"/>
    </w:p>
    <w:p>
      <w:pPr>
        <w:pStyle w:val="Heading2"/>
        <w:numPr>
          <w:ilvl w:val="1"/>
          <w:numId w:val="1"/>
        </w:numPr>
        <w:rPr/>
      </w:pPr>
      <w:bookmarkStart w:id="68" w:name="__RefHeading___Toc206086_774463916"/>
      <w:bookmarkStart w:id="69" w:name="_Toc25"/>
      <w:bookmarkEnd w:id="67"/>
      <w:bookmarkEnd w:id="68"/>
      <w:r>
        <w:rPr>
          <w:rtl w:val="true"/>
        </w:rPr>
        <w:t xml:space="preserve">فصل </w:t>
      </w:r>
      <w:r>
        <w:rPr/>
        <w:t>4</w:t>
      </w:r>
      <w:r>
        <w:rPr>
          <w:rtl w:val="true"/>
        </w:rPr>
        <w:t xml:space="preserve">: </w:t>
      </w:r>
      <w:r>
        <w:rPr>
          <w:rtl w:val="true"/>
        </w:rPr>
        <w:t>عراق</w:t>
      </w:r>
      <w:r>
        <w:rPr>
          <w:rtl w:val="true"/>
        </w:rPr>
        <w:t xml:space="preserve">: </w:t>
      </w:r>
      <w:r>
        <w:rPr>
          <w:rtl w:val="true"/>
        </w:rPr>
        <w:t>تیراندازی برای جنگ و دفن مردگان</w:t>
      </w:r>
      <w:bookmarkEnd w:id="69"/>
    </w:p>
    <w:p>
      <w:pPr>
        <w:pStyle w:val="Heading3"/>
        <w:numPr>
          <w:ilvl w:val="2"/>
          <w:numId w:val="1"/>
        </w:numPr>
        <w:rPr/>
      </w:pPr>
      <w:bookmarkStart w:id="70" w:name="__RefHeading___Toc206088_774463916"/>
      <w:bookmarkStart w:id="71" w:name="_Toc26"/>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این‌قدر اعصابم را خُرد کرد که به ستوان‌مان گفتم، 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 شما می‌دانید، ما لازم نیست برای عراقی‌ها نگران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ما اینجا داریم قتل‌عام می‌کنیم، یعنی انهدام جمعی هزاران عراقی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سرگروهبان جیمی ماسی </w:t>
      </w:r>
      <w:r>
        <w:rPr>
          <w:rStyle w:val="FootnoteAnchor"/>
          <w:rtl w:val="true"/>
        </w:rPr>
        <w:footnoteReference w:id="311"/>
      </w:r>
      <w:r>
        <w:rPr>
          <w:rFonts w:ascii="IRNazanin" w:hAnsi="IRNazanin" w:eastAsia="IRNazanin"/>
          <w:color w:val="111111"/>
          <w:sz w:val="28"/>
          <w:sz w:val="28"/>
          <w:szCs w:val="28"/>
          <w:rtl w:val="true"/>
          <w:lang w:bidi="fa-IR"/>
        </w:rPr>
        <w:t xml:space="preserve">، تکاور دریایی ایالات متحده، مصاحبه با آمی گودمن </w:t>
      </w:r>
      <w:r>
        <w:rPr>
          <w:rStyle w:val="FootnoteAnchor"/>
          <w:rtl w:val="true"/>
        </w:rPr>
        <w:footnoteReference w:id="312"/>
      </w:r>
      <w:r>
        <w:rPr>
          <w:rFonts w:ascii="IRNazanin" w:hAnsi="IRNazanin" w:eastAsia="IRNazanin"/>
          <w:color w:val="111111"/>
          <w:sz w:val="28"/>
          <w:sz w:val="28"/>
          <w:szCs w:val="28"/>
          <w:rtl w:val="true"/>
          <w:lang w:bidi="fa-IR"/>
        </w:rPr>
        <w:t xml:space="preserve">از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دموکراسی</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206090_774463916"/>
      <w:bookmarkStart w:id="73" w:name="_Toc27"/>
      <w:bookmarkEnd w:id="72"/>
      <w:r>
        <w:rPr>
          <w:rtl w:val="true"/>
        </w:rPr>
        <w:t>پیامِ آمریکا</w:t>
      </w:r>
      <w:bookmarkEnd w:id="73"/>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هرروز روزنامه‌نگاران درگیر بحث‌های جدی پیرامون این بودند که آیا یک مورد ازقلم‌افتادگی در گزارش تسلیحاتی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باز نکردن یک در ظرف دو ساعت، یا کشف تعدادی گلولۀ توپ، توجیهی برای اعزام سیصد هزار سرباز به جنگی گسترده علیه یک کشور ورشکستۀ جهان‌سومی است؟ در اخبار عصر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شبکۀ </w:t>
      </w:r>
      <w:r>
        <w:rPr>
          <w:rFonts w:eastAsia="Times New Roman" w:cs="Times New Roman" w:ascii="Times New Roman" w:hAnsi="Times New Roman"/>
          <w:color w:val="111111"/>
          <w:sz w:val="28"/>
          <w:szCs w:val="28"/>
          <w:lang w:val="en-US" w:bidi="en-US"/>
        </w:rPr>
        <w:t>ITN</w:t>
      </w:r>
      <w:r>
        <w:rPr>
          <w:rFonts w:ascii="IRNazanin" w:hAnsi="IRNazanin" w:eastAsia="IRNazanin"/>
          <w:color w:val="111111"/>
          <w:sz w:val="28"/>
          <w:sz w:val="28"/>
          <w:szCs w:val="28"/>
          <w:rtl w:val="true"/>
          <w:lang w:bidi="fa-IR"/>
        </w:rPr>
        <w:t xml:space="preserve">، کتی درهام </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صدام حسین به سازمان ملل متحد دروغ گفته است و جهان یک گام به جنگ با عراق نزدیک‌تر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امشب آمریکاست، هم‌زمان با آنکه بازرس ارشد تسلیحاتی سازمان ملل متحد تأیید کرد در پروندۀ تسلیحاتی صدام چیز جدیدی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سفید اندکی پیش تأیید کرد که بوش در حال آماده‌سازی برای حمله است</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این نوع گزارش‌ها، نقش رسانه‌ها صرفاً انتقال دید صاحبان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که در این مورد،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آزادی عمل طبق میل و اراده‌اش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قدرت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عامّه می گوید که به اعتقاد صاحبان قدرت، چه چیزی درست، غلط، خوب و بد است، بدون چالش عقلایی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نظر پذیرفته </w:t>
      </w:r>
    </w:p>
    <w:p>
      <w:pPr>
        <w:pStyle w:val="BookText"/>
        <w:rPr/>
      </w:pPr>
      <w:r>
        <w:rPr>
          <w:rFonts w:ascii="IRNazanin" w:hAnsi="IRNazanin" w:eastAsia="IRNazanin"/>
          <w:color w:val="111111"/>
          <w:sz w:val="28"/>
          <w:sz w:val="28"/>
          <w:szCs w:val="28"/>
          <w:rtl w:val="true"/>
          <w:lang w:bidi="fa-IR"/>
        </w:rPr>
        <w:t>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دیدگاه‌ها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شده و مغفول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هیچ‌گاه در موضعی قرار نمی‌گیرد که جرأت و توان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درهام رو به بیل نیلی </w:t>
      </w:r>
      <w:r>
        <w:rPr>
          <w:rStyle w:val="FootnoteAnchor"/>
          <w:rtl w:val="true"/>
        </w:rPr>
        <w:footnoteReference w:id="316"/>
      </w:r>
      <w:r>
        <w:rPr>
          <w:rFonts w:ascii="IRNazanin" w:hAnsi="IRNazanin" w:eastAsia="IRNazanin"/>
          <w:color w:val="111111"/>
          <w:sz w:val="28"/>
          <w:sz w:val="28"/>
          <w:szCs w:val="28"/>
          <w:rtl w:val="true"/>
          <w:lang w:bidi="fa-IR"/>
        </w:rPr>
        <w:t>دبیر بین‌الملل شبکه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تسلیحاتی که حکومت عراق به سازمان ملل متحد داده است، جای چه چیزی خالی است؟ پاسخ نیلی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 هنوز برای صدها گلولۀ توپ که از گاز خردل پر شده بودند و بازرسان می‌دانستند در اختیار عراق است، توضیحی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قبلاً گفت که آنها را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 نیازی به این پرسش نبود که آیا این گلوله‌های توپ گم‌شده واقعاً دلیلی برای راه‌اندازی یک جنگ گسترده است؟ نیازی به این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که آیا </w:t>
      </w:r>
      <w:r>
        <w:rPr>
          <w:rFonts w:eastAsia="IRNazanin" w:cs="IRNazanin"/>
          <w:color w:val="111111"/>
          <w:sz w:val="28"/>
          <w:szCs w:val="28"/>
          <w:lang w:bidi="fa-IR"/>
        </w:rPr>
        <w:t>10600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کلاهک هسته‌ای ایالات متحده، عامل بازدارنده در جلوگیری از استفاده از تسلیحات مهیب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تعبیر بازرسان تسلیحاتی،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سلاح‌های جنگی که حائز حداقل اهمیت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یا خیر؟ نیازی به این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اگر این تسلیحات چنین تهدید خوفناکی به حساب می‌آیند، چرا بازرسان تسلیحاتی آزادانه به میل خویش امکان رفت و آمد به عراق را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نیکلاس اُون </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مجری اخبار </w:t>
      </w:r>
      <w:r>
        <w:rPr>
          <w:rFonts w:eastAsia="Times New Roman" w:cs="Times New Roman" w:ascii="Times New Roman" w:hAnsi="Times New Roman"/>
          <w:color w:val="111111"/>
          <w:sz w:val="28"/>
          <w:szCs w:val="28"/>
          <w:lang w:val="en-US" w:bidi="en-US"/>
        </w:rPr>
        <w:t>ITN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زیر تابلویی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زمانی به سوی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سؤال این نیست که آیا به عراق حمله خواهیم کرد یا نه، بلکه سؤال این است که چه زمانی و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اتفاق بعدی چه خواهد بود؟ جدول زمانی به سوی جنگ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درک اینکه جنگ پیشِ رو صرفاً یک واقعیت زندگی است که باید پذیرفت، هرگونه پرسش هر انسان عاقلی در این برهۀ حیاتی را می‌شد به سادگی دفن کرد و دور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قدرتمندان پیرامون روند امور تصمیم‌شان را گرفته‌اند، ما که هستیم که بخواهیم رأی آنها را زیر سؤال ببریم یا به چالش بکشیم؟ اُون در ادامه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خلاف جنگ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 گزینۀ ترک عراق و باقی ماندن صدام در قدرت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رُخ خواهد داد و صدام سقوط خواهد کرد، و این پیام از طرف بالا آمده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آمریکا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بار از جانب رییس‌جمهور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جنگ نبود، بلکه تغییر رژیم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اون شخصاً اصرار داشت که تغییر رژیم یک ضرورت است، هرچند تغییر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مطمئناً از مجوز </w:t>
      </w:r>
    </w:p>
    <w:p>
      <w:pPr>
        <w:pStyle w:val="BookText"/>
        <w:rPr/>
      </w:pPr>
      <w:r>
        <w:rPr>
          <w:rFonts w:ascii="IRNazanin" w:hAnsi="IRNazanin" w:eastAsia="IRNazanin"/>
          <w:color w:val="111111"/>
          <w:sz w:val="28"/>
          <w:sz w:val="28"/>
          <w:szCs w:val="28"/>
          <w:rtl w:val="true"/>
          <w:lang w:bidi="fa-IR"/>
        </w:rPr>
        <w:t>سازمان ملل متحد برخوردار نبود و یک جنایت جنگی بزرگ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 بعد دریافتیم که حتی مشاور حقوقی ارشد حکومت بریتانیا، یعنی دادستان کل لُرد گلدسمیت </w:t>
      </w:r>
      <w:r>
        <w:rPr>
          <w:rStyle w:val="FootnoteAnchor"/>
          <w:rtl w:val="true"/>
        </w:rPr>
        <w:footnoteReference w:id="318"/>
      </w:r>
      <w:r>
        <w:rPr>
          <w:rFonts w:ascii="IRNazanin" w:hAnsi="IRNazanin" w:eastAsia="IRNazanin"/>
          <w:color w:val="111111"/>
          <w:sz w:val="28"/>
          <w:sz w:val="28"/>
          <w:szCs w:val="28"/>
          <w:rtl w:val="true"/>
          <w:lang w:bidi="fa-IR"/>
        </w:rPr>
        <w:t>، توصیه کرد که بنا به قوانین بین‌الملل، تغییر رژیم یک هدف غیرقانونی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گلدسمیت به حکومت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رژیم نمی‌تواند هدف یک اقدام نظامی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بررسی فهرست اهداف نظامی و هنگام طرح سخنان عملی دربارۀ هر کارزاری، باید این نکته را مد نظر داشت</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در ژانویۀ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ُاون با تونی میسون </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سرلشگر معاون نیروی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موضوع کشف یازده گلولۀ توپ خالی در یک سنگر بتونی عراق مصاحبه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اُون پرسید که آیا این گلوله‌ها،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روشنی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وجود تسلیخات کشتار جمعی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ارتشبد جواب داد که باید ابتدا دربارۀ محتوای این گلوله‌ها مطمئن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شاهد روشن اصلی آن است که یکی از گلوله‌ها همچنان حاوی ترکیبات شیمیایی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فرض کرد که آن گلوله، یک سلاح کشتار جمعی بوده و لذا تخلف از قطع‌نامۀ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متحد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میسن در ادامه روشن کرد که آن یک گلوله می‌تواند چه معنایی برای مردم عراق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دارم که نبرد هوایی بسیار سنگین باشد، اما این بار چندان بر بغداد متمرکز نمی‌شود بلکه علیه همۀ قوای فعال در سراسر این کشور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که می‌دانید، قبلاً ما در منطقۀ جنوبی حول کویت تمرکز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باید در تمام کشور قوای عراق را دنبال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جالب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فعل‌های دوست‌داشتنی از این دسته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گیر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منفجر کردن، سوراخ کردن و سوزاندن انسان‌ها اشاره 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جاهای دیگر، هر از گاهی نارضایتی‌هایی در صفحات نظرات مخاطبان دیده می‌شد که می‌پرسیدند چرا این همه در زمانی رُخ می‌دهد که کشور هدف به مدت بیش از یک دهه فقط زجر دیده، مریض شده و گرسنگی کشیده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در این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تهدید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عموماً با سکوت محترمانه </w:t>
      </w:r>
      <w:bookmarkStart w:id="74" w:name="pg4958_31645"/>
    </w:p>
    <w:p>
      <w:pPr>
        <w:pStyle w:val="BookText"/>
        <w:rPr/>
      </w:pPr>
      <w:bookmarkEnd w:id="74"/>
      <w:r>
        <w:rPr>
          <w:rFonts w:ascii="IRNazanin" w:hAnsi="IRNazanin" w:eastAsia="IRNazanin"/>
          <w:color w:val="111111"/>
          <w:sz w:val="28"/>
          <w:sz w:val="28"/>
          <w:szCs w:val="28"/>
          <w:rtl w:val="true"/>
          <w:lang w:bidi="fa-IR"/>
        </w:rPr>
        <w:t>مواجه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 در این جنگ نقشی مشابه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پیش‌بینی آب‌وهوا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کرده بودند، و پیش‌بینی می‌کردند که آیا و چه زمانی جنگ رُخ می‌دهد، انگار که با یک اقدام خدایی مواجهند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ایده که شاید وظیفۀ رسانه‌ها آن باشد که هرچه در توان دارد به کار گیرد تا قتل‌عام جمعیِ بی‌گناهان توسط گروهی از مردان و زنانِ آشکارا بدبین و ظالم را به چالش بکشد یا حتی جلوی آن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روزنامه‌نگاری جنگ‌صلیبی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طرد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عملکرد، منطقاً می‌توان گفت فارغ از اینکه منافع و اهداف سائقۀ جنگ چقدر فاسد باشند، رسانه‌ها همواره این موضع نوکرمآبانه را اتخاذ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ویژگی قابل توجه دیگر در پوشش رسانه‌ای نیز شایان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بی‌شک تأمل‌های زیادی دربارۀ احتمال خاتمۀ خشونت‌بار در این بحران مطرح می‌شد، اما هیچ اشاره‌ای به رُخدادهای احتمالی در صورت حل صلح‌آمیز بحران نمی‌دیدیم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بازرسان سازمان ملل متحد، تأییدیۀ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خلع‌سلاح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سلاح‌های کشتار جمعی را به عراق می‌دادند، چه می‌شد؟ هیچ روزنامه‌نگاری نمی‌پرسید که آیا در این صورت، تحریم‌های غیرنظامی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واقع همۀ تحریم‌ها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می‌شدند؟ می‌توانیم دربارۀ دلایل این سکوت تعمق کنیم، اما ظاهراً روشن است که هرچند جنگ و حفظ تحریم‌ها در زمرۀ اهداف مطلوب تشکیلات حاکم بودند، اما لغو تحریم‌ها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هیچ‌یک از بازیگران مهم این عرصه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 چامسکی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اساسی، که به ندرت از آن تخلف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لازمه‌های قدرت و امتیاز در تعارض است، وجود ندارد</w:t>
      </w:r>
      <w:r>
        <w:rPr>
          <w:rFonts w:eastAsia="IRNazanin" w:cs="IRNazanin"/>
          <w:color w:val="111111"/>
          <w:sz w:val="28"/>
          <w:szCs w:val="28"/>
          <w:rtl w:val="true"/>
          <w:lang w:bidi="fa-IR"/>
        </w:rPr>
        <w:t xml:space="preserve">.» </w:t>
      </w:r>
      <w:r>
        <w:rPr>
          <w:rStyle w:val="FootnoteAnchor"/>
          <w:rtl w:val="true"/>
        </w:rPr>
        <w:footnoteReference w:id="321"/>
      </w:r>
    </w:p>
    <w:p>
      <w:pPr>
        <w:pStyle w:val="Heading3"/>
        <w:numPr>
          <w:ilvl w:val="2"/>
          <w:numId w:val="1"/>
        </w:numPr>
        <w:rPr/>
      </w:pPr>
      <w:bookmarkStart w:id="75" w:name="__RefHeading___Toc206092_774463916"/>
      <w:bookmarkStart w:id="76" w:name="_Toc28"/>
      <w:bookmarkEnd w:id="75"/>
      <w:r>
        <w:rPr>
          <w:rtl w:val="true"/>
        </w:rPr>
        <w:t>وضعیت اجرای عملیات</w:t>
      </w:r>
      <w:bookmarkEnd w:id="7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جنگ نهایتاً به جریان افتاد، رسانه‌ها دوباره همان بی‌توجهی سنگدلانه را نسبت به حملۀ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 و رنج ناشی از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منوال، بخش خبری شام‌گاهی </w:t>
      </w:r>
      <w:r>
        <w:rPr>
          <w:rFonts w:eastAsia="Times New Roman" w:cs="Times New Roman" w:ascii="Times New Roman" w:hAnsi="Times New Roman"/>
          <w:color w:val="111111"/>
          <w:sz w:val="28"/>
          <w:szCs w:val="28"/>
          <w:lang w:val="en-US" w:bidi="en-US"/>
        </w:rPr>
        <w:t>ITN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نمایش کارتون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که بینندگان می‌دیدند از این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خیابانی در بغداد که با گرافیک رایانه‌ای ساخته شده بود، یک بمب‌افکن لنسر </w:t>
      </w:r>
      <w:r>
        <w:rPr>
          <w:rFonts w:eastAsia="Times New Roman" w:cs="Times New Roman" w:ascii="Times New Roman" w:hAnsi="Times New Roman"/>
          <w:color w:val="111111"/>
          <w:sz w:val="28"/>
          <w:szCs w:val="28"/>
          <w:lang w:val="en-US" w:bidi="en-US"/>
        </w:rPr>
        <w:t>B-1B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راک‌ول </w:t>
      </w:r>
      <w:r>
        <w:rPr>
          <w:rStyle w:val="FootnoteAnchor"/>
          <w:rtl w:val="true"/>
        </w:rPr>
        <w:footnoteReference w:id="322"/>
      </w:r>
      <w:r>
        <w:rPr>
          <w:rFonts w:ascii="IRNazanin" w:hAnsi="IRNazanin" w:eastAsia="IRNazanin"/>
          <w:color w:val="111111"/>
          <w:sz w:val="28"/>
          <w:sz w:val="28"/>
          <w:szCs w:val="28"/>
          <w:rtl w:val="true"/>
          <w:lang w:bidi="fa-IR"/>
        </w:rPr>
        <w:t xml:space="preserve">که در آن حوالی مانند یک پزشک در حال انتظار چرخ می‌زد، با علامت </w:t>
      </w:r>
    </w:p>
    <w:p>
      <w:pPr>
        <w:pStyle w:val="BookText"/>
        <w:rPr/>
      </w:pPr>
      <w:r>
        <w:rPr>
          <w:rFonts w:ascii="IRNazanin" w:hAnsi="IRNazanin" w:eastAsia="IRNazanin"/>
          <w:color w:val="111111"/>
          <w:sz w:val="28"/>
          <w:sz w:val="28"/>
          <w:szCs w:val="28"/>
          <w:rtl w:val="true"/>
          <w:lang w:bidi="fa-IR"/>
        </w:rPr>
        <w:t>نیروهای ویژۀ آمریکایی به سوی نقطۀ مورد نظر نیروهای ویژه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 به بینندگان گفت که یک بمب‌افکن چهار بمب بزرگ روی هدف انداخت، اما </w:t>
      </w:r>
      <w:r>
        <w:rPr>
          <w:rFonts w:eastAsia="Times New Roman" w:cs="Times New Roman" w:ascii="Times New Roman" w:hAnsi="Times New Roman"/>
          <w:color w:val="111111"/>
          <w:sz w:val="28"/>
          <w:szCs w:val="28"/>
          <w:lang w:val="en-US" w:bidi="en-US"/>
        </w:rPr>
        <w:t>ITN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جزئیات بیشتری نیز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بمب‌افکن </w:t>
      </w:r>
      <w:r>
        <w:rPr>
          <w:rFonts w:eastAsia="Times New Roman" w:cs="Times New Roman" w:ascii="Times New Roman" w:hAnsi="Times New Roman"/>
          <w:color w:val="111111"/>
          <w:sz w:val="28"/>
          <w:szCs w:val="28"/>
          <w:lang w:val="en-US" w:bidi="en-US"/>
        </w:rPr>
        <w:t>B-1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چهار بمب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هدایت‌پذیر ماهواره‌ایِ سنگرشکن از نوع </w:t>
      </w:r>
      <w:r>
        <w:rPr>
          <w:rFonts w:eastAsia="Times New Roman" w:cs="Times New Roman" w:ascii="Times New Roman" w:hAnsi="Times New Roman"/>
          <w:color w:val="111111"/>
          <w:sz w:val="28"/>
          <w:szCs w:val="28"/>
          <w:lang w:val="en-US" w:bidi="en-US"/>
        </w:rPr>
        <w:t>JDAM</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
      </w:r>
      <w:r>
        <w:rPr>
          <w:rFonts w:ascii="IRNazanin" w:hAnsi="IRNazanin" w:eastAsia="IRNazanin"/>
          <w:color w:val="111111"/>
          <w:sz w:val="28"/>
          <w:sz w:val="28"/>
          <w:szCs w:val="28"/>
          <w:rtl w:val="true"/>
          <w:lang w:bidi="fa-IR"/>
        </w:rPr>
        <w:t>را پرتاب کرد</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می‌شد از این جمله لذت برد، چرا که بمانند هرگونه شیءپرستی </w:t>
      </w:r>
      <w:r>
        <w:rPr>
          <w:rStyle w:val="FootnoteAnchor"/>
          <w:rtl w:val="true"/>
        </w:rPr>
        <w:footnoteReference w:id="325"/>
      </w:r>
      <w:r>
        <w:rPr>
          <w:rFonts w:ascii="IRNazanin" w:hAnsi="IRNazanin" w:eastAsia="IRNazanin"/>
          <w:color w:val="111111"/>
          <w:sz w:val="28"/>
          <w:sz w:val="28"/>
          <w:szCs w:val="28"/>
          <w:rtl w:val="true"/>
          <w:lang w:bidi="fa-IR"/>
        </w:rPr>
        <w:t xml:space="preserve">و توجه کورکورانۀ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نسبت به جزئیات آگاهی‌بخش می‌تواند باعث تحریک مخاطب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دیدیم که بمب‌ها مسیر منحنی خود را به سمت یک رستوران بازسازی‌شدۀ رایانه‌ای در محلۀ منصور در بغداد طی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انفجار پویانمایی‌شده روی ساختمانی رُخ داد که پس از انفجارها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تصویر کارتونی، آدم‌هایی که در خیابان راه می‌رفتند یا پیش از انفجار در رستوران نشسته بودند دیده نمی‌شد، و پس از اصابت بمب هم تصاویر کارتونی از دست و پاهای قطع‌شده نشان داده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گاردین روایت واقعی خلبانی که بمب‌های واقعی را می‌انداخت، نقل‌قول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نمی‌دانستم چه کسی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برایم مهم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ده دقیقه وقت داشتیم که بمب‌ها را به هدف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ده دقیقه وقت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باید خیلی کارها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وارد وضعیت اجرای عملیات می‌شوید و هدف را می‌کُشید</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لنسرِ </w:t>
      </w:r>
      <w:r>
        <w:rPr>
          <w:rFonts w:eastAsia="Times New Roman" w:cs="Times New Roman" w:ascii="Times New Roman" w:hAnsi="Times New Roman"/>
          <w:color w:val="111111"/>
          <w:sz w:val="28"/>
          <w:szCs w:val="28"/>
          <w:lang w:val="en-US" w:bidi="en-US"/>
        </w:rPr>
        <w:t>B-1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بمب‌های </w:t>
      </w:r>
      <w:r>
        <w:rPr>
          <w:rFonts w:eastAsia="Times New Roman" w:cs="Times New Roman" w:ascii="Times New Roman" w:hAnsi="Times New Roman"/>
          <w:color w:val="111111"/>
          <w:sz w:val="28"/>
          <w:szCs w:val="28"/>
          <w:lang w:val="en-US" w:bidi="en-US"/>
        </w:rPr>
        <w:t>JDAM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هواپیمای در حال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واژگان نامفهوم است که از دست‌کاری مردم و چیزها توسط قدرت، شیءسازی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فعل‌های دوبخشی نیز به همین منظور استفاده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گیر انداختن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منفجر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بیانگر اقدام فوری، قاطع و قدرتمندانه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یکصد هزار موعظه توسط هالیوود، ما را پذیرای این نوع پرستش قدرت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مطالعه‌ای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رسانه‌ای گلاسگو</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 کودکان می‌توانند بخش‌های زیادی از دیالوگ‌های فیلم پالپ‌فیکشن </w:t>
      </w:r>
      <w:r>
        <w:rPr>
          <w:rStyle w:val="FootnoteAnchor"/>
          <w:rtl w:val="true"/>
        </w:rPr>
        <w:footnoteReference w:id="328"/>
      </w:r>
      <w:r>
        <w:rPr>
          <w:rFonts w:ascii="IRNazanin" w:hAnsi="IRNazanin" w:eastAsia="IRNazanin"/>
          <w:color w:val="111111"/>
          <w:sz w:val="28"/>
          <w:sz w:val="28"/>
          <w:szCs w:val="28"/>
          <w:rtl w:val="true"/>
          <w:lang w:bidi="fa-IR"/>
        </w:rPr>
        <w:t>را به یاد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 فیلو </w:t>
      </w:r>
      <w:r>
        <w:rPr>
          <w:rStyle w:val="FootnoteAnchor"/>
          <w:rtl w:val="true"/>
        </w:rPr>
        <w:footnoteReference w:id="329"/>
      </w:r>
      <w:r>
        <w:rPr>
          <w:rFonts w:ascii="IRNazanin" w:hAnsi="IRNazanin" w:eastAsia="IRNazanin"/>
          <w:color w:val="111111"/>
          <w:sz w:val="28"/>
          <w:sz w:val="28"/>
          <w:szCs w:val="28"/>
          <w:rtl w:val="true"/>
          <w:lang w:bidi="fa-IR"/>
        </w:rPr>
        <w:t xml:space="preserve">گزارش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بسیاری از جوانان، منفجر کردن آدم‌ها بامزه است</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به گمان جوانان، دو آدم‌کش این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وینسنت </w:t>
      </w:r>
      <w:r>
        <w:rPr>
          <w:rStyle w:val="FootnoteAnchor"/>
          <w:rtl w:val="true"/>
        </w:rPr>
        <w:footnoteReference w:id="331"/>
      </w:r>
      <w:r>
        <w:rPr>
          <w:rFonts w:ascii="IRNazanin" w:hAnsi="IRNazanin" w:eastAsia="IRNazanin"/>
          <w:color w:val="111111"/>
          <w:sz w:val="28"/>
          <w:sz w:val="28"/>
          <w:szCs w:val="28"/>
          <w:rtl w:val="true"/>
          <w:lang w:bidi="fa-IR"/>
        </w:rPr>
        <w:t xml:space="preserve">و جولز </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بامزه‌ترین کاراکترها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بیننده علت این پدیده را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وینسنت بامزه بود چون نمی‌ترسد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اینکه نگران شود، می‌تواند دور بچرخد و به مردم تیراندازی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اگر قدرت به معنای تسلط بر زور فراگیر و گسترده است، پس نهایت قدرت یعنی اِعمال زور گسترده با حداقل تلاش و حداقل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جامعۀ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اثرگذاری گسترده، بدون مشکل 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آن خلبان،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فقط وارد وضعیت اجرای عملیات می‌شوید و هدف را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بمباران صربستان در سال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توماس فریدمن </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برجستۀ نیویورک‌تایمز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 دوست داشته باشید یا خیر، ما در حال جنگ با ملت صربستان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صرب‌ها قطعاً این‌گونه فکر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قماربازی این میدان نیز باید بسیار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که شما در کوزوو تاخت و تاز کنید، ما با کوبیدن شما کشورتان را یک دهه عقب می‌بریم</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می‌خواهید؟ می‌توانیم شما را به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را می‌خواهید؟ می‌توانیم تا آن زمان هم عقب برگردیم</w:t>
      </w:r>
      <w:r>
        <w:rPr>
          <w:rFonts w:eastAsia="IRNazanin" w:cs="IRNazanin"/>
          <w:color w:val="111111"/>
          <w:sz w:val="28"/>
          <w:szCs w:val="28"/>
          <w:rtl w:val="true"/>
          <w:lang w:bidi="fa-IR"/>
        </w:rPr>
        <w:t xml:space="preserve">. </w:t>
      </w:r>
      <w:r>
        <w:rPr>
          <w:rStyle w:val="FootnoteAnchor"/>
          <w:rtl w:val="true"/>
        </w:rPr>
        <w:footnoteReference w:id="33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می‌خواهید ما کشورتان را داغان کنیم؟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کشورتان را معدوم کنیم؟ این هم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فریدمن، هیجان‌انگیز است که دربارۀ نابودی یک ملت به گونه‌ای بحث کنیم که انگار یک </w:t>
      </w:r>
      <w:bookmarkStart w:id="77" w:name="pg4958_31652"/>
    </w:p>
    <w:p>
      <w:pPr>
        <w:pStyle w:val="BookText"/>
        <w:rPr/>
      </w:pPr>
      <w:bookmarkEnd w:id="77"/>
      <w:r>
        <w:rPr>
          <w:rFonts w:ascii="IRNazanin" w:hAnsi="IRNazanin" w:eastAsia="IRNazanin"/>
          <w:color w:val="111111"/>
          <w:sz w:val="28"/>
          <w:sz w:val="28"/>
          <w:szCs w:val="28"/>
          <w:rtl w:val="true"/>
          <w:lang w:bidi="fa-IR"/>
        </w:rPr>
        <w:t>فروشنده مجموعه‌ای از خدمات را عرضه می‌کند، بحث‌هایی به همراه نوعی بی‌تفاوتی که حس قدرت تا حد فرابشری را تشدید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فریدمن درباره‌شان می‌نوشت، تک‌تک آنها، با درد زایمان به دنیا آمدند و مادران و پدران‌شان سال‌ها با عشق خالص به آنها توجه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از آن جسدهای سوخته و مگس‌آلوده در کنارۀ خیابان در هر کشوری که بمباران شده است تا به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میوۀ دل یک نفر، عشق دل یک نفر بوده است</w:t>
      </w:r>
      <w:r>
        <w:rPr>
          <w:rFonts w:eastAsia="IRNazanin" w:cs="IRNazanin"/>
          <w:color w:val="111111"/>
          <w:sz w:val="28"/>
          <w:szCs w:val="28"/>
          <w:rtl w:val="true"/>
          <w:lang w:bidi="fa-IR"/>
        </w:rPr>
        <w:t>.</w:t>
      </w:r>
    </w:p>
    <w:p>
      <w:pPr>
        <w:pStyle w:val="Heading3"/>
        <w:numPr>
          <w:ilvl w:val="2"/>
          <w:numId w:val="1"/>
        </w:numPr>
        <w:rPr/>
      </w:pPr>
      <w:bookmarkStart w:id="78" w:name="__RefHeading___Toc206094_774463916"/>
      <w:bookmarkStart w:id="79" w:name="_Toc29"/>
      <w:bookmarkEnd w:id="78"/>
      <w:r>
        <w:rPr>
          <w:rtl w:val="true"/>
        </w:rPr>
        <w:t>یک مرد بزرگ‌تر و یک نخست‌وزیر قوی‌تر</w:t>
      </w:r>
      <w:r>
        <w:rPr>
          <w:rtl w:val="true"/>
        </w:rPr>
        <w:t xml:space="preserve">: </w:t>
      </w:r>
      <w:r>
        <w:rPr>
          <w:rtl w:val="true"/>
        </w:rPr>
        <w:t>سقوط بغداد</w:t>
      </w:r>
      <w:bookmarkEnd w:id="7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رسانه‌ها دست به دست هم دادند تا با ورود تانک‌های آمریکایی به بغداد، پیروزی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جشن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نیکولاس ویچل </w:t>
      </w:r>
      <w:r>
        <w:rPr>
          <w:rStyle w:val="FootnoteAnchor"/>
          <w:rtl w:val="true"/>
        </w:rPr>
        <w:footnoteReference w:id="335"/>
      </w:r>
      <w:r>
        <w:rPr>
          <w:rFonts w:ascii="IRNazanin" w:hAnsi="IRNazanin" w:eastAsia="IRNazanin"/>
          <w:color w:val="111111"/>
          <w:sz w:val="28"/>
          <w:sz w:val="28"/>
          <w:szCs w:val="28"/>
          <w:rtl w:val="true"/>
          <w:lang w:bidi="fa-IR"/>
        </w:rPr>
        <w:t>از شبکۀ بی‌بی‌سی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قطعاً، بی‌تردید، تحقق 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 xml:space="preserve">چهرۀ ناتاشا کاپلینسکی </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اخبار و چهرۀ معروف نمایش‌های رقص در شبکۀ بی‌بی‌سی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می‌گفت بلر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دوباره همان تفلون‌تونی </w:t>
      </w:r>
      <w:r>
        <w:rPr>
          <w:rStyle w:val="FootnoteAnchor"/>
          <w:rtl w:val="true"/>
        </w:rPr>
        <w:footnoteReference w:id="338"/>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 ماردل </w:t>
      </w:r>
      <w:r>
        <w:rPr>
          <w:rStyle w:val="FootnoteAnchor"/>
          <w:rtl w:val="true"/>
        </w:rPr>
        <w:footnoteReference w:id="339"/>
      </w:r>
      <w:r>
        <w:rPr>
          <w:rFonts w:ascii="IRNazanin" w:hAnsi="IRNazanin" w:eastAsia="IRNazanin"/>
          <w:color w:val="111111"/>
          <w:sz w:val="28"/>
          <w:sz w:val="28"/>
          <w:szCs w:val="28"/>
          <w:rtl w:val="true"/>
          <w:lang w:bidi="fa-IR"/>
        </w:rPr>
        <w:t>از شبکۀ بی‌بی‌سی نیز موافق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موفقیت برای او بوده است</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تام بردبی </w:t>
      </w:r>
      <w:r>
        <w:rPr>
          <w:rStyle w:val="FootnoteAnchor"/>
          <w:rtl w:val="true"/>
        </w:rPr>
        <w:footnoteReference w:id="341"/>
      </w:r>
      <w:r>
        <w:rPr>
          <w:rFonts w:ascii="IRNazanin" w:hAnsi="IRNazanin" w:eastAsia="IRNazanin"/>
          <w:color w:val="111111"/>
          <w:sz w:val="28"/>
          <w:sz w:val="28"/>
          <w:szCs w:val="28"/>
          <w:rtl w:val="true"/>
          <w:lang w:bidi="fa-IR"/>
        </w:rPr>
        <w:t xml:space="preserve">از شبکۀ </w:t>
      </w:r>
      <w:r>
        <w:rPr>
          <w:rFonts w:eastAsia="Times New Roman" w:cs="Times New Roman" w:ascii="Times New Roman" w:hAnsi="Times New Roman"/>
          <w:color w:val="111111"/>
          <w:sz w:val="28"/>
          <w:szCs w:val="28"/>
          <w:lang w:val="en-US" w:bidi="en-US"/>
        </w:rPr>
        <w:t>ITN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جنگ یک موفقیت بزرگ بوده است</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 xml:space="preserve">جان ایروین </w:t>
      </w:r>
      <w:r>
        <w:rPr>
          <w:rStyle w:val="FootnoteAnchor"/>
          <w:rtl w:val="true"/>
        </w:rPr>
        <w:footnoteReference w:id="343"/>
      </w:r>
      <w:r>
        <w:rPr>
          <w:rFonts w:ascii="IRNazanin" w:hAnsi="IRNazanin" w:eastAsia="IRNazanin"/>
          <w:color w:val="111111"/>
          <w:sz w:val="28"/>
          <w:sz w:val="28"/>
          <w:szCs w:val="28"/>
          <w:rtl w:val="true"/>
          <w:lang w:bidi="fa-IR"/>
        </w:rPr>
        <w:t xml:space="preserve">از شبکۀ </w:t>
      </w:r>
      <w:r>
        <w:rPr>
          <w:rFonts w:eastAsia="Times New Roman" w:cs="Times New Roman" w:ascii="Times New Roman" w:hAnsi="Times New Roman"/>
          <w:color w:val="111111"/>
          <w:sz w:val="28"/>
          <w:szCs w:val="28"/>
          <w:lang w:val="en-US" w:bidi="en-US"/>
        </w:rPr>
        <w:t>ITN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ورود تکاوران دریایی را موفقیت می‌دید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چنگ سه هفته‌ای، پایانی بر چندین دهه بدبختی عراقی‌ها است</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البته این کلمات شیرین به محض گفتن، ترش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کانال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جک استراو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امور خارجۀ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اسنو </w:t>
      </w:r>
      <w:r>
        <w:rPr>
          <w:rStyle w:val="FootnoteAnchor"/>
          <w:rtl w:val="true"/>
        </w:rPr>
        <w:footnoteReference w:id="345"/>
      </w:r>
      <w:r>
        <w:rPr>
          <w:rFonts w:ascii="IRNazanin" w:hAnsi="IRNazanin" w:eastAsia="IRNazanin"/>
          <w:color w:val="111111"/>
          <w:sz w:val="28"/>
          <w:sz w:val="28"/>
          <w:szCs w:val="28"/>
          <w:rtl w:val="true"/>
          <w:lang w:bidi="fa-IR"/>
        </w:rPr>
        <w:t xml:space="preserve">گفت که آن روز با وزیرخارجۀ </w:t>
      </w:r>
    </w:p>
    <w:p>
      <w:pPr>
        <w:pStyle w:val="BookText"/>
        <w:rPr/>
      </w:pPr>
      <w:r>
        <w:rPr>
          <w:rFonts w:ascii="IRNazanin" w:hAnsi="IRNazanin" w:eastAsia="IRNazanin"/>
          <w:color w:val="111111"/>
          <w:sz w:val="28"/>
          <w:sz w:val="28"/>
          <w:szCs w:val="28"/>
          <w:rtl w:val="true"/>
          <w:lang w:bidi="fa-IR"/>
        </w:rPr>
        <w:t>فرانسه ملاقات کرده است، و اسنو کنایه‌آمیز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مغبون به نظر می‌رسید؟</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 xml:space="preserve">دیوید اسمیت </w:t>
      </w:r>
      <w:r>
        <w:rPr>
          <w:rStyle w:val="FootnoteAnchor"/>
          <w:rtl w:val="true"/>
        </w:rPr>
        <w:footnoteReference w:id="347"/>
      </w:r>
      <w:r>
        <w:rPr>
          <w:rFonts w:ascii="IRNazanin" w:hAnsi="IRNazanin" w:eastAsia="IRNazanin"/>
          <w:color w:val="111111"/>
          <w:sz w:val="28"/>
          <w:sz w:val="28"/>
          <w:szCs w:val="28"/>
          <w:rtl w:val="true"/>
          <w:lang w:bidi="fa-IR"/>
        </w:rPr>
        <w:t xml:space="preserve">، گزارش‌گر همین برنامه، گزارش خود از واشنگتن را به صورت کنایه‌دار با نقل‌قولی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سناتور برجستۀ جمهوری‌خواه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خوش‌وقتم که فرماندۀ کل نیروهای ما به هالیوود، یا نیویورک‌تایمز، یا فرانسوی‌ها، گوش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راجح عمر </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گزارش‌گر بی‌بی‌سی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پای نیروهای مهاجم از خود بیخود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درون خودم فکر می‌کنم، غالباً از خودم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شش سال گزارش دادن در عراق، وقتی اولین سربازهای بریتانیایی یا آمریکایی را می‌بینم، چه حس و حالی خواهد داشت؟ و هیچ چیز، هیچ چیز، نمی‌تواند با آن واکنش واقعی و گیج‌کنندۀ لحظه‌ای همپا باشد که سربازان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جوان از ایالت‌های نِوادا و کالیفرنیا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می‌بینم که در تانک‌هایشان این طرف و آن طرف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اینجا با ما در هتل، در آسانسور و در لابی هتل‌ها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لحظه‌ای است که هرگز هیچ‌گاه خودم را برایش آماده نکرده بودم</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در بخش خبری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شبکۀ بی‌بی‌سی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 فری </w:t>
      </w:r>
      <w:r>
        <w:rPr>
          <w:rStyle w:val="FootnoteAnchor"/>
          <w:rtl w:val="true"/>
        </w:rPr>
        <w:footnoteReference w:id="350"/>
      </w:r>
      <w:r>
        <w:rPr>
          <w:rFonts w:ascii="IRNazanin" w:hAnsi="IRNazanin" w:eastAsia="IRNazanin"/>
          <w:color w:val="111111"/>
          <w:sz w:val="28"/>
          <w:sz w:val="28"/>
          <w:szCs w:val="28"/>
          <w:rtl w:val="true"/>
          <w:lang w:bidi="fa-IR"/>
        </w:rPr>
        <w:t>بانگ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برخی افراد، این تصاویر مایۀ مشروعیت جنگ هستند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اندرو مار </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سیاسی بی‌بی‌سی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انگار که نهایتاً از شر تردید و شکاکیت افکار عمومی رها شده باشد، برخاست و از بیرون خیابان داونینگ </w:t>
      </w:r>
      <w:r>
        <w:rPr>
          <w:rStyle w:val="FootnoteAnchor"/>
          <w:rtl w:val="true"/>
        </w:rPr>
        <w:footnoteReference w:id="352"/>
      </w:r>
      <w:r>
        <w:rPr>
          <w:rFonts w:ascii="IRNazanin" w:hAnsi="IRNazanin" w:eastAsia="IRNazanin"/>
          <w:color w:val="111111"/>
          <w:sz w:val="28"/>
          <w:sz w:val="28"/>
          <w:szCs w:val="28"/>
          <w:rtl w:val="true"/>
          <w:lang w:bidi="fa-IR"/>
        </w:rPr>
        <w:t>سخنرانی غرّای تاریخ فعالیت حرفه‌ای‌اش را برای ملت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مشخصاً حال و هوای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خیابان داونینگ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آسودگی بی‌حد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 را می‌بینم که مثل قاچ‌های هندوانه، با لبخند این سو و آن سو می‌روند</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 xml:space="preserve">این واقعیت که مار این سخنرانی را با لبخندی از سر </w:t>
      </w:r>
    </w:p>
    <w:p>
      <w:pPr>
        <w:pStyle w:val="BookText"/>
        <w:rPr/>
      </w:pPr>
      <w:r>
        <w:rPr>
          <w:rFonts w:ascii="IRNazanin" w:hAnsi="IRNazanin" w:eastAsia="IRNazanin"/>
          <w:color w:val="111111"/>
          <w:sz w:val="28"/>
          <w:sz w:val="28"/>
          <w:szCs w:val="28"/>
          <w:rtl w:val="true"/>
          <w:lang w:bidi="fa-IR"/>
        </w:rPr>
        <w:t>شادی بر لب‌های خود ایراد می‌کرد، نشانۀ بدیُمنی اتفاقات آتی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مار خواستند اهمیت سقوط بغداد را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این‌گونه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فکر می‌کنم این اتفاق یک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مرز می‌کشد که بیرون آن مرز، قبل از جنگ، بازۀ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بی‌روحِ بی‌هدف‌ماندگی در خیابان داونینگ غالب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استدلال‌ها و رسوایی‌های جلف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حال و هوا اکنون به تاریخ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بلر به خوبی می‌داند اینکه وقتی دیگران اشتباه می‌کردند او درست فکر می‌کرد، موجب آن نمی‌شود که منتقدانش در حزب خودش و احزاب دیگر از او تشکر می‌کنند چون آنها فقط خودشان را انسان حساب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می‌داند که شاید مشکلاتی پیشِ رو باشد، همان‌طور که قبلاً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فکر می‌کنم این اتفاق برای او خیلی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یک آزادی جدید و یک اعتمادبنفس جدید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خیلی از منتقدان مقابله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نمی‌کنم پس از این کسی دربارۀ تونی بلر بگوید که او تابع موج افکار عمومی یا گروه‌های بحث‌ونظر یا نظرسنجی‌ها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می‌توانند بدون خونریزی بغداد را بگیرند، و در انتها عراقی‌ها جشن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درستیِ نظر او در هر دو مورد کاملاً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برای منتقدان او هم بی‌اخلاقی است که نپذیرند او امشب در نتیجۀ تصمیماتش به عنوان یک مرد بزرگ‌تر و یک نخست‌وزیر قوی‌تر ایستاده است</w:t>
      </w:r>
      <w:r>
        <w:rPr>
          <w:rFonts w:eastAsia="IRNazanin" w:cs="IRNazanin"/>
          <w:color w:val="111111"/>
          <w:sz w:val="28"/>
          <w:szCs w:val="28"/>
          <w:rtl w:val="true"/>
          <w:lang w:bidi="fa-IR"/>
        </w:rPr>
        <w:t xml:space="preserve">. </w:t>
      </w:r>
      <w:r>
        <w:rPr>
          <w:rStyle w:val="FootnoteAnchor"/>
          <w:rtl w:val="true"/>
        </w:rPr>
        <w:footnoteReference w:id="35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سال پس از ایراد این سخنرانی برای ملت، مار در کتاب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کسب‌وکار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تاریخچۀ مختصر روزنامه‌نگاری بریتانیا</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گوین هویت </w:t>
      </w:r>
      <w:r>
        <w:rPr>
          <w:rStyle w:val="FootnoteAnchor"/>
          <w:rtl w:val="true"/>
        </w:rPr>
        <w:footnoteReference w:id="356"/>
      </w:r>
      <w:r>
        <w:rPr>
          <w:rFonts w:ascii="IRNazanin" w:hAnsi="IRNazanin" w:eastAsia="IRNazanin"/>
          <w:color w:val="111111"/>
          <w:sz w:val="28"/>
          <w:sz w:val="28"/>
          <w:szCs w:val="28"/>
          <w:rtl w:val="true"/>
          <w:lang w:bidi="fa-IR"/>
        </w:rPr>
        <w:t>، جان سیمپسون، اندرو مار و بقیه استخدام شده‌اند تا مشتاقانه بی‌طرف باشند، احساس چندانی ابراز نکنند و هیچ نظری ابراز ندارند؛ میلیون‌ها نفر می‌گویند اخبار یعنی انتقال واقعیت‌ها، و نه چیزی بیش از آن</w:t>
      </w:r>
      <w:r>
        <w:rPr>
          <w:rFonts w:eastAsia="IRNazanin" w:cs="IRNazanin"/>
          <w:color w:val="111111"/>
          <w:sz w:val="28"/>
          <w:szCs w:val="28"/>
          <w:rtl w:val="true"/>
          <w:lang w:bidi="fa-IR"/>
        </w:rPr>
        <w:t xml:space="preserve">.» </w:t>
      </w:r>
      <w:r>
        <w:rPr>
          <w:rStyle w:val="FootnoteAnchor"/>
          <w:rtl w:val="true"/>
        </w:rPr>
        <w:footnoteReference w:id="357"/>
      </w:r>
      <w:bookmarkStart w:id="80" w:name="pg4958_31658"/>
    </w:p>
    <w:p>
      <w:pPr>
        <w:pStyle w:val="Heading3"/>
        <w:numPr>
          <w:ilvl w:val="2"/>
          <w:numId w:val="1"/>
        </w:numPr>
        <w:rPr/>
      </w:pPr>
      <w:bookmarkStart w:id="81" w:name="__RefHeading___Toc206096_774463916"/>
      <w:bookmarkStart w:id="82" w:name="_Toc30"/>
      <w:bookmarkEnd w:id="80"/>
      <w:bookmarkEnd w:id="81"/>
      <w:r>
        <w:rPr>
          <w:rtl w:val="true"/>
        </w:rPr>
        <w:t>بهتر از صدام</w:t>
      </w:r>
      <w:r>
        <w:rPr>
          <w:rtl w:val="true"/>
        </w:rPr>
        <w:t xml:space="preserve">: </w:t>
      </w:r>
      <w:r>
        <w:rPr>
          <w:rtl w:val="true"/>
        </w:rPr>
        <w:t>آمریکا</w:t>
      </w:r>
      <w:r>
        <w:rPr>
          <w:rtl w:val="true"/>
        </w:rPr>
        <w:t>-</w:t>
      </w:r>
      <w:r>
        <w:rPr>
          <w:rtl w:val="true"/>
        </w:rPr>
        <w:t xml:space="preserve">انگلستان </w:t>
      </w:r>
      <w:r>
        <w:rPr>
          <w:rtl w:val="true"/>
        </w:rPr>
        <w:t>«</w:t>
      </w:r>
      <w:r>
        <w:rPr>
          <w:rtl w:val="true"/>
        </w:rPr>
        <w:t>قطعاً مسؤول</w:t>
      </w:r>
      <w:r>
        <w:rPr>
          <w:rtl w:val="true"/>
        </w:rPr>
        <w:t xml:space="preserve">» </w:t>
      </w:r>
      <w:r>
        <w:rPr>
          <w:rtl w:val="true"/>
        </w:rPr>
        <w:t>هستند</w:t>
      </w:r>
      <w:bookmarkEnd w:id="82"/>
    </w:p>
    <w:p>
      <w:pPr>
        <w:pStyle w:val="BookText"/>
        <w:rPr/>
      </w:pPr>
      <w:r>
        <w:rPr>
          <w:rFonts w:ascii="IRNazanin" w:hAnsi="IRNazanin" w:eastAsia="IRNazanin"/>
          <w:color w:val="111111"/>
          <w:sz w:val="28"/>
          <w:sz w:val="28"/>
          <w:szCs w:val="28"/>
          <w:rtl w:val="true"/>
          <w:lang w:bidi="fa-IR"/>
        </w:rPr>
        <w:t xml:space="preserve">در ماه می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ماه پس از حمله، یونیسف گزارش داد که بیش از سیصد هزار کودک عراقی با مرگ ناشی از سوءتغذیۀ حاد مواجهند، که این رقم دو برابر آمار زمان صدام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درد و رنجی که کودکان عراقی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سادیست‌ترین رژیم‌های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تعبیر اندرو راونسلی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از ابزرور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محشر اشتباه می‌کرد</w:t>
      </w:r>
      <w:r>
        <w:rPr>
          <w:rFonts w:eastAsia="IRNazanin" w:cs="IRNazanin"/>
          <w:color w:val="111111"/>
          <w:sz w:val="28"/>
          <w:szCs w:val="28"/>
          <w:rtl w:val="true"/>
          <w:lang w:bidi="fa-IR"/>
        </w:rPr>
        <w:t xml:space="preserve">» </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می‌کشیدند، ظرف چند هفته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 دوبرابر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روزنامه‌نگاران غربی دربارۀ این فاجعه تقریباً هیچ حرفی برای زدن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هفته پس از سقوط بغداد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صلیب سرخ گزارش داد که در اثر غارت و خشونت،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بغداد تعطیل شدند، اما این فاجعۀ غم‌بار توسط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گذرا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 و به 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نمی‌توانستیم رُخدادهای بعدی را از جریان اصلی روزنامه‌نگاری بفهمیم، به سراغ اینترنت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توانستیم پاسخ‌هایی برای سؤالاتمان در وب‌گاه </w:t>
      </w:r>
      <w:r>
        <w:rPr>
          <w:rFonts w:eastAsia="Times New Roman" w:cs="Times New Roman" w:ascii="Times New Roman" w:hAnsi="Times New Roman"/>
          <w:color w:val="111111"/>
          <w:sz w:val="28"/>
          <w:szCs w:val="28"/>
          <w:lang w:val="en-US" w:bidi="en-US"/>
        </w:rPr>
        <w:t>ReliefWeb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مورتن راستراپ </w:t>
      </w:r>
      <w:r>
        <w:rPr>
          <w:rStyle w:val="FootnoteAnchor"/>
          <w:rtl w:val="true"/>
        </w:rPr>
        <w:footnoteReference w:id="359"/>
      </w:r>
      <w:r>
        <w:rPr>
          <w:rFonts w:ascii="IRNazanin" w:hAnsi="IRNazanin" w:eastAsia="IRNazanin"/>
          <w:color w:val="111111"/>
          <w:sz w:val="28"/>
          <w:sz w:val="28"/>
          <w:szCs w:val="28"/>
          <w:rtl w:val="true"/>
          <w:lang w:bidi="fa-IR"/>
        </w:rPr>
        <w:t xml:space="preserve">، رییس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پزشکان بدون مرز</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 xml:space="preserve">در عراق،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داد که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فاقد یک بیمارستان کاملاً فعال است</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در نتیجه، افراد مبتلا به بیماری های مزمن از قبیل دیابت، بیماری‌های قلبی و کلیوی و صرع نمی‌توانستند داروهای خود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العماره، بصره، کربلا، ناصریه و برخی نقاط دیگر، بیماری‌های مرگ‌آور از قبیل سل و 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که از طریق پشه منتقل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بواسطۀ فقدان دارو معالجه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قاطع راستراپ در رسانه‌های آن روز که هنوز قیافۀ پیروزی می‌گرفتند، جایی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نیروهای ائتلاف به رهبری آمریکا آن‌قدر کارزار نظامی را کانون توجه خود قرار داده بود که توجه به عملکرد نظام بهداشت و سلامت پس از جنگ جزو اولویت‌هایش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اشتباه بزرگ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قطعاً مسؤول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الکس رنتون </w:t>
      </w:r>
      <w:r>
        <w:rPr>
          <w:rStyle w:val="FootnoteAnchor"/>
          <w:rtl w:val="true"/>
        </w:rPr>
        <w:footnoteReference w:id="362"/>
      </w:r>
      <w:r>
        <w:rPr>
          <w:rFonts w:ascii="IRNazanin" w:hAnsi="IRNazanin" w:eastAsia="IRNazanin"/>
          <w:color w:val="111111"/>
          <w:sz w:val="28"/>
          <w:sz w:val="28"/>
          <w:szCs w:val="28"/>
          <w:rtl w:val="true"/>
          <w:lang w:bidi="fa-IR"/>
        </w:rPr>
        <w:t xml:space="preserve">، هماهنگ‌کنندۀ رسانه‌ای آکسفام </w:t>
      </w:r>
      <w:r>
        <w:rPr>
          <w:rStyle w:val="FootnoteAnchor"/>
          <w:rtl w:val="true"/>
        </w:rPr>
        <w:footnoteReference w:id="363"/>
      </w:r>
      <w:r>
        <w:rPr>
          <w:rFonts w:ascii="IRNazanin" w:hAnsi="IRNazanin" w:eastAsia="IRNazanin"/>
          <w:color w:val="111111"/>
          <w:sz w:val="28"/>
          <w:sz w:val="28"/>
          <w:szCs w:val="28"/>
          <w:rtl w:val="true"/>
          <w:lang w:bidi="fa-IR"/>
        </w:rPr>
        <w:t>در منطقه، گفت آکسفام همچنان در حال لابی با نیروهای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 بر سر وظایف آنها به عنوان نیروهای اشغالگر جهت محافظت از غیرنظامیان در تاروپود زندگی در عراق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اعتقاد داریم که در این لحظه، قوای اشغالگر در انجام وظایف خود شکست خورده‌اند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پس از سقوط بغداد در برابر نیروهای آمریکایی، این نوع شکست بود که بر دوش افراد بستری در بیمارستان روانی الرشاد سنگینی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غارت‌گران تمام داروها و تجهیزات این بیمارستان را چپاول کردند و سپس درها، پنجره‌ها و لوازم‌آلات سبک بیمارستان را دزدیدند،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وحشت‌زدۀ این بیمارستان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استیو ویور </w:t>
      </w:r>
      <w:r>
        <w:rPr>
          <w:rStyle w:val="FootnoteAnchor"/>
          <w:rtl w:val="true"/>
        </w:rPr>
        <w:footnoteReference w:id="365"/>
      </w:r>
      <w:r>
        <w:rPr>
          <w:rFonts w:ascii="IRNazanin" w:hAnsi="IRNazanin" w:eastAsia="IRNazanin"/>
          <w:color w:val="111111"/>
          <w:sz w:val="28"/>
          <w:sz w:val="28"/>
          <w:szCs w:val="28"/>
          <w:rtl w:val="true"/>
          <w:lang w:bidi="fa-IR"/>
        </w:rPr>
        <w:t xml:space="preserve">، جزو پرسنل کمک‌رسانی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کمیتۀ مرکزی منونایت</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MCC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از الرشاد بازدید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خرابه‌ها، او چندین دهه بایگانی سوابق بیماران را دید که پراکنده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پرسنل بیمارستان به تنهایی سعی در جمع و جور کردن انبوه کاغذها داشت تا آنها را دوباره دسته‌بندی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کمیتۀ مرکزی منونایت</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MCC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تصویر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وقایع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توصیف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اتفاق، ماجرای بزرگ‌تر عراقِ پس از جنگ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و تخریب بیمارستان‌ها، سیستم‌های تصفیۀ آب و سایر نهادهای حیاتی، که افراد آسیب‌پذیر را در تنگنای دشوار قرار می‌دهند</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به ویور گفتند که هنوز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الرشاد پیدا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پرسنل بیمارستان نگران بودند که شاید آنها همچنان در خیابان‌های مرگ‌بار بغداد در حال پرسه زدن باشند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وضعیت جهنمی تنها بیمارستان ام‌قصر را در نظر بگیرید که در می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دوازده تخت به تقریباً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خدمات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دائمی محلی این بیمارستان در واقع دانشجویان سال‌های سوم و چهارم دانشکدۀ </w:t>
      </w:r>
    </w:p>
    <w:p>
      <w:pPr>
        <w:pStyle w:val="BookText"/>
        <w:rPr/>
      </w:pPr>
      <w:r>
        <w:rPr>
          <w:rFonts w:ascii="IRNazanin" w:hAnsi="IRNazanin" w:eastAsia="IRNazanin"/>
          <w:color w:val="111111"/>
          <w:sz w:val="28"/>
          <w:sz w:val="28"/>
          <w:szCs w:val="28"/>
          <w:rtl w:val="true"/>
          <w:lang w:bidi="fa-IR"/>
        </w:rPr>
        <w:t>پزشکی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 کاکبرن </w:t>
      </w:r>
      <w:r>
        <w:rPr>
          <w:rStyle w:val="FootnoteAnchor"/>
          <w:rtl w:val="true"/>
        </w:rPr>
        <w:footnoteReference w:id="369"/>
      </w:r>
      <w:r>
        <w:rPr>
          <w:rFonts w:ascii="IRNazanin" w:hAnsi="IRNazanin" w:eastAsia="IRNazanin"/>
          <w:color w:val="111111"/>
          <w:sz w:val="28"/>
          <w:sz w:val="28"/>
          <w:szCs w:val="28"/>
          <w:rtl w:val="true"/>
          <w:lang w:bidi="fa-IR"/>
        </w:rPr>
        <w:t xml:space="preserve">، یک پیراپزشک همکارِ گروه ریسکیونت </w:t>
      </w:r>
      <w:r>
        <w:rPr>
          <w:rStyle w:val="FootnoteAnchor"/>
          <w:rtl w:val="true"/>
        </w:rPr>
        <w:footnoteReference w:id="3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هیچ‌گونه سیستم بهداشتی، تأسیسات اولیه، پرسنل کاملاً آموزش‌دیده، اتاق عمل یا یخچالی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هیچ چیزی نیست</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وقتی به گزارش کاکبرن بیماران در زیر جراحی‌های ساده بدون داروهای مسکن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دندان‌های خود را به هم می‌فشردند، یا یک تکه پارچه در دهان می‌گذاشتند تا گاز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اخلاقی بلر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بود؟ وقتی این سرنوشت بر سر کشوری آوار می‌شد که قرار بود آزادش کنیم، جار و جنجال در دنیای سیاست و رسانۀ ما کجا بود؟ پویش‌های </w:t>
      </w:r>
      <w:r>
        <w:rPr>
          <w:rStyle w:val="FootnoteAnchor"/>
          <w:rtl w:val="true"/>
        </w:rPr>
        <w:footnoteReference w:id="372"/>
      </w:r>
      <w:r>
        <w:rPr>
          <w:rFonts w:ascii="IRNazanin" w:hAnsi="IRNazanin" w:eastAsia="IRNazanin"/>
          <w:color w:val="111111"/>
          <w:sz w:val="28"/>
          <w:sz w:val="28"/>
          <w:szCs w:val="28"/>
          <w:rtl w:val="true"/>
          <w:lang w:bidi="fa-IR"/>
        </w:rPr>
        <w:t>روزنامه‌ها برای فرستادن دارو و سایر کمک‌ها توسط سازمان‌های خدماتی بریتانیایی و آمریکایی، چه شد؟</w:t>
      </w:r>
    </w:p>
    <w:p>
      <w:pPr>
        <w:pStyle w:val="BookText"/>
        <w:rPr/>
      </w:pPr>
      <w:r>
        <w:rPr>
          <w:rFonts w:ascii="IRNazanin" w:hAnsi="IRNazanin" w:eastAsia="IRNazanin"/>
          <w:color w:val="111111"/>
          <w:sz w:val="28"/>
          <w:sz w:val="28"/>
          <w:szCs w:val="28"/>
          <w:rtl w:val="true"/>
          <w:lang w:bidi="fa-IR"/>
        </w:rPr>
        <w:t>در آن زمان می‌شد واکنش فریب‌آمیز حکومت بریتانیا را حدس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ساورز </w:t>
      </w:r>
      <w:r>
        <w:rPr>
          <w:rStyle w:val="FootnoteAnchor"/>
          <w:rtl w:val="true"/>
        </w:rPr>
        <w:footnoteReference w:id="373"/>
      </w:r>
      <w:r>
        <w:rPr>
          <w:rFonts w:ascii="IRNazanin" w:hAnsi="IRNazanin" w:eastAsia="IRNazanin"/>
          <w:color w:val="111111"/>
          <w:sz w:val="28"/>
          <w:sz w:val="28"/>
          <w:szCs w:val="28"/>
          <w:rtl w:val="true"/>
          <w:lang w:bidi="fa-IR"/>
        </w:rPr>
        <w:t xml:space="preserve">، نمایندۀ ویژه‌ای که بلر به تازگی در امور عراق منصوب کرده بود، در برنامۀ </w:t>
      </w:r>
      <w:r>
        <w:rPr>
          <w:rFonts w:eastAsia="Times New Roman" w:cs="Times New Roman" w:ascii="Times New Roman" w:hAnsi="Times New Roman"/>
          <w:color w:val="111111"/>
          <w:sz w:val="28"/>
          <w:szCs w:val="28"/>
          <w:lang w:val="en-US" w:bidi="en-US"/>
        </w:rPr>
        <w:t>Newsnight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 مسائل و مشکلات در بغداد تمرکز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تناسب را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بزرگ مانند موصل و بصره، و در مکان‌های شامل گروه‌های قومیتی خاص و حساس مانند کرکوک، یا مکان‌های مذهبی مانند نجف و کربلا، وضعیت واقعاً دارد تقریباً به حال طبیعی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کلی کشور چندان بد نیست؛ مشکل در اینجاست، یعنی در پایتخت</w:t>
      </w:r>
      <w:r>
        <w:rPr>
          <w:rFonts w:eastAsia="IRNazanin" w:cs="IRNazanin"/>
          <w:color w:val="111111"/>
          <w:sz w:val="28"/>
          <w:szCs w:val="28"/>
          <w:rtl w:val="true"/>
          <w:lang w:bidi="fa-IR"/>
        </w:rPr>
        <w:t xml:space="preserve">. </w:t>
      </w:r>
      <w:r>
        <w:rPr>
          <w:rStyle w:val="FootnoteAnchor"/>
          <w:rtl w:val="true"/>
        </w:rPr>
        <w:footnoteReference w:id="37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روزی که ساورز این حرف‌ها را زد، کارل دیروی </w:t>
      </w:r>
      <w:r>
        <w:rPr>
          <w:rStyle w:val="FootnoteAnchor"/>
          <w:rtl w:val="true"/>
        </w:rPr>
        <w:footnoteReference w:id="375"/>
      </w:r>
      <w:r>
        <w:rPr>
          <w:rFonts w:ascii="IRNazanin" w:hAnsi="IRNazanin" w:eastAsia="IRNazanin"/>
          <w:color w:val="111111"/>
          <w:sz w:val="28"/>
          <w:sz w:val="28"/>
          <w:szCs w:val="28"/>
          <w:rtl w:val="true"/>
          <w:lang w:bidi="fa-IR"/>
        </w:rPr>
        <w:t xml:space="preserve">از یونیسف گزارش داد که از فوریۀ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سوءتغذیۀ حاد در کودکان زیر پنج سال عراقی دو برابر شده است،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می‌توانیم فرض کنیم که در سایر </w:t>
      </w:r>
    </w:p>
    <w:p>
      <w:pPr>
        <w:pStyle w:val="BookText"/>
        <w:rPr/>
      </w:pPr>
      <w:r>
        <w:rPr>
          <w:rFonts w:ascii="IRNazanin" w:hAnsi="IRNazanin" w:eastAsia="IRNazanin"/>
          <w:color w:val="111111"/>
          <w:sz w:val="28"/>
          <w:sz w:val="28"/>
          <w:szCs w:val="28"/>
          <w:rtl w:val="true"/>
          <w:lang w:bidi="fa-IR"/>
        </w:rPr>
        <w:t>مراکز شهری در سرتاسر عراق نیز وضعیت همین‌قدر بد است اگر که وخیم‌تر نباشد</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 xml:space="preserve">البته به گفتۀ حکومت بریتانیا، این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به حال طبیعی نزدیک شدن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دریچۀ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خوانندگان خواست که از بی‌بی‌سی و </w:t>
      </w:r>
      <w:r>
        <w:rPr>
          <w:rFonts w:eastAsia="Times New Roman" w:cs="Times New Roman" w:ascii="Times New Roman" w:hAnsi="Times New Roman"/>
          <w:color w:val="111111"/>
          <w:sz w:val="28"/>
          <w:szCs w:val="28"/>
          <w:lang w:val="en-US" w:bidi="en-US"/>
        </w:rPr>
        <w:t>ITN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بپرسند چرا پوششی این‌قدر اندک از فجایع شدیدی داشته‌اند که بر سر جامعۀ غیرنظامی عراقی‌ها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خوانندگان، رونوشت نامه‌ای که برای دیوید مانیون </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 اخبار </w:t>
      </w:r>
      <w:r>
        <w:rPr>
          <w:rFonts w:eastAsia="Times New Roman" w:cs="Times New Roman" w:ascii="Times New Roman" w:hAnsi="Times New Roman"/>
          <w:color w:val="111111"/>
          <w:sz w:val="28"/>
          <w:szCs w:val="28"/>
          <w:lang w:val="en-US" w:bidi="en-US"/>
        </w:rPr>
        <w:t>ITN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فرستاده بود را برایمان ارسال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دیوید مانیون عزیز،</w:t>
      </w:r>
    </w:p>
    <w:p>
      <w:pPr>
        <w:pStyle w:val="BookText"/>
        <w:rPr/>
      </w:pPr>
      <w:r>
        <w:rPr>
          <w:rFonts w:ascii="IRNazanin" w:hAnsi="IRNazanin" w:eastAsia="IRNazanin"/>
          <w:color w:val="111111"/>
          <w:sz w:val="28"/>
          <w:sz w:val="28"/>
          <w:szCs w:val="28"/>
          <w:rtl w:val="true"/>
          <w:lang w:bidi="fa-IR"/>
        </w:rPr>
        <w:t xml:space="preserve">چرا فجایع مرگ‌باری که بر سر مردم غیرنظامی عراق آمده است را این‌قدر کم پوشش داده‌اید؟ لطفاً توجه مردم را به گزارش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یونیسف جلب کنید که می‌گوید سیصد هزار کودک عراقی هم‌اکنون با خطر مرگ ناشی از سوءتغذیۀ حاد مواجهند، که این رقم دو برابر آمار زمان صدام در فوریه است؛ و همچنین درد و رنج در ام‌قصر که به گفتۀ پرسنل کمک‌رسانی، بیماران بدون داروهای مسکن تحت عمل‌های جراحی ساده قرار می‌گیرند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دندان‌های خود را به هم می‌فشردند، یا یک تکه پارچه در دهان می‌گذاشتند تا گاز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دربارۀ این فجایع بحث گسترده‌ای صورت نمی‌گیرد؟ حکومت ما باید مسؤولیت مستقیم کمک‌رسانی به مردم رنج‌دیدۀ عراق را بر عهده بگیرد و مطبوعات باید این وضعیت را به ما گوشزد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تصور کنید که این اتفاق در انگلستان می‌افتاد؛ آنگاه چه غوغایی به پا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ارسال رونوشت نامه برای دریچۀ رسانه،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2003</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ایمیل به ایده‌آل مد نظر ما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مؤدبانه و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مسائلی که به وضوح دغدغۀ حیاتی بشردوستانه محسوب می‌شدند را مطرح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مگر همیشه به ما نگفته‌اند که رسانه‌ها مشتاقانه می‌خواهند عامّۀ کسل و بی‌تفاوت را درگیر بحث سیاسی کنند؛ و مردم عادی را درگیر فکر، بحث و کنش </w:t>
      </w:r>
    </w:p>
    <w:p>
      <w:pPr>
        <w:pStyle w:val="BookText"/>
        <w:rPr/>
      </w:pPr>
      <w:r>
        <w:rPr>
          <w:rFonts w:ascii="IRNazanin" w:hAnsi="IRNazanin" w:eastAsia="IRNazanin"/>
          <w:color w:val="111111"/>
          <w:sz w:val="28"/>
          <w:sz w:val="28"/>
          <w:szCs w:val="28"/>
          <w:rtl w:val="true"/>
          <w:lang w:bidi="fa-IR"/>
        </w:rPr>
        <w:t xml:space="preserve">سیاسی در واکنش به مسائل حیاتی روز نمایند؟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دیوید مانیون چه بود؟ پاسخ او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ممنون می‌شوم اگر دیگر ایمیل‌های ناخواسته برای من نفرستید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ارسال رونوشت به دریچۀ رسانه،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مانیون در پاسخ به چندین خبرنگار که برای او نامه نوشته بودند، همین پاسخ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می‌شد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سیاست‌مدار این جواب را در پاسخ به یکی از رأی‌دهندگان حوزۀ انتخابیه‌اش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این دو وضعیت در عنوان کتابی که کوران </w:t>
      </w:r>
      <w:r>
        <w:rPr>
          <w:rStyle w:val="FootnoteAnchor"/>
          <w:rtl w:val="true"/>
        </w:rPr>
        <w:footnoteReference w:id="378"/>
      </w:r>
      <w:r>
        <w:rPr>
          <w:rFonts w:ascii="IRNazanin" w:hAnsi="IRNazanin" w:eastAsia="IRNazanin"/>
          <w:color w:val="111111"/>
          <w:sz w:val="28"/>
          <w:sz w:val="28"/>
          <w:szCs w:val="28"/>
          <w:rtl w:val="true"/>
          <w:lang w:bidi="fa-IR"/>
        </w:rPr>
        <w:t xml:space="preserve">و سیتون </w:t>
      </w:r>
      <w:r>
        <w:rPr>
          <w:rStyle w:val="FootnoteAnchor"/>
          <w:rtl w:val="true"/>
        </w:rPr>
        <w:footnoteReference w:id="379"/>
      </w:r>
      <w:r>
        <w:rPr>
          <w:rFonts w:ascii="IRNazanin" w:hAnsi="IRNazanin" w:eastAsia="IRNazanin"/>
          <w:color w:val="111111"/>
          <w:sz w:val="28"/>
          <w:sz w:val="28"/>
          <w:szCs w:val="28"/>
          <w:rtl w:val="true"/>
          <w:lang w:bidi="fa-IR"/>
        </w:rPr>
        <w:t>دربارۀ رسانه‌های بریتانیا نوشته‌اند جمع‌بندی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بدون مسؤولیت‌پذیری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مانیون احساس می‌کرد وظیفه‌اش نیست به سؤالات دربارۀ محصول خبری‌اش پاسخ دهد، می‌توانست به سادگی آن ایمیل‌ها یا فرستندگان ایمیل‌ها را به جای دیگری ارجاع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عوض، این استفسارها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چیزی که ارزش پاسخ جدی ندارد، 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این وضعیت روشن می‌کند، گسلی است که محل تصادم فرهنگ بنگاهی با سیاست دموکراتیک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وظیفۀ رسانه‌ها عبارت است از خدمت‌رسانی به نیازهای دموکراتیک جامعه از طریق تأمین اطلاعات مورد نیاز عامّۀ مردم برای تصمیم‌گیری آگاهانه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هرآنچه آنها می‌خواهند به آنها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همیشگی مدیران رسانه‌هاست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جمعی بنگاهی، که قرار است جریان آزاد اطلاعات را برای دموکراسی تأمین کنند، فی‌نفسه یک ساختار سلسله‌مراتبی متصلبِ قدرت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بنگاه‌ها غیرپاسخ‌گو، ظالمان خودکامه، و با ساختاری از قدرت هستند که اکیداً از بالا به پایین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کارکنان می‌توانند نظرات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پیشنهادات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بیندازند، اما قدرت از رأس هرم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بنگاه هیچ‌چیز دموکراتیک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همان‌طور که دیده‌ایم، بنگاه‌های رسانه‌ای عمدتاً متعهدند که برای سود سهام‌داران بیش از هر ملاحظۀ دیگری اولویت قائل شوند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می‌توانیم جداً باور داشته باشیم که ساختارهای سلسله‌مراتبیِ طمع‌محورِ قدرت در بنگاه‌ها می‌توانند اطلاعات صادقانه را برای جوامع دموکراتیک فراهم کنند؟ بدون یک مکانیسم دموکراتیک برای تصمیم‌گیری پیرامون اینکه کدام واقعیت‌ها، ایده‌ها و نظرات در جامعه جریان یابند، جامعۀ دموکراتیک چگونه می‌تواند وجود </w:t>
      </w:r>
      <w:bookmarkStart w:id="83" w:name="pg4958_31668"/>
    </w:p>
    <w:p>
      <w:pPr>
        <w:pStyle w:val="BookText"/>
        <w:rPr/>
      </w:pPr>
      <w:bookmarkEnd w:id="83"/>
      <w:r>
        <w:rPr>
          <w:rFonts w:ascii="IRNazanin" w:hAnsi="IRNazanin" w:eastAsia="IRNazanin"/>
          <w:color w:val="111111"/>
          <w:sz w:val="28"/>
          <w:sz w:val="28"/>
          <w:szCs w:val="28"/>
          <w:rtl w:val="true"/>
          <w:lang w:bidi="fa-IR"/>
        </w:rPr>
        <w:t xml:space="preserve">داشته باشد؟ وقتی دو شبکۀ تلویزیونی اصلی وجود دارند و دبیر یکی از آنها در پاسخ به استفسارها عملاً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خفه شو و گم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دموکراسی چه معنایی دارد؟</w:t>
      </w:r>
    </w:p>
    <w:p>
      <w:pPr>
        <w:pStyle w:val="Heading3"/>
        <w:numPr>
          <w:ilvl w:val="2"/>
          <w:numId w:val="1"/>
        </w:numPr>
        <w:rPr/>
      </w:pPr>
      <w:bookmarkStart w:id="84" w:name="__RefHeading___Toc206098_774463916"/>
      <w:bookmarkStart w:id="85" w:name="_Toc31"/>
      <w:bookmarkEnd w:id="84"/>
      <w:r>
        <w:rPr>
          <w:rtl w:val="true"/>
        </w:rPr>
        <w:t>گلولۀ عمل‌نکردۀ لازم</w:t>
      </w:r>
      <w:r>
        <w:rPr>
          <w:rtl w:val="true"/>
        </w:rPr>
        <w:t xml:space="preserve">: </w:t>
      </w:r>
      <w:r>
        <w:rPr>
          <w:rtl w:val="true"/>
        </w:rPr>
        <w:t>گزارش لنست</w:t>
      </w:r>
      <w:bookmarkEnd w:id="85"/>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نظام پروپاگاندا با چالشی جدی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که ژورنال معتبر علمی لنست گزارشی از محققان دانشکدۀ بهداشت عمومی بلومبرگ </w:t>
      </w:r>
      <w:r>
        <w:rPr>
          <w:rStyle w:val="FootnoteAnchor"/>
          <w:rtl w:val="true"/>
        </w:rPr>
        <w:footnoteReference w:id="380"/>
      </w:r>
      <w:r>
        <w:rPr>
          <w:rFonts w:ascii="IRNazanin" w:hAnsi="IRNazanin" w:eastAsia="IRNazanin"/>
          <w:color w:val="111111"/>
          <w:sz w:val="28"/>
          <w:sz w:val="28"/>
          <w:szCs w:val="28"/>
          <w:rtl w:val="true"/>
          <w:lang w:bidi="fa-IR"/>
        </w:rPr>
        <w:t xml:space="preserve">در دانشگاه جان هاپکینز </w:t>
      </w:r>
      <w:r>
        <w:rPr>
          <w:rStyle w:val="FootnoteAnchor"/>
          <w:rtl w:val="true"/>
        </w:rPr>
        <w:footnoteReference w:id="381"/>
      </w:r>
      <w:r>
        <w:rPr>
          <w:rFonts w:ascii="IRNazanin" w:hAnsi="IRNazanin" w:eastAsia="IRNazanin"/>
          <w:color w:val="111111"/>
          <w:sz w:val="28"/>
          <w:sz w:val="28"/>
          <w:szCs w:val="28"/>
          <w:rtl w:val="true"/>
          <w:lang w:bidi="fa-IR"/>
        </w:rPr>
        <w:t xml:space="preserve">، دانشگاه المستنصریه در بغداد، و دانشگاه کلمبیا در نیویورک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نرخ مرگ‌ومیر پیش و پس از حملۀ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پیمایش خوشه‌ای نمونه‌ها</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نگارندگان این مقاله تخمین زده بودند که تعداد تلفات غیرنظامیان عراقی تقریباً صدهزار نفر بیشتر از آن چیزی بود که در صورت عدم حمله انتظار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گزارش شده است که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موارد مرگ در اثر اقدامات نیروهای ائتلاف بوده‌اند 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این موارد ناشی از حملات هوایی و توپخانه‌ای بوده‌اند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www.jhsph.edu/Press_Room/Press_Releases/PR_2004/Burnham_Iraq.html</w:t>
      </w:r>
    </w:p>
    <w:p>
      <w:pPr>
        <w:pStyle w:val="BookText"/>
        <w:rPr/>
      </w:pPr>
      <w:r>
        <w:rPr>
          <w:rFonts w:ascii="IRNazanin" w:hAnsi="IRNazanin" w:eastAsia="IRNazanin"/>
          <w:color w:val="111111"/>
          <w:sz w:val="28"/>
          <w:sz w:val="28"/>
          <w:szCs w:val="28"/>
          <w:rtl w:val="true"/>
          <w:lang w:bidi="fa-IR"/>
        </w:rPr>
        <w:t xml:space="preserve">اکثر افراد کشته شده توسط 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و کودکان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فوراً این گزارش را رد کرد و گزارش با واکنش کم‌دامنه و شکاکانه رسانه‌ها یا سکوت آشکار رسانه‌ها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هیچ بیزاری یا غضبی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و یا 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نشد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یادآوری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غیرقانونی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دروغ‌ها و فریب عامّه، حکومت ما مسؤول مرگ صد هزار عراقی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شک و تردیدهای ابراز شده منطقی بود، اما هیچ بحثی درنگرفت که به نویسندگان مقاله امکان دهد به چالش‌های مطرح شده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مایل نبودند روشن کنند که آیا رد این گزارش توسط دولت نیز یک فریب بدبینانۀ دیگر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رسانه‌ها مایل بودند از این مسئله بگذرند؛ و عبور از قتل‌عام جمعی بی‌گناهان در این حد و اندازه، واقعاً نشان‌گر جامعه‌گریزیِ بنگاه‌هاست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تحقیقات رسانه‌ای ما در نوامبر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که گزارش لنست اصلاً در ابزرور، تلگراف، ساندی تلگراف، فایننشال تایمز </w:t>
      </w:r>
      <w:r>
        <w:rPr>
          <w:rStyle w:val="FootnoteAnchor"/>
          <w:rtl w:val="true"/>
        </w:rPr>
        <w:footnoteReference w:id="385"/>
      </w:r>
      <w:r>
        <w:rPr>
          <w:rFonts w:ascii="IRNazanin" w:hAnsi="IRNazanin" w:eastAsia="IRNazanin"/>
          <w:color w:val="111111"/>
          <w:sz w:val="28"/>
          <w:sz w:val="28"/>
          <w:szCs w:val="28"/>
          <w:rtl w:val="true"/>
          <w:lang w:bidi="fa-IR"/>
        </w:rPr>
        <w:t xml:space="preserve">، استار </w:t>
      </w:r>
      <w:r>
        <w:rPr>
          <w:rStyle w:val="FootnoteAnchor"/>
          <w:rtl w:val="true"/>
        </w:rPr>
        <w:footnoteReference w:id="386"/>
      </w:r>
      <w:r>
        <w:rPr>
          <w:rFonts w:ascii="IRNazanin" w:hAnsi="IRNazanin" w:eastAsia="IRNazanin"/>
          <w:color w:val="111111"/>
          <w:sz w:val="28"/>
          <w:sz w:val="28"/>
          <w:szCs w:val="28"/>
          <w:rtl w:val="true"/>
          <w:lang w:bidi="fa-IR"/>
        </w:rPr>
        <w:t>، سان و برخی مجلات دیگر ذکر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اکسپرس </w:t>
      </w:r>
      <w:r>
        <w:rPr>
          <w:rStyle w:val="FootnoteAnchor"/>
        </w:rPr>
        <w:footnoteReference w:id="387"/>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فقط در نسخۀ منتشر شده برای لانک‌شایر </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گزارش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راجر آلتون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ابزرور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 که چرا روزنامۀ او این گزارش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ادواردز عزیز،</w:t>
      </w:r>
    </w:p>
    <w:p>
      <w:pPr>
        <w:pStyle w:val="BookText"/>
        <w:rPr/>
      </w:pPr>
      <w:r>
        <w:rPr>
          <w:rFonts w:ascii="IRNazanin" w:hAnsi="IRNazanin" w:eastAsia="IRNazanin"/>
          <w:color w:val="111111"/>
          <w:sz w:val="28"/>
          <w:sz w:val="28"/>
          <w:szCs w:val="28"/>
          <w:rtl w:val="true"/>
          <w:lang w:bidi="fa-IR"/>
        </w:rPr>
        <w:t>از نوشتۀ شما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ارقام در این هفته پوشش داده شده‌اند، اما به نظر من روش‌شناسی این تحقیق تاحدی مشکل دارد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در واقع، این ارقام در دو مقالۀ کوتاه گاردین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داده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مقاله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نخست‌وزیر آمار تلفات غیرنظامیان را به چالش می‌کشد</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عمدتاً بر انتقادات دولت از این گزارش تمرکز کرده بود بدون آنکه به نویسندگان اجازه دهد پاسخ خود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گاردین این ماجرا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ابزرور، پس از دریافت شکایت‌های تعدادی از خوانندگان دریچۀ رسانه، مقاله‌ای کوتاه منتشر کرد که این گزارش را پوشش می‌داد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گاردین و ابزرور،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ایندیپندنت متعاقباً دو مقالۀ دیگر با مجموع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در ادامه این مباحث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منتشر کرد، اما این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دو روزنامه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ایندیپندنت روز یکشنبه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نامه آخر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تأثیرگذاری لازم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دیوید ارونویچ </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زمان در گاردین بود، به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احساس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اشتباه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گزارش می‌تواند یک گلولۀ عمل‌نکرده باشد</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کل پوشش اولیۀ این مسئله در ساندی‌تایمز </w:t>
      </w:r>
      <w:r>
        <w:rPr>
          <w:rStyle w:val="FootnoteAnchor"/>
          <w:rtl w:val="true"/>
        </w:rPr>
        <w:footnoteReference w:id="393"/>
      </w:r>
      <w:r>
        <w:rPr>
          <w:rFonts w:ascii="IRNazanin" w:hAnsi="IRNazanin" w:eastAsia="IRNazanin"/>
          <w:color w:val="111111"/>
          <w:sz w:val="28"/>
          <w:sz w:val="28"/>
          <w:szCs w:val="28"/>
          <w:rtl w:val="true"/>
          <w:lang w:bidi="fa-IR"/>
        </w:rPr>
        <w:t xml:space="preserve">از این قرار </w:t>
      </w:r>
      <w:bookmarkStart w:id="86" w:name="pg4958_31673"/>
    </w:p>
    <w:p>
      <w:pPr>
        <w:pStyle w:val="BookText"/>
        <w:rPr/>
      </w:pPr>
      <w:bookmarkEnd w:id="86"/>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لنست برآوردهایی را منتشر کرد که نشان می‌داد از زمان حملۀ متحدین صد هزار عراقی مرده‌اند، تونی بلر نیز شاید باسیل فالتی </w:t>
      </w:r>
      <w:r>
        <w:rPr>
          <w:rStyle w:val="FootnoteAnchor"/>
          <w:rtl w:val="true"/>
        </w:rPr>
        <w:footnoteReference w:id="394"/>
      </w:r>
      <w:r>
        <w:rPr>
          <w:rFonts w:ascii="IRNazanin" w:hAnsi="IRNazanin" w:eastAsia="IRNazanin"/>
          <w:color w:val="111111"/>
          <w:sz w:val="28"/>
          <w:sz w:val="28"/>
          <w:szCs w:val="28"/>
          <w:rtl w:val="true"/>
          <w:lang w:bidi="fa-IR"/>
        </w:rPr>
        <w:t>را به یاد آورده باشد</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 xml:space="preserve">روزنامۀ ایونینگ استاندارد </w:t>
      </w:r>
      <w:r>
        <w:rPr>
          <w:rStyle w:val="FootnoteAnchor"/>
          <w:rtl w:val="true"/>
        </w:rPr>
        <w:footnoteReference w:id="396"/>
      </w:r>
      <w:r>
        <w:rPr>
          <w:rFonts w:ascii="IRNazanin" w:hAnsi="IRNazanin" w:eastAsia="IRNazanin"/>
          <w:color w:val="111111"/>
          <w:sz w:val="28"/>
          <w:sz w:val="28"/>
          <w:szCs w:val="28"/>
          <w:rtl w:val="true"/>
          <w:lang w:bidi="fa-IR"/>
        </w:rPr>
        <w:t>هم دو جمله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انتشار یک مطالعۀ جدید در لنست که تخمین می‌زند صد هزار غیرنظامی از زمان آغاز مناقشه کشته شده‌اند، سیلاب ایمیل‌ها سرازیر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رسمی نخست‌وزیر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 که نمی‌توان به این رقم صدهزار نفری اعتماد کرد چون بر اساس برون‌یابی ریاضی محاسبه شده است</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تایمز خود را به یک گزارش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مقاله حداقل با کارزار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بدنام‌سازی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روزافزونی توسط دولت و رسانه‌ها پیگیری می‌شد، مخالفت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آمارشناسانی که داده‌ها را تحلیل کرده‌اند دیشب گفتند که روش‌شناسی این دانشمندان قوی است و این ارقام از تلفات غیرنظامیان می‌تواند تاحد زیادی محافظه‌کارانه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 این تحقیق عملاً گفتۀ مقامات آمریکایی را رد کرد که گفته بودند نمی‌توان تعداد تلفات را شمرد</w:t>
      </w:r>
      <w:r>
        <w:rPr>
          <w:rFonts w:eastAsia="IRNazanin" w:cs="IRNazanin"/>
          <w:color w:val="111111"/>
          <w:sz w:val="28"/>
          <w:szCs w:val="28"/>
          <w:rtl w:val="true"/>
          <w:lang w:bidi="fa-IR"/>
        </w:rPr>
        <w:t xml:space="preserve">. </w:t>
      </w:r>
      <w:r>
        <w:rPr>
          <w:rStyle w:val="FootnoteAnchor"/>
          <w:rtl w:val="true"/>
        </w:rPr>
        <w:footnoteReference w:id="398"/>
      </w:r>
    </w:p>
    <w:p>
      <w:pPr>
        <w:pStyle w:val="Heading3"/>
        <w:numPr>
          <w:ilvl w:val="2"/>
          <w:numId w:val="1"/>
        </w:numPr>
        <w:rPr/>
      </w:pPr>
      <w:bookmarkStart w:id="87" w:name="__RefHeading___Toc206100_774463916"/>
      <w:bookmarkStart w:id="88" w:name="_Toc32"/>
      <w:bookmarkEnd w:id="87"/>
      <w:r>
        <w:rPr>
          <w:rtl w:val="true"/>
        </w:rPr>
        <w:t>داده‌های ما بالا پایین شدند</w:t>
      </w:r>
      <w:bookmarkEnd w:id="8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لحن و ضرباهنگ رسانه‌ها را بخش خبری کانال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رقم زد وقتی که تام کلارک </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گزارش‌گر علمی این بخش</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از گزارش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ثانیه‌ای خود را صرف آن کرد که روش‌شناسی مطالعه را به چالش </w:t>
      </w:r>
    </w:p>
    <w:p>
      <w:pPr>
        <w:pStyle w:val="BookText"/>
        <w:rPr/>
      </w:pPr>
      <w:r>
        <w:rPr>
          <w:rFonts w:ascii="IRNazanin" w:hAnsi="IRNazanin" w:eastAsia="IRNazanin"/>
          <w:color w:val="111111"/>
          <w:sz w:val="28"/>
          <w:sz w:val="28"/>
          <w:szCs w:val="28"/>
          <w:rtl w:val="true"/>
          <w:lang w:bidi="fa-IR"/>
        </w:rPr>
        <w:t>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خیابان داونینگ این گزارش را رد کرد و گفت محققان به جای شمارش تفصیلی مردگان، از تکنیک برون‌یابی استفاده کرده‌اند که به زعم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کلارک بر این تأکید کرد که برآورد این گزارش از تلفات غیرنظامیان چقدر بیشتر از برآوردهای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بهداشت عراق تعداد تلفات غیرنظامیان را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برآورده کرده است، اما آنها تلفات را فقط به مدت شش ماه محاسبه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آمار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آغاز 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پروژۀ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شمارش تلفات عراقی‌ها</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آنها بر مبنای تلفات گزارش‌شده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مطالعۀ اخیر، رقمی بسیار متفاوت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صد هزار مورد بیشتر از مرگ غیرنظامیان از زمان آغاز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احتمالاً بیش از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کلارک در ادامه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جسدها نیست، می‌توانیم به این ارقام از تعداد جسدها اعتماد کنیم؟ ارقام بیشتر از حد متوسط در فلوجه قویاً این مطالعه را مخدوش می‌کرد و متوسط تلفات در کل کشور را بیش از صد هزار نشان می‌داد، بنابراین خانواده‌هایی که در آنجا پیمایش شدند از رقم نهایی کسر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قابلیت اعتماد این مصاحبه‌ها نیز باید محل سؤال قرار گیرد، هرچند از هر پنج خانواده، چهار خانواده توانسته بودند گواهی فوت ارائه کنند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اینجاست که کلارک ادعا کرد فلوجه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قویاً این مطالعه را مخدوش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حال، همان‌طور که خود او اشاره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خانواده‌هایی که در آنجا پیمایش شدند از رقم نهایی کسر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فلوجه این گزارش را مخدوش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سپس ادعا کرد که قابلیت اعتماد این مصاحبه‌ها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مورد سؤال قرار گیرد؛ </w:t>
      </w:r>
    </w:p>
    <w:p>
      <w:pPr>
        <w:pStyle w:val="BookText"/>
        <w:rPr/>
      </w:pPr>
      <w:r>
        <w:rPr>
          <w:rFonts w:ascii="IRNazanin" w:hAnsi="IRNazanin" w:eastAsia="IRNazanin"/>
          <w:color w:val="111111"/>
          <w:sz w:val="28"/>
          <w:sz w:val="28"/>
          <w:szCs w:val="28"/>
          <w:rtl w:val="true"/>
          <w:lang w:bidi="fa-IR"/>
        </w:rPr>
        <w:t xml:space="preserve">یعنی این نیز یک مسئلۀ دیگر علاوه بر مخدوش شدن در اثر ارقام فلوجه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آن را از این ارقام کسر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کلارک جدی‌تری ادعای خود را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ضعف اصلی این مطالعه، که خیابان داونینگ نیز برای رد این ارقام به آن اشاره کرد، این است که یک نمونۀ کوچک را ضرب می‌کند تا آمار کل عراق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کشوری که در حال جنگ است، جایی که مردم آزاردیده از خانه‌های خود آواره می‌شوند، پیمایش بر مبنای خانوارها اصلاً دقیق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یک گزارش‌گر خبری بدین سادگی می‌تواند روش‌شناسی و یافته‌های یک مطالعۀ دقیق را رد کند که چندین محقق و دانشمند دیگر نیز قوت روش آن را بررسی کرده‌اند تا در یکی از ژورنال‌های پیشروی علمی جهان منتشر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دربارۀ افزایش زیاد برآورد تلفات غیرنظامیان در مقایسه با برآوردهای پیشین، و همچنین توانایی شمارش قابل اعتماد تلفات بدون شمردن اجساد، از نویسندگان این مقاله سؤال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گیلبرت برنهام </w:t>
      </w:r>
      <w:r>
        <w:rPr>
          <w:rStyle w:val="FootnoteAnchor"/>
          <w:rtl w:val="true"/>
        </w:rPr>
        <w:footnoteReference w:id="402"/>
      </w:r>
      <w:r>
        <w:rPr>
          <w:rFonts w:ascii="IRNazanin" w:hAnsi="IRNazanin" w:eastAsia="IRNazanin"/>
          <w:color w:val="111111"/>
          <w:sz w:val="28"/>
          <w:sz w:val="28"/>
          <w:szCs w:val="28"/>
          <w:rtl w:val="true"/>
          <w:lang w:bidi="fa-IR"/>
        </w:rPr>
        <w:t>این‌گونه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ما از یک روش استاندارد پیمایش استفاده کردیم که در سراسر دنیا برای تخمین نرخ مرگ‌ومیر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محاسبۀ مرگ‌ومیر به اجساد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مراجعه به اجتماع برای پرسش از خانوارها پیرامون مرگ‌ومیر، روش استانداردی است که برای محاسبۀ تلفات در سراسر دنیا استفاده می‌شود، و احتمالاً همان روشی است که در سرشماری جمعیت انگلستان هم استفاده می‌شود، هرچند من تخصصی در جمعیت‌شناسی ندارم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اطلاعات جمع‌آوری‌شده در پیمایش‌ها همواره ارقامی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انفعالی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می‌دهند چون بسیاری چیزها گزارش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تبیین ساده برای تفاوت‌های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 پروژۀ</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iraqbodycount.net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پیمایش 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بعلاوه، یک پیمایش می‌تواند سایر علت‌های مرگ که به مشکلات سلامت و بهداشت عمومی مرتبط هستند را تشخیص دهد، از قبیل مرگ زنان در هنگام زایمان، کودکانی که در اثر بیماری‌های عفونی می‌میرند، و افراد مسنی که دسترسی به انسولین ندارند؛ که شمارش اجساد نمی‌تواند این کار را انجام دهد چون آنها اطلاعات را از گزارش‌های روزنامه‌ها از مرگ‌ومیر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موارد خشونت‌بار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کسی می‌تواند ارقام ملی را بر اساس یک نمونه تخمین بزند؟ پاسخ قطعاً مثبت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مبنای تمام روش‌های سرشماری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شرط آنکه این نمونه ملی باشد، خانوارها به صورت تصادفی انتخاب شوند، و احتیاط‌های زیادی انجام شود که سوگیری‌ها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همۀ این کارها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دقت نتایج عمدتاً وابسته به حجم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نمونه بزرگ‌تر باشد، نتایج دقیق‌تر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اینها را با دقت محاسبه کردیم، و قدرت آماری کافی داشتیم که بگوییم چه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یک نمونۀ بزرگ‌تر می‌تواند ارقام را دقیق‌تر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بازه‌های اطمینان کوچک‌تری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خطراتی برای پیمایش‌گران دارد که ما نمی‌خواستیم این خطرات را بپذیریم، چرا که حجم نمونه‌هایمان به اندازۀ کافی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داده‌های ما میان تعداد زیادی از مرورکنندگان در لنست و اینجا در دانشکده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 دانشکدۀ آمار 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و پایین شد، پس ما قدرت علمی لازم را داریم که آنچه گفته‌ایم را با اطمینان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می‌دانم هیچ‌یک از مقالات لنست در سال‌های اخیر به اندازۀ این مقاله مورد بررسی دقیق قرار گرفته باشند</w:t>
      </w:r>
      <w:r>
        <w:rPr>
          <w:rFonts w:eastAsia="IRNazanin" w:cs="IRNazanin"/>
          <w:color w:val="111111"/>
          <w:sz w:val="28"/>
          <w:szCs w:val="28"/>
          <w:rtl w:val="true"/>
          <w:lang w:bidi="fa-IR"/>
        </w:rPr>
        <w:t xml:space="preserve">! </w:t>
      </w:r>
      <w:r>
        <w:rPr>
          <w:rStyle w:val="FootnoteAnchor"/>
          <w:rtl w:val="true"/>
        </w:rPr>
        <w:footnoteReference w:id="40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تام کلارک در کانال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نکتۀ دیگر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تعریف فرد غیرنظامی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مرگ‌های خشونت‌بار میان مردان جوانی بوده است که شاید شورشی بوده‌اند یا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لس رابرتز </w:t>
      </w:r>
      <w:r>
        <w:rPr>
          <w:rStyle w:val="FootnoteAnchor"/>
          <w:rtl w:val="true"/>
        </w:rPr>
        <w:footnoteReference w:id="404"/>
      </w:r>
      <w:r>
        <w:rPr>
          <w:rFonts w:ascii="IRNazanin" w:hAnsi="IRNazanin" w:eastAsia="IRNazanin"/>
          <w:color w:val="111111"/>
          <w:sz w:val="28"/>
          <w:sz w:val="28"/>
          <w:szCs w:val="28"/>
          <w:rtl w:val="true"/>
          <w:lang w:bidi="fa-IR"/>
        </w:rPr>
        <w:t>، نویسندۀ اصلی آن گزارش، به این نکته پاسخ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مسئلۀ تعریف فرد غیرنظامی، منصفانه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این جامعه، مردان بالغ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افرادی که در سوانح رانندگی فوت کردند، مردان بالغ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فرض کرد که آنها بیش از هر گروه جمعیت‌شناختی دیگری مرده‌اند چون بیشتر از بقیه بیرون می‌روند و با این نوع حوادث دست به گریبان‌اند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افرادی که گزارش شده بود توسط نیروهای ائتلاف کشته شدند، مردان بالغ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برخی از آنها ممکن است جنگجو بوده باشند، و برخی احتمالاً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آنها بیشتر بیرون می‌رفته‌اند و احتمال بیشتری داشته است که در مناطق هدف گرفته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گزارش دادیم که بیش از نیمی از افراد کشته شده توسط نیروهای ائتلاف زنان و کودکان بوده‌اند تا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هدف‌گیری هم شده است، این هدف‌گیری چندان دقیق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 احتیاط می‌گوییم حدود صد هزار نفر، هرچند شاید تعداد بسیار بیشتری کشته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می‌دهیم که اکثریت عمدۀ آنها غیرنظامی بوده‌اند، اما نمی‌گوییم تک‌تک افراد این جمعیت تقریباً صد هزار نفری غیرنظامی بوده‌اند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کلارک در خاتمۀ گزارش خود در کانال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حرفی در نکوهش این گزارش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به وخیم شدن وضعیت امنیتی، زمانی طولانی لازم است تا بتوانیم تصویر دقیقی از تلفات غیرنظامیان در عراق به دست آوریم، البته اگر این کار اصلاً شدنی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می‌گوید که روش‌شناسی مخدوش یعنی آنکه گزارش لنست را می‌توان با اطمینان رد کرد و گفت که این گزارش نتوانسته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دقیقی از تلفات غیرنظامیان در عراق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معناست که محققان، مسؤولان مرور و بازبینی مقالات و هیئت‌تحریریۀ لنست یک کار پژوهشی غیرقابل‌اعتماد را تولید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پاسخ نویسندگان گزارش را نکرار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قدرت علمی لازم را داریم که آنچه گفته‌ایم را با اطمینان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می‌دانم هیچ‌یک از مقالات لنست در سال‌های اخیر به اندازۀ این مقاله مورد بررسی دقیق قرار گرفته باشند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بیانیۀ مطبوعاتی خیابان داونینگ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پرسیده شد که آیا نخست‌وزیر نگران پیمایشی است که امروز منتشر شده و اظهار می‌دارد صد هزار غیرنظامی عراقی در نتیجۀ جنگ در عراق مرده‌اند، سخن‌گوی رسمی نخست‌وزیر گفت که باید با احتیاط با این ارقام برخورد کرد چون دغدغه‌ها و تردیدهایی دربارۀ روش‌شناسی استفاده‌شده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این پیمایش ظاهراً بر مبنای تکنیک آماری برون‌یابی است، نه شمارش اجساد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نگرانی‌های ما حول این واقعیت است که تکنیک مورد نظر ظاهراً تمام نواحی عراق را شبیه به هم و یکسان قلمداد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سطح درگیری، قطعاً اینجور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ظاهراً این پیمایش فرض می‌کند که بمباران‌ها در سراسر عراق انجام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بمباران‌ها عمدتاً در مناطقی مانند فلوجه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متعاقباً، ما باور نداریم که برون‌یابی یک تکنیک مناسب برای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پژوهش‌ها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ما مجدداً این موارد را با نویسندگان گزارش در میان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رابرتز این‌گونه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اشتباهی از جانبِ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نمونۀ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طبقه‌بندی‌شده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که برخی در نقاط پردرگیری و برخی در نقاط کم‌درگیری بودند، تصویر دقیق‌تری به دست می‌آوردیم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این کار باید به سراغ تعداد بسیار بیشتری از خانوارها می‌رفتیم و مصاحبه‌گران در معرض خطرات بیشتری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ما نمی‌دانیم چند نفر در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و لذا اگر این کار را می‌کردیم باید فرضیات وسیعی در نظر می‌گرفتیم که اگر این کار را می‌کردیم اکنون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انتقاد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نمونه‌ها با این فرض انتخاب شده‌اند که در قلمرو این تحلیل، همۀ خوشه‌ها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جایگزینی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آنها در تفسیر داده‌ها لحاظ 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دوم بیان‌گر این فرض است که بمباران‌ها به نحو یکسان در تمام عراق انجام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فرضی به طور صریح نداشته‌ایم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این بوده است که همۀ افراد در عراق از شانس یکسانی برای مرگ برخوردارند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این فرض را نمی‌کردیم، این نمونه نمی‌توانست نمایندۀ کل جامعه </w:t>
      </w:r>
      <w:bookmarkStart w:id="89" w:name="pg4958_31686"/>
    </w:p>
    <w:p>
      <w:pPr>
        <w:pStyle w:val="BookText"/>
        <w:rPr/>
      </w:pPr>
      <w:bookmarkEnd w:id="89"/>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عدم‌یکنواختی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می‌افتد، یعنی یکجا بمباران‌های زیادی می‌شود، یعنی فلوجه، و ما آن را از تخمین یکصدهزار نفری‌مان کنار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فرضی هم داشته‌ایم، آن بوده است که بمباران شدید در عراق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در منطقۀ شمالی کردستان بود که مرگ خشونت‌بار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محلۀ جنوب عراق که بازدید کردیم، یعنی منطقه‌ای که مورد حمله قرار گرفته بود،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مرگ در اثر حملات هوایی ائتلاف را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گمانم آن است که این‌گونه رویدادها گسترده‌تر از آن هستند که این مرور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گزارش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تقریباً هیچ یک از موارد فوق در مطبوعات انگلستان به بحث گذاشته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محققان دانشگاه جان هاپکینز، دبیران ژورنال لنست و بازبینی‌کنندگان این نشریه طبیعتاً همۀ احتیاط‌ها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داده‌اند تا اطمینان حاصل کنند که روش‌شناسی استفاده‌شده بتواند در برابر موشکافی‌های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گزارشی از این دست لاجرم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آنها به قتل‌عام جمعی تقریباً صد هزار غیرنظامی عراقی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رسانه‌ها علاقه‌ای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پیلجر در نیواستیتسمن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بی‌بی‌سی این گزارش را 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تردیدهای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قاب‌بندی کرد و اخبار کانال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مبنای توجیهات خیابان داونینگ آن را ساطوری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ادواردز، یکی از نویسندگان دریچۀ رسانه، از محققان خواست به انتقادهای رسانه‌ای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پاسخ‌های باریک‌بینانه و ویران‌گر آنها را می‌توان در هشدار وب‌گاه دریچۀ رسانه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اینها در جریان اصلی رسانه‌ها منتشر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امر باورنکردنی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چنین قتل‌عامی بوده‌ایم سرکوب، یا عادی نشان داده شد</w:t>
      </w:r>
      <w:r>
        <w:rPr>
          <w:rFonts w:eastAsia="IRNazanin" w:cs="IRNazanin"/>
          <w:color w:val="111111"/>
          <w:sz w:val="28"/>
          <w:szCs w:val="28"/>
          <w:rtl w:val="true"/>
          <w:lang w:bidi="fa-IR"/>
        </w:rPr>
        <w:t xml:space="preserve">. </w:t>
      </w:r>
      <w:r>
        <w:rPr>
          <w:rStyle w:val="FootnoteAnchor"/>
          <w:rtl w:val="true"/>
        </w:rPr>
        <w:footnoteReference w:id="40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 w:name="__RefHeading___Toc206102_774463916"/>
      <w:bookmarkStart w:id="91" w:name="_Toc33"/>
      <w:bookmarkEnd w:id="90"/>
      <w:r>
        <w:rPr>
          <w:rtl w:val="true"/>
        </w:rPr>
        <w:t>اسکلت‌خانه</w:t>
      </w:r>
      <w:r>
        <w:rPr>
          <w:rtl w:val="true"/>
        </w:rPr>
        <w:t xml:space="preserve">: </w:t>
      </w:r>
      <w:r>
        <w:rPr>
          <w:rtl w:val="true"/>
        </w:rPr>
        <w:t>سؤالی ساده از سوی چند آماتور</w:t>
      </w:r>
      <w:bookmarkEnd w:id="91"/>
    </w:p>
    <w:p>
      <w:pPr>
        <w:pStyle w:val="BookText"/>
        <w:rPr/>
      </w:pPr>
      <w:r>
        <w:rPr>
          <w:rFonts w:ascii="IRNazanin" w:hAnsi="IRNazanin" w:eastAsia="IRNazanin"/>
          <w:color w:val="111111"/>
          <w:sz w:val="28"/>
          <w:sz w:val="28"/>
          <w:szCs w:val="28"/>
          <w:rtl w:val="true"/>
          <w:lang w:bidi="fa-IR"/>
        </w:rPr>
        <w:t>پیش از جنگ، تقریباً تمام مفسران پذیرفته بودند که عراق تحت حکومت صدام، شکنجه‌گاه گستردۀ جامعۀ غیرنظامیان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روزنامه‌نگاران و سیاست‌مداران غالباً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اسکلت‌خانه</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گولاگ بزرگ</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و امثال آن سخن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دیگبی جونز، مدیرکل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کنفدراسیون صنایع بریتانیا</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 xml:space="preserve">، در برنامۀ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پرسش</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 xml:space="preserve">شبکۀ بی‌بی‌سی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کانال </w:t>
      </w:r>
      <w:r>
        <w:rPr>
          <w:rFonts w:eastAsia="Times New Roman" w:cs="Times New Roman" w:ascii="Times New Roman" w:hAnsi="Times New Roman"/>
          <w:color w:val="111111"/>
          <w:sz w:val="28"/>
          <w:szCs w:val="28"/>
          <w:lang w:val="en-US" w:bidi="en-US"/>
        </w:rPr>
        <w:t>BBC1</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شد که صدام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هارولد واکر </w:t>
      </w:r>
      <w:r>
        <w:rPr>
          <w:rStyle w:val="FootnoteAnchor"/>
          <w:rtl w:val="true"/>
        </w:rPr>
        <w:footnoteReference w:id="413"/>
      </w:r>
      <w:r>
        <w:rPr>
          <w:rFonts w:ascii="IRNazanin" w:hAnsi="IRNazanin" w:eastAsia="IRNazanin"/>
          <w:color w:val="111111"/>
          <w:sz w:val="28"/>
          <w:sz w:val="28"/>
          <w:szCs w:val="28"/>
          <w:rtl w:val="true"/>
          <w:lang w:bidi="fa-IR"/>
        </w:rPr>
        <w:t>، سفیر سابق انگلستان در بغداد، در اخبار اصلی بی‌بی‌سی دربارۀ رژیم صدام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گمان من این رژیم، در طول تاریخ بشر، خشن‌ترین ظالم بود</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 xml:space="preserve">در ژوئن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کان کافلین </w:t>
      </w:r>
      <w:r>
        <w:rPr>
          <w:rStyle w:val="FootnoteAnchor"/>
          <w:rtl w:val="true"/>
        </w:rPr>
        <w:footnoteReference w:id="415"/>
      </w:r>
      <w:r>
        <w:rPr>
          <w:rFonts w:ascii="IRNazanin" w:hAnsi="IRNazanin" w:eastAsia="IRNazanin"/>
          <w:color w:val="111111"/>
          <w:sz w:val="28"/>
          <w:sz w:val="28"/>
          <w:szCs w:val="28"/>
          <w:rtl w:val="true"/>
          <w:lang w:bidi="fa-IR"/>
        </w:rPr>
        <w:t>در روزنامۀ تلگراف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یک گور دسته‌جمعی دیگر در عراق کشف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ماهی که از سقوط صدام می‌گذرد، منطقه‌های دلخراش بسیاری کشف شده‌اند که حتی کارشناسان هم شمار تعداد فجایعی را که هواخواهان دیکتاتور عراق مرتکب شده‌اند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اینجا کوزوو بود، دولت به خاطر اینکه زودتر اقدام نکرده است تا از آدم‌کشی جلوگیری کند مورد انتقاد شدید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کافلین در خاتمه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بازگشت از سفر سه هفته‌ای به عراق پس از رهایی از چنگال دیکتاتور، به گمانم اینکه کسی حکمتِ سرنگون کردن صدام را زیر سؤال ببرد نهایت پست‌فطرتی است</w:t>
      </w:r>
      <w:r>
        <w:rPr>
          <w:rFonts w:eastAsia="IRNazanin" w:cs="IRNazanin"/>
          <w:color w:val="111111"/>
          <w:sz w:val="28"/>
          <w:szCs w:val="28"/>
          <w:rtl w:val="true"/>
          <w:lang w:bidi="fa-IR"/>
        </w:rPr>
        <w:t xml:space="preserve">.» </w:t>
      </w:r>
      <w:r>
        <w:rPr>
          <w:rStyle w:val="FootnoteAnchor"/>
          <w:rtl w:val="true"/>
        </w:rPr>
        <w:footnoteReference w:id="41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آن کلوید </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نمایندۀ حزب کارگر در پارلمان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ژوئن امسال، من بر لبۀ زمین‌های آدم‌کشی صدام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اسکلت‌های مردان، زنان و کودکان را می‌دیدم که از این گورهای دسته‌جمعی بزرگ بیرون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باور ندارم، و شما هم باور ندارید، که ما باید چشم‌مان را به روی این فجایع ببندیم</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اندرو رانسلی </w:t>
      </w:r>
      <w:r>
        <w:rPr>
          <w:rStyle w:val="FootnoteAnchor"/>
          <w:rtl w:val="true"/>
        </w:rPr>
        <w:footnoteReference w:id="419"/>
      </w:r>
      <w:r>
        <w:rPr>
          <w:rFonts w:ascii="IRNazanin" w:hAnsi="IRNazanin" w:eastAsia="IRNazanin"/>
          <w:color w:val="111111"/>
          <w:sz w:val="28"/>
          <w:sz w:val="28"/>
          <w:szCs w:val="28"/>
          <w:rtl w:val="true"/>
          <w:lang w:bidi="fa-IR"/>
        </w:rPr>
        <w:t>، روزنامه‌نگار ابزرور، به سادگی این‌گونه نظر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افراد زیادی در جنگ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افراد زیادی در جنگ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کریه و خشن است، اما حداقل این درگیری به طرز مهربانانه‌ای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تلفات آن‌قدر که از آن می‌ترسیدیم، زیاد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 در این جنگ مرده‌اند، میلیون‌ها نفر زیر سلطۀ صدام مرده‌اند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تیموتی گارتون اَش نیز در گاردین محاسبۀ مشابهی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حساب‌وکتاب فاقد روح اخلاقی که تعداد قربانیان را با هم مقایسه می‌کند، همواره غیرانسانی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صد هزار کُرد توسط صدام کشته شدند در مقابل شاید ده هزار غیرنظامی که در این جنگ کشته شدند، گذشته در مقابل آینده، بالفعل در مقابل بالقوه، گولاگ در مقابل هولوکاست</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ظاهراً روزنامه‌نگاران و سیاست‌مداران واقعاً اعتقاد داشتند که پیش از حمله، قتل‌عام در عراق در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ذهن هیچ کدام از آنها نرسید که این ادعاها را با گزارش لنست مقایسه کنند که مرگ‌ومیر عراقی‌ها در بازه‌های پیش و پس از حمله را مطالعه کرده بود و بر مبنای مصاحبه با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سراسر این کشور 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اینجاست که این گزارش، یک تحلیل جامع علمی از تلفات عراقی‌ها در زمانی ارائه داده بود که گفته می‌شد صدام حسین در حال کشت و کشتار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طول کشید تا نامه‌ای برای نویسندگان گزارش بفرستیم و بپرسیم یافته‌های آنها چه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تحقیقات شما، شواهدی مبنی بر قتل‌عام توسط رژیم صدام حسین در یک سال مانده به حمله کشف کرد؟ دولت و رسانه‌ها ادعای ده‌ها یا حتی صدها هزار قتل را مطرح می‌کنند، در حالی که عفو بین‌الملل به من گفت که برآورد آنها در حدود صدها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تحقیقات شما در این زمینه روشن‌گر بوده است؟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روز بعد، این پاسخ را از دکتر لس رابرتز دریافت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مورد گزارش قتل توسط هواداران صدام در روزهای آغازین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دورۀ پس از حمله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و چند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همۀ آنها مردان بالغ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حمله ناپدید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ناپدید شدن را مرگ به حساب نیاوردیم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شاهدی بر این مسئله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اثبات نمی‌کند که چنین چیزی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آنها فقط چند صد مورد بوده است، نمونۀ کوچک ما احتمالاً قادر به آشکارسازی آن نبوده است</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این هم‌خوان با اطلاعاتی بود که پیش‌تر از عفو بین‌الملل دریافت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آوریل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از این سازمان خواستیم آمارهای کلی دربارۀ جرایم صدام 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 گزارش برای ما فرستادند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سوابق حقوق بشر در عراق از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این جرایم واقعاً شنیع و هولناک بودند، و در چند مورد به اوج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نفر در حلبچه کشته شدند، و هزاران نفر دیگر در سرکوب شورش کردها در شمال و شیعیان عرب در جنوب پس از جنگ خلیج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بین‌الملل از صدها نفر، تعداد زیادی غیرنظامی، می‌گوید که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مرداب‌های جنوب این کشور کشته شده یا مجروح شدند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ده سال گذشته، عفو بین‌الملل دربارۀ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دامنۀ مجازات مرگ به طرز معناداری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گزارش‌هایی مبنی بر اعدام چندین نفر دریافت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صدها نفر </w:t>
      </w:r>
      <w:bookmarkStart w:id="92" w:name="pg4958_31694"/>
    </w:p>
    <w:p>
      <w:pPr>
        <w:pStyle w:val="BookText"/>
        <w:rPr/>
      </w:pPr>
      <w:bookmarkEnd w:id="92"/>
      <w:r>
        <w:rPr>
          <w:rFonts w:ascii="IRNazanin" w:hAnsi="IRNazanin" w:eastAsia="IRNazanin"/>
          <w:color w:val="111111"/>
          <w:sz w:val="28"/>
          <w:sz w:val="28"/>
          <w:szCs w:val="28"/>
          <w:rtl w:val="true"/>
          <w:lang w:bidi="fa-IR"/>
        </w:rPr>
        <w:t>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صدها نفر در طول سال اعدام شدند، از جمله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کلمات استفاده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صدها مورد اعدام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ده‌ها نفر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2002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قدری بهبود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هزاران زندانی و لغو برخی احکام خاص که مجازات مرگ را صادر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ژانویۀ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الغاء آیین‌نامۀ ویژۀ داغ زدن و قطع اعضاء، که دیگر مجاز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حدس بزنیم که این کارها، اقدامات بدبینانۀ توسط صدام حسین در مواجهه با حملۀ قریب‌الوقوع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عفو بین‌الملل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تجاوز به حقوق بشر، از جمله دستگیری‌های بی‌دلیل و تداوم سیاست اخراج کردها از کرکوک به کردستان عراق، را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عفو بین‌الملل اطلاعاتی دربارۀ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ناپدید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جمع‌آوری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ارقام واقعی ممکن است بسیار بیشتر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جرایم به اندازۀ کافی هولناک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یک دیکتاتور قاتل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دقت کنید تعداد افراد کشته‌شده در هر سال در حد صدها نفر است، نه هزاران نفر، نه صدها هزار نفر، نه میلیون‌ها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ما می‌دانیم، حتی یک روزنامه‌نگار نیز پیرامون اهمیت و معناداری یافته‌های لنست در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اخلاقی از 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صدام حسین هزاران هزار عراقی را کشته و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نکرد</w:t>
      </w:r>
      <w:r>
        <w:rPr>
          <w:rFonts w:eastAsia="IRNazanin" w:cs="IRNazanin"/>
          <w:color w:val="111111"/>
          <w:sz w:val="28"/>
          <w:szCs w:val="28"/>
          <w:rtl w:val="true"/>
          <w:lang w:bidi="fa-IR"/>
        </w:rPr>
        <w:t>.</w:t>
      </w:r>
    </w:p>
    <w:p>
      <w:pPr>
        <w:pStyle w:val="Heading3"/>
        <w:numPr>
          <w:ilvl w:val="2"/>
          <w:numId w:val="1"/>
        </w:numPr>
        <w:rPr/>
      </w:pPr>
      <w:bookmarkStart w:id="93" w:name="__RefHeading___Toc206104_774463916"/>
      <w:bookmarkStart w:id="94" w:name="_Toc34"/>
      <w:bookmarkEnd w:id="93"/>
      <w:r>
        <w:rPr>
          <w:rtl w:val="true"/>
        </w:rPr>
        <w:t>درود بر عراق دموکراتیک</w:t>
      </w:r>
      <w:r>
        <w:rPr>
          <w:rtl w:val="true"/>
        </w:rPr>
        <w:t xml:space="preserve">: </w:t>
      </w:r>
      <w:r>
        <w:rPr>
          <w:rtl w:val="true"/>
        </w:rPr>
        <w:t>یک کمدی تراژیک</w:t>
      </w:r>
      <w:bookmarkEnd w:id="9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حق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رسانه‌ها به گونه‌ای خستگی‌ناپذیر اصرار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را به عراقی‌ها واگذار می‌کند</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 xml:space="preserve">، 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اشغال به زودی پایان می‌یابد</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به گفتۀ اورلا گوئرین </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 بی‌بی‌سی در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یک سرباز بریتانیایی در بصره جنبۀ تراژیک خاصی داشت، چرا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سربازی بود که در زمان اشغال می‌مرد</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 xml:space="preserve">مت 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خبرنگار بی‌بی‌سی در </w:t>
      </w:r>
    </w:p>
    <w:p>
      <w:pPr>
        <w:pStyle w:val="BookText"/>
        <w:rPr/>
      </w:pPr>
      <w:r>
        <w:rPr>
          <w:rFonts w:ascii="IRNazanin" w:hAnsi="IRNazanin" w:eastAsia="IRNazanin"/>
          <w:color w:val="111111"/>
          <w:sz w:val="28"/>
          <w:sz w:val="28"/>
          <w:szCs w:val="28"/>
          <w:rtl w:val="true"/>
          <w:lang w:bidi="fa-IR"/>
        </w:rPr>
        <w:t>واشنگتن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خودمختاری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بسیار مهم برای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 فورد </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بی‌بی‌سی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برنامه با این نکته موافقت کرد و آن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بی‌حال‌ترین بینندگان نیز مطمئناً به این فکر افتاده‌اند که وقتی صدها هزار سرباز از آمریکا و کشورهای دیگر همچنان کشور را تحت سلطه دارند، چگونه این حرف‌ها می‌تواند درست باشد؛ یعنی بدون پایان اشغال‌گری، چگونه اشغال پایان می‌یابد؟ و چگونه می‌توان حکومت عراق را که توسط آمریکای ابرقدرت و مهاجم منصوب شده است، نه اینکه توسط عراقی‌ها انتخاب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p>
    <w:p>
      <w:pPr>
        <w:pStyle w:val="BookText"/>
        <w:rPr/>
      </w:pPr>
      <w:r>
        <w:rPr>
          <w:rFonts w:ascii="IRNazanin" w:hAnsi="IRNazanin" w:eastAsia="IRNazanin"/>
          <w:color w:val="111111"/>
          <w:sz w:val="28"/>
          <w:sz w:val="28"/>
          <w:szCs w:val="28"/>
          <w:rtl w:val="true"/>
          <w:lang w:bidi="fa-IR"/>
        </w:rPr>
        <w:t xml:space="preserve">در اخبار شام‌گاهی، گوئرین گزارش داد که قوای عراقیِ شرکت‌کننده در یک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عمر منتظر آزادی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اشاره کرد که عراقی‌ها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راضی‌اند که قدرت به دست عراقی‌ها برمی‌گردد</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 xml:space="preserve">حس ناهم‌خوانی این گفته‌ها با واقعیت زمانی تشدید شد که جیمز رابینز </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 دیپلماتیک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همچنان یک سؤال بزرگ باقی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عراق می‌تواند به دموکراسی دست یابد؟</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 xml:space="preserve">پس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دستان عراقی‌ها برگشته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خودمختار و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اما پرسش کلیدی این بود که آیا عراق می‌تواند به دموکراسی دست یابد یا خیر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شبکۀ </w:t>
      </w:r>
      <w:r>
        <w:rPr>
          <w:rFonts w:eastAsia="Times New Roman" w:cs="Times New Roman" w:ascii="Times New Roman" w:hAnsi="Times New Roman"/>
          <w:color w:val="111111"/>
          <w:sz w:val="28"/>
          <w:szCs w:val="28"/>
          <w:lang w:val="en-US" w:bidi="en-US"/>
        </w:rPr>
        <w:t>ITN</w:t>
      </w:r>
      <w:r>
        <w:rPr>
          <w:rFonts w:ascii="IRNazanin" w:hAnsi="IRNazanin" w:eastAsia="IRNazanin"/>
          <w:color w:val="111111"/>
          <w:sz w:val="28"/>
          <w:sz w:val="28"/>
          <w:szCs w:val="28"/>
          <w:rtl w:val="true"/>
          <w:lang w:bidi="fa-IR"/>
        </w:rPr>
        <w:t xml:space="preserve">، جیمز میتز </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تروریست‌های مصمم و خشن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منظورش شورشیان است، نه نیروهای ائتلاف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ناسزا گفت که عراق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خودمختار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تهدید می‌کنند</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 xml:space="preserve">در اخبار کانال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جان اسنو اشاره کرد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لحظۀ دراماتیک در جنگ بوش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بلر علیه 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اما سؤال بی‌پاسخ این بود که چرا این تفسیر ارائه می‌شود، چرا که آن زمان دیگر همه فهمیده بودند عراق ربطی به حملات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نداشت، سلاح‌های کشتار جمعی نداشت و با القاعده پیوند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حداقل کانال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شک و تردید ابراز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لیندسی هیلسام </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بین‌الملل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اشغال، حداقل به صورت نمادین،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اسنو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جدید، و فرضاً خودمختار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جاناتان میلر </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 امور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اشغال تمام شده است، یا حداقل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 و بلر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به دنیا می‌گویند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اما جاناتان راگمن </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خبرنگار کانال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واشنگتن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توانست رکورد کمدی تراژیکِ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واژگون‌سازی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اگر عراقی‌ها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شباهت به یک دولت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نیاورند، هیچ‌کس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زودی‌ها در هیچ‌جای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انتظار مداخلۀ یک‌جانبۀ ایالات متحده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بخندیم یا گریه کنیم؟ خدا به داد آن دولت عراق برسد که بخواهد به دموکراسی واقعی در این کشور دست یابد، چرا که در این صورت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چموش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اصلی مداخلۀ یک‌جانبۀ ایالات متحده بلافاصله خلق می‌شود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رسانه‌های سخن‌پراکنی، پی در پی و در کل روز، روایت دولت از رویدادها را به عنوان واقعیت منطبق با عقل‌سلیم ارائه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است، 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 خودمختار و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آنکه دامنۀ گسترده‌ای از روزنامه‌نگاران در طیف‌های مختلف، مایل بودند عقل سلیم </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کلی کنار بگذارند تا این استدلال مشخصاً پوچ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قدرت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ترویج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پاول کراگمن </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مقاله‌نویس محترم روزنامۀ نیویورک‌تایمز که نمی‌توان آن را یک روزنامۀ رادیکال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اشغال رسمی عراق دیروز به یک پایان ننگ‌آور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اشغال همچنان تحت یک نام دیگر ادامه می‌یابد، احتمالاً تا زمانی که جماعت خشمگین عراقی از ما بخواهند این کشور را ترک کنیم</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 xml:space="preserve">حتی نمی‌توان تصور کرد که این‌گونه تصدیق واقعیت‌های بدیهی،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یا پس از آن در برنامه‌های اصلی بی‌بی‌سی و </w:t>
      </w:r>
      <w:r>
        <w:rPr>
          <w:rFonts w:eastAsia="Times New Roman" w:cs="Times New Roman" w:ascii="Times New Roman" w:hAnsi="Times New Roman"/>
          <w:color w:val="111111"/>
          <w:sz w:val="28"/>
          <w:szCs w:val="28"/>
          <w:lang w:val="en-US" w:bidi="en-US"/>
        </w:rPr>
        <w:t>ITN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رابرت فیسک در ایندیپندنت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آلیس در سرزمین عجایب هم </w:t>
      </w:r>
    </w:p>
    <w:p>
      <w:pPr>
        <w:pStyle w:val="BookText"/>
        <w:rPr/>
      </w:pPr>
      <w:r>
        <w:rPr>
          <w:rFonts w:ascii="IRNazanin" w:hAnsi="IRNazanin" w:eastAsia="IRNazanin"/>
          <w:color w:val="111111"/>
          <w:sz w:val="28"/>
          <w:sz w:val="28"/>
          <w:szCs w:val="28"/>
          <w:rtl w:val="true"/>
          <w:lang w:bidi="fa-IR"/>
        </w:rPr>
        <w:t>نمی‌تواند چیزی به این فانتزی‌ها اضافه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آیینۀ این قصه، از بغداد بر واشنگتن تصویر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کسانی از ما که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نقل‌قول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نشانۀ تردید در صدق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گذاشتند، امروز باید دور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نقل‌قول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بخشی از گزارش‌گری خاورمیانه تبدیل شده است</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متأسفانه، همان‌طور که غالباً رُخ می‌دهد، دبیران روزنامه همان روز ضدحملۀ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کمدی علیه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مقابله با مقاله ای به راه انداختند که فیسک براساس تشخیص خود نگاشته بود و اصرار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وزرای جدید را باید به حال خود گذاشت تا هرجور صلاح می‌دانند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کوچک‌ترین نشانه مبنی بر اینکه آنها عروسک‌های دست‌نشاندۀ قدرت‌های اشغال‌گر سابق هستند، تردیدها و شک‌ها مبنی بر اینکه اشغال پایان نیافته است را تقویت خواهد کرد و مایۀ افزایش مقاومت خواهد شد</w:t>
      </w:r>
      <w:r>
        <w:rPr>
          <w:rFonts w:eastAsia="IRNazanin" w:cs="IRNazanin"/>
          <w:color w:val="111111"/>
          <w:sz w:val="28"/>
          <w:szCs w:val="28"/>
          <w:rtl w:val="true"/>
          <w:lang w:bidi="fa-IR"/>
        </w:rPr>
        <w:t xml:space="preserve">.» </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کوچک‌ترین 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رُبع میلیون سرباز خارجیِ تا دندان مسلح و خارج از کنترل دولت دست‌نشاندۀ ابرقدرت‌ها در عراق، که حتی آن دولت نیز چندان تحت کنترل مردم عراق نیست، بتواند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کوچک‌ترین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دولت موقت عراق حتی قدرت قانون‌گذاری یا تغییر قوانین تحمیل‌شده توسط ائتلاف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قوانین، به پیمان‌کاران غیرنظامی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آمریکایی‌ها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کار در عراق، مصونیت قضایی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پاول برمر </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ترک این کشور، چند انتصاب پنج‌ساله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ایاد علاوی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 موقت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نهادهای امنیت ملی و اطلاعاتی عراق انتخاب کرده بود به مدت پنج سال در منصب خود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علاوی از دیرباز برای </w:t>
      </w:r>
      <w:r>
        <w:rPr>
          <w:rFonts w:eastAsia="Times New Roman" w:cs="Times New Roman" w:ascii="Times New Roman" w:hAnsi="Times New Roman"/>
          <w:color w:val="111111"/>
          <w:sz w:val="28"/>
          <w:szCs w:val="28"/>
          <w:lang w:val="en-US" w:bidi="en-US"/>
        </w:rPr>
        <w:t>MI6</w:t>
      </w:r>
      <w:r>
        <w:rPr>
          <w:rFonts w:ascii="IRNazanin" w:hAnsi="IRNazanin" w:eastAsia="IRNazanin"/>
          <w:color w:val="111111"/>
          <w:sz w:val="28"/>
          <w:sz w:val="28"/>
          <w:szCs w:val="28"/>
          <w:rtl w:val="true"/>
          <w:lang w:bidi="fa-IR"/>
        </w:rPr>
        <w:t>، سیا و دوازده آژانس اطلاعاتی دیگر کار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نقش حیاتی داشت آن بود که دولت عراق هیچ قدرتی بر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سرباز آمریکایی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سرباز اشغال‌گر دیگر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همچنان عمدتاً در واشنگتن تعیین و پرداخت می‌شد و در دست عراقی‌ها نبود</w:t>
      </w:r>
      <w:r>
        <w:rPr>
          <w:rFonts w:eastAsia="IRNazanin" w:cs="IRNazanin"/>
          <w:color w:val="111111"/>
          <w:sz w:val="28"/>
          <w:szCs w:val="28"/>
          <w:rtl w:val="true"/>
          <w:lang w:bidi="fa-IR"/>
        </w:rPr>
        <w:t xml:space="preserve">: </w:t>
      </w:r>
      <w:bookmarkStart w:id="95" w:name="pg4958_31703"/>
    </w:p>
    <w:p>
      <w:pPr>
        <w:pStyle w:val="BookText"/>
        <w:rPr/>
      </w:pPr>
      <w:bookmarkEnd w:id="95"/>
      <w:r>
        <w:rPr>
          <w:rFonts w:ascii="IRNazanin" w:hAnsi="IRNazanin" w:eastAsia="IRNazanin"/>
          <w:color w:val="111111"/>
          <w:sz w:val="28"/>
          <w:sz w:val="28"/>
          <w:szCs w:val="28"/>
          <w:rtl w:val="true"/>
          <w:lang w:bidi="fa-IR"/>
        </w:rPr>
        <w:t xml:space="preserve">آمریکایی‌ها تصمیم می‌گرفتند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دلاری که برای بازسازی کنار گذاشته شده بود، چگونه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هاتچیلد </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روزنامه‌نگار و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خاطرنشان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عراق جدید یک دولت نیست، پس چیست؟ یکصد سال پیش می‌شد از مستعمره‌ها، تحت‌الحمایه‌ها و حوزه‌های نفوذ صحبت کرد، اما در دنیای به‌اصطلاح پسااستعماری ما، واژگان ضعیف‌تر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واژۀ مناسب برای کشوری نداریم که بخش عمدۀ قدرت‌های واقعی آن در دست کس دیگری است، خواه آن کس دیگر شبه‌نظامیان محلی یا ارتش ملت‌های دیگر یا هردوی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این کشور را شبه‌دولت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افغانستان تا تشکیلات خودگردان فلسطین، از بوسنی تا کنگو، شبه‌دولت‌ها اکنون در سراسر جهان پراکنده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آنها با عراق مبادلۀ سفیر خواهند کرد</w:t>
      </w:r>
      <w:r>
        <w:rPr>
          <w:rFonts w:eastAsia="IRNazanin" w:cs="IRNazanin"/>
          <w:color w:val="111111"/>
          <w:sz w:val="28"/>
          <w:szCs w:val="28"/>
          <w:rtl w:val="true"/>
          <w:lang w:bidi="fa-IR"/>
        </w:rPr>
        <w:t xml:space="preserve">. </w:t>
      </w:r>
      <w:r>
        <w:rPr>
          <w:rStyle w:val="FootnoteAnchor"/>
          <w:rtl w:val="true"/>
        </w:rPr>
        <w:footnoteReference w:id="447"/>
      </w:r>
    </w:p>
    <w:p>
      <w:pPr>
        <w:pStyle w:val="Heading3"/>
        <w:numPr>
          <w:ilvl w:val="2"/>
          <w:numId w:val="1"/>
        </w:numPr>
        <w:rPr/>
      </w:pPr>
      <w:bookmarkStart w:id="96" w:name="__RefHeading___Toc206106_774463916"/>
      <w:bookmarkStart w:id="97" w:name="_Toc35"/>
      <w:bookmarkEnd w:id="96"/>
      <w:r>
        <w:rPr>
          <w:rtl w:val="true"/>
        </w:rPr>
        <w:t>دموکراسی متولدشده و سقط‌شده</w:t>
      </w:r>
      <w:r>
        <w:rPr>
          <w:rtl w:val="true"/>
        </w:rPr>
        <w:t xml:space="preserve">: </w:t>
      </w:r>
      <w:r>
        <w:rPr>
          <w:rtl w:val="true"/>
        </w:rPr>
        <w:t>افسانۀ دو انتخابات</w:t>
      </w:r>
      <w:bookmarkEnd w:id="9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اصلی اخبار ظهر شبکۀ بی‌بی‌سی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کلایو مایری </w:t>
      </w:r>
      <w:r>
        <w:rPr>
          <w:rStyle w:val="FootnoteAnchor"/>
          <w:rtl w:val="true"/>
        </w:rPr>
        <w:footnoteReference w:id="448"/>
      </w:r>
      <w:r>
        <w:rPr>
          <w:rFonts w:ascii="IRNazanin" w:hAnsi="IRNazanin" w:eastAsia="IRNazanin"/>
          <w:color w:val="111111"/>
          <w:sz w:val="28"/>
          <w:sz w:val="28"/>
          <w:szCs w:val="28"/>
          <w:rtl w:val="true"/>
          <w:lang w:bidi="fa-IR"/>
        </w:rPr>
        <w:t xml:space="preserve">گزارشی از سخنرانی سالانۀ جورج بوش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 ترتیبی داد تا یک زن آمریکایی که پسرش در عراق کشته شده بود، یک زن عراقی را در آغوش بگیرد که همسرش توسط صدام حسین به قتل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مایری در برابر مخاطبان ملی تلویزیون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که پسرش را فدا کرد تا دیگری آزاد باشد</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 xml:space="preserve">و این البته پس از همۀ شواهدی بود که عدم وجود تهدید تسلیحات کشتار جمعی عراق، عدم پیوند با القاعده و عدم قتل‌عام‌های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جنگ در عراق، را نشان می‌دادند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اخبار شام‌گاهی بی‌بی‌سی، مت فری اصرار داشت که آمریکایی‌ها مشتاق‌اند عراق را در اسرع وقت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رهبران ایالات متحده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نمی‌خواهند آن‌قدر بمانند که دیگر از نیروهایشان استقبال نشود</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اصلاً لازم است توضیحی بدهیم؟</w:t>
      </w:r>
    </w:p>
    <w:p>
      <w:pPr>
        <w:pStyle w:val="BookText"/>
        <w:rPr/>
      </w:pPr>
      <w:r>
        <w:rPr>
          <w:rFonts w:ascii="IRNazanin" w:hAnsi="IRNazanin" w:eastAsia="IRNazanin"/>
          <w:color w:val="111111"/>
          <w:sz w:val="28"/>
          <w:sz w:val="28"/>
          <w:szCs w:val="28"/>
          <w:rtl w:val="true"/>
          <w:lang w:bidi="fa-IR"/>
        </w:rPr>
        <w:t xml:space="preserve">جان سیمپسون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بخش امور جهان در بی‌بی‌سی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مسابقه برای مطرح کردن ظالمانه‌ترین نظر در تلویزیون ملی، شورشیان عراقی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آنچه به زعم آنها اشغال خارجی کشورشان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 xml:space="preserve">فرض کنید سیمپسون در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زعم شورشیان فرانسوی، اشغال خارجی کشورشان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جامعۀ سالم و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افراطی یک جریان کمیک و بی‌ربط و نافهم قلمداد می‌شود که فقط در موردکاوی‌های عجیب و غریب پیرامون ظرفیت بشری برای خودفریبی جهت تمکین به منافع فردی و گروهی، لحاظ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امروزه رسانه‌های جایگزین نامیده می‌شود، به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رسانه‌های رادیکال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این‌ها رسانه‌های عقلایی هستند که در عقل‌سلیم، در هم‌دلیِ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صرفاً تظاهری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درد و رنج بشر، و در میل به حل مشکلات و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سودآفرینی از دل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روزنامه‌نگاران آمریکایی و بریتانیایی همگی متفق‌الرأی انتخابات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ژانویۀ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لس‌آنجلس تایمز اعلام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توانست صادقانه ببیند قوای آمریکایی به مردمی که مدت‌ها سرکوب شده‌اند امکان داد تا سرنوشت خود را انتخاب کنند</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 xml:space="preserve">تایمز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پژواک موفقیت اولین انتخابات دموکراتیک عراق در نیم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شاهد شگفت‌آور بر قدرت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ستود</w:t>
      </w:r>
      <w:r>
        <w:rPr>
          <w:rFonts w:eastAsia="IRNazanin" w:cs="IRNazanin"/>
          <w:color w:val="111111"/>
          <w:sz w:val="28"/>
          <w:szCs w:val="28"/>
          <w:rtl w:val="true"/>
          <w:lang w:bidi="fa-IR"/>
        </w:rPr>
        <w:t xml:space="preserve">. </w:t>
      </w:r>
      <w:r>
        <w:rPr>
          <w:rStyle w:val="FootnoteAnchor"/>
          <w:rtl w:val="true"/>
        </w:rPr>
        <w:footnoteReference w:id="45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تظاهر و ترویج این روایت پروپاگاندایی از رویدادها، روزنامه‌نگاران بریتانیا و ایالات متحده تقریباً هم‌رنگی صددرصدی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خواسته‌های تشکیلات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رسانه‌ها متفق‌الرأی فوراً مشارکت بالای </w:t>
      </w:r>
    </w:p>
    <w:p>
      <w:pPr>
        <w:pStyle w:val="BookText"/>
        <w:rPr/>
      </w:pPr>
      <w:r>
        <w:rPr>
          <w:rFonts w:ascii="IRNazanin" w:hAnsi="IRNazanin" w:eastAsia="IRNazanin"/>
          <w:color w:val="111111"/>
          <w:sz w:val="28"/>
          <w:sz w:val="28"/>
          <w:szCs w:val="28"/>
          <w:rtl w:val="true"/>
          <w:lang w:bidi="fa-IR"/>
        </w:rPr>
        <w:t>رأی‌دهندگان 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بی‌بی‌سی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بالا در انتخابات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گزارش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دقیقاً مطابق میل ایالات متحده برای عراقی‌ها بود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ورای این اجماع جریان اصلی رسانه‌ها، روشن است که وقتی انتخابات تحت اشغال نظامی خارجی انجام می‌شود و توسط یک دولت دست‌نشانده اجرا می‌گردد، نمی‌توان آن را مشروع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اکثر عراقی‌ها با امید به خاتمۀ اشغال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کشورشان 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 در انتخابات رأی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ژانویۀ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یک نظرسنجی پیش از انتخابات که در نیویورک‌تایمز منتشر شد گفت که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شیعیان عراق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عقب‌نشینی ایالات متحده در زمان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بلر، رایس و دیگران علناً هرگونه جدول زمانی برای عقب‌نشینی را 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 چامسکی تفکر حاکم در واشنگتن و لندن را این‌گونه جمع‌بندی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می‌گذاریم یک حکومت داشته باشند، اما به آنچه می‌گویند توجهی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پنتاگون دو روز پیش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حداقل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نیرو تا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نگه می‌داریم، حتی اگر آنها فردا خواستار عقب‌نشینی بشوند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همچنین روشن است که ایالات متحده مقررات را دست‌کاری کرد تا تضمین کند کُردهای طرفدار ایالات متحده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کرسی‌های مجلس ملی را به دست آورند، هرچند آنها فقط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جمعیت عراق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نایومی کلین </w:t>
      </w:r>
      <w:r>
        <w:rPr>
          <w:rStyle w:val="FootnoteAnchor"/>
          <w:rtl w:val="true"/>
        </w:rPr>
        <w:footnoteReference w:id="456"/>
      </w:r>
      <w:r>
        <w:rPr>
          <w:rFonts w:ascii="IRNazanin" w:hAnsi="IRNazanin" w:eastAsia="IRNazanin"/>
          <w:color w:val="111111"/>
          <w:sz w:val="28"/>
          <w:sz w:val="28"/>
          <w:szCs w:val="28"/>
          <w:rtl w:val="true"/>
          <w:lang w:bidi="fa-IR"/>
        </w:rPr>
        <w:t>، که در نمونه‌ای نادر از پروپاگاندای جریان اصلی رسانه‌ها فاصله گرفته بود، در گاردین نوشت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شده بدست آمریکایی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موقت که توسط ایالات متحده تنفیذ شده بود لازم می‌داشت که تمامی تصمیم‌های مهم از پشتیبانی دوسوم یا در برخی موارد سه چهارم مجلس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رقم پوچ آن‌قدر </w:t>
      </w:r>
    </w:p>
    <w:p>
      <w:pPr>
        <w:pStyle w:val="BookText"/>
        <w:rPr/>
      </w:pPr>
      <w:r>
        <w:rPr>
          <w:rFonts w:ascii="IRNazanin" w:hAnsi="IRNazanin" w:eastAsia="IRNazanin"/>
          <w:color w:val="111111"/>
          <w:sz w:val="28"/>
          <w:sz w:val="28"/>
          <w:szCs w:val="28"/>
          <w:rtl w:val="true"/>
          <w:lang w:bidi="fa-IR"/>
        </w:rPr>
        <w:t>بالاست که کردها می‌توانند هرگونه تقاضا برای خروج نیروهای خارجی، هرگونه تلاش برای توقف دستورات اقتصادی برمر، و هر بخش از قانون اساسی جدید را بلوکه کنند</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رالف نادر </w:t>
      </w:r>
      <w:r>
        <w:rPr>
          <w:rStyle w:val="FootnoteAnchor"/>
          <w:rtl w:val="true"/>
        </w:rPr>
        <w:footnoteReference w:id="458"/>
      </w:r>
      <w:r>
        <w:rPr>
          <w:rFonts w:ascii="IRNazanin" w:hAnsi="IRNazanin" w:eastAsia="IRNazanin"/>
          <w:color w:val="111111"/>
          <w:sz w:val="28"/>
          <w:sz w:val="28"/>
          <w:szCs w:val="28"/>
          <w:rtl w:val="true"/>
          <w:lang w:bidi="fa-IR"/>
        </w:rPr>
        <w:t xml:space="preserve">اشاره کرد که پاول برمر قوانینی را به اجرا درآورده است که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و سلطۀ گستردۀ خارجی بر کسب‌وکارهای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می‌سازند،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پایین مالیات بنگاه‌ها، مصونیت در برابر دادخواست‌های حقوقی و اجازه ندادن به کارگران برای تشکیل اتحادیه‌های کارگری</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 xml:space="preserve">فیلیس بنیس </w:t>
      </w:r>
      <w:r>
        <w:rPr>
          <w:rStyle w:val="FootnoteAnchor"/>
          <w:rtl w:val="true"/>
        </w:rPr>
        <w:footnoteReference w:id="460"/>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مطالعات سیاست</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را نمی‌توان مشروع دانست وقتی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تحت اشغال خارجی انجام می‌شود؛ کشور اسماً و انتخابات رسماً توسط دولت دست‌نشاندۀ قوای خارجی اداره می‌شود، و انتخابات تحت کنترل غایی قوای اشغال‌گر است؛ جنگ آن‌قدر خروش گسترده‌ای دارد که از مشارکت بخش عمدۀ جامعه جلوگیری می‌کند؛ و انتخابات به نحوی طراحی شده است که مجلس جدیدی با مسؤولیت تهیۀ پیش‌نویس قانون‌اساسی و انتخاب دولت تشکیل دهد که همچنان تحت شرایط اشغال نظامی عمل خواهد کرد</w:t>
      </w:r>
      <w:r>
        <w:rPr>
          <w:rFonts w:eastAsia="IRNazanin" w:cs="IRNazanin"/>
          <w:color w:val="111111"/>
          <w:sz w:val="28"/>
          <w:szCs w:val="28"/>
          <w:rtl w:val="true"/>
          <w:lang w:bidi="fa-IR"/>
        </w:rPr>
        <w:t xml:space="preserve">. </w:t>
      </w:r>
      <w:r>
        <w:rPr>
          <w:rStyle w:val="FootnoteAnchor"/>
          <w:rtl w:val="true"/>
        </w:rPr>
        <w:footnoteReference w:id="46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عامّه توجه خود را از دست داد و هیاهوی پروپاگاندا فروکش کرد، نیویورک‌تایمز هم اشاره‌ای به واقعیت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انتخابات ژانویه، هرچند قهرمان‌وار بود، اما کافی نیست تا عراق را به یک دموکراسی کارآ تبدیل کند یا حتی آیندۀ آن به عنوان یک کشور متحد را تضمین نماید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در مقابل، واکنش رسانه‌ها به انتخابات بهار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زیمبابوه را در نظر بگیرید که توسط یکی از دشمنان رسمی غرب یعنی رابرت موگابه </w:t>
      </w:r>
      <w:r>
        <w:rPr>
          <w:rStyle w:val="FootnoteAnchor"/>
          <w:rtl w:val="true"/>
        </w:rPr>
        <w:footnoteReference w:id="464"/>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رسانه‌ها دوباره قوای ذهنی‌شان را به دست آوردند و توانستند خدشه‌های مشهود در فرآیند انتخابات را تشخیص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سرمقالۀ گاردین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دزدیدنِ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ظاهراً یک انتخابات تماماً مخدوش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ارعاب، تقسیم غیرعادلانۀ حوزه‌های انتخاباتی و استفاده از کمک‌های امدادی قحطی به عنوان سلاح، تنها برخی موارد از سوءاستفاده‌های متعددی هستند که تا کنون مستندسازی شده‌اند</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 xml:space="preserve">همین نویسندگان،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انتخابات آزاد کشور ظرف چندین دهۀ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برخی لحاظ‌ها، لحظه‌ای بسیار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اعلام کردند</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 xml:space="preserve">هیچ‌کس این پرسش را مطرح نمی‌کرد که تخریب سومین شهر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آمریکایی‌ها در هفته‌های پیش از انتخابات، و به‌واقع کشتن صد هزار عراقی ظرف دو سال گذشته، شاید مشروعیت این انتخابات را به خطر انداخته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که عراق بین دموکراسی ناقص و ستیزه‌های رو به وخامت قرار گرفته است، به نفع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عراقی‌ها، عرب‌ها، ایالات متحده و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چیزی کارآ از دل آواره‌های عراق درآید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هستیم، لحن‌ها مشتاق و فلسفی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هیچ‌چیز در حیات بی‌نقص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شهامت و خوش‌بینی تلاش کنیم، مطمئناً پیامدی خوب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آنان که رسماً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بدهای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می‌شوند در ماجرا دخیل باشند، پیام‌ها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رئالیسم تند و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بمب‌افکن‌های بریتانیا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صاعقه بر صربستان فرود می‌آمدند، گفته‌های اندرو مار در ابزرور تا حدی لحن کلام را به ما می‌فهماند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می‌خواهم گزینۀ فراروی مکبث </w:t>
      </w:r>
      <w:r>
        <w:rPr>
          <w:rStyle w:val="FootnoteAnchor"/>
          <w:rtl w:val="true"/>
        </w:rPr>
        <w:footnoteReference w:id="468"/>
      </w:r>
      <w:r>
        <w:rPr>
          <w:rFonts w:ascii="IRNazanin" w:hAnsi="IRNazanin" w:eastAsia="IRNazanin"/>
          <w:color w:val="111111"/>
          <w:sz w:val="28"/>
          <w:sz w:val="28"/>
          <w:szCs w:val="28"/>
          <w:rtl w:val="true"/>
          <w:lang w:bidi="fa-IR"/>
        </w:rPr>
        <w:t>را در این زمان پیش روی همه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آنقدر در خون فرو رفته‌ایم که ناچار باید پیش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معتقدیم میلوشویچ این چهرۀ بد، خطرناک و </w:t>
      </w:r>
    </w:p>
    <w:p>
      <w:pPr>
        <w:pStyle w:val="BookText"/>
        <w:rPr/>
      </w:pPr>
      <w:r>
        <w:rPr>
          <w:rFonts w:ascii="IRNazanin" w:hAnsi="IRNazanin" w:eastAsia="IRNazanin"/>
          <w:color w:val="111111"/>
          <w:sz w:val="28"/>
          <w:sz w:val="28"/>
          <w:szCs w:val="28"/>
          <w:rtl w:val="true"/>
          <w:lang w:bidi="fa-IR"/>
        </w:rPr>
        <w:t>خانمان‌برانداز است، باید کمربندهایمان را محکم‌تر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اکنون بگوییم که می‌خواهیم پیاده‌نظام بفرستیم</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دبیران ایندیپندنت پرسیدند که آیا انتخابات زیمبابوه را می‌توان آزاد و منصفانه تلقی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قطعاً نه است</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و در مورد انتخابات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مشخص شود که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بیشتر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تمام عراقی‌های ثبت‌نام‌کرده رأی داده‌اند، تعداد کافی خطر کردند تا به حوزه‌های رأی‌گیری بروند تا اولین تلاش برای یک انتخابات آزاد در نیم قرن گذشته را به یک تمرین بااعتبار در دموکراسی تبدیل کنند</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پس ایرادی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 که انتخابات، رسانه‌ها و کل آن کشور توسط ارتش یک ابرقدرت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اشغالگر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می‌شد که به صورت غیرقانونی به آن کشور حمله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وقتی مهاجمان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خوب‌های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این کار ایرادی ندارد؟</w:t>
      </w:r>
    </w:p>
    <w:p>
      <w:pPr>
        <w:pStyle w:val="BookText"/>
        <w:rPr/>
      </w:pPr>
      <w:r>
        <w:rPr>
          <w:rFonts w:ascii="IRNazanin" w:hAnsi="IRNazanin" w:eastAsia="IRNazanin"/>
          <w:color w:val="111111"/>
          <w:sz w:val="28"/>
          <w:sz w:val="28"/>
          <w:szCs w:val="28"/>
          <w:rtl w:val="true"/>
          <w:lang w:bidi="fa-IR"/>
        </w:rPr>
        <w:t>دیلی‌تلگراف دربارۀ زیمبابوه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وزن انتخابات به سود آقای موگابه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او تمام سطوح فرآیند انتخابات را هدایت می‌کنند و اسامی حداقل یک میلیون نفر متوفی در فهرست رأی‌دهندگان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 گریز برای رژیم است تا آشکارا در آراء دست‌کاری کند</w:t>
      </w:r>
      <w:r>
        <w:rPr>
          <w:rFonts w:eastAsia="IRNazanin" w:cs="IRNazanin"/>
          <w:color w:val="111111"/>
          <w:sz w:val="28"/>
          <w:szCs w:val="28"/>
          <w:rtl w:val="true"/>
          <w:lang w:bidi="fa-IR"/>
        </w:rPr>
        <w:t xml:space="preserve">. </w:t>
      </w:r>
      <w:r>
        <w:rPr>
          <w:rStyle w:val="FootnoteAnchor"/>
          <w:rtl w:val="true"/>
        </w:rPr>
        <w:footnoteReference w:id="47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به انجام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سرمقاله‌نویسان صرفاً گزارش دادند که عراقی‌ها در حال آماده شدن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انتخابات دموکراتیک‌شان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روزنامۀ اکسپرس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اندکی از ناظران باور دارند که انتخابات زیمبابوه آزاد یا منصفانه خواهد بود</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انتخابات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روزنامه اکسپرس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 حمله، حجم زیادی اخبار دهشتناک از عراق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باید طلیعۀ یک لحظه خوشی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احتمال واقعی وجود دارد که عراق بتواند خود را به عنوان یک دموکراسی جا بیندازد</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حتی بی‌بی‌سی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یک میلیون روح در زیمبابوه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موگابه آراء را دست‌کاری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 برخی مشکلات مطبوعات آزاد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رینالد ماچاباهو </w:t>
      </w:r>
      <w:r>
        <w:rPr>
          <w:rStyle w:val="FootnoteAnchor"/>
          <w:rtl w:val="true"/>
        </w:rPr>
        <w:footnoteReference w:id="476"/>
      </w:r>
      <w:r>
        <w:rPr>
          <w:rFonts w:ascii="IRNazanin" w:hAnsi="IRNazanin" w:eastAsia="IRNazanin"/>
          <w:color w:val="111111"/>
          <w:sz w:val="28"/>
          <w:sz w:val="28"/>
          <w:szCs w:val="28"/>
          <w:rtl w:val="true"/>
          <w:lang w:bidi="fa-IR"/>
        </w:rPr>
        <w:t xml:space="preserve">، رییس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شبکۀ حمایت از انتخابات زیمبابوه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انتخابات نظارت می‌کند، به برنامۀ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 در کانون توجه</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 xml:space="preserve">در بی‌بی‌سی گفت که فرآیند رأی‌دهی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او گفت که حال و هوا در چند هفتۀ گذشته تغییر کرده بود، یعنی وقتی ورود ناظران خارجی شروع شد، چون قبلاً مخالفان دسترسی چندانی به رسانه‌های دولتی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برپایی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کارزار انتخاباتی آزاد نبودند</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 xml:space="preserve">این برای ما شگفت‌آور بود چرا که پیش از انتخابات عراق تقریباً هیچ بحثی دربارۀ آزادی 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 در رسانه های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بودیم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 دیگر، توماس کاروترز </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برنامۀ وقفی کارنگی دربارۀ حقوق و دموکراسی</w:t>
      </w:r>
      <w:r>
        <w:rPr>
          <w:rFonts w:eastAsia="IRNazanin" w:cs="IRNazanin"/>
          <w:color w:val="111111"/>
          <w:sz w:val="28"/>
          <w:szCs w:val="28"/>
          <w:rtl w:val="true"/>
          <w:lang w:bidi="fa-IR"/>
        </w:rPr>
        <w:t xml:space="preserve">» </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 مداوم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ترویج دموکراسی توسط ایالات متحده در بازۀ پس از جنگ سرد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کارتورز اصل هدایت‌گر این روند را این‌گونه شناسایی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هرجا به نظر برسد دموکراسی با منافع امنیتی و اقتصادی ایالات متحده به خوبی متناسب است، ایالات متحده دموکراسی را ترویج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دموکراسی با سایر منافع معنادار و مهم تعارض پیدا کند، دموکراسی کم‌رنگ شده یا حتی مغفول گذاشته می‌شود</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هر کس که قدری صداقت و انسانیت داشته باشد می‌فهمد عراق تماماً مصداق جملۀ دوم است</w:t>
      </w:r>
      <w:r>
        <w:rPr>
          <w:rFonts w:eastAsia="IRNazanin" w:cs="IRNazanin"/>
          <w:color w:val="111111"/>
          <w:sz w:val="28"/>
          <w:szCs w:val="28"/>
          <w:rtl w:val="true"/>
          <w:lang w:bidi="fa-IR"/>
        </w:rPr>
        <w:t xml:space="preserve">. </w:t>
      </w:r>
      <w:bookmarkStart w:id="98" w:name="pg4958_31717"/>
    </w:p>
    <w:p>
      <w:pPr>
        <w:pStyle w:val="BookText"/>
        <w:rPr/>
      </w:pPr>
      <w:bookmarkEnd w:id="98"/>
      <w:r>
        <w:rPr>
          <w:rFonts w:ascii="IRNazanin" w:hAnsi="IRNazanin" w:eastAsia="IRNazanin"/>
          <w:color w:val="111111"/>
          <w:sz w:val="28"/>
          <w:sz w:val="28"/>
          <w:szCs w:val="28"/>
          <w:rtl w:val="true"/>
          <w:lang w:bidi="fa-IR"/>
        </w:rPr>
        <w:t xml:space="preserve">متأسفانه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 مداوم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گزارش‌گری رسانه‌ای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عقل‌سلیم با نیازهای نخبگان صاحب‌قدرت تعارض داشته باشد، روزنامه‌نگاران همگی به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 و احمق‌تر</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عقل‌سلیم و تفکر انتقادی در خدمت قدرت باشد، دوباره عقل طغیان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ناگهان مسائلی مانند حقوق بین‌الملل، آزادی مطبوعات و اثرات خشونت به مسئلۀ مشروعیت انتخابات ربط پیدا می‌کنند</w:t>
      </w:r>
      <w:r>
        <w:rPr>
          <w:rFonts w:eastAsia="IRNazanin" w:cs="IRNazanin"/>
          <w:color w:val="111111"/>
          <w:sz w:val="28"/>
          <w:szCs w:val="28"/>
          <w:rtl w:val="true"/>
          <w:lang w:bidi="fa-IR"/>
        </w:rPr>
        <w:t>.</w:t>
      </w:r>
    </w:p>
    <w:p>
      <w:pPr>
        <w:pStyle w:val="Heading3"/>
        <w:numPr>
          <w:ilvl w:val="2"/>
          <w:numId w:val="1"/>
        </w:numPr>
        <w:rPr/>
      </w:pPr>
      <w:bookmarkStart w:id="99" w:name="__RefHeading___Toc206108_774463916"/>
      <w:bookmarkStart w:id="100" w:name="_Toc36"/>
      <w:bookmarkEnd w:id="99"/>
      <w:r>
        <w:rPr>
          <w:rtl w:val="true"/>
        </w:rPr>
        <w:t>«</w:t>
      </w:r>
      <w:r>
        <w:rPr>
          <w:rtl w:val="true"/>
        </w:rPr>
        <w:t>او دموکراسی می‌خواهد</w:t>
      </w:r>
      <w:r>
        <w:rPr>
          <w:rtl w:val="true"/>
        </w:rPr>
        <w:t xml:space="preserve">»: </w:t>
      </w:r>
      <w:r>
        <w:rPr>
          <w:rtl w:val="true"/>
        </w:rPr>
        <w:t xml:space="preserve">دریچۀ رسانه و پیتر بارون </w:t>
      </w:r>
      <w:r>
        <w:rPr>
          <w:rtl w:val="true"/>
        </w:rPr>
        <w:t>(</w:t>
      </w:r>
      <w:r>
        <w:rPr>
          <w:rtl w:val="true"/>
        </w:rPr>
        <w:t xml:space="preserve">دبیر برنامۀ </w:t>
      </w:r>
      <w:r>
        <w:rPr/>
        <w:t>Newsnight</w:t>
      </w:r>
      <w:r>
        <w:rPr>
          <w:rtl w:val="true"/>
        </w:rPr>
        <w:t xml:space="preserve"> </w:t>
      </w:r>
      <w:r>
        <w:rPr>
          <w:rtl w:val="true"/>
        </w:rPr>
        <w:t>شبکۀ بی‌بی‌سی</w:t>
      </w:r>
      <w:r>
        <w:rPr>
          <w:rtl w:val="true"/>
        </w:rPr>
        <w:t>)</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دموکراسی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دریچۀ رسانه و پیتر بارون </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 برنامۀ </w:t>
      </w:r>
      <w:r>
        <w:rPr>
          <w:rFonts w:eastAsia="Times New Roman" w:cs="Times New Roman" w:ascii="Times New Roman" w:hAnsi="Times New Roman"/>
          <w:color w:val="111111"/>
          <w:sz w:val="28"/>
          <w:szCs w:val="28"/>
          <w:lang w:val="en-US" w:bidi="en-US"/>
        </w:rPr>
        <w:t>Newsnight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شبکۀ بی‌بی‌سی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برنامۀ </w:t>
      </w:r>
      <w:r>
        <w:rPr>
          <w:rFonts w:eastAsia="Times New Roman" w:cs="Times New Roman" w:ascii="Times New Roman" w:hAnsi="Times New Roman"/>
          <w:color w:val="111111"/>
          <w:sz w:val="28"/>
          <w:szCs w:val="28"/>
          <w:lang w:val="en-US" w:bidi="en-US"/>
        </w:rPr>
        <w:t>Newsnight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شبکۀ بی‌بی‌سی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مارک اوربَن </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دیپلماتیک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اهمیت کاهش حملۀ عراقی‌ها به نیروهای آمریکایی از ابتدای ژانویه بحث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به‌واقع اولین شاهد واقعی است که نشان می‌دهد طرح بزرگ رییس‌جمهور بوش برای براندازی یک دیکتاتور و وارد کردن اجباریِ دموکراسی به قلب خاورمیانه می‌تواند جواب بدهد</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 xml:space="preserve">ما پیتر بارون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چالش کشیدیم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واقعاً یک گزارش‌گری متوازن از سوی بی‌بی‌سی است؟ مطمئنم شما تاریخچۀ سیاست ایالات متحده در منطقه، اهداف فعلی، و خدشه‌های فراگیر در انتخابات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را مطالعه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سادگی می‌توان نشان داد که در فهرست خواسته‌های بوش برای عراق، دموکراسی اصیل آخر صف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اوربن نباید از طرح‌های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بوش برای دموکراسی در خاورمیانه حرف می‌زد؟ آیا این عبارات متوازن‌تر نبودند؟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بارون این‌گونه پاسخ داد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فکر می‌کنم این یک گزارش‌گری کاملاً منصفانه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گزارش‌های زیادی پیرامون مرگ، تخریب و عقب‌گردها داشته‌ایم، برنامۀ امشب مارک هم پر از خلأها و احتمال بروز مشکلات بود، </w:t>
      </w:r>
    </w:p>
    <w:p>
      <w:pPr>
        <w:pStyle w:val="BookText"/>
        <w:rPr/>
      </w:pPr>
      <w:r>
        <w:rPr>
          <w:rFonts w:ascii="IRNazanin" w:hAnsi="IRNazanin" w:eastAsia="IRNazanin"/>
          <w:color w:val="111111"/>
          <w:sz w:val="28"/>
          <w:sz w:val="28"/>
          <w:szCs w:val="28"/>
          <w:rtl w:val="true"/>
          <w:lang w:bidi="fa-IR"/>
        </w:rPr>
        <w:t>اما مطمئناً این روزها نشانه‌هایی از این می‌بینیم که طرح بوش می‌تواند واقعاً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را گفته است</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ما دوباره نوشتیم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ممنون و متشکر از نوشته‌تان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نکته‌ای که محل چالش من است این ادعاست که طرح بوش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دموکراسی در عراق است، یعنی همانچه اوربن ادعا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دارم اینکه بگوییم اوضاع از منظر بوش می‌تواند خوب یا بد پیش برود، متوازن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مطمئناً برای توازن باید این ایده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دموکراسی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چالش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این ادعا یک واقعیت پذیرفته‌شده نیست، بلکه یک ادعای بسیار مهم و اساساً محل منازعه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گزارش‌گر دائمی برنامۀ </w:t>
      </w:r>
      <w:r>
        <w:rPr>
          <w:rFonts w:eastAsia="Times New Roman" w:cs="Times New Roman" w:ascii="Times New Roman" w:hAnsi="Times New Roman"/>
          <w:color w:val="111111"/>
          <w:sz w:val="28"/>
          <w:szCs w:val="28"/>
          <w:lang w:val="en-US" w:bidi="en-US"/>
        </w:rPr>
        <w:t>Newsnight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فرض کند دموکراسی همان برون‌دادِ مطلوب بوش است، متوازن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اوربن فرض می‌کرد که دموکراسی همان هدف آمریکا در عراق نیست، هنگامه‌ای به پا می‌شود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بارون یک روز بعد پاسخ داد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دیوید، دربارۀ نکتۀ مد نظر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آیا هدف بوش واقعاً دموکراسی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لاجرم بحث پیرامون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ایالات متحده چه نوع دموکراسی را در خاورمیانه به پیش می‌برد و ترویج می‌کند، اما شکی نیست که رییس‌جمهور بوش ایجاد آنچه را وی دموکراسی تلقی می‌کند، یک هدف سیاست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از کردار او، در حرکت سریع به سمت انتخابات در کشورهایی که رژیم‌های سابق‌شان را سرنگون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 و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گفتار او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فشار دیپلماتیک برای اصرار بر انتخابات در قلمروهای اشغالی فلسطینیان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متحدان سنتی ایالات متحده مانند مصر و عربستان سعودی نیز تجربه‌های دموکراتیک خود را آغاز کرده‌اند، که این مسئله تا حدی در واکنش به گفته‌های متعدد رییس‌جمهور است که آنها نمی‌توانند مثل سابق رفتار کنند چرا که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موجب تغییر در سیاست خارجی ایالات متحده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سخنرانی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لندن این واقعیت‌ها را تصدیق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اکنون مسیر دیگری را پیش گرفته‌ایم، یک استراتژی صریح و روبه‌جلو بر مبنای آزادی در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دائماً دشمنان اصلاحات را به چالش می‌کشیم و با متحدان ترور مقابله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دوستان‌مان در منطقه انتظار داریم استانداردهای خود را بالاتر ببرند، و ما با تمام کردن کار دموکراسی‌سازی که در در افغانستان و عراق آغاز کرده‌ایم به مسؤولیت‌هایمان در این کشورها عمل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کاملاً با شما موافقم که او انگیزه‌های دیگری نیز دارد، اما فکر می‌کنم درست نیست این فرض که او خواستار دموکراسی در عراق است را به چالش بکشیم</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پاسخ بارون را با پاسخی مقایسه کنید که چند ماه قبل هلن بودن </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اخبار بی‌بی‌سی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انتخابات عراق اولین انتخابات دموکراتیک در عراق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است، که یک فرصت دموکراتیک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آمریکایی‌ها و بریتانیایی‌ها می‌خواهند این انتخابات آزاد و منصفانه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هنوز نمی‌دانیم که این اتفاق خواهد افتاد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خصوصاً مسئلۀ امنیت را در ذهن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هدف ما این است که پوشش بی‌طرفانه، منصفانه و دقیقی ارائه دهیم که خط فکرهای اصلی را منعکس کنند تا مخاطبان‌مان بتوانند نظرات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دهند</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این خوشنودی ابلهانۀ بی‌بی‌سی است که فرض می‌کند ابرقدرت دنیا مصمم است تا دموکراسی اصیل به خاورمیانه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ایمیل بارون را برای نوام چامسکی فرستادیم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پاسخ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زمانی که این الهام از جانب خدا به بوش شد که او مأموریت دارد دموکراسی به خاورمیانه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تصادفاً همان وقتی که بهانه‌های حمله از بین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نظرات روشن‌فکرانه و گزارشات رسانه‌ای را دنبال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صرف‌نظر از آنچه معمولاً در حاشیه‌ها دیده می‌شود، و صرف‌نظر از </w:t>
      </w:r>
    </w:p>
    <w:p>
      <w:pPr>
        <w:pStyle w:val="BookText"/>
        <w:rPr/>
      </w:pPr>
      <w:r>
        <w:rPr>
          <w:rFonts w:ascii="IRNazanin" w:hAnsi="IRNazanin" w:eastAsia="IRNazanin"/>
          <w:color w:val="111111"/>
          <w:sz w:val="28"/>
          <w:sz w:val="28"/>
          <w:szCs w:val="28"/>
          <w:rtl w:val="true"/>
          <w:lang w:bidi="fa-IR"/>
        </w:rPr>
        <w:t xml:space="preserve">دانش‌پژوهان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تصادفاً سرمقالۀ فایننشال‌تایمز پس از انتخابات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تقریباً سایر موارد همگی در یک دامنۀ مشخص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شگفتی هیجان‌انگیز دربارۀ نجابت رییس‌جمهور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انتقادهایی که البته باور داشتند مأموریت او به‌واقع نجیبانه و سخاوت‌مندانه است اما شاید اجرای آن خارج از عهدۀ ما باشد، شاید هم ذی‌نفعان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عقب‌مانده‌اند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برخی از این موارد 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هژمونی یا بقاء</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مرور کرده‌ام و در گفته‌ها و مقاله‌های اخیرم هم آنها را به‌روز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تا این لحظه، شواهد علیه این ادعاها، بسیار 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خلاف نظر رهبران جامعه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بی‌ربط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عزیز این حرف را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ختم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به‌کاررفته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تا حد توان‌مان ادای کرۀ شمالی را دربیاوریم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تقلید کورکورانه از همان چیزی که رهبران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هنجار غالب در فرهنگ روشن‌فکرانه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در رسانه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نامهربانی با پیتر بارون در این باره، منصفانه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خودش را با این هنجار وفق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بی‌شک آن هنجار را درونی کرده است</w:t>
      </w:r>
      <w:r>
        <w:rPr>
          <w:rFonts w:eastAsia="IRNazanin" w:cs="IRNazanin"/>
          <w:color w:val="111111"/>
          <w:sz w:val="28"/>
          <w:szCs w:val="28"/>
          <w:rtl w:val="true"/>
          <w:lang w:bidi="fa-IR"/>
        </w:rPr>
        <w:t xml:space="preserve">. </w:t>
      </w:r>
      <w:r>
        <w:rPr>
          <w:rStyle w:val="FootnoteAnchor"/>
          <w:rtl w:val="true"/>
        </w:rPr>
        <w:footnoteReference w:id="493"/>
      </w:r>
      <w:bookmarkStart w:id="101" w:name="pg4958_31725"/>
    </w:p>
    <w:p>
      <w:pPr>
        <w:pStyle w:val="Heading2"/>
        <w:numPr>
          <w:ilvl w:val="1"/>
          <w:numId w:val="1"/>
        </w:numPr>
        <w:rPr/>
      </w:pPr>
      <w:bookmarkStart w:id="102" w:name="__RefHeading___Toc206110_774463916"/>
      <w:bookmarkStart w:id="103" w:name="_Toc37"/>
      <w:bookmarkEnd w:id="101"/>
      <w:bookmarkEnd w:id="102"/>
      <w:r>
        <w:rPr>
          <w:rtl w:val="true"/>
        </w:rPr>
        <w:t xml:space="preserve">فصل </w:t>
      </w:r>
      <w:r>
        <w:rPr/>
        <w:t>5</w:t>
      </w:r>
      <w:r>
        <w:rPr>
          <w:rtl w:val="true"/>
        </w:rPr>
        <w:t xml:space="preserve">: </w:t>
      </w:r>
      <w:r>
        <w:rPr>
          <w:rtl w:val="true"/>
        </w:rPr>
        <w:t>افغانستان</w:t>
      </w:r>
      <w:r>
        <w:rPr>
          <w:rtl w:val="true"/>
        </w:rPr>
        <w:t xml:space="preserve">: </w:t>
      </w:r>
      <w:r>
        <w:rPr>
          <w:rtl w:val="true"/>
        </w:rPr>
        <w:t>بگذارید علف بخورند</w:t>
      </w:r>
      <w:bookmarkEnd w:id="103"/>
    </w:p>
    <w:p>
      <w:pPr>
        <w:pStyle w:val="Heading3"/>
        <w:numPr>
          <w:ilvl w:val="2"/>
          <w:numId w:val="1"/>
        </w:numPr>
        <w:rPr/>
      </w:pPr>
      <w:bookmarkStart w:id="104" w:name="__RefHeading___Toc206112_774463916"/>
      <w:bookmarkStart w:id="105" w:name="_Toc38"/>
      <w:bookmarkEnd w:id="104"/>
      <w:r>
        <w:rPr>
          <w:rtl w:val="true"/>
        </w:rPr>
        <w:t>نرمال‌سازی امر باورناپذیر</w:t>
      </w:r>
      <w:bookmarkEnd w:id="105"/>
    </w:p>
    <w:p>
      <w:pPr>
        <w:pStyle w:val="BookText"/>
        <w:rPr/>
      </w:pPr>
      <w:r>
        <w:rPr>
          <w:rFonts w:ascii="IRNazanin" w:hAnsi="IRNazanin" w:eastAsia="IRNazanin"/>
          <w:color w:val="111111"/>
          <w:sz w:val="28"/>
          <w:sz w:val="28"/>
          <w:szCs w:val="28"/>
          <w:rtl w:val="true"/>
          <w:lang w:bidi="fa-IR"/>
        </w:rPr>
        <w:t xml:space="preserve">ادوارد هرمان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تحلیل‌گر رسانه‌ای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کارکرد روشن‌فکران و سایر کارشناسان مدافع آن است که امر باورناپذیر را برای عامّه، نرمال‌سازی کنند</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برای نرمال‌سازی امر باورناپذیر، حتی از کریه‌ترین جنایات قدرتِ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بنگاه به سادگی عبور می‌شود، در شدت آن جنایات تردید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تلویح که هدف وسیله را توجیه می‌کند، که سایر اقدامات می‌توانست پیامدهای وخیم‌تری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همانند نور لیزر، جنایات دشمنان رسمی در کانون توجه قرار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این بی‌توجهی، یک واقعیت بنیادین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درد و رنج مردم فقرزده و قهوه‌ای‌پوستِ جهان سوم چندان برای روزنامه‌نگاران نخبۀ بنگاهی اهمیت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همان‌طور که در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کردیم، رنج جهان سوم نمی‌تواند چندان حائز اهمیت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موفقیت رسانه‌های بنگاهی اساساً به روابط مثبت با مراکز بزرگ قدرت سیاسی و اقتصادی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روزنامه‌نگاران، همانند سایر مدیران بنگاهی، قانوناً متعهدند که این ملاحظات را در اولویت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موفقیت جریان اصلی روزنامه‌نگاری آن است که بدون جلب توجه عامّه، کار 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بخش عمدۀ رسانه‌ها، جنگ افغانستان با سقوط کابل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جنایات شنیع دیگران، و نیاز ما به نابود کردن طالبان و القاعده، در کانون توجه گزارشات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بخشی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هدف، روزنامه‌نگاران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 بشردوستانۀ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کردند و از آن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جنگ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 هرچند برای شهروندانی که در ادامۀ بمباران‌ها کشته می‌شدند این‌گونه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داستان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بهایی که مردم افغانستان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تهدیدآمیز بود چرا </w:t>
      </w:r>
    </w:p>
    <w:p>
      <w:pPr>
        <w:pStyle w:val="BookText"/>
        <w:rPr/>
      </w:pPr>
      <w:r>
        <w:rPr>
          <w:rFonts w:ascii="IRNazanin" w:hAnsi="IRNazanin" w:eastAsia="IRNazanin"/>
          <w:color w:val="111111"/>
          <w:sz w:val="28"/>
          <w:sz w:val="28"/>
          <w:szCs w:val="28"/>
          <w:rtl w:val="true"/>
          <w:lang w:bidi="fa-IR"/>
        </w:rPr>
        <w:t>که جنایاتِ ما را در کانون توجهات قرار می‌داد، و لذا رسانه‌ها آن را مغفول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مقیاس وسیعِ آنچه به سادگی از آن عبور شد،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خوانندۀ دقیق مطبوعات شاید کشف کرده باشد که تلفات بمباران‌های افغان‌ها که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بیش از تلفات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خسارات جانبی</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تنها بخش کوچکی از کل آن ماجرای وحشت‌انگیز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مطبوعات گزارش دادند که حکومت ایالات متحده از پاکستان تقاضا کرده است ارسال محموله‌های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بخش عمدۀ افغان‌های گرسنه بدان وابسته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همان ماه، فائو </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آژانس غذا و کشاورزی سازمان ملل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داد که بیش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با بحرانی مواجهند که اگر اقدام نظامی آغاز شود، می‌تواند به قحطی گسترده و احتمالاً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فاجعۀ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شود مگر آنکه کمک‌ها بلافاصله از سر گرفته شوند و تهدید به اقدام نظامی خاتمه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دومینیک نات </w:t>
      </w:r>
      <w:r>
        <w:rPr>
          <w:rStyle w:val="FootnoteAnchor"/>
          <w:rtl w:val="true"/>
        </w:rPr>
        <w:footnoteReference w:id="497"/>
      </w:r>
      <w:r>
        <w:rPr>
          <w:rFonts w:ascii="IRNazanin" w:hAnsi="IRNazanin" w:eastAsia="IRNazanin"/>
          <w:color w:val="111111"/>
          <w:sz w:val="28"/>
          <w:sz w:val="28"/>
          <w:szCs w:val="28"/>
          <w:rtl w:val="true"/>
          <w:lang w:bidi="fa-IR"/>
        </w:rPr>
        <w:t xml:space="preserve">از گروه کمک‌رسانی کریستین‌اید </w:t>
      </w:r>
      <w:r>
        <w:rPr>
          <w:rStyle w:val="FootnoteAnchor"/>
          <w:rtl w:val="true"/>
        </w:rPr>
        <w:footnoteReference w:id="498"/>
      </w:r>
      <w:r>
        <w:rPr>
          <w:rFonts w:ascii="IRNazanin" w:hAnsi="IRNazanin" w:eastAsia="IRNazanin"/>
          <w:color w:val="111111"/>
          <w:sz w:val="28"/>
          <w:sz w:val="28"/>
          <w:szCs w:val="28"/>
          <w:rtl w:val="true"/>
          <w:lang w:bidi="fa-IR"/>
        </w:rPr>
        <w:t>هشدار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مثل آن است که یک گور دسته‌جمعی پشت سر میلیون‌ها انسان 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آنها را درون گور هُل بدهیم یا از آن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ناظر مرگ میلیون‌ها نفر باشیم</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 xml:space="preserve">تصور کنید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ائتلاف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حمله‌ای برای ریشه‌کن کردن تروریسم در مثلاً اسپانیا راه بیندازد با اینکه می‌داند در نتیجۀ این کار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غیرنظامی اسپانیایی ممکن است جان خود را از دست دهند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هرچند رسانه‌ها این هشدارهای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دسته‌جمعی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کردند، اما این ماجرا به سادگی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طوفان آمد، چند نفر واقعاً مردند؟ چند نفر از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انسان به درون گور دسته‌جمعی هُل داده شدند؟ مسلماً دولت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صلیبیون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کوزوو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علاقه‌ای به طرح این پرسش‌ها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سرنوشت میلیون‌ها بی‌گناه، که بواسطۀ سیاست دولت‌های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انگلستان به مخاطره افتاده بود، </w:t>
      </w:r>
    </w:p>
    <w:p>
      <w:pPr>
        <w:pStyle w:val="BookText"/>
        <w:rPr/>
      </w:pPr>
      <w:r>
        <w:rPr>
          <w:rFonts w:ascii="IRNazanin" w:hAnsi="IRNazanin" w:eastAsia="IRNazanin"/>
          <w:color w:val="111111"/>
          <w:sz w:val="28"/>
          <w:sz w:val="28"/>
          <w:szCs w:val="28"/>
          <w:rtl w:val="true"/>
          <w:lang w:bidi="fa-IR"/>
        </w:rPr>
        <w:t>مورد بی‌توجهی رسانه‌های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حداقلیِ این وضعیت می‌تواند فهمی از سلامت اخلاقی دموکراسی‌مان را به دست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هشدار رسانه‌ای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ما شرایط اردوگاه آوارگان مسلخ در غرب شهر هرات در افغانستان را توصیف کردیم، جایی که آن زمان هر روز صد نفر می‌مردند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مسلخ، محل اسکان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عنوان بزرگ‌ترین اردوگاه آوارگان در دنیا، اهمیت و معناداریِ مشهودی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ماه پیش از آن،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گاردین روزانه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در مسلخ را گزارش داده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بسیاری از تلفات این بود که آن افراد پس از تلاش زیاد برای مقاومت در برابر شرایط بسیار سخت روستاهایشان، وقتی به اردوگاه آوارگان می‌رسیدند ضعیف‌تر از آن بودند که دوام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فکر کنیم افزایش نرخ مرگ‌ومیر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روز پیش از بمباران‌ها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روز پس از آغاز حمله، دغدغه و نگرانی بسیار جدی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روشن است که اقدامات حکومت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توجه به این نگرانی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چندین هزار نفر را به درون یک گور دسته‌جمعی هُل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حال، یا شاید دقیق‌تر آن است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رسانه‌ها حرف چندانی دربارۀ رنج غیرنظامیان درون و اطراف مسلخ نداشتند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خصوص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گزارش‌های موردی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ژانویۀ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داگ مک‌کینلی </w:t>
      </w:r>
      <w:r>
        <w:rPr>
          <w:rStyle w:val="FootnoteAnchor"/>
          <w:rtl w:val="true"/>
        </w:rPr>
        <w:footnoteReference w:id="500"/>
      </w:r>
      <w:r>
        <w:rPr>
          <w:rFonts w:ascii="IRNazanin" w:hAnsi="IRNazanin" w:eastAsia="IRNazanin"/>
          <w:color w:val="111111"/>
          <w:sz w:val="28"/>
          <w:sz w:val="28"/>
          <w:szCs w:val="28"/>
          <w:rtl w:val="true"/>
          <w:lang w:bidi="fa-IR"/>
        </w:rPr>
        <w:t>از گاردین توضیح داد که آوارگان در اثر بی‌پناهی و قحطی در مسلخ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مک‌کینلی اشاره کرد که کوچک بودن گورها در گورستان حومۀ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روشنی است که نشان می‌دهد اکثر کسانی که دفن می‌شوند، کودک‌اند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یان لتبریج </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 اجرایی خیریۀ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را تغذیه کنید</w:t>
      </w:r>
      <w:r>
        <w:rPr>
          <w:rFonts w:eastAsia="IRNazanin" w:cs="IRNazanin"/>
          <w:color w:val="111111"/>
          <w:sz w:val="28"/>
          <w:szCs w:val="28"/>
          <w:rtl w:val="true"/>
          <w:lang w:bidi="fa-IR"/>
        </w:rPr>
        <w:t xml:space="preserve">» </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نقل‌قول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معیار قضاوت من دربارۀ همه چیز، مشاهداتم در آفریقاست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در همان مقیاس آفریقاست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زندگی تازه‌واردها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اردوگاه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شوکه کرد</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مک‌کینلی گزارش داد که تقریباً هیچ کمکی به مسلخ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خیریه در هفتۀ قبل از این گزارش توانسته بود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غذا و جان‌پناه به هرات برساند، اما در آن زمان فقط چهار نانوایی </w:t>
      </w:r>
    </w:p>
    <w:p>
      <w:pPr>
        <w:pStyle w:val="BookText"/>
        <w:rPr/>
      </w:pPr>
      <w:r>
        <w:rPr>
          <w:rFonts w:ascii="IRNazanin" w:hAnsi="IRNazanin" w:eastAsia="IRNazanin"/>
          <w:color w:val="111111"/>
          <w:sz w:val="28"/>
          <w:sz w:val="28"/>
          <w:szCs w:val="28"/>
          <w:rtl w:val="true"/>
          <w:lang w:bidi="fa-IR"/>
        </w:rPr>
        <w:t xml:space="preserve">مسؤولیت تغذیۀ کل اردوگاه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 این اردوگاه با مک‌کینلی رودررو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فقط دارید عکس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نیامده‌اید که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عکس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می‌میریم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غذا و دارو نیاز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خارج از اردوگاه از این هم وحشتناک‌تر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کمک‌رسانی کریستین‌اید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آوارگانی که به اردوگاه مسلخ در نزدیکی هرات وارد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فاجعه‌بارِ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خانواده‌هایشان را در جایی که اکنون زندگی می کنند، توضیح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شدید برف، انتقال محموله‌های بشردوستانه به آسیب‌پذیرترین نواحی استان کوهستانیِ غور در افغانستان را دشوار کرده است</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حیات فضیل از سازمان </w:t>
      </w:r>
      <w:r>
        <w:rPr>
          <w:rFonts w:eastAsia="Times New Roman" w:cs="Times New Roman" w:ascii="Times New Roman" w:hAnsi="Times New Roman"/>
          <w:color w:val="111111"/>
          <w:sz w:val="28"/>
          <w:szCs w:val="28"/>
          <w:lang w:val="en-US" w:bidi="en-US"/>
        </w:rPr>
        <w:t>NPO/RRAA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دفتر پروژه‌های نروژ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توان‌بخشی روستایی برای 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همکاری کریستین‌اید،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داد که دهکده‌های روستایی مغفول مانده‌اند در حالی که بیشترین سهم کمک‌ها به اردوگاه‌های آوارگان مانند مسلخ می‌رسد</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خوانندگان بی‌شک تصاویر تلویزیونی از هزاران شهروندی را به یاد می‌آورند که از نبرد و بمباران کوزوو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شبکه‌های </w:t>
      </w:r>
      <w:r>
        <w:rPr>
          <w:rFonts w:eastAsia="Times New Roman" w:cs="Times New Roman" w:ascii="Times New Roman" w:hAnsi="Times New Roman"/>
          <w:color w:val="111111"/>
          <w:sz w:val="28"/>
          <w:szCs w:val="28"/>
          <w:lang w:val="en-US" w:bidi="en-US"/>
        </w:rPr>
        <w:t>ITN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مرتباً تصاویر دراماتیک از دامنه‌های کوه‌هایی را نشان می‌دادند که از آوارگان پر بود، و هرروز گزارش‌های میدانی، مصاحبه و تحقیق‌های خود را منتشر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درد و رنج وحشتناک بشری از پوشش تفصیلی و برانگیزانندۀ احساسی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بین 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ژانویۀ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فاجعۀ اردوگاه مسلخ فقط پنج بار به گاردین و ابزرور راه یافت، یعنی به طور متوسط هر ماه یک‌بار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جستجو در پایگاه داده‌های </w:t>
      </w:r>
      <w:r>
        <w:rPr>
          <w:rFonts w:eastAsia="Times New Roman" w:cs="Times New Roman" w:ascii="Times New Roman" w:hAnsi="Times New Roman"/>
          <w:color w:val="111111"/>
          <w:sz w:val="28"/>
          <w:szCs w:val="28"/>
          <w:lang w:val="en-US" w:bidi="en-US"/>
        </w:rPr>
        <w:t>LexisNexis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که بین سال‌های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مسلخ مجموعاً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روزنامه‌های ملی بریتانیا ذکر شده بود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گاردین و ابزرور فقط در ژانویۀ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ماجرای زندانیان نگه‌داری‌شده در اردوگاه ایالات متحده در گوانتانامو </w:t>
      </w:r>
      <w:r>
        <w:rPr>
          <w:rStyle w:val="FootnoteAnchor"/>
          <w:rtl w:val="true"/>
        </w:rPr>
        <w:footnoteReference w:id="506"/>
      </w:r>
      <w:r>
        <w:rPr>
          <w:rFonts w:ascii="IRNazanin" w:hAnsi="IRNazanin" w:eastAsia="IRNazanin"/>
          <w:color w:val="111111"/>
          <w:sz w:val="28"/>
          <w:sz w:val="28"/>
          <w:szCs w:val="28"/>
          <w:rtl w:val="true"/>
          <w:lang w:bidi="fa-IR"/>
        </w:rPr>
        <w:t xml:space="preserve">را ذکر کرده بودند، که البته در مقایسه با مسؤولیت ما در مرگ دسته‌جمعی آوارگان افغان یک مسئلۀ </w:t>
      </w:r>
    </w:p>
    <w:p>
      <w:pPr>
        <w:pStyle w:val="BookText"/>
        <w:rPr/>
      </w:pPr>
      <w:r>
        <w:rPr>
          <w:rFonts w:ascii="IRNazanin" w:hAnsi="IRNazanin" w:eastAsia="IRNazanin"/>
          <w:color w:val="111111"/>
          <w:sz w:val="28"/>
          <w:sz w:val="28"/>
          <w:szCs w:val="28"/>
          <w:rtl w:val="true"/>
          <w:lang w:bidi="fa-IR"/>
        </w:rPr>
        <w:t>نسبتاً امن و پیش‌پاافتاده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بازۀ بین می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ارقام </w:t>
      </w:r>
      <w:r>
        <w:rPr>
          <w:rFonts w:eastAsia="Times New Roman" w:cs="Times New Roman" w:ascii="Times New Roman" w:hAnsi="Times New Roman"/>
          <w:color w:val="111111"/>
          <w:sz w:val="28"/>
          <w:szCs w:val="28"/>
          <w:lang w:val="en-US" w:bidi="en-US"/>
        </w:rPr>
        <w:t>LexisNexis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دربارۀ ماجرای گوانتانامو بیش از حد قابل نمایش توسط این پایگاه داده‌ها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بین آوریل تا ژوئن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گاردین و ابزرور مصیبت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آوارۀ کوزوویی گیرافتاده در بریس </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مرز مقدونیه با کوزوو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ذکر کردند، یعنی هر دو روز یک‌بار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دامنه و شدت رنج آنها، در برابر آنچه در افغانستان می‌گذشت، کوتوله‌ای بیش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حیاتی میان این موارد آن است که انگشت اتهام به سوی چه کسی نشانه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بخش عمدۀ سیلاب آوارگان کوزوو در نتیجۀ کارزار هوایی ناتو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ناظران مستقل، و حتی وزارت خارجۀ ایالات متحده گزارش دادند که خروج دسته‌جمعی و افزایش قساوت‌ها پس از آغاز بمباران‌ها،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ملاحظه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رسانه‌ها تصمیم گرفتند ادعاهای بریتانیا و آمریکا را بپذیرند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 بر گردن قتل‌عام‌های انجام‌شده توسط صرب‌ها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طول بحران کوزوو، مصیبت آوارگان به عنوان یک پروپاگاندای قدرتمند برای توجیه حملۀ ناتو استفاده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در افغانستان،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علیه 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مسؤولیت قابل توجهی در قطع جریان محموله‌های غذا و در نتیجه رنج و مرگ دسته‌جمعی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و بیرون اردوگاه‌های افغان‌ها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کریستینا لمب </w:t>
      </w:r>
      <w:r>
        <w:rPr>
          <w:rStyle w:val="FootnoteAnchor"/>
          <w:rtl w:val="true"/>
        </w:rPr>
        <w:footnoteReference w:id="508"/>
      </w:r>
      <w:r>
        <w:rPr>
          <w:rFonts w:ascii="IRNazanin" w:hAnsi="IRNazanin" w:eastAsia="IRNazanin"/>
          <w:color w:val="111111"/>
          <w:sz w:val="28"/>
          <w:sz w:val="28"/>
          <w:szCs w:val="28"/>
          <w:rtl w:val="true"/>
          <w:lang w:bidi="fa-IR"/>
        </w:rPr>
        <w:t>در گزارشی در ساندی تلگراف، دربارۀ آوارگان در مسلخ نوشت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آنها از استان‌های شمالی فریاب، غور و سرپل و همچنین غزنی در مرکز افغانستان می‌آیند، یعنی مکان‌های کوهستانی که کمک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برنامۀ جهانی غذا</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به آنها می‌رسید اما به خاطر بمباران‌ها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دسترسی به روستاهای آنها امکان‌پذیر نیست چون راه‌های مواصلاتی قطع شده‌اند</w:t>
      </w:r>
      <w:r>
        <w:rPr>
          <w:rFonts w:eastAsia="IRNazanin" w:cs="IRNazanin"/>
          <w:color w:val="111111"/>
          <w:sz w:val="28"/>
          <w:szCs w:val="28"/>
          <w:rtl w:val="true"/>
          <w:lang w:bidi="fa-IR"/>
        </w:rPr>
        <w:t xml:space="preserve">. </w:t>
      </w:r>
      <w:r>
        <w:rPr>
          <w:rStyle w:val="FootnoteAnchor"/>
          <w:rtl w:val="true"/>
        </w:rPr>
        <w:footnoteReference w:id="510"/>
      </w:r>
      <w:bookmarkStart w:id="106" w:name="pg4958_31735"/>
    </w:p>
    <w:p>
      <w:pPr>
        <w:pStyle w:val="BookText"/>
        <w:rPr/>
      </w:pPr>
      <w:bookmarkEnd w:id="106"/>
      <w:r>
        <w:rPr>
          <w:rFonts w:ascii="IRNazanin" w:hAnsi="IRNazanin" w:eastAsia="IRNazanin"/>
          <w:color w:val="111111"/>
          <w:sz w:val="28"/>
          <w:sz w:val="28"/>
          <w:szCs w:val="28"/>
          <w:rtl w:val="true"/>
          <w:lang w:bidi="fa-IR"/>
        </w:rPr>
        <w:t xml:space="preserve">در یکی از معدود موارد اشاره به این اردوگاه در ابزرور، سوزان گلدنبرگ </w:t>
      </w:r>
      <w:r>
        <w:rPr>
          <w:rStyle w:val="FootnoteAnchor"/>
          <w:rtl w:val="true"/>
        </w:rPr>
        <w:footnoteReference w:id="511"/>
      </w:r>
      <w:r>
        <w:rPr>
          <w:rFonts w:ascii="IRNazanin" w:hAnsi="IRNazanin" w:eastAsia="IRNazanin"/>
          <w:color w:val="111111"/>
          <w:sz w:val="28"/>
          <w:sz w:val="28"/>
          <w:szCs w:val="28"/>
          <w:rtl w:val="true"/>
          <w:lang w:bidi="fa-IR"/>
        </w:rPr>
        <w:t xml:space="preserve">اشاره کرد که مسلخ در تابستان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دست‌خوش بحران بوده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وقتی که کمک‌رسانان بین‌المللی به خاطر ترس از بمباران‌ها از افغانستان تخلیه شدند جمعیت آن بسیار افزایش یافت</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این البته عمیقاً نکوهش‌گر دولت‌های ایالات متحده و بریتانیا،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برای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رسانه‌های تشکیلاتی حامی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سیاست‌مداران توجه‌ها را چندان به مصیبت آوارگان جلب نمی‌کردند، و مجدداً رسانه‌ها نیز از عدم انجام این کار سرخوش و شاد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موارد اشاره به مسلخ در ایندیپندنت، توسط ستون‌نویس این روزنامه ناتاشا والتر </w:t>
      </w:r>
      <w:r>
        <w:rPr>
          <w:rStyle w:val="FootnoteAnchor"/>
          <w:rtl w:val="true"/>
        </w:rPr>
        <w:footnoteReference w:id="513"/>
      </w:r>
      <w:r>
        <w:rPr>
          <w:rFonts w:ascii="IRNazanin" w:hAnsi="IRNazanin" w:eastAsia="IRNazanin"/>
          <w:color w:val="111111"/>
          <w:sz w:val="28"/>
          <w:sz w:val="28"/>
          <w:szCs w:val="28"/>
          <w:rtl w:val="true"/>
          <w:lang w:bidi="fa-IR"/>
        </w:rPr>
        <w:t>بود که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از ترور و وحشتی رنج می‌کشند که غرب به دیدارشان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می‌دانم که سال‌ها از شر حاکمان بنیادگرای خود نیز رنج کشیده‌اند اما اکنون ما نیز در مصیبت آنها سهم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موشک‌هایی که غرب به قندهار و کُندوز پرتاب کرد نبود، این کودکان که چهره‌هایشان را در روزنامه‌هایمان می‌بینیم به جاده‌ها نمی‌ریختند و سرخورده راه کوه و بیابان در پیش نمی‌گرفتند و در دشت‌های لم‌یزرع خیمه نمی‌زدند</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جدای از این تک‌نگاه‌ها، مسؤولیت ما برای رنج و مرگ دسته‌جمعی افغان‌ها زیر پرده‌ای از سکوت و بی‌تفاوتی پنهان شد</w:t>
      </w:r>
      <w:r>
        <w:rPr>
          <w:rFonts w:eastAsia="IRNazanin" w:cs="IRNazanin"/>
          <w:color w:val="111111"/>
          <w:sz w:val="28"/>
          <w:szCs w:val="28"/>
          <w:rtl w:val="true"/>
          <w:lang w:bidi="fa-IR"/>
        </w:rPr>
        <w:t>.</w:t>
      </w:r>
    </w:p>
    <w:p>
      <w:pPr>
        <w:pStyle w:val="Heading3"/>
        <w:numPr>
          <w:ilvl w:val="2"/>
          <w:numId w:val="1"/>
        </w:numPr>
        <w:rPr/>
      </w:pPr>
      <w:bookmarkStart w:id="107" w:name="__RefHeading___Toc206114_774463916"/>
      <w:bookmarkStart w:id="108" w:name="_Toc39"/>
      <w:bookmarkEnd w:id="107"/>
      <w:r>
        <w:rPr>
          <w:rtl w:val="true"/>
        </w:rPr>
        <w:t>در شهر کورها، شیر یک‌چشم خبر به حساب می‌آید</w:t>
      </w:r>
      <w:bookmarkEnd w:id="10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شبکۀ </w:t>
      </w:r>
      <w:r>
        <w:rPr>
          <w:rFonts w:eastAsia="Times New Roman" w:cs="Times New Roman" w:ascii="Times New Roman" w:hAnsi="Times New Roman"/>
          <w:color w:val="111111"/>
          <w:sz w:val="28"/>
          <w:szCs w:val="28"/>
          <w:lang w:val="en-US" w:bidi="en-US"/>
        </w:rPr>
        <w:t>ITN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تلاش‌هایی برای گزارش این مصیبت‌ها کرد، که باید مایۀ افتخارش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روزنامه‌نگاران این شبکه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یک‌چشم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باغ‌وحش کابل را پوشش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شبکۀ </w:t>
      </w:r>
      <w:r>
        <w:rPr>
          <w:rFonts w:eastAsia="Times New Roman" w:cs="Times New Roman" w:ascii="Times New Roman" w:hAnsi="Times New Roman"/>
          <w:color w:val="111111"/>
          <w:sz w:val="28"/>
          <w:szCs w:val="28"/>
          <w:lang w:val="en-US" w:bidi="en-US"/>
        </w:rPr>
        <w:t>ITN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به بینندگانش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درب و داغان مرجان، مردم سراسر دنیا را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مخمصۀ او به نمادی از سوءرفتار در رژیم طالبان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تیمی از دام‌پزشکان راهی افغانستان شدند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بسیار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و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شیر برسانند</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در خاتمۀ این تصاویر، مرجان دیده می‌شد که شاد و سرخوش یک تکه گوشت را به دندان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بینندگان برای کشف اینکه مردم در نقاط دیگر افغانستان در آن روز چه می‌خورند، باید یکی از گزارش‌های نادر گاردین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نسمن </w:t>
      </w:r>
      <w:r>
        <w:rPr>
          <w:rStyle w:val="FootnoteAnchor"/>
          <w:rtl w:val="true"/>
        </w:rPr>
        <w:footnoteReference w:id="516"/>
      </w:r>
      <w:r>
        <w:rPr>
          <w:rFonts w:ascii="IRNazanin" w:hAnsi="IRNazanin" w:eastAsia="IRNazanin"/>
          <w:color w:val="111111"/>
          <w:sz w:val="28"/>
          <w:sz w:val="28"/>
          <w:szCs w:val="28"/>
          <w:rtl w:val="true"/>
          <w:lang w:bidi="fa-IR"/>
        </w:rPr>
        <w:t xml:space="preserve">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دهکدۀ بوناواش قحطی کم‌کم فراگیر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این منطقۀ مسکونی دورافتادۀ کوهستانی، منطقه‌ای تحت محاصرۀ طالبان که سال‌ها خشک‌سالی را تحمل کرده است، به خوردن نان‌هایی پناه آورده‌اند که از علف و قدری آرد جو پخته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شیر مادران‌شان خشک شده است پورۀ علف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مسن بی‌دندان علف را له می کنند تا چیزی شبیه پودر شود که آنرا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بیشتری مریض‌اند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تمامی آنها اسهال یا سرفۀ خشک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درد برای کودکان قابل تحمل نباشد، مادران‌شان لباس‌های کهنه دور شکم‌های کودکان می‌بندند تا فشار درد و گرسنگی را تخفیف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مرد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که سرفۀ خشک، شکم‌درد و خون‌ریزی روده‌ها به او امان نمی‌دهد،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منتظر مرگ‌ایم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غذا نرسد، اگر وضع تغییر نکند، ما علف خواهیم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بمیریم</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نسمن ماجرای خدابخش، کشاورز سابق، را گفت که با افسردگی به چهار دختر جوانش نگاه می‌کند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هفته پیش، کودکان او هم مادر داشتند و هم 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آنها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خدابخش به همسایگانش التماس می‌کند یک ذره از جوهای خانگی‌شان را به او بدهند تا خانواده‌اش بتواند نان علف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در خانه‌مان بمیریم، نه در یک جای غریب کنار مردم غریبه</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به لطف بی‌تفاوتی سیاسی و رسانه‌ای، هیچ کدام از اینها وجدان مردم بریتانیا را غلغلک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جاناتان مونرو </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رییس بخش جمع‌آوری اخبار </w:t>
      </w:r>
      <w:r>
        <w:rPr>
          <w:rFonts w:eastAsia="Times New Roman" w:cs="Times New Roman" w:ascii="Times New Roman" w:hAnsi="Times New Roman"/>
          <w:color w:val="111111"/>
          <w:sz w:val="28"/>
          <w:szCs w:val="28"/>
          <w:lang w:val="en-US" w:bidi="en-US"/>
        </w:rPr>
        <w:t>ITN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وقتی تحت فشار قرار گرفت که توضیح دهد چرا چنین پوشش اندکی از فاجعۀ بشری در افغانستان داشته‌اند در حالی که این‌قدر ولنگارانه توجه خود را برای یک شیر خرج کرده‌اند،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ما چند گزارش دربارۀ مصیبت آوارگانی که بواسطۀ رخدادهای اخیر در افغانستان از خانه و کاشانۀ خود رانده شده‌اند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در مورد آن شیر، یکی از مرسوم‌ترین شکایت‌های بینندگان آن است که برنامه‌های خبری معمولاً ادامۀ ماجرا را گزارش نمی‌دهند و به قدر کافی دربارۀ ماجراهایی که پیش‌تر گزارش شده‌اند به‌روزرسانی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سه مرحلۀ متمایز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یک مصاحبه با دام‌پزشکان بریتانیایی در زمان ترک انگلستان؛ دوم، یک مطلب دربارۀ اولین ارزیابی آنها از حیوان؛ سوم، یک به‌روزرسانی پس از آغاز معالجه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آن ماجرا تمام شد و فکر نمی‌کنیم دوباره به سراغ باغ‌وحش برویم</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در واقع </w:t>
      </w:r>
      <w:r>
        <w:rPr>
          <w:rFonts w:eastAsia="Times New Roman" w:cs="Times New Roman" w:ascii="Times New Roman" w:hAnsi="Times New Roman"/>
          <w:color w:val="111111"/>
          <w:sz w:val="28"/>
          <w:szCs w:val="28"/>
          <w:lang w:val="en-US" w:bidi="en-US"/>
        </w:rPr>
        <w:t>ITN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برخلاف این اظهارنظر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دوباره به سراغ این ماجرا رفت و گزارش داد که شیر 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بی‌تفاوتی فوق‌العادۀ این شبکه در قبال مصیبت قربانیان انسانی در افغانستان همچنان ادامه یافت چنان که عملاً هیچ گزارش خبری دربارۀ قحطی دسته‌جمعی و مرگ آوارگان در آن بازۀ زمانی منتشر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سازمان پزشکان بدون مرز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ژانویۀ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فاجعه‌های تمام‌عیار که بر سر مردم افغانستان آمده بود را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بمب‌های خوشه‌ای توسط آمریکا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زیادی بمب در مناطق مسکونی و سایر مناطق پرازدحام انداخته شده‌اند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امداد 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خود را برای رسیدگی به موارد اضطراری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ما منابع انسانی، تدارکاتی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برای پاک‌سازی مؤثر منطقه در یک بازۀ زمانی قابل قبول را نداریم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سازمان در ادامه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پزشکان بدون مرز در عملیات‌های میدانی خود در هرات به چندین غیرنظامی برخورد که توسط مین یا مهمات منفجرنشده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بمب‌های خوشه‌ای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حملات هوایی اخیر ایالات متحده در هرات واقع در غرب افغانستان، چندین بمب خوشه‌ای به اشتباه روی مناطق مسکونی پرتاب شده‌اند که مرگ و تلفات زیاد غیرنظامیان را به دنبال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داده‌های رسمی سازمان‌های مین‌زُدایی و بیمارستان منطقه‌ای هرات، تا کنون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تعداد نامشخصی افراد مجروح در اثر بمب‌های خوشه‌ای ثبت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برخی پزشکان در بیمارستان منطقه‌ایِ هرات معتقدند آمار واقعی بسیار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روستای قلعه‌شاکر در نزدیکی شهر هرات، بمب‌های خوشه‌ای باعث مرگ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مجروح شدن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شدند</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هر بمب خوشه‌ای حاوی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تکه‌بمب بود که تقریباً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آنها در هنگام اصابت منفجر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تکه‌بمب‌ها، سه مکانیسم مرگ‌بار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ضدزره، ضدنفر و آتش‌زا، که یک سلاح مرگ‌بار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اثرات 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تکه‌های ضدنفر با وزن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می‌توانند در ورق فولادی به ضخامت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در فاصلۀ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نفوذ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تکه‌های ضدزره می‌توانند 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فولاد نفوذ کنند و فردی در فاصلۀ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را مجروح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تغییر 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بمب زیر آفتاب باشد و سایۀ یک نفر روی آن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ارتعاشات اندک، و حتی انرژی یک فرستندۀ رادیویی عبوری، می‌توانند باعث انفجار تکه‌بمب‌ها شوند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امداد 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بسته‌های غذایی و بمب‌های خوشه‌ای ایالات متحده در منطقه‌های مشابه پرتاب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محموله‌ها از لحاظ شکل و اندازه با هم تفاوت دارند، هر دو زردرنگ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کودکان تکه‌بمب‌ها را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اینکه حاوی غذا یا چیزهای جالب دیگر است</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 xml:space="preserve">تا جایی که ما می‌دانیم، حتی یک کلمه نیز از این قضایا به اخبار </w:t>
      </w:r>
      <w:r>
        <w:rPr>
          <w:rFonts w:eastAsia="Times New Roman" w:cs="Times New Roman" w:ascii="Times New Roman" w:hAnsi="Times New Roman"/>
          <w:color w:val="111111"/>
          <w:sz w:val="28"/>
          <w:szCs w:val="28"/>
          <w:lang w:val="en-US" w:bidi="en-US"/>
        </w:rPr>
        <w:t>ITN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BBC 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راه نیافت در حالی که سرنوشت و بهبود مرجان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یک‌چشم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جزئیات گزارش می‌شد</w:t>
      </w:r>
      <w:r>
        <w:rPr>
          <w:rFonts w:eastAsia="IRNazanin" w:cs="IRNazanin"/>
          <w:color w:val="111111"/>
          <w:sz w:val="28"/>
          <w:szCs w:val="28"/>
          <w:rtl w:val="true"/>
          <w:lang w:bidi="fa-IR"/>
        </w:rPr>
        <w:t xml:space="preserve">. </w:t>
      </w:r>
      <w:bookmarkStart w:id="109" w:name="pg4958_31744"/>
    </w:p>
    <w:p>
      <w:pPr>
        <w:pStyle w:val="Heading3"/>
        <w:numPr>
          <w:ilvl w:val="2"/>
          <w:numId w:val="1"/>
        </w:numPr>
        <w:rPr/>
      </w:pPr>
      <w:bookmarkStart w:id="110" w:name="__RefHeading___Toc206116_774463916"/>
      <w:bookmarkStart w:id="111" w:name="_Toc40"/>
      <w:bookmarkEnd w:id="109"/>
      <w:bookmarkEnd w:id="110"/>
      <w:r>
        <w:rPr>
          <w:rtl w:val="true"/>
        </w:rPr>
        <w:t>قتل به عنوان اولین اقدام</w:t>
      </w:r>
      <w:bookmarkEnd w:id="111"/>
    </w:p>
    <w:p>
      <w:pPr>
        <w:pStyle w:val="BookText"/>
        <w:rPr/>
      </w:pPr>
      <w:r>
        <w:rPr>
          <w:rFonts w:ascii="IRNazanin" w:hAnsi="IRNazanin" w:eastAsia="IRNazanin"/>
          <w:color w:val="111111"/>
          <w:sz w:val="28"/>
          <w:sz w:val="28"/>
          <w:szCs w:val="28"/>
          <w:rtl w:val="true"/>
          <w:lang w:bidi="fa-IR"/>
        </w:rPr>
        <w:t>بیماری اخلاقیِ گریبان‌گیر جامعۀ ما را می‌توان در یک نمونۀ دیگر نیز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مقایسۀ بین شدت و دامنۀ پوشش قربانیان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آمریکا از یک سو و قربانیان افغان پس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ژانویۀ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ادوارد هرمن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نویسندۀ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کرد که پوشش رسانه‌ای مرگ ناتان چپمن </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و تنها قربانی نظامی ایالات متحده تا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پوشش رسانه‌ایِ کل افغان‌های قربانی بمباران و قحطی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 حاکی از آن بود که والتر ایزاکسون </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رییس </w:t>
      </w:r>
      <w:r>
        <w:rPr>
          <w:rFonts w:eastAsia="Times New Roman" w:cs="Times New Roman" w:ascii="Times New Roman" w:hAnsi="Times New Roman"/>
          <w:color w:val="111111"/>
          <w:sz w:val="28"/>
          <w:szCs w:val="28"/>
          <w:lang w:val="en-US" w:bidi="en-US"/>
        </w:rPr>
        <w:t>CNN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بیش از حد بر قربانیان یا سختی‌ها در افغانستان، خطاست</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این مخالفت قابل درک است، چرا که می توان فرض کرد که افغان‌ها جان‌شان را به دلیل درستی از دست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ویکتور بالمرتوماس </w:t>
      </w:r>
      <w:r>
        <w:rPr>
          <w:rStyle w:val="FootnoteAnchor"/>
          <w:rtl w:val="true"/>
        </w:rPr>
        <w:footnoteReference w:id="526"/>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سلطنتی امور بین‌الملل</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معتقد بود که افزایش امنیت، مقابله با پول‌شویی، و افزایش مبادلات اطلاعاتی در سراسر دنیا، قدرت کاهش تروریسم جهانی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حامی رویکردی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همراه شدن با ارزش های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خاورمیانه، عربستان سعودی و عراق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اعتقاد وی، بمباران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دلایل منطقی بسیاری برای ادامۀ مبارزه در اختیار کشورهای سراسر دنیا قرار داده است که مسئله را وخیم‌تر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 او، حرف غم‌انگیزی برای مردم مصیبت‌زدۀ افغانستان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گمان می‌کند این تضعیف موقتیِ قابلیت‌های القاعده از طریق نابودی اردوگاه‌های آموزشی تروریست‌ها در افغانستان به نوعی می‌تواند خطر حملات تروریستی در آینده را کاهش دهد، به نظر من اشتباه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اردوگاه‌های آموزشی تروریست‌ها لازم نیست در افغانستان </w:t>
      </w:r>
    </w:p>
    <w:p>
      <w:pPr>
        <w:pStyle w:val="BookText"/>
        <w:rPr/>
      </w:pPr>
      <w:r>
        <w:rPr>
          <w:rFonts w:ascii="IRNazanin" w:hAnsi="IRNazanin" w:eastAsia="IRNazanin"/>
          <w:color w:val="111111"/>
          <w:sz w:val="28"/>
          <w:sz w:val="28"/>
          <w:szCs w:val="28"/>
          <w:rtl w:val="true"/>
          <w:lang w:bidi="fa-IR"/>
        </w:rPr>
        <w:t>باشد، بلکه هرکجا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اکنون القاعده وسوسه می‌شود مقرهای آموزشی عاملان خود را در اروپای غربی، کانادا و حتی در ایالات متحده مستقر کند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در واقع، نکتۀ قابل توجه دربارۀ پوشش رسانه‌های غربی، میل فوری آنها برای پذیرش و توجیه حتی مزخرف‌ترین استدلال‌ها در دفاع از قتل‌عام دسته‌جمعی مردم جهان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آوریل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روری کارول </w:t>
      </w:r>
      <w:r>
        <w:rPr>
          <w:rStyle w:val="FootnoteAnchor"/>
          <w:rtl w:val="true"/>
        </w:rPr>
        <w:footnoteReference w:id="529"/>
      </w:r>
      <w:r>
        <w:rPr>
          <w:rFonts w:ascii="IRNazanin" w:hAnsi="IRNazanin" w:eastAsia="IRNazanin"/>
          <w:color w:val="111111"/>
          <w:sz w:val="28"/>
          <w:sz w:val="28"/>
          <w:szCs w:val="28"/>
          <w:rtl w:val="true"/>
          <w:lang w:bidi="fa-IR"/>
        </w:rPr>
        <w:t>در گاردین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سعی در بی‌ثبات‌سازی افغانستان دارد، کارش را خوب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درهم‌شکسته و کوه‌های سوخته که به تازگی آزاد شده‌اند، دوباره خود را گرفتار ترس و عدم اطمینان می‌بینند</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 xml:space="preserve">البته شهرهای درهم‌شکسته و کوه‌های سوخته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دسته‌جمعی، که بمباران و جنگ‌طلبی حکم‌فرما آن را وخیم‌تر کرده بود، موجب حضور همیشگی ترس و عدم اطمینان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ماه پیش از گفته‌های کارول، سازمان بین‌المللی آوارگان گزارش داد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جدید خروج از افغانستان نشان‌گر عدم امنیت در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ارشد سازمان ملل متحد در امور آوارگان</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UNHCR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تقریباً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آوارۀ افغان منتظر ورود به پاکستان هستند، و بسیاری دیگر نیز در همین 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تا بدین جا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افغان به پاکستان گریخته‌اند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تلاش برای فرار از جنایات و نبردهایی در روستاهایشان هستند که نمی‌گذارند پس از سال‌های خشک‌سالی، آذوقۀ لازم به آنها برسد</w:t>
      </w:r>
      <w:r>
        <w:rPr>
          <w:rFonts w:eastAsia="IRNazanin" w:cs="IRNazanin"/>
          <w:color w:val="111111"/>
          <w:sz w:val="28"/>
          <w:szCs w:val="28"/>
          <w:rtl w:val="true"/>
          <w:lang w:bidi="fa-IR"/>
        </w:rPr>
        <w:t xml:space="preserve">. </w:t>
      </w:r>
      <w:r>
        <w:rPr>
          <w:rStyle w:val="FootnoteAnchor"/>
          <w:rtl w:val="true"/>
        </w:rPr>
        <w:footnoteReference w:id="53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ماه پیش از گفته‌های کارول، آژانس‌های کمک‌رسانی بشردوستانه پیرامون آنچه شاهدش بودند گزارش داده 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هشت هفته بعد از آنکه وخیم‌ترین جنگ در افغانستان به پایان رسید، مردمی که روی نقشۀ بزرگ‌راه‌ها فاصله‌شان تا شهر بزرگ مزار شریف فقط یک اینچ است، هنوز علف می‌خوردند؟</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 xml:space="preserve">رسانه‌های یک </w:t>
      </w:r>
    </w:p>
    <w:p>
      <w:pPr>
        <w:pStyle w:val="BookText"/>
        <w:rPr/>
      </w:pPr>
      <w:r>
        <w:rPr>
          <w:rFonts w:ascii="IRNazanin" w:hAnsi="IRNazanin" w:eastAsia="IRNazanin"/>
          <w:color w:val="111111"/>
          <w:sz w:val="28"/>
          <w:sz w:val="28"/>
          <w:szCs w:val="28"/>
          <w:rtl w:val="true"/>
          <w:lang w:bidi="fa-IR"/>
        </w:rPr>
        <w:t>ائتلاف خارجی اَبَرقدرتمند را تصور کنید که بگویند مردم بریتانیا، هرچند از علف برای امرار معاش استفاده می‌کنند، اما با بمب‌های ائتلاف از شرّ ترس، عدم اطمینان و آشوب رهایی یافته‌اند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رسانه 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اجازه را ندادند تا در پیام‌های کلیدی پروپاگاندا که باید مردم جذب کنند، مداخله کند؛ یعنی این پیام‌ها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نظامی غرب، افغانستان را از ترس، عدم اطمینان و آشوب نجات داد، اما افغان‌های نمک‌نشناس اکنون کار خوب ما را دستِ کم می‌گیرند؛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و انگلستان ملایم عمل کردند، و حملۀ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در پس فجایع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دو گزینۀ ممکن فوراً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غربی به دنبال شناسایی و حل شکایت‌های واقعی و متصورّی بروند که در پس آن حمله‌ها قرار دارند؛ یا از آن تراژدی برای تقویت یا بسط سیاست‌ها و روش‌های موجود بهره‌برداری کنند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رسانه‌ها از بررسی انگیزه‌های واقعیِ حمله به نیویورک و پنتاگون، امتناعی تمام‌عیار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نزدیک شدن اولین سالگرد آن فاجعه، تام کارور </w:t>
      </w:r>
      <w:r>
        <w:rPr>
          <w:rStyle w:val="FootnoteAnchor"/>
          <w:rtl w:val="true"/>
        </w:rPr>
        <w:footnoteReference w:id="534"/>
      </w:r>
      <w:r>
        <w:rPr>
          <w:rFonts w:ascii="IRNazanin" w:hAnsi="IRNazanin" w:eastAsia="IRNazanin"/>
          <w:color w:val="111111"/>
          <w:sz w:val="28"/>
          <w:sz w:val="28"/>
          <w:szCs w:val="28"/>
          <w:rtl w:val="true"/>
          <w:lang w:bidi="fa-IR"/>
        </w:rPr>
        <w:t xml:space="preserve">از بی‌بی‌سی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ضدآمریکایی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مسئلۀ وجهۀ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کارور، با تأمل پیرامون ریشه‌های این انزجار،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یک‌طرفه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علت‌های احتمالی آن دانست؛ وی به گونه‌ای رمزآلود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از آمریکا متنفرند چرا که به اندازۀ کافی به ایشان توجه نمی‌کند</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 xml:space="preserve">در برنامۀ </w:t>
      </w:r>
      <w:r>
        <w:rPr>
          <w:rFonts w:eastAsia="Times New Roman" w:cs="Times New Roman" w:ascii="Times New Roman" w:hAnsi="Times New Roman"/>
          <w:color w:val="111111"/>
          <w:sz w:val="28"/>
          <w:szCs w:val="28"/>
          <w:lang w:val="en-US" w:bidi="en-US"/>
        </w:rPr>
        <w:t>Newsnight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شبکۀ بی‌بی‌سی، پیتر مارشال </w:t>
      </w:r>
      <w:r>
        <w:rPr>
          <w:rStyle w:val="FootnoteAnchor"/>
          <w:rtl w:val="true"/>
        </w:rPr>
        <w:footnoteReference w:id="536"/>
      </w:r>
      <w:r>
        <w:rPr>
          <w:rFonts w:ascii="IRNazanin" w:hAnsi="IRNazanin" w:eastAsia="IRNazanin"/>
          <w:color w:val="111111"/>
          <w:sz w:val="28"/>
          <w:sz w:val="28"/>
          <w:szCs w:val="28"/>
          <w:rtl w:val="true"/>
          <w:lang w:bidi="fa-IR"/>
        </w:rPr>
        <w:t xml:space="preserve">گفت بسیاری از کسانی که از آمریکا متنفرند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نقش ایالات متحده در جهان حسادت می‌ورزند</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 xml:space="preserve">تام کارور جملات نغز دیگری در همان برنامه گفت و افزود که آمریکایی‌ها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دارند به مردم و ملت‌ها خوش‌نظر باشند، حتی آنقدر ایشان را ساده‌لوح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حال، جان میلر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روزنامه‌نگار شبکۀ ای‌بی‌سی </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برنامۀ دیوید لترمن </w:t>
      </w:r>
      <w:r>
        <w:rPr>
          <w:rStyle w:val="FootnoteAnchor"/>
          <w:rtl w:val="true"/>
        </w:rPr>
        <w:footnoteReference w:id="539"/>
      </w:r>
      <w:r>
        <w:rPr>
          <w:rFonts w:ascii="IRNazanin" w:hAnsi="IRNazanin" w:eastAsia="IRNazanin"/>
          <w:color w:val="111111"/>
          <w:sz w:val="28"/>
          <w:sz w:val="28"/>
          <w:szCs w:val="28"/>
          <w:rtl w:val="true"/>
          <w:lang w:bidi="fa-IR"/>
        </w:rPr>
        <w:t>حضور یافت و گفت که بن‌لادن سه شکایت اصلی خود را در چند سال پیش‌تر در مصاحبه‌ای اعلام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شکایت‌ها </w:t>
      </w:r>
      <w:bookmarkStart w:id="112" w:name="pg4958_31750"/>
    </w:p>
    <w:p>
      <w:pPr>
        <w:pStyle w:val="BookText"/>
        <w:rPr/>
      </w:pPr>
      <w:bookmarkEnd w:id="112"/>
      <w:r>
        <w:rPr>
          <w:rFonts w:ascii="IRNazanin" w:hAnsi="IRNazanin" w:eastAsia="IRNazanin"/>
          <w:color w:val="111111"/>
          <w:sz w:val="28"/>
          <w:sz w:val="28"/>
          <w:szCs w:val="28"/>
          <w:rtl w:val="true"/>
          <w:lang w:bidi="fa-IR"/>
        </w:rPr>
        <w:t>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نظامی ایالات متحده در عربستان سعودی؛ حمایت ایالات متحده از اسرائیل؛ و سیاست ایالات متحده در قبال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جرمی پکسمن، در مصاحبه‌ای با آرتور میلر </w:t>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نمایش‌نامه‌نویس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واکنش مقتضی به حملات القاعده را این‌گونه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شهر نیویورک زندگی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خوبی به خاطر داشته باشید که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چه اتفاقی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دنیایی که هم‌اکنون ساکن آن هستیم، آیا حملۀ پیش‌گیرانه تنها گزینۀ دفاعی ممکن برای کشورهایی مانند ایالات متحده نیست؟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نوام چامسکی این ایده را مطرح می‌کند که شاید این نوع حملۀ پیش‌گیرانه می‌توانست بهترین یا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گزینۀ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برای حل و فصل مثلاً مناقشۀ ایرلند شمالی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گزینه می‌توانست اعزام نیروی هوایی برای بمباران منابع تأمین مالی آنها، جاهایی مانند بوستون باشد، یا فرستادن کماندوها برای دست‌گیری افراد متهم به همکاری در این تأمین مالی و کشتن ایشان یا فرستادن آنها به لندن برای محاکمه</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به نظر چامسکی، یک گزینۀ معقول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واقع‌بینانه به دغدغه‌ها و شکایت‌های پشت‌پرده و سعی در بهبود آنها، و در عین حال تبعیت از قانون برای مجازات مجرمان،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3"/>
        <w:numPr>
          <w:ilvl w:val="2"/>
          <w:numId w:val="1"/>
        </w:numPr>
        <w:rPr/>
      </w:pPr>
      <w:bookmarkStart w:id="113" w:name="__RefHeading___Toc206118_774463916"/>
      <w:bookmarkStart w:id="114" w:name="_Toc41"/>
      <w:bookmarkEnd w:id="113"/>
      <w:r>
        <w:rPr>
          <w:rtl w:val="true"/>
        </w:rPr>
        <w:t>بهتر است بمبارانش کنید</w:t>
      </w:r>
      <w:bookmarkEnd w:id="11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ژانویۀ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دریچۀ رسانه یک هشدار رسانه‌ای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تاریک اخلاقی؟ میلیون‌ها عراقی در حال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علامت گذرا در اقتصاد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هشدار در واکنش به مقالۀ همیش مک‌رای </w:t>
      </w:r>
      <w:r>
        <w:rPr>
          <w:rStyle w:val="FootnoteAnchor"/>
          <w:rtl w:val="true"/>
        </w:rPr>
        <w:footnoteReference w:id="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ایندیپندنت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ژانویۀ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نوشتیم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همیش مک‌رای عزیز،</w:t>
      </w:r>
    </w:p>
    <w:p>
      <w:pPr>
        <w:pStyle w:val="BookText"/>
        <w:rPr/>
      </w:pPr>
      <w:r>
        <w:rPr>
          <w:rFonts w:ascii="IRNazanin" w:hAnsi="IRNazanin" w:eastAsia="IRNazanin"/>
          <w:color w:val="111111"/>
          <w:sz w:val="28"/>
          <w:sz w:val="28"/>
          <w:szCs w:val="28"/>
          <w:rtl w:val="true"/>
          <w:lang w:bidi="fa-IR"/>
        </w:rPr>
        <w:t xml:space="preserve">مقالۀ اول ژانویۀ شما در ایندیپندنت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سالی که انتظارات واقع‌بینانه‌تر نباید به ناامیدی منجر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نوشته 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گذشته ناامیدکننده به نظر می‌رسید، چرا از فهرست مشکلات اول سال، تعداد چندانی حل نشده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اضافه کردید که حداقل جنگ در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توصیف بهتر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بیش از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 زیر بمباران‌ها کشته شدند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دیگر نیز در نتیجۀ بمباران‌ها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قحطی و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سپردند، ذکر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همچنین به درستی تصدیق کرده‌اید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اصلی باقی مانده است و تهدیدات تروریستی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مسلماً با ادعای شما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موفقیت‌آمیز بودن جنگ از لحاظ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دارد، چرا که حذف بن‌لادن و تهدید القاعده به عنوان اهداف جنگی واشنگتن و لندن عنوان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مایلم پاسخ شما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w:t>
      </w:r>
    </w:p>
    <w:p>
      <w:pPr>
        <w:pStyle w:val="BookText"/>
        <w:rPr/>
      </w:pPr>
      <w:r>
        <w:rPr>
          <w:rFonts w:ascii="IRNazanin" w:hAnsi="IRNazanin" w:eastAsia="IRNazanin"/>
          <w:color w:val="111111"/>
          <w:sz w:val="28"/>
          <w:sz w:val="28"/>
          <w:szCs w:val="28"/>
          <w:rtl w:val="true"/>
          <w:lang w:bidi="fa-IR"/>
        </w:rPr>
        <w:t xml:space="preserve">دیوید کرومول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پاسخ همیش مک‌رای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ژانویۀ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کرومول عزیز،</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ایمیل شما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تعمداً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کرده‌ام چون، همان‌طور که به درستی اشاره کرده‌اید، هزینه‌های زیادی از لحاظ انسانی تحمیل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کنم منطقی است بگوییم که زندگی مردم افغان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آتی، بسیار بهتر از آن چیزی خواهد بود که تحت سلطۀ طالبان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دستاوردهای بشردوستانه را باید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پیرامون هزینه‌های انسانی بحث نکردم، بر </w:t>
      </w:r>
    </w:p>
    <w:p>
      <w:pPr>
        <w:pStyle w:val="BookText"/>
        <w:rPr/>
      </w:pPr>
      <w:r>
        <w:rPr>
          <w:rFonts w:ascii="IRNazanin" w:hAnsi="IRNazanin" w:eastAsia="IRNazanin"/>
          <w:color w:val="111111"/>
          <w:sz w:val="28"/>
          <w:sz w:val="28"/>
          <w:szCs w:val="28"/>
          <w:rtl w:val="true"/>
          <w:lang w:bidi="fa-IR"/>
        </w:rPr>
        <w:t>این دستاوردهای انسانی نیز تأکید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طرحی کلی از تهدیدهای جهان در سال آتی بود، نه مقاله‌ای خاص برای بازنگری در آن جنگ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می‌خواستم مقاله‌ای طولانی‌تر بنویسم، این توازن را ایجاد می‌کردم، هرچند انتظار ندارم مدافعان سرسخت یکی از دو طرف این مناقشه، با من موافق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موفقیت یا شکست حمله، فکر کنم منطقی است که بگوییم این حمله موفقیت آمیز بود از این لحاظ که به براندازی رژیمی کمک کرد که به اسامه بن‌لادن پناه داده بود،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 شبکۀ القاعده را از هم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اردوگاه‌های آموزش تروریست‌ها دیگر فعال نیستند، پس بواسطۀ این حمله قطعاً اکنون خطر کمتر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این پاسخ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 و تشکر از توجهتان</w:t>
      </w:r>
    </w:p>
    <w:p>
      <w:pPr>
        <w:pStyle w:val="BookText"/>
        <w:rPr/>
      </w:pPr>
      <w:r>
        <w:rPr>
          <w:rFonts w:ascii="IRNazanin" w:hAnsi="IRNazanin" w:eastAsia="IRNazanin"/>
          <w:color w:val="111111"/>
          <w:sz w:val="28"/>
          <w:sz w:val="28"/>
          <w:szCs w:val="28"/>
          <w:rtl w:val="true"/>
          <w:lang w:bidi="fa-IR"/>
        </w:rPr>
        <w:t>همیش مک‌رای</w:t>
      </w:r>
    </w:p>
    <w:p>
      <w:pPr>
        <w:pStyle w:val="BookText"/>
        <w:rPr/>
      </w:pPr>
      <w:r>
        <w:rPr>
          <w:rFonts w:ascii="IRNazanin" w:hAnsi="IRNazanin" w:eastAsia="IRNazanin"/>
          <w:color w:val="111111"/>
          <w:sz w:val="28"/>
          <w:sz w:val="28"/>
          <w:szCs w:val="28"/>
          <w:rtl w:val="true"/>
          <w:lang w:bidi="fa-IR"/>
        </w:rPr>
        <w:t xml:space="preserve">برای مطالعۀ کامل نامه‌نگاری‌ها، از جمله واکنش به این پاسخ همیش مک‌رای، به هشدار رسانه‌ای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بمبارانش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بمباران افغانستان و غم‌خواری تبعیض‌آمیز</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ژانویۀ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پایگاه دریچۀ رسانه مراجعه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مشخصۀ حیاتی نظام پروپاگاندا آن است که روزنامه‌نگاران صاحب‌موقعیت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دستاوردهای بشردوستانۀ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ناشی از حملات خشن غربی‌ها به کشورهای جهان سوم پرگویی می‌کنند، و بدین ترتیب شعارهای سیاست‌مداران غربی را تکرار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همین اعلان‌های بی‌منتهای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جریان اصلی رسانه‌ها نیز برچسب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متعصبانی که با توسل به تئوری توطئه‌های رسانه‌ای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بقیۀ رسانه‌ها به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ناراضیان می‌چسباند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دریچۀ رسانه یک هشدار رسانه‌ای منتشر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ناراضیان به عنوان خودخواهان عصبانی و اغفال‌شده طرد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هشدار پیرامون مقاله‌ای بود که روری کارول </w:t>
      </w:r>
      <w:r>
        <w:rPr>
          <w:rStyle w:val="FootnoteAnchor"/>
          <w:rtl w:val="true"/>
        </w:rPr>
        <w:footnoteReference w:id="546"/>
      </w:r>
      <w:r>
        <w:rPr>
          <w:rFonts w:ascii="IRNazanin" w:hAnsi="IRNazanin" w:eastAsia="IRNazanin"/>
          <w:color w:val="111111"/>
          <w:sz w:val="28"/>
          <w:sz w:val="28"/>
          <w:szCs w:val="28"/>
          <w:rtl w:val="true"/>
          <w:lang w:bidi="fa-IR"/>
        </w:rPr>
        <w:t xml:space="preserve">در گاردین دربارۀ گور ویدال </w:t>
      </w:r>
      <w:r>
        <w:rPr>
          <w:rStyle w:val="FootnoteAnchor"/>
          <w:rtl w:val="true"/>
        </w:rPr>
        <w:footnoteReference w:id="5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رمان‌نویس ناراضی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 xml:space="preserve">ما این هشدار را برای کارول ارسال کردیم و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ژانویۀ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را دریافت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دیوید عزیز،</w:t>
      </w:r>
    </w:p>
    <w:p>
      <w:pPr>
        <w:pStyle w:val="BookText"/>
        <w:rPr/>
      </w:pPr>
      <w:r>
        <w:rPr>
          <w:rFonts w:ascii="IRNazanin" w:hAnsi="IRNazanin" w:eastAsia="IRNazanin"/>
          <w:color w:val="111111"/>
          <w:sz w:val="28"/>
          <w:sz w:val="28"/>
          <w:szCs w:val="28"/>
          <w:rtl w:val="true"/>
          <w:lang w:bidi="fa-IR"/>
        </w:rPr>
        <w:t>از ایمیل شما متشکرم و از تأخیر در پاسخ دادن متأسفم چون پنج هفته در افغانستان بودم و به این آدرس ایمیل دسترسی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برخی از نکات شما پیرامون ماهیت بنگاهی رسانه‌ها و اینکه موجب فرسایش استقلال می‌شود، 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پوشش ماجراهای افغانستان و پاکستان از سپتامبر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شرم‌آور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نکتۀ اصلی شما، اینکه مقاله‌ام دربارۀ ویدال نیز در چارچوب توطئه‌ای وسیع‌تر برای بدنام‌سازی این متفکران می‌گنجد،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من نگفت چه بنویسم و هیچ دستورکار یا انتظار ناگفته‌ای نیز از سوی دبیر روزنامه که می‌شناختم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نوشتم همان فکر من دربارۀ این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بسیاری از دیدگاه‌ها با ویدال هم‌سو هستید، من این‌گونه نیستم، و این نکته در مقاله‌ام آمده بودم چون بخشی از دستمزد من برای گزارش دادن برداشت‌ها و فهم‌های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دیدگاه‌های او را نیز دقیق گزارش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دارید نظرات من را ساده‌لوحانه بدانید اما طرد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مانند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مثابۀ یک نقشۀ بدنام‌سازی بنگاهی، همین اتهام را به خودتان نیز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w:t>
      </w:r>
    </w:p>
    <w:p>
      <w:pPr>
        <w:pStyle w:val="BookText"/>
        <w:rPr/>
      </w:pPr>
      <w:r>
        <w:rPr>
          <w:rFonts w:ascii="IRNazanin" w:hAnsi="IRNazanin" w:eastAsia="IRNazanin"/>
          <w:color w:val="111111"/>
          <w:sz w:val="28"/>
          <w:sz w:val="28"/>
          <w:szCs w:val="28"/>
          <w:rtl w:val="true"/>
          <w:lang w:bidi="fa-IR"/>
        </w:rPr>
        <w:t xml:space="preserve">ما موافقیم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بخشی از پوشش ماجراهای افغانستان و پاکستان از سپتامبر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شرم‌آور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اعتقاد ما این توضیح چندان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هرچقدر هم عملکرد رسانه‌ها صادقانه و دقیق باشد، نظرات شخصی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صادقانه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معنادار است، تحلیل عملکرد رسانه‌ها به طور کلی بر مبنای مقایسه میان نمونه‌های منطقاً متناظر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روزنامۀ گاردین، و نویسندگان آن از جمله کارول، گزارش‌های آگاهی‌بخشی دربارۀ رویدادهای افغانستان تولید </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وقتی پوشش گاردین از وضع قربانیان غیرنظامی افغان با پوشش قربانیان غیرنظامی در کوزوو مقایسه می‌شود، تصویری بسیار متفاوت به چشم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در بالا بحث شد، گاردین بخش بسیار کوچکی از پوششی که برای قربانیان کوزوو لحاظ کرده بود را به قربانیان افغان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فاجعه‌ای که غرب مسؤولیت چشم‌گیری برای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یک مثال منفرد و تک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گاردین، همانند سایر رسانه‌های بنگاهی، همواره در طول سال‌های متمادی پوشش گسترده‌ای از جنایات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نازی، کامبوج در زمان خِمِرهای سرخ، عراق در زمان صدام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1990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صربستان در زمان میلوشویچ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سوی دیگر، همین رسانه‌ها پوششی حداقلی از جنایاتی داشته‌اند که تمام یا بخشی از مسؤولیت آن بر عهدۀ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جنایات شیلی در زمان پینوشه </w:t>
      </w:r>
      <w:r>
        <w:rPr>
          <w:rStyle w:val="FootnoteAnchor"/>
          <w:rtl w:val="true"/>
        </w:rPr>
        <w:footnoteReference w:id="549"/>
      </w:r>
      <w:r>
        <w:rPr>
          <w:rFonts w:ascii="IRNazanin" w:hAnsi="IRNazanin" w:eastAsia="IRNazanin"/>
          <w:color w:val="111111"/>
          <w:sz w:val="28"/>
          <w:sz w:val="28"/>
          <w:szCs w:val="28"/>
          <w:rtl w:val="true"/>
          <w:lang w:bidi="fa-IR"/>
        </w:rPr>
        <w:t xml:space="preserve">، گواتمالا در زمان آرما </w:t>
      </w:r>
      <w:r>
        <w:rPr>
          <w:rStyle w:val="FootnoteAnchor"/>
          <w:rtl w:val="true"/>
        </w:rPr>
        <w:footnoteReference w:id="550"/>
      </w:r>
      <w:r>
        <w:rPr>
          <w:rFonts w:ascii="IRNazanin" w:hAnsi="IRNazanin" w:eastAsia="IRNazanin"/>
          <w:color w:val="111111"/>
          <w:sz w:val="28"/>
          <w:sz w:val="28"/>
          <w:szCs w:val="28"/>
          <w:rtl w:val="true"/>
          <w:lang w:bidi="fa-IR"/>
        </w:rPr>
        <w:t xml:space="preserve">، اندونزی در زمان سوهارتو </w:t>
      </w:r>
      <w:r>
        <w:rPr>
          <w:rStyle w:val="FootnoteAnchor"/>
          <w:rtl w:val="true"/>
        </w:rPr>
        <w:footnoteReference w:id="551"/>
      </w:r>
      <w:r>
        <w:rPr>
          <w:rFonts w:ascii="IRNazanin" w:hAnsi="IRNazanin" w:eastAsia="IRNazanin"/>
          <w:color w:val="111111"/>
          <w:sz w:val="28"/>
          <w:sz w:val="28"/>
          <w:szCs w:val="28"/>
          <w:rtl w:val="true"/>
          <w:lang w:bidi="fa-IR"/>
        </w:rPr>
        <w:t xml:space="preserve">، ایران در زمان شاه، عراق در زمان صدام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افغانستان امروزی، ترکیۀ امروزی، کلمبیای امروزی،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تک‌مقاله‌های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عمدتاً از سلیقه فردی یک نویسنده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این روند اصلی آشکار می‌سازد که گاردینِ لیبرال، همانند مابقی جریان اصلی رسانه‌های بنگاهی، عملاً به مثابۀ یک نظام پروپاگاندا در جهت ترویج و حفاظت منافع دولتی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بنگاهی عمل می‌کند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قطعاً بدین معنا نیست که ما نوعی نظریۀ توطئنه را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کارول نوشت که ما وی را به تولید مقاله‌ای متهم کرده‌ایم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چارچوب توطئه‌ای وسیع‌تر برای بدنام‌سازی این متفکران 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تلویحاً گفت که به تصور ما، او خوراکی برای خواسته‌های رؤسایش تهیه کرده است یا دبیر او در روزنامه انتظاراتی بر مبنای یک دستورکار پنهان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ما این حرف‌ها کلاً عجیب و غریب است؛ در آن هشدار رسانه‌ای هیچ اشاره‌ای به توطئه در رسانه‌ها نداشته‌ایم و در نوشته‌هایمان نیز هیچ اثری از این حرف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کارول از نوشتۀ 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مکرراً دیده‌ایم که این افراد رده‌پایین، کارمان را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ادوارد هرمان، تحلیل‌گر رسانه‌ای آمریکایی،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انتقادهای چپ‌گرایان از رسانه‌ها همواره به توهم توطئه متهم می‌شده است، چرا که پرسنل و مدافعان رسانه‌ای تشکیلات رسانه‌ای یا تنبل‌تر از آن هستند که استدلال تحلیل‌گران چپ‌گرا را به دقت بررسی کنند، یا آن را درک نمی‌کنند، یا شاد و سرخوش به تاکتیک بدنام‌سازی متوسل می‌شوند</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در مصاحبۀ دریچۀ رسانه با جان اسنو </w:t>
      </w:r>
      <w:r>
        <w:rPr>
          <w:rStyle w:val="FootnoteAnchor"/>
          <w:rtl w:val="true"/>
        </w:rPr>
        <w:footnoteReference w:id="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مجری کانال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وی دربارۀ استدلال‌های ما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ناشی‌ها ساده‌تر است تقصیر را به گردن یک توطئۀ بنگاهی بیندازند تا مجبور نشوند دربارۀ این مسائل بحث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می‌توانم به شما بگویم اگر کسی از پپسی‌کولا با من تماس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بگویم تا کنون از هیچ بنگاهی با من تماس نگرفته‌اند، کاش که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کوتاهی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گناهانم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می‌کنم</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eastAsia="Times New Roman" w:cs="Times New Roman" w:ascii="Times New Roman" w:hAnsi="Times New Roman"/>
          <w:color w:val="111111"/>
          <w:sz w:val="28"/>
          <w:szCs w:val="28"/>
          <w:lang w:val="en-US" w:bidi="en-US"/>
        </w:rPr>
        <w:t>www.medialens.org/articles_2001/de_Jon_Snow_interview.htm</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اسنو اطمینان دادیم که حتی یک لحظه هم فکر نمی‌کنیم سوگیری رسانه‌ها یک توطئه یا حتی آگاهانه باشد، او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متأسفم که بگویم، این اتفاق یا می‌افتد یا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می‌افتد، توطئه است؛ اگر نمی‌افتد، توطئه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نمونۀ برجسته از آن چیزی است که هرمان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در حد کتاب‌های کمیک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 xml:space="preserve">همین‌طور در مباحثۀ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غرولند در جنگل رسانه‌ها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آن اندرو 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سابق ایندیپندنت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نوام چامسکی مصاحبه کرده بود، 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ایده که هشدار اورول </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کنترل فکر و پروپاگاندا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منطقی است، بی‌ربط و غریب به نظر می‌رسد</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 xml:space="preserve">مار از مخاطبان خواست به این مسئله فکر کنند که آیا </w:t>
      </w:r>
    </w:p>
    <w:p>
      <w:pPr>
        <w:pStyle w:val="BookText"/>
        <w:rPr/>
      </w:pPr>
      <w:r>
        <w:rPr>
          <w:rFonts w:ascii="IRNazanin" w:hAnsi="IRNazanin" w:eastAsia="IRNazanin"/>
          <w:color w:val="111111"/>
          <w:sz w:val="28"/>
          <w:sz w:val="28"/>
          <w:szCs w:val="28"/>
          <w:rtl w:val="true"/>
          <w:lang w:bidi="fa-IR"/>
        </w:rPr>
        <w:t xml:space="preserve">می‌توان رسانه‌ها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طراحی کرد که تصور شما از دنیا را محدود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 حرف چامسکی این است که کنترل فکر در جوامع دموکراتیک از طریق سازوکارهای توطئه‌محور 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رُخ نمی‌دهد، بلکه نتیجۀ نیروها و سائقه‌های بازار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در ادامه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نمی‌فهمم این است که این‌گونه تئوری‌ها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مانند من، خودسانسوری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چامسکی با این حرف مخالف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نمی‌گویم شما خودسانسوری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مطمئنم که به حرف‌هایی که می‌زنید، اعتقاد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می‌گویم که اگر به چیز دیگری اعتقاد داشتید، جایی که الآن هستید ننشسته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مار، و کارول،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استدلال‌های ناراضیان به خودسانسوری توطئه‌محور بستگی ندارد، بلکه به یک نظام فیلترکننده وابسته است که نیروهای بازار آزاد آن را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فشار معیارها، نفوذ صاحبان، اهداف و حساسیت‌های شرکت مادر، نیازهای تبلیغ‌گران، نفوذ حاکمیت در جانب‌داری از کسب‌وکارها،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پدافندهای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روابط‌عمومی، که استدلال‌ها و حرف‌های دیگر را به حاشیه می‌رانند و مشوق‌هایی برای هم‌رنگی و هزینه‌هایی برای عدم هم‌رنگی ایجاد می‌کنند و بدین ترتیب باعث سوگیری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محتوای رسانه های به اصطلاح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همین را دربارۀ کارول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مطمئنیم که او در نوشته‌هایش صادق است؛ حتی لحظه‌ای هم فکر نمی‌کنیم که او دورو است یا از یک توطئه تبعیت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نمی‌کنیم او را بدنام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که او بخشی از یک نظام رسانه‌ای بنگاهی است که اکیداً نویسندگان خاص، روزنامه‌نگاران خاص، باورهای خاص، واقعیت‌های خاص، قربانیان خاص و جرایم خاص علیه بشریت را گزینش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همیش مک‌رای، روی کارول، تیموتی گارتو اَش، جی راینر، جان اسنو، دیوید ریف، چارلز جنینگز، جو جوزف و همکاران را گزینش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می‌گوییم که اگر آنها اعتقاد و باور دیگری داشتند، در منصب فعلی خود جایی نداشتند</w:t>
      </w:r>
      <w:r>
        <w:rPr>
          <w:rFonts w:eastAsia="IRNazanin" w:cs="IRNazanin"/>
          <w:color w:val="111111"/>
          <w:sz w:val="28"/>
          <w:szCs w:val="28"/>
          <w:rtl w:val="true"/>
          <w:lang w:bidi="fa-IR"/>
        </w:rPr>
        <w:t xml:space="preserve">. </w:t>
      </w:r>
      <w:bookmarkStart w:id="115" w:name="pg4958_31765"/>
    </w:p>
    <w:p>
      <w:pPr>
        <w:pStyle w:val="Heading3"/>
        <w:numPr>
          <w:ilvl w:val="2"/>
          <w:numId w:val="1"/>
        </w:numPr>
        <w:rPr/>
      </w:pPr>
      <w:bookmarkStart w:id="116" w:name="__RefHeading___Toc206120_774463916"/>
      <w:bookmarkStart w:id="117" w:name="_Toc42"/>
      <w:bookmarkEnd w:id="115"/>
      <w:bookmarkEnd w:id="116"/>
      <w:r>
        <w:rPr>
          <w:rtl w:val="true"/>
        </w:rPr>
        <w:t>خارج از دید</w:t>
      </w:r>
      <w:r>
        <w:rPr>
          <w:rtl w:val="true"/>
        </w:rPr>
        <w:t xml:space="preserve">: </w:t>
      </w:r>
      <w:r>
        <w:rPr>
          <w:rtl w:val="true"/>
        </w:rPr>
        <w:t xml:space="preserve">دریچۀ رسانه و ریچارد سمبروک </w:t>
      </w:r>
      <w:r>
        <w:rPr>
          <w:rtl w:val="true"/>
        </w:rPr>
        <w:t>(</w:t>
      </w:r>
      <w:r>
        <w:rPr>
          <w:rtl w:val="true"/>
        </w:rPr>
        <w:t>مدیر اخبار بی‌بی‌سی</w:t>
      </w:r>
      <w:r>
        <w:rPr>
          <w:rtl w:val="true"/>
        </w:rPr>
        <w:t>)</w:t>
      </w:r>
      <w:bookmarkEnd w:id="117"/>
    </w:p>
    <w:p>
      <w:pPr>
        <w:pStyle w:val="BookText"/>
        <w:rPr/>
      </w:pPr>
      <w:r>
        <w:rPr>
          <w:rFonts w:ascii="IRNazanin" w:hAnsi="IRNazanin" w:eastAsia="IRNazanin"/>
          <w:color w:val="111111"/>
          <w:sz w:val="28"/>
          <w:sz w:val="28"/>
          <w:szCs w:val="28"/>
          <w:rtl w:val="true"/>
          <w:lang w:bidi="fa-IR"/>
        </w:rPr>
        <w:t xml:space="preserve">ایمیل ریچارد سمبروک،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ژانویۀ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کرومول عزیز،</w:t>
      </w:r>
    </w:p>
    <w:p>
      <w:pPr>
        <w:pStyle w:val="BookText"/>
        <w:rPr/>
      </w:pPr>
      <w:r>
        <w:rPr>
          <w:rFonts w:ascii="IRNazanin" w:hAnsi="IRNazanin" w:eastAsia="IRNazanin"/>
          <w:color w:val="111111"/>
          <w:sz w:val="28"/>
          <w:sz w:val="28"/>
          <w:szCs w:val="28"/>
          <w:rtl w:val="true"/>
          <w:lang w:bidi="fa-IR"/>
        </w:rPr>
        <w:t>از ایمیل شما دربارۀ پوشش خبری ما از افغانستان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متأسفم که احساس کرده‌اید توجه کافی به مصیبت آوارگان نداشته‌ایم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رنج غیرنظامیان افغان را مغفول نگذاشته‌ایم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آخرین برنامۀ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شبکۀ </w:t>
      </w:r>
      <w:r>
        <w:rPr>
          <w:rFonts w:eastAsia="Times New Roman" w:cs="Times New Roman" w:ascii="Times New Roman" w:hAnsi="Times New Roman"/>
          <w:color w:val="111111"/>
          <w:sz w:val="28"/>
          <w:szCs w:val="28"/>
          <w:lang w:val="en-US" w:bidi="en-US"/>
        </w:rPr>
        <w:t>BBC2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شب گذشته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امیرانی در اتفاقی نادر توانست به اردوگاه آوارگان مکاکی در نزدیکی مرز 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دسترسی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صدای افغان‌های عادی را بشنود، جنگ علیه تروریسم را با چشمان خود ببیند، و بفهمد زندگی در یک اردوگاه آوارگان واقعاً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تصویر عبدالستار شریفی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راننده‌ای از کابل 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آمریکایی بمیرد، همۀ دنیا خبرش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افغان‌ها هر روز می‌میرند و هیچ کس توجهی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نمی‌پرسد چه کسی مرد و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و فرزندم را از دست داده‌ام و الآن در کثافت زندگی می‌کنم، و هیچ کس اهمیت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امروز صبح، برنامۀ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Radio 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گزارشی از اندرو گیلیگان از کابل دربارۀ دامنۀ کمک‌های مورد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ادامۀ آن مصاحبه‌ای با کلیر شورت </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توسعۀ بین‌الملل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کمک‌های جامعۀ بین‌الملل داشتیم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برنامۀ خبر تلویزیونی شبکۀ </w:t>
      </w:r>
      <w:r>
        <w:rPr>
          <w:rFonts w:eastAsia="Times New Roman" w:cs="Times New Roman" w:ascii="Times New Roman" w:hAnsi="Times New Roman"/>
          <w:color w:val="111111"/>
          <w:sz w:val="28"/>
          <w:szCs w:val="28"/>
          <w:lang w:val="en-US" w:bidi="en-US"/>
        </w:rPr>
        <w:t>BBC1</w:t>
      </w:r>
      <w:r>
        <w:rPr>
          <w:rFonts w:ascii="IRNazanin" w:hAnsi="IRNazanin" w:eastAsia="IRNazanin"/>
          <w:color w:val="111111"/>
          <w:sz w:val="28"/>
          <w:sz w:val="28"/>
          <w:szCs w:val="28"/>
          <w:rtl w:val="true"/>
          <w:lang w:bidi="fa-IR"/>
        </w:rPr>
        <w:t>، جاناتان چارلز پیرامون رنج مردم افغان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دلیل است که شدیداً به پول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بمباران، خیابان‌های کابل پر از آوار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مردم زندگی رقت‌باری در میان ویرانه‌ها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مرد به هنگام بمباران یک پای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امیدوار است که با کمک‌های خارجی، افغان‌ها آیندۀ بهتری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زمستان رسیده است و باید خانه‌های مردم فوراً بازسازی شود تا از سرما در امان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ایشبل متسون </w:t>
      </w:r>
      <w:r>
        <w:rPr>
          <w:rStyle w:val="FootnoteAnchor"/>
          <w:rtl w:val="true"/>
        </w:rPr>
        <w:footnoteReference w:id="560"/>
      </w:r>
      <w:r>
        <w:rPr>
          <w:rFonts w:ascii="IRNazanin" w:hAnsi="IRNazanin" w:eastAsia="IRNazanin"/>
          <w:color w:val="111111"/>
          <w:sz w:val="28"/>
          <w:sz w:val="28"/>
          <w:szCs w:val="28"/>
          <w:rtl w:val="true"/>
          <w:lang w:bidi="fa-IR"/>
        </w:rPr>
        <w:t>نیز از کابل برای اخبار تلویزیونی بی‌بی‌سی دربارۀ وضعیت ناگوار بهداشت و سلامت زنان گزارش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افغانستان همچنان یک محل بسیار خطرناک است و به سختی می‌توان از پایتخت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دیوید لوین </w:t>
      </w:r>
      <w:r>
        <w:rPr>
          <w:rStyle w:val="FootnoteAnchor"/>
          <w:rtl w:val="true"/>
        </w:rPr>
        <w:footnoteReference w:id="561"/>
      </w:r>
      <w:r>
        <w:rPr>
          <w:rFonts w:ascii="IRNazanin" w:hAnsi="IRNazanin" w:eastAsia="IRNazanin"/>
          <w:color w:val="111111"/>
          <w:sz w:val="28"/>
          <w:sz w:val="28"/>
          <w:szCs w:val="28"/>
          <w:rtl w:val="true"/>
          <w:lang w:bidi="fa-IR"/>
        </w:rPr>
        <w:t>که سالهاست از این کشور گزارش می‌دهد قصد دارد با یک هواپیمای کمک‌رسانی به یک اردوگاه آوارگان در مسلخ برود، اما زمان‌بندی آن به آژانس‌های کمک‌رسانی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بی‌بی‌سی از مدت‌ها پیش افغانستان را پوشش داده است، حتی وقتی که سایر بنگاه‌های سخن‌پراکنی از این کشور گزارش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بی‌بی‌سی در کابل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آخرین خبرنگار ما، کیت کلارک </w:t>
      </w:r>
      <w:r>
        <w:rPr>
          <w:rStyle w:val="FootnoteAnchor"/>
          <w:rtl w:val="true"/>
        </w:rPr>
        <w:footnoteReference w:id="562"/>
      </w:r>
      <w:r>
        <w:rPr>
          <w:rFonts w:ascii="IRNazanin" w:hAnsi="IRNazanin" w:eastAsia="IRNazanin"/>
          <w:color w:val="111111"/>
          <w:sz w:val="28"/>
          <w:sz w:val="28"/>
          <w:szCs w:val="28"/>
          <w:rtl w:val="true"/>
          <w:lang w:bidi="fa-IR"/>
        </w:rPr>
        <w:t xml:space="preserve">، در مارس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اخراج شد، او تنها خبرنگار غربی در کابل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این بدین معنا نیست که ما می‌توانیم هر روز دربارۀ رویدادهای آنجا گزارش بدهیم، اما این تعهدمان را در آینده هم حفظ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مثال‌ها باعث کاهش نگرانی شما دربارۀ غفلت بی‌بی‌سی از مصیبت‌های غیرنظامیان افغان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برای تماس با من و انتقال نظرات‌تان گذاشتید متشکرم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w:t>
      </w:r>
    </w:p>
    <w:p>
      <w:pPr>
        <w:pStyle w:val="BookText"/>
        <w:rPr/>
      </w:pPr>
      <w:r>
        <w:rPr>
          <w:rFonts w:ascii="IRNazanin" w:hAnsi="IRNazanin" w:eastAsia="IRNazanin"/>
          <w:color w:val="111111"/>
          <w:sz w:val="28"/>
          <w:sz w:val="28"/>
          <w:szCs w:val="28"/>
          <w:rtl w:val="true"/>
          <w:lang w:bidi="fa-IR"/>
        </w:rPr>
        <w:t>ریچارد سمبروک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دریچۀ رسانه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ژانویۀ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پاسخ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سمبروک عزیز،</w:t>
      </w:r>
    </w:p>
    <w:p>
      <w:pPr>
        <w:pStyle w:val="BookText"/>
        <w:rPr/>
      </w:pPr>
      <w:r>
        <w:rPr>
          <w:rFonts w:ascii="IRNazanin" w:hAnsi="IRNazanin" w:eastAsia="IRNazanin"/>
          <w:color w:val="111111"/>
          <w:sz w:val="28"/>
          <w:sz w:val="28"/>
          <w:szCs w:val="28"/>
          <w:rtl w:val="true"/>
          <w:lang w:bidi="fa-IR"/>
        </w:rPr>
        <w:t>از پاسخ مهربانانه و سریع شما بسیار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البته برنامۀ خبرنگار یک‌شنبه‌شب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برنامه‌ای اثرگذار بود اما در توصیف دهشت واقعی شرایط افغانستان کفایت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امیرانی در نهایت گفت که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غیرنظامی افغان جان خود را از دست داده‌اند، اما علت مرگ را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می‌دانیم، این یک تخمین محافظه‌کارانه از صرفاً قربانیان بمباران‌ها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گاردین شرایط فراروی آوارگان افغان در اردوگاه مسلخ،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شهر هرات، را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داگ مک‌کینلی توضیح داد که هر روز صد نفر از آوارگان به خاطر بی‌سرپناهی و گرسنگی می‌میرند؛ و این فاجعه هر ماه تلفاتی در ابعاد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گاردین گزارش داد روستاییانِ در حال مرگ در بوناواش از علف به عنوان رژیم غذایی خود استفاده می‌کنند؛ این رنج بسیار وخیم‌تر از آن چیزی است که در فیلم امیرانی تصویر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آغاز بمباران‌ها، آژانس‌های کمک‌رسانی همگی هشدار می‌دادند که حتی تهدید به حمله می‌تواند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غیرنظامی افغان را به مخمصه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آغاز حمله، آن آژانس‌ها تأیید کرده‌اند که آشوب و وحشت ناشی از بمباران‌ها به‌واقع علت رنج شدید مضاعف و مرگ دسته‌جمعی افغان‌ها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فیلم امیرانی هیچ اشاره‌ای به این مسئله نشده بود، و امسال کلاً در </w:t>
      </w:r>
      <w:r>
        <w:rPr>
          <w:rFonts w:eastAsia="Times New Roman" w:cs="Times New Roman" w:ascii="Times New Roman" w:hAnsi="Times New Roman"/>
          <w:color w:val="111111"/>
          <w:sz w:val="28"/>
          <w:szCs w:val="28"/>
          <w:lang w:val="en-US" w:bidi="en-US"/>
        </w:rPr>
        <w:t>BBC 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هیچ اشاره‌ای به این واقعیات نشده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 تعداد اندکی از گزارش‌ها اشاره می‌کنید که به مصیبت غیرنظامیان افغان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مقایسه با پوشش درست بی‌بی‌سی از آوارگان در بحران کوزوو در سال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این گزارش‌ها گویا بسیار ناچیزند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گزارش‌های روزانه دربارۀ خوف و وحشتی که فراروی آوارگان بود داشتید؛ اکنون تقریباً هیچ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نمی‌توانست از این پررنگ‌تر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را چگونه تبیین می‌کنید؟ دشواری فیلم‌برداری در افغانستان نه توضیح و نه توجیهِ مناسبی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بی‌بی‌سی می‌توانست پوشش بیشتری به آن دسته از آوارگان افغان بدهد که از مرز عبور کرده و وارد پاکستان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سخنرانی‌تان در ماه دسامبر گذشته در انجمن تلویزیون سلطنتی </w:t>
      </w:r>
      <w:r>
        <w:rPr>
          <w:rStyle w:val="FootnoteAnchor"/>
          <w:rtl w:val="true"/>
        </w:rPr>
        <w:footnoteReference w:id="563"/>
      </w:r>
      <w:r>
        <w:rPr>
          <w:rFonts w:ascii="IRNazanin" w:hAnsi="IRNazanin" w:eastAsia="IRNazanin"/>
          <w:color w:val="111111"/>
          <w:sz w:val="28"/>
          <w:sz w:val="28"/>
          <w:szCs w:val="28"/>
          <w:rtl w:val="true"/>
          <w:lang w:bidi="fa-IR"/>
        </w:rPr>
        <w:t>گفتید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دیدن اخبار در کانال‌های مختلف اکنون برای افراد زیر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شکاف سیاسی جدید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چپ و راست؛ بلکه ما 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یعنی سیاست‌مداران، تشکیلات و سخن‌پراکنان و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احساس می‌کنند خارج از دید هستند و انتخاب‌های واقعی چندانی ندارند</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کاملاً منطقی است که عامّۀ مردم، بی‌بی‌سی را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تشکیلات 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خبری بی‌بی‌سی از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مسائل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نشان می‌دهد که بی‌بی‌سی نظر مساعدی به نهادهای قدرت غربی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سادگی این نکته به نظر می‌رسد که یک واقعیت، تبیین‌کنندۀ عملکرد بی‌بی‌سی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رنج آوارگان کوزوو به عنوان یک ابزار پروپاگاندای قدرتمند برای حمایت از سیاست حکومت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انداختن تقصیر آن بر گردن صرب‌ها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می‌شد، در حالی که اکنون رنج آوارگان افغان یک شرم‌ساری بسیار واقعی برای حاکمیت بریتانیا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 عدم استقلال بی‌بی‌سی از نفوذ و ایدئولوژی حاکمیت، خصوصاً در موارد مربوط به سیاست خارجی، موجب تحریف بنیانیِ گزارش‌گری این شبکه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پوشش ضعیف بی‌بی‌سی از مرگ دسته‌جمعی آوارگان افغان، قوت این استدلال را افزایش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مطبوعات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واقع یک ریاکاری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دریچۀ رسانه سعی کرد دیدگاه آقای امیرانی دربارۀ پوششِ حداقلیِ بی‌بی‌سی از مصیبت افغان‌ها در سال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گزارش ندادن فجایع مسلخ و بوناواش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بپرسد، همۀ استدلال‌های ما که عملکرد بی‌بی‌سی را زیر سؤال می‌برد توسط پرسنل آنلاین برنامۀ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سانسور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واژه اصلاً کلمۀ اغراق‌آمیزی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تلاش ما برای بحث آزاد و صادقانه باقی ماند، از این قرار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شهامت و غم‌خواری فیلم شما عمیقاً روی من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مردم افغانستان، از جمله طالبان، که بسان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داده شده بودند، بسیار دلگرم‌کننده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مردم افغان یک تراژدی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انسانیت فیلم‌تان صمیمانه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این فیلم، قدری تسلای خاطر مردمی باشد که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ادواردز، انگلستان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اجازه داده بودند تبریکات اول و آخر متن بماند، اما نارضایتی را حذف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متعجب‌اید که چرا، همان‌طور که در سخنرانی‌تان در دسامبر گذشته گفته‌اید،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 احساس می‌کنند خارج از دید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اندکی انتخاب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اختیارشان است؟</w:t>
      </w:r>
    </w:p>
    <w:p>
      <w:pPr>
        <w:pStyle w:val="BookText"/>
        <w:rPr/>
      </w:pPr>
      <w:r>
        <w:rPr>
          <w:rFonts w:ascii="IRNazanin" w:hAnsi="IRNazanin" w:eastAsia="IRNazanin"/>
          <w:color w:val="111111"/>
          <w:sz w:val="28"/>
          <w:sz w:val="28"/>
          <w:szCs w:val="28"/>
          <w:rtl w:val="true"/>
          <w:lang w:bidi="fa-IR"/>
        </w:rPr>
        <w:t>با احترام</w:t>
      </w:r>
    </w:p>
    <w:p>
      <w:pPr>
        <w:pStyle w:val="BookText"/>
        <w:rPr/>
      </w:pPr>
      <w:r>
        <w:rPr>
          <w:rFonts w:ascii="IRNazanin" w:hAnsi="IRNazanin" w:eastAsia="IRNazanin"/>
          <w:color w:val="111111"/>
          <w:sz w:val="28"/>
          <w:sz w:val="28"/>
          <w:szCs w:val="28"/>
          <w:rtl w:val="true"/>
          <w:lang w:bidi="fa-IR"/>
        </w:rPr>
        <w:t>دیوید کرومول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سمبروک پاسخی نداد</w:t>
      </w:r>
      <w:r>
        <w:rPr>
          <w:rFonts w:eastAsia="IRNazanin" w:cs="IRNazanin"/>
          <w:color w:val="111111"/>
          <w:sz w:val="28"/>
          <w:szCs w:val="28"/>
          <w:rtl w:val="true"/>
          <w:lang w:bidi="fa-IR"/>
        </w:rPr>
        <w:t xml:space="preserve">. </w:t>
      </w:r>
      <w:bookmarkStart w:id="118" w:name="pg4958_31776"/>
    </w:p>
    <w:p>
      <w:pPr>
        <w:pStyle w:val="Heading2"/>
        <w:numPr>
          <w:ilvl w:val="1"/>
          <w:numId w:val="1"/>
        </w:numPr>
        <w:rPr/>
      </w:pPr>
      <w:bookmarkStart w:id="119" w:name="__RefHeading___Toc206122_774463916"/>
      <w:bookmarkStart w:id="120" w:name="_Toc43"/>
      <w:bookmarkEnd w:id="118"/>
      <w:bookmarkEnd w:id="119"/>
      <w:r>
        <w:rPr>
          <w:rtl w:val="true"/>
        </w:rPr>
        <w:t xml:space="preserve">فصل </w:t>
      </w:r>
      <w:r>
        <w:rPr/>
        <w:t>6</w:t>
      </w:r>
      <w:r>
        <w:rPr>
          <w:rtl w:val="true"/>
        </w:rPr>
        <w:t xml:space="preserve">: </w:t>
      </w:r>
      <w:r>
        <w:rPr>
          <w:rtl w:val="true"/>
        </w:rPr>
        <w:t>کوزوو</w:t>
      </w:r>
      <w:r>
        <w:rPr>
          <w:rtl w:val="true"/>
        </w:rPr>
        <w:t xml:space="preserve">: </w:t>
      </w:r>
      <w:r>
        <w:rPr>
          <w:rtl w:val="true"/>
        </w:rPr>
        <w:t>بمب‌های واقعی، قتل‌عام تخیلی</w:t>
      </w:r>
      <w:bookmarkEnd w:id="120"/>
    </w:p>
    <w:p>
      <w:pPr>
        <w:pStyle w:val="Heading3"/>
        <w:numPr>
          <w:ilvl w:val="2"/>
          <w:numId w:val="1"/>
        </w:numPr>
        <w:rPr/>
      </w:pPr>
      <w:bookmarkStart w:id="121" w:name="__RefHeading___Toc206124_774463916"/>
      <w:bookmarkStart w:id="122" w:name="_Toc44"/>
      <w:bookmarkEnd w:id="121"/>
      <w:r>
        <w:rPr>
          <w:rtl w:val="true"/>
        </w:rPr>
        <w:t>عراق و کوزوو</w:t>
      </w:r>
      <w:r>
        <w:rPr>
          <w:rtl w:val="true"/>
        </w:rPr>
        <w:t xml:space="preserve">: </w:t>
      </w:r>
      <w:r>
        <w:rPr>
          <w:rtl w:val="true"/>
        </w:rPr>
        <w:t>ماجراهای متناظر اما ممنوعه</w:t>
      </w:r>
      <w:bookmarkEnd w:id="122"/>
    </w:p>
    <w:p>
      <w:pPr>
        <w:pStyle w:val="BookText"/>
        <w:rPr/>
      </w:pPr>
      <w:r>
        <w:rPr>
          <w:rFonts w:ascii="IRNazanin" w:hAnsi="IRNazanin" w:eastAsia="IRNazanin"/>
          <w:color w:val="111111"/>
          <w:sz w:val="28"/>
          <w:sz w:val="28"/>
          <w:szCs w:val="28"/>
          <w:rtl w:val="true"/>
          <w:lang w:bidi="fa-IR"/>
        </w:rPr>
        <w:t xml:space="preserve">شاید بهترین جمع‌بندی از واقعیت حمله به عراق 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سخنان ری مک‌گاورن </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برجسته‌ترین تحلیل‌گران 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جدول‌بازی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 بلر، هوارد</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شاید گمان کنید افشاهایی از این دست، رسانه‌ها را وامی‌دارند تا دربارۀ ادعاهای پیشین دولت‌های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 که در صدد توجیه جنگ بودند، تجدیدنظر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ادامۀ این فصل، حملۀ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روزۀ ناتو به صربستان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می‌کنیم که گفته می‌شود برای حمایت از آلبانیایی‌تبارهای کوزوو انجام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طلیعۀ جنگ علیه عراق، نکتۀ جالب توجه دربارۀ دفاع دولت‌های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 از جنگ علیه صربستان، شباهت پروپاگاندای استفاده شده در دو مورد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بلر در یک سخن‌رانی کلیدی پیرامون عراق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آغاز جنگ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نگاهی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می‌فهمیم که قربانی میل‌مان به رام کردن یک موجود رام‌نشدنی بوده‌ایم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امیدواری‌مان به اندکی درست‌کاری از جانب رژیمی که ذهن و فکرش واقعاً شرّ است</w:t>
      </w:r>
      <w:r>
        <w:rPr>
          <w:rFonts w:eastAsia="IRNazanin" w:cs="IRNazanin"/>
          <w:color w:val="111111"/>
          <w:sz w:val="28"/>
          <w:szCs w:val="28"/>
          <w:rtl w:val="true"/>
          <w:lang w:bidi="fa-IR"/>
        </w:rPr>
        <w:t xml:space="preserve">.» </w:t>
      </w:r>
      <w:r>
        <w:rPr>
          <w:rStyle w:val="FootnoteAnchor"/>
          <w:rtl w:val="true"/>
        </w:rPr>
        <w:footnoteReference w:id="567"/>
      </w:r>
      <w:r>
        <w:rPr>
          <w:rFonts w:ascii="IRNazanin" w:hAnsi="IRNazanin" w:eastAsia="IRNazanin"/>
          <w:color w:val="111111"/>
          <w:sz w:val="28"/>
          <w:sz w:val="28"/>
          <w:szCs w:val="28"/>
          <w:rtl w:val="true"/>
          <w:lang w:bidi="fa-IR"/>
        </w:rPr>
        <w:t xml:space="preserve">در رویکردی مشابه، بلر جنگ با صربستان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میان خیر و شرّ؛ بین تمدن و بربریت؛ بین دموکراسی و دیکتاتوری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در بحث پیرامون عراق، بلر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می‌توانیم به گذشته نگاه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 لحظۀ درست آن زمان بوده است، مثلاً وقتی نازی‌ها چکلسواکی را بلعیدند، آن وقت باید وارد عمل می‌شدیم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این مسئله آن زمان روشن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بواقع در آن زمان، بسیاری مردم چنین ترسی را توهم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بر این گمان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جنگ‌افروزان با سوءنیت چنین تصوری را دامن زده‌اند</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چهار سال قبل از آن، در مارس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جورج رابرتسون </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دفاع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داشت که مداخله در کوزوو برای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رژیمی که مصرّ به قتل‌عام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ضروری است</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یک سال بعد، رابرتسون با توسل به شبح نازیسم، سعی در توجیه اقدام ناتو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وضعیتی مواجه بودیم که این قتل‌عام، این پاک‌سازی، جریان داشت؛ نوعی پاک‌سازی نژادی که به گمان ما پس از جنگ جهانی دوم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می‌دیدید که با قطار، قطارهای حمل احشام، به همراه آوارگان می‌آمدند</w:t>
      </w:r>
      <w:r>
        <w:rPr>
          <w:rFonts w:eastAsia="IRNazanin" w:cs="IRNazanin"/>
          <w:color w:val="111111"/>
          <w:sz w:val="28"/>
          <w:szCs w:val="28"/>
          <w:rtl w:val="true"/>
          <w:lang w:bidi="fa-IR"/>
        </w:rPr>
        <w:t xml:space="preserve">. </w:t>
      </w:r>
      <w:r>
        <w:rPr>
          <w:rStyle w:val="FootnoteAnchor"/>
          <w:rtl w:val="true"/>
        </w:rPr>
        <w:footnoteReference w:id="57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رییس‌جمهور کلینتون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تلاش‌های عامدانه و نظام‌مند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کوزوو می‌گفت</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 xml:space="preserve">ویلیام کوهن </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دفاع 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شاهد ناپدید شدن حدود صد هزار مرد بالغ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آنها کشته شده باشند</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 xml:space="preserve">دو هفته بعد، دیوید شفر </w:t>
      </w:r>
      <w:r>
        <w:rPr>
          <w:rStyle w:val="FootnoteAnchor"/>
          <w:rtl w:val="true"/>
        </w:rPr>
        <w:footnoteReference w:id="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مختار ایالات متحده در مسئلۀ جنابت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 که احتمالاً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مرد آلبانیایی‌تبار بین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شده‌اند</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 xml:space="preserve">بلر، در سخنرانی خود در ایلینویز در آوریل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به کوزوو اشاره کرد</w:t>
      </w:r>
      <w:r>
        <w:rPr>
          <w:rFonts w:eastAsia="IRNazanin" w:cs="IRNazanin"/>
          <w:color w:val="111111"/>
          <w:sz w:val="28"/>
          <w:szCs w:val="28"/>
          <w:rtl w:val="true"/>
          <w:lang w:bidi="fa-IR"/>
        </w:rPr>
        <w:t xml:space="preserve">: </w:t>
      </w:r>
      <w:bookmarkStart w:id="123" w:name="pg4958_31780"/>
    </w:p>
    <w:p>
      <w:pPr>
        <w:pStyle w:val="BookText"/>
        <w:rPr/>
      </w:pPr>
      <w:bookmarkEnd w:id="123"/>
      <w:r>
        <w:rPr>
          <w:rFonts w:ascii="IRNazanin" w:hAnsi="IRNazanin" w:eastAsia="IRNazanin"/>
          <w:color w:val="111111"/>
          <w:sz w:val="28"/>
          <w:sz w:val="28"/>
          <w:szCs w:val="28"/>
          <w:rtl w:val="true"/>
          <w:lang w:bidi="fa-IR"/>
        </w:rPr>
        <w:t>اما شرایط اصل عدم‌مداخله باید از چندین جنبۀ مهم برآورده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هیچ‌گاه نمی‌تواند یک مسئلۀ صرفاً داخلی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سرکوب باعث شکل‌گیری جریان‌های گستردۀ آوارگان می‌شود که اوضاع کشورهای همسایه را به هم می‌ریزند، این وضع را می‌توان تهدید صلح و امنیت بین‌الملل نامید</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این شعار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حتی نوعی هولوکاست را در کوزوو تصویر می‌کرد قابل مقایسه با این ادعا است که پایگاه‌های بریتانیا در قبرس در معرض تهدید سلاح‌های کشتار جمعی عراق هستند که ظرف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از دستور آتش می‌توانند پرتاب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واکنش روشن‌فکران خوش‌نیت و منتقد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مطبوعات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از حمایت منابع تحقیقاتی و اطلاعاتی گسترده برخوردار بودند، چه بود؟ آیا این ادعاهای شگفت‌آور را به بررسی و چالش کشیدند، همان‌طور که بعداً در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سلاح‌های کشتار جمعی از این کار بازماندند؟</w:t>
      </w:r>
    </w:p>
    <w:p>
      <w:pPr>
        <w:pStyle w:val="Heading3"/>
        <w:numPr>
          <w:ilvl w:val="2"/>
          <w:numId w:val="1"/>
        </w:numPr>
        <w:rPr/>
      </w:pPr>
      <w:bookmarkStart w:id="124" w:name="__RefHeading___Toc206126_774463916"/>
      <w:bookmarkStart w:id="125" w:name="_Toc45"/>
      <w:bookmarkEnd w:id="124"/>
      <w:r>
        <w:rPr>
          <w:rtl w:val="true"/>
        </w:rPr>
        <w:t>برق بلگراد می‌رود</w:t>
      </w:r>
      <w:r>
        <w:rPr>
          <w:rtl w:val="true"/>
        </w:rPr>
        <w:t xml:space="preserve">: </w:t>
      </w:r>
      <w:r>
        <w:rPr>
          <w:rtl w:val="true"/>
        </w:rPr>
        <w:t>رسانه‌ها صف می‌کشند</w:t>
      </w:r>
      <w:bookmarkEnd w:id="125"/>
    </w:p>
    <w:p>
      <w:pPr>
        <w:pStyle w:val="BookText"/>
        <w:rPr/>
      </w:pPr>
      <w:r>
        <w:rPr>
          <w:rFonts w:ascii="IRNazanin" w:hAnsi="IRNazanin" w:eastAsia="IRNazanin"/>
          <w:color w:val="111111"/>
          <w:sz w:val="28"/>
          <w:sz w:val="28"/>
          <w:szCs w:val="28"/>
          <w:rtl w:val="true"/>
          <w:lang w:bidi="fa-IR"/>
        </w:rPr>
        <w:t xml:space="preserve">مارک کورتیس </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تاریخ‌نگار بریتانیایی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بازبینی عملکرد رسانه‌های انگلیسی، دربارۀ جنگ کوزوو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مطبوعات لیبرال، خصوصاً گاردین و ایندیپندنت، تمام‌عیار از جنگ پشتیبانی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تاکتیک‌های استفاده‌شده برای راه‌اندازی آن را زیر سؤال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وزن زیادی به استدلال‌های دولت دادند</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 xml:space="preserve">در این کار،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آشکار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دولت پیرامون انگیزه‌های اخلاقی‌اش چقدر فریب‌آمیز است</w:t>
      </w:r>
      <w:r>
        <w:rPr>
          <w:rFonts w:eastAsia="IRNazanin" w:cs="IRNazanin"/>
          <w:color w:val="111111"/>
          <w:sz w:val="28"/>
          <w:szCs w:val="28"/>
          <w:rtl w:val="true"/>
          <w:lang w:bidi="fa-IR"/>
        </w:rPr>
        <w:t xml:space="preserve">.» </w:t>
      </w:r>
      <w:r>
        <w:rPr>
          <w:rStyle w:val="FootnoteAnchor"/>
          <w:rtl w:val="true"/>
        </w:rPr>
        <w:footnoteReference w:id="58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جاناتان فریدلند </w:t>
      </w:r>
      <w:r>
        <w:rPr>
          <w:rStyle w:val="FootnoteAnchor"/>
          <w:rtl w:val="true"/>
        </w:rPr>
        <w:footnoteReference w:id="582"/>
      </w:r>
      <w:r>
        <w:rPr>
          <w:rFonts w:ascii="IRNazanin" w:hAnsi="IRNazanin" w:eastAsia="IRNazanin"/>
          <w:color w:val="111111"/>
          <w:sz w:val="28"/>
          <w:sz w:val="28"/>
          <w:szCs w:val="28"/>
          <w:rtl w:val="true"/>
          <w:lang w:bidi="fa-IR"/>
        </w:rPr>
        <w:t>در گاردین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جایزۀ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و گنج نیست، بلکه توقف طرحی است که در صدد است تا مردمان یک سرزمین را پاک‌سازی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اصرار داشت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هدف نجیبانه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 xml:space="preserve">یک </w:t>
      </w:r>
    </w:p>
    <w:p>
      <w:pPr>
        <w:pStyle w:val="BookText"/>
        <w:rPr/>
      </w:pPr>
      <w:r>
        <w:rPr>
          <w:rFonts w:ascii="IRNazanin" w:hAnsi="IRNazanin" w:eastAsia="IRNazanin"/>
          <w:color w:val="111111"/>
          <w:sz w:val="28"/>
          <w:sz w:val="28"/>
          <w:szCs w:val="28"/>
          <w:rtl w:val="true"/>
          <w:lang w:bidi="fa-IR"/>
        </w:rPr>
        <w:t xml:space="preserve">سرمقالۀ گاردین نیز این جنگ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آزمونی برای نسل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 xml:space="preserve">تیموتی گارتون اَش گفت که هدف از این حمله، جلوگیری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به سوی قتل‌عام می‌رود</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 xml:space="preserve">روزنامۀ میرر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طنین هولوکاست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 xml:space="preserve">نشریۀ سان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کلوبا اسلوبا</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بمباران، بمباران، بمباران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باران بمب‌های انگلیس بر صربستان می‌بارید، اندرو مار مشتاقانه مقالاتی با این عناوین در ابزرور می‌نوشت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شجاع، بی‌باک و دوراندیش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بلرِ بدبین و محافظه‌کار چه شده است؟</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دست‌مریزاد رییس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متأسفم 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این بار داریم از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می‌زنیم</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 xml:space="preserve">مار گفت که مبهوت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بلر شده است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عدم بدبینی بلر، من را شگفت‌زده و البته قدری نگران می‌کند</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 xml:space="preserve">مستندی از شبکۀ بی‌بی‌سی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قتل‌عام ادعاییِ صرب‌ها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افشاشده</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 xml:space="preserve">به عنوان برنامه‌ای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یادبود هولوکاست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نقد و مانعی بر پا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توماس فریدمن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را متوقف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نیویورک‌تایمز نوشت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تنها نقطۀ قوت ناتو این باشد که می‌تواند لاینقطع بمباران کند، پس باید هرچه می‌تواند از این نقطۀ قوت بهره‌برداری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حداقل یک جنگ هوایی واقعی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اینکه مردم هنوز در بلگراد کنسرت‌های راک می‌گذارند یا دوشنبه‌ها به شهربازی می‌روند در حالی که صرب‌ها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کوزوو هستند، آشفته‌کننده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برق‌های بلگراد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w:t>
      </w:r>
      <w:bookmarkStart w:id="126" w:name="pg4958_31784"/>
    </w:p>
    <w:p>
      <w:pPr>
        <w:pStyle w:val="BookText"/>
        <w:rPr/>
      </w:pPr>
      <w:bookmarkEnd w:id="126"/>
      <w:r>
        <w:rPr>
          <w:rFonts w:ascii="IRNazanin" w:hAnsi="IRNazanin" w:eastAsia="IRNazanin"/>
          <w:color w:val="111111"/>
          <w:sz w:val="28"/>
          <w:sz w:val="28"/>
          <w:szCs w:val="28"/>
          <w:rtl w:val="true"/>
          <w:lang w:bidi="fa-IR"/>
        </w:rPr>
        <w:t xml:space="preserve">شبکه‌های برق‌رسانی، آب‌رسانی، پل‌ها، جاده‌ها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کارخانه‌های مرتبط با جنگ باید هدف گرفته شوند</w:t>
      </w:r>
      <w:r>
        <w:rPr>
          <w:rFonts w:eastAsia="IRNazanin" w:cs="IRNazanin"/>
          <w:color w:val="111111"/>
          <w:sz w:val="28"/>
          <w:szCs w:val="28"/>
          <w:rtl w:val="true"/>
          <w:lang w:bidi="fa-IR"/>
        </w:rPr>
        <w:t xml:space="preserve">. </w:t>
      </w:r>
      <w:r>
        <w:rPr>
          <w:rStyle w:val="FootnoteAnchor"/>
          <w:rtl w:val="true"/>
        </w:rPr>
        <w:footnoteReference w:id="592"/>
      </w:r>
    </w:p>
    <w:p>
      <w:pPr>
        <w:pStyle w:val="Heading3"/>
        <w:numPr>
          <w:ilvl w:val="2"/>
          <w:numId w:val="1"/>
        </w:numPr>
        <w:rPr/>
      </w:pPr>
      <w:bookmarkStart w:id="127" w:name="__RefHeading___Toc206128_774463916"/>
      <w:bookmarkStart w:id="128" w:name="_Toc46"/>
      <w:bookmarkEnd w:id="127"/>
      <w:r>
        <w:rPr>
          <w:rtl w:val="true"/>
        </w:rPr>
        <w:t>مداخلۀ محض</w:t>
      </w:r>
      <w:r>
        <w:rPr>
          <w:rtl w:val="true"/>
        </w:rPr>
        <w:t>: «</w:t>
      </w:r>
      <w:r>
        <w:rPr>
          <w:rtl w:val="true"/>
        </w:rPr>
        <w:t>نسل‌کشی</w:t>
      </w:r>
      <w:r>
        <w:rPr>
          <w:rtl w:val="true"/>
        </w:rPr>
        <w:t xml:space="preserve">» </w:t>
      </w:r>
      <w:r>
        <w:rPr>
          <w:rtl w:val="true"/>
        </w:rPr>
        <w:t>کوزوو</w:t>
      </w:r>
      <w:bookmarkEnd w:id="128"/>
    </w:p>
    <w:p>
      <w:pPr>
        <w:pStyle w:val="BookText"/>
        <w:rPr/>
      </w:pPr>
      <w:r>
        <w:rPr>
          <w:rFonts w:ascii="IRNazanin" w:hAnsi="IRNazanin" w:eastAsia="IRNazanin"/>
          <w:color w:val="111111"/>
          <w:sz w:val="28"/>
          <w:sz w:val="28"/>
          <w:szCs w:val="28"/>
          <w:rtl w:val="true"/>
          <w:lang w:bidi="fa-IR"/>
        </w:rPr>
        <w:t xml:space="preserve">خوب، قتل‌عام صرب‌ها در کوزوو، در مقایسه با مثلاً تهدید سلاح‌های کشتار جمعی عراق، چقدر واقعی بود؟ و آیا این تجاوز ادعایی به حقوق بشر، توجیهی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بمباران ناتو بود 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شهروند یوگسلاوی را کشت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خسارت وارد کرد؟ بمب‌های ناتو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کارخانۀ بزرگ صنعتی، و تعداد زیادی هتل، کتابخانه، املاک، تئاتر، موزه،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مزرعه‌هایی که سوختند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مسجد در جاکویچا </w:t>
      </w:r>
      <w:r>
        <w:rPr>
          <w:rStyle w:val="FootnoteAnchor"/>
          <w:rtl w:val="true"/>
        </w:rPr>
        <w:footnoteReference w:id="593"/>
      </w:r>
      <w:r>
        <w:rPr>
          <w:rFonts w:ascii="IRNazanin" w:hAnsi="IRNazanin" w:eastAsia="IRNazanin"/>
          <w:color w:val="111111"/>
          <w:sz w:val="28"/>
          <w:sz w:val="28"/>
          <w:szCs w:val="28"/>
          <w:rtl w:val="true"/>
          <w:lang w:bidi="fa-IR"/>
        </w:rPr>
        <w:t xml:space="preserve">،یک قصر در نیس </w:t>
      </w:r>
      <w:r>
        <w:rPr>
          <w:rStyle w:val="FootnoteAnchor"/>
          <w:rtl w:val="true"/>
        </w:rPr>
        <w:footnoteReference w:id="594"/>
      </w:r>
      <w:r>
        <w:rPr>
          <w:rFonts w:ascii="IRNazanin" w:hAnsi="IRNazanin" w:eastAsia="IRNazanin"/>
          <w:color w:val="111111"/>
          <w:sz w:val="28"/>
          <w:sz w:val="28"/>
          <w:szCs w:val="28"/>
          <w:rtl w:val="true"/>
          <w:lang w:bidi="fa-IR"/>
        </w:rPr>
        <w:t xml:space="preserve">، یک کلیسا در پروکوپلج </w:t>
      </w:r>
      <w:r>
        <w:rPr>
          <w:rStyle w:val="FootnoteAnchor"/>
          <w:rtl w:val="true"/>
        </w:rPr>
        <w:footnoteReference w:id="595"/>
      </w:r>
      <w:r>
        <w:rPr>
          <w:rFonts w:ascii="IRNazanin" w:hAnsi="IRNazanin" w:eastAsia="IRNazanin"/>
          <w:color w:val="111111"/>
          <w:sz w:val="28"/>
          <w:sz w:val="28"/>
          <w:szCs w:val="28"/>
          <w:rtl w:val="true"/>
          <w:lang w:bidi="fa-IR"/>
        </w:rPr>
        <w:t xml:space="preserve">، قطارها، تراکتورها، نیروگاه‌های برق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گفتۀ مقامات یوگسلاوی،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نقاط بمباران‌شده توسط ناتو، اهداف غیرنظامی بودند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عفو بین‌الملل مدعی بود که در طول بمباران‌ها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نیروهای ناتو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تخلفات جدی از قوانین جنگ داشته‌اند که در برخی موارد به قتل غیرقانونی شهروندان منجر شده است</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 xml:space="preserve">عفو بین‌الملل به طور خاص بر بمباران ساختمان مرکزی رادیو و تلویزیون دولتی صربستان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تمرکز کرد که به کشته شدن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شهروند غیرنظامی منجر شد،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حملۀ عمدی علیه یک هدف غیرنظامی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که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گزارش اشاره کرد که ضرورت پرواز هواپیماهای ناتو در بالاتر از ارتفاع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پایی برای حفاظت کامل از هواپیماها و خلبانان،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تبعیت از قوانین بشردوستانۀ بین‌المللی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بمباران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غیرممکن می‌سازد</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در فوریۀ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یک ماه پیش از آغاز بمباران‌های ناتو، گزارش دفتر امور خارجی آلمان اشاره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فاجعۀ نگران‌کنندۀ بشردوستانه‌ای که شهروندان آلبانیایی را تهدید می‌کرد، رفع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شهرهای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عمومی نسبتاً به وضع طبیعی بازگشته است</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یک گزارش دیگر آلمان‌ها، دقیقاً یک ماه پیش از بمباران ناتو،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آزادیبخش کوزوو</w:t>
      </w:r>
      <w:r>
        <w:rPr>
          <w:rFonts w:eastAsia="IRNazanin" w:cs="IRNazanin"/>
          <w:color w:val="111111"/>
          <w:sz w:val="28"/>
          <w:szCs w:val="28"/>
          <w:rtl w:val="true"/>
          <w:lang w:bidi="fa-IR"/>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KLA</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که از حمایت سیا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که به دنبال استقلال کوزوو از صربستان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وقایع رُخ‌داده از فوریه و مارس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شاهدی بر وجود یک برنامۀ آزار نیست که نژاد آلبانیایی را هدف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نیروهای مسلح صربستان، در اصل، در جهت مقابله با </w:t>
      </w:r>
      <w:r>
        <w:rPr>
          <w:rFonts w:eastAsia="Times New Roman" w:cs="Times New Roman" w:ascii="Times New Roman" w:hAnsi="Times New Roman"/>
          <w:color w:val="111111"/>
          <w:sz w:val="28"/>
          <w:szCs w:val="28"/>
          <w:lang w:val="en-US" w:bidi="en-US"/>
        </w:rPr>
        <w:t>KLA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هواداران و پشتیبانان آن است</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پس از جنگ، منابع ناتو گزارش دادند که در طی یک سال پیش از بمباران‌ها،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همۀ طرف‌های درگیر در کوزوو کشته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رابرتسون در برابر مجلس عوام شهادت داد که تا نیمۀ ژانویۀ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 با مقامات صرب، ارتش آزادیبخش کوزوو مسؤول مرگ تعداد افراد بیشتری بوده است</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 xml:space="preserve">برآوردهای نیکولاس ویلر </w:t>
      </w:r>
      <w:r>
        <w:rPr>
          <w:rStyle w:val="FootnoteAnchor"/>
          <w:rtl w:val="true"/>
        </w:rPr>
        <w:footnoteReference w:id="602"/>
      </w:r>
      <w:r>
        <w:rPr>
          <w:rFonts w:ascii="IRNazanin" w:hAnsi="IRNazanin" w:eastAsia="IRNazanin"/>
          <w:color w:val="111111"/>
          <w:sz w:val="28"/>
          <w:sz w:val="28"/>
          <w:szCs w:val="28"/>
          <w:rtl w:val="true"/>
          <w:lang w:bidi="fa-IR"/>
        </w:rPr>
        <w:t xml:space="preserve">از دانشگاه ولز </w:t>
      </w:r>
      <w:r>
        <w:rPr>
          <w:rStyle w:val="FootnoteAnchor"/>
          <w:rtl w:val="true"/>
        </w:rPr>
        <w:footnoteReference w:id="603"/>
      </w:r>
      <w:r>
        <w:rPr>
          <w:rFonts w:ascii="IRNazanin" w:hAnsi="IRNazanin" w:eastAsia="IRNazanin"/>
          <w:color w:val="111111"/>
          <w:sz w:val="28"/>
          <w:sz w:val="28"/>
          <w:szCs w:val="28"/>
          <w:rtl w:val="true"/>
          <w:lang w:bidi="fa-IR"/>
        </w:rPr>
        <w:t>نیز از این آمار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تخمین وی، صرب‌ها پیش از بمباران‌های ناتو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آلبانیایی را کشته بودند، که تلویحاً نشان می‌دهد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Times New Roman" w:cs="Times New Roman" w:ascii="Times New Roman" w:hAnsi="Times New Roman"/>
          <w:color w:val="111111"/>
          <w:sz w:val="28"/>
          <w:szCs w:val="28"/>
          <w:lang w:val="en-US" w:bidi="en-US"/>
        </w:rPr>
        <w:t>KLA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کشته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آزادیبخش کوزوو علناً اعلام کرده بود که استراتژی آنها، تحریک نیروهای صرب به اقدامات تلافی‌جویانه‌ای است که موجب حمایت عمومی غرب از مداخلۀ ناتو 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بمباران‌ها ناتو، نه اینکه بحران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منطقۀ بالکان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رفع نکرد، بلکه حتی به کشتارها و تبعیدها را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سیل آوارگان از کوزوو بلافاصله پس از آغاز حملۀ ناتو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بمباران و به مدت دو روز پس از آغاز آن، کمیسیونر عالی آوارگان سازمان ملل متحد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UNHCR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هیچ داده‌ای دربارۀ آوارگان گزارش </w:t>
      </w:r>
    </w:p>
    <w:p>
      <w:pPr>
        <w:pStyle w:val="BookText"/>
        <w:rPr/>
      </w:pPr>
      <w:r>
        <w:rPr>
          <w:rFonts w:ascii="IRNazanin" w:hAnsi="IRNazanin" w:eastAsia="IRNazanin"/>
          <w:color w:val="111111"/>
          <w:sz w:val="28"/>
          <w:sz w:val="28"/>
          <w:szCs w:val="28"/>
          <w:rtl w:val="true"/>
          <w:lang w:bidi="fa-IR"/>
        </w:rPr>
        <w:t>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سه روز پس از آغاز بمباران، این کمیسیونر گزارش داد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کوزوو به سمت کشورهای 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آلبانی و مقدونیه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نیویورک‌تایمز گزارش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تا کنون از کووزو گریخته‌اند</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مطالعۀ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امنیت و همکاری اروپا</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OSCE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گزارش دهشتناکی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روند تبعید و افزایش گستردۀ چپاول، قتل، تجاوز، آدم‌ربایی و غارت پس از آغاز بمباران هوایی ناتو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مشهودترین تغییر اوضاع پس از آغاز اولین حملات هوایی ناتو بود</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کمیتۀ امور خارجی مجلس عوام که مسؤول تحقیق در این جنگ بود، چنین نتیجه‌گیری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آن می‌رود که بمباران‌های ناتو، ماهیت حمله علیه آلبانیایی‌تبارهای کوزوو را تغییر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ابتدا مقابله با شورشیان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برنامه‌ای خشن و بی‌نتیجه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برنامۀ سازمان‌دهی‌شده و دسته‌جمعی برای کشتار آلبانیایی‌تبارها یا اخراج آنها از کشور تبدیل شد</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واکنش رسانه‌ها، جابجا کردن علّت و معلول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گفتند که بمباران، روشی موجه برای متوقف‌سازی سیل آوارگانی است که در واقع بواسطۀ بمباران‌ها پدید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فیلیپ هاموند از دانشگاه ساوث‌بَنک </w:t>
      </w:r>
      <w:r>
        <w:rPr>
          <w:rStyle w:val="FootnoteAnchor"/>
          <w:rtl w:val="true"/>
        </w:rPr>
        <w:footnoteReference w:id="608"/>
      </w:r>
      <w:r>
        <w:rPr>
          <w:rFonts w:ascii="IRNazanin" w:hAnsi="IRNazanin" w:eastAsia="IRNazanin"/>
          <w:color w:val="111111"/>
          <w:sz w:val="28"/>
          <w:sz w:val="28"/>
          <w:szCs w:val="28"/>
          <w:rtl w:val="true"/>
          <w:lang w:bidi="fa-IR"/>
        </w:rPr>
        <w:t>این‌گونه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 آوارگان، بزرگ‌ترین سلاح پروپاگاندای ناتو شد، هرچند منطقاً باید آن را شاهدی بر محکومیت بمباران‌ها تلقی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روزنامه‌نگاران بریتانیایی چشم خود را بر صدها هزار صرب‌تبار که از بمباران‌ها گریختند، بستند</w:t>
      </w:r>
      <w:r>
        <w:rPr>
          <w:rFonts w:eastAsia="IRNazanin" w:cs="IRNazanin"/>
          <w:color w:val="111111"/>
          <w:sz w:val="28"/>
          <w:szCs w:val="28"/>
          <w:rtl w:val="true"/>
          <w:lang w:bidi="fa-IR"/>
        </w:rPr>
        <w:t xml:space="preserve">.» </w:t>
      </w:r>
      <w:r>
        <w:rPr>
          <w:rStyle w:val="FootnoteAnchor"/>
          <w:rtl w:val="true"/>
        </w:rPr>
        <w:footnoteReference w:id="60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رابرت هایدن </w:t>
      </w:r>
      <w:r>
        <w:rPr>
          <w:rStyle w:val="FootnoteAnchor"/>
          <w:rtl w:val="true"/>
        </w:rPr>
        <w:footnoteReference w:id="610"/>
      </w:r>
      <w:r>
        <w:rPr>
          <w:rFonts w:ascii="IRNazanin" w:hAnsi="IRNazanin" w:eastAsia="IRNazanin"/>
          <w:color w:val="111111"/>
          <w:sz w:val="28"/>
          <w:sz w:val="28"/>
          <w:szCs w:val="28"/>
          <w:rtl w:val="true"/>
          <w:lang w:bidi="fa-IR"/>
        </w:rPr>
        <w:t xml:space="preserve">از دانشگاه پیتزبورگ </w:t>
      </w:r>
      <w:r>
        <w:rPr>
          <w:rStyle w:val="FootnoteAnchor"/>
          <w:rtl w:val="true"/>
        </w:rPr>
        <w:footnoteReference w:id="611"/>
      </w:r>
      <w:r>
        <w:rPr>
          <w:rFonts w:ascii="IRNazanin" w:hAnsi="IRNazanin" w:eastAsia="IRNazanin"/>
          <w:color w:val="111111"/>
          <w:sz w:val="28"/>
          <w:sz w:val="28"/>
          <w:szCs w:val="28"/>
          <w:rtl w:val="true"/>
          <w:lang w:bidi="fa-IR"/>
        </w:rPr>
        <w:t>گزارش داد که تعداد قربانیان صرب‌تبار در سه هفتۀ آغازین جنگ، بیشتر از کل قربانیان هر دو طرف در کوزوو در سه ماهۀ منتهی به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خاطرنشان می‌کند که با این حال،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ماه، یک فاجعۀ بشری قلمداد می‌شد</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هاموند اشاره می‌کند که واقعیت تا چه حد توسط رسانه‌ها مدفون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هیچ‌گاه رقم دقیق کشته‌شدگان را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منطقاً می‌توانیم نتیجه‌گیری کنیم که هرچند مردم غیرنظامی در درگیری‌های میان </w:t>
      </w:r>
      <w:r>
        <w:rPr>
          <w:rFonts w:eastAsia="Times New Roman" w:cs="Times New Roman" w:ascii="Times New Roman" w:hAnsi="Times New Roman"/>
          <w:color w:val="111111"/>
          <w:sz w:val="28"/>
          <w:szCs w:val="28"/>
          <w:lang w:val="en-US" w:bidi="en-US"/>
        </w:rPr>
        <w:t>KLA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نیروهای یوگسلاوی کشته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تصویری که ناتو ترسیم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قتل‌عام نظام‌مند، به سبک نازی‌ها، توسط صرب‌ها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ساختگی است</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به بیان دیگر، آنچه امکان حملۀ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انگلستان به صربستان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حملۀ آنها به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می‌کرد، دست‌کاری بی‌شرمانۀ افکار عمومی توسط دولت بود؛ آن هم در زمانی که رسانه‌های ناکارآ با ساختاری فاسد، عامّه را از دسترسی به واقعیت محروم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سرمقاله‌های تمام روزنامه‌های مهم انگلستان، به جز ویژه‌نامۀ یکشنبه‌های ایندیپندنت، هوادار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پروپاگاندای حکومت آنچنان روزنامه‌نگاران را فریب داده بود که ایشان با افتخار نقش خود در حمایت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مداخلۀ بشردوستانه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 می‌زدند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واکنش به سخنان الاستر کمپبل </w:t>
      </w:r>
      <w:r>
        <w:rPr>
          <w:rStyle w:val="FootnoteAnchor"/>
          <w:rtl w:val="true"/>
        </w:rPr>
        <w:footnoteReference w:id="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سخن‌گوی مطبوعاتی بلر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مطبوعات را به بدبینی دربارۀ حملۀ کوزوو متهم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مضمون آشنا پس از جنگ عراق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تکرار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الکس تامسون </w:t>
      </w:r>
      <w:r>
        <w:rPr>
          <w:rStyle w:val="FootnoteAnchor"/>
          <w:rtl w:val="true"/>
        </w:rPr>
        <w:footnoteReference w:id="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خبرنگار کانال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می‌خواهید بدانید که چرا افکار عمومی از جنگ حمایت کردند، از روزنامه‌نگاران تشکر کنید، نه از رییس پروپاگاندای دولت</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 xml:space="preserve">مگی اوکِین </w:t>
      </w:r>
      <w:r>
        <w:rPr>
          <w:rStyle w:val="FootnoteAnchor"/>
          <w:rtl w:val="true"/>
        </w:rPr>
        <w:footnoteReference w:id="617"/>
      </w:r>
      <w:r>
        <w:rPr>
          <w:rFonts w:ascii="IRNazanin" w:hAnsi="IRNazanin" w:eastAsia="IRNazanin"/>
          <w:color w:val="111111"/>
          <w:sz w:val="28"/>
          <w:sz w:val="28"/>
          <w:szCs w:val="28"/>
          <w:rtl w:val="true"/>
          <w:lang w:bidi="fa-IR"/>
        </w:rPr>
        <w:t>در گاردین نیز با این حرف موافق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کمپبل باید قبول کند که علّت حمایت و همدلی عامّه با رییس او، یعنی آنچه وی برای این مبارزۀ درست‌کارانه علیه میلوشویچ نیاز داشت، گزارش‌های مطبوعات از جنگ بوسنی و بحران آوارگان کوزوو بود</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 xml:space="preserve">و جان سیمپسون </w:t>
      </w:r>
    </w:p>
    <w:p>
      <w:pPr>
        <w:pStyle w:val="BookText"/>
        <w:rPr/>
      </w:pPr>
      <w:r>
        <w:rPr>
          <w:rFonts w:ascii="IRNazanin" w:hAnsi="IRNazanin" w:eastAsia="IRNazanin"/>
          <w:color w:val="111111"/>
          <w:sz w:val="28"/>
          <w:sz w:val="28"/>
          <w:szCs w:val="28"/>
          <w:rtl w:val="true"/>
          <w:lang w:bidi="fa-IR"/>
        </w:rPr>
        <w:t>در بی‌بی‌سی نیز به همین منوال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علی‌رغم اشتباهات ناتو، افکار عمومی انگلستان، آمریکا، آلمان و فرانسه چنین سرسختانه از بمباران حمایت می‌کنند؟ چون می‌دانند که این جنگ،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را به ایشان داد؟ رسانه‌ها</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پس به افتخار گزارش‌گری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بی‌طرف و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پوشش رسانه ای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بلر توانست از دروغ کوزوو برای توجیه کشتارهای اخیر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سخنرانی 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بلر دربارۀ جنگ عراق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واقعی این است که مخالفان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اساساً با قضاوتی که منجر به جنگ شد مخالفند؛ و اینکه، قضاوت دگراندیشانه ایشان کاملاً منطقی و قابل دفاع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این تصمیم سخت برای حمله به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اکثر مردم، ماجرای کوزوو، بواسطۀ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ماجرای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پاک‌سازی نژادیِ آلبانیایی‌تبارها، تصمیم سختی نبود؛ افغانستان نیز پس از شوک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تصمیم سختی نبود؛ و سیرالئون هم همین‌طور</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کوزوو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سختی برای اکثر 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واقعیاتی که به چیزی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بین 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می‌کردند از دید مردم پنهان نگاه داشته شدند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مطمئناً اتحاد میان خشونت دولت و نوکرمآبی رسانه‌ها همیشه به تراژدی، مرگ و فاجعه منجر نمی‌شود؛ بلکه بعضی اوقات نیز پایانی خوش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پوشش بحران کوزوو، کریستین امانپور </w:t>
      </w:r>
      <w:r>
        <w:rPr>
          <w:rStyle w:val="FootnoteAnchor"/>
          <w:rtl w:val="true"/>
        </w:rPr>
        <w:footnoteReference w:id="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 مطرح امور خارجی سی‌ان‌ان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جیمز روبین </w:t>
      </w:r>
      <w:r>
        <w:rPr>
          <w:rStyle w:val="FootnoteAnchor"/>
          <w:rtl w:val="true"/>
        </w:rPr>
        <w:footnoteReference w:id="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 ارشد روابط عمومی وزارت خارجۀ 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امانپور اعلام کرد که جنگ شوهر آینده‌اش،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جنگ برای حقوق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صرفاً کمتر از یک درصد بمب‌ها، منحرف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هدف درست نخوردند</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 xml:space="preserve">مارک لایتی </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خبرنگار امور دفاعی </w:t>
      </w:r>
      <w:bookmarkStart w:id="129" w:name="pg4958_31794"/>
    </w:p>
    <w:p>
      <w:pPr>
        <w:pStyle w:val="BookText"/>
        <w:rPr/>
      </w:pPr>
      <w:bookmarkEnd w:id="129"/>
      <w:r>
        <w:rPr>
          <w:rFonts w:ascii="IRNazanin" w:hAnsi="IRNazanin" w:eastAsia="IRNazanin"/>
          <w:color w:val="111111"/>
          <w:sz w:val="28"/>
          <w:sz w:val="28"/>
          <w:szCs w:val="28"/>
          <w:rtl w:val="true"/>
          <w:lang w:bidi="fa-IR"/>
        </w:rPr>
        <w:t>بی‌بی‌سی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پوشش کشتار ناتو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کریستین امانپور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عشق زندگی‌اش نرسید، اما پس از آن منصب معاون مطبوعاتی دبیرکل ناتو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رابرتسون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که البته رابرتسون نیز از وزارت دفاع به این جایگاه مهم‌تر رسیده بود</w:t>
      </w:r>
      <w:r>
        <w:rPr>
          <w:rFonts w:eastAsia="IRNazanin" w:cs="IRNazanin"/>
          <w:color w:val="111111"/>
          <w:sz w:val="28"/>
          <w:szCs w:val="28"/>
          <w:rtl w:val="true"/>
          <w:lang w:bidi="fa-IR"/>
        </w:rPr>
        <w:t>.</w:t>
      </w:r>
    </w:p>
    <w:p>
      <w:pPr>
        <w:pStyle w:val="Heading3"/>
        <w:numPr>
          <w:ilvl w:val="2"/>
          <w:numId w:val="1"/>
        </w:numPr>
        <w:rPr/>
      </w:pPr>
      <w:bookmarkStart w:id="130" w:name="__RefHeading___Toc206130_774463916"/>
      <w:bookmarkStart w:id="131" w:name="_Toc47"/>
      <w:bookmarkEnd w:id="130"/>
      <w:r>
        <w:rPr>
          <w:rtl w:val="true"/>
        </w:rPr>
        <w:t xml:space="preserve">زیر سؤال بردن </w:t>
      </w:r>
      <w:r>
        <w:rPr>
          <w:rtl w:val="true"/>
        </w:rPr>
        <w:t>[</w:t>
      </w:r>
      <w:r>
        <w:rPr>
          <w:rtl w:val="true"/>
        </w:rPr>
        <w:t>ماجرای</w:t>
      </w:r>
      <w:r>
        <w:rPr>
          <w:rtl w:val="true"/>
        </w:rPr>
        <w:t xml:space="preserve">] </w:t>
      </w:r>
      <w:r>
        <w:rPr>
          <w:rtl w:val="true"/>
        </w:rPr>
        <w:t>راچاک</w:t>
      </w:r>
      <w:bookmarkEnd w:id="131"/>
    </w:p>
    <w:p>
      <w:pPr>
        <w:pStyle w:val="BookText"/>
        <w:rPr/>
      </w:pPr>
      <w:r>
        <w:rPr>
          <w:rFonts w:ascii="IRNazanin" w:hAnsi="IRNazanin" w:eastAsia="IRNazanin"/>
          <w:color w:val="111111"/>
          <w:sz w:val="28"/>
          <w:sz w:val="28"/>
          <w:szCs w:val="28"/>
          <w:rtl w:val="true"/>
          <w:lang w:bidi="fa-IR"/>
        </w:rPr>
        <w:t xml:space="preserve">زیر سؤال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راچاک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ریچارد کوهن </w:t>
      </w:r>
      <w:r>
        <w:rPr>
          <w:rStyle w:val="FootnoteAnchor"/>
          <w:rtl w:val="true"/>
        </w:rPr>
        <w:footnoteReference w:id="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تولیدکنندۀ سابق شبکۀ سی‌بی‌اس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زیربنایی رابطۀ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را این‌گونه توضیح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اگر می‌خواهد که در بازی بماند، طبق قواعد بازی می‌کند</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 xml:space="preserve">یکی از مهم‌ترین قاعده‌های بازی آن است که رسانه‌ها باید دولت آمریکا و انگلستان را اساساً خوب و خوش‌نیت ترسیم کنند تا ایشان بتوانند بنا به 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راه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پرده‌ای ثابت که وقایع دنیا باید روی آن نقاشی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 از جرایمی که ما و متحدان‌مان مرتکب می‌شویم، و تأکید بر جرایمی که دشمنان رسمی ما مرتکب می‌شوند، این توهم را حفظ و پایدار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آخر،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 در زندگی روزمره، واکنش عاطفی ما به رویدادها تا حد زیادی به این بستگی دارد که چه برچسبی برای آنها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به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دهشت و نگرانی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ابزرور کشتن آلبانیایی‌ها در راچاک توسط ارتش صربستان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ژانویۀ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قضاوت خواهد کرد که یک نقطۀ عطف برای جامعۀ بین‌الملل امسال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آلبانیایی‌تبارهایی که پس از حملۀ نیروهای امنیتی صرب به خانه برمی‌گشتند، اجساد مردانی را یافتند که باقی مانده بودند تا از خانه‌ها مراقبت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راچاک، مجموعاً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شامل مردان مسن و جوان می‌شد، به اکثر آنها از فاصلۀ نزدیک شلیک شده بود، برخی از آنها پس از مرگ مثله شده بودند و چشم‌هایشان درآورده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بُریده یک مرد در حیاط خانه‌اش افتاده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ویلیام واکر </w:t>
      </w:r>
      <w:r>
        <w:rPr>
          <w:rStyle w:val="FootnoteAnchor"/>
          <w:rtl w:val="true"/>
        </w:rPr>
        <w:footnoteReference w:id="628"/>
      </w:r>
      <w:r>
        <w:rPr>
          <w:rFonts w:ascii="IRNazanin" w:hAnsi="IRNazanin" w:eastAsia="IRNazanin"/>
          <w:color w:val="111111"/>
          <w:sz w:val="28"/>
          <w:sz w:val="28"/>
          <w:szCs w:val="28"/>
          <w:rtl w:val="true"/>
          <w:lang w:bidi="fa-IR"/>
        </w:rPr>
        <w:t xml:space="preserve">، رییس آمریکایی گروه نظارت بین‌المللی، این واقعه را صراحتاً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صرب نامید</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پیتر بیومونت </w:t>
      </w:r>
      <w:r>
        <w:rPr>
          <w:rStyle w:val="FootnoteAnchor"/>
          <w:rtl w:val="true"/>
        </w:rPr>
        <w:footnoteReference w:id="630"/>
      </w:r>
      <w:r>
        <w:rPr>
          <w:rFonts w:ascii="IRNazanin" w:hAnsi="IRNazanin" w:eastAsia="IRNazanin"/>
          <w:color w:val="111111"/>
          <w:sz w:val="28"/>
          <w:sz w:val="28"/>
          <w:szCs w:val="28"/>
          <w:rtl w:val="true"/>
          <w:lang w:bidi="fa-IR"/>
        </w:rPr>
        <w:t xml:space="preserve">در چند گزارش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وقایع راچاک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فریز براهیمی </w:t>
      </w:r>
      <w:r>
        <w:rPr>
          <w:rStyle w:val="FootnoteAnchor"/>
          <w:rtl w:val="true"/>
        </w:rPr>
        <w:footnoteReference w:id="631"/>
      </w:r>
      <w:r>
        <w:rPr>
          <w:rFonts w:ascii="IRNazanin" w:hAnsi="IRNazanin" w:eastAsia="IRNazanin"/>
          <w:color w:val="111111"/>
          <w:sz w:val="28"/>
          <w:sz w:val="28"/>
          <w:szCs w:val="28"/>
          <w:rtl w:val="true"/>
          <w:lang w:bidi="fa-IR"/>
        </w:rPr>
        <w:t>در حال بازگشت به دهکده‌ای بود که غیر از سگ‌ها، ساکنی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قتل‌عام، هیچ‌کس نمی‌خواهد آنجا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براهیمی، بازیگر و کمدین آلبانیایی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این خاطر سر زده‌اند که مطمئن شوند خانه‌هایشان هنوز پابرجاست</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eastAsia="Times New Roman" w:cs="Times New Roman" w:ascii="Times New Roman" w:hAnsi="Times New Roman"/>
          <w:color w:val="111111"/>
          <w:sz w:val="28"/>
          <w:szCs w:val="28"/>
          <w:lang w:val="en-US" w:bidi="en-US"/>
        </w:rPr>
        <w:t>www.guardian.co.uk/Kosovo/Story/0,,208388,00.html</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بیومونت، همانند بسیاری دیگر از روزنامه‌نگاران جریان اصلی، راچاک را شاهدِ نه تنها قتل‌عام، بلکه نسل‌کشی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تیم ابزرور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نیروهای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اسلوبودان میلوشویچ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صربستان از سربازخانه‌ها خارج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کوزوو مزرعه‌ها، روستاها و شهرها را پاک‌سازی می‌کنند و به دنبال نسخۀ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راه‌حل نهایی بالکان</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این حرف، نظر به دامنۀ بزرگ ادعا، حرف قابل توجهی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ابزرور در اینجا بین اقدامات صرب‌ها و یکی از دهشتناک‌ترین فجایع کل تاریخ، مقایسه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به ارزیابیِ خود ابزرور از اعتبار شواهد این ماجرا، سرگیجه‌آور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حضور ناظران بشردوست که هفت روز پیش استان جنوبی صربستان را ترک کردند، و بدون حضور روزنامه‌نگاران که پنج‌شنبۀ گذشته اخراج شدند، تأیید صحت داستان‌های مخوف در حال وقوع امکان ندارد</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البته این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صربستان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رسمی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روزنامه‌نگاران آزادانه 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راه‌حل نهایی بالکان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مثابۀ واقعیت مطرح کنند، چرا که </w:t>
      </w:r>
    </w:p>
    <w:p>
      <w:pPr>
        <w:pStyle w:val="BookText"/>
        <w:rPr/>
      </w:pPr>
      <w:r>
        <w:rPr>
          <w:rFonts w:ascii="IRNazanin" w:hAnsi="IRNazanin" w:eastAsia="IRNazanin"/>
          <w:color w:val="111111"/>
          <w:sz w:val="28"/>
          <w:sz w:val="28"/>
          <w:szCs w:val="28"/>
          <w:rtl w:val="true"/>
          <w:lang w:bidi="fa-IR"/>
        </w:rPr>
        <w:t>می‌دانند هیچ‌کس از آنها پرسشی نخواهد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حرف زدن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راه‌حل نهایی ایالات متحده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متفاوتی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ماه‌های منتهی به بمباران‌های ناتو،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ادعایی در راچاک یک استثنا بود، چون به طور متوسط یک نفر تلفات غیرنظامی در روز را شاهد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گزارش ناتو پیش از بمباران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 جین واقعه را ذکر کرده بود که تقریباً در نیمی از آنها ارتش آزادیبخش کوزوو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در نیم دیگر نیروهای امنیتی صرب آغازگر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البته ناگوار است، اما مقایسۀ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راه‌حل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نازی‌ها اصلاً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بیومونت و همکاران از ویلیام واکر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تأیید اعتبار وقایع کوزوو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w:t>
      </w:r>
      <w:r>
        <w:rPr>
          <w:rFonts w:eastAsia="Times New Roman" w:cs="Times New Roman" w:ascii="Times New Roman" w:hAnsi="Times New Roman"/>
          <w:color w:val="111111"/>
          <w:sz w:val="28"/>
          <w:szCs w:val="28"/>
          <w:lang w:val="en-US" w:bidi="en-US"/>
        </w:rPr>
        <w:t>OSCE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نقل‌قول کردند که قتل‌عامِ ادعایی را تقبیح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واکر در واقع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ماجرا مثل اعدام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آنچه شخصاً دیده‌ام، لحظه‌ای تردید نمی‌کنم که این رویداد را قتل‌عام بنامم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 جنایتی علیه بشریت</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 xml:space="preserve">ابزرور اما اشاره نکرد که همین ویلیام واکر، سفیر ایالات متحده در کابینۀ ریگان در السالوادور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در اوج خونریزی‌های آن کشور با پشتیبانی 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واکر دربارۀ قتل شش کشیش فرقۀ یسوعیون و خدمت‌کار و دختر آنها توسط ارتش السالوادر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چنین مواردی، مشکلات کنترل مدیریت رُخ می‌دهد</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 xml:space="preserve">واکر کلاً قتل‌عام گستردۀ شهروندان غیرنظامی توسط دولت السالوادور را رد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زمان‌هایی از این قبیل، که احساسات و عصبانیت در اوج‌اند، چنین چیزهایی رُخ می‌دهند</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 xml:space="preserve">در زمان گزارش دیدگاه‌های واکر پیرامون فجایع ادعایی صرب‌ها در دهۀ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اشاره به سابقۀ واکر به عنوان هواخواه جنایات ایالات متحده در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شایان ذکر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گاردین و سایر رسانه‌های انگلستان دائماً دولت صربستان را به پنهان کردن اجساد متهم می‌کردند، اما به ماجرای عجیبِ پنهان نکردن اجساد در راچاک توجهی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کریستوف چتلت </w:t>
      </w:r>
      <w:r>
        <w:rPr>
          <w:rStyle w:val="FootnoteAnchor"/>
          <w:rtl w:val="true"/>
        </w:rPr>
        <w:footnoteReference w:id="639"/>
      </w:r>
      <w:r>
        <w:rPr>
          <w:rFonts w:ascii="IRNazanin" w:hAnsi="IRNazanin" w:eastAsia="IRNazanin"/>
          <w:color w:val="111111"/>
          <w:sz w:val="28"/>
          <w:sz w:val="28"/>
          <w:szCs w:val="28"/>
          <w:rtl w:val="true"/>
          <w:lang w:bidi="fa-IR"/>
        </w:rPr>
        <w:t xml:space="preserve">، خبرنگاری فرانسوی که پس </w:t>
      </w:r>
    </w:p>
    <w:p>
      <w:pPr>
        <w:pStyle w:val="BookText"/>
        <w:rPr/>
      </w:pPr>
      <w:r>
        <w:rPr>
          <w:rFonts w:ascii="IRNazanin" w:hAnsi="IRNazanin" w:eastAsia="IRNazanin"/>
          <w:color w:val="111111"/>
          <w:sz w:val="28"/>
          <w:sz w:val="28"/>
          <w:szCs w:val="28"/>
          <w:rtl w:val="true"/>
          <w:lang w:bidi="fa-IR"/>
        </w:rPr>
        <w:t>از نبرد به این دهکده رسید، منطقه را آرام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ناظران </w:t>
      </w:r>
      <w:r>
        <w:rPr>
          <w:rFonts w:eastAsia="Times New Roman" w:cs="Times New Roman" w:ascii="Times New Roman" w:hAnsi="Times New Roman"/>
          <w:color w:val="111111"/>
          <w:sz w:val="28"/>
          <w:szCs w:val="28"/>
          <w:lang w:val="en-US" w:bidi="en-US"/>
        </w:rPr>
        <w:t>OSCE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صحبت می‌کرد که در حال کمک به مردان مسنّی بودند که به او گفتند اتفاق عجیب و غریبی رُخ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نشانه‌ای از قتل‌عام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گاردین و ابزرور چشم خود را به گزارش یک روزنامۀ آلمانی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برلینر زیتونگ </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راچاک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آلمان یک جمع‌بندی از آن گزارش را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یک روزنامۀ آلمانی در روز چهارشنبه، کارشناسان پزشکی قانونی فنلاندی در گزارش نهایی خود پیرامون شرایط مرگ دو سال پیش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دهکدۀ راچاک در کوزوو، هیچ شاهدی مبنی بر قتل‌عام توسط نیروهای امنیتی صرب نیافتند</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این گزارش را گروهی از کارشناسان پزشکی قانونی فنلاندی تحت هدایت هلنا رانتا </w:t>
      </w:r>
      <w:r>
        <w:rPr>
          <w:rStyle w:val="FootnoteAnchor"/>
          <w:rtl w:val="true"/>
        </w:rPr>
        <w:footnoteReference w:id="642"/>
      </w:r>
      <w:r>
        <w:rPr>
          <w:rFonts w:ascii="IRNazanin" w:hAnsi="IRNazanin" w:eastAsia="IRNazanin"/>
          <w:color w:val="111111"/>
          <w:sz w:val="28"/>
          <w:sz w:val="28"/>
          <w:szCs w:val="28"/>
          <w:rtl w:val="true"/>
          <w:lang w:bidi="fa-IR"/>
        </w:rPr>
        <w:t xml:space="preserve">تهیه کرده بودند، که به درخواست اتحادیۀ اروپا در مورد کشتار بهار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نتوانست تأیید کند که قربانیان، روستانشینان راچاک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نتوانست وقایع پیش از کالبدشکافی اجساد را بازسازی کند، و گزارش داد که حتی منطقۀ دقیق واقعه را نتوانسته است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شاهدی بر اینکه اجساد پس از مرگ مثله شده‌اند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اجساد یک تا بیست گلوله یافت شد، و فقط در یک مورد دود تفنگ دیده شد که می‌توانست نشانۀ اعدام 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گفتۀ خبرگزاری آلمان، مقامات بلگراد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داشتند که آن اجساد متعلق به شورشیان کشته‌شدۀ </w:t>
      </w:r>
      <w:r>
        <w:rPr>
          <w:rFonts w:eastAsia="Times New Roman" w:cs="Times New Roman" w:ascii="Times New Roman" w:hAnsi="Times New Roman"/>
          <w:color w:val="111111"/>
          <w:sz w:val="28"/>
          <w:szCs w:val="28"/>
          <w:lang w:val="en-US" w:bidi="en-US"/>
        </w:rPr>
        <w:t>KLA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بوده است که به گفتۀ آنها تعمداً صحنه‌چینی شده بود تا ناظران </w:t>
      </w:r>
      <w:r>
        <w:rPr>
          <w:rFonts w:eastAsia="Times New Roman" w:cs="Times New Roman" w:ascii="Times New Roman" w:hAnsi="Times New Roman"/>
          <w:color w:val="111111"/>
          <w:sz w:val="28"/>
          <w:szCs w:val="28"/>
          <w:lang w:val="en-US" w:bidi="en-US"/>
        </w:rPr>
        <w:t>OSCE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باور کنند قتل‌عام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رانتا گفت راچاک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جنایتی علیه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افزود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علیه بشریت‌اند</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 xml:space="preserve">به یاد بیاورید که بیومونت و همکاران او در ابزرور، و بسیاری روزنامه‌نگاران دیگر، این اتفاق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نقطۀ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صربستان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توصیف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راچاک بهانۀ لازم را برای حمله علیه صربستان به غرب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آلان لیتل </w:t>
      </w:r>
      <w:r>
        <w:rPr>
          <w:rStyle w:val="FootnoteAnchor"/>
          <w:rtl w:val="true"/>
        </w:rPr>
        <w:footnoteReference w:id="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 بی‌بی‌سی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مادلین آلبرایت نقل‌قول کرد که پس از شنیدن قتل‌عامِ ادعایی، به سندی برگر </w:t>
      </w:r>
      <w:r>
        <w:rPr>
          <w:rStyle w:val="FootnoteAnchor"/>
          <w:rtl w:val="true"/>
        </w:rPr>
        <w:footnoteReference w:id="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امنیت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بهار زود رسیده است</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گور ویدال یک‌بار به طعنه نوشته بود که رسانه‌های ایالات متحده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آمریکا را مانند یک کشور زیبا در بر بلندای خود و مورد حسادت همه و در معرض حملۀ تروریست‌هایی تصویر می‌کنند که نمی‌توانند پیروزیِ این همه خوبی در دنیایی متعلق به سرورشان، خورشید صبحدم، یعنی شیطان، را تحمل کنند</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رسانه‌های انگلستان نیز همین نقش را بازی می‌کنند، اما با تأکیدی افزون بر اینکه دولت خوش‌نیت بریتانیا همواره در صدد است تا متحدان خوش‌نیت اما متعصب‌ترِ آمریکایی خود را تا حدی کنترل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 و رنج‌هایی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غربی‌ها ایجاد می‌کنند همواره پررنگ، برجسته و شرارت‌بار تصویر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درد و رنج ناشی از غرب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همواره مورد غفلت، زیباسازی، چشم‌پوشی و فراموشی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این پروپاگاندای مداوم آن است که اصلاً در مخیلۀ بسیاری مردم نمی‌گنجد که غرب هم شاید بتواند کاری غلط در دنیا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ملتی از شهروندان قحطی‌زده را بدون یک دلیل بسیار خوب بمباران نمی‌کنیم، چون همواره انسان‌هایی خوب بوده‌ایم که کارهای خوب انجام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بدون یک دلیل خوب تحریم‌ها را بر شهروندان عراقی تحمیل نمی‌کنیم، چون رهبران ما مردمی خوب و نجیب‌اند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گرمایش جهانی ظرف ده سال می‌تواند هولوکاستی غیرمترقبه یا حتی مرگ‌بار ایجاد کند بی‌حرکت نمی‌ایستیم، چون ما خوب و معقول و بااحساس هستیم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اعتقاد بسیار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 کشتار دسته‌جمعی بی‌گناهان خارجی را تحمل نمی‌کند مگر اینکه اعتقاد داشته باشد این کار در خدمت یک هدف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رسانه‌های لیبرال که مردم بدانها اعتماد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گردن در خون فرو رفته‌اند</w:t>
      </w:r>
      <w:r>
        <w:rPr>
          <w:rFonts w:eastAsia="IRNazanin" w:cs="IRNazanin"/>
          <w:color w:val="111111"/>
          <w:sz w:val="28"/>
          <w:szCs w:val="28"/>
          <w:rtl w:val="true"/>
          <w:lang w:bidi="fa-IR"/>
        </w:rPr>
        <w:t xml:space="preserve">. </w:t>
      </w:r>
      <w:bookmarkStart w:id="132" w:name="pg4958_31804"/>
    </w:p>
    <w:p>
      <w:pPr>
        <w:pStyle w:val="BookText"/>
        <w:rPr/>
      </w:pPr>
      <w:bookmarkEnd w:id="132"/>
      <w:r>
        <w:rPr>
          <w:rFonts w:ascii="IRNazanin" w:hAnsi="IRNazanin" w:eastAsia="IRNazanin"/>
          <w:color w:val="111111"/>
          <w:sz w:val="28"/>
          <w:sz w:val="28"/>
          <w:szCs w:val="28"/>
          <w:rtl w:val="true"/>
          <w:lang w:bidi="fa-IR"/>
        </w:rPr>
        <w:t>ما در دنیایی زندگی می‌کنیم که تعداد معدودی افراد ثروتمند و قدرتمند بر بسیاری مردم فقیر و رنج‌کشیده، حکومت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تحت سلطۀ بنگاه‌های درنده‌خوی غربی است که قانوناً موظفند به دنبال سود اقتصادی باشند، و نیز تحت سلطۀ حاکمان متحد اما زورگوی جهان‌سومی است که تا بن دندان با سلاح‌های غربی مجهز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رسانه‌ها، همیشه و همه‌گاه، خشونت غربی را به مثابۀ امری اخلاقی، بشردوستانه و دفاعی تصویر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سردبیران و روزنامه‌نگاران بمب‌افکنی نمی‌کنند و ماشه‌ها را نمی‌چکانند؛ اما اگر نوکری آنها در برابر قدرت نبود، افکار عمومی گول نمی‌خورد و کشتار به پایان می‌رسید</w:t>
      </w:r>
      <w:r>
        <w:rPr>
          <w:rFonts w:eastAsia="IRNazanin" w:cs="IRNazanin"/>
          <w:color w:val="111111"/>
          <w:sz w:val="28"/>
          <w:szCs w:val="28"/>
          <w:rtl w:val="true"/>
          <w:lang w:bidi="fa-IR"/>
        </w:rPr>
        <w:t>.</w:t>
      </w:r>
    </w:p>
    <w:p>
      <w:pPr>
        <w:pStyle w:val="Heading3"/>
        <w:numPr>
          <w:ilvl w:val="2"/>
          <w:numId w:val="1"/>
        </w:numPr>
        <w:rPr/>
      </w:pPr>
      <w:bookmarkStart w:id="133" w:name="__RefHeading___Toc206132_774463916"/>
      <w:bookmarkStart w:id="134" w:name="_Toc48"/>
      <w:bookmarkEnd w:id="133"/>
      <w:r>
        <w:rPr>
          <w:rtl w:val="true"/>
        </w:rPr>
        <w:t>زیان‌آور و ضدروزنامه‌نگاری</w:t>
      </w:r>
      <w:r>
        <w:rPr>
          <w:rtl w:val="true"/>
        </w:rPr>
        <w:t xml:space="preserve">: </w:t>
      </w:r>
      <w:r>
        <w:rPr>
          <w:rtl w:val="true"/>
        </w:rPr>
        <w:t xml:space="preserve">دریچۀ رسانه و اندرو مار </w:t>
      </w:r>
      <w:r>
        <w:rPr>
          <w:rtl w:val="true"/>
        </w:rPr>
        <w:t>(</w:t>
      </w:r>
      <w:r>
        <w:rPr>
          <w:rtl w:val="true"/>
        </w:rPr>
        <w:t>دبیر بی‌بی‌سی</w:t>
      </w:r>
      <w:r>
        <w:rPr>
          <w:rtl w:val="true"/>
        </w:rPr>
        <w:t>)</w:t>
      </w:r>
      <w:bookmarkEnd w:id="134"/>
    </w:p>
    <w:p>
      <w:pPr>
        <w:pStyle w:val="BookText"/>
        <w:rPr/>
      </w:pPr>
      <w:r>
        <w:rPr>
          <w:rFonts w:ascii="IRNazanin" w:hAnsi="IRNazanin" w:eastAsia="IRNazanin"/>
          <w:color w:val="111111"/>
          <w:sz w:val="28"/>
          <w:sz w:val="28"/>
          <w:szCs w:val="28"/>
          <w:rtl w:val="true"/>
          <w:lang w:bidi="fa-IR"/>
        </w:rPr>
        <w:t>بی‌بی‌سی همواره حسن‌نیت خود را به ما یادآوری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پاییز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تبلیغ‌های بی‌بی‌سی به ما اطمینان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صداقت،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بی‌بی‌سی مصداق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انتخابات سراسری آن سال، همین منبع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 بی‌بی‌سی در انتخابات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 تعجب نیست که بی‌بی‌سی گزارش‌گران خود را وامی‌دارد پیش از اتخاذ موضع، رویه‌هایی دشوار یا حتی طاقت‌فرسا را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 مار، دبیر سابق ایندیپندنت و کارمند بی‌بی‌سی،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بی‌بی‌سی ملحق شدم، اندام‌های فکری من رسماً زدوده شدند</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با این حال، در زمان بمباران صربستان توسط ناتو، اندام‌های فکری مار عملاً سر جای خود بودند و از تب جنگ برافروخته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 مار، بلر را ترغیب می‌کرد با تهدید میلوشویچ به جنگ 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گزینۀ مکبث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کند</w:t>
      </w:r>
      <w:r>
        <w:rPr>
          <w:rFonts w:eastAsia="IRNazanin" w:cs="IRNazanin"/>
          <w:color w:val="111111"/>
          <w:sz w:val="28"/>
          <w:szCs w:val="28"/>
          <w:rtl w:val="true"/>
          <w:lang w:bidi="fa-IR"/>
        </w:rPr>
        <w:t xml:space="preserve">. </w:t>
      </w:r>
      <w:r>
        <w:rPr>
          <w:rStyle w:val="FootnoteAnchor"/>
          <w:rtl w:val="true"/>
        </w:rPr>
        <w:footnoteReference w:id="64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احمد در ابزرور به یک امر بدیهی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مسؤولان ارشد در داونینگ استریت نزدیک است و سعی در مخفی نگه داشتن اعتبار جدید خود نزد حزب کارگر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 و سخن‌گوی رسمی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الاستیر کمپبل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می‌پسندند</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مار، پیش از آنکه دبیر سیاسی بی‌بی‌سی شود، بحث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بن‌بست جنگ سرد به جنگ گرم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صربستان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کوه یخ، به دیو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وضعیت کاملاً آماده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آنکه تعداد زیادی از مردم‌مان باید بروند و بمیرند، آزاردهنده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دشمنان‌مان نیز ما را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آبدیدۀ جنگ در صربستان، که سنگدل‌تر و ظاهراً برای مرگ آماده‌تر هستند، به مانند یک نژاد بیگانه به نظر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لحاظ، </w:t>
      </w:r>
      <w:r>
        <w:rPr>
          <w:rFonts w:eastAsia="Times New Roman" w:cs="Times New Roman" w:ascii="Times New Roman" w:hAnsi="Times New Roman"/>
          <w:color w:val="111111"/>
          <w:sz w:val="28"/>
          <w:szCs w:val="28"/>
          <w:lang w:val="en-US" w:bidi="en-US"/>
        </w:rPr>
        <w:t>KLA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این‌گونه است</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در ادامه، گفت‌وگویی میان ما و مار را می‌بینید که در پرتو این مشاهدات قابل توجه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رسانه‌ای ما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رییس جدید، عملکرد بی‌بی‌سی به عنوان سخن‌گوی دیدگاه‌های تشکیلات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می‌کند</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پاسخی از جانب مار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پاسخ دریچۀ رسانه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کرومول عزیز،</w:t>
      </w:r>
    </w:p>
    <w:p>
      <w:pPr>
        <w:pStyle w:val="BookText"/>
        <w:rPr/>
      </w:pPr>
      <w:r>
        <w:rPr>
          <w:rFonts w:ascii="IRNazanin" w:hAnsi="IRNazanin" w:eastAsia="IRNazanin"/>
          <w:color w:val="111111"/>
          <w:sz w:val="28"/>
          <w:sz w:val="28"/>
          <w:szCs w:val="28"/>
          <w:rtl w:val="true"/>
          <w:lang w:bidi="fa-IR"/>
        </w:rPr>
        <w:t>از شما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کاریکاتوری دیدگاه‌های یک نفر با نقل‌قول‌های شدیداً گزینشی، یک بازی ساده و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قول شما من گفته بودم آنقدر مرا نگران کرد که دوباره به سراغ مقاله‌ای رفتم که در آن، به ادعای شما، صرب‌ها را دیو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سورپرایز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نگفته‌ام و شما هم قطعاً به خوبی مطلعید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یک نژاد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بافت توصیف فرق میان دو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خودآگاهی جامعۀ غربی پس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سلاح‌های هسته‌ای از خود محافظت می‌کرد، و از طرف دیگر کسانی که هیجانات و قربانی‌های قدیمی و خام جنگ‌ها هنوز برقرار بود، مانند صرب‌های کوزوو و البته گفته‌ام که مانند ارتش آزادیبخش کوزوو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سیاست بمباران شهروندان و آلوده‌سازی منابع آب از ارتفاع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جای تهدید به سرنگونی میلوشویچ از طریق گزینۀ خطرناک‌تر حملۀ زمینی، حمله </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چون ذکر نکرده‌اید می‌گویم که این گزینه به عقب‌نشینی صرب‌ها و سقوط میلوشویچ منجر می‌شود که به گمانم هیچ‌کدام از آنها مقبول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واقعاً نمی‌دانم چرا زحمتِ زدن این حرف‌ها را به خودم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مقالۀ اصلی را خوانده‌اید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حتماً می‌دانید چه تحریف تعمدی و بدبینانه‌ای از آن را منتشر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این کار زیان‌آور و ضدروزنامه‌نگاری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خاطرنشان می‌کنم که شما مبلغ سازمانی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و دقت در گزارش‌گری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پس به گمانم حداقل قدری شوخ‌طبعی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فکر نکنم دوباره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دریچۀ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بشوم، اگر از نظر شما ایرادی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اندرو مار</w:t>
      </w:r>
    </w:p>
    <w:p>
      <w:pPr>
        <w:pStyle w:val="BookText"/>
        <w:rPr/>
      </w:pPr>
      <w:r>
        <w:rPr>
          <w:rFonts w:ascii="IRNazanin" w:hAnsi="IRNazanin" w:eastAsia="IRNazanin"/>
          <w:color w:val="111111"/>
          <w:sz w:val="28"/>
          <w:sz w:val="28"/>
          <w:szCs w:val="28"/>
          <w:rtl w:val="true"/>
          <w:lang w:bidi="fa-IR"/>
        </w:rPr>
        <w:t xml:space="preserve">پاسخ دریچۀ رسانه به اندرو مار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اندرو مار عزیز،</w:t>
      </w:r>
    </w:p>
    <w:p>
      <w:pPr>
        <w:pStyle w:val="BookText"/>
        <w:rPr/>
      </w:pPr>
      <w:r>
        <w:rPr>
          <w:rFonts w:ascii="IRNazanin" w:hAnsi="IRNazanin" w:eastAsia="IRNazanin"/>
          <w:color w:val="111111"/>
          <w:sz w:val="28"/>
          <w:sz w:val="28"/>
          <w:szCs w:val="28"/>
          <w:rtl w:val="true"/>
          <w:lang w:bidi="fa-IR"/>
        </w:rPr>
        <w:t xml:space="preserve">از پاسخ فوری شما به هشدار رسانه‌ای ما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متشکریم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جواب شما به نگرانی‌های جدی‌مان را قدر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ترویج بحث صادقانه و منطقی است؛ نه حملۀ شخصی به شما یا هر کس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گفته‌اید که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توصیف مردم صرب استفاده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پاراگرافی که از آن نقل‌قول کرده‌ایم را آورده‌ایم که در وب‌سایت گاردین </w:t>
      </w:r>
      <w:r>
        <w:rPr>
          <w:rStyle w:val="FootnoteAnchor"/>
          <w:rtl w:val="true"/>
        </w:rPr>
        <w:footnoteReference w:id="653"/>
      </w:r>
      <w:r>
        <w:rPr>
          <w:rFonts w:ascii="IRNazanin" w:hAnsi="IRNazanin" w:eastAsia="IRNazanin"/>
          <w:color w:val="111111"/>
          <w:sz w:val="28"/>
          <w:sz w:val="28"/>
          <w:szCs w:val="28"/>
          <w:rtl w:val="true"/>
          <w:lang w:bidi="fa-IR"/>
        </w:rPr>
        <w:t>نیز موجود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سرد را، به طور خلاصه، می‌توان صلح سرد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دوران ثبات بود، یک ثبات وحشت‌آور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پایان آن، ما خود را در دنیایی نوین یافتیم، دنیایی پر از بی‌ثباتیِ اطمینان‌بخش، جایی که دورنِمای یک آرماگدونِ </w:t>
      </w:r>
      <w:r>
        <w:rPr>
          <w:rStyle w:val="FootnoteAnchor"/>
          <w:rtl w:val="true"/>
        </w:rPr>
        <w:footnoteReference w:id="654"/>
      </w:r>
      <w:r>
        <w:rPr>
          <w:rFonts w:ascii="IRNazanin" w:hAnsi="IRNazanin" w:eastAsia="IRNazanin"/>
          <w:color w:val="111111"/>
          <w:sz w:val="28"/>
          <w:sz w:val="28"/>
          <w:szCs w:val="28"/>
          <w:rtl w:val="true"/>
          <w:lang w:bidi="fa-IR"/>
        </w:rPr>
        <w:t>نهایی و نابودگر بسیار غیرمحتمل می‌نمود، اما دنیایی که با این حال مناقشات محلی در آن به سادگی شعله‌ور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کوه یخ، به دیو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w:t>
      </w:r>
    </w:p>
    <w:p>
      <w:pPr>
        <w:pStyle w:val="BookText"/>
        <w:rPr/>
      </w:pPr>
      <w:r>
        <w:rPr>
          <w:rFonts w:ascii="IRNazanin" w:hAnsi="IRNazanin" w:eastAsia="IRNazanin"/>
          <w:color w:val="111111"/>
          <w:sz w:val="28"/>
          <w:sz w:val="28"/>
          <w:szCs w:val="28"/>
          <w:rtl w:val="true"/>
          <w:lang w:bidi="fa-IR"/>
        </w:rPr>
        <w:t>این وضعیت کاملاً آماده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آنکه تعداد زیادی از مردم‌مان باید بروند و بمیرند، آزاردهنده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دشمنان‌مان نیز ما را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آبدیدۀ جنگ در صربستان، که سنگدل‌تر و ظاهراً برای مرگ آماده‌تر هستند، به مانند یک نژاد بیگانه به نظر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لحاظ، </w:t>
      </w:r>
      <w:r>
        <w:rPr>
          <w:rFonts w:eastAsia="Times New Roman" w:cs="Times New Roman" w:ascii="Times New Roman" w:hAnsi="Times New Roman"/>
          <w:color w:val="111111"/>
          <w:sz w:val="28"/>
          <w:szCs w:val="28"/>
          <w:lang w:val="en-US" w:bidi="en-US"/>
        </w:rPr>
        <w:t>KLA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کوه یخ، به دیو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نوشته‌اید و بلافاصله صرب‌ها را معرفی کرده‌اید که به قول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آبدیدۀ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سنگدل‌تر و ظاهراً برای مرگ آماده‌تر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یک نژاد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صرب‌ها را دیو نخوانده‌اید، پس به چه کسی اشاره داشتید؟ اضافه کردن ارتش آزادیبخش کوزوو به دیوها فقط قضاوت تند شما دربارۀ مردمان صرب را وخیم‌تر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از زمان جنگ جهانی دوم و پیش از آن، این‌گونه دیوسازی از گروه‌هایی که دولت‌هایمان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قرار داده‌اند، یک رویۀ معمول در گزارش‌گریِ هواداران تشکیلات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عنوان کسی که از نوشته‌های اورول تمجید می‌کنید، بی‌شک از این مسئله آگاه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تفکیک نادرست شما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خودآگاهی جامعۀ غربی پس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سلاح‌های هسته‌ای از خود محافظت می‌کرد،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پوششی برای جنایات غرب علیه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ارونداتی روی </w:t>
      </w:r>
      <w:r>
        <w:rPr>
          <w:rStyle w:val="FootnoteAnchor"/>
          <w:rtl w:val="true"/>
        </w:rPr>
        <w:footnoteReference w:id="655"/>
      </w:r>
      <w:r>
        <w:rPr>
          <w:rFonts w:ascii="IRNazanin" w:hAnsi="IRNazanin" w:eastAsia="IRNazanin"/>
          <w:color w:val="111111"/>
          <w:sz w:val="28"/>
          <w:sz w:val="28"/>
          <w:szCs w:val="28"/>
          <w:rtl w:val="true"/>
          <w:lang w:bidi="fa-IR"/>
        </w:rPr>
        <w:t xml:space="preserve">اخیراً اشاره کرده است، این حرف‌ها چیزی نیستند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تمایزی دوپلهو میان تمدن و وحشی‌گری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البته غرب متشکل از مردم متمدن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وحشی‌ها هستند</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eastAsia="Times New Roman" w:cs="Times New Roman" w:ascii="Times New Roman" w:hAnsi="Times New Roman"/>
          <w:color w:val="111111"/>
          <w:sz w:val="28"/>
          <w:szCs w:val="28"/>
          <w:lang w:val="en-US" w:bidi="en-US"/>
        </w:rPr>
        <w:t>www.guardian.co.uk/Archive/Article/0,4273,4266289,00.html</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مقالۀ شما هیچ اشاره‌های به قربانیان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غربیِ محافظت‌شده با سلاح‌های هسته‌ای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میلیون‌ها نفری که در ویتنام، کامبوج، لائوس یا آمریکای مرکزی و لاتین، عراق، اندونزی، </w:t>
      </w:r>
    </w:p>
    <w:p>
      <w:pPr>
        <w:pStyle w:val="BookText"/>
        <w:rPr/>
      </w:pPr>
      <w:r>
        <w:rPr>
          <w:rFonts w:ascii="IRNazanin" w:hAnsi="IRNazanin" w:eastAsia="IRNazanin"/>
          <w:color w:val="111111"/>
          <w:sz w:val="28"/>
          <w:sz w:val="28"/>
          <w:szCs w:val="28"/>
          <w:rtl w:val="true"/>
          <w:lang w:bidi="fa-IR"/>
        </w:rPr>
        <w:t>تیمور شرقی و جاهای دیگر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قربانیان، هرگونه فهم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زنانه‌صفت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استعاره ای از غرب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وحشی‌های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سنگدل‌تر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دشمنان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بی‌معنا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شما می‌گویید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سیاست بمباران شهروندان و آلوده‌سازی منابع آب از ارتفاع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پایی، به جای تهدید به سرنگونی میلوشویچ از طریق گزینۀ خطرناک‌تر حملۀ زمینی، حمله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هیچ‌جای مقاله‌تان ناتو را به آلوده‌سازی منابع آب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ارتفاع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نکرده‌اید؛ و این البته ادعایی شگفت‌آور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 ایستگاه‌های تلویزیون و منابع آب غیرنظامیان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کرده‌اید و اخطار داده‌اید که اگر رود دانوب در اثر جنگ آلوده شود چه رُخ خواهد داد؛ که این البته با ادعای شما برابر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حمله به هدف‌های غیرنظامی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نامیده‌اید، که البته استفاده از این واژه در جایی که به‌واقع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 جنگی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جای سؤال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شما جنایات میلوشویچ در کوزوو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مقالۀ شما دربارۀ این دغدغه‌تان است که شاید پیروزی ناتو صرفاً از طریق نیروی هوایی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رفاه شهروندان، که اگر توصیۀ شما به حملۀ زمینی اجرا شود وضعش بسیار وخیم‌تر خواهد شد، چه می‌شود؟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این نکتۀ مقاله‌تان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ناتو برندۀ جنگ شود اما در هدف جنگی بسیار مهم اما اعلام‌نشدۀ دیگر خود، یعنی یکپارچگی به عنوان قدرتمندترین اتحاد نظامی دنیا، شکست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زیرآبِ ادعایتان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نگران رفاه شهروندان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افزوده‌اید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 این اتفاق رُخ دهد یا خیر، و مجموعاً من خوشبین‌تر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 می‌دهد در این دیدگاه با ناتو مشترک‌اید که مهم‌ترین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هدف اعلام‌نشدۀ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آن است که ناتو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قدرتمندترین اتحاد نظامی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هرگونه نیت بشردوستانه در اولویت دوم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استدلال ما این است که اصلاً چنین نیتی در 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عنوان مثال، مراجعه کنید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بشردوستی نظامی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کوزوو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نوام چامسکی، انتشارات </w:t>
      </w:r>
      <w:r>
        <w:rPr>
          <w:rFonts w:eastAsia="Times New Roman" w:cs="Times New Roman" w:ascii="Times New Roman" w:hAnsi="Times New Roman"/>
          <w:color w:val="111111"/>
          <w:sz w:val="28"/>
          <w:szCs w:val="28"/>
          <w:lang w:val="en-US" w:bidi="en-US"/>
        </w:rPr>
        <w:t>Pluto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انتها، این پیش‌فرض شما که ما از عقب‌نشینی صرب‌ها از کوزوو یا سقوط میلوشویچ استقبال نمی‌کنیم را 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تصویر کردن این رویدادها به عنوان توجیهی برای جنایات جنگی ناتو، ساده‌لوحانه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رابرت فیسک در آغاز بمباران‌ها در ایندیپندنت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بمباران‌های ناتو نوعی صلح برای کوزوو به ارمغان آورد، اما صرفاً پس از آنکه به صرب‌ها فرصت داد تا نیمی از جمعیت آلبانیایی‌تبار این استان را قتل‌عام یا اخراج کنند، میلیاردها دلار خسارت به زیرساخت‌های یوگسلاوی وارد کرد، صدها شهروند یوگسلاوی را کشت، مقدونیه را بی‌ثبات کرد و آسیبی مرگ‌بار به روابط با چین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رسانه‌ها این وضعیت را یک جنگ موفق نامیدند</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جنبه‌های دیگری از مقالۀ شما، و کلاً جریان اصلی گزارش‌ها از جنگ بالکان، نیز وجود دارد که فرصت کافی برای بررسی کامل آنها را نداریم؛ مثلاً ماهیت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یا بمباران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 یعنی اولتیماتوم این سازمان به صرب‌ها در مارس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زمان‌بندی نسبی بمباران‌های ناتو و سیل 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غرب به ما گفتند که بمباران‌ها در واکنش به اخراج آلبانیایی‌تبارهای کوزوو و برای معکوس‌سازی این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جریان اصلی رسانه‌ها به ندرت اشاره شده است که به واقع بمباران‌های ناتو عامل سیل عظیم آوارگان بود و شرایطی پدید آورد که امکان تشدید فجایع صرب‌ها را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هشدار رسانه‌ای ما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آن بود که نشان دهیم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بی‌بی‌سی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سخن‌گوی تشکیلات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کردن مخالفان بمباران‌های ناتو به عدم استقبال از سقوط میلوشویچ، غیرمنطقی و اسفناک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دیوید ادواردز و دیوید کرومول</w:t>
      </w:r>
    </w:p>
    <w:p>
      <w:pPr>
        <w:pStyle w:val="BookText"/>
        <w:rPr/>
      </w:pPr>
      <w:r>
        <w:rPr>
          <w:rFonts w:ascii="IRNazanin" w:hAnsi="IRNazanin" w:eastAsia="IRNazanin"/>
          <w:color w:val="111111"/>
          <w:sz w:val="28"/>
          <w:sz w:val="28"/>
          <w:szCs w:val="28"/>
          <w:rtl w:val="true"/>
          <w:lang w:bidi="fa-IR"/>
        </w:rPr>
        <w:t>دریچۀ رسانه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اندرو مار پاسخی نداد</w:t>
      </w:r>
      <w:r>
        <w:rPr>
          <w:rFonts w:eastAsia="IRNazanin" w:cs="IRNazanin"/>
          <w:color w:val="111111"/>
          <w:sz w:val="28"/>
          <w:szCs w:val="28"/>
          <w:rtl w:val="true"/>
          <w:lang w:bidi="fa-IR"/>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4958_31819"/>
      <w:bookmarkStart w:id="136" w:name="pg4958_31819"/>
      <w:bookmarkEnd w:id="136"/>
    </w:p>
    <w:p>
      <w:pPr>
        <w:pStyle w:val="Heading2"/>
        <w:numPr>
          <w:ilvl w:val="1"/>
          <w:numId w:val="1"/>
        </w:numPr>
        <w:rPr/>
      </w:pPr>
      <w:bookmarkStart w:id="137" w:name="pg4958_31819"/>
      <w:bookmarkStart w:id="138" w:name="__RefHeading___Toc206134_774463916"/>
      <w:bookmarkStart w:id="139" w:name="_Toc49"/>
      <w:bookmarkEnd w:id="137"/>
      <w:bookmarkEnd w:id="138"/>
      <w:r>
        <w:rPr>
          <w:rtl w:val="true"/>
        </w:rPr>
        <w:t xml:space="preserve">فصل </w:t>
      </w:r>
      <w:r>
        <w:rPr/>
        <w:t>7</w:t>
      </w:r>
      <w:r>
        <w:rPr>
          <w:rtl w:val="true"/>
        </w:rPr>
        <w:t xml:space="preserve">: </w:t>
      </w:r>
      <w:r>
        <w:rPr>
          <w:rtl w:val="true"/>
        </w:rPr>
        <w:t>تیمور شرقی</w:t>
      </w:r>
      <w:r>
        <w:rPr>
          <w:rtl w:val="true"/>
        </w:rPr>
        <w:t xml:space="preserve">: </w:t>
      </w:r>
      <w:r>
        <w:rPr>
          <w:rtl w:val="true"/>
        </w:rPr>
        <w:t>محدودیت‌های عملی بشردوستی صلیبی</w:t>
      </w:r>
      <w:bookmarkEnd w:id="139"/>
    </w:p>
    <w:p>
      <w:pPr>
        <w:pStyle w:val="Heading3"/>
        <w:numPr>
          <w:ilvl w:val="2"/>
          <w:numId w:val="1"/>
        </w:numPr>
        <w:rPr/>
      </w:pPr>
      <w:bookmarkStart w:id="140" w:name="__RefHeading___Toc206136_774463916"/>
      <w:bookmarkStart w:id="141" w:name="_Toc50"/>
      <w:bookmarkEnd w:id="140"/>
      <w:r>
        <w:rPr>
          <w:rtl w:val="true"/>
        </w:rPr>
        <w:t>صلیبیون اخلاقیِ بی‌دندان</w:t>
      </w:r>
      <w:bookmarkEnd w:id="141"/>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علی‌رغم ماه‌ها تهدیدات مرگ‌بار توسط نیروهای شبه‌نظامی سازمان‌دهی و مسلح‌شده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اندونزی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TNI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اکثریت ساکنان تیمور شرقی به استقلال رأی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آنها موافق استقلال و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مخالف استقلال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این ماجرا، حمام خون وحشتناکی بود که با افزایش حملات شبه‌نظامیان علیه هواداران استقلال،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واشنگتن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زمانی که فشار افکار عمومی افزایش یافت، پیوندهای نظامی رسمی خود با </w:t>
      </w:r>
      <w:r>
        <w:rPr>
          <w:rFonts w:eastAsia="Times New Roman" w:cs="Times New Roman" w:ascii="Times New Roman" w:hAnsi="Times New Roman"/>
          <w:color w:val="111111"/>
          <w:sz w:val="28"/>
          <w:szCs w:val="28"/>
          <w:lang w:val="en-US" w:bidi="en-US"/>
        </w:rPr>
        <w:t>TNI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تعلیق نکرد؛ و البته دولت ایالات متحده می‌توانست زودتر این اقدام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بلافاصله جاکارتا اعلام کرد که نیروهای حافظ صلح بین‌المللی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روسا </w:t>
      </w:r>
      <w:r>
        <w:rPr>
          <w:rStyle w:val="FootnoteAnchor"/>
          <w:rtl w:val="true"/>
        </w:rPr>
        <w:footnoteReference w:id="658"/>
      </w:r>
      <w:r>
        <w:rPr>
          <w:rFonts w:ascii="IRNazanin" w:hAnsi="IRNazanin" w:eastAsia="IRNazanin"/>
          <w:color w:val="111111"/>
          <w:sz w:val="28"/>
          <w:sz w:val="28"/>
          <w:szCs w:val="28"/>
          <w:rtl w:val="true"/>
          <w:lang w:bidi="fa-IR"/>
        </w:rPr>
        <w:t>، تاریخ‌نگار اندونزیایی و ناظر رسمی رفراندوم، این‌گونه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برنامه کاملاً قابل پیش‌بینی بود، به سادگی می‌شد از آن پیش‌گیری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هفته‌های پیش از رأی‌گیری، کابینۀ کلینتون از بحث با استرالیا و سایر کشورها درباره تشکیل یک نیروی بین‌المللی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پس از فوران خشونت‌ها، کابینۀ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روز دودل مانده بود</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و به گفتۀ سازمان عفو بین‌الملل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فشار ایالات متحده، عامل حیاتی در تشویق اندونزی به توقف کشتار و راه دادن صلح‌بانان بود، چرا این اقدامات زودتر انجام نشد؟ هر یک روز بین زمان رأی‌گیری و بیانیه‌های </w:t>
      </w:r>
    </w:p>
    <w:p>
      <w:pPr>
        <w:pStyle w:val="BookText"/>
        <w:rPr/>
      </w:pPr>
      <w:r>
        <w:rPr>
          <w:rFonts w:ascii="IRNazanin" w:hAnsi="IRNazanin" w:eastAsia="IRNazanin"/>
          <w:color w:val="111111"/>
          <w:sz w:val="28"/>
          <w:sz w:val="28"/>
          <w:szCs w:val="28"/>
          <w:rtl w:val="true"/>
          <w:lang w:bidi="fa-IR"/>
        </w:rPr>
        <w:t xml:space="preserve">رییس‌جمهور کلینتون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اجساد بیشتر، خانه‌های سوختۀ بیشتر و آوارگان بیشتر پدید می‌آورد</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قابل توجه آنکه همۀ این اتفاقات تنها چند هفته پس از خاتمۀ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حملات صلیبیِ بشردوستانۀ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کوزوو رُخ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با بی‌پروایی شگفت‌انگیز، این دورویی را مغفول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هوگو یانگ </w:t>
      </w:r>
      <w:r>
        <w:rPr>
          <w:rStyle w:val="FootnoteAnchor"/>
          <w:rtl w:val="true"/>
        </w:rPr>
        <w:footnoteReference w:id="661"/>
      </w:r>
      <w:r>
        <w:rPr>
          <w:rFonts w:ascii="IRNazanin" w:hAnsi="IRNazanin" w:eastAsia="IRNazanin"/>
          <w:color w:val="111111"/>
          <w:sz w:val="28"/>
          <w:sz w:val="28"/>
          <w:szCs w:val="28"/>
          <w:rtl w:val="true"/>
          <w:lang w:bidi="fa-IR"/>
        </w:rPr>
        <w:t xml:space="preserve">در گاردین، سکوت و بی‌تحرکی ناگهانی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صلیبیون اخلاقی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بدین ترتیب تبیین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مداخلۀ بریتانیا، به مانند ماجرای کوزوو، رُخ نخواهد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دورتر است، و قوای کافی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بشردوستی صلیبیِ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بلر، محدودیت‌های عملی خود را دارد</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در بحث پیرامون عدم واکنش غرب به این فاجعه تا زمانی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تمام ساختمان‌های دولتی و اقامت‌گاه‌های خصوصی تیمور شرقی نابود شدند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از مرز گذشته و به اردوگاه‌های شبه‌نظامیان در تیمور غربی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 گروگان‌گیری، کشتار و تجاوزهای جنسی یک امر روزمره بود، مت فری از بی‌بی‌سی حکیمانه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نیز، به مانند کوزوو، یک جنگ صلیبی اخلاقی برای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جنگ صلیبی بی‌دندان</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مری رابینسون </w:t>
      </w:r>
      <w:r>
        <w:rPr>
          <w:rStyle w:val="FootnoteAnchor"/>
          <w:rtl w:val="true"/>
        </w:rPr>
        <w:footnoteReference w:id="664"/>
      </w:r>
      <w:r>
        <w:rPr>
          <w:rFonts w:ascii="IRNazanin" w:hAnsi="IRNazanin" w:eastAsia="IRNazanin"/>
          <w:color w:val="111111"/>
          <w:sz w:val="28"/>
          <w:sz w:val="28"/>
          <w:szCs w:val="28"/>
          <w:rtl w:val="true"/>
          <w:lang w:bidi="fa-IR"/>
        </w:rPr>
        <w:t>، کمیسیونر وقت حقوق بشر سازمان ملل متحد، دیدگاهی متفاوت داشت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به نظر می‌رسد که دنیا کلاً از مردم تیمور شرقی روی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وقتی هم که انجام شد، به طرز وخیمی کُند بود؛ و این واکنش کُند دنیا، جان هزاران نفر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عصبانیت عمومی بود که رهبران دنیا را وادار به مداخله، هرچند دیر، به نفع اهالی تیمور شرقی کرد</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حرف‌های رابینسون دقیقاً شش ماه پس از آن بود که تونی بلر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شرایط اصل عدم‌مداخله باید از چندین جنبۀ مهم برآورده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هیچ‌گاه نمی‌تواند یک مسئلۀ صرفاً داخلی قلمداد شود</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اما در مورد تیمور شرقی، بلر تقریباً هیچ حرفی برای گفتن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 پس از آنکه واقعیت به وضوح برای مری رابینسون و بسیاری افراد دیگر روشن شد، باز هم برای بی‌بی‌سی بسیار دشوار بود که بپذیرد هم‌پیمانان اندونزیایی ما در قتل‌عام‌های تیمور شرقی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نیکولاس ویچل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اخبار بی‌بی‌سی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 که نیروهای مسلح اندونزی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حفاظت از مردم تیمور شرقی ناموفق بوده‌اند</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همان‌طور که پلیس گشتاپوی آلمان نازی نیز در حفاظت از یهودیان ورشو ناموفق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 چند دلیل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بی‌دندان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حمله به صربستان دل و جرأتی برای بمباران یا به خطر انداختن قوا نمانده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رهبران غربی می‌ترسیدند که مداخله در تیمور باعث فروپاشی این کشور بزرگ و شکننده شود که این امر می‌توانست منادی یک تراژدی وخیم‌تر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فری اشاره‌ای به این واقعیت ندارد که رژیم نظامی حاکم بر این کشور، یک متحد و شریک تجاری مهم غرب بوده است، یا این واقعیت که بریتانیا از دیرباز حامی وحشت‌آفرینی اندونزی در تیمور شرقی بوده است و آن هم به دلایلی که هیچ ربطی به حفاظت از ثبات و پایداری نیروهای مهاجم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بی‌بی‌سی این واقعیت‌ها را به عنوان خبر گزارش نمی‌دهد، یا نمی‌تواند گزارش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وقتی به ضرر منافع تشکیلات باشند، دیگر خبر به حساب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استدلال‌های فری دربارۀ بی‌میلی به اعزام قوای بریتانیا تقریباً هم‌تای نظرات وزیر خارجۀ وقت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رابین کوک </w:t>
      </w: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ابتدا ادعا می‌کرد بریتانیا قوای کافی برای ورود به هر دو مسئلۀ بالکان و تیمور شرقی را ندارد</w:t>
      </w:r>
      <w:r>
        <w:rPr>
          <w:rFonts w:eastAsia="IRNazanin" w:cs="IRNazanin"/>
          <w:color w:val="111111"/>
          <w:sz w:val="28"/>
          <w:szCs w:val="28"/>
          <w:rtl w:val="true"/>
          <w:lang w:bidi="fa-IR"/>
        </w:rPr>
        <w:t xml:space="preserve">. </w:t>
      </w:r>
      <w:bookmarkStart w:id="142" w:name="pg4958_31826"/>
    </w:p>
    <w:p>
      <w:pPr>
        <w:pStyle w:val="BookText"/>
        <w:rPr/>
      </w:pPr>
      <w:bookmarkEnd w:id="142"/>
      <w:r>
        <w:rPr>
          <w:rFonts w:ascii="IRNazanin" w:hAnsi="IRNazanin" w:eastAsia="IRNazanin"/>
          <w:color w:val="111111"/>
          <w:sz w:val="28"/>
          <w:sz w:val="28"/>
          <w:szCs w:val="28"/>
          <w:rtl w:val="true"/>
          <w:lang w:bidi="fa-IR"/>
        </w:rPr>
        <w:t>البته هیچ‌کدام از اینها، فریب وجدان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پیلجر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فشارهای فراآگاهی که سازمان‌هایی مانند بی‌بی‌سی وارد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می‌زند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اخبارشان غالباً بر مبنای اعتبار قلابی تشکیلات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می‌شود</w:t>
      </w:r>
      <w:r>
        <w:rPr>
          <w:rFonts w:eastAsia="IRNazanin" w:cs="IRNazanin"/>
          <w:color w:val="111111"/>
          <w:sz w:val="28"/>
          <w:szCs w:val="28"/>
          <w:rtl w:val="true"/>
          <w:lang w:bidi="fa-IR"/>
        </w:rPr>
        <w:t xml:space="preserve">.» </w:t>
      </w:r>
      <w:r>
        <w:rPr>
          <w:rStyle w:val="FootnoteAnchor"/>
          <w:rtl w:val="true"/>
        </w:rPr>
        <w:footnoteReference w:id="669"/>
      </w:r>
    </w:p>
    <w:p>
      <w:pPr>
        <w:pStyle w:val="Heading3"/>
        <w:numPr>
          <w:ilvl w:val="2"/>
          <w:numId w:val="1"/>
        </w:numPr>
        <w:rPr/>
      </w:pPr>
      <w:bookmarkStart w:id="143" w:name="__RefHeading___Toc206138_774463916"/>
      <w:bookmarkStart w:id="144" w:name="_Toc51"/>
      <w:bookmarkEnd w:id="143"/>
      <w:r>
        <w:rPr>
          <w:rtl w:val="true"/>
        </w:rPr>
        <w:t>هیچ‌کس اهمیتی نمی‌دهد</w:t>
      </w:r>
      <w:r>
        <w:rPr>
          <w:rtl w:val="true"/>
        </w:rPr>
        <w:t>: «</w:t>
      </w:r>
      <w:r>
        <w:rPr>
          <w:rtl w:val="true"/>
        </w:rPr>
        <w:t>تهنیت</w:t>
      </w:r>
      <w:r>
        <w:rPr>
          <w:rtl w:val="true"/>
        </w:rPr>
        <w:t xml:space="preserve">» </w:t>
      </w:r>
      <w:r>
        <w:rPr>
          <w:rtl w:val="true"/>
        </w:rPr>
        <w:t>غرب</w:t>
      </w:r>
      <w:bookmarkEnd w:id="144"/>
    </w:p>
    <w:p>
      <w:pPr>
        <w:pStyle w:val="BookText"/>
        <w:rPr/>
      </w:pPr>
      <w:r>
        <w:rPr>
          <w:rFonts w:ascii="IRNazanin" w:hAnsi="IRNazanin" w:eastAsia="IRNazanin"/>
          <w:color w:val="111111"/>
          <w:sz w:val="28"/>
          <w:sz w:val="28"/>
          <w:szCs w:val="28"/>
          <w:rtl w:val="true"/>
          <w:lang w:bidi="fa-IR"/>
        </w:rPr>
        <w:t xml:space="preserve">ظهور تیمور شرقی مستقل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مثالی برجسته از عملکرد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مطبوعات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به عنوان یک نظام پروپاگاندا است که بر جنایت‌های غرب سرپوش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گزارش‌های خبری اشاره کرده‌اند که پس از حملۀ غیرقانونی اندونزی به تیمور شرقی در سال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اهالی این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یک‌سوم جمعیت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شده یا در اثر قحطی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گزارش‌ها از یک چیز نمی‌توان نشانی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دقیق حمایت گستردۀ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 از حملۀ اندونزی و انگیزه‌های بی‌رحمانه در پس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جان اگلاینبی </w:t>
      </w:r>
      <w:r>
        <w:rPr>
          <w:rStyle w:val="FootnoteAnchor"/>
          <w:rtl w:val="true"/>
        </w:rPr>
        <w:footnoteReference w:id="670"/>
      </w:r>
      <w:r>
        <w:rPr>
          <w:rFonts w:ascii="IRNazanin" w:hAnsi="IRNazanin" w:eastAsia="IRNazanin"/>
          <w:color w:val="111111"/>
          <w:sz w:val="28"/>
          <w:sz w:val="28"/>
          <w:szCs w:val="28"/>
          <w:rtl w:val="true"/>
          <w:lang w:bidi="fa-IR"/>
        </w:rPr>
        <w:t xml:space="preserve">در مقاله‌ای در گاردین،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عطف در مسیر تلخ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تیمور شرقی را مرور کرد و صرفاً اشاره کرد که سوهارتو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تهنیت آمریکا، استرالیا و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منطقه حمله کرد</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 xml:space="preserve">این حرف را با روایت فیلیپ لیچتی </w:t>
      </w:r>
      <w:r>
        <w:rPr>
          <w:rStyle w:val="FootnoteAnchor"/>
          <w:rtl w:val="true"/>
        </w:rPr>
        <w:footnoteReference w:id="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 میز سیا در جاکارتا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کنید که در زمان حمله گفته 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هرآنچه برای مبارزۀ بزرگ با کسانی که اسلحه ندارند نیاز است، برای ژنرال‌های اندونزی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مسلسل، مهمات، خمپاره، نارنجک، غذا و بالگرد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بگویید،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مستقیم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پشتیبانی تدارکات نظامی مداوم و گستردۀ ایالات متحده، اندونزی نمی‌توانست آنها را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هیچ‌کس مهم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اهمیتی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شرم‌سار این ماجرا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توجیهی که برای عملکردمان شنیدم، این نگرانی بود که تیمور شرقی در آستانۀ </w:t>
      </w:r>
    </w:p>
    <w:p>
      <w:pPr>
        <w:pStyle w:val="BookText"/>
        <w:rPr/>
      </w:pPr>
      <w:r>
        <w:rPr>
          <w:rFonts w:ascii="IRNazanin" w:hAnsi="IRNazanin" w:eastAsia="IRNazanin"/>
          <w:color w:val="111111"/>
          <w:sz w:val="28"/>
          <w:sz w:val="28"/>
          <w:szCs w:val="28"/>
          <w:rtl w:val="true"/>
          <w:lang w:bidi="fa-IR"/>
        </w:rPr>
        <w:t xml:space="preserve">پذیرش به عنوان عضو جدید سازمان ملل متحد است و چپ‌گرا یا بی‌طرف می‌شود و محتمل نیست که در سازمان ملل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دهد</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یک ماه پس از حملۀ اندونزی، پس از قتل‌عام ده‌ها هزار نفر، یکی از مسؤولان وزارت خارجۀ آمریکا به یک روزنامۀ مهم استرالیایی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روابط دوجانبه میان ایالات متحده و اندونزی، ما کمابیش از حمله به تیمور شرقی چشم‌پوشی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مایل است روابط خود با اندونزی را دوستانه و نزدیک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اندونزی را یک ملت دوست و غیرمتعهد می‌دانیم، ملتی که کسب‌وکار زیادی با آن داریم</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دانیل پاتریک موینیهان </w:t>
      </w:r>
      <w:r>
        <w:rPr>
          <w:rStyle w:val="FootnoteAnchor"/>
          <w:rtl w:val="true"/>
        </w:rPr>
        <w:footnoteReference w:id="675"/>
      </w:r>
      <w:r>
        <w:rPr>
          <w:rFonts w:ascii="IRNazanin" w:hAnsi="IRNazanin" w:eastAsia="IRNazanin"/>
          <w:color w:val="111111"/>
          <w:sz w:val="28"/>
          <w:sz w:val="28"/>
          <w:szCs w:val="28"/>
          <w:rtl w:val="true"/>
          <w:lang w:bidi="fa-IR"/>
        </w:rPr>
        <w:t xml:space="preserve">، سناتور آمریکایی و سفیر ایالات متحده در زمان حمله در دسامبر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نقش خود در جلوگیری از اقدام سازمان ملل متحد برای توقف حملۀ اندونزی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تیمور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ایالات متحده مایل بود اوضاع به همان ترتیبی که دیدیم پیش برود و سعی در تحقق این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مایل بود که اقدامات سازمان ملل متحد بی‌اثر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بر عهدۀ من گذاشته شد، و من آن را با موفقیت کامل اجرا کردم</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سفیر بریتانیا در جاکارتا به دفتر امور خارجه اطلاع داد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نفع بریتانیا است که اندونزی این منطقه را هرچه سریع‌تر و بدون مزاحمت، به خود محلق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ماجرا سروصدا به پا کرد و صف‌کشی در سازمان ملل متحد رُخ داد، باید سرمان را پایین بیندازیم و علیه دولت اندونزی موضع نگیریم</w:t>
      </w:r>
      <w:r>
        <w:rPr>
          <w:rFonts w:eastAsia="IRNazanin" w:cs="IRNazanin"/>
          <w:color w:val="111111"/>
          <w:sz w:val="28"/>
          <w:szCs w:val="28"/>
          <w:rtl w:val="true"/>
          <w:lang w:bidi="fa-IR"/>
        </w:rPr>
        <w:t xml:space="preserve">. </w:t>
      </w:r>
      <w:r>
        <w:rPr>
          <w:rStyle w:val="FootnoteAnchor"/>
          <w:rtl w:val="true"/>
        </w:rPr>
        <w:footnoteReference w:id="67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افکار عمومی غرب شانس چندانی برای کمک کردن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 شرقی نداشت، که علل این مسئله را امی گودمن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روزنامه‌نگار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توضیح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وقتی کشتارها در وخیم‌ترین دوران خود بود، حتی یک مقاله در مطبوعات جریان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 آمریکا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نیویورک‌تایمز و واشنگتن‌پست کار نشد، حتی یک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عصر شبکه‌های </w:t>
      </w:r>
      <w:r>
        <w:rPr>
          <w:rFonts w:eastAsia="Times New Roman" w:cs="Times New Roman" w:ascii="Times New Roman" w:hAnsi="Times New Roman"/>
          <w:color w:val="111111"/>
          <w:sz w:val="28"/>
          <w:szCs w:val="28"/>
          <w:lang w:val="en-US" w:bidi="en-US"/>
        </w:rPr>
        <w:t>ABC</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هرگز کلمه‌ای دربارۀ تیمور شرقی نداشتند، برنامۀ نایت‌لاین </w:t>
      </w:r>
      <w:r>
        <w:rPr>
          <w:rStyle w:val="FootnoteAnchor"/>
          <w:rtl w:val="true"/>
        </w:rPr>
        <w:footnoteReference w:id="678"/>
      </w:r>
      <w:r>
        <w:rPr>
          <w:rFonts w:ascii="IRNazanin" w:hAnsi="IRNazanin" w:eastAsia="IRNazanin"/>
          <w:color w:val="111111"/>
          <w:sz w:val="28"/>
          <w:sz w:val="28"/>
          <w:szCs w:val="28"/>
          <w:rtl w:val="true"/>
          <w:lang w:bidi="fa-IR"/>
        </w:rPr>
        <w:t xml:space="preserve">و مک‌نیل لهرر </w:t>
      </w:r>
      <w:r>
        <w:rPr>
          <w:rStyle w:val="FootnoteAnchor"/>
          <w:rtl w:val="true"/>
        </w:rPr>
        <w:footnoteReference w:id="679"/>
      </w:r>
      <w:r>
        <w:rPr>
          <w:rFonts w:ascii="IRNazanin" w:hAnsi="IRNazanin" w:eastAsia="IRNazanin"/>
          <w:color w:val="111111"/>
          <w:sz w:val="28"/>
          <w:sz w:val="28"/>
          <w:szCs w:val="28"/>
          <w:rtl w:val="true"/>
          <w:lang w:bidi="fa-IR"/>
        </w:rPr>
        <w:t xml:space="preserve">نیز از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آغاز تهاجم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نگفتند، به جز یک‌بار در روز پس از شروع حمله که والتر کرانکایت </w:t>
      </w:r>
      <w:r>
        <w:rPr>
          <w:rStyle w:val="FootnoteAnchor"/>
          <w:rtl w:val="true"/>
        </w:rPr>
        <w:footnoteReference w:id="680"/>
      </w:r>
      <w:r>
        <w:rPr>
          <w:rFonts w:ascii="IRNazanin" w:hAnsi="IRNazanin" w:eastAsia="IRNazanin"/>
          <w:color w:val="111111"/>
          <w:sz w:val="28"/>
          <w:sz w:val="28"/>
          <w:szCs w:val="28"/>
          <w:rtl w:val="true"/>
          <w:lang w:bidi="fa-IR"/>
        </w:rPr>
        <w:t xml:space="preserve">گفت اندونزی به تیمور شرقی حمله کرده است، و آن هم یک گزارش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ثانیه‌ای بود</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مطالعۀ نمایۀ مقالات نیویورک‌تایمز بین سال‌های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 از ستون‌های روزنامه در این مدت به تیمور شرقی اختصاص یافت، در حالی که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 فجایع معاصر که دشمنان غرب در کامبوج روا می‌داشتند را پوشش داد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اینها در توصیفی نهان است که اگلاینبی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اندونزی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استرالیا و بریتانیا حمله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ریچارد لوید پاری </w:t>
      </w:r>
      <w:r>
        <w:rPr>
          <w:rStyle w:val="FootnoteAnchor"/>
          <w:rtl w:val="true"/>
        </w:rPr>
        <w:footnoteReference w:id="682"/>
      </w:r>
      <w:r>
        <w:rPr>
          <w:rFonts w:ascii="IRNazanin" w:hAnsi="IRNazanin" w:eastAsia="IRNazanin"/>
          <w:color w:val="111111"/>
          <w:sz w:val="28"/>
          <w:sz w:val="28"/>
          <w:szCs w:val="28"/>
          <w:rtl w:val="true"/>
          <w:lang w:bidi="fa-IR"/>
        </w:rPr>
        <w:t xml:space="preserve">در ایندیپندنت نیز اشغال ویران‌گر اندونزی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صریحِ بین‌المللی با تبانی ایالات متحده، بریتانیا و استرالیا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 xml:space="preserve">به خاطر داشته باشید که در اینجا، لوید پاری یکی از شدیدترین جنایات قرن بیستم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لوید پاری هولوکاست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بود، چه واکنشی به او نشان داده می‌شد؟ در زمان حمله، یک صدای رادیویی از تیمور شرقی شنیده شد که ناامیدانه خواستار کمک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سربازان همه را از دم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در خیابان‌ها تیر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کشته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تکرار می‌کنم، همۀ ما کشته می‌شویم</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 xml:space="preserve">البته این لاف‌های ژنرال اندونزیایی، ترای سوتریسنو </w:t>
      </w:r>
      <w:r>
        <w:rPr>
          <w:rStyle w:val="FootnoteAnchor"/>
          <w:rtl w:val="true"/>
        </w:rPr>
        <w:footnoteReference w:id="685"/>
      </w:r>
      <w:r>
        <w:rPr>
          <w:rFonts w:ascii="IRNazanin" w:hAnsi="IRNazanin" w:eastAsia="IRNazanin"/>
          <w:color w:val="111111"/>
          <w:sz w:val="28"/>
          <w:sz w:val="28"/>
          <w:szCs w:val="28"/>
          <w:rtl w:val="true"/>
          <w:lang w:bidi="fa-IR"/>
        </w:rPr>
        <w:t>،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نابکاری که باید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آنها را می‌کشیم</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حرف رایج ارتش اندونزی دربارۀ شهروندان تیمور شرقی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خانواده‌تان، تا هفتمین نسل، را می‌کشیم</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 xml:space="preserve">البته این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 را بتوان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دسته‌جمعی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کاربرد رسانه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همه خشونت، پس از سال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یان تیمبرلیک </w:t>
      </w:r>
      <w:r>
        <w:rPr>
          <w:rStyle w:val="FootnoteAnchor"/>
          <w:rtl w:val="true"/>
        </w:rPr>
        <w:footnoteReference w:id="688"/>
      </w:r>
      <w:r>
        <w:rPr>
          <w:rFonts w:ascii="IRNazanin" w:hAnsi="IRNazanin" w:eastAsia="IRNazanin"/>
          <w:color w:val="111111"/>
          <w:sz w:val="28"/>
          <w:sz w:val="28"/>
          <w:szCs w:val="28"/>
          <w:rtl w:val="true"/>
          <w:lang w:bidi="fa-IR"/>
        </w:rPr>
        <w:t xml:space="preserve">، در نشریۀ تایمز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بریتانیا و استرالیا رهبری یک نیروی مداخله‌گر را بر عهده گرفتند که هدایت کمیتۀ سازمان ملل متحد برای بازسازی تیمور شرقی و آماده‌سازی آن جهت حکومت خوداتکا را بر عهده داشت</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 xml:space="preserve">در واقع، این مداخله اساساً یک طرح استرالیایی بود که پس از حمایت گستردۀ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از اهالی تیمور شرقی شکل گرفت؛ اما طرحی بسیار کوچک و بسیار 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نوام چامسکی در آن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ایالات متحده و متحدانش کافی بود که از مشارکت فعال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تسلیح و حمایت اندونزی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بردارند، و به رهبر نظامی اندونزی اطلاع دهند که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تأیید سازمان ملل متحد و دادگاه جهانی، باید حق تعیین سرنوشت خود را داشته باشد</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eastAsia="Times New Roman" w:cs="Times New Roman" w:ascii="Times New Roman" w:hAnsi="Times New Roman"/>
          <w:color w:val="111111"/>
          <w:sz w:val="28"/>
          <w:szCs w:val="28"/>
          <w:lang w:val="en-US" w:bidi="en-US"/>
        </w:rPr>
        <w:t>www.zmag.org/sustainers/content/1999–10/4chomsky.htm</w:t>
      </w:r>
    </w:p>
    <w:p>
      <w:pPr>
        <w:pStyle w:val="BookText"/>
        <w:rPr/>
      </w:pPr>
      <w:r>
        <w:rPr>
          <w:rFonts w:ascii="IRNazanin" w:hAnsi="IRNazanin" w:eastAsia="IRNazanin"/>
          <w:color w:val="111111"/>
          <w:sz w:val="28"/>
          <w:sz w:val="28"/>
          <w:szCs w:val="28"/>
          <w:rtl w:val="true"/>
          <w:lang w:bidi="fa-IR"/>
        </w:rPr>
        <w:t xml:space="preserve">در روایت دیلی‌تلگراف از استقلال تیمور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خون‌آلود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کریس مک‌کال </w:t>
      </w:r>
      <w:r>
        <w:rPr>
          <w:rStyle w:val="FootnoteAnchor"/>
          <w:rtl w:val="true"/>
        </w:rPr>
        <w:footnoteReference w:id="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اشاره‌ای به هم‌دستی غرب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خون‌بار اخیر این قلمرو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با این حال، گزارش بی‌نام تلگراف در روز قبل از آن، به درستی اشاره کرده بود که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حملۀ اندونزی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جرالد فورد </w:t>
      </w:r>
      <w:r>
        <w:rPr>
          <w:rStyle w:val="FootnoteAnchor"/>
          <w:rtl w:val="true"/>
        </w:rPr>
        <w:footnoteReference w:id="693"/>
      </w:r>
      <w:r>
        <w:rPr>
          <w:rFonts w:ascii="IRNazanin" w:hAnsi="IRNazanin" w:eastAsia="IRNazanin"/>
          <w:color w:val="111111"/>
          <w:sz w:val="28"/>
          <w:sz w:val="28"/>
          <w:szCs w:val="28"/>
          <w:rtl w:val="true"/>
          <w:lang w:bidi="fa-IR"/>
        </w:rPr>
        <w:t xml:space="preserve">رییس‌جمهور سابق ایالات متحده و وزیر خارجۀ او هنری کیسینجر </w:t>
      </w:r>
      <w:r>
        <w:rPr>
          <w:rStyle w:val="FootnoteAnchor"/>
          <w:rtl w:val="true"/>
        </w:rPr>
        <w:footnoteReference w:id="694"/>
      </w:r>
      <w:r>
        <w:rPr>
          <w:rFonts w:ascii="IRNazanin" w:hAnsi="IRNazanin" w:eastAsia="IRNazanin"/>
          <w:color w:val="111111"/>
          <w:sz w:val="28"/>
          <w:sz w:val="28"/>
          <w:szCs w:val="28"/>
          <w:rtl w:val="true"/>
          <w:lang w:bidi="fa-IR"/>
        </w:rPr>
        <w:t>انجام شد، که کیسینجر در طلیعۀ آن حمله از جاکارتا بازدید کرد</w:t>
      </w:r>
      <w:r>
        <w:rPr>
          <w:rFonts w:eastAsia="IRNazanin" w:cs="IRNazanin"/>
          <w:color w:val="111111"/>
          <w:sz w:val="28"/>
          <w:szCs w:val="28"/>
          <w:rtl w:val="true"/>
          <w:lang w:bidi="fa-IR"/>
        </w:rPr>
        <w:t xml:space="preserve">. </w:t>
      </w:r>
      <w:bookmarkStart w:id="145" w:name="pg4958_31834"/>
    </w:p>
    <w:p>
      <w:pPr>
        <w:pStyle w:val="BookText"/>
        <w:rPr/>
      </w:pPr>
      <w:bookmarkEnd w:id="145"/>
      <w:r>
        <w:rPr>
          <w:rFonts w:ascii="IRNazanin" w:hAnsi="IRNazanin" w:eastAsia="IRNazanin"/>
          <w:color w:val="111111"/>
          <w:sz w:val="28"/>
          <w:sz w:val="28"/>
          <w:szCs w:val="28"/>
          <w:rtl w:val="true"/>
          <w:lang w:bidi="fa-IR"/>
        </w:rPr>
        <w:t xml:space="preserve">کابینه‌های بعدی ایالات متحده نیز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جنایت نیز، با جدیت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سوهارتو، دیکتاتور اندونزی، در سرکوب خون‌بار شورشیان،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دامنۀ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گاه در رسانه های بنگاهی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نشده بود</w:t>
      </w:r>
      <w:r>
        <w:rPr>
          <w:rFonts w:eastAsia="IRNazanin" w:cs="IRNazanin"/>
          <w:color w:val="111111"/>
          <w:sz w:val="28"/>
          <w:szCs w:val="28"/>
          <w:rtl w:val="true"/>
          <w:lang w:bidi="fa-IR"/>
        </w:rPr>
        <w:t>.</w:t>
      </w:r>
    </w:p>
    <w:p>
      <w:pPr>
        <w:pStyle w:val="Heading3"/>
        <w:numPr>
          <w:ilvl w:val="2"/>
          <w:numId w:val="1"/>
        </w:numPr>
        <w:rPr/>
      </w:pPr>
      <w:bookmarkStart w:id="146" w:name="__RefHeading___Toc206140_774463916"/>
      <w:bookmarkStart w:id="147" w:name="_Toc52"/>
      <w:bookmarkEnd w:id="146"/>
      <w:r>
        <w:rPr>
          <w:rtl w:val="true"/>
        </w:rPr>
        <w:t>قلمرو فقرزده</w:t>
      </w:r>
      <w:r>
        <w:rPr>
          <w:rtl w:val="true"/>
        </w:rPr>
        <w:t xml:space="preserve">: </w:t>
      </w:r>
      <w:r>
        <w:rPr>
          <w:rtl w:val="true"/>
        </w:rPr>
        <w:t>محاسبات سیاست عمل‌گرایانه</w:t>
      </w:r>
      <w:bookmarkEnd w:id="147"/>
    </w:p>
    <w:p>
      <w:pPr>
        <w:pStyle w:val="BookText"/>
        <w:rPr/>
      </w:pPr>
      <w:r>
        <w:rPr>
          <w:rFonts w:ascii="IRNazanin" w:hAnsi="IRNazanin" w:eastAsia="IRNazanin"/>
          <w:color w:val="111111"/>
          <w:sz w:val="28"/>
          <w:sz w:val="28"/>
          <w:szCs w:val="28"/>
          <w:rtl w:val="true"/>
          <w:lang w:bidi="fa-IR"/>
        </w:rPr>
        <w:t>پس علت این سکوت چه بود؟ رسانه‌ها از چه منافعی محافظت می‌کردند؟</w:t>
      </w:r>
    </w:p>
    <w:p>
      <w:pPr>
        <w:pStyle w:val="BookText"/>
        <w:rPr/>
      </w:pPr>
      <w:r>
        <w:rPr>
          <w:rFonts w:ascii="IRNazanin" w:hAnsi="IRNazanin" w:eastAsia="IRNazanin"/>
          <w:color w:val="111111"/>
          <w:sz w:val="28"/>
          <w:sz w:val="28"/>
          <w:szCs w:val="28"/>
          <w:rtl w:val="true"/>
          <w:lang w:bidi="fa-IR"/>
        </w:rPr>
        <w:t xml:space="preserve">نیویورک‌تایمز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که کابینه‌های متوالی ایالات متحده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حساب و کتاب پیش می‌رفتند که ایالات متحده باید روابط خود با اندونزی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کشوری غنی از منابع معدنی با جمعیتی بالغ بر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دغدغۀ خود پیرامون سرنوشت سیاسی تیمور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قلمرو کوچک فقرزده با جمعیت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دنبال استقلال است، مقدم بدارند</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اما بکر و شانون به نقش نیویورک‌تایمز در مسکوت گذاشتن آن دوران وحشت‌بار و بدین ترتیب ترجیح دادن ذخایر معدنی بر دغدغۀ مردم فقرزده، اشاره‌ای نکردند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یادداشت‌های محرمانه‌ای که ریچارد وولکات </w:t>
      </w:r>
      <w:r>
        <w:rPr>
          <w:rStyle w:val="FootnoteAnchor"/>
          <w:rtl w:val="true"/>
        </w:rPr>
        <w:footnoteReference w:id="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استرالیا در جاکارتا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آگوست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کرده است، انگیزه‌های غرب برای تأمین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اسلحه‌های استفاده‌شده علیه تیمور شرقی را روشن‌تر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وولکات توصیه کرد که استرالیا باید حملۀ احتمالی را تأیید کند چرا که برای رسیدن به قرارداد مطلوب جهت کسب سهم از نفت تیمور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مذاکره با اندونزی راحت‌تر از مذاکره با پرتغال یا با تیمور شرقی مستقل است</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 xml:space="preserve">با اشارۀ رژیم اندونزی مبنی بر تهاجم قریب‌الوقوع، وولکات یادداشتی محرمانه برای وزارت امور خارجه ارسال کرد و پیشنهاد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دهیم اوضاع در مسیر خود پیش برود و به نحوی عمل کنیم که تأثیر </w:t>
      </w:r>
    </w:p>
    <w:p>
      <w:pPr>
        <w:pStyle w:val="BookText"/>
        <w:rPr/>
      </w:pPr>
      <w:r>
        <w:rPr>
          <w:rFonts w:ascii="IRNazanin" w:hAnsi="IRNazanin" w:eastAsia="IRNazanin"/>
          <w:color w:val="111111"/>
          <w:sz w:val="28"/>
          <w:sz w:val="28"/>
          <w:szCs w:val="28"/>
          <w:rtl w:val="true"/>
          <w:lang w:bidi="fa-IR"/>
        </w:rPr>
        <w:t>افکار عمومی بر استرالیا به حداقل برسد و به طور خصوصی به اندونزی نشان دهیم که مسائل‌شان را درک می‌کنیم</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به استرالیا کمک کرد تا بر اساس معاهدۀ تیمورگپ </w:t>
      </w:r>
      <w:r>
        <w:rPr>
          <w:rStyle w:val="FootnoteAnchor"/>
          <w:rtl w:val="true"/>
        </w:rPr>
        <w:footnoteReference w:id="700"/>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اندونزی امضاء کرد، منابع قابل توجهی از نفت و گاز را به خود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سوهارتو، اندونزی یک بازار مهم برای تسلیحات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سوهارتو، با تأمین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منافع تجاری غرب فرصت می‌داد تا از منابع طبیعی گستردۀ این کشور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پیش از حمله، یک گزارش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کنفدراسیون صنایع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خاطرنشان کرد که اندونزی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پتانسیل فوق‌العاده‌ای برای سرمایه‌گذاران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بنا به یک گزارش مطبوعاتی، این کشور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مطلوب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سرمایه‌گذاری خارجی توسط مقامات‌اش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 xml:space="preserve">شرکت‌های </w:t>
      </w:r>
      <w:r>
        <w:rPr>
          <w:rFonts w:eastAsia="Times New Roman" w:cs="Times New Roman" w:ascii="Times New Roman" w:hAnsi="Times New Roman"/>
          <w:color w:val="111111"/>
          <w:sz w:val="28"/>
          <w:szCs w:val="28"/>
          <w:lang w:val="en-US" w:bidi="en-US"/>
        </w:rPr>
        <w:t>RTZ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British Gas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Britoil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زمرۀ شرکت‌هایی بودند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مطلوب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 بهره بردند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به چشم‌پوشی از کارهای وحشتناک غرب و متحدان آن، قانون طلاییِ گزارش‌گری رسانه‌هاست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 هرمان و نوام چامسکی، در بخش معرفی نسخۀ جدید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رضایت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تعداد دفعاتی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اصلی رسانه‌ها استفاده شده است را تحلیل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در پایگاه داده‌های </w:t>
      </w:r>
      <w:r>
        <w:rPr>
          <w:rFonts w:eastAsia="Times New Roman" w:cs="Times New Roman" w:ascii="Times New Roman" w:hAnsi="Times New Roman"/>
          <w:color w:val="111111"/>
          <w:sz w:val="28"/>
          <w:szCs w:val="28"/>
          <w:lang w:val="en-US" w:bidi="en-US"/>
        </w:rPr>
        <w:t>Nexis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 داد که بین سال‌های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لس‌آنجلس تایمز، نیویورک‌تایمز، واشنگتن‌پست، نیوزویک و تایم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توصیف اقدامات صربستان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دشمنان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کوزوو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تخمین‌ها حاکی از کشته شدن حدود سه هزار نفر در آن دوران از طرفین درگیر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همین رسانه‌ها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از این کلمه برای توصیف اقدامات اندونزی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متحد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تیمور شرقی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بالا اشاره شد، از زمان حملۀ اندونزی در سال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شهروند تیمور شرقی یا تقریباً یک‌سوم جمعیت آن در یکی از بدترین خون‌ریزی‌های تاریخ، کشته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این واژه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برای توصیف اقدامات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دشمن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کردها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از این واژه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برای توصیف اقدامات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متحد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کردها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این واژه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ارتباط با تحریم‌های غرب علیه عراق استفاده شد، </w:t>
      </w:r>
    </w:p>
    <w:p>
      <w:pPr>
        <w:pStyle w:val="BookText"/>
        <w:rPr/>
      </w:pPr>
      <w:r>
        <w:rPr>
          <w:rFonts w:ascii="IRNazanin" w:hAnsi="IRNazanin" w:eastAsia="IRNazanin"/>
          <w:color w:val="111111"/>
          <w:sz w:val="28"/>
          <w:sz w:val="28"/>
          <w:szCs w:val="28"/>
          <w:rtl w:val="true"/>
          <w:lang w:bidi="fa-IR"/>
        </w:rPr>
        <w:t xml:space="preserve">علی‌رغم آنکه دیپلمات‌های ارشد سازمان ملل متحد آن تحریم‌ها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قتل‌عام‌گونه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هرمان و چامسکی این‌گونه جمع‌بندی می‌کنند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جدول‌ها نشان می‌دهند که پنج رسانۀ اصلیِ پیمایش‌شده، یک کاربرد سوگیرانۀ مشابه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مرتباً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توصیف جنایت‌های دولت‌های دشمن استفاده می‌کنند، اما از این واژه بسیار کمتر برای جنایت‌های مشابهی استفاده می‌کنند که توسط متحدان یا مشتریان ایالات متحده انجام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توجه به استفادۀ رسانه‌ها از این واژه می‌توانیم بفهمیم دوستان و دشمنان ایالات متحده کدام‌اند</w:t>
      </w:r>
      <w:r>
        <w:rPr>
          <w:rFonts w:eastAsia="IRNazanin" w:cs="IRNazanin"/>
          <w:color w:val="111111"/>
          <w:sz w:val="28"/>
          <w:szCs w:val="28"/>
          <w:rtl w:val="true"/>
          <w:lang w:bidi="fa-IR"/>
        </w:rPr>
        <w:t xml:space="preserve">. </w:t>
      </w:r>
      <w:r>
        <w:rPr>
          <w:rStyle w:val="FootnoteAnchor"/>
          <w:rtl w:val="true"/>
        </w:rPr>
        <w:footnoteReference w:id="702"/>
      </w:r>
      <w:bookmarkStart w:id="148" w:name="pg4958_31841"/>
    </w:p>
    <w:p>
      <w:pPr>
        <w:pStyle w:val="Heading2"/>
        <w:numPr>
          <w:ilvl w:val="1"/>
          <w:numId w:val="1"/>
        </w:numPr>
        <w:rPr/>
      </w:pPr>
      <w:bookmarkStart w:id="149" w:name="__RefHeading___Toc206142_774463916"/>
      <w:bookmarkStart w:id="150" w:name="_Toc53"/>
      <w:bookmarkEnd w:id="148"/>
      <w:bookmarkEnd w:id="149"/>
      <w:r>
        <w:rPr>
          <w:rtl w:val="true"/>
        </w:rPr>
        <w:t xml:space="preserve">فصل </w:t>
      </w:r>
      <w:r>
        <w:rPr/>
        <w:t>8</w:t>
      </w:r>
      <w:r>
        <w:rPr>
          <w:rtl w:val="true"/>
        </w:rPr>
        <w:t xml:space="preserve">: </w:t>
      </w:r>
      <w:r>
        <w:rPr>
          <w:rtl w:val="true"/>
        </w:rPr>
        <w:t>هاییتی</w:t>
      </w:r>
      <w:r>
        <w:rPr>
          <w:rtl w:val="true"/>
        </w:rPr>
        <w:t xml:space="preserve">: </w:t>
      </w:r>
      <w:r>
        <w:rPr>
          <w:rtl w:val="true"/>
        </w:rPr>
        <w:t>منطق پنهان استثمار</w:t>
      </w:r>
      <w:bookmarkEnd w:id="150"/>
    </w:p>
    <w:p>
      <w:pPr>
        <w:pStyle w:val="Heading3"/>
        <w:numPr>
          <w:ilvl w:val="2"/>
          <w:numId w:val="1"/>
        </w:numPr>
        <w:rPr/>
      </w:pPr>
      <w:bookmarkStart w:id="151" w:name="__RefHeading___Toc206144_774463916"/>
      <w:bookmarkStart w:id="152" w:name="_Toc54"/>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از توماس کاروترز نقل کردیم که در ترویج یا کوچک‌نماییِ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 مداوم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پی‌گیری منافع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کاروترز، که در پروژه‌های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پیش‌برد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وزارت خارجۀ ریگان خدمت می‌کرد، در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که کابینه‌های ریگان و بوشِ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سیاست‌های دموکراسی‌خواهی را به عنوان ابزاری برای کاهش جاذبۀ تغییرات بنیادی‌تر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آمریکای لاتین اتخاذ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ناگزیر به دنبال نوعی تغییر دموکراتیک محدود و بالا به پایین بودند که ساختارهای سنتی قدرت، که از دیرباز متحد آمریکا بوده‌اند، پریشان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اهداف این پروژه‌های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حفظ نظم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جامعه‌های کاملاً غیردموکراتیک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اجتناب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تغییرات پوپولیستی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نظم‌های جاافتادۀ اقتصادی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هم زده و آغازگرِ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رویکردی چپ‌گرا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نتایج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فقرای آمریکای لاتین دهشت‌بار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مورد هاییتی را در نظر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هاییتی فقیرترین کشور نیم‌کرۀ غربی و چهارمین کشور فقیر دنیا است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ثروت این کشور در دست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به زندگی برای زنان در حدود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برای مردان در حدود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بیکاری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شهروندان آن کمتر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در روز درآمد دارند</w:t>
      </w:r>
      <w:r>
        <w:rPr>
          <w:rFonts w:eastAsia="IRNazanin" w:cs="IRNazanin"/>
          <w:color w:val="111111"/>
          <w:sz w:val="28"/>
          <w:szCs w:val="28"/>
          <w:rtl w:val="true"/>
          <w:lang w:bidi="fa-IR"/>
        </w:rPr>
        <w:t xml:space="preserve">. </w:t>
      </w:r>
      <w:r>
        <w:rPr>
          <w:rStyle w:val="FootnoteAnchor"/>
          <w:rtl w:val="true"/>
        </w:rPr>
        <w:footnoteReference w:id="70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ایالات متحده مهم‌ترین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تجاری هاییتی است و نزدیک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جریان صادرات و واردات این کشور به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تولید توپ‌های بیس‌بال، منسوجات، لوازم ارزان الکترونیکی و اسباب‌بازی، می‌توان گفت که شکر، سنگ آهن و سیسال </w:t>
      </w:r>
      <w:r>
        <w:rPr>
          <w:rStyle w:val="FootnoteAnchor"/>
          <w:rtl w:val="true"/>
        </w:rPr>
        <w:footnoteReference w:id="705"/>
      </w:r>
      <w:r>
        <w:rPr>
          <w:rFonts w:ascii="IRNazanin" w:hAnsi="IRNazanin" w:eastAsia="IRNazanin"/>
          <w:color w:val="111111"/>
          <w:sz w:val="28"/>
          <w:sz w:val="28"/>
          <w:szCs w:val="28"/>
          <w:rtl w:val="true"/>
          <w:lang w:bidi="fa-IR"/>
        </w:rPr>
        <w:t>هاییتی کاملاً تحت کنترل بنگاه‌های آمریکایی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دیزنی از کارگاه‌های هاییتی برای تولید لباس‌های پوکوهانتس </w:t>
      </w:r>
      <w:r>
        <w:rPr>
          <w:rStyle w:val="FootnoteAnchor"/>
          <w:rtl w:val="true"/>
        </w:rPr>
        <w:footnoteReference w:id="706"/>
      </w:r>
      <w:r>
        <w:rPr>
          <w:rFonts w:ascii="IRNazanin" w:hAnsi="IRNazanin" w:eastAsia="IRNazanin"/>
          <w:color w:val="111111"/>
          <w:sz w:val="28"/>
          <w:sz w:val="28"/>
          <w:szCs w:val="28"/>
          <w:rtl w:val="true"/>
          <w:lang w:bidi="fa-IR"/>
        </w:rPr>
        <w:t xml:space="preserve">و اقلام دیگر با دستمزد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در ساعت </w:t>
      </w:r>
      <w:bookmarkStart w:id="153" w:name="pg4958_31843"/>
    </w:p>
    <w:p>
      <w:pPr>
        <w:pStyle w:val="BookText"/>
        <w:rPr/>
      </w:pPr>
      <w:bookmarkEnd w:id="153"/>
      <w:r>
        <w:rPr>
          <w:rFonts w:ascii="IRNazanin" w:hAnsi="IRNazanin" w:eastAsia="IRNazanin"/>
          <w:color w:val="111111"/>
          <w:sz w:val="28"/>
          <w:sz w:val="28"/>
          <w:szCs w:val="28"/>
          <w:rtl w:val="true"/>
          <w:lang w:bidi="fa-IR"/>
        </w:rPr>
        <w:t>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شهروندان این کشور مایلند که در قبال دستمزدی ناچیز، کار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شبکۀ عدالت اقتصادی آمریکا</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گزارش داده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بنگاه‌ها مشوق‌های گسترده‌ای برای تأسیس کارخانه در هاییتی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عایدات نصیب اقتصاد هاییتی می‌شود و استانداردهای کار و زندگی مردم هاییتی که دستمزدشان عموماً کمتر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ساعت است مرتباً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دهه دست‌کاری بانک جهانی، صندوق بین‌المللی پول و دولت آمریکا در سرمایه‌گذاری‌ها و سیاست‌های عمومی این کشور تعمداً محیطی فراهم آورده است که از استثمار کارگران به عنوان مشوقی برای سرمایه‌گذاری در هاییتی تجلیل می‌شود</w:t>
      </w:r>
      <w:r>
        <w:rPr>
          <w:rFonts w:eastAsia="IRNazanin" w:cs="IRNazanin"/>
          <w:color w:val="111111"/>
          <w:sz w:val="28"/>
          <w:szCs w:val="28"/>
          <w:rtl w:val="true"/>
          <w:lang w:bidi="fa-IR"/>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به بیان دیگر، ایالات متحده تماشاچی بی‌طرف رویدادهای هاییتی نیست</w:t>
      </w:r>
      <w:r>
        <w:rPr>
          <w:rFonts w:eastAsia="IRNazanin" w:cs="IRNazanin"/>
          <w:color w:val="111111"/>
          <w:sz w:val="28"/>
          <w:szCs w:val="28"/>
          <w:rtl w:val="true"/>
          <w:lang w:bidi="fa-IR"/>
        </w:rPr>
        <w:t>.</w:t>
      </w:r>
    </w:p>
    <w:p>
      <w:pPr>
        <w:pStyle w:val="Heading3"/>
        <w:numPr>
          <w:ilvl w:val="2"/>
          <w:numId w:val="1"/>
        </w:numPr>
        <w:rPr/>
      </w:pPr>
      <w:bookmarkStart w:id="154" w:name="__RefHeading___Toc206146_774463916"/>
      <w:bookmarkStart w:id="155" w:name="_Toc55"/>
      <w:bookmarkEnd w:id="154"/>
      <w:r>
        <w:rPr>
          <w:rtl w:val="true"/>
        </w:rPr>
        <w:t>فتح بهشت</w:t>
      </w:r>
      <w:r>
        <w:rPr>
          <w:rtl w:val="true"/>
        </w:rPr>
        <w:t xml:space="preserve">: </w:t>
      </w:r>
      <w:r>
        <w:rPr>
          <w:rtl w:val="true"/>
        </w:rPr>
        <w:t>منطق استثمار</w:t>
      </w:r>
      <w:bookmarkEnd w:id="155"/>
    </w:p>
    <w:p>
      <w:pPr>
        <w:pStyle w:val="BookText"/>
        <w:rPr/>
      </w:pP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کریستوبال کلن </w:t>
      </w:r>
      <w:r>
        <w:rPr>
          <w:rStyle w:val="FootnoteAnchor"/>
          <w:rtl w:val="true"/>
        </w:rPr>
        <w:footnoteReference w:id="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کریستف کلمب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به هیسپانیولا </w:t>
      </w:r>
      <w:r>
        <w:rPr>
          <w:rStyle w:val="FootnoteAnchor"/>
          <w:rtl w:val="true"/>
        </w:rPr>
        <w:footnoteReference w:id="7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هاییتی و جمهوری دومینیک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گذاشت، آنجا را بهشت روی زمین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دربارۀ مردم تانیو که در آنجا ساکن بودند گفت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بهترین مردم دنیا و البته مهربان‌ترین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آنها رفتاری دوستانه نشان می‌دهند و خوشایند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خود را مانند خودشان دوست دارند، و شیرین‌ترین بیان دنیا را دارند، مهربان‌اند و همیشه می‌خندند</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اما کلن اجازه نداد احساسات جلوی راهش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نوشتۀ کرک‌پاتریک 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تاریخ‌نگار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دستورات رسمی برای سفر دوم به هیسپانیولا در ماه می </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مهم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بیانیۀ استراتژی‌ها و سیاست‌های استعماری امپراطوری را تشکیل می‌دادند که در نهایت اروپا را به هر گوشۀ زمین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 کلمب تقریباً همگی در راستای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ابزارهای استثمار و تجارت بود و هیچ اشاره‌ای به اسکان یا دیگر عملکردهای حاکمیت نداشت</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 xml:space="preserve">حقوق مردم تاینو </w:t>
      </w:r>
      <w:r>
        <w:rPr>
          <w:rStyle w:val="FootnoteAnchor"/>
          <w:rtl w:val="true"/>
        </w:rPr>
        <w:footnoteReference w:id="713"/>
      </w:r>
      <w:r>
        <w:rPr>
          <w:rFonts w:ascii="IRNazanin" w:hAnsi="IRNazanin" w:eastAsia="IRNazanin"/>
          <w:color w:val="111111"/>
          <w:sz w:val="28"/>
          <w:sz w:val="28"/>
          <w:szCs w:val="28"/>
          <w:rtl w:val="true"/>
          <w:lang w:bidi="fa-IR"/>
        </w:rPr>
        <w:t>اصلاً مسئله محسوب نمی‌شود؛ هدف، دزدیدن طلای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لاس کاساس </w:t>
      </w:r>
      <w:r>
        <w:rPr>
          <w:rStyle w:val="FootnoteAnchor"/>
          <w:rtl w:val="true"/>
        </w:rPr>
        <w:footnoteReference w:id="714"/>
      </w:r>
      <w:r>
        <w:rPr>
          <w:rFonts w:ascii="IRNazanin" w:hAnsi="IRNazanin" w:eastAsia="IRNazanin"/>
          <w:color w:val="111111"/>
          <w:sz w:val="28"/>
          <w:sz w:val="28"/>
          <w:szCs w:val="28"/>
          <w:rtl w:val="true"/>
          <w:lang w:bidi="fa-IR"/>
        </w:rPr>
        <w:t xml:space="preserve">، یک شاهد اسپانیایی،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بلندپروازی سیری‌ناپذیر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انگیزۀ مهاجمانی بود که به قبیله‌های تاینو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دیوهای وحشی غارت‌گر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کشتار، وحشت‌آفرینی، آزار، شکنجه و تخریب قبیله‌های بومی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غریب‌ترین و متنوع‌ترین روش‌های خشونت‌آمیز که هیچ‌گاه نه دیده و نه شنیده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گرفتند</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گویا هدف ایشان، نابود کردن روح تاینوها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 کاساس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هر روز شاهد تلف شدن خود بواسطۀ اقدامات خشن و غیرانسانی اسپانیایی‌ها بودند، اسب‌هایی که لگدکوب‌شان می‌کردند، شمشیرهایی که قطعه‌قطعه‌شان می‌کردند، سگ‌هایی که جسدهایشان را پاره کرده و می‌خوردند، زنده به گور می‌شدند و شکنجه‌های طاقت‌فرسا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تصمیم گرفتند بی هیچ مقاومتی خود را به دست سرنوشت بداقبال خود بسپارند، خود را به دست دشمن بسپارند تا هرآنگونه که مایل است با آنها رفتار کند</w:t>
      </w:r>
      <w:r>
        <w:rPr>
          <w:rFonts w:eastAsia="IRNazanin" w:cs="IRNazanin"/>
          <w:color w:val="111111"/>
          <w:sz w:val="28"/>
          <w:szCs w:val="28"/>
          <w:rtl w:val="true"/>
          <w:lang w:bidi="fa-IR"/>
        </w:rPr>
        <w:t xml:space="preserve">. </w:t>
      </w:r>
      <w:r>
        <w:rPr>
          <w:rStyle w:val="FootnoteAnchor"/>
          <w:rtl w:val="true"/>
        </w:rPr>
        <w:footnoteReference w:id="71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همین صحنه‌های وحشتناک در دوران حاکمان فرانسوی بعدی هاییتی نیز مستندسازی شده است، حاکمانی که هزاران بردۀ آفریقایی را سوار بر کشتی برای مزرعه‌داری به این سرزمین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 کنون، منطق استثمار جهان سوم توسط غرب اساساً یکسان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خشونت و فقر لِه‌کننده باید امید به زندگی بهتر را در هم کوبید، تا بدان حد که مردمان محلی هر کاری را با هر دستمزدی بپذیرند، و فکر به بهبود وضع خود را از سر بیرون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دلیل است که جوخه‌های مرگ، حکام ظالم و سرکوب اقتصادی، ویژگی استاندارد جهان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همواره زاییده می‌شود و همواره توسط آدم‌کُش‌های محلی که در خدمت نخبگان غربی‌اند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است که جریان دائمی سلاح‌ها از غرب ثروتمند به سوی بدترین متجاوزان به حقوق بشر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لارس شولتز </w:t>
      </w:r>
      <w:r>
        <w:rPr>
          <w:rStyle w:val="FootnoteAnchor"/>
          <w:rtl w:val="true"/>
        </w:rPr>
        <w:footnoteReference w:id="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دانش‌پژوه برجستۀ حقوق بشر در آمریکای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که کمک‌های آمریکا، از جمله کمک‌های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گونه‌ای نامتناسب به سمت دولت‌های آمریکای لاتین جریان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شهروندان خود را شکنجه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نسبتاً برجسته‌ترین متجاوزان به حقوق بشر در این نیم‌کره</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 xml:space="preserve">شولتز می‌افزاید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نابودسازیِ همیشگی تهدیدها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ساختار موجود امتیازات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وحشت‌آفرینی در دستورکار قرار گرفت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سیاسی از سوی اکثریت آماری را از بین ببرد</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 xml:space="preserve">، نیروی دریایی ایالات متحده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وارد آب‌های هاییتی شد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اموال آمریکایی‌ها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حملۀ آمریکا در سال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برده‌داری را تمام‌عیار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بدون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هاییتی بازگرداند و قانون‌اساسی تحمیلی ایالات متحده را در این کشور حاکم کرد که زمام امور را در اختیار بنگاه‌های آمریکایی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آمریکا عقب‌نشینی کرد و ثروت خود را در دستان امانت‌دار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قاتلی گذاشت که خود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نوامبر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xml:space="preserve">، ژنرال اسمدلی باتلر </w:t>
      </w:r>
      <w:r>
        <w:rPr>
          <w:rStyle w:val="FootnoteAnchor"/>
          <w:rtl w:val="true"/>
        </w:rPr>
        <w:footnoteReference w:id="720"/>
      </w:r>
      <w:r>
        <w:rPr>
          <w:rFonts w:ascii="IRNazanin" w:hAnsi="IRNazanin" w:eastAsia="IRNazanin"/>
          <w:color w:val="111111"/>
          <w:sz w:val="28"/>
          <w:sz w:val="28"/>
          <w:szCs w:val="28"/>
          <w:rtl w:val="true"/>
          <w:lang w:bidi="fa-IR"/>
        </w:rPr>
        <w:t>منطق مداخله را این‌گونه تببین کرد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سی سال و چهار ماه به عنوان عضو چابک‌ترین نیروی نظامی کشور، یعنی تکاوران دریایی، خدمت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بازه، اکثر اوقات یک نگهبان باکلاس برای کسب‌وکار کلان، برای وال‌استریت </w:t>
      </w:r>
      <w:r>
        <w:rPr>
          <w:rStyle w:val="FootnoteAnchor"/>
          <w:rtl w:val="true"/>
        </w:rPr>
        <w:footnoteReference w:id="721"/>
      </w:r>
      <w:r>
        <w:rPr>
          <w:rFonts w:ascii="IRNazanin" w:hAnsi="IRNazanin" w:eastAsia="IRNazanin"/>
          <w:color w:val="111111"/>
          <w:sz w:val="28"/>
          <w:sz w:val="28"/>
          <w:szCs w:val="28"/>
          <w:rtl w:val="true"/>
          <w:lang w:bidi="fa-IR"/>
        </w:rPr>
        <w:t>، و برای بانک‌دارها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باج‌گیر سرمایه‌داری بوده‌ام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همین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کردم تا مکزیک و خصوصاً تامپیکو </w:t>
      </w:r>
      <w:r>
        <w:rPr>
          <w:rStyle w:val="FootnoteAnchor"/>
          <w:rtl w:val="true"/>
        </w:rPr>
        <w:footnoteReference w:id="722"/>
      </w:r>
      <w:r>
        <w:rPr>
          <w:rFonts w:ascii="IRNazanin" w:hAnsi="IRNazanin" w:eastAsia="IRNazanin"/>
          <w:color w:val="111111"/>
          <w:sz w:val="28"/>
          <w:sz w:val="28"/>
          <w:szCs w:val="28"/>
          <w:rtl w:val="true"/>
          <w:lang w:bidi="fa-IR"/>
        </w:rPr>
        <w:t>به منطقه‌ای امن برای منافع نفتی آمریکا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کردم تا هاییتی و کوبا به مکانی مناسب برای کارکنان نشنال‌سیتی </w:t>
      </w:r>
      <w:r>
        <w:rPr>
          <w:rStyle w:val="FootnoteAnchor"/>
          <w:rtl w:val="true"/>
        </w:rPr>
        <w:footnoteReference w:id="723"/>
      </w:r>
      <w:r>
        <w:rPr>
          <w:rFonts w:ascii="IRNazanin" w:hAnsi="IRNazanin" w:eastAsia="IRNazanin"/>
          <w:color w:val="111111"/>
          <w:sz w:val="28"/>
          <w:sz w:val="28"/>
          <w:szCs w:val="28"/>
          <w:rtl w:val="true"/>
          <w:lang w:bidi="fa-IR"/>
        </w:rPr>
        <w:t>تبدیل شود تا درآمدزایی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پاک‌سازی نیکاراگوئه برای دفتر بانک‌داری بین‌المللی براون برادرز </w:t>
      </w:r>
      <w:r>
        <w:rPr>
          <w:rStyle w:val="FootnoteAnchor"/>
          <w:rtl w:val="true"/>
        </w:rPr>
        <w:footnoteReference w:id="724"/>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1912</w:t>
      </w: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منافع آمریکا در صنعت شکر جمهوری دومینیک را روشن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کردم تا هندوراس به منطقۀ مناسب برای شرکت‌های میوۀ آمریکایی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چین، کمک کردم تا استاندارد اویل </w:t>
      </w:r>
      <w:r>
        <w:rPr>
          <w:rStyle w:val="FootnoteAnchor"/>
          <w:rtl w:val="true"/>
        </w:rPr>
        <w:footnoteReference w:id="725"/>
      </w:r>
      <w:r>
        <w:rPr>
          <w:rFonts w:ascii="IRNazanin" w:hAnsi="IRNazanin" w:eastAsia="IRNazanin"/>
          <w:color w:val="111111"/>
          <w:sz w:val="28"/>
          <w:sz w:val="28"/>
          <w:szCs w:val="28"/>
          <w:rtl w:val="true"/>
          <w:lang w:bidi="fa-IR"/>
        </w:rPr>
        <w:t>بی‌مشکل راه خود را پی‌گیری کند</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 با پشتیبانی جدی ایالات متحده، دیکتاتوری دوالیر </w:t>
      </w:r>
      <w:r>
        <w:rPr>
          <w:rStyle w:val="FootnoteAnchor"/>
          <w:rtl w:val="true"/>
        </w:rPr>
        <w:footnoteReference w:id="727"/>
      </w:r>
      <w:r>
        <w:rPr>
          <w:rFonts w:ascii="IRNazanin" w:hAnsi="IRNazanin" w:eastAsia="IRNazanin"/>
          <w:color w:val="111111"/>
          <w:sz w:val="28"/>
          <w:sz w:val="28"/>
          <w:szCs w:val="28"/>
          <w:rtl w:val="true"/>
          <w:lang w:bidi="fa-IR"/>
        </w:rPr>
        <w:t>زمام قدرت را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رابرت لاولس </w:t>
      </w:r>
      <w:r>
        <w:rPr>
          <w:rStyle w:val="FootnoteAnchor"/>
          <w:rtl w:val="true"/>
        </w:rPr>
        <w:footnoteReference w:id="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پشتیبانی ایالات متحده مشروط به آن بود که هاییتی یک برنامۀ اقتصادی را بپذیرد که بخشی از آن، سرمایه‌گذاری‌هایی از جانب آمریکا با مشوق‌هایی از این قبیل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تعرفه‌های گمرکی، پایین نگه داشتن حداقل دستمزد، فشار آوردن به اتحادیه‌های کارگری، و حق شرکت‌های آمریکایی برای خارج کردن سودهای 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عمدتاً به خاطر نیروی‌کار ارزان، سرکوب گستردۀ دولتی و عدم رعایت حداقل حقوق کارگران، هاییتی یکی از جذاب‌ترین کشورها هم برای پیمان‌کارها و هم برای مناطق آزاد تجاری </w:t>
      </w:r>
      <w:r>
        <w:rPr>
          <w:rStyle w:val="FootnoteAnchor"/>
          <w:rtl w:val="true"/>
        </w:rPr>
        <w:footnoteReference w:id="72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3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دبیران گاردین از تاریخ هاییتی از این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1862</w:t>
      </w:r>
      <w:r>
        <w:rPr>
          <w:rFonts w:ascii="IRNazanin" w:hAnsi="IRNazanin" w:eastAsia="IRNazanin"/>
          <w:color w:val="111111"/>
          <w:sz w:val="28"/>
          <w:sz w:val="28"/>
          <w:szCs w:val="28"/>
          <w:rtl w:val="true"/>
          <w:lang w:bidi="fa-IR"/>
        </w:rPr>
        <w:t>، ایالات متحده وجود هاییتی را نادیده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از سال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هاییتی را به مدت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اشغال کرد و ناگهان آن را ترک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سال‌های </w:t>
      </w:r>
      <w:bookmarkStart w:id="156" w:name="pg4958_31851"/>
    </w:p>
    <w:p>
      <w:pPr>
        <w:pStyle w:val="BookText"/>
        <w:rPr/>
      </w:pPr>
      <w:bookmarkEnd w:id="156"/>
      <w:r>
        <w:rPr>
          <w:rFonts w:ascii="IRNazanin" w:hAnsi="IRNazanin" w:eastAsia="IRNazanin"/>
          <w:color w:val="111111"/>
          <w:sz w:val="28"/>
          <w:sz w:val="28"/>
          <w:szCs w:val="28"/>
          <w:rtl w:val="true"/>
          <w:lang w:bidi="fa-IR"/>
        </w:rPr>
        <w:t>دیکتاتوری و کودتا شروع شد</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 xml:space="preserve">صرفاً سال‌های دیکتاتوری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اشاره‌ای به دیکتاتوری در دوران اشغال توسط آمریکا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اشاره نشده است که سال‌های دیکتاتوری بعدی توسط آمریکا تحمیل شد تا عایدات سرمایه‌گذاری‌هایش به حداکثر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معدود مواردی که حمایت ایالات متحده از ترور و وحشت‌آفرینی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رسانه های بنگاهی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می‌شود، انگیزۀ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حداکثرسازی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مغفول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لیونل ترویلوت </w:t>
      </w:r>
      <w:r>
        <w:rPr>
          <w:rStyle w:val="FootnoteAnchor"/>
          <w:rtl w:val="true"/>
        </w:rPr>
        <w:footnoteReference w:id="732"/>
      </w:r>
      <w:r>
        <w:rPr>
          <w:rFonts w:ascii="IRNazanin" w:hAnsi="IRNazanin" w:eastAsia="IRNazanin"/>
          <w:color w:val="111111"/>
          <w:sz w:val="28"/>
          <w:sz w:val="28"/>
          <w:szCs w:val="28"/>
          <w:rtl w:val="true"/>
          <w:lang w:bidi="fa-IR"/>
        </w:rPr>
        <w:t xml:space="preserve">در نیویورک‌تایمز می‌نویسد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خودکار ایالات متحده از دوالیر به خاطر ضدکمونیستی بودن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وحشت‌آفرینی منجر شد</w:t>
      </w:r>
      <w:r>
        <w:rPr>
          <w:rFonts w:eastAsia="IRNazanin" w:cs="IRNazanin"/>
          <w:color w:val="111111"/>
          <w:sz w:val="28"/>
          <w:szCs w:val="28"/>
          <w:rtl w:val="true"/>
          <w:lang w:bidi="fa-IR"/>
        </w:rPr>
        <w:t xml:space="preserve">. </w:t>
      </w:r>
      <w:r>
        <w:rPr>
          <w:rStyle w:val="FootnoteAnchor"/>
          <w:rtl w:val="true"/>
        </w:rPr>
        <w:footnoteReference w:id="733"/>
      </w:r>
    </w:p>
    <w:p>
      <w:pPr>
        <w:pStyle w:val="Heading3"/>
        <w:numPr>
          <w:ilvl w:val="2"/>
          <w:numId w:val="1"/>
        </w:numPr>
        <w:rPr/>
      </w:pPr>
      <w:bookmarkStart w:id="157" w:name="__RefHeading___Toc206148_774463916"/>
      <w:bookmarkStart w:id="158" w:name="_Toc56"/>
      <w:bookmarkEnd w:id="157"/>
      <w:r>
        <w:rPr>
          <w:rtl w:val="true"/>
        </w:rPr>
        <w:t>شگفتی بزرگ هاییتی</w:t>
      </w:r>
      <w:r>
        <w:rPr>
          <w:rtl w:val="true"/>
        </w:rPr>
        <w:t xml:space="preserve">: </w:t>
      </w:r>
      <w:r>
        <w:rPr>
          <w:rtl w:val="true"/>
        </w:rPr>
        <w:t>آریستید</w:t>
      </w:r>
      <w:bookmarkEnd w:id="15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استثمار با حمایت آمریکا بی‌وقفه ادامه داشت تا اینکه در دسامبر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ژان برتراند آریستید </w:t>
      </w:r>
      <w:r>
        <w:rPr>
          <w:rStyle w:val="FootnoteAnchor"/>
          <w:rtl w:val="true"/>
        </w:rPr>
        <w:footnoteReference w:id="734"/>
      </w:r>
      <w:r>
        <w:rPr>
          <w:rFonts w:ascii="IRNazanin" w:hAnsi="IRNazanin" w:eastAsia="IRNazanin"/>
          <w:color w:val="111111"/>
          <w:sz w:val="28"/>
          <w:sz w:val="28"/>
          <w:szCs w:val="28"/>
          <w:rtl w:val="true"/>
          <w:lang w:bidi="fa-IR"/>
        </w:rPr>
        <w:t xml:space="preserve">، یک کشیش کاتولیک، با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آراء در انتخابات ملی پیروز شد و رقیب او مارک بازین </w:t>
      </w:r>
      <w:r>
        <w:rPr>
          <w:rStyle w:val="FootnoteAnchor"/>
          <w:rtl w:val="true"/>
        </w:rPr>
        <w:footnoteReference w:id="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مسؤولان سابق بانک جهانی که از حمایت ایالات متحده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آراء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بومی که آریستید را به قدرت رساند، غرب را کاملاً شوکه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آریستید در فوریۀ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را به دست گرفت و برای مدتی کوتاه اولین رییس‌جمهور دموکراتیک در تاریخ هاییتی بود تا اینکه کودتای نظامی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 آمریکا او را سرنگون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شورای امور نیم‌کرۀ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مستقر در واشنگتن، پس از کودتا این‌گونه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آریستید، برای اولین بار در تاریخ زخم‌خوردۀ این جمهوری، هاییتی ظاهراً در آستانۀ رهایی از قید استبداد و ظلمی قرار داشت که تمامی تلاش‌های پیشین برای ابراز وجود دموکراتیک و به دست گرفتن حق تعیین </w:t>
      </w:r>
    </w:p>
    <w:p>
      <w:pPr>
        <w:pStyle w:val="BookText"/>
        <w:rPr/>
      </w:pPr>
      <w:r>
        <w:rPr>
          <w:rFonts w:ascii="IRNazanin" w:hAnsi="IRNazanin" w:eastAsia="IRNazanin"/>
          <w:color w:val="111111"/>
          <w:sz w:val="28"/>
          <w:sz w:val="28"/>
          <w:szCs w:val="28"/>
          <w:rtl w:val="true"/>
          <w:lang w:bidi="fa-IR"/>
        </w:rPr>
        <w:t>سرنوشت را سرکوب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نمایندۀ بیش از یک دهه تلاش و آموزش مدنی از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نمونۀ مثال‌زدنی از توسعۀ مشارکتی، پایین به بالا و توسعۀ سیاسی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تلاش آریستید برای متوازن‌سازی بودجه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بوروکراسی ملال‌آور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موفقیتی چشم‌گیر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شد که برنامه‌ریزان کاخ سفید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شدیداً آشفته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مسؤول آمریکایی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تجربۀ گسترده‌ای در امور هاییتی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واقعیتِ پس پردۀ شعارهای ایالات متحده را جمع‌بندی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کشیش زاغه‌نشین، فعال مردمی، و هوادار الهیات آزادی‌بخش </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نمایندۀ همۀ چیزهایی است که سیا، وزارت دفاع و اف‌بی‌آی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سعی داشته‌اند جلوی بروزش را در این کشور بگیرند</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آریستید، پیش از تصمیم‌گیری برای شرکت در انتخابات،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ایالات متحده دستورکار خاص خود را در اینجا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حداکثرسازی بازده سرمایه‌گذاری‌هایش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رفتار طبیعی از سوی سرمایه‌داری است و برایم مهم نیست اگر که آمریکا می‌خواهد در کشور خودش این‌گونه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اینجا بیایید و ارادۀ خود را بر جامعه‌ای دیگر تحمیل کنید، بسیار کریه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نمی‌پذیرم که هاییتی آن چیزی باشد که ایالات متحده می‌خواهد</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 xml:space="preserve">اندکی پیش از کودتای سپتامبر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یک تاجر هاییتی به یک گزارش‌گر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علیه آریستید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جز مردم</w:t>
      </w:r>
      <w:r>
        <w:rPr>
          <w:rFonts w:eastAsia="IRNazanin" w:cs="IRNazanin"/>
          <w:color w:val="111111"/>
          <w:sz w:val="28"/>
          <w:szCs w:val="28"/>
          <w:rtl w:val="true"/>
          <w:lang w:bidi="fa-IR"/>
        </w:rPr>
        <w:t xml:space="preserve">.» </w:t>
      </w:r>
      <w:r>
        <w:rPr>
          <w:rStyle w:val="FootnoteAnchor"/>
          <w:rtl w:val="true"/>
        </w:rPr>
        <w:footnoteReference w:id="74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امریکاز واچ </w:t>
      </w:r>
      <w:r>
        <w:rPr>
          <w:rStyle w:val="FootnoteAnchor"/>
          <w:rtl w:val="true"/>
        </w:rPr>
        <w:footnoteReference w:id="741"/>
      </w:r>
      <w:r>
        <w:rPr>
          <w:rFonts w:ascii="IRNazanin" w:hAnsi="IRNazanin" w:eastAsia="IRNazanin"/>
          <w:color w:val="111111"/>
          <w:sz w:val="28"/>
          <w:sz w:val="28"/>
          <w:szCs w:val="28"/>
          <w:rtl w:val="true"/>
          <w:lang w:bidi="fa-IR"/>
        </w:rPr>
        <w:t xml:space="preserve">، پس از سقوط آریستید، ارتش هاییتی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برنامه‌ای نظام‌مند و مداوم برای ریشه‌کن کردن جامعۀ مدنی پویایی را آغاز کرد که از زمان سقوط دیکتاتوری دوالیر در این کشور ریشه دوانده بود</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 xml:space="preserve">در دو </w:t>
      </w:r>
    </w:p>
    <w:p>
      <w:pPr>
        <w:pStyle w:val="BookText"/>
        <w:rPr/>
      </w:pPr>
      <w:r>
        <w:rPr>
          <w:rFonts w:ascii="IRNazanin" w:hAnsi="IRNazanin" w:eastAsia="IRNazanin"/>
          <w:color w:val="111111"/>
          <w:sz w:val="28"/>
          <w:sz w:val="28"/>
          <w:szCs w:val="28"/>
          <w:rtl w:val="true"/>
          <w:lang w:bidi="fa-IR"/>
        </w:rPr>
        <w:t xml:space="preserve">هفتۀ آغازین کودتا حداقل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شدند و صدها نفر دیگر نیز تا دسامبر آن سال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شبه‌نظامی تحت فرماندهی دو کارمند سابق سیا، امانوئل کانستنت </w:t>
      </w:r>
      <w:r>
        <w:rPr>
          <w:rStyle w:val="FootnoteAnchor"/>
          <w:rtl w:val="true"/>
        </w:rPr>
        <w:footnoteReference w:id="743"/>
      </w:r>
      <w:r>
        <w:rPr>
          <w:rFonts w:ascii="IRNazanin" w:hAnsi="IRNazanin" w:eastAsia="IRNazanin"/>
          <w:color w:val="111111"/>
          <w:sz w:val="28"/>
          <w:sz w:val="28"/>
          <w:szCs w:val="28"/>
          <w:rtl w:val="true"/>
          <w:lang w:bidi="fa-IR"/>
        </w:rPr>
        <w:t xml:space="preserve">و رائول سدراس </w:t>
      </w:r>
      <w:r>
        <w:rPr>
          <w:rStyle w:val="FootnoteAnchor"/>
          <w:rtl w:val="true"/>
        </w:rPr>
        <w:footnoteReference w:id="744"/>
      </w:r>
      <w:r>
        <w:rPr>
          <w:rFonts w:ascii="IRNazanin" w:hAnsi="IRNazanin" w:eastAsia="IRNazanin"/>
          <w:color w:val="111111"/>
          <w:sz w:val="28"/>
          <w:sz w:val="28"/>
          <w:szCs w:val="28"/>
          <w:rtl w:val="true"/>
          <w:lang w:bidi="fa-IR"/>
        </w:rPr>
        <w:t>،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آریستید از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واکنش به کودتا،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دولت‌های آمریکایی</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تحریم‌هایی را در دستور کار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فوراً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خود را از تحریم‌ها معاف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میزان تجارت هاییتی با ایالات متحده در زمان تحریم‌ها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 چامسکی وضعیت را این‌گونه جمع‌بندی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در جریان این وقایع،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به ژنرال‌های هاییتی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 رهبران سازمان‌های مردمی را بکشید، کل مردم را به هراس بیندازید، هرکسی که ممکن است پس از شما سر راه قرار بگیرد را نابود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سدراس و بقیه دقیقاً همین کار را کردند، دقیقاً همین اتفاق افتاد؛ و البته وقتی نهایتاً با کناره‌گیری از قدرت موافقت کردند، مصونیت کامل گرفتند</w:t>
      </w:r>
      <w:r>
        <w:rPr>
          <w:rFonts w:eastAsia="IRNazanin" w:cs="IRNazanin"/>
          <w:color w:val="111111"/>
          <w:sz w:val="28"/>
          <w:szCs w:val="28"/>
          <w:rtl w:val="true"/>
          <w:lang w:bidi="fa-IR"/>
        </w:rPr>
        <w:t xml:space="preserve">. </w:t>
      </w:r>
      <w:r>
        <w:rPr>
          <w:rStyle w:val="FootnoteAnchor"/>
          <w:rtl w:val="true"/>
        </w:rPr>
        <w:footnoteReference w:id="74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نایرن </w:t>
      </w:r>
      <w:r>
        <w:rPr>
          <w:rStyle w:val="FootnoteAnchor"/>
          <w:rtl w:val="true"/>
        </w:rPr>
        <w:footnoteReference w:id="7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روزنامه‌نگار آمریکایی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مقاله‌ای در اکتبر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مجلۀ نیشن </w:t>
      </w:r>
      <w:r>
        <w:rPr>
          <w:rStyle w:val="FootnoteAnchor"/>
          <w:rtl w:val="true"/>
        </w:rPr>
        <w:footnoteReference w:id="748"/>
      </w:r>
      <w:r>
        <w:rPr>
          <w:rFonts w:ascii="IRNazanin" w:hAnsi="IRNazanin" w:eastAsia="IRNazanin"/>
          <w:color w:val="111111"/>
          <w:sz w:val="28"/>
          <w:sz w:val="28"/>
          <w:szCs w:val="28"/>
          <w:rtl w:val="true"/>
          <w:lang w:bidi="fa-IR"/>
        </w:rPr>
        <w:t xml:space="preserve">، از امانوئل کانستنت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شبه‌نظامیان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نقل‌قول کرد که کلنل پاتریک کالینز </w:t>
      </w:r>
      <w:r>
        <w:rPr>
          <w:rStyle w:val="FootnoteAnchor"/>
          <w:rtl w:val="true"/>
        </w:rPr>
        <w:footnoteReference w:id="7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مسؤول نظامی آمریکایی و وابستۀ دفاعی سفارت آمریکا در پایتخت هاییتی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تماس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کانستنت، کالینز به وی فشار آورد تا گروهی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 جنبش آریستید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دهد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آن انجام دهد</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کانستنت تأیید می‌کند که در آن زمان با عناصر سیا در هاییتی همکاری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کانستنت و سایر رهبران شبه‌نظامیان بین سال‌های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اکوادور توسط نیروهای ویژۀ آمریکایی آموزش می‌دیدند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هوارد فرنچ </w:t>
      </w:r>
      <w:r>
        <w:rPr>
          <w:rStyle w:val="FootnoteAnchor"/>
          <w:rtl w:val="true"/>
        </w:rPr>
        <w:footnoteReference w:id="751"/>
      </w:r>
      <w:r>
        <w:rPr>
          <w:rFonts w:ascii="IRNazanin" w:hAnsi="IRNazanin" w:eastAsia="IRNazanin"/>
          <w:color w:val="111111"/>
          <w:sz w:val="28"/>
          <w:sz w:val="28"/>
          <w:szCs w:val="28"/>
          <w:rtl w:val="true"/>
          <w:lang w:bidi="fa-IR"/>
        </w:rPr>
        <w:t>در نیویورک‌تایمز می‌نویسد که فقط یک تماس تلفنی از واشنگتن کافی بود تا جلوی ژنرال‌ها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بی‌میلی عمیق واشنگتن به یک ملی‌گرای چپ‌گرا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علی‌رغم دست‌های آلوده به خون ارتش، دیپلمات‌های ایالات متحده ارتش هاییتی را یک وزنۀ حیاتی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آریستید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می‌کردند که شعارهای او مبنی بر مبارزۀ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مایۀ تهدید یا نگرانی مراکز سنتی قدرت در هاییتی و دیگر کشورها می‌شد</w:t>
      </w:r>
      <w:r>
        <w:rPr>
          <w:rFonts w:eastAsia="IRNazanin" w:cs="IRNazanin"/>
          <w:color w:val="111111"/>
          <w:sz w:val="28"/>
          <w:szCs w:val="28"/>
          <w:rtl w:val="true"/>
          <w:lang w:bidi="fa-IR"/>
        </w:rPr>
        <w:t xml:space="preserve">.»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پس از آنکه رهبران کودتا تعداد زیادی از اعضای جنبش مردمی حامی آریستید را قتل‌عام کرده بودند، ایالات متحده آریستید را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نیرو به هاییتی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مقاله‌ای از داگلاس فاراه </w:t>
      </w:r>
      <w:r>
        <w:rPr>
          <w:rStyle w:val="FootnoteAnchor"/>
          <w:rtl w:val="true"/>
        </w:rPr>
        <w:footnoteReference w:id="753"/>
      </w:r>
      <w:r>
        <w:rPr>
          <w:rFonts w:ascii="IRNazanin" w:hAnsi="IRNazanin" w:eastAsia="IRNazanin"/>
          <w:color w:val="111111"/>
          <w:sz w:val="28"/>
          <w:sz w:val="28"/>
          <w:szCs w:val="28"/>
          <w:rtl w:val="true"/>
          <w:lang w:bidi="fa-IR"/>
        </w:rPr>
        <w:t xml:space="preserve">در اینترنشنال هرالد تریبیون </w:t>
      </w:r>
      <w:r>
        <w:rPr>
          <w:rStyle w:val="FootnoteAnchor"/>
          <w:rtl w:val="true"/>
        </w:rPr>
        <w:footnoteReference w:id="754"/>
      </w:r>
      <w:r>
        <w:rPr>
          <w:rFonts w:ascii="IRNazanin" w:hAnsi="IRNazanin" w:eastAsia="IRNazanin"/>
          <w:color w:val="111111"/>
          <w:sz w:val="28"/>
          <w:sz w:val="28"/>
          <w:szCs w:val="28"/>
          <w:rtl w:val="true"/>
          <w:lang w:bidi="fa-IR"/>
        </w:rPr>
        <w:t>فحوای وحشت حاکم بر هاییتی را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ریشه‌های مردمی دموکراسی در هاییتی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دست‌کمی از مرده ندارد</w:t>
      </w:r>
      <w:r>
        <w:rPr>
          <w:rFonts w:eastAsia="IRNazanin" w:cs="IRNazanin"/>
          <w:color w:val="111111"/>
          <w:sz w:val="28"/>
          <w:szCs w:val="28"/>
          <w:rtl w:val="true"/>
          <w:lang w:bidi="fa-IR"/>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یک روز پیش از ورود نیروهای آمریکایی، آسوشیتد پرس </w:t>
      </w:r>
      <w:r>
        <w:rPr>
          <w:rStyle w:val="FootnoteAnchor"/>
          <w:rtl w:val="true"/>
        </w:rPr>
        <w:footnoteReference w:id="756"/>
      </w:r>
      <w:r>
        <w:rPr>
          <w:rFonts w:ascii="IRNazanin" w:hAnsi="IRNazanin" w:eastAsia="IRNazanin"/>
          <w:color w:val="111111"/>
          <w:sz w:val="28"/>
          <w:sz w:val="28"/>
          <w:szCs w:val="28"/>
          <w:rtl w:val="true"/>
          <w:lang w:bidi="fa-IR"/>
        </w:rPr>
        <w:t>گزارش داد شرکت‌های نفتی آمریکایی، با مجوز بالاترین سطوح کابینه‌های کلینتون و بوش و بر خلاف تحریم‌ها، مستقیماً به رهبران کودتا نفت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آن زمان هاییتی در کانون توجه جدی رسانه‌های دنیا قرار داشت، مطبوعات آمریکا این‌گونه افشاءها را تقریباً به طور کامل مسکوت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دیده‌بان حقوق بشر، جنبه‌های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ناامیدکنندۀ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مداخلۀ نظامی ایالات متحده را توصیف کرده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خصوصاً ایالات متحده اشتیاق چندانی برای تعقیب و پی‌گیری تخلفات پیشین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با انتقال هزاران سند از دفاتر مرکزی ارتش و شبه‌نظامیان، اجازه دادن به متخلفان برای فرار از </w:t>
      </w:r>
    </w:p>
    <w:p>
      <w:pPr>
        <w:pStyle w:val="BookText"/>
        <w:rPr/>
      </w:pPr>
      <w:r>
        <w:rPr>
          <w:rFonts w:ascii="IRNazanin" w:hAnsi="IRNazanin" w:eastAsia="IRNazanin"/>
          <w:color w:val="111111"/>
          <w:sz w:val="28"/>
          <w:sz w:val="28"/>
          <w:szCs w:val="28"/>
          <w:rtl w:val="true"/>
          <w:lang w:bidi="fa-IR"/>
        </w:rPr>
        <w:t xml:space="preserve">هاییتی، و پناه دادن به امانوئل توتو کانستنت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شبه‌نظامیان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جلوی پاسخ‌گویی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جنایتکاران در 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کنت راث </w:t>
      </w:r>
      <w:r>
        <w:rPr>
          <w:rStyle w:val="FootnoteAnchor"/>
          <w:rtl w:val="true"/>
        </w:rPr>
        <w:footnoteReference w:id="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اجرایی دیده‌بان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نیویورک‌تایمز، دربارۀ اسنادی که ایالات متحده مصادره کرده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کابینۀ کلینتون از بازگرداندن این اسناد پیش از حذف نام آمریکایی‌ها، امتناع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انگیزۀ مشهود دولت، پیش‌گیری از افشاء مطالب شرم‌آور دربارۀ مداخلۀ عناصر اطلاعاتی آمریکا در رژیم نظامی حاکم بر هاییتی است</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نکتۀ بسیار مهم آنکه فقط وقتی به آریستید اجازۀ بازگشت داده شد که وی اشغال نظامی ایالات متحده و دستورکار سخت‌گیرانۀ نئولیبرال واشنگتن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او می‌بایست یک بستۀ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ساختاری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 را اجرا می‌کرد که بنا به آن، منابع مالی خارجی صرف بازپرداخت بدهی‌ها و نیازهای بخش‌های تجاری می‌شد و بایستی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سرمایه‌گذاری خارجی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می‌گردید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طرح‌های اقتصادی در سندی که در آگوست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باشگاه پاریس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متشکل از کمک‌کنندگان بین‌المللی بانک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مشخص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اکسل پیوکر </w:t>
      </w:r>
      <w:r>
        <w:rPr>
          <w:rStyle w:val="FootnoteAnchor"/>
          <w:rtl w:val="true"/>
        </w:rPr>
        <w:footnoteReference w:id="760"/>
      </w:r>
      <w:r>
        <w:rPr>
          <w:rFonts w:ascii="IRNazanin" w:hAnsi="IRNazanin" w:eastAsia="IRNazanin"/>
          <w:color w:val="111111"/>
          <w:sz w:val="28"/>
          <w:sz w:val="28"/>
          <w:szCs w:val="28"/>
          <w:rtl w:val="true"/>
          <w:lang w:bidi="fa-IR"/>
        </w:rPr>
        <w:t xml:space="preserve">، مسؤول میز هاییتی در بانک جهانی، این طرح را سودمند به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طبقۀ تاجران با افکار روشن‌تر و بازتر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سرمایه‌گذاران خارجی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توسعۀ روستایی و اصلاحات ملکی هاییتی حتی از این طرح خبر نداشت</w:t>
      </w:r>
      <w:r>
        <w:rPr>
          <w:rFonts w:eastAsia="IRNazanin" w:cs="IRNazanin"/>
          <w:color w:val="111111"/>
          <w:sz w:val="28"/>
          <w:szCs w:val="28"/>
          <w:rtl w:val="true"/>
          <w:lang w:bidi="fa-IR"/>
        </w:rPr>
        <w:t xml:space="preserve">. </w:t>
      </w:r>
      <w:r>
        <w:rPr>
          <w:rStyle w:val="FootnoteAnchor"/>
          <w:rtl w:val="true"/>
        </w:rPr>
        <w:footnoteReference w:id="761"/>
      </w:r>
      <w:bookmarkStart w:id="159" w:name="pg4958_31862"/>
    </w:p>
    <w:p>
      <w:pPr>
        <w:pStyle w:val="BookText"/>
        <w:rPr/>
      </w:pPr>
      <w:bookmarkEnd w:id="159"/>
      <w:r>
        <w:rPr>
          <w:rFonts w:ascii="IRNazanin" w:hAnsi="IRNazanin" w:eastAsia="IRNazanin"/>
          <w:color w:val="111111"/>
          <w:sz w:val="28"/>
          <w:sz w:val="28"/>
          <w:szCs w:val="28"/>
          <w:rtl w:val="true"/>
          <w:lang w:bidi="fa-IR"/>
        </w:rPr>
        <w:t xml:space="preserve">همچنین آریستید پذیرفت که نخست‌وزیرش را کنار بگذارد و تاجری از نخبگان سنتی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سیاست‌های پوپولیستیِ هفت ماهۀ اول زمام‌داری آریستید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جامعۀ تاجران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مثبتی به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نخست‌وزیری انتخاب کند</w:t>
      </w:r>
      <w:r>
        <w:rPr>
          <w:rFonts w:eastAsia="IRNazanin" w:cs="IRNazanin"/>
          <w:color w:val="111111"/>
          <w:sz w:val="28"/>
          <w:szCs w:val="28"/>
          <w:rtl w:val="true"/>
          <w:lang w:bidi="fa-IR"/>
        </w:rPr>
        <w:t xml:space="preserve">. </w:t>
      </w:r>
      <w:r>
        <w:rPr>
          <w:rStyle w:val="FootnoteAnchor"/>
          <w:rtl w:val="true"/>
        </w:rPr>
        <w:footnoteReference w:id="762"/>
      </w:r>
    </w:p>
    <w:p>
      <w:pPr>
        <w:pStyle w:val="Heading3"/>
        <w:numPr>
          <w:ilvl w:val="2"/>
          <w:numId w:val="1"/>
        </w:numPr>
        <w:rPr/>
      </w:pPr>
      <w:bookmarkStart w:id="160" w:name="__RefHeading___Toc206150_774463916"/>
      <w:bookmarkStart w:id="161" w:name="_Toc57"/>
      <w:bookmarkEnd w:id="160"/>
      <w:r>
        <w:rPr>
          <w:rtl w:val="true"/>
        </w:rPr>
        <w:t xml:space="preserve">سکوت رسانه‌ای دربارۀ </w:t>
      </w:r>
      <w:r>
        <w:rPr>
          <w:rtl w:val="true"/>
        </w:rPr>
        <w:t>«</w:t>
      </w:r>
      <w:r>
        <w:rPr>
          <w:rtl w:val="true"/>
        </w:rPr>
        <w:t>بازی دوگانۀ</w:t>
      </w:r>
      <w:r>
        <w:rPr>
          <w:rtl w:val="true"/>
        </w:rPr>
        <w:t xml:space="preserve">» </w:t>
      </w:r>
      <w:r>
        <w:rPr>
          <w:rtl w:val="true"/>
        </w:rPr>
        <w:t>واشنگتن</w:t>
      </w:r>
      <w:bookmarkEnd w:id="161"/>
    </w:p>
    <w:p>
      <w:pPr>
        <w:pStyle w:val="BookText"/>
        <w:rPr/>
      </w:pPr>
      <w:r>
        <w:rPr>
          <w:rFonts w:ascii="IRNazanin" w:hAnsi="IRNazanin" w:eastAsia="IRNazanin"/>
          <w:color w:val="111111"/>
          <w:sz w:val="28"/>
          <w:sz w:val="28"/>
          <w:szCs w:val="28"/>
          <w:rtl w:val="true"/>
          <w:lang w:bidi="fa-IR"/>
        </w:rPr>
        <w:t xml:space="preserve">اکنون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مطبوعات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رویدادها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همه، تایمز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آریستید، کشیش کاتولیک سابق، در اولین انتخابات آزاد هاییتی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 و وعده داد تا چرخۀ پایان‌ناپذیر فساد، فقر و عامه‌فریبی را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یک سال بعد با کودتا سرنگون شد، با کمک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نیروی آمریکایی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بازگشت</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در این مقاله کلمه‌ای دربارۀ تاریخ طولانی و مستند پشتیبانی آمریکا از آدم‌کش‌هایی که به دولت دموکراتیک آریستید حمله کرده و هوادارانش را کشتند، نیامده است؛ اشاره‌ای به دستورکار پنهان در بازگردان آریستید به قدرت، یا محدودیت‌هایی که ابرقدرت جهت حفاظت از منافع تجاری‌اش بر اختیارات او تحمیل کرده است،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گاردین نوشت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حدی می‌توان گفت که با مداخلۀ مجدد ایالات متحده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بازگردان آقای آریستید، تاریخ دوباره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 کلینتون جلوی ورود قایق‌های پر از شهروندان هاییتی، که به یک پدیدۀ بدنِمای سیاسی در فلوریدا تبدیل شده بود،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مسیر خود را ادامه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هرچند ایالات متحده در دهۀ گذشته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به هاییتی کمک کرده است، اما آن کمک‌ها تداوم و دورنِمای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نداشته‌اند</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اما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و دورنِمای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کاملی در استثمار مردم هاییتی برای سود غربی‌ها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گاردین، با چشم‌پوشی از کوه شواهد، گزارش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ایالات متحده در یک دوران متحد وفادارِ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آریستید بوده است</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 xml:space="preserve">در دیلی‌میل، راس بنسون </w:t>
      </w:r>
      <w:r>
        <w:rPr>
          <w:rStyle w:val="FootnoteAnchor"/>
          <w:rtl w:val="true"/>
        </w:rPr>
        <w:footnoteReference w:id="766"/>
      </w:r>
      <w:r>
        <w:rPr>
          <w:rFonts w:ascii="IRNazanin" w:hAnsi="IRNazanin" w:eastAsia="IRNazanin"/>
          <w:color w:val="111111"/>
          <w:sz w:val="28"/>
          <w:sz w:val="28"/>
          <w:szCs w:val="28"/>
          <w:rtl w:val="true"/>
          <w:lang w:bidi="fa-IR"/>
        </w:rPr>
        <w:t>دربارۀ قایق‌های حامل مردم هاییتی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سال بعد، برای متوقف کردن آن سیل و آنچه پت بوچانان </w:t>
      </w:r>
      <w:r>
        <w:rPr>
          <w:rStyle w:val="FootnoteAnchor"/>
          <w:rtl w:val="true"/>
        </w:rPr>
        <w:footnoteReference w:id="7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 سابق ریاست‌جمهوری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بیانی پررنگ‌ولعاب اما غیرمحترمانه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راندن کَرَجی‌ها از میامی‌بیچ </w:t>
      </w:r>
      <w:r>
        <w:rPr>
          <w:rStyle w:val="FootnoteAnchor"/>
          <w:rtl w:val="true"/>
        </w:rPr>
        <w:footnoteReference w:id="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بود،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تکاور دریایی ایالات متحده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هاییتی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 و آریستید را به قصر گنبدسفیدش بازگرداندند، قصری که گویا برای صدام حسین ساخته شده است</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در اینجا نیز اشاره‌ای به دستاوردهای آریستید یا ارادۀ ایالات متحده برای تخریب این دستاوردها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پررنگ‌ولعاب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بوچانان آن‌قدر رسوا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تکرار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بی‌بی‌سی گزارش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 ماه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انتخاب توسط مردم، آریستید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کودتای خون‌آلود نظامی سرنگون شد، اما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حاکمان جدید تحت فشار بین‌المللی و با کمک نیروهای آمریکایی کناره‌گیری کردند، وی به قدرت بازگشت</w:t>
      </w:r>
      <w:r>
        <w:rPr>
          <w:rFonts w:eastAsia="IRNazanin" w:cs="IRNazanin"/>
          <w:color w:val="111111"/>
          <w:sz w:val="28"/>
          <w:szCs w:val="28"/>
          <w:rtl w:val="true"/>
          <w:lang w:bidi="fa-IR"/>
        </w:rPr>
        <w:t xml:space="preserve">.» </w:t>
      </w:r>
      <w:r>
        <w:rPr>
          <w:rStyle w:val="FootnoteAnchor"/>
          <w:rtl w:val="true"/>
        </w:rPr>
        <w:footnoteReference w:id="770"/>
      </w:r>
      <w:r>
        <w:rPr>
          <w:rFonts w:ascii="IRNazanin" w:hAnsi="IRNazanin" w:eastAsia="IRNazanin"/>
          <w:color w:val="111111"/>
          <w:sz w:val="28"/>
          <w:sz w:val="28"/>
          <w:szCs w:val="28"/>
          <w:rtl w:val="true"/>
          <w:lang w:bidi="fa-IR"/>
        </w:rPr>
        <w:t>مجدداً اشاره‌ای به بازی دوگانۀ ایالات متحده، و هزینۀ آن برای مردم هاییتی و دموکراسی‌شان،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گزارش‌های جریان اصلی رسانه‌ها که دیده‌ایم، تقریباً هیچ اشاره‌ای به منافع بازرگانی آمریکا در هاییتی یا ارادۀ وقفه‌ناپذیر آمریکا برای حمایت از این منافع نشده است</w:t>
      </w:r>
      <w:r>
        <w:rPr>
          <w:rFonts w:eastAsia="IRNazanin" w:cs="IRNazanin"/>
          <w:color w:val="111111"/>
          <w:sz w:val="28"/>
          <w:szCs w:val="28"/>
          <w:rtl w:val="true"/>
          <w:lang w:bidi="fa-IR"/>
        </w:rPr>
        <w:t xml:space="preserve">. </w:t>
      </w:r>
      <w:bookmarkStart w:id="162" w:name="pg4958_31866"/>
    </w:p>
    <w:p>
      <w:pPr>
        <w:pStyle w:val="Heading3"/>
        <w:numPr>
          <w:ilvl w:val="2"/>
          <w:numId w:val="1"/>
        </w:numPr>
        <w:rPr/>
      </w:pPr>
      <w:bookmarkStart w:id="163" w:name="__RefHeading___Toc206152_774463916"/>
      <w:bookmarkStart w:id="164" w:name="_Toc58"/>
      <w:bookmarkEnd w:id="162"/>
      <w:bookmarkEnd w:id="163"/>
      <w:r>
        <w:rPr>
          <w:rtl w:val="true"/>
        </w:rPr>
        <w:t>سرنگونی آریستید</w:t>
      </w:r>
      <w:r>
        <w:rPr>
          <w:rtl w:val="true"/>
        </w:rPr>
        <w:t xml:space="preserve">: </w:t>
      </w:r>
      <w:r>
        <w:rPr>
          <w:rtl w:val="true"/>
        </w:rPr>
        <w:t>انتخابات جنجالی</w:t>
      </w:r>
      <w:bookmarkEnd w:id="164"/>
    </w:p>
    <w:p>
      <w:pPr>
        <w:pStyle w:val="BookText"/>
        <w:rPr/>
      </w:pPr>
      <w:r>
        <w:rPr>
          <w:rFonts w:ascii="IRNazanin" w:hAnsi="IRNazanin" w:eastAsia="IRNazanin"/>
          <w:color w:val="111111"/>
          <w:sz w:val="28"/>
          <w:sz w:val="28"/>
          <w:szCs w:val="28"/>
          <w:rtl w:val="true"/>
          <w:lang w:bidi="fa-IR"/>
        </w:rPr>
        <w:t xml:space="preserve">جان برتراند آریستید به آسوشیتدپرس گفت که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 توسط نیروهای نظامی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 هاییتی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سؤال که آیا به میل خود خارج شده است،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عناصری به من گفتند که اگر از هاییتی خارج نشوم، پس از مدتی زدن و کشتن را شروع می‌کنند</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جفری ساچز </w:t>
      </w:r>
      <w:r>
        <w:rPr>
          <w:rStyle w:val="FootnoteAnchor"/>
          <w:rtl w:val="true"/>
        </w:rPr>
        <w:footnoteReference w:id="772"/>
      </w:r>
      <w:r>
        <w:rPr>
          <w:rFonts w:ascii="IRNazanin" w:hAnsi="IRNazanin" w:eastAsia="IRNazanin"/>
          <w:color w:val="111111"/>
          <w:sz w:val="28"/>
          <w:sz w:val="28"/>
          <w:szCs w:val="28"/>
          <w:rtl w:val="true"/>
          <w:lang w:bidi="fa-IR"/>
        </w:rPr>
        <w:t xml:space="preserve">، استاد اقتصاد دانشگاه کلمبیا، در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هاییتی، مجدداً مشتعل</w:t>
      </w:r>
      <w:r>
        <w:rPr>
          <w:rFonts w:eastAsia="IRNazanin" w:cs="IRNazanin"/>
          <w:color w:val="111111"/>
          <w:sz w:val="28"/>
          <w:szCs w:val="28"/>
          <w:rtl w:val="true"/>
          <w:lang w:bidi="fa-IR"/>
        </w:rPr>
        <w:t xml:space="preserve">» </w:t>
      </w:r>
      <w:r>
        <w:rPr>
          <w:rStyle w:val="FootnoteAnchor"/>
          <w:rtl w:val="true"/>
        </w:rPr>
        <w:footnoteReference w:id="773"/>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تقریباً هیچ‌کس نمی‌داند که آشوب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واشنگتن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تعمد، بدبینی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به این حرف گواهی خواهد داد</w:t>
      </w:r>
      <w:r>
        <w:rPr>
          <w:rFonts w:eastAsia="IRNazanin" w:cs="IRNazanin"/>
          <w:color w:val="111111"/>
          <w:sz w:val="28"/>
          <w:szCs w:val="28"/>
          <w:rtl w:val="true"/>
          <w:lang w:bidi="fa-IR"/>
        </w:rPr>
        <w:t xml:space="preserve">.» </w:t>
      </w:r>
      <w:r>
        <w:rPr>
          <w:rStyle w:val="FootnoteAnchor"/>
          <w:rtl w:val="true"/>
        </w:rPr>
        <w:footnoteReference w:id="774"/>
      </w:r>
      <w:r>
        <w:rPr>
          <w:rFonts w:ascii="IRNazanin" w:hAnsi="IRNazanin" w:eastAsia="IRNazanin"/>
          <w:color w:val="111111"/>
          <w:sz w:val="28"/>
          <w:sz w:val="28"/>
          <w:szCs w:val="28"/>
          <w:rtl w:val="true"/>
          <w:lang w:bidi="fa-IR"/>
        </w:rPr>
        <w:t xml:space="preserve">همان‌طور که ساچز اشاره کرده است، کابینۀ بوش از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سیاست‌هایی را دنبال می‌کرد که احتمال سرنگونی آریستید را به دنبال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رییس‌جمهور آریستید در پروتوپرنس </w:t>
      </w:r>
      <w:r>
        <w:rPr>
          <w:rStyle w:val="FootnoteAnchor"/>
          <w:rtl w:val="true"/>
        </w:rPr>
        <w:footnoteReference w:id="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هاییتی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او، و قصد او برای برقراری روابط خوب با بخش خصوصی هاییتی و آمریکا، مرا تحت تأثیر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هاییتی مشخصاً سرخورده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فقرزده‌ترین کشور نیم‌کرۀ غربی، که استانداردهای زندگی‌اش با جنوب صحرای آفریقا برابری می‌کند، با این تفاوت که سفر هوایی از آنجا به میامی فقط چند ساعت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به زندگی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دچار گرسنگی مزمن هستند</w:t>
      </w:r>
      <w:r>
        <w:rPr>
          <w:rFonts w:eastAsia="IRNazanin" w:cs="IRNazanin"/>
          <w:color w:val="111111"/>
          <w:sz w:val="28"/>
          <w:szCs w:val="28"/>
          <w:rtl w:val="true"/>
          <w:lang w:bidi="fa-IR"/>
        </w:rPr>
        <w:t xml:space="preserve">. </w:t>
      </w:r>
      <w:r>
        <w:rPr>
          <w:rStyle w:val="FootnoteAnchor"/>
          <w:rtl w:val="true"/>
        </w:rPr>
        <w:footnoteReference w:id="77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ساچز، پس از بازگشت به واشنگتن، با مسؤولان ارشد صندوق بین‌المللی پول، بانک جهانی، بانک توسعۀ قارۀ آمریکا و سازمان دولت‌های قارۀ آمریکا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که انتظار داشت این سازمان‌ها به کمک هاییتی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این‌گونه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برعکس، با شگفتی دیدم که همۀ آنها کمک‌هایشان را با توجیه 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آمریکا به خاطر برخی بی‌نظمی‌ها در انتخابات مجلس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مایل به کمک به هاییتی نبود و اصرار داشت که آریستید پیش از هرگونه کمک با اپوزیسیون سیاسی به صلح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ایالات متحده، مضحک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آریستید با پیروزی چشم‌گیر و بی‌شک و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رییس‌جمهور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تردیدی دربارۀ نتایج انتخابات مجلس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حزب آریستید با اختلاف زیاد پیروز شده بود</w:t>
      </w:r>
      <w:r>
        <w:rPr>
          <w:rFonts w:eastAsia="IRNazanin" w:cs="IRNazanin"/>
          <w:color w:val="111111"/>
          <w:sz w:val="28"/>
          <w:szCs w:val="28"/>
          <w:rtl w:val="true"/>
          <w:lang w:bidi="fa-IR"/>
        </w:rPr>
        <w:t xml:space="preserve">.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 xml:space="preserve">دو انتخابات در ماه‌های می و نوامبر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سیاسی مختلف، از جمله حزب لاوالاس </w:t>
      </w:r>
      <w:r>
        <w:rPr>
          <w:rStyle w:val="FootnoteAnchor"/>
          <w:rtl w:val="true"/>
        </w:rPr>
        <w:footnoteReference w:id="778"/>
      </w:r>
      <w:r>
        <w:rPr>
          <w:rFonts w:ascii="IRNazanin" w:hAnsi="IRNazanin" w:eastAsia="IRNazanin"/>
          <w:color w:val="111111"/>
          <w:sz w:val="28"/>
          <w:sz w:val="28"/>
          <w:szCs w:val="28"/>
          <w:rtl w:val="true"/>
          <w:lang w:bidi="fa-IR"/>
        </w:rPr>
        <w:t>متعلق به آریستید، در انتخابات ماه می رقابت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آریستید بر پارلمان جدید مسلط شد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صندلی از کرسی‌های سنا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صندلی از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مجلس پایین‌تر را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ناظر بین‌المللی انتخابات را رضایت‌آمیز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پیتر هالوارد </w:t>
      </w:r>
      <w:r>
        <w:rPr>
          <w:rStyle w:val="FootnoteAnchor"/>
          <w:rtl w:val="true"/>
        </w:rPr>
        <w:footnoteReference w:id="779"/>
      </w:r>
      <w:r>
        <w:rPr>
          <w:rFonts w:ascii="IRNazanin" w:hAnsi="IRNazanin" w:eastAsia="IRNazanin"/>
          <w:color w:val="111111"/>
          <w:sz w:val="28"/>
          <w:sz w:val="28"/>
          <w:szCs w:val="28"/>
          <w:rtl w:val="true"/>
          <w:lang w:bidi="fa-IR"/>
        </w:rPr>
        <w:t xml:space="preserve">، از کینگز کالج </w:t>
      </w:r>
      <w:r>
        <w:rPr>
          <w:rStyle w:val="FootnoteAnchor"/>
          <w:rtl w:val="true"/>
        </w:rPr>
        <w:footnoteReference w:id="780"/>
      </w:r>
      <w:r>
        <w:rPr>
          <w:rFonts w:ascii="IRNazanin" w:hAnsi="IRNazanin" w:eastAsia="IRNazanin"/>
          <w:color w:val="111111"/>
          <w:sz w:val="28"/>
          <w:sz w:val="28"/>
          <w:szCs w:val="28"/>
          <w:rtl w:val="true"/>
          <w:lang w:bidi="fa-IR"/>
        </w:rPr>
        <w:t>در لندن، در گاردین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جامع و متقاعدکنندۀ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ائتلاف بین‌المللی ناظران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انتخابات سالم و صلح‌آمیز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مقایسه با انتخابات ریاست‌جمهوری که همان سال در ایالات متحده برگزار شد،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الگو بود</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 xml:space="preserve">پس چرا سازمان دولت‌های قارۀ آمریکا، این انتخابات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وقتی حزب لاوالاس متعلق به آریستید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صندلی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سنا را بُرد، آن سازمان روش محاسبۀ درصد آراء را زیر سؤال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پیش از انتخابات، نه ایالات متحده و نه آن سازمان این روش را نادرست ننامیده بودند</w:t>
      </w:r>
      <w:r>
        <w:rPr>
          <w:rFonts w:eastAsia="IRNazanin" w:cs="IRNazanin"/>
          <w:color w:val="111111"/>
          <w:sz w:val="28"/>
          <w:szCs w:val="28"/>
          <w:rtl w:val="true"/>
          <w:lang w:bidi="fa-IR"/>
        </w:rPr>
        <w:t xml:space="preserve">.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روش انتخابِ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سناتور از میان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دولتی، مورد مناقشه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رییس‌جمهور آریستید هفت نفر از هشت سناتور را ترغیب کرد تا استعفاء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پیشنهاد سازمان دولت‌های قارۀ آمریکا برای انتخابات جدید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حزب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هم‌گرایی دموکراتیک</w:t>
      </w:r>
      <w:r>
        <w:rPr>
          <w:rFonts w:eastAsia="IRNazanin" w:cs="IRNazanin"/>
          <w:color w:val="111111"/>
          <w:sz w:val="28"/>
          <w:szCs w:val="28"/>
          <w:rtl w:val="true"/>
          <w:lang w:bidi="fa-IR"/>
        </w:rPr>
        <w:t xml:space="preserve">» </w:t>
      </w:r>
      <w:r>
        <w:rPr>
          <w:rStyle w:val="FootnoteAnchor"/>
          <w:rtl w:val="true"/>
        </w:rPr>
        <w:footnoteReference w:id="783"/>
      </w:r>
      <w:r>
        <w:rPr>
          <w:rFonts w:ascii="IRNazanin" w:hAnsi="IRNazanin" w:eastAsia="IRNazanin"/>
          <w:color w:val="111111"/>
          <w:sz w:val="28"/>
          <w:sz w:val="28"/>
          <w:szCs w:val="28"/>
          <w:rtl w:val="true"/>
          <w:lang w:bidi="fa-IR"/>
        </w:rPr>
        <w:t>این پیشنهاد را رد کرد و در عوض خواستار کناره‌گیریِ فوری آریستید از ریاست‌جمهوری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تحلیل‌گری به نام ییفات ساسکیند </w:t>
      </w:r>
      <w:r>
        <w:rPr>
          <w:rStyle w:val="FootnoteAnchor"/>
          <w:rtl w:val="true"/>
        </w:rPr>
        <w:footnoteReference w:id="784"/>
      </w:r>
      <w:r>
        <w:rPr>
          <w:rFonts w:ascii="IRNazanin" w:hAnsi="IRNazanin" w:eastAsia="IRNazanin"/>
          <w:color w:val="111111"/>
          <w:sz w:val="28"/>
          <w:sz w:val="28"/>
          <w:szCs w:val="28"/>
          <w:rtl w:val="true"/>
          <w:lang w:bidi="fa-IR"/>
        </w:rPr>
        <w:t>این‌گونه توضیح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اعضای گروه‌های نخبۀ هاییتی، که از قدیم با دستورکار اقتصادی مترقیانۀ آریستید خصومت داشتند، این جنجال را فرصتی برای پیاده کردن دولت او از قطار می‌دیدند</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 xml:space="preserve">با این حال،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آریستید دوباره به ریاست‌جمهوری انتخاب شد و حزب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لاوالاس</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آراء را به خود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انتخابات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هاییتی نقص‌هایی داشته است، اما با توجه به تاریخ دیکتاتوری‌ها و خشونت‌های نفرت‌آور این کشور، آن انتخابات گام مهمی در مسیر دموکراسی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خصمانۀ ایالات متحده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انتخابات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کمک‌های حیاتی، و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برنامه ریزی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بر اینکه هاییتی باید دوباره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تسلیم خشونت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های شورشی ضددولت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با هیچ عقل و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برای حفاظت منافع این کشورها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درنمی‌آید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باربارا لی </w:t>
      </w:r>
      <w:r>
        <w:rPr>
          <w:rStyle w:val="FootnoteAnchor"/>
          <w:rtl w:val="true"/>
        </w:rPr>
        <w:footnoteReference w:id="7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کنگرۀ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کالین پاول را به چالش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ایالات متحده مشوق و حامی تلاش برای سرنگونی خشونت‌آمیز کابینۀ آریستید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احترام، این کار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عدم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تواند اوضاع را بدتر کند</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به روایت تایمز از این رویدادها توجه کنید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آریستید بی‌شک اعتراض خواهد کرد که یک مقام انتخاب‌شده در انتخابات دموکراتیک مانند خودش، هرگز نباید تسلیم ارادۀ شورشیان خودخوانده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درست است، اما در این مورد، محدودیت‌هایی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آریستید چهار سال پیش برای بار دوم به ریاست‌جمهوری </w:t>
      </w:r>
    </w:p>
    <w:p>
      <w:pPr>
        <w:pStyle w:val="BookText"/>
        <w:rPr/>
      </w:pPr>
      <w:r>
        <w:rPr>
          <w:rFonts w:ascii="IRNazanin" w:hAnsi="IRNazanin" w:eastAsia="IRNazanin"/>
          <w:color w:val="111111"/>
          <w:sz w:val="28"/>
          <w:sz w:val="28"/>
          <w:szCs w:val="28"/>
          <w:rtl w:val="true"/>
          <w:lang w:bidi="fa-IR"/>
        </w:rPr>
        <w:t>انتخاب شد اما به شیوه‌ای که احتمال تقلب گسترده را مطرح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رنجش‌های باقیمانده از پیروزی مخدوش او، حکومت مستبدانه و بی‌قاعدۀ او، و فروپاشی تمام‌عیار اقتصاد محلی، الهام‌بخش شورش علیه او بوده است</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 xml:space="preserve">البته تایمز همان نشریه‌ای بود که در واکنش به حملۀ عراق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کویت،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عصبانیت جهانی از درهم‌کوبیدنِ گستاخانۀ خودمختاریِ یک ملت کوچک توسط یک نیروی جانورصفت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 xml:space="preserve">تایمز با ابهت نوشت که مسألۀ کویت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مقیاس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دفاع علیه حمله،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90"/>
      </w:r>
      <w:r>
        <w:rPr>
          <w:rFonts w:ascii="IRNazanin" w:hAnsi="IRNazanin" w:eastAsia="IRNazanin"/>
          <w:color w:val="111111"/>
          <w:sz w:val="28"/>
          <w:sz w:val="28"/>
          <w:szCs w:val="28"/>
          <w:rtl w:val="true"/>
          <w:lang w:bidi="fa-IR"/>
        </w:rPr>
        <w:t xml:space="preserve">حالا تصور کنید تایمز گفته بود که رهبران عراق در امتناع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در برابر ارادۀ شورشیان خودخوانده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درست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در عراق حرفی از تقلب به میان نمی‌آید، بلکه با این واقعیت روشن روبرو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تحت اشغال غیرقانونی برپا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ایندیپندنت، اندرو گامبل </w:t>
      </w:r>
      <w:r>
        <w:rPr>
          <w:rStyle w:val="FootnoteAnchor"/>
          <w:rtl w:val="true"/>
        </w:rPr>
        <w:footnoteReference w:id="791"/>
      </w:r>
      <w:r>
        <w:rPr>
          <w:rFonts w:ascii="IRNazanin" w:hAnsi="IRNazanin" w:eastAsia="IRNazanin"/>
          <w:color w:val="111111"/>
          <w:sz w:val="28"/>
          <w:sz w:val="28"/>
          <w:szCs w:val="28"/>
          <w:rtl w:val="true"/>
          <w:lang w:bidi="fa-IR"/>
        </w:rPr>
        <w:t xml:space="preserve">در مقاله‌ای دربارۀ آریستید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 کوچکی که به دیکتاتوری خونریز همانند آنکه که سابقاً لعنتش می‌کرد،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او بی هیچ مانعی، همانند منجی تازه ظهور کرده، و با پشتیبانی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نیروی آمریکایی بازگشت و ارتش هاییتی را منحل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حسن‌نیت دنیا، پشتیبانی گستردۀ رأی‌دهندگان و منابع فراوان آژانس‌های بین‌المللی کمک‌رسانی در اختیار او بود تا حیات را به رگ‌های اقتصاد رو به موت هاییتی بدمد</w:t>
      </w:r>
      <w:r>
        <w:rPr>
          <w:rFonts w:eastAsia="IRNazanin" w:cs="IRNazanin"/>
          <w:color w:val="111111"/>
          <w:sz w:val="28"/>
          <w:szCs w:val="28"/>
          <w:rtl w:val="true"/>
          <w:lang w:bidi="fa-IR"/>
        </w:rPr>
        <w:t xml:space="preserve">. </w:t>
      </w:r>
      <w:r>
        <w:rPr>
          <w:rStyle w:val="FootnoteAnchor"/>
          <w:rtl w:val="true"/>
        </w:rPr>
        <w:footnoteReference w:id="79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پیش‌تر اشاره کردیم، نشانۀ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حسن‌نیت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قتل‌عام جنبشی مردمی بود که آریستید را به قدرت رسانده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آریستید در تجاوز به حقوق بشر، از جمله فساد و تلاش برای سرکوب ناراضیان و تهدید مخالفان،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تام ریوز </w:t>
      </w:r>
      <w:r>
        <w:rPr>
          <w:rStyle w:val="FootnoteAnchor"/>
          <w:rtl w:val="true"/>
        </w:rPr>
        <w:footnoteReference w:id="7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کامل‌تری از عنوان مقالۀ گامبل ارائه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خطاها و نقاط ضعف آریستید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کم هم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باشند، در مقایسه با سبعیت کسانی که امروز سردمدار خشونت در گوناویز </w:t>
      </w:r>
      <w:r>
        <w:rPr>
          <w:rStyle w:val="FootnoteAnchor"/>
          <w:rtl w:val="true"/>
        </w:rPr>
        <w:footnoteReference w:id="794"/>
      </w:r>
      <w:r>
        <w:rPr>
          <w:rFonts w:ascii="IRNazanin" w:hAnsi="IRNazanin" w:eastAsia="IRNazanin"/>
          <w:color w:val="111111"/>
          <w:sz w:val="28"/>
          <w:sz w:val="28"/>
          <w:szCs w:val="28"/>
          <w:rtl w:val="true"/>
          <w:lang w:bidi="fa-IR"/>
        </w:rPr>
        <w:t>و سایر نقاط هاییتی هستند، رنگ می‌بازند</w:t>
      </w:r>
      <w:r>
        <w:rPr>
          <w:rFonts w:eastAsia="IRNazanin" w:cs="IRNazanin"/>
          <w:color w:val="111111"/>
          <w:sz w:val="28"/>
          <w:szCs w:val="28"/>
          <w:rtl w:val="true"/>
          <w:lang w:bidi="fa-IR"/>
        </w:rPr>
        <w:t xml:space="preserve">.» </w:t>
      </w:r>
      <w:r>
        <w:rPr>
          <w:rStyle w:val="FootnoteAnchor"/>
          <w:rtl w:val="true"/>
        </w:rPr>
        <w:footnoteReference w:id="795"/>
      </w:r>
    </w:p>
    <w:p>
      <w:pPr>
        <w:pStyle w:val="BookText"/>
        <w:rPr/>
      </w:pPr>
      <w:r>
        <w:rPr>
          <w:rFonts w:eastAsia="Times New Roman" w:cs="Times New Roman" w:ascii="Times New Roman" w:hAnsi="Times New Roman"/>
          <w:color w:val="111111"/>
          <w:sz w:val="28"/>
          <w:szCs w:val="28"/>
          <w:lang w:val="en-US" w:bidi="en-US"/>
        </w:rPr>
        <w:t>www.countercurrents.org/haiti-reeves170204</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ریوز نظر گروهی از شهروندان ساکن کپ‌هایتین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دربارۀ عملکرد آریستید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عملکرد آریستید خوب نیست، اما حداقل الآن می‌توانیم حرف بزنیم، می‌توانیم رفت و آمد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ماکوت </w:t>
      </w:r>
      <w:r>
        <w:rPr>
          <w:rStyle w:val="FootnoteAnchor"/>
          <w:rtl w:val="true"/>
        </w:rPr>
        <w:footnoteReference w:id="796"/>
      </w:r>
      <w:r>
        <w:rPr>
          <w:rFonts w:ascii="IRNazanin" w:hAnsi="IRNazanin" w:eastAsia="IRNazanin"/>
          <w:color w:val="111111"/>
          <w:sz w:val="28"/>
          <w:sz w:val="28"/>
          <w:szCs w:val="28"/>
          <w:rtl w:val="true"/>
          <w:lang w:bidi="fa-IR"/>
        </w:rPr>
        <w:t>نباید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فساد و خشونت پلیس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مقایسۀ دولت ما با دیکتاتورها، یک دروغ ریاکارانه است</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eastAsia="Times New Roman" w:cs="Times New Roman" w:ascii="Times New Roman" w:hAnsi="Times New Roman"/>
          <w:color w:val="111111"/>
          <w:sz w:val="28"/>
          <w:szCs w:val="28"/>
          <w:lang w:val="en-US" w:bidi="en-US"/>
        </w:rPr>
        <w:t>www.zmag.org/content/print_article.cfm?itemID=3337&amp;sectionID=2</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وکیل آمریکایی که نمایندگی دولت هاییتی را بر عهده داشت، ایالات متحده را به مداخلۀ مستقیم در کودتای نظامی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آریستید 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 کورزبان </w:t>
      </w:r>
      <w:r>
        <w:rPr>
          <w:rStyle w:val="FootnoteAnchor"/>
          <w:rtl w:val="true"/>
        </w:rPr>
        <w:footnoteReference w:id="798"/>
      </w:r>
      <w:r>
        <w:rPr>
          <w:rFonts w:ascii="IRNazanin" w:hAnsi="IRNazanin" w:eastAsia="IRNazanin"/>
          <w:color w:val="111111"/>
          <w:sz w:val="28"/>
          <w:sz w:val="28"/>
          <w:szCs w:val="28"/>
          <w:rtl w:val="true"/>
          <w:lang w:bidi="fa-IR"/>
        </w:rPr>
        <w:t xml:space="preserve">، وکیل مستقر در میامی که از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کل دولت هاییتی بوده است، گفت واشنگتن از شبه‌نظامی‌هایی حمایت می‌کرد که آریستید را ساقط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اعتقاد من، تسلیح، آموزش و استخدام این گروه بر عهدۀ سرویس‌های اطلاعاتی ایالات متحده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مشخصاً یک عملیات نظامی است و یک کودتای نظامی است</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کورزبان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نظر ما، حداقل از نظر من، نشانه‌های کافی وجود دارد که ایالات متحده دو هفته پیش از آغاز این عملیات نظامی قطعاً می‌دانست چه پیش </w:t>
      </w:r>
    </w:p>
    <w:p>
      <w:pPr>
        <w:pStyle w:val="BookText"/>
        <w:rPr/>
      </w:pP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طرح‌های احتمالی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اقدامات نظامی لازم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گوانتانامو </w:t>
      </w:r>
      <w:r>
        <w:rPr>
          <w:rStyle w:val="FootnoteAnchor"/>
          <w:rtl w:val="true"/>
        </w:rPr>
        <w:footnoteReference w:id="800"/>
      </w:r>
      <w:r>
        <w:rPr>
          <w:rFonts w:ascii="IRNazanin" w:hAnsi="IRNazanin" w:eastAsia="IRNazanin"/>
          <w:color w:val="111111"/>
          <w:sz w:val="28"/>
          <w:sz w:val="28"/>
          <w:szCs w:val="28"/>
          <w:rtl w:val="true"/>
          <w:lang w:bidi="fa-IR"/>
        </w:rPr>
        <w:t>آماده کرد</w:t>
      </w:r>
      <w:r>
        <w:rPr>
          <w:rFonts w:eastAsia="IRNazanin" w:cs="IRNazanin"/>
          <w:color w:val="111111"/>
          <w:sz w:val="28"/>
          <w:szCs w:val="28"/>
          <w:rtl w:val="true"/>
          <w:lang w:bidi="fa-IR"/>
        </w:rPr>
        <w:t xml:space="preserve">.»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 xml:space="preserve">راس بنسون که در دیلی‌میل دربارۀ شورشیان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می‌نوشت، حقایق شناخته‌شدۀ گذشته و حال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شورشیان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فرماندهان آنها لویس جودل چمبرلین </w:t>
      </w:r>
      <w:r>
        <w:rPr>
          <w:rStyle w:val="FootnoteAnchor"/>
          <w:rtl w:val="true"/>
        </w:rPr>
        <w:footnoteReference w:id="8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 جوخه‌های مرگ ارتش پیش و پس از کودتای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مسؤول مرگ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مرد، زن و کودک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بگوییم، او کسی نیست که دولت‌های ایالات متحده مایل باشند با وی سر و کار داشته باشند</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 xml:space="preserve">از نظر ادریان همیلتون </w:t>
      </w:r>
      <w:r>
        <w:rPr>
          <w:rStyle w:val="FootnoteAnchor"/>
          <w:rtl w:val="true"/>
        </w:rPr>
        <w:footnoteReference w:id="804"/>
      </w:r>
      <w:r>
        <w:rPr>
          <w:rFonts w:ascii="IRNazanin" w:hAnsi="IRNazanin" w:eastAsia="IRNazanin"/>
          <w:color w:val="111111"/>
          <w:sz w:val="28"/>
          <w:sz w:val="28"/>
          <w:szCs w:val="28"/>
          <w:rtl w:val="true"/>
          <w:lang w:bidi="fa-IR"/>
        </w:rPr>
        <w:t>، ستون‌نویس ایندیپندنت، بدترین جنایت آمریکا انفعال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مثل الآن مسیر خودمان را از آیندۀ آتی هاییتی جدا کنیم، کاملاً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حملۀ فوری نیست، بلکه به معنای آن است که باید روشن کنیم یک رژیم نظامی بدون مشروعیت دموکراتیک را نمی‌پذیریم</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اوضاع و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خودمان را مواجه با سؤالی می‌بینیم که هارولد پینتر، نمایش‌نامه‌نویس ناراضی، می‌پرسید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آنها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کاری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کیست که از او حرف می‌زنید؟ اول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بنا به کدام عنوان، تحت کدام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می‌کنیم؟ و همچنین، این فکر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اقدام داریم، نوعی مرجعیت اخلاقی را پیش‌فرض می‌گیرد که البته اصلاً چنین مرجعیتی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وجود ندارد</w:t>
      </w:r>
      <w:r>
        <w:rPr>
          <w:rFonts w:eastAsia="IRNazanin" w:cs="IRNazanin"/>
          <w:color w:val="111111"/>
          <w:sz w:val="28"/>
          <w:szCs w:val="28"/>
          <w:rtl w:val="true"/>
          <w:lang w:bidi="fa-IR"/>
        </w:rPr>
        <w:t xml:space="preserve">. </w:t>
      </w:r>
      <w:r>
        <w:rPr>
          <w:rStyle w:val="FootnoteAnchor"/>
          <w:rtl w:val="true"/>
        </w:rPr>
        <w:footnoteReference w:id="80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www.medialens.org/articles/the_articles/articles_2001/de_Pinter.htm</w:t>
      </w:r>
    </w:p>
    <w:p>
      <w:pPr>
        <w:pStyle w:val="BookText"/>
        <w:rPr/>
      </w:pPr>
      <w:r>
        <w:rPr>
          <w:rFonts w:ascii="IRNazanin" w:hAnsi="IRNazanin" w:eastAsia="IRNazanin"/>
          <w:color w:val="111111"/>
          <w:sz w:val="28"/>
          <w:sz w:val="28"/>
          <w:szCs w:val="28"/>
          <w:rtl w:val="true"/>
          <w:lang w:bidi="fa-IR"/>
        </w:rPr>
        <w:t xml:space="preserve">واکنش متعارف مطبوعات لیبرال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جنایات کشورهای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یک خطای غلط و کوچک‌تر برای غرب جعل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 کردن مسیر از هاییتی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برای این جعل هیاهو به پا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ناراضی‌گونۀ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لیبرال ترویج می‌شود بدون آنکه آسیبی به قدرت بزنند یا خشم صاحبانش را برانگیزند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بی‌بی‌سی گزارش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اپوزوسیون سیاسی هاییتی با طرح اشتراک قدرتی مخالفت کرد که از حمایت ایالات متحده برخوردار است و در صدد خاتمه دادن به بحران این کشور است</w:t>
      </w:r>
      <w:r>
        <w:rPr>
          <w:rFonts w:eastAsia="IRNazanin" w:cs="IRNazanin"/>
          <w:color w:val="111111"/>
          <w:sz w:val="28"/>
          <w:szCs w:val="28"/>
          <w:rtl w:val="true"/>
          <w:lang w:bidi="fa-IR"/>
        </w:rPr>
        <w:t xml:space="preserve">.» </w:t>
      </w:r>
      <w:r>
        <w:rPr>
          <w:rStyle w:val="FootnoteAnchor"/>
          <w:rtl w:val="true"/>
        </w:rPr>
        <w:footnoteReference w:id="807"/>
      </w:r>
      <w:r>
        <w:rPr>
          <w:rFonts w:ascii="IRNazanin" w:hAnsi="IRNazanin" w:eastAsia="IRNazanin"/>
          <w:color w:val="111111"/>
          <w:sz w:val="28"/>
          <w:sz w:val="28"/>
          <w:szCs w:val="28"/>
          <w:rtl w:val="true"/>
          <w:lang w:bidi="fa-IR"/>
        </w:rPr>
        <w:t xml:space="preserve">مجدداً ایالات متحده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میانجی‌گر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می‌شود گویی که تاریخ هاییتی یک فانتزی است و 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بی‌بی‌سی شادمانه بدون هیچ توضیحی گزارش می‌داد که دولتی که به صورت دموکراتیک انتخاب شده است شاید قدرت را با آدم‌کش‌هایی تقسیم کند که سابقۀ تجاوز اساسی به حقوق بشر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پیش از خروج آریستید، بیل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 بخش بین‌الملل شبکۀ </w:t>
      </w:r>
      <w:r>
        <w:rPr>
          <w:rFonts w:eastAsia="Times New Roman" w:cs="Times New Roman" w:ascii="Times New Roman" w:hAnsi="Times New Roman"/>
          <w:color w:val="111111"/>
          <w:sz w:val="28"/>
          <w:szCs w:val="28"/>
          <w:lang w:val="en-US" w:bidi="en-US"/>
        </w:rPr>
        <w:t>ITN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گفت جورج بوش به تدریج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خویشتن‌داری در برابر رییس‌جمهور هاییتی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می‌دهد، و بدین ترتیب بوش را به نوعی یک پدر نیک‌خواه آسمانی ترسیم کرد</w:t>
      </w:r>
      <w:r>
        <w:rPr>
          <w:rFonts w:eastAsia="IRNazanin" w:cs="IRNazanin"/>
          <w:color w:val="111111"/>
          <w:sz w:val="28"/>
          <w:szCs w:val="28"/>
          <w:rtl w:val="true"/>
          <w:lang w:bidi="fa-IR"/>
        </w:rPr>
        <w:t xml:space="preserve">. </w:t>
      </w:r>
      <w:r>
        <w:rPr>
          <w:rStyle w:val="FootnoteAnchor"/>
          <w:rtl w:val="true"/>
        </w:rPr>
        <w:footnoteReference w:id="808"/>
      </w:r>
      <w:r>
        <w:rPr>
          <w:rFonts w:ascii="IRNazanin" w:hAnsi="IRNazanin" w:eastAsia="IRNazanin"/>
          <w:color w:val="111111"/>
          <w:sz w:val="28"/>
          <w:sz w:val="28"/>
          <w:szCs w:val="28"/>
          <w:rtl w:val="true"/>
          <w:lang w:bidi="fa-IR"/>
        </w:rPr>
        <w:t xml:space="preserve">در اخبار بی‌بی‌سی، کاتی کی </w:t>
      </w:r>
      <w:r>
        <w:rPr>
          <w:rStyle w:val="FootnoteAnchor"/>
          <w:rtl w:val="true"/>
        </w:rPr>
        <w:footnoteReference w:id="809"/>
      </w:r>
      <w:r>
        <w:rPr>
          <w:rFonts w:ascii="IRNazanin" w:hAnsi="IRNazanin" w:eastAsia="IRNazanin"/>
          <w:color w:val="111111"/>
          <w:sz w:val="28"/>
          <w:sz w:val="28"/>
          <w:szCs w:val="28"/>
          <w:rtl w:val="true"/>
          <w:lang w:bidi="fa-IR"/>
        </w:rPr>
        <w:t>حقیقت را وارونه جلوه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بدون تعهد درازمدت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نقشه سیاسی برای حل بحران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ثبات درازمدت در هاییتی محتمل نیست</w:t>
      </w:r>
      <w:r>
        <w:rPr>
          <w:rFonts w:eastAsia="IRNazanin" w:cs="IRNazanin"/>
          <w:color w:val="111111"/>
          <w:sz w:val="28"/>
          <w:szCs w:val="28"/>
          <w:rtl w:val="true"/>
          <w:lang w:bidi="fa-IR"/>
        </w:rPr>
        <w:t xml:space="preserve">.» </w:t>
      </w:r>
      <w:r>
        <w:rPr>
          <w:rStyle w:val="FootnoteAnchor"/>
          <w:rtl w:val="true"/>
        </w:rPr>
        <w:footnoteReference w:id="810"/>
      </w:r>
      <w:r>
        <w:rPr>
          <w:rFonts w:ascii="IRNazanin" w:hAnsi="IRNazanin" w:eastAsia="IRNazanin"/>
          <w:color w:val="111111"/>
          <w:sz w:val="28"/>
          <w:sz w:val="28"/>
          <w:szCs w:val="28"/>
          <w:rtl w:val="true"/>
          <w:lang w:bidi="fa-IR"/>
        </w:rPr>
        <w:t xml:space="preserve">کریشنان گورومورتی </w:t>
      </w:r>
      <w:r>
        <w:rPr>
          <w:rStyle w:val="FootnoteAnchor"/>
          <w:rtl w:val="true"/>
        </w:rPr>
        <w:footnoteReference w:id="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کارکنان کانال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رهبری که به صورت دموکراتیک انتخاب شده بود نهایتاً تسلیم شورشیان شد و گفت بواسطۀ نظاره‌گری و عدم اقدام جامعۀ بین‌الملل، می‌خواهد از خون‌ریزی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گاهی اوقات صبر برای انتخابات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قبلاً به آریستید کمک کرده بود و چند سال </w:t>
      </w:r>
    </w:p>
    <w:p>
      <w:pPr>
        <w:pStyle w:val="BookText"/>
        <w:rPr/>
      </w:pPr>
      <w:r>
        <w:rPr>
          <w:rFonts w:ascii="IRNazanin" w:hAnsi="IRNazanin" w:eastAsia="IRNazanin"/>
          <w:color w:val="111111"/>
          <w:sz w:val="28"/>
          <w:sz w:val="28"/>
          <w:szCs w:val="28"/>
          <w:rtl w:val="true"/>
          <w:lang w:bidi="fa-IR"/>
        </w:rPr>
        <w:t>پیش وی را به قدرت بازگرداند، اما دوباره قصد چنین کاری ندارند و وی گفت که استعفایش به نفع مردم هاییتی است</w:t>
      </w:r>
      <w:r>
        <w:rPr>
          <w:rFonts w:eastAsia="IRNazanin" w:cs="IRNazanin"/>
          <w:color w:val="111111"/>
          <w:sz w:val="28"/>
          <w:szCs w:val="28"/>
          <w:rtl w:val="true"/>
          <w:lang w:bidi="fa-IR"/>
        </w:rPr>
        <w:t xml:space="preserve">.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سطح تحلیل‌ها حتی در حد یک دانش‌آموز دبیرستانی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علی‌رغم آنچه آقای آریستید می‌گوید، هاییتی تروریست یا سلول‌های القاعده به مانند افغانستان، ندارد</w:t>
      </w:r>
      <w:r>
        <w:rPr>
          <w:rFonts w:eastAsia="IRNazanin" w:cs="IRNazanin"/>
          <w:color w:val="111111"/>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 xml:space="preserve">این حرف از دید فنی درست است چرا که به نظر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از وحشت‌آفرینی و خشونت برای تهدید منافع غرب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کسانی که از وحشت‌آفرینی و خشونت برای ترویج منافع غرب استفاده کنند، تروریست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گاردین در ادامه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 دوران نیازمندی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 مردم هاییتی به کمک های بین المللی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قدرت‌ها چه کاری در این باره انجام داده‌اند؟ پاسخ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دکترین‌ها و اعلامیه‌ها، آنها دودل ماندند و بحث کردند، زیرآبی رفتند و جاخالی دادند، و به آن ساز کهنه و کُند دیپلماتیک رقصیدند</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 xml:space="preserve">پس جای سؤال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از آنکه پشت صحنه مشت‌ها را از خشم گره کردند، کار دیگری که ممکن هم بود انجام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فوریۀ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ماکسین واترز </w:t>
      </w:r>
      <w:r>
        <w:rPr>
          <w:rStyle w:val="FootnoteAnchor"/>
          <w:rtl w:val="true"/>
        </w:rPr>
        <w:footnoteReference w:id="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کنگرۀ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بیانیۀ مطبوعاتی صادر کرد و از کابینۀ بوش خواست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به‌اصطلاح اپوزوسیون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نکوهش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صدد است در هاییتی حمام خون به پا کند و سپس تقصیر آن فاجعه را به گردن دولت هاییتی بیندازد، به این امید که ایالات متحده از به‌اصطلاح اعتراض‌ها علیه رییس‌جمهور آریستید حمایت نماید</w:t>
      </w:r>
      <w:r>
        <w:rPr>
          <w:rFonts w:eastAsia="IRNazanin" w:cs="IRNazanin"/>
          <w:color w:val="111111"/>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واترز اشاره کرد که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رهبری او، دولت هاییتی سرمایه‌گذاری‌های بزرگی در کشاورزی، حمل‌ونقل عمومی و زیرساخت‌ها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مخالفت جدی جامعۀ تجّار،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دستمزد را </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گورد </w:t>
      </w:r>
      <w:r>
        <w:rPr>
          <w:rStyle w:val="FootnoteAnchor"/>
          <w:rtl w:val="true"/>
        </w:rPr>
        <w:footnoteReference w:id="8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پول هاییتی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رییس‌جمهور آریستید بهداشت و آموزش را به اولویت‌های ملی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مدرسه‌هایی که بین سال‌های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هاییتی ساخته شده بود بیشتر از بازۀ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برنامه‌های نهار و سرویس مدارس را گسترش داده است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یارانه به کتاب و لباس مدارس اختصاص می‌دهد</w:t>
      </w:r>
      <w:r>
        <w:rPr>
          <w:rFonts w:eastAsia="IRNazanin" w:cs="IRNazanin"/>
          <w:color w:val="111111"/>
          <w:sz w:val="28"/>
          <w:szCs w:val="28"/>
          <w:rtl w:val="true"/>
          <w:lang w:bidi="fa-IR"/>
        </w:rPr>
        <w:t xml:space="preserve">.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اما از نظر راس بنسون در دیلی‌میل، خود آریستید، شخصاً مشکل بود و دستاورد ویژه‌ای هم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عوض اجرای برنامۀ اصلاح اجتماعی و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مردم به حق‌شان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آریستید به نوچه‌های خود اجازه داد صنعت زراعت ملی را چپاول کنند، همان‌طور که سابقاً بسیاری دیگر نیز همین کار را در این جزیرۀ بهشت‌مانند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تاریخی مملوّ از خون‌ریزی، حرص و دیکتاتوری پایان‌ناپذیر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داده‌اند</w:t>
      </w:r>
      <w:r>
        <w:rPr>
          <w:rFonts w:eastAsia="IRNazanin" w:cs="IRNazanin"/>
          <w:color w:val="111111"/>
          <w:sz w:val="28"/>
          <w:szCs w:val="28"/>
          <w:rtl w:val="true"/>
          <w:lang w:bidi="fa-IR"/>
        </w:rPr>
        <w:t xml:space="preserve">.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 xml:space="preserve">به زودی، وقتی به منافع غرب حمله شود، رسانه‌ها دوباره و مطیع‌وار غوغا به پا می‌کنند که قوای خشونت و ترور یک دموکراسی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یا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روزنامه‌نگاران و دبیران ما شادمانه پذیرفتند که آریستید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 به رفتن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مردمش و جامعۀ بین‌الملل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داده بود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فرآیند دموکراتیک را فراموش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پیروزی‌های چشم‌گیری که مایۀ مضحکۀ محبوبیت بوش و بلر شدند را فراموش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موج‌های بلند خون را فراموش کنید که پیش از پیروزی اول پدیده آمده بودند، یعنی پیش از آن نشانۀ نه چندان کامل از اینکه هاییتی شاید نهایتاً از کابوس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دیکتاتوری، فقر، کودتاهای نظامی، شکنجه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اینها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رسانه‌ها اهمیت دارد،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قدرت بگوید، همان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آن‌گونه که هامبرت وولف </w:t>
      </w:r>
      <w:r>
        <w:rPr>
          <w:rStyle w:val="FootnoteAnchor"/>
          <w:rtl w:val="true"/>
        </w:rPr>
        <w:footnoteReference w:id="82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نمی‌توانی امیدی به رشوه و زور باشی،</w:t>
      </w:r>
    </w:p>
    <w:p>
      <w:pPr>
        <w:pStyle w:val="BookText"/>
        <w:rPr/>
      </w:pP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روزنامه‌نگار بریتانیایی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ببینیم که انسان حتی بدون رشوه چه می‌کند،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برای رشوه و زور نمی‌ماند</w:t>
      </w:r>
      <w:r>
        <w:rPr>
          <w:rFonts w:eastAsia="IRNazanin" w:cs="IRNazanin"/>
          <w:color w:val="111111"/>
          <w:sz w:val="28"/>
          <w:szCs w:val="28"/>
          <w:rtl w:val="true"/>
          <w:lang w:bidi="fa-IR"/>
        </w:rPr>
        <w:t xml:space="preserve">. </w:t>
      </w:r>
      <w:r>
        <w:rPr>
          <w:rStyle w:val="FootnoteAnchor"/>
          <w:rtl w:val="true"/>
        </w:rPr>
        <w:footnoteReference w:id="821"/>
      </w:r>
      <w:bookmarkStart w:id="165" w:name="pg4958_31887"/>
    </w:p>
    <w:p>
      <w:pPr>
        <w:pStyle w:val="Heading2"/>
        <w:numPr>
          <w:ilvl w:val="1"/>
          <w:numId w:val="1"/>
        </w:numPr>
        <w:rPr/>
      </w:pPr>
      <w:bookmarkStart w:id="166" w:name="__RefHeading___Toc206154_774463916"/>
      <w:bookmarkStart w:id="167" w:name="_Toc59"/>
      <w:bookmarkEnd w:id="165"/>
      <w:bookmarkEnd w:id="166"/>
      <w:r>
        <w:rPr>
          <w:rtl w:val="true"/>
        </w:rPr>
        <w:t xml:space="preserve">فصل </w:t>
      </w:r>
      <w:r>
        <w:rPr/>
        <w:t>9</w:t>
      </w:r>
      <w:r>
        <w:rPr>
          <w:rtl w:val="true"/>
        </w:rPr>
        <w:t xml:space="preserve">: </w:t>
      </w:r>
      <w:r>
        <w:rPr>
          <w:rtl w:val="true"/>
        </w:rPr>
        <w:t>جوهر بت‌پرستی</w:t>
      </w:r>
      <w:r>
        <w:rPr>
          <w:rtl w:val="true"/>
        </w:rPr>
        <w:t xml:space="preserve">: </w:t>
      </w:r>
      <w:r>
        <w:rPr>
          <w:rtl w:val="true"/>
        </w:rPr>
        <w:t xml:space="preserve">ریگان، </w:t>
      </w:r>
      <w:r>
        <w:rPr>
          <w:rtl w:val="true"/>
        </w:rPr>
        <w:t>«</w:t>
      </w:r>
      <w:r>
        <w:rPr>
          <w:rtl w:val="true"/>
        </w:rPr>
        <w:t>محافظه‌کار شاد</w:t>
      </w:r>
      <w:r>
        <w:rPr>
          <w:rtl w:val="true"/>
        </w:rPr>
        <w:t>»</w:t>
      </w:r>
      <w:r>
        <w:rPr>
          <w:rtl w:val="true"/>
        </w:rPr>
        <w:t>، و کلینتون چابی‌بابا</w:t>
      </w:r>
      <w:bookmarkEnd w:id="167"/>
    </w:p>
    <w:p>
      <w:pPr>
        <w:pStyle w:val="Heading3"/>
        <w:numPr>
          <w:ilvl w:val="2"/>
          <w:numId w:val="1"/>
        </w:numPr>
        <w:rPr/>
      </w:pPr>
      <w:bookmarkStart w:id="168" w:name="__RefHeading___Toc206156_774463916"/>
      <w:bookmarkStart w:id="169" w:name="_Toc60"/>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جوهر بت‌پرستی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محافظه‌کار 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کلینتون چابی‌بابا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فاتحان هرگز به جنایت‌های خود رسیدگی نمی‌کنند، پس اطلاعات چندانی دربارۀ آنها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اصل چند استثناء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آمار تلفات جنگ‌های ایالات متحده در ویتنام </w:t>
      </w:r>
      <w:r>
        <w:rPr>
          <w:rStyle w:val="FootnoteAnchor"/>
          <w:rtl w:val="true"/>
        </w:rPr>
        <w:footnoteReference w:id="8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نیست چند میلیون نفر است</w:t>
      </w:r>
      <w:r>
        <w:rPr>
          <w:rFonts w:eastAsia="IRNazanin" w:cs="IRNazanin"/>
          <w:color w:val="111111"/>
          <w:sz w:val="28"/>
          <w:szCs w:val="28"/>
          <w:rtl w:val="true"/>
          <w:lang w:bidi="fa-IR"/>
        </w:rPr>
        <w:t xml:space="preserve">. </w:t>
      </w:r>
      <w:r>
        <w:rPr>
          <w:rStyle w:val="FootnoteAnchor"/>
          <w:rtl w:val="true"/>
        </w:rPr>
        <w:footnoteReference w:id="824"/>
      </w:r>
    </w:p>
    <w:p>
      <w:pPr>
        <w:pStyle w:val="Heading3"/>
        <w:numPr>
          <w:ilvl w:val="2"/>
          <w:numId w:val="1"/>
        </w:numPr>
        <w:rPr/>
      </w:pPr>
      <w:bookmarkStart w:id="170" w:name="__RefHeading___Toc206158_774463916"/>
      <w:bookmarkStart w:id="171" w:name="_Toc61"/>
      <w:bookmarkEnd w:id="170"/>
      <w:r>
        <w:rPr>
          <w:rtl w:val="true"/>
        </w:rPr>
        <w:t>آیا آقای پائول ولفوویتز واقعی با احترام خواهد ایستاد؟</w:t>
      </w:r>
      <w:bookmarkEnd w:id="171"/>
    </w:p>
    <w:p>
      <w:pPr>
        <w:pStyle w:val="BookText"/>
        <w:rPr/>
      </w:pPr>
      <w:r>
        <w:rPr>
          <w:rFonts w:ascii="IRNazanin" w:hAnsi="IRNazanin" w:eastAsia="IRNazanin"/>
          <w:color w:val="111111"/>
          <w:sz w:val="28"/>
          <w:sz w:val="28"/>
          <w:szCs w:val="28"/>
          <w:rtl w:val="true"/>
          <w:lang w:bidi="fa-IR"/>
        </w:rPr>
        <w:t xml:space="preserve">آیا آقای پائول ولفوویتز </w:t>
      </w:r>
      <w:r>
        <w:rPr>
          <w:rStyle w:val="FootnoteAnchor"/>
          <w:rtl w:val="true"/>
        </w:rPr>
        <w:footnoteReference w:id="825"/>
      </w:r>
      <w:r>
        <w:rPr>
          <w:rFonts w:ascii="IRNazanin" w:hAnsi="IRNazanin" w:eastAsia="IRNazanin"/>
          <w:color w:val="111111"/>
          <w:sz w:val="28"/>
          <w:sz w:val="28"/>
          <w:szCs w:val="28"/>
          <w:rtl w:val="true"/>
          <w:lang w:bidi="fa-IR"/>
        </w:rPr>
        <w:t>واقعی با احترام خواهد ایستاد؟</w:t>
      </w:r>
    </w:p>
    <w:p>
      <w:pPr>
        <w:pStyle w:val="BookText"/>
        <w:rPr/>
      </w:pPr>
      <w:r>
        <w:rPr>
          <w:rFonts w:ascii="IRNazanin" w:hAnsi="IRNazanin" w:eastAsia="IRNazanin"/>
          <w:color w:val="111111"/>
          <w:sz w:val="28"/>
          <w:sz w:val="28"/>
          <w:szCs w:val="28"/>
          <w:rtl w:val="true"/>
          <w:lang w:bidi="fa-IR"/>
        </w:rPr>
        <w:t>همان‌طور که در این کتاب دیده‌ایم، رسانه‌ها ظرفیتی نامحدود برای پنهان کردن گناهان صاحبان قدرت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گزارش درخشان مت 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 بی‌بی‌سی در واشنگتن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پائول ولفوویتز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وزیر دفاع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انتصاب به ریاست بانک جهانی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میان دو برداشت‌تان از پائول ولفوویتز تمایز قائل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او در فیلم فارنهایت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Style w:val="FootnoteAnchor"/>
          <w:rtl w:val="true"/>
        </w:rPr>
        <w:footnoteReference w:id="826"/>
      </w:r>
      <w:r>
        <w:rPr>
          <w:rFonts w:ascii="IRNazanin" w:hAnsi="IRNazanin" w:eastAsia="IRNazanin"/>
          <w:color w:val="111111"/>
          <w:sz w:val="28"/>
          <w:sz w:val="28"/>
          <w:szCs w:val="28"/>
          <w:rtl w:val="true"/>
          <w:lang w:bidi="fa-IR"/>
        </w:rPr>
        <w:t xml:space="preserve">مایکل مور </w:t>
      </w:r>
      <w:r>
        <w:rPr>
          <w:rStyle w:val="FootnoteAnchor"/>
          <w:rtl w:val="true"/>
        </w:rPr>
        <w:footnoteReference w:id="827"/>
      </w:r>
      <w:r>
        <w:rPr>
          <w:rFonts w:ascii="IRNazanin" w:hAnsi="IRNazanin" w:eastAsia="IRNazanin"/>
          <w:color w:val="111111"/>
          <w:sz w:val="28"/>
          <w:sz w:val="28"/>
          <w:szCs w:val="28"/>
          <w:rtl w:val="true"/>
          <w:lang w:bidi="fa-IR"/>
        </w:rPr>
        <w:t>به عنوان یک نئومحافظه‌کار معروف، و واقعیت پائول ولفوویتز که کاملاً متفاوت است</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فری در ادامه گفت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پائول ولفوویتز قبل از آنکه به پنتاگون برود، چندین شخصیت دیگر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روشن‌فکر بسیار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یکی از دانشگاه‌های بزرگ آمریکا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دیپلمات کارکشته و سفیر آمریکا در اندونزی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وزیر خارجه در مسئلۀ فیلیپین در زمان گذار آن کشور از دیکتاتوری به دموکراسی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مشتاقانه به قدرت دموکراسی و توسعۀ مردمی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زیادی دربارۀ کشورهای درحال‌توسعه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آنها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در </w:t>
      </w:r>
    </w:p>
    <w:p>
      <w:pPr>
        <w:pStyle w:val="BookText"/>
        <w:rPr/>
      </w:pPr>
      <w:r>
        <w:rPr>
          <w:rFonts w:ascii="IRNazanin" w:hAnsi="IRNazanin" w:eastAsia="IRNazanin"/>
          <w:color w:val="111111"/>
          <w:sz w:val="28"/>
          <w:sz w:val="28"/>
          <w:szCs w:val="28"/>
          <w:rtl w:val="true"/>
          <w:lang w:bidi="fa-IR"/>
        </w:rPr>
        <w:t xml:space="preserve">بانک جهانی نیز بسیاری افراد معتقدند که اگر او توانایی تکنوکراتیک حاصل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پنتاگون را با این فلسفۀ توسعه‌ای ترکیب کند، می‌تواند بسیار مؤثر باشد</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اینها همه قابل تمجید به نظر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دنیای واقعی، ستایش‌گران ولفوویتز هم می پذیرند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شاهین</w:t>
      </w:r>
      <w:r>
        <w:rPr>
          <w:rFonts w:eastAsia="IRNazanin" w:cs="IRNazanin"/>
          <w:color w:val="111111"/>
          <w:sz w:val="28"/>
          <w:szCs w:val="28"/>
          <w:rtl w:val="true"/>
          <w:lang w:bidi="fa-IR"/>
        </w:rPr>
        <w:t xml:space="preserve">» </w:t>
      </w:r>
      <w:r>
        <w:rPr>
          <w:rStyle w:val="FootnoteAnchor"/>
          <w:rtl w:val="true"/>
        </w:rPr>
        <w:footnoteReference w:id="830"/>
      </w:r>
      <w:r>
        <w:rPr>
          <w:rFonts w:ascii="IRNazanin" w:hAnsi="IRNazanin" w:eastAsia="IRNazanin"/>
          <w:color w:val="111111"/>
          <w:sz w:val="28"/>
          <w:sz w:val="28"/>
          <w:szCs w:val="28"/>
          <w:rtl w:val="true"/>
          <w:lang w:bidi="fa-IR"/>
        </w:rPr>
        <w:t xml:space="preserve">توصیفی بسیار لطیف برای مردی است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ولاسیرپتور</w:t>
      </w:r>
      <w:r>
        <w:rPr>
          <w:rFonts w:eastAsia="IRNazanin" w:cs="IRNazanin"/>
          <w:color w:val="111111"/>
          <w:sz w:val="28"/>
          <w:szCs w:val="28"/>
          <w:rtl w:val="true"/>
          <w:lang w:bidi="fa-IR"/>
        </w:rPr>
        <w:t xml:space="preserve">» </w:t>
      </w:r>
      <w:r>
        <w:rPr>
          <w:rStyle w:val="FootnoteAnchor"/>
          <w:rtl w:val="true"/>
        </w:rPr>
        <w:footnoteReference w:id="831"/>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ولفوویتز بود که بلافاصله پس از حملات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فقط دست‌گیری افراد و وادار کردن آنها به پاسخ‌گویی نیست، بلکه باید مخفیگاه‌ها و سیستم‌های پشتیبانی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 و به عمر دولت‌های حامی تروریسم خاتمه داد</w:t>
      </w:r>
      <w:r>
        <w:rPr>
          <w:rFonts w:eastAsia="IRNazanin" w:cs="IRNazanin"/>
          <w:color w:val="111111"/>
          <w:sz w:val="28"/>
          <w:szCs w:val="28"/>
          <w:rtl w:val="true"/>
          <w:lang w:bidi="fa-IR"/>
        </w:rPr>
        <w:t xml:space="preserve">.» </w:t>
      </w:r>
      <w:r>
        <w:rPr>
          <w:rStyle w:val="FootnoteAnchor"/>
          <w:rtl w:val="true"/>
        </w:rPr>
        <w:footnoteReference w:id="832"/>
      </w:r>
      <w:r>
        <w:rPr>
          <w:rFonts w:ascii="IRNazanin" w:hAnsi="IRNazanin" w:eastAsia="IRNazanin"/>
          <w:color w:val="111111"/>
          <w:sz w:val="28"/>
          <w:sz w:val="28"/>
          <w:szCs w:val="28"/>
          <w:rtl w:val="true"/>
          <w:lang w:bidi="fa-IR"/>
        </w:rPr>
        <w:t xml:space="preserve">حتی کالین پاول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خارجۀ وقت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حرف‌های خشن را تقبیح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 باشم، حرفم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 دادن به 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می‌کنم و می‌گذارم آقای ولفوویتز هرچه خودش می‌خواهد بگوید</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ولفوویتز سفیر کابینۀ ریگان در اندونزی در زمان حکومت سوهارتو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بدترین آدم‌کش‌های نیمۀ دوم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مسؤولیت کشتن بیش از یک میلیون نفر در حمام خونی که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افتاد، و کشتار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اهالی تیمور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یک‌سوم جمعیت آن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عهدۀ سوهارتو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سوهارتو یک ثروت خانوادگی کلان به ارزش تقریبی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را به هم زد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اندکی پیش از سرنگونی سوهارتو در ماه می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ولفوویتز به کنگرۀ آمریکا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هرگونه قضاوت متوازن دربارۀ وضعیت امروزی اندونزی، از جمله مسئلۀ بسیار مهم و حساس حقوق بشر، باید به پیشرفت معنادار اندونزی توجه کرد و باید تصدیق کرد که بخش عمدۀ این پیشرفت مدیون رهبری قدرتمند و مثال‌زدنی رییس‌جمهور سوهارتو است</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پس از بمب‌گذاری‌های اکتبر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جزیرۀ بالی </w:t>
      </w:r>
      <w:r>
        <w:rPr>
          <w:rStyle w:val="FootnoteAnchor"/>
          <w:rtl w:val="true"/>
        </w:rPr>
        <w:footnoteReference w:id="835"/>
      </w:r>
      <w:r>
        <w:rPr>
          <w:rFonts w:ascii="IRNazanin" w:hAnsi="IRNazanin" w:eastAsia="IRNazanin"/>
          <w:color w:val="111111"/>
          <w:sz w:val="28"/>
          <w:sz w:val="28"/>
          <w:szCs w:val="28"/>
          <w:rtl w:val="true"/>
          <w:lang w:bidi="fa-IR"/>
        </w:rPr>
        <w:t>، ولفوویتز در یک جلسۀ وزارت دفاع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موفقیت تروریست‌ها در اندونزی آن است که رژیم سوهارتو سقوط کرد و ابزارهای سرکوب تروریست‌ها از بین رفت؛ ابزارهایی از جمله کشتار دسته‌جمعی و شکنجه‌های وحشتناک در تیمور شرقی، پاپوآی غربی و آسه</w:t>
      </w:r>
      <w:r>
        <w:rPr>
          <w:rFonts w:eastAsia="IRNazanin" w:cs="IRNazanin"/>
          <w:color w:val="111111"/>
          <w:sz w:val="28"/>
          <w:szCs w:val="28"/>
          <w:rtl w:val="true"/>
          <w:lang w:bidi="fa-IR"/>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 xml:space="preserve">چند روز پس از حملات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ولفوویتز پویشی برای حملۀ نظامی علیه عراق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هزینۀ سفر جیمز وولسی </w:t>
      </w:r>
      <w:r>
        <w:rPr>
          <w:rStyle w:val="FootnoteAnchor"/>
          <w:rtl w:val="true"/>
        </w:rPr>
        <w:footnoteReference w:id="8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سابق 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بریتانیا برای یافتن شواهد مداخله‌های سابق عراق در تروریسم را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می‌شد که وزارت خارجۀ ایالات متحده و سیا از نقش ولفوویتز خشمگین‌اند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منبع آمریکاییِ نزدیک به سرویس‌های اطلاعاتی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گروهی از افراد هستند که دستورکار سیاسی خودشان برای بمباران عراق را دنبال می‌کنند</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 xml:space="preserve">در تایمز، جرارد بیکر </w:t>
      </w:r>
      <w:r>
        <w:rPr>
          <w:rStyle w:val="FootnoteAnchor"/>
          <w:rtl w:val="true"/>
        </w:rPr>
        <w:footnoteReference w:id="839"/>
      </w:r>
      <w:r>
        <w:rPr>
          <w:rFonts w:ascii="IRNazanin" w:hAnsi="IRNazanin" w:eastAsia="IRNazanin"/>
          <w:color w:val="111111"/>
          <w:sz w:val="28"/>
          <w:sz w:val="28"/>
          <w:szCs w:val="28"/>
          <w:rtl w:val="true"/>
          <w:lang w:bidi="fa-IR"/>
        </w:rPr>
        <w:t>همین مرد را این‌گونه توصیف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مرد عمیقاً فرهنگی با اعتقاد سرسختانه و بعضاً بیش از حد رمانتیک به محوریت آزادی بشر به عنوان مضمون شاخص سیاست خارجی</w:t>
      </w:r>
      <w:r>
        <w:rPr>
          <w:rFonts w:eastAsia="IRNazanin" w:cs="IRNazanin"/>
          <w:color w:val="111111"/>
          <w:sz w:val="28"/>
          <w:szCs w:val="28"/>
          <w:rtl w:val="true"/>
          <w:lang w:bidi="fa-IR"/>
        </w:rPr>
        <w:t xml:space="preserve">.» </w:t>
      </w:r>
      <w:r>
        <w:rPr>
          <w:rStyle w:val="FootnoteAnchor"/>
          <w:rtl w:val="true"/>
        </w:rPr>
        <w:footnoteReference w:id="84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به توصیف مت فری از پائول اونیل </w:t>
      </w:r>
      <w:r>
        <w:rPr>
          <w:rStyle w:val="FootnoteAnchor"/>
          <w:rtl w:val="true"/>
        </w:rPr>
        <w:footnoteReference w:id="8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خزانه‌داری سابق 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اونیل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شجاعانه قدم پیش گذاشت و توضیح داد که کابینۀ بوش پیش از ورود به کاخ سفید هم مصمم به سرنگونی صدام حسین بود و از حملات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به عنوان بهانه استفاده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کنید</w:t>
      </w:r>
      <w:r>
        <w:rPr>
          <w:rFonts w:eastAsia="IRNazanin" w:cs="IRNazanin"/>
          <w:color w:val="111111"/>
          <w:sz w:val="28"/>
          <w:szCs w:val="28"/>
          <w:rtl w:val="true"/>
          <w:lang w:bidi="fa-IR"/>
        </w:rPr>
        <w:t xml:space="preserve">). </w:t>
      </w:r>
      <w:bookmarkStart w:id="172" w:name="pg4958_31893"/>
    </w:p>
    <w:p>
      <w:pPr>
        <w:pStyle w:val="BookText"/>
        <w:rPr/>
      </w:pPr>
      <w:bookmarkEnd w:id="172"/>
      <w:r>
        <w:rPr>
          <w:rFonts w:ascii="IRNazanin" w:hAnsi="IRNazanin" w:eastAsia="IRNazanin"/>
          <w:color w:val="111111"/>
          <w:sz w:val="28"/>
          <w:sz w:val="28"/>
          <w:szCs w:val="28"/>
          <w:rtl w:val="true"/>
          <w:lang w:bidi="fa-IR"/>
        </w:rPr>
        <w:t>ادعاهای اونیل بسیار مهم بودند و بسیاری از نکات نادانسته یا غیرقطعی دربارۀ تعهد 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بلر به جنگ را تأیید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 فری تحت تأثیر این حرف‌ها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یاد داشته باشید، پائول اونیل در اصل به خاطر بی‌کفایتی اخراج شد و بدنامی‌اش بیشتر به خاطر گاف‌هایش بود تا فهم‌اش از نظریۀ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یک‌بار در صحبتی معروف گفت که سقوط انرون </w:t>
      </w:r>
      <w:r>
        <w:rPr>
          <w:rStyle w:val="FootnoteAnchor"/>
          <w:rtl w:val="true"/>
        </w:rPr>
        <w:footnoteReference w:id="8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غول 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نمونه‌ای از نبوغ ذاتی سرمایه‌داری است، یا اینکه قانون مالیات آمریکا </w:t>
      </w:r>
      <w:r>
        <w:rPr>
          <w:rFonts w:eastAsia="IRNazanin" w:cs="IRNazanin"/>
          <w:color w:val="111111"/>
          <w:sz w:val="28"/>
          <w:szCs w:val="28"/>
          <w:lang w:bidi="fa-IR"/>
        </w:rPr>
        <w:t>9500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قلمبه‌سلمبۀ نامفهوم است</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شاید بتوان حدس زد که چرا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اونیل برای فری بیشتر اهمیت دارد تا حرف‌های معتبر او در افشاء دروغی که مبنای دفاع 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بلر از جنگ علیه عراق بود</w:t>
      </w:r>
      <w:r>
        <w:rPr>
          <w:rFonts w:eastAsia="IRNazanin" w:cs="IRNazanin"/>
          <w:color w:val="111111"/>
          <w:sz w:val="28"/>
          <w:szCs w:val="28"/>
          <w:rtl w:val="true"/>
          <w:lang w:bidi="fa-IR"/>
        </w:rPr>
        <w:t>.</w:t>
      </w:r>
    </w:p>
    <w:p>
      <w:pPr>
        <w:pStyle w:val="Heading3"/>
        <w:numPr>
          <w:ilvl w:val="2"/>
          <w:numId w:val="1"/>
        </w:numPr>
        <w:rPr/>
      </w:pPr>
      <w:bookmarkStart w:id="173" w:name="__RefHeading___Toc206160_774463916"/>
      <w:bookmarkStart w:id="174" w:name="_Toc62"/>
      <w:bookmarkEnd w:id="173"/>
      <w:r>
        <w:rPr>
          <w:rtl w:val="true"/>
        </w:rPr>
        <w:t>ریگان</w:t>
      </w:r>
      <w:r>
        <w:rPr>
          <w:rtl w:val="true"/>
        </w:rPr>
        <w:t xml:space="preserve">: </w:t>
      </w:r>
      <w:r>
        <w:rPr>
          <w:rtl w:val="true"/>
        </w:rPr>
        <w:t>یک ریاست‌جمهوری فوق‌العاده موفق</w:t>
      </w:r>
      <w:bookmarkEnd w:id="17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رونالد ریگان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موردکاوی بسیار جذاب‌تر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مدافعات</w:t>
      </w:r>
      <w:r>
        <w:rPr>
          <w:rFonts w:eastAsia="IRNazanin" w:cs="IRNazanin"/>
          <w:color w:val="111111"/>
          <w:sz w:val="28"/>
          <w:szCs w:val="28"/>
          <w:rtl w:val="true"/>
          <w:lang w:bidi="fa-IR"/>
        </w:rPr>
        <w:t xml:space="preserve">» </w:t>
      </w:r>
      <w:r>
        <w:rPr>
          <w:rStyle w:val="FootnoteAnchor"/>
          <w:rtl w:val="true"/>
        </w:rPr>
        <w:footnoteReference w:id="84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 اسلر </w:t>
      </w:r>
      <w:r>
        <w:rPr>
          <w:rStyle w:val="FootnoteAnchor"/>
          <w:rtl w:val="true"/>
        </w:rPr>
        <w:footnoteReference w:id="845"/>
      </w:r>
      <w:r>
        <w:rPr>
          <w:rFonts w:ascii="IRNazanin" w:hAnsi="IRNazanin" w:eastAsia="IRNazanin"/>
          <w:color w:val="111111"/>
          <w:sz w:val="28"/>
          <w:sz w:val="28"/>
          <w:szCs w:val="28"/>
          <w:rtl w:val="true"/>
          <w:lang w:bidi="fa-IR"/>
        </w:rPr>
        <w:t>، مجری برنامۀ نیوزنایت شبکۀ بی‌بی‌سی، دربارۀ ریگان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بسیاری افراد معتقدند او با اراده‌اش به استفاده از 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منافع آمریکا، جانی دوباره به ایمان به اقدامات نظامی آمریکا پس از ماجرای ویتنام بخشید</w:t>
      </w:r>
      <w:r>
        <w:rPr>
          <w:rFonts w:eastAsia="IRNazanin" w:cs="IRNazanin"/>
          <w:color w:val="111111"/>
          <w:sz w:val="28"/>
          <w:szCs w:val="28"/>
          <w:rtl w:val="true"/>
          <w:lang w:bidi="fa-IR"/>
        </w:rPr>
        <w:t xml:space="preserve">.» </w:t>
      </w:r>
      <w:r>
        <w:rPr>
          <w:rStyle w:val="FootnoteAnchor"/>
          <w:rtl w:val="true"/>
        </w:rPr>
        <w:footnoteReference w:id="846"/>
      </w:r>
      <w:r>
        <w:rPr>
          <w:rFonts w:ascii="IRNazanin" w:hAnsi="IRNazanin" w:eastAsia="IRNazanin"/>
          <w:color w:val="111111"/>
          <w:sz w:val="28"/>
          <w:sz w:val="28"/>
          <w:szCs w:val="28"/>
          <w:rtl w:val="true"/>
          <w:lang w:bidi="fa-IR"/>
        </w:rPr>
        <w:t xml:space="preserve">اسلر اصرار داشت که ریگان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بود که حتی مخالفان سیاسی‌اش در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خارج از آن، او را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اسلر تصویری از ریگان به مثابۀ یک موجود روشن‌فکر ترسیم می‌کند، و با نقل‌قول از نانسی ریگان می‌گوید که همسر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مطلقاً ایگو </w:t>
      </w:r>
      <w:r>
        <w:rPr>
          <w:rStyle w:val="FootnoteAnchor"/>
          <w:rtl w:val="true"/>
        </w:rPr>
        <w:footnoteReference w:id="847"/>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در مقاله‌ای در دیلی‌میل، اسلر همین ایده را دنبال می‌کند و ریگانِ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 از 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مانند یک استاد خودیاری ترسیم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رأس آن، رونالد ویلسون ریگان تجسم بهترین روح آمریکایی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خوش‌بینانه که مشکلات حل‌شدنی هستند و حل خواهند شد، اینکه فردا روز بهتری خواهد بود، و اینکه فرزندان ما ثروتمندتر و شادتر از ما خواهند بود</w:t>
      </w:r>
      <w:r>
        <w:rPr>
          <w:rFonts w:eastAsia="IRNazanin" w:cs="IRNazanin"/>
          <w:color w:val="111111"/>
          <w:sz w:val="28"/>
          <w:szCs w:val="28"/>
          <w:rtl w:val="true"/>
          <w:lang w:bidi="fa-IR"/>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 xml:space="preserve">اسلر می‌گوید سیاست ریگان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متفکرانه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ریگان در روشن‌فکری کم داشت، با ظاهر و اخلاق خوبش جبران می‌شد</w:t>
      </w:r>
      <w:r>
        <w:rPr>
          <w:rFonts w:eastAsia="IRNazanin" w:cs="IRNazanin"/>
          <w:color w:val="111111"/>
          <w:sz w:val="28"/>
          <w:szCs w:val="28"/>
          <w:rtl w:val="true"/>
          <w:lang w:bidi="fa-IR"/>
        </w:rPr>
        <w:t xml:space="preserve">.»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 xml:space="preserve">جالب است یادآوری کنیم که در دسامبر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گاردین گزارش داد که روزنامه‌نگاران و مجریان ارشد بی‌بی‌سی از نظر دادن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جاری و مسائل جنجالی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ستون‌های روزنامه‌ها و مجلات منع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جیسون دینز </w:t>
      </w:r>
      <w:r>
        <w:rPr>
          <w:rStyle w:val="FootnoteAnchor"/>
          <w:rtl w:val="true"/>
        </w:rPr>
        <w:footnoteReference w:id="851"/>
      </w:r>
      <w:r>
        <w:rPr>
          <w:rFonts w:ascii="IRNazanin" w:hAnsi="IRNazanin" w:eastAsia="IRNazanin"/>
          <w:color w:val="111111"/>
          <w:sz w:val="28"/>
          <w:sz w:val="28"/>
          <w:szCs w:val="28"/>
          <w:rtl w:val="true"/>
          <w:lang w:bidi="fa-IR"/>
        </w:rPr>
        <w:t xml:space="preserve">نوشته بود که روزنامه‌نگاران می‌توانند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مقاله‌های غیرجنجالی و مرور غذا، فیلم و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بزنند</w:t>
      </w:r>
      <w:r>
        <w:rPr>
          <w:rFonts w:eastAsia="IRNazanin" w:cs="IRNazanin"/>
          <w:color w:val="111111"/>
          <w:sz w:val="28"/>
          <w:szCs w:val="28"/>
          <w:rtl w:val="true"/>
          <w:lang w:bidi="fa-IR"/>
        </w:rPr>
        <w:t xml:space="preserve">. </w:t>
      </w:r>
      <w:r>
        <w:rPr>
          <w:rStyle w:val="FootnoteAnchor"/>
          <w:rtl w:val="true"/>
        </w:rPr>
        <w:footnoteReference w:id="852"/>
      </w:r>
      <w:r>
        <w:rPr>
          <w:rFonts w:ascii="IRNazanin" w:hAnsi="IRNazanin" w:eastAsia="IRNazanin"/>
          <w:color w:val="111111"/>
          <w:sz w:val="28"/>
          <w:sz w:val="28"/>
          <w:szCs w:val="28"/>
          <w:rtl w:val="true"/>
          <w:lang w:bidi="fa-IR"/>
        </w:rPr>
        <w:t xml:space="preserve">مت ولز </w:t>
      </w:r>
      <w:r>
        <w:rPr>
          <w:rStyle w:val="FootnoteAnchor"/>
          <w:rtl w:val="true"/>
        </w:rPr>
        <w:footnoteReference w:id="853"/>
      </w:r>
      <w:r>
        <w:rPr>
          <w:rFonts w:ascii="IRNazanin" w:hAnsi="IRNazanin" w:eastAsia="IRNazanin"/>
          <w:color w:val="111111"/>
          <w:sz w:val="28"/>
          <w:sz w:val="28"/>
          <w:szCs w:val="28"/>
          <w:rtl w:val="true"/>
          <w:lang w:bidi="fa-IR"/>
        </w:rPr>
        <w:t>دو روز بعد اشاره کرد که محتوای بعضی ستون‌ها دردسرسازتر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که اندرو مار می‌تواند ستون روزنوشت‌های خود در دیلی‌تلگراف را ادامه بدهد به شرط آنکه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کند</w:t>
      </w:r>
      <w:r>
        <w:rPr>
          <w:rFonts w:eastAsia="IRNazanin" w:cs="IRNazanin"/>
          <w:color w:val="111111"/>
          <w:sz w:val="28"/>
          <w:szCs w:val="28"/>
          <w:rtl w:val="true"/>
          <w:lang w:bidi="fa-IR"/>
        </w:rPr>
        <w:t xml:space="preserve">. </w:t>
      </w:r>
      <w:r>
        <w:rPr>
          <w:rStyle w:val="FootnoteAnchor"/>
          <w:rtl w:val="true"/>
        </w:rPr>
        <w:footnoteReference w:id="85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واقعی ممنوعیت بی‌بی‌سی زمانی به درستی روشن می‌شود که به حرف‌های اسلر 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پروپاگاندای بسیار جنجالی و البته عمیقاً اهانت‌آمیز، اما ترویج‌گرِ یک جهان‌بینی میهن‌پرستانه و هم‌سازِ قدرت‌مندان، که به همین دلیل بی‌بی‌سیِ مدعی بی‌طرفیِ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غیرجنجالی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قدری از واقعیت‌هایی که در ادامه آورده‌ایم در مقالۀ اسلر در دیلی‌میل می‌آمد، چشم‌هایمان از تعجب گرد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اسلر اشارۀ گذرایی به ماجرای ایران‌کنترا </w:t>
      </w:r>
      <w:r>
        <w:rPr>
          <w:rStyle w:val="FootnoteAnchor"/>
          <w:rtl w:val="true"/>
        </w:rPr>
        <w:footnoteReference w:id="855"/>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سلاح‌های آمریکایی را برای استفاده علیه عراق به ایران فروختند، و سپس در یک نقشۀ پیچیده سود حاصل را برای چریک‌های راست‌گرای کنترا در نیکاراگوئه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رنگ سیاه این رسوایی نبود، دو سال آخر دوران ریگان را می‌شد یک ریاست‌جمهوری فوق‌العاده موفق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وقتی ادامۀ مطلب را می‌خوانید، قضاوت اسلر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ریاست‌جمهوری فوق‌العادۀ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ریگان را به خاطر داشته باشید، و همچنین یادتان بماند که اسلر مجری برنامۀ مهم نیوزنایت در شبکۀ بی‌بی‌سی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خوانندگان جوان‌تر شاید چندان اطلاع دقیق از معنای کمک مالی ایران‌کنترا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راست‌گرای کنترا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باشند، و شاید هیچ‌کس واقعیت امر و هزینه‌ای که مردم نیکاراگوئه در این ماجرا پرداخته‌اند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رسانه‌ها لزومی ندارد به چنین منطقی عمل کنند؛ تنها کافی است به گونه‌ای هم‌آواز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رسانه‌ای شوند که نشان‌گر عمق دانش آنها از ماجرا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ایران‌کنترا، صندوق بین‌المللی پول، گروه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نقشۀ راه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قطع‌نامۀ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متحد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رابرت مک‌چسنی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تحلیل‌گر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تحت بمباران اطلاعات هستیم؛ هرچند که اگر دقیق‌تر نگاه کنید، بخش عمدۀ این اطلاعات از دستورزبان، محور و منابع مشابه بهره می‌برند، و همگی حول نهادها و عناوینی هستند که بینندگان در پیمایش‌های متوالی می‌گویند واقعاً درک درستی از آنها ندارند</w:t>
      </w:r>
      <w:r>
        <w:rPr>
          <w:rFonts w:eastAsia="IRNazanin" w:cs="IRNazanin"/>
          <w:color w:val="111111"/>
          <w:sz w:val="28"/>
          <w:szCs w:val="28"/>
          <w:rtl w:val="true"/>
          <w:lang w:bidi="fa-IR"/>
        </w:rPr>
        <w:t xml:space="preserve">. </w:t>
      </w:r>
      <w:r>
        <w:rPr>
          <w:rStyle w:val="FootnoteAnchor"/>
          <w:rtl w:val="true"/>
        </w:rPr>
        <w:footnoteReference w:id="85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مرگ ریگان، رسانه‌ها اشارۀ گذرایی به ماجرای ایران‌کنترا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معنای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پیتر هیچنز </w:t>
      </w:r>
      <w:r>
        <w:rPr>
          <w:rStyle w:val="FootnoteAnchor"/>
          <w:rtl w:val="true"/>
        </w:rPr>
        <w:footnoteReference w:id="857"/>
      </w:r>
      <w:r>
        <w:rPr>
          <w:rFonts w:ascii="IRNazanin" w:hAnsi="IRNazanin" w:eastAsia="IRNazanin"/>
          <w:color w:val="111111"/>
          <w:sz w:val="28"/>
          <w:sz w:val="28"/>
          <w:szCs w:val="28"/>
          <w:rtl w:val="true"/>
          <w:lang w:bidi="fa-IR"/>
        </w:rPr>
        <w:t xml:space="preserve">در ساندی‌اکسپرس </w:t>
      </w:r>
      <w:r>
        <w:rPr>
          <w:rStyle w:val="FootnoteAnchor"/>
          <w:rtl w:val="true"/>
        </w:rPr>
        <w:footnoteReference w:id="858"/>
      </w:r>
      <w:r>
        <w:rPr>
          <w:rFonts w:ascii="IRNazanin" w:hAnsi="IRNazanin" w:eastAsia="IRNazanin"/>
          <w:color w:val="111111"/>
          <w:sz w:val="28"/>
          <w:sz w:val="28"/>
          <w:szCs w:val="28"/>
          <w:rtl w:val="true"/>
          <w:lang w:bidi="fa-IR"/>
        </w:rPr>
        <w:t xml:space="preserve">می‌نویسد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بدترین بازه‌های ریاست‌جمهوری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رسوایی ایران‌کنترا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توضیح می‌دهد که در این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تلاشی فاجعه‌بار برای معاوضۀ اسلحه با گروگان‌ها با ایران، و سپس </w:t>
      </w:r>
    </w:p>
    <w:p>
      <w:pPr>
        <w:pStyle w:val="BookText"/>
        <w:rPr/>
      </w:pPr>
      <w:r>
        <w:rPr>
          <w:rFonts w:ascii="IRNazanin" w:hAnsi="IRNazanin" w:eastAsia="IRNazanin"/>
          <w:color w:val="111111"/>
          <w:sz w:val="28"/>
          <w:sz w:val="28"/>
          <w:szCs w:val="28"/>
          <w:rtl w:val="true"/>
          <w:lang w:bidi="fa-IR"/>
        </w:rPr>
        <w:t>تأمین اسلحه برای شورشیان راست‌گرای کنترا در نیکاراگوئه، انجام شد</w:t>
      </w:r>
      <w:r>
        <w:rPr>
          <w:rFonts w:eastAsia="IRNazanin" w:cs="IRNazanin"/>
          <w:color w:val="111111"/>
          <w:sz w:val="28"/>
          <w:szCs w:val="28"/>
          <w:rtl w:val="true"/>
          <w:lang w:bidi="fa-IR"/>
        </w:rPr>
        <w:t xml:space="preserve">.» </w:t>
      </w:r>
      <w:r>
        <w:rPr>
          <w:rStyle w:val="FootnoteAnchor"/>
          <w:rtl w:val="true"/>
        </w:rPr>
        <w:footnoteReference w:id="859"/>
      </w:r>
      <w:r>
        <w:rPr>
          <w:rFonts w:ascii="IRNazanin" w:hAnsi="IRNazanin" w:eastAsia="IRNazanin"/>
          <w:color w:val="111111"/>
          <w:sz w:val="28"/>
          <w:sz w:val="28"/>
          <w:szCs w:val="28"/>
          <w:rtl w:val="true"/>
          <w:lang w:bidi="fa-IR"/>
        </w:rPr>
        <w:t>پس هیچنز اساساً چیزی را توضیح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دیگر، اشاره‌هایی به تصویر بزرگ‌تر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تنفر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کمونیسم وی را به حمایت از شورش‌های ضدکمونیستی در آمریکای مرکزی، آسیا و آفریقا واداشت</w:t>
      </w:r>
      <w:r>
        <w:rPr>
          <w:rFonts w:eastAsia="IRNazanin" w:cs="IRNazanin"/>
          <w:color w:val="111111"/>
          <w:sz w:val="28"/>
          <w:szCs w:val="28"/>
          <w:rtl w:val="true"/>
          <w:lang w:bidi="fa-IR"/>
        </w:rPr>
        <w:t xml:space="preserve">.» </w:t>
      </w:r>
      <w:r>
        <w:rPr>
          <w:rStyle w:val="FootnoteAnchor"/>
          <w:rtl w:val="true"/>
        </w:rPr>
        <w:footnoteReference w:id="860"/>
      </w:r>
      <w:r>
        <w:rPr>
          <w:rFonts w:ascii="IRNazanin" w:hAnsi="IRNazanin" w:eastAsia="IRNazanin"/>
          <w:color w:val="111111"/>
          <w:sz w:val="28"/>
          <w:sz w:val="28"/>
          <w:szCs w:val="28"/>
          <w:rtl w:val="true"/>
          <w:lang w:bidi="fa-IR"/>
        </w:rPr>
        <w:t>در اینجا حداقل به دخالت وسیع‌تر در آمریکای مرکزی اشاره شده است، اما مجدداً نمی‌توان فهمید که این دخالت چه اثری بر مردم منطقه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ساندی‌تایمز اشاره‌های بیشتری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آمریکای مرکزی، وی در مهار رژیم چپ‌گرای ساندینیستا </w:t>
      </w:r>
      <w:r>
        <w:rPr>
          <w:rStyle w:val="FootnoteAnchor"/>
          <w:rtl w:val="true"/>
        </w:rPr>
        <w:footnoteReference w:id="861"/>
      </w:r>
      <w:r>
        <w:rPr>
          <w:rFonts w:ascii="IRNazanin" w:hAnsi="IRNazanin" w:eastAsia="IRNazanin"/>
          <w:color w:val="111111"/>
          <w:sz w:val="28"/>
          <w:sz w:val="28"/>
          <w:szCs w:val="28"/>
          <w:rtl w:val="true"/>
          <w:lang w:bidi="fa-IR"/>
        </w:rPr>
        <w:t>در نیکاراگوئه توفیقی نداشت، هرچند در مبارزه با چریک‌های چپ‌گرا در السالوادور موفق‌تر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سخت‌گیری او علیه تروریسم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بیشتر از یک شعار نبود</w:t>
      </w:r>
      <w:r>
        <w:rPr>
          <w:rFonts w:eastAsia="IRNazanin" w:cs="IRNazanin"/>
          <w:color w:val="111111"/>
          <w:sz w:val="28"/>
          <w:szCs w:val="28"/>
          <w:rtl w:val="true"/>
          <w:lang w:bidi="fa-IR"/>
        </w:rPr>
        <w:t xml:space="preserve">.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 xml:space="preserve">پس می‌توان فرض کرد که اتفاق ناگواری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نیفتاد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شعارهای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برایشان ایجاد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گاردین، مقالۀ دیوید ارانویچ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ترسناک سال‌های ریگان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امیدبخش‌تر به نظر می‌رسد، اما آنجا نیز واقعیت در دل مدافعات رایج دفن 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به سادگی نمی‌توان فراموش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 ریگان</w:t>
      </w:r>
      <w:r>
        <w:rPr>
          <w:rFonts w:eastAsia="IRNazanin" w:cs="IRNazanin"/>
          <w:color w:val="111111"/>
          <w:sz w:val="28"/>
          <w:szCs w:val="28"/>
          <w:rtl w:val="true"/>
          <w:lang w:bidi="fa-IR"/>
        </w:rPr>
        <w:t xml:space="preserve">» </w:t>
      </w:r>
      <w:r>
        <w:rPr>
          <w:rStyle w:val="FootnoteAnchor"/>
          <w:rtl w:val="true"/>
        </w:rPr>
        <w:footnoteReference w:id="863"/>
      </w:r>
      <w:r>
        <w:rPr>
          <w:rFonts w:ascii="IRNazanin" w:hAnsi="IRNazanin" w:eastAsia="IRNazanin"/>
          <w:color w:val="111111"/>
          <w:sz w:val="28"/>
          <w:sz w:val="28"/>
          <w:szCs w:val="28"/>
          <w:rtl w:val="true"/>
          <w:lang w:bidi="fa-IR"/>
        </w:rPr>
        <w:t xml:space="preserve">است که آن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عقب‌گرد جهان‌سوم</w:t>
      </w:r>
      <w:r>
        <w:rPr>
          <w:rFonts w:eastAsia="IRNazanin" w:cs="IRNazanin"/>
          <w:color w:val="111111"/>
          <w:sz w:val="28"/>
          <w:szCs w:val="28"/>
          <w:rtl w:val="true"/>
          <w:lang w:bidi="fa-IR"/>
        </w:rPr>
        <w:t xml:space="preserve">» </w:t>
      </w:r>
      <w:r>
        <w:rPr>
          <w:rStyle w:val="FootnoteAnchor"/>
          <w:rtl w:val="true"/>
        </w:rPr>
        <w:footnoteReference w:id="864"/>
      </w:r>
      <w:r>
        <w:rPr>
          <w:rFonts w:ascii="IRNazanin" w:hAnsi="IRNazanin" w:eastAsia="IRNazanin"/>
          <w:color w:val="111111"/>
          <w:sz w:val="28"/>
          <w:sz w:val="28"/>
          <w:szCs w:val="28"/>
          <w:rtl w:val="true"/>
          <w:lang w:bidi="fa-IR"/>
        </w:rPr>
        <w:t>نیز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عقب‌گرد، فصل ختامی بود که آمریکا برای جنگ‌های نیابتی میان دو ابرقدرت صاحب‌قدرت و ذی‌نفوذ در کشورهای درحال‌توسعه،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آن دکترین ساده و همه‌فهم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دشمن من، دوست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این دکترین، در آمریکای مرکزی باید از شورشیان کنترا در نیکاراگوئه، و از دولت گوآتمالا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دوران ریگان احتمالاً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هزار سرخ‌پوست مایایی </w:t>
      </w:r>
      <w:r>
        <w:rPr>
          <w:rStyle w:val="FootnoteAnchor"/>
          <w:rtl w:val="true"/>
        </w:rPr>
        <w:footnoteReference w:id="865"/>
      </w:r>
      <w:r>
        <w:rPr>
          <w:rFonts w:ascii="IRNazanin" w:hAnsi="IRNazanin" w:eastAsia="IRNazanin"/>
          <w:color w:val="111111"/>
          <w:sz w:val="28"/>
          <w:sz w:val="28"/>
          <w:szCs w:val="28"/>
          <w:rtl w:val="true"/>
          <w:lang w:bidi="fa-IR"/>
        </w:rPr>
        <w:t>را 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ریگان می‌گفت که شورشیان کنترا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بنیان‌گذار ایالات متحده</w:t>
      </w:r>
      <w:r>
        <w:rPr>
          <w:rFonts w:eastAsia="IRNazanin" w:cs="IRNazanin"/>
          <w:color w:val="111111"/>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 xml:space="preserve">هستند، و مرد سرسخت گوآتمالا یعنی ریوس مانت </w:t>
      </w:r>
      <w:r>
        <w:rPr>
          <w:rStyle w:val="FootnoteAnchor"/>
          <w:rtl w:val="true"/>
        </w:rPr>
        <w:footnoteReference w:id="8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کاملاً کاردرست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در واقع، روندهای سرمایه‌گذاری نشان‌دهندۀ انگیزۀ اصلی قتل‌عام جهان‌سوم توسط آمریکایی‌ها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سرمایه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ترس از حاکم شدن جماهیر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شیلی که رژیم آدم‌کش پینوشه </w:t>
      </w:r>
      <w:r>
        <w:rPr>
          <w:rStyle w:val="FootnoteAnchor"/>
          <w:rtl w:val="true"/>
        </w:rPr>
        <w:footnoteReference w:id="869"/>
      </w:r>
      <w:r>
        <w:rPr>
          <w:rFonts w:ascii="IRNazanin" w:hAnsi="IRNazanin" w:eastAsia="IRNazanin"/>
          <w:color w:val="111111"/>
          <w:sz w:val="28"/>
          <w:sz w:val="28"/>
          <w:szCs w:val="28"/>
          <w:rtl w:val="true"/>
          <w:lang w:bidi="fa-IR"/>
        </w:rPr>
        <w:t xml:space="preserve">را سر کار آورد به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افزایش کمک اقتصادی ایالات متحده و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افزایش اعتباری آمریکا و کشورهای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حکومت کودتایی شیلی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w:t>
      </w:r>
      <w:r>
        <w:rPr>
          <w:rFonts w:eastAsia="IRNazanin" w:cs="IRNazanin"/>
          <w:color w:val="111111"/>
          <w:sz w:val="28"/>
          <w:szCs w:val="28"/>
          <w:rtl w:val="true"/>
          <w:lang w:bidi="fa-IR"/>
        </w:rPr>
        <w:t xml:space="preserve">.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 xml:space="preserve">کودتای نظامی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برزیل به زوال وضع حقوق بشر انجامید در حالی که کمک و اعتبارات ایالات متحده در سه سال پس از کودتا در مقایسه با سه سال پیش از آن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یافت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کودتای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محوریت سیا در ایران، کل کمک‌ها و اعتبارات آمریکا و دیگر کشورها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بلوک غرب به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اریک هوگلند </w:t>
      </w:r>
      <w:r>
        <w:rPr>
          <w:rStyle w:val="FootnoteAnchor"/>
          <w:rtl w:val="true"/>
        </w:rPr>
        <w:footnoteReference w:id="8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 آمریکاییِ امور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شاه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رژیم او دیکتاتورتر می‌شد، رابطۀ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نزدیک‌تر می گردید</w:t>
      </w:r>
      <w:r>
        <w:rPr>
          <w:rFonts w:eastAsia="IRNazanin" w:cs="IRNazanin"/>
          <w:color w:val="111111"/>
          <w:sz w:val="28"/>
          <w:szCs w:val="28"/>
          <w:rtl w:val="true"/>
          <w:lang w:bidi="fa-IR"/>
        </w:rPr>
        <w:t xml:space="preserve">.» </w:t>
      </w:r>
      <w:r>
        <w:rPr>
          <w:rStyle w:val="FootnoteAnchor"/>
          <w:rtl w:val="true"/>
        </w:rPr>
        <w:footnoteReference w:id="872"/>
      </w:r>
      <w:r>
        <w:rPr>
          <w:rFonts w:ascii="IRNazanin" w:hAnsi="IRNazanin" w:eastAsia="IRNazanin"/>
          <w:color w:val="111111"/>
          <w:sz w:val="28"/>
          <w:sz w:val="28"/>
          <w:szCs w:val="28"/>
          <w:rtl w:val="true"/>
          <w:lang w:bidi="fa-IR"/>
        </w:rPr>
        <w:t xml:space="preserve">و به گفتۀ عفو بین‌الملل، این رویکرد در کشوری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بالاترین نرخ حکم اعدام دنیا، فاقد نظام معتبری از دادگاه‌های مدنی، و تاریخی مملوّ از شکنجه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غیرقابل‌باور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می‌شد، در جامعه‌ای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جامعه با وحشت دائمی و فراگیر مواجه بودند</w:t>
      </w:r>
      <w:r>
        <w:rPr>
          <w:rFonts w:eastAsia="IRNazanin" w:cs="IRNazanin"/>
          <w:color w:val="111111"/>
          <w:sz w:val="28"/>
          <w:szCs w:val="28"/>
          <w:rtl w:val="true"/>
          <w:lang w:bidi="fa-IR"/>
        </w:rPr>
        <w:t xml:space="preserve">.»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 xml:space="preserve">پس از سرنگونی دولت گوآتمالا 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آمریکا، کل کمک‌ها و اعتبارات آمریکا و سایر کشورها به گوآتمالا </w:t>
      </w:r>
      <w:r>
        <w:rPr>
          <w:rFonts w:eastAsia="IRNazanin" w:cs="IRNazanin"/>
          <w:color w:val="111111"/>
          <w:sz w:val="28"/>
          <w:szCs w:val="28"/>
          <w:lang w:bidi="fa-IR"/>
        </w:rPr>
        <w:t>5300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دو ماه از کودتا،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روستایی در یک برنامۀ وحشت‌آفرینی به قتل رسیدند که سازمان‌دهندگانِ اتحادیه‌ها و رهبران روستایی سرخ‌پوست‌ها را هدف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ایالات متحده کمک می‌کرد،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حذف می‌شدند را ارائه می‌داد، زندانی می‌کرد و شکنجه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جولیو گودوی </w:t>
      </w:r>
      <w:r>
        <w:rPr>
          <w:rStyle w:val="FootnoteAnchor"/>
          <w:rtl w:val="true"/>
        </w:rPr>
        <w:footnoteReference w:id="8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روزنامه‌نگار تبعیدی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روزنامۀ لااپوکای </w:t>
      </w:r>
      <w:r>
        <w:rPr>
          <w:rStyle w:val="FootnoteAnchor"/>
          <w:rtl w:val="true"/>
        </w:rPr>
        <w:footnoteReference w:id="875"/>
      </w:r>
      <w:r>
        <w:rPr>
          <w:rFonts w:ascii="IRNazanin" w:hAnsi="IRNazanin" w:eastAsia="IRNazanin"/>
          <w:color w:val="111111"/>
          <w:sz w:val="28"/>
          <w:sz w:val="28"/>
          <w:szCs w:val="28"/>
          <w:rtl w:val="true"/>
          <w:lang w:bidi="fa-IR"/>
        </w:rPr>
        <w:t>گوآتمالا کار کرده بود که دفاتر آن به دست ترویست‌های پشتیبانی‌شده توسط آمریکا منفجر شد، شرایط گوآتمالا را با شرایط اروپای شرقی مقایسه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دولت تحمیلیِ مسکو در پراگ اصلاح‌طلبان را خوار و خفیف می‌کند، دولت تحمیلی واشنگتن در گوآتمالا ایشان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نیز مشغول به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قتل‌عامی که جان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قربانی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برنامۀ دولتی کشتار سیاسی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تعبیر عفو بین‌الملل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و در نهایت، یک سرمقالۀ گاردین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شکی نیست که آقای ریگان باعث شد آمریکا دوباره حس خوبی نسبت به خودش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محافظه‌کار واقعاً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نوعی انسان‌دوستی و امید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محافظه‌کاریِ آمریکایی عطا کرد که در دوران گلدواتر یا نیکسون دیده نمی‌شد، اما امروزه بواسطۀ او و علی‌رغم میل برخی محافظه‌کارانِ ایدئولوژیک‌تر، همچنان دوام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آنها، آقای ریگان، به تعبیر پگی نونان </w:t>
      </w:r>
      <w:r>
        <w:rPr>
          <w:rStyle w:val="FootnoteAnchor"/>
          <w:rtl w:val="true"/>
        </w:rPr>
        <w:footnoteReference w:id="8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نویسندۀ سابق سخنرانی‌های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خوش‌بین مادرزادی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صاحب‌نزاکت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878"/>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باید پست‌ترین پروپاگاندای تشکیلاتی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روزنامۀ لیبرال پیش‌رویِ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دانست</w:t>
      </w:r>
      <w:r>
        <w:rPr>
          <w:rFonts w:eastAsia="IRNazanin" w:cs="IRNazanin"/>
          <w:color w:val="111111"/>
          <w:sz w:val="28"/>
          <w:szCs w:val="28"/>
          <w:rtl w:val="true"/>
          <w:lang w:bidi="fa-IR"/>
        </w:rPr>
        <w:t xml:space="preserve">. </w:t>
      </w:r>
      <w:bookmarkStart w:id="175" w:name="pg4958_31899"/>
    </w:p>
    <w:p>
      <w:pPr>
        <w:pStyle w:val="BookText"/>
        <w:rPr/>
      </w:pPr>
      <w:bookmarkEnd w:id="175"/>
      <w:r>
        <w:rPr>
          <w:rFonts w:ascii="IRNazanin" w:hAnsi="IRNazanin" w:eastAsia="IRNazanin"/>
          <w:color w:val="111111"/>
          <w:sz w:val="28"/>
          <w:sz w:val="28"/>
          <w:szCs w:val="28"/>
          <w:rtl w:val="true"/>
          <w:lang w:bidi="fa-IR"/>
        </w:rPr>
        <w:t xml:space="preserve">اکنون ببینیم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محافظه‌کار واقعاً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بلایی سر آمریکای مرکزی آورد</w:t>
      </w:r>
      <w:r>
        <w:rPr>
          <w:rFonts w:eastAsia="IRNazanin" w:cs="IRNazanin"/>
          <w:color w:val="111111"/>
          <w:sz w:val="28"/>
          <w:szCs w:val="28"/>
          <w:rtl w:val="true"/>
          <w:lang w:bidi="fa-IR"/>
        </w:rPr>
        <w:t>.</w:t>
      </w:r>
    </w:p>
    <w:p>
      <w:pPr>
        <w:pStyle w:val="Heading3"/>
        <w:numPr>
          <w:ilvl w:val="2"/>
          <w:numId w:val="1"/>
        </w:numPr>
        <w:rPr/>
      </w:pPr>
      <w:bookmarkStart w:id="176" w:name="__RefHeading___Toc206162_774463916"/>
      <w:bookmarkStart w:id="177" w:name="_Toc63"/>
      <w:bookmarkEnd w:id="176"/>
      <w:r>
        <w:rPr>
          <w:rtl w:val="true"/>
        </w:rPr>
        <w:t>کشتن کافی نیست</w:t>
      </w:r>
      <w:bookmarkEnd w:id="177"/>
    </w:p>
    <w:p>
      <w:pPr>
        <w:pStyle w:val="BookText"/>
        <w:rPr/>
      </w:pPr>
      <w:r>
        <w:rPr>
          <w:rFonts w:ascii="IRNazanin" w:hAnsi="IRNazanin" w:eastAsia="IRNazanin"/>
          <w:color w:val="111111"/>
          <w:sz w:val="28"/>
          <w:sz w:val="28"/>
          <w:szCs w:val="28"/>
          <w:rtl w:val="true"/>
          <w:lang w:bidi="fa-IR"/>
        </w:rPr>
        <w:t xml:space="preserve">خنده‌ها، ارتباط خوب، ظاهر پسندیده و شعار مبارزه با کمونیسم را فراموش کنید؛ اهداف اصلی سیاست قدرتِ ایالات متحده در آمریکای مرکزی به روشنی در اسناد دولت آمریکا مطرح شده‌اند که در سال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امنیت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یک یادداشت فوق‌سری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ایالات متحده در قبال آمریکای لاتین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NSC 5432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آنها تدوین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سند توضیح می‌داد که بزرگ‌ترین تهدید منطقه‌ای علیه منافع ایالات متحده،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 موجود در آمریکای لاتین به سوی رژیم‌های ملی‌گرا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واکنش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تقاضای عامّه برای بهبود فوری استانداردهای پایین زندگی توده‌ها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جهت‌گیری تولید به سمت نیازهای داخلی، پدید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گزارش این سند، این روند مستقیماً با سیاست ایالات متحده در تناقض بود که سعی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محیطی مساعد برای سرمایه‌گذاری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می‌بایست کشورهای آمریکای لاتین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اقتصادهای خود را بر مبنای نظام بنگاه‌های خصوصی بنیان نهند، و لذا جوّ سیاسی و اقتصادی مساعدی برای سرمایه‌گذاری خصوصیِ سرمایه‌های داخلی و خارجی پدید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 می‌بایست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فرصت کسب بازده، و در مورد سرمایه‌های خارجی، فرصت خارج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بازده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سیاست ایالات متحده در آمریکای لاتین ربطی به ضدیت با کمونیسم نداشت؛ بلکه به کنترل منابع طبیعی و انسانی جهان سوم به نفع بنگاه‌های غربی و به ضرر مردم بومی مربوط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اسناد داخلی ایالات متحده بارها این اصول را تکرار کرده‌اند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هشت‌سالۀ ریاست‌جمهوری ریگان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حمام خون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آمریکای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انداخت چرا که واشنگتن با حمایت مالی، تسلیحاتی و تدارکاتی از زیردستان دیکتاتور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حاکمان کشورهای آمریکای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جوخه‌های مرگ راست‌گرایی حمایت می‌کرد که با ملی‌گرایی مستقل در آمریکای </w:t>
      </w:r>
    </w:p>
    <w:p>
      <w:pPr>
        <w:pStyle w:val="BookText"/>
        <w:rPr/>
      </w:pPr>
      <w:r>
        <w:rPr>
          <w:rFonts w:ascii="IRNazanin" w:hAnsi="IRNazanin" w:eastAsia="IRNazanin"/>
          <w:color w:val="111111"/>
          <w:sz w:val="28"/>
          <w:sz w:val="28"/>
          <w:szCs w:val="28"/>
          <w:rtl w:val="true"/>
          <w:lang w:bidi="fa-IR"/>
        </w:rPr>
        <w:t>لاتین در نبرد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تلفات این دوران، شگفت‌آور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قتل سیاسی در السالوادور،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 گوآتمالا، و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جنگی که شورشیان کنترا با حمایت آمریکا علیه نیکاراگوئه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آلان نایرن </w:t>
      </w:r>
      <w:r>
        <w:rPr>
          <w:rStyle w:val="FootnoteAnchor"/>
          <w:rtl w:val="true"/>
        </w:rPr>
        <w:footnoteReference w:id="8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حمام خون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شدیدترین تلاش‌های قتل‌عام در تاریخ اخیر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Style w:val="FootnoteAnchor"/>
          <w:rtl w:val="true"/>
        </w:rPr>
        <w:footnoteReference w:id="880"/>
      </w:r>
      <w:r>
        <w:rPr>
          <w:rFonts w:ascii="IRNazanin" w:hAnsi="IRNazanin" w:eastAsia="IRNazanin"/>
          <w:color w:val="111111"/>
          <w:sz w:val="28"/>
          <w:sz w:val="28"/>
          <w:szCs w:val="28"/>
          <w:rtl w:val="true"/>
          <w:lang w:bidi="fa-IR"/>
        </w:rPr>
        <w:t xml:space="preserve">چالمرز جانسون </w:t>
      </w:r>
      <w:r>
        <w:rPr>
          <w:rStyle w:val="FootnoteAnchor"/>
          <w:rtl w:val="true"/>
        </w:rPr>
        <w:footnoteReference w:id="8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فتح آمریکای مرکزی توسط اسپانیا، سال‌های ریگان بدترین دهۀ این منطقه بوده است</w:t>
      </w:r>
      <w:r>
        <w:rPr>
          <w:rFonts w:eastAsia="IRNazanin" w:cs="IRNazanin"/>
          <w:color w:val="111111"/>
          <w:sz w:val="28"/>
          <w:szCs w:val="28"/>
          <w:rtl w:val="true"/>
          <w:lang w:bidi="fa-IR"/>
        </w:rPr>
        <w:t xml:space="preserve">.»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مثلاً سرنوشت السالوادور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ماهۀ پیش از انتخابات السالوادور در مارس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روزنامه‌نگار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اتحادیۀ اشتراکی السالوادور</w:t>
      </w:r>
      <w:r>
        <w:rPr>
          <w:rFonts w:eastAsia="IRNazanin" w:cs="IRNazanin"/>
          <w:color w:val="111111"/>
          <w:sz w:val="28"/>
          <w:szCs w:val="28"/>
          <w:rtl w:val="true"/>
          <w:lang w:bidi="fa-IR"/>
        </w:rPr>
        <w:t xml:space="preserve">» </w:t>
      </w:r>
      <w:r>
        <w:rPr>
          <w:rStyle w:val="FootnoteAnchor"/>
          <w:rtl w:val="true"/>
        </w:rPr>
        <w:footnoteReference w:id="883"/>
      </w:r>
      <w:r>
        <w:rPr>
          <w:rFonts w:ascii="IRNazanin" w:hAnsi="IRNazanin" w:eastAsia="IRNazanin"/>
          <w:color w:val="111111"/>
          <w:sz w:val="28"/>
          <w:sz w:val="28"/>
          <w:szCs w:val="28"/>
          <w:rtl w:val="true"/>
          <w:lang w:bidi="fa-IR"/>
        </w:rPr>
        <w:t xml:space="preserve">گزارش داد که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عضوش توسط نیروهای امنیتی دولت و جوخه‌های مرگ کشته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تیم رهبری شش‌نفرۀ مهم‌ترین حزب مخالف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FDR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توسط نیروهای امنیتی دولتِ تحت پشتیبانی آمریکا دستگیر، شکنجه، اعدام و مُثله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هر رهبر یا هدایت‌گر سیاسی چپ‌گرا که در بازۀ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السالوادور به شهرت می‌رسید، مستحق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مارس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بنا به یک تقریب محتاطانه، به طور متوسط هر ماه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شهروندان معمولی کشته می‌شدند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فهم دقیق‌تر این سطح از خشونت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کشوری مانند السالوادور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ادوارد هرمان و فرانک برادهد </w:t>
      </w:r>
      <w:r>
        <w:rPr>
          <w:rStyle w:val="FootnoteAnchor"/>
          <w:rtl w:val="true"/>
        </w:rPr>
        <w:footnoteReference w:id="884"/>
      </w:r>
      <w:r>
        <w:rPr>
          <w:rFonts w:ascii="IRNazanin" w:hAnsi="IRNazanin" w:eastAsia="IRNazanin"/>
          <w:color w:val="111111"/>
          <w:sz w:val="28"/>
          <w:sz w:val="28"/>
          <w:szCs w:val="28"/>
          <w:rtl w:val="true"/>
          <w:lang w:bidi="fa-IR"/>
        </w:rPr>
        <w:t>نسبت‌های آماری را برای کشوری با جمعیت ایالات متحده محاسبه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آنها، با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می‌توان تصور کرد که پیش از انتخابات در ایالات متحده، نزدیک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مسؤولان حزب دموکرات،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رهبر کارگری،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روزنامه‌نگار و یک میلیون شهروند معمولی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آوارگان داخلی و بیرونی السالوادور را نیز به همین ترتیب تناسب ببندیم،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آواره برای ایالات متحده می‌رسیم</w:t>
      </w:r>
      <w:r>
        <w:rPr>
          <w:rFonts w:eastAsia="IRNazanin" w:cs="IRNazanin"/>
          <w:color w:val="111111"/>
          <w:sz w:val="28"/>
          <w:szCs w:val="28"/>
          <w:rtl w:val="true"/>
          <w:lang w:bidi="fa-IR"/>
        </w:rPr>
        <w:t xml:space="preserve">.»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 سازمان عفو بین‌الملل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منظم و غالباً روزانه‌ای دریافت می‌کرد که یگان‌های امنیتی و نظامی را مسؤول شکنجه، ناپدید شدن و کشتار شهروندان غیرنظامی از همۀ بخش‌های جامعه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مشخصۀ اکثر قربانیان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یا ادعای پیوند آنها با سازمان‌های روستایی، کارگری یا مذهبی، با گروه‌های ناظر حقوق بشر، با جنبش‌های اتحادیه‌های کارگری، با سازمان‌های آوارگان یا امداد، یا با احزاب سیاسی، بود</w:t>
      </w:r>
      <w:r>
        <w:rPr>
          <w:rFonts w:eastAsia="IRNazanin" w:cs="IRNazanin"/>
          <w:color w:val="111111"/>
          <w:sz w:val="28"/>
          <w:szCs w:val="28"/>
          <w:rtl w:val="true"/>
          <w:lang w:bidi="fa-IR"/>
        </w:rPr>
        <w:t xml:space="preserve">.» </w:t>
      </w:r>
      <w:r>
        <w:rPr>
          <w:rStyle w:val="FootnoteAnchor"/>
          <w:rtl w:val="true"/>
        </w:rPr>
        <w:footnoteReference w:id="886"/>
      </w:r>
      <w:r>
        <w:rPr>
          <w:rFonts w:ascii="IRNazanin" w:hAnsi="IRNazanin" w:eastAsia="IRNazanin"/>
          <w:color w:val="111111"/>
          <w:sz w:val="28"/>
          <w:sz w:val="28"/>
          <w:szCs w:val="28"/>
          <w:rtl w:val="true"/>
          <w:lang w:bidi="fa-IR"/>
        </w:rPr>
        <w:t>و این در زمانی بود که ایالات متحده مقادیر زیادی کمک نظامی به کشور السالوادور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وحشت‌آفرینی در کل دهه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نوامبر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شش کشیش یسوعی، آشپز و دخترشان توسط ارتش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هفته، حداقل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شهروند دیگر السالوادور به قتل رسیدند، از جمله رییس یک اتحادیۀ بزرگ، رهبر یک سازمان زنان دانشگاهی،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یک تعاونی روستایی سرخ‌پوستی،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یسوعی‌ها به دست گردان اتلاکاتل </w:t>
      </w:r>
      <w:r>
        <w:rPr>
          <w:rStyle w:val="FootnoteAnchor"/>
          <w:rtl w:val="true"/>
        </w:rPr>
        <w:footnoteReference w:id="887"/>
      </w:r>
      <w:r>
        <w:rPr>
          <w:rFonts w:ascii="IRNazanin" w:hAnsi="IRNazanin" w:eastAsia="IRNazanin"/>
          <w:color w:val="111111"/>
          <w:sz w:val="28"/>
          <w:sz w:val="28"/>
          <w:szCs w:val="28"/>
          <w:rtl w:val="true"/>
          <w:lang w:bidi="fa-IR"/>
        </w:rPr>
        <w:t>به قتل رسیدند که توسط ایالات متحده ساخته شده، آموزش دیده و تجهیز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گردان در مارس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اعزام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 ضدشورش از دانشکدۀ نیروی ویژۀ ارتش ایالات متحده به السالوادور،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گردان همواره در کشتارهای دسته‌جمعی دخیل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مربیان آمریکایی، سربازان خود را این‌گونه توصیف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وحشی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سختی آنها را وادار می‌کردیم که خود زندانی‌ها را بیاورند نه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بریدۀ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888"/>
      </w:r>
    </w:p>
    <w:p>
      <w:pPr>
        <w:pStyle w:val="BookText"/>
        <w:rPr/>
      </w:pPr>
      <w:r>
        <w:rPr>
          <w:rFonts w:eastAsia="Times New Roman" w:cs="Times New Roman" w:ascii="Times New Roman" w:hAnsi="Times New Roman"/>
          <w:color w:val="111111"/>
          <w:sz w:val="28"/>
          <w:szCs w:val="28"/>
          <w:lang w:val="en-US" w:bidi="en-US"/>
        </w:rPr>
        <w:t>www.thirdworldtraveler.com/Chomsky/ChomOdon_ElSalvador.html</w:t>
      </w:r>
    </w:p>
    <w:p>
      <w:pPr>
        <w:pStyle w:val="BookText"/>
        <w:rPr/>
      </w:pP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در کشتاری که شامل قتل، تجاوز و آدم‌سوزی بود، این گردان هزار شهروند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این گردان اقدام به بمباران روستاها و قتل صدها شهروند با تیراندازی، غرق کردن و سایر روش‌های وحشتناک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قربانیان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گردان را زنان، کودکان و سالخوردگان تشکیل می‌دادند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دانیل سانتیاگو </w:t>
      </w:r>
      <w:r>
        <w:rPr>
          <w:rStyle w:val="FootnoteAnchor"/>
          <w:rtl w:val="true"/>
        </w:rPr>
        <w:footnoteReference w:id="889"/>
      </w:r>
      <w:r>
        <w:rPr>
          <w:rFonts w:ascii="IRNazanin" w:hAnsi="IRNazanin" w:eastAsia="IRNazanin"/>
          <w:color w:val="111111"/>
          <w:sz w:val="28"/>
          <w:sz w:val="28"/>
          <w:szCs w:val="28"/>
          <w:rtl w:val="true"/>
          <w:lang w:bidi="fa-IR"/>
        </w:rPr>
        <w:t xml:space="preserve">، یک کشیش مسیحی که در السالوادور کار می‌کرده است، نتایج آموزش‌های نظامی به سربازان السالوادور را با توصیفات تأثربرانگیز در مجلۀ امریکا </w:t>
      </w:r>
      <w:r>
        <w:rPr>
          <w:rStyle w:val="FootnoteAnchor"/>
          <w:rtl w:val="true"/>
        </w:rPr>
        <w:footnoteReference w:id="8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یسوعیان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سانتیاگو ماجرای </w:t>
      </w:r>
    </w:p>
    <w:p>
      <w:pPr>
        <w:pStyle w:val="BookText"/>
        <w:rPr/>
      </w:pPr>
      <w:r>
        <w:rPr>
          <w:rFonts w:ascii="IRNazanin" w:hAnsi="IRNazanin" w:eastAsia="IRNazanin"/>
          <w:color w:val="111111"/>
          <w:sz w:val="28"/>
          <w:sz w:val="28"/>
          <w:szCs w:val="28"/>
          <w:rtl w:val="true"/>
          <w:lang w:bidi="fa-IR"/>
        </w:rPr>
        <w:t xml:space="preserve">یک زن روستانشین را می‌گوید که یک روز وقتی به خانه می‌رسد می‌بیند سه فرزند، مادر و خواهرش دور میز غذاخوری نشسته‌اند، سرهای بُریدۀ آنها به دقت روبرویشان بر روی میز قرار گرفته است، و دست‌هایشان روی سرها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انگار که سرشان را لمس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گارد ملی السالوادور که ایالات متحده از ایشان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کرده بودند سر یک کودک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را ثابت نگه دارند، پس دست‌هایش را به سرش میخ‌کوب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کاسۀ بزرگ پلاستیکی پر از خون وسط میز گذاشته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نوام چامسکی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گفتۀ پدر سانتیاگو، صحنه‌های خوفناک از این دست کاملاً معمول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جوخه‌های مرگ در السالوادور فقط مردم را نمی‌کشند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سرها را می‌برند، روی نیزه می‌گذارند و صحنه‌آرایی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خزانه‌داری السالوادور فقط شکم مردان را نمی‌درد؛ بلکه آلت‌های جنسی‌شان را درون دهان‌شان فرو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 ملی فقط به زنان السالوادور تجاوز نمی‌کند؛ بلکه رَحِم آنها را درآورده و روی صورت‌شان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کودکان کافی نیست؛ بلکه اجسادشان روی سیم‌خاردار کشیده می‌شود تا گوشت از استخوان جدا شود، و والدین وادار به دیدن این صحنه‌ها می‌شوند</w:t>
      </w:r>
      <w:r>
        <w:rPr>
          <w:rFonts w:eastAsia="IRNazanin" w:cs="IRNazanin"/>
          <w:color w:val="111111"/>
          <w:sz w:val="28"/>
          <w:szCs w:val="28"/>
          <w:rtl w:val="true"/>
          <w:lang w:bidi="fa-IR"/>
        </w:rPr>
        <w:t xml:space="preserve">. </w:t>
      </w:r>
      <w:r>
        <w:rPr>
          <w:rStyle w:val="FootnoteAnchor"/>
          <w:rtl w:val="true"/>
        </w:rPr>
        <w:footnoteReference w:id="891"/>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الکساندر هیگ </w:t>
      </w:r>
      <w:r>
        <w:rPr>
          <w:rStyle w:val="FootnoteAnchor"/>
          <w:rtl w:val="true"/>
        </w:rPr>
        <w:footnoteReference w:id="8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دفاع ایالات متحده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یک نمونۀ کلاسیک از شوروی‌هراسی </w:t>
      </w:r>
      <w:r>
        <w:rPr>
          <w:rStyle w:val="FootnoteAnchor"/>
          <w:rtl w:val="true"/>
        </w:rPr>
        <w:footnoteReference w:id="893"/>
      </w:r>
      <w:r>
        <w:rPr>
          <w:rFonts w:ascii="IRNazanin" w:hAnsi="IRNazanin" w:eastAsia="IRNazanin"/>
          <w:color w:val="111111"/>
          <w:sz w:val="28"/>
          <w:sz w:val="28"/>
          <w:szCs w:val="28"/>
          <w:rtl w:val="true"/>
          <w:lang w:bidi="fa-IR"/>
        </w:rPr>
        <w:t xml:space="preserve">، با قاطعیت گفت شواهد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 و غیرقابل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نشان می‌دهند چریک‌ها از خارج السالوادور کنترل می‌شوند</w:t>
      </w:r>
      <w:r>
        <w:rPr>
          <w:rFonts w:eastAsia="IRNazanin" w:cs="IRNazanin"/>
          <w:color w:val="111111"/>
          <w:sz w:val="28"/>
          <w:szCs w:val="28"/>
          <w:rtl w:val="true"/>
          <w:lang w:bidi="fa-IR"/>
        </w:rPr>
        <w:t xml:space="preserve">. </w:t>
      </w:r>
      <w:r>
        <w:rPr>
          <w:rStyle w:val="FootnoteAnchor"/>
          <w:rtl w:val="true"/>
        </w:rPr>
        <w:footnoteReference w:id="894"/>
      </w:r>
      <w:r>
        <w:rPr>
          <w:rFonts w:ascii="IRNazanin" w:hAnsi="IRNazanin" w:eastAsia="IRNazanin"/>
          <w:color w:val="111111"/>
          <w:sz w:val="28"/>
          <w:sz w:val="28"/>
          <w:szCs w:val="28"/>
          <w:rtl w:val="true"/>
          <w:lang w:bidi="fa-IR"/>
        </w:rPr>
        <w:t xml:space="preserve">با این حال، یک گزارش‌گر نیویورک‌تایمز از خوزه ناپلئون دوارت </w:t>
      </w:r>
      <w:r>
        <w:rPr>
          <w:rStyle w:val="FootnoteAnchor"/>
          <w:rtl w:val="true"/>
        </w:rPr>
        <w:footnoteReference w:id="8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سابق السالوادور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چرا چریک‌ها در آن کشور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دوارت این دلیل را ذکر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پنجاه سال دروغ، پنجاه سال بی‌عدالتی، پنجاه سال سرخوردگی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مردمی است که تا سرحد مرگ گرسنگی کشیده‌اند و در مصیبت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است که یک عدۀ معدود تمام قدرت، تمام پول، تمام شغل‌ها، تمام آموزش و تمام فرصت‌ها را در دست دارند</w:t>
      </w:r>
      <w:r>
        <w:rPr>
          <w:rFonts w:eastAsia="IRNazanin" w:cs="IRNazanin"/>
          <w:color w:val="111111"/>
          <w:sz w:val="28"/>
          <w:szCs w:val="28"/>
          <w:rtl w:val="true"/>
          <w:lang w:bidi="fa-IR"/>
        </w:rPr>
        <w:t xml:space="preserve">.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 xml:space="preserve">همانند نقاط دیگر جهان سوم، فقر شدید و استثمار عریان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طراحی‌های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مناقشه بود، که حتی رابرت وایت </w:t>
      </w:r>
      <w:r>
        <w:rPr>
          <w:rStyle w:val="FootnoteAnchor"/>
          <w:rtl w:val="true"/>
        </w:rPr>
        <w:footnoteReference w:id="8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ایالات متحده در السالوادور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دیدگاه را تأیید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بروز وضعیت انقلابی در السالوادور، حضور یکی از خودخواه‌ترین حکومت‌های هزارفامیل دنیا در کنار یک نیروی امنیتی فاسد است</w:t>
      </w:r>
      <w:r>
        <w:rPr>
          <w:rFonts w:eastAsia="IRNazanin" w:cs="IRNazanin"/>
          <w:color w:val="111111"/>
          <w:sz w:val="28"/>
          <w:szCs w:val="28"/>
          <w:rtl w:val="true"/>
          <w:lang w:bidi="fa-IR"/>
        </w:rPr>
        <w:t xml:space="preserve">...»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این یک نمونه از آن کمونیسمی است که شورشیان حمایت‌شده از سوی آمریکا، به قول ساندی‌میرر، با آن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قول پیرو گلیجز </w:t>
      </w:r>
      <w:r>
        <w:rPr>
          <w:rStyle w:val="FootnoteAnchor"/>
          <w:rtl w:val="true"/>
        </w:rPr>
        <w:footnoteReference w:id="8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سرخ‌پوست را وحشی بی‌رحم می‌نامیدند تا توجیهی برای استثمار او دست و پا کنند، آنهایی که به دنبال اصلاحات اجتماعی بودند نیز کمونیست نامیده می‌شدند تا توجیهی برای آزارشان فراهم شود</w:t>
      </w:r>
      <w:r>
        <w:rPr>
          <w:rFonts w:eastAsia="IRNazanin" w:cs="IRNazanin"/>
          <w:color w:val="111111"/>
          <w:sz w:val="28"/>
          <w:szCs w:val="28"/>
          <w:rtl w:val="true"/>
          <w:lang w:bidi="fa-IR"/>
        </w:rPr>
        <w:t xml:space="preserve">.» </w:t>
      </w:r>
      <w:r>
        <w:rPr>
          <w:rStyle w:val="FootnoteAnchor"/>
          <w:rtl w:val="true"/>
        </w:rPr>
        <w:footnoteReference w:id="900"/>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و دقت در گزارش‌گری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FAIR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پایگاه دیده‌بان رسانه‌های آمریکایی، گزارش داد که با جستجو در روزنامه‌های بزرگ آمریکایی در روزهای پس از مرگ ریگان،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جوخۀ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پنج بار در ارتباط با او استفاده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در یادداشت‌های تفسیری و دو بار در نامه به سردبیران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آنکه در یک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جوخه‌های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میراث ریگان ذکر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شبکۀ سخن‌پراکنی، </w:t>
      </w:r>
      <w:r>
        <w:rPr>
          <w:rFonts w:eastAsia="Times New Roman" w:cs="Times New Roman" w:ascii="Times New Roman" w:hAnsi="Times New Roman"/>
          <w:color w:val="111111"/>
          <w:sz w:val="28"/>
          <w:szCs w:val="28"/>
          <w:lang w:val="en-US" w:bidi="en-US"/>
        </w:rPr>
        <w:t>CNN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Fox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اصلاً هیچ اشاره‌ای به جوخه‌های مرگ نکردند</w:t>
      </w:r>
      <w:r>
        <w:rPr>
          <w:rFonts w:eastAsia="IRNazanin" w:cs="IRNazanin"/>
          <w:color w:val="111111"/>
          <w:sz w:val="28"/>
          <w:szCs w:val="28"/>
          <w:rtl w:val="true"/>
          <w:lang w:bidi="fa-IR"/>
        </w:rPr>
        <w:t xml:space="preserve">. </w:t>
      </w:r>
      <w:r>
        <w:rPr>
          <w:rStyle w:val="FootnoteAnchor"/>
          <w:rtl w:val="true"/>
        </w:rPr>
        <w:footnoteReference w:id="901"/>
      </w:r>
      <w:r>
        <w:rPr>
          <w:rFonts w:ascii="IRNazanin" w:hAnsi="IRNazanin" w:eastAsia="IRNazanin"/>
          <w:color w:val="111111"/>
          <w:sz w:val="28"/>
          <w:sz w:val="28"/>
          <w:szCs w:val="28"/>
          <w:rtl w:val="true"/>
          <w:lang w:bidi="fa-IR"/>
        </w:rPr>
        <w:t xml:space="preserve">در زمان نوشتن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وب‌سایت روزنامه‌های گاردین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ابزرور برای بازۀ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اکنون،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حاوی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و حلبچه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ریگان و جوخه‌های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بازه فقط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ذکر شده‌اند</w:t>
      </w:r>
      <w:r>
        <w:rPr>
          <w:rFonts w:eastAsia="IRNazanin" w:cs="IRNazanin"/>
          <w:color w:val="111111"/>
          <w:sz w:val="28"/>
          <w:szCs w:val="28"/>
          <w:rtl w:val="true"/>
          <w:lang w:bidi="fa-IR"/>
        </w:rPr>
        <w:t xml:space="preserve">. </w:t>
      </w:r>
      <w:bookmarkStart w:id="178" w:name="pg4958_31904"/>
    </w:p>
    <w:p>
      <w:pPr>
        <w:pStyle w:val="Heading3"/>
        <w:numPr>
          <w:ilvl w:val="2"/>
          <w:numId w:val="1"/>
        </w:numPr>
        <w:rPr/>
      </w:pPr>
      <w:bookmarkStart w:id="179" w:name="__RefHeading___Toc206164_774463916"/>
      <w:bookmarkStart w:id="180" w:name="_Toc64"/>
      <w:bookmarkEnd w:id="178"/>
      <w:bookmarkEnd w:id="179"/>
      <w:r>
        <w:rPr>
          <w:rtl w:val="true"/>
        </w:rPr>
        <w:t>نیکاراگوئه</w:t>
      </w:r>
      <w:r>
        <w:rPr>
          <w:rtl w:val="true"/>
        </w:rPr>
        <w:t xml:space="preserve">: </w:t>
      </w:r>
      <w:r>
        <w:rPr>
          <w:rtl w:val="true"/>
        </w:rPr>
        <w:t>تهدید یک الگوی خوب</w:t>
      </w:r>
      <w:bookmarkEnd w:id="180"/>
    </w:p>
    <w:p>
      <w:pPr>
        <w:pStyle w:val="BookText"/>
        <w:rPr/>
      </w:pPr>
      <w:r>
        <w:rPr>
          <w:rFonts w:ascii="IRNazanin" w:hAnsi="IRNazanin" w:eastAsia="IRNazanin"/>
          <w:color w:val="111111"/>
          <w:sz w:val="28"/>
          <w:sz w:val="28"/>
          <w:szCs w:val="28"/>
          <w:rtl w:val="true"/>
          <w:lang w:bidi="fa-IR"/>
        </w:rPr>
        <w:t xml:space="preserve">انقلاب ساندینیستا در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دیکتاتوری خشن سوموزا </w:t>
      </w:r>
      <w:r>
        <w:rPr>
          <w:rStyle w:val="FootnoteAnchor"/>
          <w:rtl w:val="true"/>
        </w:rPr>
        <w:footnoteReference w:id="902"/>
      </w:r>
      <w:r>
        <w:rPr>
          <w:rFonts w:ascii="IRNazanin" w:hAnsi="IRNazanin" w:eastAsia="IRNazanin"/>
          <w:color w:val="111111"/>
          <w:sz w:val="28"/>
          <w:sz w:val="28"/>
          <w:szCs w:val="28"/>
          <w:rtl w:val="true"/>
          <w:lang w:bidi="fa-IR"/>
        </w:rPr>
        <w:t>را که از حمایت آمریکا برخوردار بود، ساقط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رژیم سوموزا، دو سوم کودکان زیر پنج سال سوءتغذیه داشتند؛ کمتر از یک‌پنجم کودکان زیر پنج سال و زنان حامله از خدمات بهداشتی برخوردار بودند؛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خانه‌های روستایی به آب آشامیدنی سالم دسترسی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ملل متحد تخمین می‌زد که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دچار فقر بحرانی هستند</w:t>
      </w:r>
      <w:r>
        <w:rPr>
          <w:rFonts w:eastAsia="IRNazanin" w:cs="IRNazanin"/>
          <w:color w:val="111111"/>
          <w:sz w:val="28"/>
          <w:szCs w:val="28"/>
          <w:rtl w:val="true"/>
          <w:lang w:bidi="fa-IR"/>
        </w:rPr>
        <w:t xml:space="preserve">. </w:t>
      </w:r>
      <w:r>
        <w:rPr>
          <w:rStyle w:val="FootnoteAnchor"/>
          <w:rtl w:val="true"/>
        </w:rPr>
        <w:footnoteReference w:id="903"/>
      </w:r>
      <w:r>
        <w:rPr>
          <w:rFonts w:ascii="IRNazanin" w:hAnsi="IRNazanin" w:eastAsia="IRNazanin"/>
          <w:color w:val="111111"/>
          <w:sz w:val="28"/>
          <w:sz w:val="28"/>
          <w:szCs w:val="28"/>
          <w:rtl w:val="true"/>
          <w:lang w:bidi="fa-IR"/>
        </w:rPr>
        <w:t xml:space="preserve">در این جامعه،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ثروتمندترین مردم جامعه یک‌سوم درآمد ملی را از آنِ خود می‌کردند، در حالی که فقط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درآمد ملی به نیمۀ فقیرتر جامعه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سال بعد، در سال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جهانی کلیساها</w:t>
      </w:r>
      <w:r>
        <w:rPr>
          <w:rFonts w:eastAsia="IRNazanin" w:cs="IRNazanin"/>
          <w:color w:val="111111"/>
          <w:sz w:val="28"/>
          <w:szCs w:val="28"/>
          <w:rtl w:val="true"/>
          <w:lang w:bidi="fa-IR"/>
        </w:rPr>
        <w:t xml:space="preserve">» </w:t>
      </w:r>
      <w:r>
        <w:rPr>
          <w:rStyle w:val="FootnoteAnchor"/>
          <w:rtl w:val="true"/>
        </w:rPr>
        <w:footnoteReference w:id="904"/>
      </w:r>
      <w:r>
        <w:rPr>
          <w:rFonts w:ascii="IRNazanin" w:hAnsi="IRNazanin" w:eastAsia="IRNazanin"/>
          <w:color w:val="111111"/>
          <w:sz w:val="28"/>
          <w:sz w:val="28"/>
          <w:szCs w:val="28"/>
          <w:rtl w:val="true"/>
          <w:lang w:bidi="fa-IR"/>
        </w:rPr>
        <w:t xml:space="preserve">گزارش داد که پس از انقلاب، نیکاراگوئه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اولین بار اندکی عدالت برای همه فراهم کرده است، به جای آنکه امتیازات جامعه منحصراً برای صاحبان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باشد</w:t>
      </w:r>
      <w:r>
        <w:rPr>
          <w:rFonts w:eastAsia="IRNazanin" w:cs="IRNazanin"/>
          <w:color w:val="111111"/>
          <w:sz w:val="28"/>
          <w:szCs w:val="28"/>
          <w:rtl w:val="true"/>
          <w:lang w:bidi="fa-IR"/>
        </w:rPr>
        <w:t xml:space="preserve">.» </w:t>
      </w:r>
      <w:r>
        <w:rPr>
          <w:rStyle w:val="FootnoteAnchor"/>
          <w:rtl w:val="true"/>
        </w:rPr>
        <w:footnoteReference w:id="905"/>
      </w:r>
      <w:r>
        <w:rPr>
          <w:rFonts w:ascii="IRNazanin" w:hAnsi="IRNazanin" w:eastAsia="IRNazanin"/>
          <w:color w:val="111111"/>
          <w:sz w:val="28"/>
          <w:sz w:val="28"/>
          <w:szCs w:val="28"/>
          <w:rtl w:val="true"/>
          <w:lang w:bidi="fa-IR"/>
        </w:rPr>
        <w:t xml:space="preserve">آکسفام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سنگ‌بنای استراتژی جدید توسعه، که جبهۀ ساندینیستا از چند سال پیش از رسیدن به قدرت اعلام کرده بود، اولویت دادن به برآورده‌سازی نیازهای اساسی اکثریتِ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تجربۀ کاری آکسفام در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در حال توسعه، نیکاراگوئه می‌تواند از لحاظ میزان تعهد دولت، یک الگوی مثال‌زدنی باشد</w:t>
      </w:r>
      <w:r>
        <w:rPr>
          <w:rFonts w:eastAsia="IRNazanin" w:cs="IRNazanin"/>
          <w:color w:val="111111"/>
          <w:sz w:val="28"/>
          <w:szCs w:val="28"/>
          <w:rtl w:val="true"/>
          <w:lang w:bidi="fa-IR"/>
        </w:rPr>
        <w:t xml:space="preserve">. </w:t>
      </w:r>
      <w:r>
        <w:rPr>
          <w:rStyle w:val="FootnoteAnchor"/>
          <w:rtl w:val="true"/>
        </w:rPr>
        <w:footnoteReference w:id="90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برای بسیاری از خوانندگان بریتانیایی، این گزارش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 کورتیس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تاریخ‌نگار بریتانیایی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مقالۀ مربوط به نیکاراگوئه در بازۀ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فایننشال‌تایمز، تایمز و دیلی‌تلگراف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موضوع موفقیت بی‌سابقۀ ساندینیستا در جهت‌دهی منابع به سمت فقرای نیکاراگوئه، در بین این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تنها یک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که در این باره بحث کرده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سازمان سیا در راستای حمایت از تحریم‌های شدید اقتصادی،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برای ایجاد یک گردان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اختصاص داد تا عملیات‌های سیاسی و شبه‌نظامی علیه نیکاراگوئه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نیکاراگوئه هیچ حمایتی از این نیروی متحد هواداران سوموزا </w:t>
      </w:r>
      <w:r>
        <w:rPr>
          <w:rStyle w:val="FootnoteAnchor"/>
          <w:rtl w:val="true"/>
        </w:rPr>
        <w:footnoteReference w:id="907"/>
      </w:r>
      <w:r>
        <w:rPr>
          <w:rFonts w:ascii="IRNazanin" w:hAnsi="IRNazanin" w:eastAsia="IRNazanin"/>
          <w:color w:val="111111"/>
          <w:sz w:val="28"/>
          <w:sz w:val="28"/>
          <w:szCs w:val="28"/>
          <w:rtl w:val="true"/>
          <w:lang w:bidi="fa-IR"/>
        </w:rPr>
        <w:t xml:space="preserve">، که کنترا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سند خارج‌شده از وزارت دفاع متعلق به جولای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حمایت از مقاومت دموکراتیک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گروه شبه نظامی کنترا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نیکاراگوئه وجود ندارد</w:t>
      </w:r>
      <w:r>
        <w:rPr>
          <w:rFonts w:eastAsia="IRNazanin" w:cs="IRNazanin"/>
          <w:color w:val="111111"/>
          <w:sz w:val="28"/>
          <w:szCs w:val="28"/>
          <w:rtl w:val="true"/>
          <w:lang w:bidi="fa-IR"/>
        </w:rPr>
        <w:t xml:space="preserve">.»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 xml:space="preserve">فقط در بازۀ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شهروند توسط نیروهای کنترا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گزارش آکسفام،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هدف‌های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منفرد و سازمان‌دهندگان اجتماعی بودند که بیشترین تلاش را برای بهبود زندگی فقرا داشتند</w:t>
      </w:r>
      <w:r>
        <w:rPr>
          <w:rFonts w:eastAsia="IRNazanin" w:cs="IRNazanin"/>
          <w:color w:val="111111"/>
          <w:sz w:val="28"/>
          <w:szCs w:val="28"/>
          <w:rtl w:val="true"/>
          <w:lang w:bidi="fa-IR"/>
        </w:rPr>
        <w:t xml:space="preserve">.»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 xml:space="preserve">دستورالعملی که سازمان سیا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شورشیان کنترا تدوین کرده بود، چنین توصیه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خنثی‌سازی هدف‌هایی که به دقت گزینش و برنامه‌ریزی شده‌اند، از قبیل قضات دادگاه‌ها، اعضای شوراهای حل اختلاف، پلیس و مسؤولین دولتی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این نوع از ترورها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هالی اسکلار </w:t>
      </w:r>
      <w:r>
        <w:rPr>
          <w:rStyle w:val="FootnoteAnchor"/>
          <w:rtl w:val="true"/>
        </w:rPr>
        <w:footnoteReference w:id="9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فهرست از هدف‌های آدم‌کشی که با قضات دادگاه‌ها شروع می‌شود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می‌یابد، به منزلۀ مجوز گستردۀ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11"/>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سیا، رهبران فعلی و سابق کنترا و شاهدین دیگر به کمیته‌های اطلاعاتی کنگره اطلاع دادند که شورشیان کنترا مرتکب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شکنجه و قتل شهروندان غیرمسلح از جمله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شده‌اند و اقدام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سوزاندن، قطع عضو، کور کردن و سر بُریدن گروه‌هایی از شهروندان، شامل زنان و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Style w:val="FootnoteAnchor"/>
          <w:rtl w:val="true"/>
        </w:rPr>
        <w:footnoteReference w:id="91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 سازمان امریکاز واچ </w:t>
      </w:r>
      <w:r>
        <w:rPr>
          <w:rStyle w:val="FootnoteAnchor"/>
          <w:rtl w:val="true"/>
        </w:rPr>
        <w:footnoteReference w:id="913"/>
      </w:r>
      <w:r>
        <w:rPr>
          <w:rFonts w:ascii="IRNazanin" w:hAnsi="IRNazanin" w:eastAsia="IRNazanin"/>
          <w:color w:val="111111"/>
          <w:sz w:val="28"/>
          <w:sz w:val="28"/>
          <w:szCs w:val="28"/>
          <w:rtl w:val="true"/>
          <w:lang w:bidi="fa-IR"/>
        </w:rPr>
        <w:t xml:space="preserve">گزارش داد که شورشیان کنترا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شهروندان، بدون فرق گذاشتن بین آنها، </w:t>
      </w:r>
    </w:p>
    <w:p>
      <w:pPr>
        <w:pStyle w:val="BookText"/>
        <w:rPr/>
      </w:pPr>
      <w:r>
        <w:rPr>
          <w:rFonts w:ascii="IRNazanin" w:hAnsi="IRNazanin" w:eastAsia="IRNazanin"/>
          <w:color w:val="111111"/>
          <w:sz w:val="28"/>
          <w:sz w:val="28"/>
          <w:szCs w:val="28"/>
          <w:rtl w:val="true"/>
          <w:lang w:bidi="fa-IR"/>
        </w:rPr>
        <w:t>حمله کرده‌اند؛ به شکنجه و قطع عضو زندانیان دست زده‌اند؛ کسانی را که به خاطر جراحت از صحنۀ نبرد خارج شده بودند کشته‌اند؛ گروگان‌گیری کرده‌اند؛ و به هتک حرمت افراد دست زده‌اند</w:t>
      </w:r>
      <w:r>
        <w:rPr>
          <w:rFonts w:eastAsia="IRNazanin" w:cs="IRNazanin"/>
          <w:color w:val="111111"/>
          <w:sz w:val="28"/>
          <w:szCs w:val="28"/>
          <w:rtl w:val="true"/>
          <w:lang w:bidi="fa-IR"/>
        </w:rPr>
        <w:t xml:space="preserve">.»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 xml:space="preserve">اینها همان شورشیانی هستند که رونالد ریگان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مبارزان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اخلاقیِ پدران بنیان‌گذار 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w:t>
      </w:r>
      <w:r>
        <w:rPr>
          <w:rFonts w:eastAsia="IRNazanin" w:cs="IRNazanin"/>
          <w:color w:val="111111"/>
          <w:sz w:val="28"/>
          <w:szCs w:val="28"/>
          <w:rtl w:val="true"/>
          <w:lang w:bidi="fa-IR"/>
        </w:rPr>
        <w:t xml:space="preserve">. </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 xml:space="preserve">در ژانویۀ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مارگارت تاچر </w:t>
      </w:r>
      <w:r>
        <w:rPr>
          <w:rStyle w:val="FootnoteAnchor"/>
          <w:rtl w:val="true"/>
        </w:rPr>
        <w:footnoteReference w:id="9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هدف ایالات متحده برای پیش‌برد تغییر صلح‌آمیز، دموکراسی و توسعۀ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آمریکای مرکزی حمایت می‌کنیم</w:t>
      </w:r>
      <w:r>
        <w:rPr>
          <w:rFonts w:eastAsia="IRNazanin" w:cs="IRNazanin"/>
          <w:color w:val="111111"/>
          <w:sz w:val="28"/>
          <w:szCs w:val="28"/>
          <w:rtl w:val="true"/>
          <w:lang w:bidi="fa-IR"/>
        </w:rPr>
        <w:t xml:space="preserve">.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 xml:space="preserve">در ژوئن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 دادگاه جهانی </w:t>
      </w:r>
      <w:r>
        <w:rPr>
          <w:rStyle w:val="FootnoteAnchor"/>
          <w:rtl w:val="true"/>
        </w:rPr>
        <w:footnoteReference w:id="918"/>
      </w:r>
      <w:r>
        <w:rPr>
          <w:rFonts w:ascii="IRNazanin" w:hAnsi="IRNazanin" w:eastAsia="IRNazanin"/>
          <w:color w:val="111111"/>
          <w:sz w:val="28"/>
          <w:sz w:val="28"/>
          <w:szCs w:val="28"/>
          <w:rtl w:val="true"/>
          <w:lang w:bidi="fa-IR"/>
        </w:rPr>
        <w:t xml:space="preserve">ادعاهای ایالات متحده مبنی بر آنکه سیاست‌اش در قبال نیکاراگوئه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جمعی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رد کرد و اعلام نمود که اقدام ایالات متحده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آموزش، تسلیح، تجهیز، تأمین مالی و تدارکاتی نیروهای کنترا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از تعهدات خود بنا به قوانین متعارف بین‌الملل مبنی بر عدم مداخله در امور دولت‌های دیگر است</w:t>
      </w:r>
      <w:r>
        <w:rPr>
          <w:rFonts w:eastAsia="IRNazanin" w:cs="IRNazanin"/>
          <w:color w:val="111111"/>
          <w:sz w:val="28"/>
          <w:szCs w:val="28"/>
          <w:rtl w:val="true"/>
          <w:lang w:bidi="fa-IR"/>
        </w:rPr>
        <w:t xml:space="preserve">.» </w:t>
      </w:r>
      <w:r>
        <w:rPr>
          <w:rStyle w:val="FootnoteAnchor"/>
          <w:rtl w:val="true"/>
        </w:rPr>
        <w:footnoteReference w:id="919"/>
      </w:r>
      <w:r>
        <w:rPr>
          <w:rFonts w:ascii="IRNazanin" w:hAnsi="IRNazanin" w:eastAsia="IRNazanin"/>
          <w:color w:val="111111"/>
          <w:sz w:val="28"/>
          <w:sz w:val="28"/>
          <w:szCs w:val="28"/>
          <w:rtl w:val="true"/>
          <w:lang w:bidi="fa-IR"/>
        </w:rPr>
        <w:t xml:space="preserve">بنا به گفتۀ ژنرال جان گالوین </w:t>
      </w:r>
      <w:r>
        <w:rPr>
          <w:rStyle w:val="FootnoteAnchor"/>
          <w:rtl w:val="true"/>
        </w:rPr>
        <w:footnoteReference w:id="9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فرماندۀ قرارگاه جنوبی ایالات متحده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رأی دادگاه جهانی، ایالات متحده با تشدید جنگ تروریستی خود به نیروهایش دستور 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اهداف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از درگیری با ارتش نیکاراگوئه اجتناب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معلمان، بهداشت‌یاران و فعالان حقوق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نیکاراگوئه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هدف شکنجه و قتل قرار گرفتند</w:t>
      </w:r>
      <w:r>
        <w:rPr>
          <w:rFonts w:eastAsia="IRNazanin" w:cs="IRNazanin"/>
          <w:color w:val="111111"/>
          <w:sz w:val="28"/>
          <w:szCs w:val="28"/>
          <w:rtl w:val="true"/>
          <w:lang w:bidi="fa-IR"/>
        </w:rPr>
        <w:t xml:space="preserve">. </w:t>
      </w:r>
      <w:r>
        <w:rPr>
          <w:rStyle w:val="FootnoteAnchor"/>
          <w:rtl w:val="true"/>
        </w:rPr>
        <w:footnoteReference w:id="92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توماس کاروترز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مسؤولین سابق وزارت خارجۀ ریگان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آمار تلفات در نیکاراگوئه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 بیشتر از کل آمریکایی‌ها است که در جنگ‌های داخلی ایالات متحده و در جنگ‌های قرن بیستم کشته شده‌اند</w:t>
      </w:r>
      <w:r>
        <w:rPr>
          <w:rFonts w:eastAsia="IRNazanin" w:cs="IRNazanin"/>
          <w:color w:val="111111"/>
          <w:sz w:val="28"/>
          <w:szCs w:val="28"/>
          <w:rtl w:val="true"/>
          <w:lang w:bidi="fa-IR"/>
        </w:rPr>
        <w:t xml:space="preserve">.» </w:t>
      </w:r>
      <w:r>
        <w:rPr>
          <w:rStyle w:val="FootnoteAnchor"/>
          <w:rtl w:val="true"/>
        </w:rPr>
        <w:footnoteReference w:id="922"/>
      </w:r>
      <w:r>
        <w:rPr>
          <w:rFonts w:ascii="IRNazanin" w:hAnsi="IRNazanin" w:eastAsia="IRNazanin"/>
          <w:color w:val="111111"/>
          <w:sz w:val="28"/>
          <w:sz w:val="28"/>
          <w:szCs w:val="28"/>
          <w:rtl w:val="true"/>
          <w:lang w:bidi="fa-IR"/>
        </w:rPr>
        <w:t xml:space="preserve">کاروترز افزود که ایالات متحده به دنبال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جامعه‌های اساساً غیردموکراتیک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اجتناب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پوپولیستی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ساختارهای سنتی قدرت، که متحد دیرباز ایالات متحده بوده‌اند، را به هم بریزد</w:t>
      </w:r>
      <w:r>
        <w:rPr>
          <w:rFonts w:eastAsia="IRNazanin" w:cs="IRNazanin"/>
          <w:color w:val="111111"/>
          <w:sz w:val="28"/>
          <w:szCs w:val="28"/>
          <w:rtl w:val="true"/>
          <w:lang w:bidi="fa-IR"/>
        </w:rPr>
        <w:t xml:space="preserve">.»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مشکل اصلی آن بود که هواداران ساندینیستا سعی داشتند یوق فقر خُردکننده را از گردن فقرای یک کشور کوچک آمریکای مرکزی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آنها می‌توانست موجی از امید میان سایر مردم فقیر منطقه برانگیزد که بالقوه هزینۀ سنگینی برای بنگاه‌های غربی‌ای داشت که از ناامیدی 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امکان پیروزی بر سلطه آمریکایی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سودآفرینی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یک الگوی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نیکاراگوئه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 کورتیس این‌گونه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اصلی ایالات متحده در جنگ علیه نیکاراگوئه، قصۀ تخیلیِ پیش‌گیری از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آمریکای مرکزی یا جلوگیری از سلطۀ شوروی بر دنیا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مشخصاً تخریب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یک الگوی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جنگ، تداوم اولویت‌های سنتی سیاست خارجی ایالات متحده بود</w:t>
      </w:r>
      <w:r>
        <w:rPr>
          <w:rFonts w:eastAsia="IRNazanin" w:cs="IRNazanin"/>
          <w:color w:val="111111"/>
          <w:sz w:val="28"/>
          <w:szCs w:val="28"/>
          <w:rtl w:val="true"/>
          <w:lang w:bidi="fa-IR"/>
        </w:rPr>
        <w:t xml:space="preserve">.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و این همان دهشت تمام‌عیار سیاست ریگان در آمریکای مرکزی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وحشت‌آفرینی در میان مردم فقرزده برای وادار کردن ایشان به پذیرش وضع موجودی که آنها را به یک زندگی مصیبت‌بار اما سودآفرین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بنگاه‌های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مؤلفۀ حیاتی این وحشت، سکوت سادۀ رسانه‌ها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روزنامه‌نگاران ثروتمند غربی دست به شکنجه و قتل نمی‌زنند، اما شکنجه و قتل بدون هم‌دستی آنها امکان‌پذیر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روزنامه‌نگاران برجسته، دستمزدهای سنگین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خریدن روح‌های روزنامه‌نگاران نیز چندان ارزان تمام نمی‌شود و قمار پرخطری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سکوت کشنده، شکل‌های مختلفی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همان‌طور که اشاره شد، دیوید ارانویچ حمله به نیکاراگوئه را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نیابتی میان دو ابرقدرت صاحب قدرت و 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جنگ فقط </w:t>
      </w:r>
      <w:bookmarkStart w:id="181" w:name="pg4958_31908"/>
    </w:p>
    <w:p>
      <w:pPr>
        <w:pStyle w:val="BookText"/>
        <w:rPr/>
      </w:pPr>
      <w:bookmarkEnd w:id="181"/>
      <w:r>
        <w:rPr>
          <w:rFonts w:ascii="IRNazanin" w:hAnsi="IRNazanin" w:eastAsia="IRNazanin"/>
          <w:color w:val="111111"/>
          <w:sz w:val="28"/>
          <w:sz w:val="28"/>
          <w:szCs w:val="28"/>
          <w:rtl w:val="true"/>
          <w:lang w:bidi="fa-IR"/>
        </w:rPr>
        <w:t>مسئلۀ سود و حرص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بی‌بی‌سی اشاره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کنگرۀ آمریکا، حمایت ریگان از مبارزان ضدکمونیستی در نیکاراگوئه را ممنوع کرد</w:t>
      </w:r>
      <w:r>
        <w:rPr>
          <w:rFonts w:eastAsia="IRNazanin" w:cs="IRNazanin"/>
          <w:color w:val="111111"/>
          <w:sz w:val="28"/>
          <w:szCs w:val="28"/>
          <w:rtl w:val="true"/>
          <w:lang w:bidi="fa-IR"/>
        </w:rPr>
        <w:t xml:space="preserve">.» </w:t>
      </w:r>
      <w:r>
        <w:rPr>
          <w:rStyle w:val="FootnoteAnchor"/>
          <w:rtl w:val="true"/>
        </w:rPr>
        <w:footnoteReference w:id="925"/>
      </w:r>
      <w:r>
        <w:rPr>
          <w:rFonts w:ascii="IRNazanin" w:hAnsi="IRNazanin" w:eastAsia="IRNazanin"/>
          <w:color w:val="111111"/>
          <w:sz w:val="28"/>
          <w:sz w:val="28"/>
          <w:szCs w:val="28"/>
          <w:rtl w:val="true"/>
          <w:lang w:bidi="fa-IR"/>
        </w:rPr>
        <w:t>هرچیزی را می‌توان گفت به شرط آنکه افکار عمومی را از واقعیت خشن و بی‌رحم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نابودی جریان ساندینیستا به دست ریگان، پیامدهای فاجعه‌باری برای نیکاراگوئه داشت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افزایش مرگ‌ومیر کودکان در اثر سوءتغذیه، قحطی گسترده در سواحل اقیانوس اطلس، و اخطار سازمان ملل متحد مبنی بر آنکه در نتیجۀ این روند نسل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کوتاه‌قدتر، ضعیف‌تر و کم‌هوش‌تر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3"/>
        <w:numPr>
          <w:ilvl w:val="2"/>
          <w:numId w:val="1"/>
        </w:numPr>
        <w:rPr/>
      </w:pPr>
      <w:bookmarkStart w:id="182" w:name="__RefHeading___Toc206166_774463916"/>
      <w:bookmarkStart w:id="183" w:name="_Toc65"/>
      <w:bookmarkEnd w:id="182"/>
      <w:r>
        <w:rPr>
          <w:rtl w:val="true"/>
        </w:rPr>
        <w:t>میراث ریگان در آمریکای مرکزی</w:t>
      </w:r>
      <w:bookmarkEnd w:id="183"/>
    </w:p>
    <w:p>
      <w:pPr>
        <w:pStyle w:val="BookText"/>
        <w:rPr/>
      </w:pPr>
      <w:r>
        <w:rPr>
          <w:rFonts w:ascii="IRNazanin" w:hAnsi="IRNazanin" w:eastAsia="IRNazanin"/>
          <w:color w:val="111111"/>
          <w:sz w:val="28"/>
          <w:sz w:val="28"/>
          <w:szCs w:val="28"/>
          <w:rtl w:val="true"/>
          <w:lang w:bidi="fa-IR"/>
        </w:rPr>
        <w:t xml:space="preserve">به گفتۀ سازمان عفو بین‌الملل، از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در گواتمالا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برنامۀ کشتار سیاسی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تسلیح و آموزش این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سرکوبگر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ایالات متحده انجام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کمیسیون اقتصادی سازمان ملل متحد برای آمریکای لاتین و حاشیۀ کارائیب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داد که در نیمۀ دوم ریاست‌جمهوری ریگان، درصد اهالی گواتمالا که در فقر شدید به سر می‌بردند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تخمین‌های مطالعات دیگر، در هر سال از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ریاست‌جمهوری فوق‌العاده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ریگان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گواتمالایی از گرسنگی می‌مردند، در چهارماهۀ ابتدایی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هزار کودک در اثر سرخچه مردند،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چهار میلیون کودک گواتمالایی از هیچ‌گونه حمایتی حتی برای اساسی‌ترین حقوق‌شان برخوردار نیستند</w:t>
      </w:r>
      <w:r>
        <w:rPr>
          <w:rFonts w:eastAsia="IRNazanin" w:cs="IRNazanin"/>
          <w:color w:val="111111"/>
          <w:sz w:val="28"/>
          <w:szCs w:val="28"/>
          <w:rtl w:val="true"/>
          <w:lang w:bidi="fa-IR"/>
        </w:rPr>
        <w:t xml:space="preserve">.» </w:t>
      </w:r>
      <w:r>
        <w:rPr>
          <w:rStyle w:val="FootnoteAnchor"/>
          <w:rtl w:val="true"/>
        </w:rPr>
        <w:footnoteReference w:id="92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توسعۀ قارۀ آمریکا</w:t>
      </w:r>
      <w:r>
        <w:rPr>
          <w:rFonts w:eastAsia="IRNazanin" w:cs="IRNazanin"/>
          <w:color w:val="111111"/>
          <w:sz w:val="28"/>
          <w:szCs w:val="28"/>
          <w:rtl w:val="true"/>
          <w:lang w:bidi="fa-IR"/>
        </w:rPr>
        <w:t xml:space="preserve">» </w:t>
      </w:r>
      <w:r>
        <w:rPr>
          <w:rStyle w:val="FootnoteAnchor"/>
          <w:rtl w:val="true"/>
        </w:rPr>
        <w:footnoteReference w:id="927"/>
      </w:r>
      <w:r>
        <w:rPr>
          <w:rFonts w:ascii="IRNazanin" w:hAnsi="IRNazanin" w:eastAsia="IRNazanin"/>
          <w:color w:val="111111"/>
          <w:sz w:val="28"/>
          <w:sz w:val="28"/>
          <w:szCs w:val="28"/>
          <w:rtl w:val="true"/>
          <w:lang w:bidi="fa-IR"/>
        </w:rPr>
        <w:t xml:space="preserve">گزارش داد که درآمد سرانه در گواتمالا به مقدار سال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xml:space="preserve">، در السالوادور به مقدار سال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 و در نیکاراگوئه به مقدار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سازمان بهداشت </w:t>
      </w:r>
    </w:p>
    <w:p>
      <w:pPr>
        <w:pStyle w:val="BookText"/>
        <w:rPr/>
      </w:pPr>
      <w:r>
        <w:rPr>
          <w:rFonts w:ascii="IRNazanin" w:hAnsi="IRNazanin" w:eastAsia="IRNazanin"/>
          <w:color w:val="111111"/>
          <w:sz w:val="28"/>
          <w:sz w:val="28"/>
          <w:szCs w:val="28"/>
          <w:rtl w:val="true"/>
          <w:lang w:bidi="fa-IR"/>
        </w:rPr>
        <w:t>پان‌امریکن</w:t>
      </w:r>
      <w:r>
        <w:rPr>
          <w:rFonts w:eastAsia="IRNazanin" w:cs="IRNazanin"/>
          <w:color w:val="111111"/>
          <w:sz w:val="28"/>
          <w:szCs w:val="28"/>
          <w:rtl w:val="true"/>
          <w:lang w:bidi="fa-IR"/>
        </w:rPr>
        <w:t xml:space="preserve">» </w:t>
      </w:r>
      <w:r>
        <w:rPr>
          <w:rStyle w:val="FootnoteAnchor"/>
          <w:rtl w:val="true"/>
        </w:rPr>
        <w:footnoteReference w:id="928"/>
      </w:r>
      <w:r>
        <w:rPr>
          <w:rFonts w:ascii="IRNazanin" w:hAnsi="IRNazanin" w:eastAsia="IRNazanin"/>
          <w:color w:val="111111"/>
          <w:sz w:val="28"/>
          <w:sz w:val="28"/>
          <w:szCs w:val="28"/>
          <w:rtl w:val="true"/>
          <w:lang w:bidi="fa-IR"/>
        </w:rPr>
        <w:t xml:space="preserve">برآورد کرد که در میان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کودکی که سالانه در آمریکای مرکزی به دنیا می‌آیند،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پیش از سن پنج سالگی می‌میرند و دو سوم باقیماندگان نیز از سوءتغذیه و مشکلات رشد جسمی و روحی دست به گریبان خواهند بود</w:t>
      </w:r>
      <w:r>
        <w:rPr>
          <w:rFonts w:eastAsia="IRNazanin" w:cs="IRNazanin"/>
          <w:color w:val="111111"/>
          <w:sz w:val="28"/>
          <w:szCs w:val="28"/>
          <w:rtl w:val="true"/>
          <w:lang w:bidi="fa-IR"/>
        </w:rPr>
        <w:t xml:space="preserve">. </w:t>
      </w:r>
      <w:r>
        <w:rPr>
          <w:rStyle w:val="FootnoteAnchor"/>
          <w:rtl w:val="true"/>
        </w:rPr>
        <w:footnoteReference w:id="929"/>
      </w:r>
      <w:r>
        <w:rPr>
          <w:rFonts w:ascii="IRNazanin" w:hAnsi="IRNazanin" w:eastAsia="IRNazanin"/>
          <w:color w:val="111111"/>
          <w:sz w:val="28"/>
          <w:sz w:val="28"/>
          <w:szCs w:val="28"/>
          <w:rtl w:val="true"/>
          <w:lang w:bidi="fa-IR"/>
        </w:rPr>
        <w:t>همۀ این اتفاقات در همسایگی ثروتمندترین و قدرتمندترین ملت تاریخ رُخ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ملتی که به ما می‌گویند مایل است میلیاردها دلار و صدها انسان را فدا 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سوی دنیا، عراق،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گاردین بی هیچ اشاره‌ای به این موارد، به ما می‌گوید که ریگان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امروزه عمدتاً برای سیاست‌های اقتصادی‌اش در زمینۀ کاهش مالیات، نقش‌اش در خاتمه دادن به جنگ سرد، و توانایی‌اش به ایجاد حس خوب در آمریکا پس از آشفتگی‌های ویتنام،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شهروندی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واترگیت، به یاد آورده می‌شود</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 xml:space="preserve">دبیران ایندیپندنت اشاره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مداخلۀ ریگان در آمریکای مرکزی شرم‌آور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اشاره‌ای به تعداد کشته‌شدگان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قتل‌عام‌ها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نقطۀ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ریاست‌جمهوری ریگان بود،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خارجی‌اش بود</w:t>
      </w:r>
      <w:r>
        <w:rPr>
          <w:rFonts w:eastAsia="IRNazanin" w:cs="IRNazanin"/>
          <w:color w:val="111111"/>
          <w:sz w:val="28"/>
          <w:szCs w:val="28"/>
          <w:rtl w:val="true"/>
          <w:lang w:bidi="fa-IR"/>
        </w:rPr>
        <w:t xml:space="preserve">. </w:t>
      </w:r>
      <w:r>
        <w:rPr>
          <w:rStyle w:val="FootnoteAnchor"/>
          <w:rtl w:val="true"/>
        </w:rPr>
        <w:footnoteReference w:id="931"/>
      </w:r>
      <w:r>
        <w:rPr>
          <w:rFonts w:ascii="IRNazanin" w:hAnsi="IRNazanin" w:eastAsia="IRNazanin"/>
          <w:color w:val="111111"/>
          <w:sz w:val="28"/>
          <w:sz w:val="28"/>
          <w:szCs w:val="28"/>
          <w:rtl w:val="true"/>
          <w:lang w:bidi="fa-IR"/>
        </w:rPr>
        <w:t xml:space="preserve">فرض کنید ایندیپندنت گفته بود که هولوکاست، سرجمعِ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خارجی نازی‌ها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توماس کاروترز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پاراگراف‌های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 اگر تناسب ببندیم، ریاست‌جمهوری ریگان واقعاً به منزلۀ هولوکاستی برای مردم نیکاراگوئه بود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روپرت کورن وِل </w:t>
      </w:r>
      <w:r>
        <w:rPr>
          <w:rStyle w:val="FootnoteAnchor"/>
          <w:rtl w:val="true"/>
        </w:rPr>
        <w:footnoteReference w:id="932"/>
      </w:r>
      <w:r>
        <w:rPr>
          <w:rFonts w:ascii="IRNazanin" w:hAnsi="IRNazanin" w:eastAsia="IRNazanin"/>
          <w:color w:val="111111"/>
          <w:sz w:val="28"/>
          <w:sz w:val="28"/>
          <w:szCs w:val="28"/>
          <w:rtl w:val="true"/>
          <w:lang w:bidi="fa-IR"/>
        </w:rPr>
        <w:t xml:space="preserve">، دبیر ایندیپندنت در واشنگتن،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شکایت‌های تند و خطاهای 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خارجی آمریکا در منطقه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مسئله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دربارۀ آقای ریگان با دو معیار متفاوت قضاوت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اول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تفاوت میان آمریکایی که او در ژانویۀ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گرفت و آمریکایی که او هشت سال بعد به دست جورج بوش پدر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تغییری است که او در سیاست و </w:t>
      </w:r>
    </w:p>
    <w:p>
      <w:pPr>
        <w:pStyle w:val="BookText"/>
        <w:rPr/>
      </w:pPr>
      <w:r>
        <w:rPr>
          <w:rFonts w:ascii="IRNazanin" w:hAnsi="IRNazanin" w:eastAsia="IRNazanin"/>
          <w:color w:val="111111"/>
          <w:sz w:val="28"/>
          <w:sz w:val="28"/>
          <w:szCs w:val="28"/>
          <w:rtl w:val="true"/>
          <w:lang w:bidi="fa-IR"/>
        </w:rPr>
        <w:t>اقتصاد ایالات متحده و در دنیا ایجاد کرد</w:t>
      </w:r>
      <w:r>
        <w:rPr>
          <w:rFonts w:eastAsia="IRNazanin" w:cs="IRNazanin"/>
          <w:color w:val="111111"/>
          <w:sz w:val="28"/>
          <w:szCs w:val="28"/>
          <w:rtl w:val="true"/>
          <w:lang w:bidi="fa-IR"/>
        </w:rPr>
        <w:t xml:space="preserve">.» </w:t>
      </w:r>
      <w:r>
        <w:rPr>
          <w:rStyle w:val="FootnoteAnchor"/>
          <w:rtl w:val="true"/>
        </w:rPr>
        <w:footnoteReference w:id="933"/>
      </w:r>
      <w:r>
        <w:rPr>
          <w:rFonts w:ascii="IRNazanin" w:hAnsi="IRNazanin" w:eastAsia="IRNazanin"/>
          <w:color w:val="111111"/>
          <w:sz w:val="28"/>
          <w:sz w:val="28"/>
          <w:szCs w:val="28"/>
          <w:rtl w:val="true"/>
          <w:lang w:bidi="fa-IR"/>
        </w:rPr>
        <w:t xml:space="preserve">البته شاید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معیارهای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بازماندگان فجایع ریگان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پائول هریس </w:t>
      </w:r>
      <w:r>
        <w:rPr>
          <w:rStyle w:val="FootnoteAnchor"/>
          <w:rtl w:val="true"/>
        </w:rPr>
        <w:footnoteReference w:id="934"/>
      </w:r>
      <w:r>
        <w:rPr>
          <w:rFonts w:ascii="IRNazanin" w:hAnsi="IRNazanin" w:eastAsia="IRNazanin"/>
          <w:color w:val="111111"/>
          <w:sz w:val="28"/>
          <w:sz w:val="28"/>
          <w:szCs w:val="28"/>
          <w:rtl w:val="true"/>
          <w:lang w:bidi="fa-IR"/>
        </w:rPr>
        <w:t xml:space="preserve">در ابزرور با شادمانی اشاره کرد که ریگان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دام رسوایی‌های دوران ریاست‌جمهوری‌اش بگریزد</w:t>
      </w:r>
      <w:r>
        <w:rPr>
          <w:rFonts w:eastAsia="IRNazanin" w:cs="IRNazanin"/>
          <w:color w:val="111111"/>
          <w:sz w:val="28"/>
          <w:szCs w:val="28"/>
          <w:rtl w:val="true"/>
          <w:lang w:bidi="fa-IR"/>
        </w:rPr>
        <w:t xml:space="preserve">.» </w:t>
      </w:r>
      <w:r>
        <w:rPr>
          <w:rStyle w:val="FootnoteAnchor"/>
          <w:rtl w:val="true"/>
        </w:rPr>
        <w:footnoteReference w:id="935"/>
      </w:r>
      <w:r>
        <w:rPr>
          <w:rFonts w:ascii="IRNazanin" w:hAnsi="IRNazanin" w:eastAsia="IRNazanin"/>
          <w:color w:val="111111"/>
          <w:sz w:val="28"/>
          <w:sz w:val="28"/>
          <w:szCs w:val="28"/>
          <w:rtl w:val="true"/>
          <w:lang w:bidi="fa-IR"/>
        </w:rPr>
        <w:t xml:space="preserve">فایننشال تایمز، در یک اعلامیۀ فوت طولانی، با لحنی مرموز گفت ریگان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قدرت‌نمایی آمریکا مشکلی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جورک مارتین در این روزنامه، بی هیچ طعنه و کنایه‌ای،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حل شدن، هنوز،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خاری در گلوی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خارجی 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w:t>
      </w:r>
      <w:r>
        <w:rPr>
          <w:rFonts w:eastAsia="IRNazanin" w:cs="IRNazanin"/>
          <w:color w:val="111111"/>
          <w:sz w:val="28"/>
          <w:szCs w:val="28"/>
          <w:rtl w:val="true"/>
          <w:lang w:bidi="fa-IR"/>
        </w:rPr>
        <w:t xml:space="preserve">.»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در طول سال‌ها و دهه‌های متوالی، پول به حساب‌های بانکی روزنامه‌نگاران واریز می‌شود؛ و آوای ساز ناکوک کلماتی بیرون می‌آید که هیچ چیز را توضیح نمی‌دهند، هیچ چیز را افشاء نمی‌کنند، و همه چیز را پنهان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ریوربند </w:t>
      </w:r>
      <w:r>
        <w:rPr>
          <w:rStyle w:val="FootnoteAnchor"/>
          <w:rtl w:val="true"/>
        </w:rPr>
        <w:footnoteReference w:id="937"/>
      </w:r>
      <w:r>
        <w:rPr>
          <w:rFonts w:ascii="IRNazanin" w:hAnsi="IRNazanin" w:eastAsia="IRNazanin"/>
          <w:color w:val="111111"/>
          <w:sz w:val="28"/>
          <w:sz w:val="28"/>
          <w:szCs w:val="28"/>
          <w:rtl w:val="true"/>
          <w:lang w:bidi="fa-IR"/>
        </w:rPr>
        <w:t xml:space="preserve">، زن عراقی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نویسندۀ وبلاگ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در آتش</w:t>
      </w:r>
      <w:r>
        <w:rPr>
          <w:rFonts w:eastAsia="IRNazanin" w:cs="IRNazanin"/>
          <w:color w:val="111111"/>
          <w:sz w:val="28"/>
          <w:szCs w:val="28"/>
          <w:rtl w:val="true"/>
          <w:lang w:bidi="fa-IR"/>
        </w:rPr>
        <w:t xml:space="preserve">» </w:t>
      </w:r>
      <w:r>
        <w:rPr>
          <w:rStyle w:val="FootnoteAnchor"/>
          <w:rtl w:val="true"/>
        </w:rPr>
        <w:footnoteReference w:id="938"/>
      </w:r>
      <w:r>
        <w:rPr>
          <w:rFonts w:ascii="IRNazanin" w:hAnsi="IRNazanin" w:eastAsia="IRNazanin"/>
          <w:color w:val="111111"/>
          <w:sz w:val="28"/>
          <w:sz w:val="28"/>
          <w:szCs w:val="28"/>
          <w:rtl w:val="true"/>
          <w:lang w:bidi="fa-IR"/>
        </w:rPr>
        <w:t>، برداشت خود از سخن‌پراکنی‌های رسانه‌ای آمریکا را این‌گونه توضیح می‌دهد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بیش از همه مرا شگفت‌زده می‌کند این واقعیت است که اخبار این‌قدر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و تمیزند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با غذای بیمارستان روبرو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منظم و ضدعفونی‌شده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سر جای خودش است و می‌توانی ببینی که چگونه با دقت بسیار زیاد سهم هر چیزی مشخص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دربارۀ حقوق زنان در افغانستان،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دربارۀ آموزش نیروها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گزارش‌ها لحنی </w:t>
      </w:r>
    </w:p>
    <w:p>
      <w:pPr>
        <w:pStyle w:val="BookText"/>
        <w:rPr/>
      </w:pPr>
      <w:r>
        <w:rPr>
          <w:rFonts w:ascii="IRNazanin" w:hAnsi="IRNazanin" w:eastAsia="IRNazanin"/>
          <w:color w:val="111111"/>
          <w:sz w:val="28"/>
          <w:sz w:val="28"/>
          <w:szCs w:val="28"/>
          <w:rtl w:val="true"/>
          <w:lang w:bidi="fa-IR"/>
        </w:rPr>
        <w:t>شاد و قدری سرخوش دارند، و مجری نیز می‌تواند هم‌زمان ظاهری دغدغه‌مند و در عین حال کاملاً بی‌توجه را به نمایش بگذارد</w:t>
      </w:r>
      <w:r>
        <w:rPr>
          <w:rFonts w:eastAsia="IRNazanin" w:cs="IRNazanin"/>
          <w:color w:val="111111"/>
          <w:sz w:val="28"/>
          <w:szCs w:val="28"/>
          <w:rtl w:val="true"/>
          <w:lang w:bidi="fa-IR"/>
        </w:rPr>
        <w:t xml:space="preserve">.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 xml:space="preserve">بولتن خبری اسنومیل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 اسنو از اخبار کانال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می‌کرد،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رونی ریگان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دارم که برای من خبر بدی است، چون در لحظه‌های بهتری از دوران حکومت او خبرنگار شبکۀ </w:t>
      </w:r>
      <w:r>
        <w:rPr>
          <w:rFonts w:eastAsia="Times New Roman" w:cs="Times New Roman" w:ascii="Times New Roman" w:hAnsi="Times New Roman"/>
          <w:color w:val="111111"/>
          <w:sz w:val="28"/>
          <w:szCs w:val="28"/>
          <w:lang w:val="en-US" w:bidi="en-US"/>
        </w:rPr>
        <w:t>ITN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واشنگتن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لحظه‌های اندوه، طاقت بهترین ستایش‌ها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روز برای اسنو نوشتیم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جان</w:t>
      </w:r>
    </w:p>
    <w:p>
      <w:pPr>
        <w:pStyle w:val="BookText"/>
        <w:rPr/>
      </w:pPr>
      <w:r>
        <w:rPr>
          <w:rFonts w:ascii="IRNazanin" w:hAnsi="IRNazanin" w:eastAsia="IRNazanin"/>
          <w:color w:val="111111"/>
          <w:sz w:val="28"/>
          <w:sz w:val="28"/>
          <w:szCs w:val="28"/>
          <w:rtl w:val="true"/>
          <w:lang w:bidi="fa-IR"/>
        </w:rPr>
        <w:t xml:space="preserve">بله،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لحظه‌های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سال‌های آتش‌باران، شکنجه‌های غیرقابل‌باور و قتل‌عام در جاهایی مانند نیکاراگوئه، تیمور شرقی و السالوادور نیز طاقت بهترین ستایش‌ها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برنامۀ ساعت هفت را خواهیم دید، اما نفس‌مان را حبس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بهترین آرزوها</w:t>
      </w:r>
    </w:p>
    <w:p>
      <w:pPr>
        <w:pStyle w:val="BookText"/>
        <w:rPr/>
      </w:pPr>
      <w:r>
        <w:rPr>
          <w:rFonts w:ascii="IRNazanin" w:hAnsi="IRNazanin" w:eastAsia="IRNazanin"/>
          <w:color w:val="111111"/>
          <w:sz w:val="28"/>
          <w:sz w:val="28"/>
          <w:szCs w:val="28"/>
          <w:rtl w:val="true"/>
          <w:lang w:bidi="fa-IR"/>
        </w:rPr>
        <w:t>اسنو فوراً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آدم‌های بدبین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وقتش بودید، می‌دیدید که تندروی‌های او در آمریکای مرکزی را نیز پوشش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فکر کنید این روزها خودم را فروخته‌ام، اما مطمئن باشید من آنجا بوده‌ام</w:t>
      </w:r>
      <w:r>
        <w:rPr>
          <w:rFonts w:eastAsia="IRNazanin" w:cs="IRNazanin"/>
          <w:color w:val="111111"/>
          <w:sz w:val="28"/>
          <w:szCs w:val="28"/>
          <w:rtl w:val="true"/>
          <w:lang w:bidi="fa-IR"/>
        </w:rPr>
        <w:t xml:space="preserve">.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جواب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نمی‌کنیم خودت را فروخته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مطمئن‌تر می‌شدیم اگر از برنامه‌های آینده‌ات، نه از سابقۀ گذشته‌ات، در افشای هتک‌حرکت‌های او علیه بشریت می‌گفتی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آرزوی بهترین‌ها </w:t>
      </w:r>
      <w:bookmarkStart w:id="184" w:name="pg4958_31912"/>
    </w:p>
    <w:p>
      <w:pPr>
        <w:pStyle w:val="BookText"/>
        <w:rPr/>
      </w:pPr>
      <w:bookmarkEnd w:id="184"/>
      <w:r>
        <w:rPr>
          <w:rFonts w:ascii="IRNazanin" w:hAnsi="IRNazanin" w:eastAsia="IRNazanin"/>
          <w:color w:val="111111"/>
          <w:sz w:val="28"/>
          <w:sz w:val="28"/>
          <w:szCs w:val="28"/>
          <w:rtl w:val="true"/>
          <w:lang w:bidi="fa-IR"/>
        </w:rPr>
        <w:t xml:space="preserve">پس از دیدن برنامۀ خبری کانال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سیره‌نویسی ریگان توسط جاناتان راگمن </w:t>
      </w:r>
      <w:r>
        <w:rPr>
          <w:rStyle w:val="FootnoteAnchor"/>
          <w:rtl w:val="true"/>
        </w:rPr>
        <w:footnoteReference w:id="9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 شبکه در واشنگتن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دوباره نوشتیم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ممنون،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از این بدتر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سؤال است که آیا راگمن اصلاً از خودش پرسیده است که چرا فرهنگ فراگیر دروغ‌گویی دربارۀ ماجرای ایران‌کنترا قابل ذکر است اما قتل‌عام بی‌گناهان در نتیجۀ آن قابل ذکر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 زندگی یکی از دشمنان رسمی غرب را که مسؤول یک قتل‌عام بوده است مرور کنی و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مشخص شد که او در یک فریب دست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یک نوع مرگ‌بارِ پروپاگاندا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w:t>
      </w:r>
    </w:p>
    <w:p>
      <w:pPr>
        <w:pStyle w:val="BookText"/>
        <w:rPr/>
      </w:pPr>
      <w:r>
        <w:rPr>
          <w:rFonts w:ascii="IRNazanin" w:hAnsi="IRNazanin" w:eastAsia="IRNazanin"/>
          <w:color w:val="111111"/>
          <w:sz w:val="28"/>
          <w:sz w:val="28"/>
          <w:szCs w:val="28"/>
          <w:rtl w:val="true"/>
          <w:lang w:bidi="fa-IR"/>
        </w:rPr>
        <w:t>اسنو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آن‌قدرها که شما از آنها تصویر می‌سازید، بی‌خبر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بیننده را دست‌کم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پاسخ‌های مرموز و بی‌معنا، سیره‌نویسی‌های چاپلوسانه، روایت‌های کاریکاتوری از سیاست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غیرواقعی، سردرگم و پوچ‌اند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حال، نظام بنگاهی جامعه‌گریزِ ما، همچنان قربانیان را زیر پا لگدکوب می‌کند</w:t>
      </w:r>
      <w:r>
        <w:rPr>
          <w:rFonts w:eastAsia="IRNazanin" w:cs="IRNazanin"/>
          <w:color w:val="111111"/>
          <w:sz w:val="28"/>
          <w:szCs w:val="28"/>
          <w:rtl w:val="true"/>
          <w:lang w:bidi="fa-IR"/>
        </w:rPr>
        <w:t>.</w:t>
      </w:r>
    </w:p>
    <w:p>
      <w:pPr>
        <w:pStyle w:val="Heading3"/>
        <w:numPr>
          <w:ilvl w:val="2"/>
          <w:numId w:val="1"/>
        </w:numPr>
        <w:rPr/>
      </w:pPr>
      <w:bookmarkStart w:id="185" w:name="__RefHeading___Toc206168_774463916"/>
      <w:bookmarkStart w:id="186" w:name="_Toc66"/>
      <w:bookmarkEnd w:id="185"/>
      <w:r>
        <w:rPr>
          <w:rtl w:val="true"/>
        </w:rPr>
        <w:t>کلینتون</w:t>
      </w:r>
      <w:r>
        <w:rPr>
          <w:rtl w:val="true"/>
        </w:rPr>
        <w:t xml:space="preserve">: </w:t>
      </w:r>
      <w:r>
        <w:rPr>
          <w:rtl w:val="true"/>
        </w:rPr>
        <w:t>طنزهای تلخ</w:t>
      </w:r>
      <w:bookmarkEnd w:id="18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والتر کارپ </w:t>
      </w:r>
      <w:r>
        <w:rPr>
          <w:rStyle w:val="FootnoteAnchor"/>
          <w:rtl w:val="true"/>
        </w:rPr>
        <w:footnoteReference w:id="9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طنز تلخ روزنامه‌نگاری منبع‌محور </w:t>
      </w:r>
      <w:r>
        <w:rPr>
          <w:rStyle w:val="FootnoteAnchor"/>
          <w:rtl w:val="true"/>
        </w:rPr>
        <w:footnoteReference w:id="943"/>
      </w:r>
      <w:r>
        <w:rPr>
          <w:rFonts w:ascii="IRNazanin" w:hAnsi="IRNazanin" w:eastAsia="IRNazanin"/>
          <w:color w:val="111111"/>
          <w:sz w:val="28"/>
          <w:sz w:val="28"/>
          <w:szCs w:val="28"/>
          <w:rtl w:val="true"/>
          <w:lang w:bidi="fa-IR"/>
        </w:rPr>
        <w:t>آن است که محترم‌ترین روزنامه‌نگارها دقیقاً نوکرمآب‌ترینِ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با مفید بودن برای قدرتمندان است که به بهترین منبع‌ها </w:t>
      </w:r>
    </w:p>
    <w:p>
      <w:pPr>
        <w:pStyle w:val="BookText"/>
        <w:rPr/>
      </w:pPr>
      <w:r>
        <w:rPr>
          <w:rFonts w:ascii="IRNazanin" w:hAnsi="IRNazanin" w:eastAsia="IRNazanin"/>
          <w:color w:val="111111"/>
          <w:sz w:val="28"/>
          <w:sz w:val="28"/>
          <w:szCs w:val="28"/>
          <w:rtl w:val="true"/>
          <w:lang w:bidi="fa-IR"/>
        </w:rPr>
        <w:t>دسترسی پیدا می‌کنند</w:t>
      </w:r>
      <w:r>
        <w:rPr>
          <w:rFonts w:eastAsia="IRNazanin" w:cs="IRNazanin"/>
          <w:color w:val="111111"/>
          <w:sz w:val="28"/>
          <w:szCs w:val="28"/>
          <w:rtl w:val="true"/>
          <w:lang w:bidi="fa-IR"/>
        </w:rPr>
        <w:t xml:space="preserve">.» </w:t>
      </w:r>
      <w:r>
        <w:rPr>
          <w:rStyle w:val="FootnoteAnchor"/>
          <w:rtl w:val="true"/>
        </w:rPr>
        <w:footnoteReference w:id="944"/>
      </w:r>
      <w:r>
        <w:rPr>
          <w:rFonts w:ascii="IRNazanin" w:hAnsi="IRNazanin" w:eastAsia="IRNazanin"/>
          <w:color w:val="111111"/>
          <w:sz w:val="28"/>
          <w:sz w:val="28"/>
          <w:szCs w:val="28"/>
          <w:rtl w:val="true"/>
          <w:lang w:bidi="fa-IR"/>
        </w:rPr>
        <w:t>این نوکرمآبی پشت یک پیش‌فرض ظاهرفریب پنهان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باید احترامی قریب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نخست‌وزیرها و رؤسای جمهور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کردن مسؤولیت آنها در جنایات جنگی و مرگ‌های دسته‌جمعی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غیرمحترمانه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بی‌احترامی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در صفحۀ اول گاردین، پاترک وینتور </w:t>
      </w:r>
      <w:r>
        <w:rPr>
          <w:rStyle w:val="FootnoteAnchor"/>
          <w:rtl w:val="true"/>
        </w:rPr>
        <w:footnoteReference w:id="9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 ارشد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یک سخنرانی بیل کلینتون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بیل کلینتون یک نطق سحرآمیز در کنفرانس حزب کارگر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سخنرانی ظریف و بسیار متوازن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کلینتون در صحبت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دقیقه‌ای خود ذهن هیئت‌های نمایندگی حاضر در وینترگاردنز </w:t>
      </w:r>
      <w:r>
        <w:rPr>
          <w:rStyle w:val="FootnoteAnchor"/>
          <w:rtl w:val="true"/>
        </w:rPr>
        <w:footnoteReference w:id="946"/>
      </w:r>
      <w:r>
        <w:rPr>
          <w:rFonts w:ascii="IRNazanin" w:hAnsi="IRNazanin" w:eastAsia="IRNazanin"/>
          <w:color w:val="111111"/>
          <w:sz w:val="28"/>
          <w:sz w:val="28"/>
          <w:szCs w:val="28"/>
          <w:rtl w:val="true"/>
          <w:lang w:bidi="fa-IR"/>
        </w:rPr>
        <w:t xml:space="preserve">بلک‌پول </w:t>
      </w:r>
      <w:r>
        <w:rPr>
          <w:rStyle w:val="FootnoteAnchor"/>
          <w:rtl w:val="true"/>
        </w:rPr>
        <w:footnoteReference w:id="947"/>
      </w:r>
      <w:r>
        <w:rPr>
          <w:rFonts w:ascii="IRNazanin" w:hAnsi="IRNazanin" w:eastAsia="IRNazanin"/>
          <w:color w:val="111111"/>
          <w:sz w:val="28"/>
          <w:sz w:val="28"/>
          <w:szCs w:val="28"/>
          <w:rtl w:val="true"/>
          <w:lang w:bidi="fa-IR"/>
        </w:rPr>
        <w:t>را تسخیر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در انتها دو دقیقه و نیم ایستاده برای او کف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کوین اسپیسی </w:t>
      </w:r>
      <w:r>
        <w:rPr>
          <w:rStyle w:val="FootnoteAnchor"/>
          <w:rtl w:val="true"/>
        </w:rPr>
        <w:footnoteReference w:id="9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او و بازیگر برندۀ اسکار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جلسه حاضر بود کلینتون شمّه‌ای از هالیوود نیز به جلسه آورده بود، اما ناظران آن سخنرانی را یکی از اثرگذارترین سخنرانی‌های تاریخ کنفرانس‌های حزب توصیف کردند</w:t>
      </w:r>
      <w:r>
        <w:rPr>
          <w:rFonts w:eastAsia="IRNazanin" w:cs="IRNazanin"/>
          <w:color w:val="111111"/>
          <w:sz w:val="28"/>
          <w:szCs w:val="28"/>
          <w:rtl w:val="true"/>
          <w:lang w:bidi="fa-IR"/>
        </w:rPr>
        <w:t xml:space="preserve">. </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سرمقالۀ گاردین در همان روز بی‌پرواتر به تقدیر از این سخنرانی پرداخت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لحنی صمیمی و تقریباً سخن‌ورانه، بیل کلینتون از روی یادداشت‌هایش به مانند یک استاد واقعی سیاست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ارزیابی این سخنرانی، پنج ستاره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سخنران حرفه‌ای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دوران ریاست‌جمهوری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ضایعه‌ای است برای رهبری آمریکا و دنیا</w:t>
      </w:r>
      <w:r>
        <w:rPr>
          <w:rFonts w:eastAsia="IRNazanin" w:cs="IRNazanin"/>
          <w:color w:val="111111"/>
          <w:sz w:val="28"/>
          <w:szCs w:val="28"/>
          <w:rtl w:val="true"/>
          <w:lang w:bidi="fa-IR"/>
        </w:rPr>
        <w:t xml:space="preserve">.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 xml:space="preserve">به مانند ریگان،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گاردین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ضایعه‌ای برای رهبری آمریکا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مسؤول جنایت‌های واقعاً وحشتناکی علیه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ژوئن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کلینتون در تلافی طرح اثبات‌نشدۀ عراق برای ترور جورج بوش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رییس‌جمهور سابق ایالات متحده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بغداد را بمباران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شهروند عراقی، از جمله لیلا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هنرمند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حمله کشته شدند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بمباران افغانستان و سودان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کلینتون، تعداد نامشخصی از شهروندان این دو کشور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با موشک‌های کروز به کارخانۀ الشفا در سودان، نیمی از ظرفیت داروسازی آن کشور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آلمان در سودان گزارش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سختی می‌توان فهمید در اثر پیامدهای این تخریب، چند نفر از مردم این کشور آفریقای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ده هزار نفر می‌تواند یک حدس منطقی باشد</w:t>
      </w:r>
      <w:r>
        <w:rPr>
          <w:rFonts w:eastAsia="IRNazanin" w:cs="IRNazanin"/>
          <w:color w:val="111111"/>
          <w:sz w:val="28"/>
          <w:szCs w:val="28"/>
          <w:rtl w:val="true"/>
          <w:lang w:bidi="fa-IR"/>
        </w:rPr>
        <w:t xml:space="preserve">.» </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 xml:space="preserve">کلینتون با حمایت نظامی بی‌وقفۀ خود، ترکیه و کلمبیا را در جنگ‌های مرگ‌بارشان برای سرکوب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زرادخانۀ تسلیحاتی ترکیه از اسلحه‌های آمریکایی تشکیل شده بود، از جمله تانک‌های </w:t>
      </w:r>
      <w:r>
        <w:rPr>
          <w:rFonts w:eastAsia="Times New Roman" w:cs="Times New Roman" w:ascii="Times New Roman" w:hAnsi="Times New Roman"/>
          <w:color w:val="111111"/>
          <w:sz w:val="28"/>
          <w:szCs w:val="28"/>
          <w:lang w:val="en-US" w:bidi="en-US"/>
        </w:rPr>
        <w:t>M-60</w:t>
      </w:r>
      <w:r>
        <w:rPr>
          <w:rFonts w:ascii="IRNazanin" w:hAnsi="IRNazanin" w:eastAsia="IRNazanin"/>
          <w:color w:val="111111"/>
          <w:sz w:val="28"/>
          <w:sz w:val="28"/>
          <w:szCs w:val="28"/>
          <w:rtl w:val="true"/>
          <w:lang w:bidi="fa-IR"/>
        </w:rPr>
        <w:t xml:space="preserve">، جنگنده بمب‌افکن‌های </w:t>
      </w:r>
      <w:r>
        <w:rPr>
          <w:rFonts w:eastAsia="Times New Roman" w:cs="Times New Roman" w:ascii="Times New Roman" w:hAnsi="Times New Roman"/>
          <w:color w:val="111111"/>
          <w:sz w:val="28"/>
          <w:szCs w:val="28"/>
          <w:lang w:val="en-US" w:bidi="en-US"/>
        </w:rPr>
        <w:t>F-16</w:t>
      </w:r>
      <w:r>
        <w:rPr>
          <w:rFonts w:ascii="IRNazanin" w:hAnsi="IRNazanin" w:eastAsia="IRNazanin"/>
          <w:color w:val="111111"/>
          <w:sz w:val="28"/>
          <w:sz w:val="28"/>
          <w:szCs w:val="28"/>
          <w:rtl w:val="true"/>
          <w:lang w:bidi="fa-IR"/>
        </w:rPr>
        <w:t xml:space="preserve">، بالگردهای جنگی کبرا و بالگردهای بلک‌هاوک </w:t>
      </w:r>
      <w:r>
        <w:rPr>
          <w:rStyle w:val="FootnoteAnchor"/>
          <w:rtl w:val="true"/>
        </w:rPr>
        <w:footnoteReference w:id="952"/>
      </w:r>
      <w:r>
        <w:rPr>
          <w:rFonts w:ascii="IRNazanin" w:hAnsi="IRNazanin" w:eastAsia="IRNazanin"/>
          <w:color w:val="111111"/>
          <w:sz w:val="28"/>
          <w:sz w:val="28"/>
          <w:szCs w:val="28"/>
          <w:rtl w:val="true"/>
          <w:lang w:bidi="fa-IR"/>
        </w:rPr>
        <w:t>، که همگی آنها علیه کردها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جنایت‌های ثبت‌شده در سال‌های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حدود سه هزار روستا، استفاده از ناپالم، پرتاب آدم‌ها از بالگرد، بستن شهروندان با کابل‌های الکتریکی و زنده سوزاندن آنها، و غیره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تشدید تحریم‌های علیه کوبا بر اساس لایحۀ پیشنهادی توریسلی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هلمز </w:t>
      </w:r>
      <w:r>
        <w:rPr>
          <w:rStyle w:val="FootnoteAnchor"/>
          <w:rtl w:val="true"/>
        </w:rPr>
        <w:footnoteReference w:id="953"/>
      </w:r>
      <w:r>
        <w:rPr>
          <w:rFonts w:ascii="IRNazanin" w:hAnsi="IRNazanin" w:eastAsia="IRNazanin"/>
          <w:color w:val="111111"/>
          <w:sz w:val="28"/>
          <w:sz w:val="28"/>
          <w:szCs w:val="28"/>
          <w:rtl w:val="true"/>
          <w:lang w:bidi="fa-IR"/>
        </w:rPr>
        <w:t>که با امضای کلینتون جنبۀ قانونی یافت نیز اثراتی ویران‌گر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بهداشت جهانی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ممنوعیت فروش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سوءتغذیۀ شدید خصوصاً در زنان باردار دامن زد که به افزایش تعداد نوزدان کم‌وزن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کمبود غذا با شیوع بیماری‌های عصبی در میان ده‌ها هزار نفر ربط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یک تخمین، بین سال‌های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میزان کالری دریافتی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یافت</w:t>
      </w:r>
      <w:r>
        <w:rPr>
          <w:rFonts w:eastAsia="IRNazanin" w:cs="IRNazanin"/>
          <w:color w:val="111111"/>
          <w:sz w:val="28"/>
          <w:szCs w:val="28"/>
          <w:rtl w:val="true"/>
          <w:lang w:bidi="fa-IR"/>
        </w:rPr>
        <w:t xml:space="preserve">.»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 xml:space="preserve">در مجلۀ فارین‌افیرز </w:t>
      </w:r>
      <w:r>
        <w:rPr>
          <w:rStyle w:val="FootnoteAnchor"/>
          <w:rtl w:val="true"/>
        </w:rPr>
        <w:footnoteReference w:id="955"/>
      </w:r>
      <w:r>
        <w:rPr>
          <w:rFonts w:ascii="IRNazanin" w:hAnsi="IRNazanin" w:eastAsia="IRNazanin"/>
          <w:color w:val="111111"/>
          <w:sz w:val="28"/>
          <w:sz w:val="28"/>
          <w:szCs w:val="28"/>
          <w:rtl w:val="true"/>
          <w:lang w:bidi="fa-IR"/>
        </w:rPr>
        <w:t xml:space="preserve">، جان موئلر و کارل موئلر ادعا کردند که تعداد کشته‌شدگان عراقی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تحریم‌های کشتار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کلینتون 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کسانی بوده است که بواسطۀ به‌اصطلاح سلاح‌های کشتار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هسته‌ای و 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تاریخ جان سپرده‌اند</w:t>
      </w:r>
      <w:r>
        <w:rPr>
          <w:rFonts w:eastAsia="IRNazanin" w:cs="IRNazanin"/>
          <w:color w:val="111111"/>
          <w:sz w:val="28"/>
          <w:szCs w:val="28"/>
          <w:rtl w:val="true"/>
          <w:lang w:bidi="fa-IR"/>
        </w:rPr>
        <w:t xml:space="preserve">.»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سازمان عفو بین‌الملل مدعی شد که در زمان بمباران صربستان توسط کلینتون در سال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ناتو تخلف‌های جدی از قوانین جنگ داشته است که به کشتار غیرقانونی شهروندان منجر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بازۀ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کلینتون و کابینۀ او از نقشۀ اندونزی برای آشوب‌سازی در تیمور شرقی در صورت شکست رفراندوم اطلاع داشتند، اما هیچ اقدامی برای متوقف کردن کشتار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چند هفته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صلیبی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کوزوو، کلینتون مانند بلر ناگهان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آن سخنرانی‌های پنج‌ستاره برای نجات مردم تیمور شرقی خبری نبود، یعنی اصلاً سخنرانی در کار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ژوئن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الان راسبریجر </w:t>
      </w:r>
      <w:r>
        <w:rPr>
          <w:rStyle w:val="FootnoteAnchor"/>
          <w:rtl w:val="true"/>
        </w:rPr>
        <w:footnoteReference w:id="9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گاردین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جاناتان فریدلند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نویسندۀ برجستۀ گاردین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زندگی‌نامۀ بیل کلینتون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من</w:t>
      </w:r>
      <w:r>
        <w:rPr>
          <w:rFonts w:eastAsia="IRNazanin" w:cs="IRNazanin"/>
          <w:color w:val="111111"/>
          <w:sz w:val="28"/>
          <w:szCs w:val="28"/>
          <w:rtl w:val="true"/>
          <w:lang w:bidi="fa-IR"/>
        </w:rPr>
        <w:t xml:space="preserve">» </w:t>
      </w:r>
      <w:r>
        <w:rPr>
          <w:rStyle w:val="FootnoteAnchor"/>
          <w:rtl w:val="true"/>
        </w:rPr>
        <w:footnoteReference w:id="958"/>
      </w:r>
      <w:r>
        <w:rPr>
          <w:rFonts w:ascii="IRNazanin" w:hAnsi="IRNazanin" w:eastAsia="IRNazanin"/>
          <w:color w:val="111111"/>
          <w:sz w:val="28"/>
          <w:sz w:val="28"/>
          <w:szCs w:val="28"/>
          <w:rtl w:val="true"/>
          <w:lang w:bidi="fa-IR"/>
        </w:rPr>
        <w:t xml:space="preserve">، مفتخرانه اعلام کردند که اجازۀ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مصاحبه‌ای اختصاصی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روزنامۀ بریتانیایی هستند که به این کتاب دسترسی پیدا کرده‌اند</w:t>
      </w:r>
      <w:r>
        <w:rPr>
          <w:rFonts w:eastAsia="IRNazanin" w:cs="IRNazanin"/>
          <w:color w:val="111111"/>
          <w:sz w:val="28"/>
          <w:szCs w:val="28"/>
          <w:rtl w:val="true"/>
          <w:lang w:bidi="fa-IR"/>
        </w:rPr>
        <w:t xml:space="preserve">.» </w:t>
      </w:r>
      <w:r>
        <w:rPr>
          <w:rStyle w:val="FootnoteAnchor"/>
          <w:rtl w:val="true"/>
        </w:rPr>
        <w:footnoteReference w:id="959"/>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مصاحبه‌ای طولانی که شاهدی بر حرف کارپ دربارۀ روزنامه‌نگاری منبع‌محور بود، راسبریجر و فریدلند، کلینتون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حتی به اعتراف دشمنانش، بااستعدادترین سیاست‌مدار دوران پس از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حرف‌های همین‌قدر احمقانۀ گوین اسلر را به یاد بیاورید که گفته بود ریگان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بود که حتی دشمنان سیاسی‌اش در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خارج، او را دوست داشتند</w:t>
      </w:r>
      <w:r>
        <w:rPr>
          <w:rFonts w:eastAsia="IRNazanin" w:cs="IRNazanin"/>
          <w:color w:val="111111"/>
          <w:sz w:val="28"/>
          <w:szCs w:val="28"/>
          <w:rtl w:val="true"/>
          <w:lang w:bidi="fa-IR"/>
        </w:rPr>
        <w:t xml:space="preserve">.» </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کانون توجه مقالۀ گاردین، شهرت جهانی کلینتون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راسبریجر و فریدلند با هیجان نوشتند که رییس‌جمهور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زمانش با سطح استاندارد زمان کلینتونِ رئیس جمهور تنظیم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دست‌یاران در اتاق کنفرانس هتل بی‌نام حاضر می‌شوند تا بگویند که رییس‌جمهور نیم‌ساعت دیر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رقبای سیاسی در ابتدا کلینتون را چابی‌بابا می‌نامیدند، یکی از آن پسرهای خوب قدیمی جنوب آمریکا، علاقمند به هله‌هوله و خوش‌اندام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میانۀ این توجهات تملق‌آمیز به شهرت و سبک‌زندگی، راسبریجر و فریدلند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به سیاست‌های کلینتون دربارۀ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بحران سیاسی عصر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به ماجرای مونیکا لوینسکی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اشاره‌ای به مسؤولیت کلینتون در مرگ بیش از یک میلیون شهروند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کودک زیر 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نتیجۀ تحریم‌ها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بخش‌های مجزایی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مواجهه با پدربزرگ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پسربچۀ چاق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مادربزرگش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مقالۀ </w:t>
      </w:r>
      <w:r>
        <w:rPr>
          <w:rFonts w:eastAsia="IRNazanin" w:cs="IRNazanin"/>
          <w:color w:val="111111"/>
          <w:sz w:val="28"/>
          <w:szCs w:val="28"/>
          <w:lang w:bidi="fa-IR"/>
        </w:rPr>
        <w:t>5347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کلمه‌ای اصلاً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نوع پوشش خبری چه کسی می‌تواند حدس بزند که، به تعبیر جان پیلجر،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جدول رده‌بندی مرگ و تخریب، کلینتون دست بوش را هم از پشت بسته است؟</w:t>
      </w:r>
      <w:r>
        <w:rPr>
          <w:rFonts w:eastAsia="IRNazanin" w:cs="IRNazanin"/>
          <w:color w:val="111111"/>
          <w:sz w:val="28"/>
          <w:szCs w:val="28"/>
          <w:rtl w:val="true"/>
          <w:lang w:bidi="fa-IR"/>
        </w:rPr>
        <w:t xml:space="preserve">»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 xml:space="preserve">وقتی دریچۀ رسانه از جاناتان فریدلند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نویسندۀ مشترک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چرا مسؤولیت کلینتون در مرگ‌ومیر دسته‌جمعی را نادیده گرفته است، او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یک روزنامه‌نگار، مطمئنم درک می‌کنید که هیچ‌گاه فضای کافی برای گنجاندن همۀ مطالب دلخواه نیست</w:t>
      </w:r>
      <w:r>
        <w:rPr>
          <w:rFonts w:eastAsia="IRNazanin" w:cs="IRNazanin"/>
          <w:color w:val="111111"/>
          <w:sz w:val="28"/>
          <w:szCs w:val="28"/>
          <w:rtl w:val="true"/>
          <w:lang w:bidi="fa-IR"/>
        </w:rPr>
        <w:t xml:space="preserve">.» </w:t>
      </w:r>
      <w:r>
        <w:rPr>
          <w:rStyle w:val="FootnoteAnchor"/>
          <w:rtl w:val="true"/>
        </w:rPr>
        <w:footnoteReference w:id="96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دریچۀ رسانه از سم اینگلبی </w:t>
      </w:r>
      <w:r>
        <w:rPr>
          <w:rStyle w:val="FootnoteAnchor"/>
          <w:rtl w:val="true"/>
        </w:rPr>
        <w:footnoteReference w:id="9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نویسندۀ روزنامۀ ایندیپدنت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خواست که مقاله‌ای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دربارۀ کلینتون نوشته بود بدون آنکه تحریم‌های عراق را ذکر کند</w:t>
      </w:r>
      <w:r>
        <w:rPr>
          <w:rFonts w:eastAsia="IRNazanin" w:cs="IRNazanin"/>
          <w:color w:val="111111"/>
          <w:sz w:val="28"/>
          <w:szCs w:val="28"/>
          <w:rtl w:val="true"/>
          <w:lang w:bidi="fa-IR"/>
        </w:rPr>
        <w:t xml:space="preserve">. </w:t>
      </w:r>
      <w:r>
        <w:rPr>
          <w:rStyle w:val="FootnoteAnchor"/>
          <w:rtl w:val="true"/>
        </w:rPr>
        <w:footnoteReference w:id="964"/>
      </w:r>
      <w:r>
        <w:rPr>
          <w:rFonts w:ascii="IRNazanin" w:hAnsi="IRNazanin" w:eastAsia="IRNazanin"/>
          <w:color w:val="111111"/>
          <w:sz w:val="28"/>
          <w:sz w:val="28"/>
          <w:szCs w:val="28"/>
          <w:rtl w:val="true"/>
          <w:lang w:bidi="fa-IR"/>
        </w:rPr>
        <w:t xml:space="preserve">اینگلبی نیز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مقاله‌اش ذکر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هدف مقالۀ من، پوشش دو مصاحبه‌ای بود که کلینتون با تایم و </w:t>
      </w:r>
      <w:r>
        <w:rPr>
          <w:rFonts w:eastAsia="Times New Roman" w:cs="Times New Roman" w:ascii="Times New Roman" w:hAnsi="Times New Roman"/>
          <w:color w:val="111111"/>
          <w:sz w:val="28"/>
          <w:szCs w:val="28"/>
          <w:lang w:val="en-US" w:bidi="en-US"/>
        </w:rPr>
        <w:t>CBS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داشت و بر </w:t>
      </w:r>
      <w:bookmarkStart w:id="187" w:name="pg4958_31917"/>
    </w:p>
    <w:p>
      <w:pPr>
        <w:pStyle w:val="BookText"/>
        <w:rPr/>
      </w:pPr>
      <w:bookmarkEnd w:id="187"/>
      <w:r>
        <w:rPr>
          <w:rFonts w:ascii="IRNazanin" w:hAnsi="IRNazanin" w:eastAsia="IRNazanin"/>
          <w:color w:val="111111"/>
          <w:sz w:val="28"/>
          <w:sz w:val="28"/>
          <w:szCs w:val="28"/>
          <w:rtl w:val="true"/>
          <w:lang w:bidi="fa-IR"/>
        </w:rPr>
        <w:t>شخصیت بیش از سیاست تمرکز داشتم، چرا که در این هفته حرف‌های زیادی دربارۀ مورد اخیر نوشته شده بود</w:t>
      </w:r>
      <w:r>
        <w:rPr>
          <w:rFonts w:eastAsia="IRNazanin" w:cs="IRNazanin"/>
          <w:color w:val="111111"/>
          <w:sz w:val="28"/>
          <w:szCs w:val="28"/>
          <w:rtl w:val="true"/>
          <w:lang w:bidi="fa-IR"/>
        </w:rPr>
        <w:t xml:space="preserve">.» </w:t>
      </w:r>
      <w:r>
        <w:rPr>
          <w:rStyle w:val="FootnoteAnchor"/>
          <w:rtl w:val="true"/>
        </w:rPr>
        <w:footnoteReference w:id="965"/>
      </w:r>
      <w:r>
        <w:rPr>
          <w:rFonts w:ascii="IRNazanin" w:hAnsi="IRNazanin" w:eastAsia="IRNazanin"/>
          <w:color w:val="111111"/>
          <w:sz w:val="28"/>
          <w:sz w:val="28"/>
          <w:szCs w:val="28"/>
          <w:rtl w:val="true"/>
          <w:lang w:bidi="fa-IR"/>
        </w:rPr>
        <w:t>لازم به ذکر نیست که پوشش ایندیپندنت در آن هفته نیز سیاست‌های ویران‌گر کلینتون دربارۀ عراق را نادیده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ترتیب، استفن رابینسون </w:t>
      </w:r>
      <w:r>
        <w:rPr>
          <w:rStyle w:val="FootnoteAnchor"/>
          <w:rtl w:val="true"/>
        </w:rPr>
        <w:footnoteReference w:id="966"/>
      </w:r>
      <w:r>
        <w:rPr>
          <w:rFonts w:ascii="IRNazanin" w:hAnsi="IRNazanin" w:eastAsia="IRNazanin"/>
          <w:color w:val="111111"/>
          <w:sz w:val="28"/>
          <w:sz w:val="28"/>
          <w:szCs w:val="28"/>
          <w:rtl w:val="true"/>
          <w:lang w:bidi="fa-IR"/>
        </w:rPr>
        <w:t xml:space="preserve">از دیلی‌تلگراف نیز به سؤال دریچۀ رسانه دربارۀ مقاله‌اش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بهانه‌های کلینتون دیگر مهم نیست</w:t>
      </w:r>
      <w:r>
        <w:rPr>
          <w:rFonts w:eastAsia="IRNazanin" w:cs="IRNazanin"/>
          <w:color w:val="111111"/>
          <w:sz w:val="28"/>
          <w:szCs w:val="28"/>
          <w:rtl w:val="true"/>
          <w:lang w:bidi="fa-IR"/>
        </w:rPr>
        <w:t xml:space="preserve">» </w:t>
      </w:r>
      <w:r>
        <w:rPr>
          <w:rStyle w:val="FootnoteAnchor"/>
          <w:rtl w:val="true"/>
        </w:rPr>
        <w:footnoteReference w:id="967"/>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خوب، پاسخ اجمالی سؤال شما این است که در یک مرور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کلمه‌ای بر یک کتاب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بالاخره جای بعضی چیزها خالی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می‌کنم به ماجرای رواندا هم اشاره‌ای نکرده‌ام، که ارقام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وخیم‌تر هم بوده‌اند</w:t>
      </w:r>
      <w:r>
        <w:rPr>
          <w:rFonts w:eastAsia="IRNazanin" w:cs="IRNazanin"/>
          <w:color w:val="111111"/>
          <w:sz w:val="28"/>
          <w:szCs w:val="28"/>
          <w:rtl w:val="true"/>
          <w:lang w:bidi="fa-IR"/>
        </w:rPr>
        <w:t xml:space="preserve">.»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ما به رابینسون این‌گونه پاسخ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توجیه شما که رواندا را هم ذکر نکرده‌اید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وخیم‌تر هم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نفع‌تان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مقالۀ شما به رابطۀ کلینتون با مونیکا لوینسکی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مسؤولیت کلینتون در مرگ بیش از یک میلیون عراقی، حتی صرف‌نظر از واکنش تأخیرآمیز او به تراژدی رواندا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واقع بی‌عاطفگی و پیش‌گیری صریح او از اقدام بین‌المللی در این زمینه؛ مراجعه کنید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شبکۀ 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کورتیس، انتشارات </w:t>
      </w:r>
      <w:r>
        <w:rPr>
          <w:rFonts w:eastAsia="Times New Roman" w:cs="Times New Roman" w:ascii="Times New Roman" w:hAnsi="Times New Roman"/>
          <w:color w:val="111111"/>
          <w:sz w:val="28"/>
          <w:szCs w:val="28"/>
          <w:lang w:val="en-US" w:bidi="en-US"/>
        </w:rPr>
        <w:t>Vintage</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دید رادار روزنامه‌نگاری شما پنهان شده است</w:t>
      </w:r>
      <w:r>
        <w:rPr>
          <w:rFonts w:eastAsia="IRNazanin" w:cs="IRNazanin"/>
          <w:color w:val="111111"/>
          <w:sz w:val="28"/>
          <w:szCs w:val="28"/>
          <w:rtl w:val="true"/>
          <w:lang w:bidi="fa-IR"/>
        </w:rPr>
        <w:t xml:space="preserve">.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ما پاسخ دیگری دریافت نکردیم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8" w:name="__RefHeading___Toc206170_774463916"/>
      <w:bookmarkStart w:id="189" w:name="_Toc67"/>
      <w:bookmarkEnd w:id="188"/>
      <w:r>
        <w:rPr>
          <w:rtl w:val="true"/>
        </w:rPr>
        <w:t>ساده‌سازی دیمبلبی</w:t>
      </w:r>
      <w:bookmarkEnd w:id="189"/>
    </w:p>
    <w:p>
      <w:pPr>
        <w:pStyle w:val="BookText"/>
        <w:rPr/>
      </w:pPr>
      <w:r>
        <w:rPr>
          <w:rFonts w:ascii="IRNazanin" w:hAnsi="IRNazanin" w:eastAsia="IRNazanin"/>
          <w:color w:val="111111"/>
          <w:sz w:val="28"/>
          <w:sz w:val="28"/>
          <w:szCs w:val="28"/>
          <w:rtl w:val="true"/>
          <w:lang w:bidi="fa-IR"/>
        </w:rPr>
        <w:t xml:space="preserve">یک روز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مصاحبۀ اختصاصی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گاردین، کلینتون صحبتی شفاف اگرچه نه اختصاصی، با دیوید دیمبلبی </w:t>
      </w:r>
      <w:r>
        <w:rPr>
          <w:rStyle w:val="FootnoteAnchor"/>
          <w:rtl w:val="true"/>
        </w:rPr>
        <w:footnoteReference w:id="9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شبکۀ بی‌بی‌سی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کلینتون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دوران ریاست‌جمهوری‌ام اینجور حساب‌وکتاب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شغل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ما در جهان چیست؟ آیا صلح و آبادانی و امنیت را پیش برده‌ایم یا نه؟</w:t>
      </w:r>
      <w:r>
        <w:rPr>
          <w:rFonts w:eastAsia="IRNazanin" w:cs="IRNazanin"/>
          <w:color w:val="111111"/>
          <w:sz w:val="28"/>
          <w:szCs w:val="28"/>
          <w:rtl w:val="true"/>
          <w:lang w:bidi="fa-IR"/>
        </w:rPr>
        <w:t xml:space="preserve">» </w:t>
      </w:r>
      <w:r>
        <w:rPr>
          <w:rStyle w:val="FootnoteAnchor"/>
          <w:rtl w:val="true"/>
        </w:rPr>
        <w:footnoteReference w:id="971"/>
      </w:r>
      <w:r>
        <w:rPr>
          <w:rFonts w:ascii="IRNazanin" w:hAnsi="IRNazanin" w:eastAsia="IRNazanin"/>
          <w:color w:val="111111"/>
          <w:sz w:val="28"/>
          <w:sz w:val="28"/>
          <w:szCs w:val="28"/>
          <w:rtl w:val="true"/>
          <w:lang w:bidi="fa-IR"/>
        </w:rPr>
        <w:t xml:space="preserve">در جواب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بیل کلینتون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تعبیر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کنگرۀ ایالات متحده،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کودک‌کشی در عراق را به عنوان سیاست جا زده بود</w:t>
      </w:r>
      <w:r>
        <w:rPr>
          <w:rFonts w:eastAsia="IRNazanin" w:cs="IRNazanin"/>
          <w:color w:val="111111"/>
          <w:sz w:val="28"/>
          <w:szCs w:val="28"/>
          <w:rtl w:val="true"/>
          <w:lang w:bidi="fa-IR"/>
        </w:rPr>
        <w:t xml:space="preserve">» </w:t>
      </w:r>
      <w:r>
        <w:rPr>
          <w:rStyle w:val="FootnoteAnchor"/>
          <w:rtl w:val="true"/>
        </w:rPr>
        <w:footnoteReference w:id="972"/>
      </w:r>
      <w:r>
        <w:rPr>
          <w:rFonts w:ascii="IRNazanin" w:hAnsi="IRNazanin" w:eastAsia="IRNazanin"/>
          <w:color w:val="111111"/>
          <w:sz w:val="28"/>
          <w:sz w:val="28"/>
          <w:szCs w:val="28"/>
          <w:rtl w:val="true"/>
          <w:lang w:bidi="fa-IR"/>
        </w:rPr>
        <w:t>، دیمبلبی حتی یک کلمه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کلینتون، در اقدامی قابل توجه، دیمبلبی را به خاطر توجه بیش از حد به ماجرای رسوایی لوینسکی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دیمبلبی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مصاحبه را به این مسئله اختصاص داد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سکس 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بار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کلینتون گفت که محور مصاحبه باید مسائل جدی بشردوستانه باشد، مثلاً اینکه او در مقام ریاست‌جمهوری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 نفر را در کوزوو به خانه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ادامۀ مصاحبه، دیمبلبی تأیید کرد که کلینتون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استفاده از بمباران جهت نجات کوزوو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همان‌طور که در 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 اخراج دسته‌جمعی مردم از کوزوو پس از آغاز بمباران‌های کلینتون و بلر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روزنامه‌نگاری منبع‌محور، دیمبلبی اشاره‌ای به این واقعیت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پیرامون عراق، کلینتون گفت که در دسامبر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بازرسان را بیرون انداخت تا ما را وادار کند تحریم‌ها را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دیمبلبی مجدداً این ادعا را به چالش نکشید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جزئیات بیشتر به 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دیمبلبی دربارۀ رواندا از کلینتون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کلینتون شکستش در توقف قتل‌عام را این‌گونه توضیح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حدی به خاطر اینکه حواس‌مان در آن زمان به مسئلۀ هاییتی بود، که قتل‌عام‌های گسترده در آن جریان داشت، و سعی می‌کردیم به آنجا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دیمبلبی مجدداً می‌توانست اشاره کند که قاتلان از حمایت آموزشی و مالی ایالات متحده برخوردار بودند و بنا به دستور ایالات متحده، یک جنبش دموکراتیک جمعی را قتل‌عام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جزئیات به 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دیمبلبی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واقعیت بدیهی‌تر و درست‌تر از آن است که رسانه‌های جمعی بتوانند انکارش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روزنامه‌نگاران نخبه از سیاست‌مداران نخبه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روزنامه‌نگاران نخبه، به نوبۀ خود، از حمایت یک نظام رسانه‌ای بنگاهیِ جامعه‌گریز برخوردارند که در وضعیت موجود گیر افتاده است و به حرص و طمع خدمت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سودآوری به هزینۀ نابودی مردم، و نابودی واقعیت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واقعیت وقیحی است که مارتین کتل </w:t>
      </w:r>
      <w:r>
        <w:rPr>
          <w:rStyle w:val="FootnoteAnchor"/>
          <w:rtl w:val="true"/>
        </w:rPr>
        <w:footnoteReference w:id="9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ستون‌نویس گاردین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گوش‌خراش و مقابله‌ای‌تر شدنِ مطبوعات گوش‌خراش و مقابله‌ای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و جان لوید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سیاسی سابق نیواستیتسمن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و تردید دائمی روزنامه‌نگاری علیه سیاست‌مداران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74"/>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جای تردیدی در واقعیت نمی‌ماند وقتی که تسا جوول </w:t>
      </w:r>
      <w:r>
        <w:rPr>
          <w:rStyle w:val="FootnoteAnchor"/>
          <w:rtl w:val="true"/>
        </w:rPr>
        <w:footnoteReference w:id="9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مراسم اهدای جوایز رسانه‌ای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تیم‌های مستعد و شجاع گزارش‌گران، تولیدکنندگان و پرسنل فنی، اخباری را که باید بدانیم، برایمان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این وظیفه هیچ‌گاه ساده‌تر نمی‌شود، انتظارات بیشتر می‌شوند، و استانداردها روز به روز بالاتر می‌روند</w:t>
      </w:r>
      <w:r>
        <w:rPr>
          <w:rFonts w:eastAsia="IRNazanin" w:cs="IRNazanin"/>
          <w:color w:val="111111"/>
          <w:sz w:val="28"/>
          <w:szCs w:val="28"/>
          <w:rtl w:val="true"/>
          <w:lang w:bidi="fa-IR"/>
        </w:rPr>
        <w:t xml:space="preserve">.» </w:t>
      </w:r>
      <w:r>
        <w:rPr>
          <w:rStyle w:val="FootnoteAnchor"/>
          <w:rtl w:val="true"/>
        </w:rPr>
        <w:footnoteReference w:id="976"/>
      </w:r>
      <w:bookmarkStart w:id="190" w:name="pg4958_31920"/>
    </w:p>
    <w:p>
      <w:pPr>
        <w:pStyle w:val="Heading2"/>
        <w:numPr>
          <w:ilvl w:val="1"/>
          <w:numId w:val="1"/>
        </w:numPr>
        <w:rPr/>
      </w:pPr>
      <w:bookmarkStart w:id="191" w:name="__RefHeading___Toc206172_774463916"/>
      <w:bookmarkStart w:id="192" w:name="_Toc68"/>
      <w:bookmarkEnd w:id="190"/>
      <w:bookmarkEnd w:id="191"/>
      <w:r>
        <w:rPr>
          <w:rtl w:val="true"/>
        </w:rPr>
        <w:t xml:space="preserve">فصل </w:t>
      </w:r>
      <w:r>
        <w:rPr/>
        <w:t>10</w:t>
      </w:r>
      <w:r>
        <w:rPr>
          <w:rtl w:val="true"/>
        </w:rPr>
        <w:t xml:space="preserve">: </w:t>
      </w:r>
      <w:r>
        <w:rPr>
          <w:rtl w:val="true"/>
        </w:rPr>
        <w:t>تغییرات اقلیمی</w:t>
      </w:r>
      <w:r>
        <w:rPr>
          <w:rtl w:val="true"/>
        </w:rPr>
        <w:t xml:space="preserve">: </w:t>
      </w:r>
      <w:r>
        <w:rPr>
          <w:rtl w:val="true"/>
        </w:rPr>
        <w:t>نهایت خیانت رسانه‌ای</w:t>
      </w:r>
      <w:bookmarkEnd w:id="192"/>
    </w:p>
    <w:p>
      <w:pPr>
        <w:pStyle w:val="Heading3"/>
        <w:numPr>
          <w:ilvl w:val="2"/>
          <w:numId w:val="1"/>
        </w:numPr>
        <w:rPr/>
      </w:pPr>
      <w:bookmarkStart w:id="193" w:name="__RefHeading___Toc206174_774463916"/>
      <w:bookmarkStart w:id="194" w:name="_Toc69"/>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شاید سال گذشته رفته باشد؛ اما حداقل اثر ماندگارش آن است که در ده سال آینده بسیار بیشتر از دو میلیون مرگ ناشی از فجایع مربوط به تغییرات اقلیمی خواهیم داشت، و آسیب‌های مادی این مسئله صدها میلیارد پوند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مؤسسۀ گلوبال‌کامنز </w:t>
      </w:r>
      <w:r>
        <w:rPr>
          <w:rStyle w:val="FootnoteAnchor"/>
          <w:rtl w:val="true"/>
        </w:rPr>
        <w:footnoteReference w:id="977"/>
      </w:r>
      <w:r>
        <w:rPr>
          <w:rFonts w:ascii="IRNazanin" w:hAnsi="IRNazanin" w:eastAsia="IRNazanin"/>
          <w:color w:val="111111"/>
          <w:sz w:val="28"/>
          <w:sz w:val="28"/>
          <w:szCs w:val="28"/>
          <w:rtl w:val="true"/>
          <w:lang w:bidi="fa-IR"/>
        </w:rPr>
        <w:t xml:space="preserve">، نامه به گاردین،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Heading3"/>
        <w:numPr>
          <w:ilvl w:val="2"/>
          <w:numId w:val="1"/>
        </w:numPr>
        <w:rPr/>
      </w:pPr>
      <w:bookmarkStart w:id="195" w:name="__RefHeading___Toc206176_774463916"/>
      <w:bookmarkStart w:id="196" w:name="_Toc70"/>
      <w:bookmarkEnd w:id="195"/>
      <w:r>
        <w:rPr>
          <w:rtl w:val="true"/>
        </w:rPr>
        <w:t>سیارۀ سکونت‌ناپذیر؟</w:t>
      </w:r>
      <w:bookmarkEnd w:id="19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به سال، کوه شواهد محکم بیش از پیش جمع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پانل بین‌دولتی تغییرات اقلیمی</w:t>
      </w:r>
      <w:r>
        <w:rPr>
          <w:rFonts w:eastAsia="IRNazanin" w:cs="IRNazanin"/>
          <w:color w:val="111111"/>
          <w:sz w:val="28"/>
          <w:szCs w:val="28"/>
          <w:rtl w:val="true"/>
          <w:lang w:bidi="fa-IR"/>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IPCC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نهادی که سازمان ملل متحد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کرد تا شرایط اقلیمی را مطالعه کند، گفته است که برای تثبیت دمای جهانی در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انتشار گازهای گلخانه‌ای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هنری کندال </w:t>
      </w:r>
      <w:r>
        <w:rPr>
          <w:rStyle w:val="FootnoteAnchor"/>
          <w:rtl w:val="true"/>
        </w:rPr>
        <w:footnoteReference w:id="9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برندۀ جایزۀ نوبل و رییس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اتحادیۀ دانشمندان دغدغه‌مند</w:t>
      </w:r>
      <w:r>
        <w:rPr>
          <w:rFonts w:eastAsia="IRNazanin" w:cs="IRNazanin"/>
          <w:color w:val="111111"/>
          <w:sz w:val="28"/>
          <w:szCs w:val="28"/>
          <w:rtl w:val="true"/>
          <w:lang w:bidi="fa-IR"/>
        </w:rPr>
        <w:t xml:space="preserve">» </w:t>
      </w:r>
      <w:r>
        <w:rPr>
          <w:rStyle w:val="FootnoteAnchor"/>
          <w:rtl w:val="true"/>
        </w:rPr>
        <w:footnoteReference w:id="9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شکی در نتیجه‌گیری‌های جامعۀ علمی وجود ندارد که تهدید گرمایش جهانی، بسیار واقعی است و فوراً به اقدام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اینکه می‌توانیم به دفع‌الوقت ادامه دهیم، یک خطای مرگ‌بار است</w:t>
      </w:r>
      <w:r>
        <w:rPr>
          <w:rFonts w:eastAsia="IRNazanin" w:cs="IRNazanin"/>
          <w:color w:val="111111"/>
          <w:sz w:val="28"/>
          <w:szCs w:val="28"/>
          <w:rtl w:val="true"/>
          <w:lang w:bidi="fa-IR"/>
        </w:rPr>
        <w:t xml:space="preserve">.»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 xml:space="preserve">در ژوئن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صلیب سرخ گزارش داد که تعداد افرادی که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بواسطۀ فجایع طبیعی بی‌خانمان شده‌اند بیشتر از تمام جنگ‌ها و مناقشات آن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هشدار داد که تغییرات اقلیمی می‌تواند یک سری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فاجعه‌ها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بیافریند</w:t>
      </w:r>
      <w:r>
        <w:rPr>
          <w:rFonts w:eastAsia="IRNazanin" w:cs="IRNazanin"/>
          <w:color w:val="111111"/>
          <w:sz w:val="28"/>
          <w:szCs w:val="28"/>
          <w:rtl w:val="true"/>
          <w:lang w:bidi="fa-IR"/>
        </w:rPr>
        <w:t xml:space="preserve">. </w:t>
      </w:r>
      <w:r>
        <w:rPr>
          <w:rStyle w:val="FootnoteAnchor"/>
          <w:rtl w:val="true"/>
        </w:rPr>
        <w:footnoteReference w:id="982"/>
      </w:r>
    </w:p>
    <w:p>
      <w:pPr>
        <w:pStyle w:val="BookText"/>
        <w:rPr/>
      </w:pPr>
      <w:r>
        <w:rPr>
          <w:rFonts w:eastAsia="Times New Roman" w:cs="Times New Roman" w:ascii="Times New Roman" w:hAnsi="Times New Roman"/>
          <w:color w:val="111111"/>
          <w:sz w:val="28"/>
          <w:szCs w:val="28"/>
          <w:lang w:val="en-US" w:bidi="en-US"/>
        </w:rPr>
        <w:t>www.cnn.com/NATURE/9906/24/disaster.enn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آکادمی ملی علوم 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یک فاجعۀ ناگهانی اقلیمی در دنیا گزارش داد که می‌تواند ظرف ده سال رُخ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مایکل میچر </w:t>
      </w:r>
      <w:r>
        <w:rPr>
          <w:rStyle w:val="FootnoteAnchor"/>
          <w:rtl w:val="true"/>
        </w:rPr>
        <w:footnoteReference w:id="9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وقت محیط‌زیست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مرور این گزارش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چندان وقت نداریم و هیچ گزینۀ جدی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فوراً برای حداقل کردن اثرات بازخوردی اقدام نکنیم، با این خطر مواجهیم که این سیاره، یعنی خانه‌مان، سکونت‌ناپذیر شود</w:t>
      </w:r>
      <w:r>
        <w:rPr>
          <w:rFonts w:eastAsia="IRNazanin" w:cs="IRNazanin"/>
          <w:color w:val="111111"/>
          <w:sz w:val="28"/>
          <w:szCs w:val="28"/>
          <w:rtl w:val="true"/>
          <w:lang w:bidi="fa-IR"/>
        </w:rPr>
        <w:t xml:space="preserve">.» </w:t>
      </w:r>
      <w:r>
        <w:rPr>
          <w:rStyle w:val="FootnoteAnchor"/>
          <w:rtl w:val="true"/>
        </w:rPr>
        <w:footnoteReference w:id="984"/>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مارس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نیوساینتیست </w:t>
      </w:r>
      <w:r>
        <w:rPr>
          <w:rStyle w:val="FootnoteAnchor"/>
          <w:rtl w:val="true"/>
        </w:rPr>
        <w:footnoteReference w:id="985"/>
      </w:r>
      <w:r>
        <w:rPr>
          <w:rFonts w:ascii="IRNazanin" w:hAnsi="IRNazanin" w:eastAsia="IRNazanin"/>
          <w:color w:val="111111"/>
          <w:sz w:val="28"/>
          <w:sz w:val="28"/>
          <w:szCs w:val="28"/>
          <w:rtl w:val="true"/>
          <w:lang w:bidi="fa-IR"/>
        </w:rPr>
        <w:t xml:space="preserve">پیرامون یک نشست علمی که ماه گذشته پیرامون مسائل اقلیمی در اکستر </w:t>
      </w:r>
      <w:r>
        <w:rPr>
          <w:rStyle w:val="FootnoteAnchor"/>
          <w:rtl w:val="true"/>
        </w:rPr>
        <w:footnoteReference w:id="9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شده بود،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نشست بین‌المللی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باثبات‌سازی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Style w:val="FootnoteAnchor"/>
          <w:rtl w:val="true"/>
        </w:rPr>
        <w:footnoteReference w:id="987"/>
      </w:r>
      <w:r>
        <w:rPr>
          <w:rFonts w:ascii="IRNazanin" w:hAnsi="IRNazanin" w:eastAsia="IRNazanin"/>
          <w:color w:val="111111"/>
          <w:sz w:val="28"/>
          <w:sz w:val="28"/>
          <w:szCs w:val="28"/>
          <w:rtl w:val="true"/>
          <w:lang w:bidi="fa-IR"/>
        </w:rPr>
        <w:t>توسط دولت انگلستان برگزار شد و با ریاست این کشور بر گروه هشت کشور ثروتمند دنیا هم‌زمان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نشست هشدار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جدی‌تر از آن هستند که پیش‌تر تصور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تهدیدهای اصلی مطرح‌شده،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قلۀ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بودند که می‌توانند باعث تغییرات بازگشت‌ناپذیر اقلیمی از قبیل ذوب شدن صفحۀ یخ گرینلند </w:t>
      </w:r>
      <w:r>
        <w:rPr>
          <w:rStyle w:val="FootnoteAnchor"/>
          <w:rtl w:val="true"/>
        </w:rPr>
        <w:footnoteReference w:id="988"/>
      </w:r>
      <w:r>
        <w:rPr>
          <w:rFonts w:ascii="IRNazanin" w:hAnsi="IRNazanin" w:eastAsia="IRNazanin"/>
          <w:color w:val="111111"/>
          <w:sz w:val="28"/>
          <w:sz w:val="28"/>
          <w:szCs w:val="28"/>
          <w:rtl w:val="true"/>
          <w:lang w:bidi="fa-IR"/>
        </w:rPr>
        <w:t xml:space="preserve">شوند که سطح آب دریاها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متبر افزایش داده و می‌تواند جریان‌های اقیانوسی را متوقف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نیوساینتیست نوشت 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حرف‌های ترسنناکی هستند چون ظاهراً ظاهراً بیش از آنچه پیش‌تر تصور می‌شد به آن قله‌های یخ نزدیک هستیم، یعنی در برخی موارد فقط یک دهه یا در این حدود با آنها فاصله داریم</w:t>
      </w:r>
      <w:r>
        <w:rPr>
          <w:rFonts w:eastAsia="IRNazanin" w:cs="IRNazanin"/>
          <w:color w:val="111111"/>
          <w:sz w:val="28"/>
          <w:szCs w:val="28"/>
          <w:rtl w:val="true"/>
          <w:lang w:bidi="fa-IR"/>
        </w:rPr>
        <w:t xml:space="preserve">.» </w:t>
      </w:r>
      <w:r>
        <w:rPr>
          <w:rStyle w:val="FootnoteAnchor"/>
          <w:rtl w:val="true"/>
        </w:rPr>
        <w:footnoteReference w:id="989"/>
      </w:r>
      <w:bookmarkStart w:id="197" w:name="pg4958_31922"/>
    </w:p>
    <w:p>
      <w:pPr>
        <w:pStyle w:val="BookText"/>
        <w:rPr/>
      </w:pPr>
      <w:bookmarkEnd w:id="197"/>
      <w:r>
        <w:rPr>
          <w:rFonts w:ascii="IRNazanin" w:hAnsi="IRNazanin" w:eastAsia="IRNazanin"/>
          <w:color w:val="111111"/>
          <w:sz w:val="28"/>
          <w:sz w:val="28"/>
          <w:szCs w:val="28"/>
          <w:rtl w:val="true"/>
          <w:lang w:bidi="fa-IR"/>
        </w:rPr>
        <w:t>دهه‌ها است که تغییرات اقلیمیِ ایجادشده به دست بشر، انسان‌ها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اقلیم‌شناسان برآورد می‌کنند که گرمایش زمین از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منجر شده‌اند</w:t>
      </w:r>
      <w:r>
        <w:rPr>
          <w:rFonts w:eastAsia="IRNazanin" w:cs="IRNazanin"/>
          <w:color w:val="111111"/>
          <w:sz w:val="28"/>
          <w:szCs w:val="28"/>
          <w:rtl w:val="true"/>
          <w:lang w:bidi="fa-IR"/>
        </w:rPr>
        <w:t xml:space="preserve">. </w:t>
      </w:r>
      <w:r>
        <w:rPr>
          <w:rStyle w:val="FootnoteAnchor"/>
          <w:rtl w:val="true"/>
        </w:rPr>
        <w:footnoteReference w:id="990"/>
      </w:r>
      <w:r>
        <w:rPr>
          <w:rFonts w:ascii="IRNazanin" w:hAnsi="IRNazanin" w:eastAsia="IRNazanin"/>
          <w:color w:val="111111"/>
          <w:sz w:val="28"/>
          <w:sz w:val="28"/>
          <w:szCs w:val="28"/>
          <w:rtl w:val="true"/>
          <w:lang w:bidi="fa-IR"/>
        </w:rPr>
        <w:t xml:space="preserve">دانشمندان هشدار می‌دهند که تا سال </w:t>
      </w:r>
      <w:r>
        <w:rPr>
          <w:rFonts w:eastAsia="IRNazanin" w:cs="IRNazanin"/>
          <w:color w:val="111111"/>
          <w:sz w:val="28"/>
          <w:szCs w:val="28"/>
          <w:lang w:bidi="fa-IR"/>
        </w:rPr>
        <w:t>2050</w:t>
      </w:r>
      <w:r>
        <w:rPr>
          <w:rFonts w:ascii="IRNazanin" w:hAnsi="IRNazanin" w:eastAsia="IRNazanin"/>
          <w:color w:val="111111"/>
          <w:sz w:val="28"/>
          <w:sz w:val="28"/>
          <w:szCs w:val="28"/>
          <w:rtl w:val="true"/>
          <w:lang w:bidi="fa-IR"/>
        </w:rPr>
        <w:t xml:space="preserve">، به موازات افزایش دما،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نفر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کم‌آبی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خواهند شد و احتمالاً ده‌ها میلیون نفر در نتیجۀ این اتفاق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رسانه‌ها فاجعه‌ها و هشدارهای دراماتیک اخیر را گزارش می‌دهند، تلاش جدی چندانی برای بررسی ماهیت و انگیزه‌های بنگاه‌های مخالف با اقدام در زمینۀ تغییرات اقلیمی، یا جلب توجه به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حماقت آنها،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از واکنش به این تهدید به مثابۀ یک پدیدۀ طبیعی بشری تصویر می‌شود، یا گناه آن ساده‌انگارانه بر گردن آمریکا یا چین انداخته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واقع مخالفان اقدام را به راحتی می‌توان شناسایی کرد</w:t>
      </w:r>
      <w:r>
        <w:rPr>
          <w:rFonts w:eastAsia="IRNazanin" w:cs="IRNazanin"/>
          <w:color w:val="111111"/>
          <w:sz w:val="28"/>
          <w:szCs w:val="28"/>
          <w:rtl w:val="true"/>
          <w:lang w:bidi="fa-IR"/>
        </w:rPr>
        <w:t>.</w:t>
      </w:r>
    </w:p>
    <w:p>
      <w:pPr>
        <w:pStyle w:val="Heading3"/>
        <w:numPr>
          <w:ilvl w:val="2"/>
          <w:numId w:val="1"/>
        </w:numPr>
        <w:rPr/>
      </w:pPr>
      <w:bookmarkStart w:id="198" w:name="__RefHeading___Toc206178_774463916"/>
      <w:bookmarkStart w:id="199" w:name="_Toc71"/>
      <w:bookmarkEnd w:id="198"/>
      <w:r>
        <w:rPr>
          <w:rtl w:val="true"/>
        </w:rPr>
        <w:t>هزینۀ بالای دفع‌الوقت</w:t>
      </w:r>
      <w:bookmarkEnd w:id="199"/>
    </w:p>
    <w:p>
      <w:pPr>
        <w:pStyle w:val="BookText"/>
        <w:rPr/>
      </w:pPr>
      <w:r>
        <w:rPr>
          <w:rFonts w:ascii="IRNazanin" w:hAnsi="IRNazanin" w:eastAsia="IRNazanin"/>
          <w:color w:val="111111"/>
          <w:sz w:val="28"/>
          <w:sz w:val="28"/>
          <w:szCs w:val="28"/>
          <w:rtl w:val="true"/>
          <w:lang w:bidi="fa-IR"/>
        </w:rPr>
        <w:t xml:space="preserve">سرجمع واکنش‌های معنادار دنیا به تهدید فجایع اقلیمی، معاهدۀ رقت‌انگیز کیوتو </w:t>
      </w:r>
      <w:r>
        <w:rPr>
          <w:rStyle w:val="FootnoteAnchor"/>
          <w:rtl w:val="true"/>
        </w:rPr>
        <w:footnoteReference w:id="99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معاهدۀ کیوتو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کاهش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آلاینده‌ها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مقایسه با حداقل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پیشنهاد داده است؛ لذا دکتر مایک هولم </w:t>
      </w:r>
      <w:r>
        <w:rPr>
          <w:rStyle w:val="FootnoteAnchor"/>
          <w:rtl w:val="true"/>
        </w:rPr>
        <w:footnoteReference w:id="992"/>
      </w:r>
      <w:r>
        <w:rPr>
          <w:rFonts w:ascii="IRNazanin" w:hAnsi="IRNazanin" w:eastAsia="IRNazanin"/>
          <w:color w:val="111111"/>
          <w:sz w:val="28"/>
          <w:sz w:val="28"/>
          <w:szCs w:val="28"/>
          <w:rtl w:val="true"/>
          <w:lang w:bidi="fa-IR"/>
        </w:rPr>
        <w:t xml:space="preserve">از دانشگاه ایست‌آنجلیا </w:t>
      </w:r>
      <w:r>
        <w:rPr>
          <w:rStyle w:val="FootnoteAnchor"/>
          <w:rtl w:val="true"/>
        </w:rPr>
        <w:footnoteReference w:id="993"/>
      </w:r>
      <w:r>
        <w:rPr>
          <w:rFonts w:ascii="IRNazanin" w:hAnsi="IRNazanin" w:eastAsia="IRNazanin"/>
          <w:color w:val="111111"/>
          <w:sz w:val="28"/>
          <w:sz w:val="28"/>
          <w:szCs w:val="28"/>
          <w:rtl w:val="true"/>
          <w:lang w:bidi="fa-IR"/>
        </w:rPr>
        <w:t xml:space="preserve">این معاهده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لحاظ تثبیت اقلیم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Style w:val="FootnoteAnchor"/>
          <w:rtl w:val="true"/>
        </w:rPr>
        <w:footnoteReference w:id="99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اقدام برای بنگاه‌های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گراسر </w:t>
      </w:r>
      <w:r>
        <w:rPr>
          <w:rStyle w:val="FootnoteAnchor"/>
          <w:rtl w:val="true"/>
        </w:rPr>
        <w:footnoteReference w:id="995"/>
      </w:r>
      <w:r>
        <w:rPr>
          <w:rFonts w:ascii="IRNazanin" w:hAnsi="IRNazanin" w:eastAsia="IRNazanin"/>
          <w:color w:val="111111"/>
          <w:sz w:val="28"/>
          <w:sz w:val="28"/>
          <w:szCs w:val="28"/>
          <w:rtl w:val="true"/>
          <w:lang w:bidi="fa-IR"/>
        </w:rPr>
        <w:t xml:space="preserve">، معاون انجمن ملی معادن آمریکا و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اتئلاف جهانی اقلیم‌ها</w:t>
      </w:r>
      <w:r>
        <w:rPr>
          <w:rFonts w:eastAsia="IRNazanin" w:cs="IRNazanin"/>
          <w:color w:val="111111"/>
          <w:sz w:val="28"/>
          <w:szCs w:val="28"/>
          <w:rtl w:val="true"/>
          <w:lang w:bidi="fa-IR"/>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GCC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در مجمع کیوتو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ما، پرسش‌های کافی در میان افکار عمومی آمریکا ایجاد کرده‌ایم تا از توافق پیرامون هرگونه آمار، اهداف یا جداول زمانی برای کاهش انتشار گازها در اینجا جلوگیری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انجام می‌دهیم، و به گمان‌مان در آن موفق بوده‌ایم، وقت خریدن برای صنایع‌مان با برگزاری این گفتگوها است</w:t>
      </w:r>
      <w:r>
        <w:rPr>
          <w:rFonts w:eastAsia="IRNazanin" w:cs="IRNazanin"/>
          <w:color w:val="111111"/>
          <w:sz w:val="28"/>
          <w:szCs w:val="28"/>
          <w:rtl w:val="true"/>
          <w:lang w:bidi="fa-IR"/>
        </w:rPr>
        <w:t xml:space="preserve">.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 xml:space="preserve">به طور مشابه، انجمن ملی صنعت‌کاران ایالات متحده </w:t>
      </w:r>
      <w:r>
        <w:rPr>
          <w:rStyle w:val="FootnoteAnchor"/>
          <w:rtl w:val="true"/>
        </w:rPr>
        <w:footnoteReference w:id="998"/>
      </w:r>
      <w:r>
        <w:rPr>
          <w:rFonts w:ascii="IRNazanin" w:hAnsi="IRNazanin" w:eastAsia="IRNazanin"/>
          <w:color w:val="111111"/>
          <w:sz w:val="28"/>
          <w:sz w:val="28"/>
          <w:szCs w:val="28"/>
          <w:rtl w:val="true"/>
          <w:lang w:bidi="fa-IR"/>
        </w:rPr>
        <w:t xml:space="preserve">که نمایندۀ بخش عمدۀ صنایع این کشور است، با روراستی در نامه‌ای به جورج بوش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رییس‌جمهور عزیز</w:t>
      </w:r>
    </w:p>
    <w:p>
      <w:pPr>
        <w:pStyle w:val="BookText"/>
        <w:rPr/>
      </w:pPr>
      <w:r>
        <w:rPr>
          <w:rFonts w:ascii="IRNazanin" w:hAnsi="IRNazanin" w:eastAsia="IRNazanin"/>
          <w:color w:val="111111"/>
          <w:sz w:val="28"/>
          <w:sz w:val="28"/>
          <w:szCs w:val="28"/>
          <w:rtl w:val="true"/>
          <w:lang w:bidi="fa-IR"/>
        </w:rPr>
        <w:t xml:space="preserve">از جانب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شرکت عضو انجمن ملی صنعت‌کاران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نفری که در آمریکا ساخت‌وتولید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مخالفت شما با پروتکل کیوتو تشکر می‌کنیم چرا 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دنیا را معاف می‌کرد و آسیب جدی به ایالات متحده وارد می‌ساخت</w:t>
      </w:r>
      <w:r>
        <w:rPr>
          <w:rFonts w:eastAsia="IRNazanin" w:cs="IRNazanin"/>
          <w:color w:val="111111"/>
          <w:sz w:val="28"/>
          <w:szCs w:val="28"/>
          <w:rtl w:val="true"/>
          <w:lang w:bidi="fa-IR"/>
        </w:rPr>
        <w:t xml:space="preserve">.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همچنین سایت این انجمن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انجمن قویاً مخالف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رییس‌جمهور بوش نیز با کیوتو مخالف است و هم‌اکنون رویکردی منطقی‌تر نسبت به تغییرات اقلیمی را دنبال می‌کند</w:t>
      </w:r>
      <w:r>
        <w:rPr>
          <w:rFonts w:eastAsia="IRNazanin" w:cs="IRNazanin"/>
          <w:color w:val="111111"/>
          <w:sz w:val="28"/>
          <w:szCs w:val="28"/>
          <w:rtl w:val="true"/>
          <w:lang w:bidi="fa-IR"/>
        </w:rPr>
        <w:t xml:space="preserve">.» </w:t>
      </w:r>
      <w:r>
        <w:rPr>
          <w:rStyle w:val="FootnoteAnchor"/>
          <w:rtl w:val="true"/>
        </w:rPr>
        <w:footnoteReference w:id="1000"/>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اتاق بازرگانی ایالات متحده، دیگر بازیگر بلندآوازۀ عرصۀ کسب‌وکار آمریکا، در نامه‌ای به رییس‌جمهور این کشور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گرمایش جهانی مسئلۀ مهمی است که باید مد نظر قرار گیرد؛ اما پروتکل کیوتو یک معاهدۀ مخدوش است که به نفع ایالات متحده نیست</w:t>
      </w:r>
      <w:r>
        <w:rPr>
          <w:rFonts w:eastAsia="IRNazanin" w:cs="IRNazanin"/>
          <w:color w:val="111111"/>
          <w:sz w:val="28"/>
          <w:szCs w:val="28"/>
          <w:rtl w:val="true"/>
          <w:lang w:bidi="fa-IR"/>
        </w:rPr>
        <w:t xml:space="preserve">.» </w:t>
      </w:r>
      <w:r>
        <w:rPr>
          <w:rStyle w:val="FootnoteAnchor"/>
          <w:rtl w:val="true"/>
        </w:rPr>
        <w:footnoteReference w:id="1001"/>
      </w:r>
      <w:r>
        <w:rPr>
          <w:rFonts w:ascii="IRNazanin" w:hAnsi="IRNazanin" w:eastAsia="IRNazanin"/>
          <w:color w:val="111111"/>
          <w:sz w:val="28"/>
          <w:sz w:val="28"/>
          <w:szCs w:val="28"/>
          <w:rtl w:val="true"/>
          <w:lang w:bidi="fa-IR"/>
        </w:rPr>
        <w:t xml:space="preserve">وب‌سایت اتاق بازرگانی اشاره کرد که این سازمان بزرگ‌ترین فدراسیون کسب‌وکار دنیا و نمایندۀ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میلیون بنگاه و سازمان در اندازه‌ها، بخش‌ها و منطقه‌های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00" w:name="pg4958_31924"/>
    </w:p>
    <w:p>
      <w:pPr>
        <w:pStyle w:val="BookText"/>
        <w:rPr/>
      </w:pPr>
      <w:bookmarkEnd w:id="200"/>
      <w:r>
        <w:rPr>
          <w:rFonts w:ascii="IRNazanin" w:hAnsi="IRNazanin" w:eastAsia="IRNazanin"/>
          <w:color w:val="111111"/>
          <w:sz w:val="28"/>
          <w:sz w:val="28"/>
          <w:szCs w:val="28"/>
          <w:rtl w:val="true"/>
          <w:lang w:bidi="fa-IR"/>
        </w:rPr>
        <w:t xml:space="preserve">خوانندگان باید خیلی خوش‌شانس باشند که در آنچه اساساً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رسانه‌های بنگاهی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حتی کوچک‌ترین اشاره‌ای به این مخالفت فوق‌العاده عمیق بخش‌های تجاری با اقدام پیرامون تغییرات اقلیمی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گاردین یا ایندیپندنت هیچ‌گاه به بررسی واقعیت و اهمیت مخالفت انجمن صنعت‌کاران ایالات متحده نپرداخته‌اند، هرچند برخی بنگاه‌های عضو این انجمن از جمله اینتل </w:t>
      </w:r>
      <w:r>
        <w:rPr>
          <w:rStyle w:val="FootnoteAnchor"/>
          <w:rtl w:val="true"/>
        </w:rPr>
        <w:footnoteReference w:id="1002"/>
      </w:r>
      <w:r>
        <w:rPr>
          <w:rFonts w:ascii="IRNazanin" w:hAnsi="IRNazanin" w:eastAsia="IRNazanin"/>
          <w:color w:val="111111"/>
          <w:sz w:val="28"/>
          <w:sz w:val="28"/>
          <w:szCs w:val="28"/>
          <w:rtl w:val="true"/>
          <w:lang w:bidi="fa-IR"/>
        </w:rPr>
        <w:t xml:space="preserve">، اکسون‌موبیل </w:t>
      </w:r>
      <w:r>
        <w:rPr>
          <w:rStyle w:val="FootnoteAnchor"/>
          <w:rtl w:val="true"/>
        </w:rPr>
        <w:footnoteReference w:id="1003"/>
      </w:r>
      <w:r>
        <w:rPr>
          <w:rFonts w:ascii="IRNazanin" w:hAnsi="IRNazanin" w:eastAsia="IRNazanin"/>
          <w:color w:val="111111"/>
          <w:sz w:val="28"/>
          <w:sz w:val="28"/>
          <w:szCs w:val="28"/>
          <w:rtl w:val="true"/>
          <w:lang w:bidi="fa-IR"/>
        </w:rPr>
        <w:t xml:space="preserve">و جنرال‌موتورز </w:t>
      </w:r>
      <w:r>
        <w:rPr>
          <w:rStyle w:val="FootnoteAnchor"/>
          <w:rtl w:val="true"/>
        </w:rPr>
        <w:footnoteReference w:id="1004"/>
      </w:r>
      <w:r>
        <w:rPr>
          <w:rFonts w:ascii="IRNazanin" w:hAnsi="IRNazanin" w:eastAsia="IRNazanin"/>
          <w:color w:val="111111"/>
          <w:sz w:val="28"/>
          <w:sz w:val="28"/>
          <w:szCs w:val="28"/>
          <w:rtl w:val="true"/>
          <w:lang w:bidi="fa-IR"/>
        </w:rPr>
        <w:t>در انگلستان نیز فعالیت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است تصور کنیم اگر که در دوران جنگ سرد، سازمان‌هایی در درون جامعه سعی در تخریب تلاش‌ها برای جلوگیری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امپراطوری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که ده‌ها هزار یا حتی ده‌ها میلیون نفر از مردم دنیا را قتل‌عام می‌کرد، رسانه‌ها چه واکنشی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آنجا که رسانه‌های بنگاهی بخشی از همین سیستم هستند، و در واقع اعضای اتاق بازرگانی و انجمن صنعت‌کاران مالک ایشان هستند، واکنش رسانه‌ها نیز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 گلبسپن </w:t>
      </w:r>
      <w:r>
        <w:rPr>
          <w:rStyle w:val="FootnoteAnchor"/>
          <w:rtl w:val="true"/>
        </w:rPr>
        <w:footnoteReference w:id="10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است که مقاله‌های خبری دربارۀ گرمایش جهانی چگونه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سکوتی وهم‌آور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شده‌اند</w:t>
      </w:r>
      <w:r>
        <w:rPr>
          <w:rFonts w:eastAsia="IRNazanin" w:cs="IRNazanin"/>
          <w:color w:val="111111"/>
          <w:sz w:val="28"/>
          <w:szCs w:val="28"/>
          <w:rtl w:val="true"/>
          <w:lang w:bidi="fa-IR"/>
        </w:rPr>
        <w:t xml:space="preserve">. </w:t>
      </w:r>
      <w:r>
        <w:rPr>
          <w:rStyle w:val="FootnoteAnchor"/>
          <w:rtl w:val="true"/>
        </w:rPr>
        <w:footnoteReference w:id="1006"/>
      </w:r>
      <w:r>
        <w:rPr>
          <w:rFonts w:ascii="IRNazanin" w:hAnsi="IRNazanin" w:eastAsia="IRNazanin"/>
          <w:color w:val="111111"/>
          <w:sz w:val="28"/>
          <w:sz w:val="28"/>
          <w:szCs w:val="28"/>
          <w:rtl w:val="true"/>
          <w:lang w:bidi="fa-IR"/>
        </w:rPr>
        <w:t xml:space="preserve">این البته مادر سکوت است چرا که اقتصاد مبتنی بر سوخت‌های فسیلی، مادر تمام منافع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01" w:name="__RefHeading___Toc206180_774463916"/>
      <w:bookmarkStart w:id="202" w:name="_Toc72"/>
      <w:bookmarkEnd w:id="201"/>
      <w:r>
        <w:rPr>
          <w:rtl w:val="true"/>
        </w:rPr>
        <w:t>فاجعۀ اقلیمی جهانی</w:t>
      </w:r>
      <w:r>
        <w:rPr>
          <w:rtl w:val="true"/>
        </w:rPr>
        <w:t xml:space="preserve">: </w:t>
      </w:r>
      <w:r>
        <w:rPr>
          <w:rtl w:val="true"/>
        </w:rPr>
        <w:t>نباید غرولند کرد</w:t>
      </w:r>
      <w:r>
        <w:rPr>
          <w:rtl w:val="true"/>
        </w:rPr>
        <w:t>!</w:t>
      </w:r>
      <w:bookmarkEnd w:id="20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حملات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رسانه‌ها بی‌وقفه دربارۀ هویت و انگیزه‌های احتمالی افراد مسؤول حملات، گزینه‌های فراروی رهبران غربی، و نیاز فوری به اقدام قاطع، گزارش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سرمقالۀ احساسی گاردین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بریتانیا و مردم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توان دارند انجام می‌دهند تا در یافتن مسؤولین این حملات به دولت آمریکا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دولت و مردم آن کشور مستحق این اتفاق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توجیه و بهانه‌ای برای این روزِ کشتار و اشک وجود ندارد</w:t>
      </w:r>
      <w:r>
        <w:rPr>
          <w:rFonts w:eastAsia="IRNazanin" w:cs="IRNazanin"/>
          <w:color w:val="111111"/>
          <w:sz w:val="28"/>
          <w:szCs w:val="28"/>
          <w:rtl w:val="true"/>
          <w:lang w:bidi="fa-IR"/>
        </w:rPr>
        <w:t xml:space="preserve">.»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 xml:space="preserve">اما این را با واکنش رسانه‌ها به چندین روز کشتار و اشک در اثر موج گرمای بی‌سابقه در آگوست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کنید که احتمالاً یکی از نتایج تغییرات اقلیمی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در فرانسه؛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مربوط به گرما در هند؛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ظرف دو هفته در پرتغال؛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در هلند؛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کشتۀ دیگر در بریتانیا؛ و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مرگ در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ایتالیا و اسپانیا، نرخ مرگ‌ومیر در برخی نواحی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پروفسور جان شلنهوبر </w:t>
      </w:r>
      <w:r>
        <w:rPr>
          <w:rStyle w:val="FootnoteAnchor"/>
          <w:rtl w:val="true"/>
        </w:rPr>
        <w:footnoteReference w:id="1008"/>
      </w:r>
      <w:r>
        <w:rPr>
          <w:rFonts w:ascii="IRNazanin" w:hAnsi="IRNazanin" w:eastAsia="IRNazanin"/>
          <w:color w:val="111111"/>
          <w:sz w:val="28"/>
          <w:sz w:val="28"/>
          <w:szCs w:val="28"/>
          <w:rtl w:val="true"/>
          <w:lang w:bidi="fa-IR"/>
        </w:rPr>
        <w:t xml:space="preserve">، رییس مرکز تحقیقات تغییرات اقلیمیِ تیندال </w:t>
      </w:r>
      <w:r>
        <w:rPr>
          <w:rStyle w:val="FootnoteAnchor"/>
          <w:rtl w:val="true"/>
        </w:rPr>
        <w:footnoteReference w:id="1009"/>
      </w:r>
      <w:r>
        <w:rPr>
          <w:rFonts w:ascii="IRNazanin" w:hAnsi="IRNazanin" w:eastAsia="IRNazanin"/>
          <w:color w:val="111111"/>
          <w:sz w:val="28"/>
          <w:sz w:val="28"/>
          <w:szCs w:val="28"/>
          <w:rtl w:val="true"/>
          <w:lang w:bidi="fa-IR"/>
        </w:rPr>
        <w:t>در انگلستان،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امروز شاهدش هستیم قطعاً غیرمعمول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گرمایش جهانی با سرعت به پیش می‌رود، اما اکثر ما فکر می‌کردیم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آینده شاهد فاجعه‌های گرمایی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اتفاق اکنون رُخ داده است</w:t>
      </w:r>
      <w:r>
        <w:rPr>
          <w:rFonts w:eastAsia="IRNazanin" w:cs="IRNazanin"/>
          <w:color w:val="111111"/>
          <w:sz w:val="28"/>
          <w:szCs w:val="28"/>
          <w:rtl w:val="true"/>
          <w:lang w:bidi="fa-IR"/>
        </w:rPr>
        <w:t xml:space="preserve">.» </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 xml:space="preserve">با گسترش این تراژدی در سراسر دنیا، ایندیپندنت دربارۀ رکورد بی‌سابقۀ گرمای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درجۀ فارنهایت در انگلستان فقط همین حرف را برای زدن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اتفاق ناگزیر به تأخیر افتاده بود و ما از آمدنش ناامید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نهایت آرزویمان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به خود ببالیم که اولین نسلی هستیم که بریتانیای نیمه‌حارّه‌ای را دیده‌ایم</w:t>
      </w:r>
      <w:r>
        <w:rPr>
          <w:rFonts w:eastAsia="IRNazanin" w:cs="IRNazanin"/>
          <w:color w:val="111111"/>
          <w:sz w:val="28"/>
          <w:szCs w:val="28"/>
          <w:rtl w:val="true"/>
          <w:lang w:bidi="fa-IR"/>
        </w:rPr>
        <w:t xml:space="preserve">.» </w:t>
      </w:r>
      <w:r>
        <w:rPr>
          <w:rStyle w:val="FootnoteAnchor"/>
          <w:rtl w:val="true"/>
        </w:rPr>
        <w:footnoteReference w:id="1011"/>
      </w:r>
      <w:r>
        <w:rPr>
          <w:rFonts w:ascii="IRNazanin" w:hAnsi="IRNazanin" w:eastAsia="IRNazanin"/>
          <w:color w:val="111111"/>
          <w:sz w:val="28"/>
          <w:sz w:val="28"/>
          <w:szCs w:val="28"/>
          <w:rtl w:val="true"/>
          <w:lang w:bidi="fa-IR"/>
        </w:rPr>
        <w:t xml:space="preserve">در یک سرمقالۀ سوررئال دیگر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غرولند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گاردین اعلام نمود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نهایتاً شب‌های داغ، جیرجیرک‌های پرسروصدا و دریای گرم که معمولاً پول زیادی می‌دهیم تا در بسته‌های مسافرتی تعطیلات از آنها بهره ببریم، به همسایگی‌مان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کنید، به قول خانم تاچر؛ شادی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خاطر موارد بیهوشی و واکنش‌های جسمانی بسیار بد نسبت به موج گرما، قرن‌ها باید بگذرد تا بی‌خیال این بی‌حالی و هشدارها شویم و از شور و هیجان هوای دائماً گرم‌تر استقبال کنیم</w:t>
      </w:r>
      <w:r>
        <w:rPr>
          <w:rFonts w:eastAsia="IRNazanin" w:cs="IRNazanin"/>
          <w:color w:val="111111"/>
          <w:sz w:val="28"/>
          <w:szCs w:val="28"/>
          <w:rtl w:val="true"/>
          <w:lang w:bidi="fa-IR"/>
        </w:rPr>
        <w:t xml:space="preserve">. </w:t>
      </w:r>
      <w:r>
        <w:rPr>
          <w:rStyle w:val="FootnoteAnchor"/>
          <w:rtl w:val="true"/>
        </w:rPr>
        <w:footnoteReference w:id="1012"/>
      </w:r>
      <w:bookmarkStart w:id="203" w:name="pg4958_31926"/>
    </w:p>
    <w:p>
      <w:pPr>
        <w:pStyle w:val="BookText"/>
        <w:rPr/>
      </w:pPr>
      <w:bookmarkEnd w:id="203"/>
      <w:r>
        <w:rPr>
          <w:rFonts w:ascii="IRNazanin" w:hAnsi="IRNazanin" w:eastAsia="IRNazanin"/>
          <w:color w:val="111111"/>
          <w:sz w:val="28"/>
          <w:sz w:val="28"/>
          <w:szCs w:val="28"/>
          <w:rtl w:val="true"/>
          <w:lang w:bidi="fa-IR"/>
        </w:rPr>
        <w:t xml:space="preserve">مهم نیست که هزاران نفر مرده‌اند، یا مؤسسۀ گلوبال‌کامنز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در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مرگ ناشی از فجایع مرتبط با تغییرات اقلیمی را برای ده سال آینده پیش‌بینی کرده است</w:t>
      </w:r>
      <w:r>
        <w:rPr>
          <w:rFonts w:eastAsia="IRNazanin" w:cs="IRNazanin"/>
          <w:color w:val="111111"/>
          <w:sz w:val="28"/>
          <w:szCs w:val="28"/>
          <w:rtl w:val="true"/>
          <w:lang w:bidi="fa-IR"/>
        </w:rPr>
        <w:t xml:space="preserve">. </w:t>
      </w:r>
      <w:r>
        <w:rPr>
          <w:rStyle w:val="FootnoteAnchor"/>
          <w:rtl w:val="true"/>
        </w:rPr>
        <w:footnoteReference w:id="1013"/>
      </w:r>
    </w:p>
    <w:p>
      <w:pPr>
        <w:pStyle w:val="BookText"/>
        <w:rPr/>
      </w:pPr>
      <w:r>
        <w:rPr>
          <w:rFonts w:eastAsia="Times New Roman" w:cs="Times New Roman" w:ascii="Times New Roman" w:hAnsi="Times New Roman"/>
          <w:color w:val="111111"/>
          <w:sz w:val="28"/>
          <w:szCs w:val="28"/>
          <w:lang w:val="en-US" w:bidi="en-US"/>
        </w:rPr>
        <w:t>www.gci.org.uk/signon/singon.html&amp;Guardian</w:t>
      </w:r>
    </w:p>
    <w:p>
      <w:pPr>
        <w:pStyle w:val="BookText"/>
        <w:rPr/>
      </w:pPr>
      <w:r>
        <w:rPr>
          <w:rFonts w:ascii="IRNazanin" w:hAnsi="IRNazanin" w:eastAsia="IRNazanin"/>
          <w:color w:val="111111"/>
          <w:sz w:val="28"/>
          <w:sz w:val="28"/>
          <w:szCs w:val="28"/>
          <w:rtl w:val="true"/>
          <w:lang w:bidi="fa-IR"/>
        </w:rPr>
        <w:t>ساده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مستقرِ صاحبان قدرت، تغییرات اقلیمی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جدی و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برچسب‌گذاری نکرده بود تا به منزلۀ یک امر واقعی به چشم روزنامه‌نگاران بیاید</w:t>
      </w:r>
      <w:r>
        <w:rPr>
          <w:rFonts w:eastAsia="IRNazanin" w:cs="IRNazanin"/>
          <w:color w:val="111111"/>
          <w:sz w:val="28"/>
          <w:szCs w:val="28"/>
          <w:rtl w:val="true"/>
          <w:lang w:bidi="fa-IR"/>
        </w:rPr>
        <w:t>.</w:t>
      </w:r>
    </w:p>
    <w:p>
      <w:pPr>
        <w:pStyle w:val="Heading3"/>
        <w:numPr>
          <w:ilvl w:val="2"/>
          <w:numId w:val="1"/>
        </w:numPr>
        <w:rPr/>
      </w:pPr>
      <w:bookmarkStart w:id="204" w:name="__RefHeading___Toc206182_774463916"/>
      <w:bookmarkStart w:id="205" w:name="_Toc73"/>
      <w:bookmarkEnd w:id="204"/>
      <w:r>
        <w:rPr>
          <w:rtl w:val="true"/>
        </w:rPr>
        <w:t>شستن همۀ ظرف‌های کثیف در ظرفشویی</w:t>
      </w:r>
      <w:r>
        <w:rPr>
          <w:rtl w:val="true"/>
        </w:rPr>
        <w:t xml:space="preserve">: </w:t>
      </w:r>
      <w:r>
        <w:rPr>
          <w:rtl w:val="true"/>
        </w:rPr>
        <w:t>شستشوی سبز در رسانه‌های لیبرال</w:t>
      </w:r>
      <w:bookmarkEnd w:id="205"/>
    </w:p>
    <w:p>
      <w:pPr>
        <w:pStyle w:val="BookText"/>
        <w:rPr/>
      </w:pPr>
      <w:r>
        <w:rPr>
          <w:rFonts w:ascii="IRNazanin" w:hAnsi="IRNazanin" w:eastAsia="IRNazanin"/>
          <w:color w:val="111111"/>
          <w:sz w:val="28"/>
          <w:sz w:val="28"/>
          <w:szCs w:val="28"/>
          <w:rtl w:val="true"/>
          <w:lang w:bidi="fa-IR"/>
        </w:rPr>
        <w:t xml:space="preserve">در ژانویۀ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شد که ظرف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گرمایش جهانی می‌تواند یک‌چهارم حیوانات و گیاهان خشکی را منقرض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یک پروژۀ تحقیقاتی چهارساله توسط دانشمندانی از هشت کشور، که نتایج آن در ژورنال معتبر نیچر </w:t>
      </w:r>
      <w:r>
        <w:rPr>
          <w:rStyle w:val="FootnoteAnchor"/>
          <w:rtl w:val="true"/>
        </w:rPr>
        <w:footnoteReference w:id="1014"/>
      </w:r>
      <w:r>
        <w:rPr>
          <w:rFonts w:ascii="IRNazanin" w:hAnsi="IRNazanin" w:eastAsia="IRNazanin"/>
          <w:color w:val="111111"/>
          <w:sz w:val="28"/>
          <w:sz w:val="28"/>
          <w:szCs w:val="28"/>
          <w:rtl w:val="true"/>
          <w:lang w:bidi="fa-IR"/>
        </w:rPr>
        <w:t xml:space="preserve">منتشر شد، تا سال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میلیون گونه محکوم به فنا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 توماس </w:t>
      </w:r>
      <w:r>
        <w:rPr>
          <w:rStyle w:val="FootnoteAnchor"/>
          <w:rtl w:val="true"/>
        </w:rPr>
        <w:footnoteReference w:id="1015"/>
      </w:r>
      <w:r>
        <w:rPr>
          <w:rFonts w:ascii="IRNazanin" w:hAnsi="IRNazanin" w:eastAsia="IRNazanin"/>
          <w:color w:val="111111"/>
          <w:sz w:val="28"/>
          <w:sz w:val="28"/>
          <w:szCs w:val="28"/>
          <w:rtl w:val="true"/>
          <w:lang w:bidi="fa-IR"/>
        </w:rPr>
        <w:t xml:space="preserve">، نویسندۀ اصلی آن مقاله و استاد زیست‌شناسی بقاء در دانشگاه لیدز </w:t>
      </w:r>
      <w:r>
        <w:rPr>
          <w:rStyle w:val="FootnoteAnchor"/>
          <w:rtl w:val="true"/>
        </w:rPr>
        <w:footnoteReference w:id="1016"/>
      </w:r>
      <w:r>
        <w:rPr>
          <w:rFonts w:ascii="IRNazanin" w:hAnsi="IRNazanin" w:eastAsia="IRNazanin"/>
          <w:color w:val="111111"/>
          <w:sz w:val="28"/>
          <w:sz w:val="28"/>
          <w:szCs w:val="28"/>
          <w:rtl w:val="true"/>
          <w:lang w:bidi="fa-IR"/>
        </w:rPr>
        <w:t xml:space="preserve">، این یافته‌ها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دانشمندان یک تحقیق را تعریف می‌کنند، امیدوارند به نتایج قطعی دست یابند، اما ما امید داشتیم به این یافته‌ها دست پیدا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بسیار بسیار وخیم‌تر از آن چیزی بود که فکر می‌کردیم، و یافته‌های ما شاید برآورد دست پایین از اصل ماجرا باشد</w:t>
      </w:r>
      <w:r>
        <w:rPr>
          <w:rFonts w:eastAsia="IRNazanin" w:cs="IRNazanin"/>
          <w:color w:val="111111"/>
          <w:sz w:val="28"/>
          <w:szCs w:val="28"/>
          <w:rtl w:val="true"/>
          <w:lang w:bidi="fa-IR"/>
        </w:rPr>
        <w:t xml:space="preserve">. </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فاجعۀ پیش‌بینی‌شده بر اساس یک پیش‌بینی متوسط از پیامدهای احتمالی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نشان‌دهندۀ آن است که تا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گونه‌ها می‌توانند منقرض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حالت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پیشنهاد می‌دهد که البته این هم یک رقم فاجعه‌بار و بالا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گاردین و ایندیپندنت هر دو سرمقاله‌های خود را به مقالۀ نیچر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دبیران ایندیپندنت نسبت به مرگ دسته‌جمعیِ پیش رو هشدار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علت این امر یک شهاب‌سنگ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ششمین </w:t>
      </w:r>
    </w:p>
    <w:p>
      <w:pPr>
        <w:pStyle w:val="BookText"/>
        <w:rPr/>
      </w:pPr>
      <w:r>
        <w:rPr>
          <w:rFonts w:ascii="IRNazanin" w:hAnsi="IRNazanin" w:eastAsia="IRNazanin"/>
          <w:color w:val="111111"/>
          <w:sz w:val="28"/>
          <w:sz w:val="28"/>
          <w:szCs w:val="28"/>
          <w:rtl w:val="true"/>
          <w:lang w:bidi="fa-IR"/>
        </w:rPr>
        <w:t>انقراض بزرگ، یک دستاورد کاملاً بشری خواهد بود</w:t>
      </w:r>
      <w:r>
        <w:rPr>
          <w:rFonts w:eastAsia="IRNazanin" w:cs="IRNazanin"/>
          <w:color w:val="111111"/>
          <w:sz w:val="28"/>
          <w:szCs w:val="28"/>
          <w:rtl w:val="true"/>
          <w:lang w:bidi="fa-IR"/>
        </w:rPr>
        <w:t xml:space="preserve">.» </w:t>
      </w:r>
      <w:r>
        <w:rPr>
          <w:rStyle w:val="FootnoteAnchor"/>
          <w:rtl w:val="true"/>
        </w:rPr>
        <w:footnoteReference w:id="1018"/>
      </w:r>
      <w:r>
        <w:rPr>
          <w:rFonts w:ascii="IRNazanin" w:hAnsi="IRNazanin" w:eastAsia="IRNazanin"/>
          <w:color w:val="111111"/>
          <w:sz w:val="28"/>
          <w:sz w:val="28"/>
          <w:szCs w:val="28"/>
          <w:rtl w:val="true"/>
          <w:lang w:bidi="fa-IR"/>
        </w:rPr>
        <w:t xml:space="preserve">مشخصاً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هرچند وقتی پای منافع بنگاه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به میان می‌آید، اکثر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سیاست، بحث و اقدام معنادار کنار گذاشته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ایندیپندنت این‌طور نتیجه‌گیری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برای اقدام علیه تغییرات اقلیمی وقت هست، و برخی رهبران جهان از جمله تونی بلر به چنین کاری متعهدند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بی‌میلی مدام جورج بوش برای جدی گرفتن این تهدید، به معنای استقبال از فاجعه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سابقۀ زیست‌محیطی کابینۀ بلر حتی از انتقادات انجمن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محافظه‌کار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مصون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ژوئن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لرد می از آکسفورد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 انجمن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مشاور علمی ارشد دولت از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سیاست‌های سبزِ بلر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گفت که باید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عالم کار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 xml:space="preserve">گاردین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 خطر جدید دربارۀ خطرات گرمایش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Style w:val="FootnoteAnchor"/>
          <w:rtl w:val="true"/>
        </w:rPr>
        <w:footnoteReference w:id="1020"/>
      </w:r>
      <w:r>
        <w:rPr>
          <w:rFonts w:ascii="IRNazanin" w:hAnsi="IRNazanin" w:eastAsia="IRNazanin"/>
          <w:color w:val="111111"/>
          <w:sz w:val="28"/>
          <w:sz w:val="28"/>
          <w:szCs w:val="28"/>
          <w:rtl w:val="true"/>
          <w:lang w:bidi="fa-IR"/>
        </w:rPr>
        <w:t xml:space="preserve">دبیران گاردین دربارۀ واکنش احتمالی از پروفسور توماس نقل‌قول کردند که 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 و پیش‌رونده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فناوری‌هایی که گازهای گلخانه‌ای اندکی تولید می‌کنند، و در کنار آن حذف فعالانۀ دی‌اکسید کربن از اتمسفر، را پیشنهاد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گاردین در ادامه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قطعاً مسؤولیت زیادی ایجاد می‌کنند</w:t>
      </w:r>
      <w:r>
        <w:rPr>
          <w:rFonts w:eastAsia="IRNazanin" w:cs="IRNazanin"/>
          <w:color w:val="111111"/>
          <w:sz w:val="28"/>
          <w:szCs w:val="28"/>
          <w:rtl w:val="true"/>
          <w:lang w:bidi="fa-IR"/>
        </w:rPr>
        <w:t xml:space="preserve">.» </w:t>
      </w:r>
      <w:r>
        <w:rPr>
          <w:rStyle w:val="FootnoteAnchor"/>
          <w:rtl w:val="true"/>
        </w:rPr>
        <w:footnoteReference w:id="1021"/>
      </w:r>
      <w:r>
        <w:rPr>
          <w:rFonts w:ascii="IRNazanin" w:hAnsi="IRNazanin" w:eastAsia="IRNazanin"/>
          <w:color w:val="111111"/>
          <w:sz w:val="28"/>
          <w:sz w:val="28"/>
          <w:szCs w:val="28"/>
          <w:rtl w:val="true"/>
          <w:lang w:bidi="fa-IR"/>
        </w:rPr>
        <w:t>ایالات متحده به خاطر بی‌اعتنایی به پروتکل کیوتو برای محدودسازی گازهای گلخانه‌ای، مورد انتقاد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بریتانیا به خاطر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کمابیش هماهنگ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کیوتو بوده است ستایش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افول صنعت زغال‌سنگ این کشور، که مسئله‌ای بی‌ربط به سیاست‌های سبز بریتانیا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تلاش‌های این کشور کمک کرده بود</w:t>
      </w:r>
      <w:r>
        <w:rPr>
          <w:rFonts w:eastAsia="IRNazanin" w:cs="IRNazanin"/>
          <w:color w:val="111111"/>
          <w:sz w:val="28"/>
          <w:szCs w:val="28"/>
          <w:rtl w:val="true"/>
          <w:lang w:bidi="fa-IR"/>
        </w:rPr>
        <w:t xml:space="preserve">. </w:t>
      </w:r>
      <w:r>
        <w:rPr>
          <w:rStyle w:val="FootnoteAnchor"/>
          <w:rtl w:val="true"/>
        </w:rPr>
        <w:footnoteReference w:id="1022"/>
      </w:r>
      <w:r>
        <w:rPr>
          <w:rFonts w:ascii="IRNazanin" w:hAnsi="IRNazanin" w:eastAsia="IRNazanin"/>
          <w:color w:val="111111"/>
          <w:sz w:val="28"/>
          <w:sz w:val="28"/>
          <w:szCs w:val="28"/>
          <w:rtl w:val="true"/>
          <w:lang w:bidi="fa-IR"/>
        </w:rPr>
        <w:t xml:space="preserve">اما هیچ اشاره‌ای به این واقعیت نشده بود که کیوتو فی‌نفسه یک پاسخ جزئی به تغییرات اقلیمی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ادامۀ فصل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دبیران گاردین در انتها نوشته بودند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بی‌شک دولت‌ها نقش اصلی را بازی می‌کنند، اما کارهای زیادی هم افراد می‌توانند انجام دهند تا تغییر چشم‌گیر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استحمام دوش بگیرند، همۀ ظرف‌های کثیف را با </w:t>
      </w:r>
    </w:p>
    <w:p>
      <w:pPr>
        <w:pStyle w:val="BookText"/>
        <w:rPr/>
      </w:pPr>
      <w:r>
        <w:rPr>
          <w:rFonts w:ascii="IRNazanin" w:hAnsi="IRNazanin" w:eastAsia="IRNazanin"/>
          <w:color w:val="111111"/>
          <w:sz w:val="28"/>
          <w:sz w:val="28"/>
          <w:szCs w:val="28"/>
          <w:rtl w:val="true"/>
          <w:lang w:bidi="fa-IR"/>
        </w:rPr>
        <w:t>هم در ظرف‌شویی بریزند، زباله‌های خانه را بازیافت کنند، مواد شیمیایی را با دقت دفع کنند، در باغ‌های خود حیات گونه‌های طبیعی را پشتیبانی کنند، و باقیماندۀ سبزیجات را به کود گیاهی تبدیل نمایند</w:t>
      </w:r>
      <w:r>
        <w:rPr>
          <w:rFonts w:eastAsia="IRNazanin" w:cs="IRNazanin"/>
          <w:color w:val="111111"/>
          <w:sz w:val="28"/>
          <w:szCs w:val="28"/>
          <w:rtl w:val="true"/>
          <w:lang w:bidi="fa-IR"/>
        </w:rPr>
        <w:t xml:space="preserve">. </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دولت‌ها و افراد به کنار، یک گروه دیگر نیز قطعاً شایان ذکر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بنگاه‌های فراملیتی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باب ویلیامز </w:t>
      </w:r>
      <w:r>
        <w:rPr>
          <w:rStyle w:val="FootnoteAnchor"/>
          <w:rtl w:val="true"/>
        </w:rPr>
        <w:footnoteReference w:id="10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صنعت نفت و 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استراتژی‌های نفتی ایالات متحده در دهۀ محیط زیست</w:t>
      </w:r>
      <w:r>
        <w:rPr>
          <w:rFonts w:eastAsia="IRNazanin" w:cs="IRNazanin"/>
          <w:color w:val="111111"/>
          <w:sz w:val="28"/>
          <w:szCs w:val="28"/>
          <w:rtl w:val="true"/>
          <w:lang w:bidi="fa-IR"/>
        </w:rPr>
        <w:t xml:space="preserve">» </w:t>
      </w:r>
      <w:r>
        <w:rPr>
          <w:rStyle w:val="FootnoteAnchor"/>
          <w:rtl w:val="true"/>
        </w:rPr>
        <w:footnoteReference w:id="1025"/>
      </w:r>
      <w:r>
        <w:rPr>
          <w:rFonts w:ascii="IRNazanin" w:hAnsi="IRNazanin" w:eastAsia="IRNazanin"/>
          <w:color w:val="111111"/>
          <w:sz w:val="28"/>
          <w:sz w:val="28"/>
          <w:szCs w:val="28"/>
          <w:rtl w:val="true"/>
          <w:lang w:bidi="fa-IR"/>
        </w:rPr>
        <w:t>، اولویت شمارۀ یک این صنعت را توضیح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کردن گروه‌های فشار زیست‌محیطی از عرصۀ کسب‌وکار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ضرورت بزرگ‌تری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خواهان بقای صنعت نفت باشیم، باید فشارهای زیست‌محیطی را بی‌اثر و بی‌مورد کرد</w:t>
      </w:r>
      <w:r>
        <w:rPr>
          <w:rFonts w:eastAsia="IRNazanin" w:cs="IRNazanin"/>
          <w:color w:val="111111"/>
          <w:sz w:val="28"/>
          <w:szCs w:val="28"/>
          <w:rtl w:val="true"/>
          <w:lang w:bidi="fa-IR"/>
        </w:rPr>
        <w:t xml:space="preserve">.» </w:t>
      </w:r>
      <w:r>
        <w:rPr>
          <w:rStyle w:val="FootnoteAnchor"/>
          <w:rtl w:val="true"/>
        </w:rPr>
        <w:footnoteReference w:id="1026"/>
      </w:r>
      <w:r>
        <w:rPr>
          <w:rFonts w:ascii="IRNazanin" w:hAnsi="IRNazanin" w:eastAsia="IRNazanin"/>
          <w:color w:val="111111"/>
          <w:sz w:val="28"/>
          <w:sz w:val="28"/>
          <w:szCs w:val="28"/>
          <w:rtl w:val="true"/>
          <w:lang w:bidi="fa-IR"/>
        </w:rPr>
        <w:t xml:space="preserve">ران ارنولد </w:t>
      </w:r>
      <w:r>
        <w:rPr>
          <w:rStyle w:val="FootnoteAnchor"/>
          <w:rtl w:val="true"/>
        </w:rPr>
        <w:footnoteReference w:id="1027"/>
      </w:r>
      <w:r>
        <w:rPr>
          <w:rFonts w:ascii="IRNazanin" w:hAnsi="IRNazanin" w:eastAsia="IRNazanin"/>
          <w:color w:val="111111"/>
          <w:sz w:val="28"/>
          <w:sz w:val="28"/>
          <w:szCs w:val="28"/>
          <w:rtl w:val="true"/>
          <w:lang w:bidi="fa-IR"/>
        </w:rPr>
        <w:t xml:space="preserve">، که او نیز مشاور صنعت نفت و گاز است، در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صنایع جنگلی اونتاریو</w:t>
      </w:r>
      <w:r>
        <w:rPr>
          <w:rFonts w:eastAsia="IRNazanin" w:cs="IRNazanin"/>
          <w:color w:val="111111"/>
          <w:sz w:val="28"/>
          <w:szCs w:val="28"/>
          <w:rtl w:val="true"/>
          <w:lang w:bidi="fa-IR"/>
        </w:rPr>
        <w:t xml:space="preserve">» </w:t>
      </w:r>
      <w:r>
        <w:rPr>
          <w:rStyle w:val="FootnoteAnchor"/>
          <w:rtl w:val="true"/>
        </w:rPr>
        <w:footnoteReference w:id="102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افکار عمومی را به مقابله با فعالان محیط زیست وادارید وگرنه در این نبرد زیست‌محیطی بازنده خواهید بود</w:t>
      </w:r>
      <w:r>
        <w:rPr>
          <w:rFonts w:eastAsia="IRNazanin" w:cs="IRNazanin"/>
          <w:color w:val="111111"/>
          <w:sz w:val="28"/>
          <w:szCs w:val="28"/>
          <w:rtl w:val="true"/>
          <w:lang w:bidi="fa-IR"/>
        </w:rPr>
        <w:t xml:space="preserve">.» </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 xml:space="preserve">به بیان کرک‌پاتریک سیل </w:t>
      </w:r>
      <w:r>
        <w:rPr>
          <w:rStyle w:val="FootnoteAnchor"/>
          <w:rtl w:val="true"/>
        </w:rPr>
        <w:footnoteReference w:id="1030"/>
      </w:r>
      <w:r>
        <w:rPr>
          <w:rFonts w:ascii="IRNazanin" w:hAnsi="IRNazanin" w:eastAsia="IRNazanin"/>
          <w:color w:val="111111"/>
          <w:sz w:val="28"/>
          <w:sz w:val="28"/>
          <w:szCs w:val="28"/>
          <w:rtl w:val="true"/>
          <w:lang w:bidi="fa-IR"/>
        </w:rPr>
        <w:t>، بخش‌های تجاری استقبال شدیدی از این نصیحت داشتند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تاجران راست‌گرا مانند ریچارد ملون سایف </w:t>
      </w:r>
      <w:r>
        <w:rPr>
          <w:rStyle w:val="FootnoteAnchor"/>
          <w:rtl w:val="true"/>
        </w:rPr>
        <w:footnoteReference w:id="1031"/>
      </w:r>
      <w:r>
        <w:rPr>
          <w:rFonts w:ascii="IRNazanin" w:hAnsi="IRNazanin" w:eastAsia="IRNazanin"/>
          <w:color w:val="111111"/>
          <w:sz w:val="28"/>
          <w:sz w:val="28"/>
          <w:szCs w:val="28"/>
          <w:rtl w:val="true"/>
          <w:lang w:bidi="fa-IR"/>
        </w:rPr>
        <w:t xml:space="preserve">و ژورف کورز </w:t>
      </w:r>
      <w:r>
        <w:rPr>
          <w:rStyle w:val="FootnoteAnchor"/>
          <w:rtl w:val="true"/>
        </w:rPr>
        <w:footnoteReference w:id="1032"/>
      </w:r>
      <w:r>
        <w:rPr>
          <w:rFonts w:ascii="IRNazanin" w:hAnsi="IRNazanin" w:eastAsia="IRNazanin"/>
          <w:color w:val="111111"/>
          <w:sz w:val="28"/>
          <w:sz w:val="28"/>
          <w:szCs w:val="28"/>
          <w:rtl w:val="true"/>
          <w:lang w:bidi="fa-IR"/>
        </w:rPr>
        <w:t xml:space="preserve">، و خزانه‌دارهای محافظه‌کار مانند بنیادهای موبیل </w:t>
      </w:r>
      <w:r>
        <w:rPr>
          <w:rStyle w:val="FootnoteAnchor"/>
          <w:rtl w:val="true"/>
        </w:rPr>
        <w:footnoteReference w:id="1033"/>
      </w:r>
      <w:r>
        <w:rPr>
          <w:rFonts w:ascii="IRNazanin" w:hAnsi="IRNazanin" w:eastAsia="IRNazanin"/>
          <w:color w:val="111111"/>
          <w:sz w:val="28"/>
          <w:sz w:val="28"/>
          <w:szCs w:val="28"/>
          <w:rtl w:val="true"/>
          <w:lang w:bidi="fa-IR"/>
        </w:rPr>
        <w:t xml:space="preserve">و اولین </w:t>
      </w:r>
      <w:r>
        <w:rPr>
          <w:rStyle w:val="FootnoteAnchor"/>
          <w:rtl w:val="true"/>
        </w:rPr>
        <w:footnoteReference w:id="1034"/>
      </w:r>
      <w:r>
        <w:rPr>
          <w:rFonts w:ascii="IRNazanin" w:hAnsi="IRNazanin" w:eastAsia="IRNazanin"/>
          <w:color w:val="111111"/>
          <w:sz w:val="28"/>
          <w:sz w:val="28"/>
          <w:szCs w:val="28"/>
          <w:rtl w:val="true"/>
          <w:lang w:bidi="fa-IR"/>
        </w:rPr>
        <w:t xml:space="preserve">، سیلاب پول را روانۀ پویش‌های تبلیغاتی، دادخواست‌ها، انتخابات و کتاب‌ها و مقالاتی کردند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خفقان از طریق قانون‌گذاری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داشتند، و </w:t>
      </w:r>
    </w:p>
    <w:p>
      <w:pPr>
        <w:pStyle w:val="BookText"/>
        <w:rPr/>
      </w:pPr>
      <w:r>
        <w:rPr>
          <w:rFonts w:ascii="IRNazanin" w:hAnsi="IRNazanin" w:eastAsia="IRNazanin"/>
          <w:color w:val="111111"/>
          <w:sz w:val="28"/>
          <w:sz w:val="28"/>
          <w:szCs w:val="28"/>
          <w:rtl w:val="true"/>
          <w:lang w:bidi="fa-IR"/>
        </w:rPr>
        <w:t>تقصیر همۀ مشکلات ملت از بحران انرژی گرفته تا انقلاب جنسی را به گردن فعالان محیط زیست انداختند</w:t>
      </w:r>
      <w:r>
        <w:rPr>
          <w:rFonts w:eastAsia="IRNazanin" w:cs="IRNazanin"/>
          <w:color w:val="111111"/>
          <w:sz w:val="28"/>
          <w:szCs w:val="28"/>
          <w:rtl w:val="true"/>
          <w:lang w:bidi="fa-IR"/>
        </w:rPr>
        <w:t xml:space="preserve">. </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 xml:space="preserve">فرانک مانکیویچز </w:t>
      </w:r>
      <w:r>
        <w:rPr>
          <w:rStyle w:val="FootnoteAnchor"/>
          <w:rtl w:val="true"/>
        </w:rPr>
        <w:footnoteReference w:id="1036"/>
      </w:r>
      <w:r>
        <w:rPr>
          <w:rFonts w:ascii="IRNazanin" w:hAnsi="IRNazanin" w:eastAsia="IRNazanin"/>
          <w:color w:val="111111"/>
          <w:sz w:val="28"/>
          <w:sz w:val="28"/>
          <w:szCs w:val="28"/>
          <w:rtl w:val="true"/>
          <w:lang w:bidi="fa-IR"/>
        </w:rPr>
        <w:t xml:space="preserve">، مدیر اجرایی یک بنگاه فراملیتی روابط عمومی با نام هیل و نولتون </w:t>
      </w:r>
      <w:r>
        <w:rPr>
          <w:rStyle w:val="FootnoteAnchor"/>
          <w:rtl w:val="true"/>
        </w:rPr>
        <w:footnoteReference w:id="1037"/>
      </w:r>
      <w:r>
        <w:rPr>
          <w:rFonts w:ascii="IRNazanin" w:hAnsi="IRNazanin" w:eastAsia="IRNazanin"/>
          <w:color w:val="111111"/>
          <w:sz w:val="28"/>
          <w:sz w:val="28"/>
          <w:szCs w:val="28"/>
          <w:rtl w:val="true"/>
          <w:lang w:bidi="fa-IR"/>
        </w:rPr>
        <w:t>، به دقت پیش‌بینی کرده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می‌کنم شرکت‌ها فقط در حدی غیرمهم، امتیاز از دست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شرکت‌ها خیلی قوی هستند، آنها خود تشکیلات‌اند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فعالان محیط زیست، پیش از پیروزی آنها، مانند انبوه مردمی هستند که در میدان‌های رومانی جمع می‌شدند</w:t>
      </w:r>
      <w:r>
        <w:rPr>
          <w:rFonts w:eastAsia="IRNazanin" w:cs="IRNazanin"/>
          <w:color w:val="111111"/>
          <w:sz w:val="28"/>
          <w:szCs w:val="28"/>
          <w:rtl w:val="true"/>
          <w:lang w:bidi="fa-IR"/>
        </w:rPr>
        <w:t xml:space="preserve">.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در حالی که مرگ دسته‌جمعی بخش عمده‌ای از حیات روی زمین را تهدید می‌کرد، عملاً حتی یک کلمه دربارۀ این حملۀ صنایع تجاری در سرمقاله‌های گاردین و ایندیپندنت دیده نشد، بلکه آنها همچنان تغییرات اقلیمی را به مثابۀ یک مسئلۀ حیات وحش جلوه می‌دهند که در خارج از واقعیات حرص، پروپاگاندا و کنترل بنگاه‌های جامعه‌گریز وجود دارد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رسانه‌های بنگاهی هر از گاهی در سرمقاله‌های خود برای تخریب دنیایمان سوگواری می‌کنند، اما کاری برای آن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عملاً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شمارۀ گاردین که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تلفات جهانی گونه‌ها منتشر شده بود، تبلیغ این بنگاه‌ها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خودروسازی‌های لکسوس </w:t>
      </w:r>
      <w:r>
        <w:rPr>
          <w:rStyle w:val="FootnoteAnchor"/>
          <w:rtl w:val="true"/>
        </w:rPr>
        <w:footnoteReference w:id="1039"/>
      </w:r>
      <w:r>
        <w:rPr>
          <w:rFonts w:ascii="IRNazanin" w:hAnsi="IRNazanin" w:eastAsia="IRNazanin"/>
          <w:color w:val="111111"/>
          <w:sz w:val="28"/>
          <w:sz w:val="28"/>
          <w:szCs w:val="28"/>
          <w:rtl w:val="true"/>
          <w:lang w:bidi="fa-IR"/>
        </w:rPr>
        <w:t xml:space="preserve">، تویوتا </w:t>
      </w:r>
      <w:r>
        <w:rPr>
          <w:rStyle w:val="FootnoteAnchor"/>
          <w:rtl w:val="true"/>
        </w:rPr>
        <w:footnoteReference w:id="1040"/>
      </w:r>
      <w:r>
        <w:rPr>
          <w:rFonts w:ascii="IRNazanin" w:hAnsi="IRNazanin" w:eastAsia="IRNazanin"/>
          <w:color w:val="111111"/>
          <w:sz w:val="28"/>
          <w:sz w:val="28"/>
          <w:szCs w:val="28"/>
          <w:rtl w:val="true"/>
          <w:lang w:bidi="fa-IR"/>
        </w:rPr>
        <w:t xml:space="preserve">، آیودی </w:t>
      </w:r>
      <w:r>
        <w:rPr>
          <w:rStyle w:val="FootnoteAnchor"/>
          <w:rtl w:val="true"/>
        </w:rPr>
        <w:footnoteReference w:id="1041"/>
      </w:r>
      <w:r>
        <w:rPr>
          <w:rFonts w:ascii="IRNazanin" w:hAnsi="IRNazanin" w:eastAsia="IRNazanin"/>
          <w:color w:val="111111"/>
          <w:sz w:val="28"/>
          <w:sz w:val="28"/>
          <w:szCs w:val="28"/>
          <w:rtl w:val="true"/>
          <w:lang w:bidi="fa-IR"/>
        </w:rPr>
        <w:t xml:space="preserve">، و بی‌ام‌و </w:t>
      </w:r>
      <w:r>
        <w:rPr>
          <w:rStyle w:val="FootnoteAnchor"/>
          <w:rtl w:val="true"/>
        </w:rPr>
        <w:footnoteReference w:id="1042"/>
      </w:r>
      <w:r>
        <w:rPr>
          <w:rFonts w:ascii="IRNazanin" w:hAnsi="IRNazanin" w:eastAsia="IRNazanin"/>
          <w:color w:val="111111"/>
          <w:sz w:val="28"/>
          <w:sz w:val="28"/>
          <w:szCs w:val="28"/>
          <w:rtl w:val="true"/>
          <w:lang w:bidi="fa-IR"/>
        </w:rPr>
        <w:t xml:space="preserve">، شرکت هواپیمایی امریکن ایرلاینز </w:t>
      </w:r>
      <w:r>
        <w:rPr>
          <w:rStyle w:val="FootnoteAnchor"/>
          <w:rtl w:val="true"/>
        </w:rPr>
        <w:footnoteReference w:id="1043"/>
      </w:r>
      <w:r>
        <w:rPr>
          <w:rFonts w:ascii="IRNazanin" w:hAnsi="IRNazanin" w:eastAsia="IRNazanin"/>
          <w:color w:val="111111"/>
          <w:sz w:val="28"/>
          <w:sz w:val="28"/>
          <w:szCs w:val="28"/>
          <w:rtl w:val="true"/>
          <w:lang w:bidi="fa-IR"/>
        </w:rPr>
        <w:t xml:space="preserve">، تجهیزات رایانه‌ای دیکسونز </w:t>
      </w:r>
      <w:r>
        <w:rPr>
          <w:rStyle w:val="FootnoteAnchor"/>
          <w:rtl w:val="true"/>
        </w:rPr>
        <w:footnoteReference w:id="1044"/>
      </w:r>
      <w:r>
        <w:rPr>
          <w:rFonts w:ascii="IRNazanin" w:hAnsi="IRNazanin" w:eastAsia="IRNazanin"/>
          <w:color w:val="111111"/>
          <w:sz w:val="28"/>
          <w:sz w:val="28"/>
          <w:szCs w:val="28"/>
          <w:rtl w:val="true"/>
          <w:lang w:bidi="fa-IR"/>
        </w:rPr>
        <w:t xml:space="preserve">، شرکت تجهیزات دفتری </w:t>
      </w:r>
      <w:bookmarkStart w:id="206" w:name="pg4958_31930"/>
    </w:p>
    <w:p>
      <w:pPr>
        <w:pStyle w:val="BookText"/>
        <w:rPr/>
      </w:pPr>
      <w:bookmarkEnd w:id="206"/>
      <w:r>
        <w:rPr>
          <w:rFonts w:ascii="IRNazanin" w:hAnsi="IRNazanin" w:eastAsia="IRNazanin"/>
          <w:color w:val="111111"/>
          <w:sz w:val="28"/>
          <w:sz w:val="28"/>
          <w:szCs w:val="28"/>
          <w:rtl w:val="true"/>
          <w:lang w:bidi="fa-IR"/>
        </w:rPr>
        <w:t xml:space="preserve">آفیس‌ورلد </w:t>
      </w:r>
      <w:r>
        <w:rPr>
          <w:rStyle w:val="FootnoteAnchor"/>
          <w:rtl w:val="true"/>
        </w:rPr>
        <w:footnoteReference w:id="1045"/>
      </w:r>
      <w:r>
        <w:rPr>
          <w:rFonts w:ascii="IRNazanin" w:hAnsi="IRNazanin" w:eastAsia="IRNazanin"/>
          <w:color w:val="111111"/>
          <w:sz w:val="28"/>
          <w:sz w:val="28"/>
          <w:szCs w:val="28"/>
          <w:rtl w:val="true"/>
          <w:lang w:bidi="fa-IR"/>
        </w:rPr>
        <w:t xml:space="preserve">، شرکت هولدینگ </w:t>
      </w:r>
      <w:r>
        <w:rPr>
          <w:rFonts w:eastAsia="Times New Roman" w:cs="Times New Roman" w:ascii="Times New Roman" w:hAnsi="Times New Roman"/>
          <w:color w:val="111111"/>
          <w:sz w:val="28"/>
          <w:szCs w:val="28"/>
          <w:lang w:val="en-US" w:bidi="en-US"/>
        </w:rPr>
        <w:t>HSBC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شرکت تولید لوازم آشپزخانۀ مگنت </w:t>
      </w:r>
      <w:r>
        <w:rPr>
          <w:rStyle w:val="FootnoteAnchor"/>
          <w:rtl w:val="true"/>
        </w:rPr>
        <w:footnoteReference w:id="1046"/>
      </w:r>
      <w:r>
        <w:rPr>
          <w:rFonts w:ascii="IRNazanin" w:hAnsi="IRNazanin" w:eastAsia="IRNazanin"/>
          <w:color w:val="111111"/>
          <w:sz w:val="28"/>
          <w:sz w:val="28"/>
          <w:szCs w:val="28"/>
          <w:rtl w:val="true"/>
          <w:lang w:bidi="fa-IR"/>
        </w:rPr>
        <w:t xml:space="preserve">یعنی تبلیغات مروّج مصرف‌زدگی فزاینده که البته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 تمامی مطبوعات باکیفیت را تأمین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توجه به دقیقاً همین منافع بنگاهی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همین نسخه‌های مادی‌گرایانه از زندگی، آزادی و شادی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یعنی توجه به منافع بنگاه‌ها به مانند روزنامۀ گاردین</w:t>
      </w:r>
      <w:r>
        <w:rPr>
          <w:rFonts w:eastAsia="IRNazanin" w:cs="IRNazanin"/>
          <w:color w:val="111111"/>
          <w:sz w:val="28"/>
          <w:szCs w:val="28"/>
          <w:rtl w:val="true"/>
          <w:lang w:bidi="fa-IR"/>
        </w:rPr>
        <w:t>.</w:t>
      </w:r>
    </w:p>
    <w:p>
      <w:pPr>
        <w:pStyle w:val="Heading3"/>
        <w:numPr>
          <w:ilvl w:val="2"/>
          <w:numId w:val="1"/>
        </w:numPr>
        <w:rPr/>
      </w:pPr>
      <w:bookmarkStart w:id="207" w:name="__RefHeading___Toc206184_774463916"/>
      <w:bookmarkStart w:id="208" w:name="_Toc74"/>
      <w:bookmarkEnd w:id="207"/>
      <w:r>
        <w:rPr>
          <w:rtl w:val="true"/>
        </w:rPr>
        <w:t>«</w:t>
      </w:r>
      <w:r>
        <w:rPr>
          <w:rtl w:val="true"/>
        </w:rPr>
        <w:t>من هم نه</w:t>
      </w:r>
      <w:r>
        <w:rPr>
          <w:rtl w:val="true"/>
        </w:rPr>
        <w:t xml:space="preserve">!»: </w:t>
      </w:r>
      <w:r>
        <w:rPr>
          <w:rtl w:val="true"/>
        </w:rPr>
        <w:t>سوخت فسیلی، پیش‌برندۀ گاردین</w:t>
      </w:r>
      <w:bookmarkEnd w:id="208"/>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ژانویۀ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یک هشدار رسانه‌ای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فاجعۀ اقلیمی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خیانت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کردیم</w:t>
      </w:r>
      <w:r>
        <w:rPr>
          <w:rFonts w:eastAsia="IRNazanin" w:cs="IRNazanin"/>
          <w:color w:val="111111"/>
          <w:sz w:val="28"/>
          <w:szCs w:val="28"/>
          <w:rtl w:val="true"/>
          <w:lang w:bidi="fa-IR"/>
        </w:rPr>
        <w:t xml:space="preserve">. </w:t>
      </w:r>
      <w:r>
        <w:rPr>
          <w:rStyle w:val="FootnoteAnchor"/>
          <w:rtl w:val="true"/>
        </w:rPr>
        <w:footnoteReference w:id="1047"/>
      </w:r>
      <w:r>
        <w:rPr>
          <w:rFonts w:ascii="IRNazanin" w:hAnsi="IRNazanin" w:eastAsia="IRNazanin"/>
          <w:color w:val="111111"/>
          <w:sz w:val="28"/>
          <w:sz w:val="28"/>
          <w:szCs w:val="28"/>
          <w:rtl w:val="true"/>
          <w:lang w:bidi="fa-IR"/>
        </w:rPr>
        <w:t xml:space="preserve">کانون توجه این هشدار، پوشش رسانه‌ای از یافته‌های جدید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تغییرات اقلیمی و احتمال تلف شدن گونه‌ها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مردم پیشنهاد دادیم که سؤالات زیر را برای دبیران و نویسندگان بخش محیط زیست روزنامه‌های گاردین و ایندیپندنت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گزارش اثرات فاجعه‌بار گرمایش جهانی، هیچ اشاره‌ای به تلاش‌های بنگاه‌های جهانی برای متوقف‌سازی حتی اقدامات جزئی در زمینۀ تغییرات اقلیمی و تخریب جنبش هوادار محیط زیست نمی‌کنید؟ چرا این عوامل سیاسی و اقتصادی که مرگ دسته‌جمعی را برای سیاره‌مان به بار می‌آورند، شایستۀ ذکر توسط شما و روزنامه‌تان نیستند؟</w:t>
      </w:r>
    </w:p>
    <w:p>
      <w:pPr>
        <w:pStyle w:val="BookText"/>
        <w:rPr/>
      </w:pPr>
      <w:r>
        <w:rPr>
          <w:rFonts w:ascii="IRNazanin" w:hAnsi="IRNazanin" w:eastAsia="IRNazanin"/>
          <w:color w:val="111111"/>
          <w:sz w:val="28"/>
          <w:sz w:val="28"/>
          <w:szCs w:val="28"/>
          <w:rtl w:val="true"/>
          <w:lang w:bidi="fa-IR"/>
        </w:rPr>
        <w:t>پائول براون، خبرنگار زیست‌محیطی گاردین که عصبانی شده بود،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همیشه به من فشار آورده‌اند که چرا ذهن یک‌طرفه‌ای دارم و هیچ‌کاری جز حمله به بنگاه‌ها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عدم اقدام در زمینۀ تغییرات اقلیمی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باید مقاله‌ها را بخوانید</w:t>
      </w:r>
      <w:r>
        <w:rPr>
          <w:rFonts w:eastAsia="IRNazanin" w:cs="IRNazanin"/>
          <w:color w:val="111111"/>
          <w:sz w:val="28"/>
          <w:szCs w:val="28"/>
          <w:rtl w:val="true"/>
          <w:lang w:bidi="fa-IR"/>
        </w:rPr>
        <w:t xml:space="preserve">.» </w:t>
      </w:r>
      <w:r>
        <w:rPr>
          <w:rStyle w:val="FootnoteAnchor"/>
          <w:rtl w:val="true"/>
        </w:rPr>
        <w:footnoteReference w:id="1048"/>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ایمیل یک‌دست و بی‌نزاکت با الگوی استاندارد واکنش روزنامه‌نگاران به چالش‌های مؤدبانه و منطقی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براون تلویحاً می‌گوید که هیچ‌یک از خوانندگان فهیم گاردین با این یک مشت افرادی موافق باشند که سکوت روزنامه در قبال کارشکنی بنگاه‌ها در زمینۀ تغییرات اقلیمی، وابستگی ریاکارانۀ آن به تبلیغات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سوخت‌های فسیلی و ترویج این بنگاه‌ها، و عدم افشای نقش رسانه‌های بنگاه‌های جمعی در تخریب محیط زیست را زیر سؤال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براون، این واقعیت که در گذشته از او به خاطر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هیچ‌کاری جز حمله به بنگاه‌ها به خاطر عدم اقدام در زمینۀ تغییرات اقلیمی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نمی‌کرده انتقاد شده است، پاسخی برای تمامی این نکات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البته یادآور آن دیالوگ کلاسیک لورل و هاردی </w:t>
      </w:r>
      <w:r>
        <w:rPr>
          <w:rStyle w:val="FootnoteAnchor"/>
          <w:rtl w:val="true"/>
        </w:rPr>
        <w:footnoteReference w:id="104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هاردی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خانم لورل چطوره؟</w:t>
      </w:r>
    </w:p>
    <w:p>
      <w:pPr>
        <w:pStyle w:val="BookText"/>
        <w:rPr/>
      </w:pPr>
      <w:r>
        <w:rPr>
          <w:rFonts w:ascii="IRNazanin" w:hAnsi="IRNazanin" w:eastAsia="IRNazanin"/>
          <w:color w:val="111111"/>
          <w:sz w:val="28"/>
          <w:sz w:val="28"/>
          <w:szCs w:val="28"/>
          <w:rtl w:val="true"/>
          <w:lang w:bidi="fa-IR"/>
        </w:rPr>
        <w:t>استنلی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 خوبه، ممنون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هاردی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یک‌وقتی ببینم‌شان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نه</w:t>
      </w:r>
      <w:r>
        <w:rPr>
          <w:rFonts w:eastAsia="IRNazanin" w:cs="IRNazanin"/>
          <w:color w:val="111111"/>
          <w:sz w:val="28"/>
          <w:szCs w:val="28"/>
          <w:rtl w:val="true"/>
          <w:lang w:bidi="fa-IR"/>
        </w:rPr>
        <w:t xml:space="preserve">. </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روزنامه‌نگارها غالباً باور ندارند که منتقدان‌شان، واقعاً روزنامه‌ها یا برنامه‌های رادیویی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تلویزیونی آنها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راجر آلتون، دبیر ابزرور، هم از همین قماش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توپ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قدیمی، شما روزنامه می‌خوانید؟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و مجدداً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روزنامه می‌خوانید یا از دریچۀ رسانه آن خزعبلات را بازیافت می‌کنید؟ </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و همین‌طور آلان راسبریجر از گاردین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برایم جالب است بدانم اصلاً گاردین می‌خوانید؟ </w:t>
      </w:r>
      <w:r>
        <w:rPr>
          <w:rStyle w:val="FootnoteAnchor"/>
          <w:rtl w:val="true"/>
        </w:rPr>
        <w:footnoteReference w:id="105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مجدداً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اگر گاردین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سایت‌هایی که نقد روزنامه‌اند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منظم بخوانید، می‌دانید که بیش از هر روزنامۀ انگلیسی دیگر دربارۀ تغییرات اقلیمی نوشته‌ایم</w:t>
      </w:r>
      <w:r>
        <w:rPr>
          <w:rFonts w:eastAsia="IRNazanin" w:cs="IRNazanin"/>
          <w:color w:val="111111"/>
          <w:sz w:val="28"/>
          <w:szCs w:val="28"/>
          <w:rtl w:val="true"/>
          <w:lang w:bidi="fa-IR"/>
        </w:rPr>
        <w:t xml:space="preserve">. </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و اندرو بانکومب از ایندیپندنت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می‌توانم فرض کنم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ایندیپندنت را نخوانده‌اید و برایتان کافی است که دبیران دریچۀ رسانه با نقل‌قول پاراگراف‌هایی خارج از متن برای جهت‌دهی به دید شما دربارۀ نوشته‌های روزنامه، عمل کنند</w:t>
      </w:r>
      <w:r>
        <w:rPr>
          <w:rFonts w:eastAsia="IRNazanin" w:cs="IRNazanin"/>
          <w:color w:val="111111"/>
          <w:sz w:val="28"/>
          <w:szCs w:val="28"/>
          <w:rtl w:val="true"/>
          <w:lang w:bidi="fa-IR"/>
        </w:rPr>
        <w:t xml:space="preserve">. </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 xml:space="preserve">و بن سامرسکیل </w:t>
      </w:r>
      <w:r>
        <w:rPr>
          <w:rStyle w:val="FootnoteAnchor"/>
          <w:rtl w:val="true"/>
        </w:rPr>
        <w:footnoteReference w:id="1056"/>
      </w:r>
      <w:r>
        <w:rPr>
          <w:rFonts w:ascii="IRNazanin" w:hAnsi="IRNazanin" w:eastAsia="IRNazanin"/>
          <w:color w:val="111111"/>
          <w:sz w:val="28"/>
          <w:sz w:val="28"/>
          <w:szCs w:val="28"/>
          <w:rtl w:val="true"/>
          <w:lang w:bidi="fa-IR"/>
        </w:rPr>
        <w:t>از ابزرور در واکنش به یک هشدار رسانه‌ای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اینجا در زمینۀ سیاست‌گذاری کار می‌کنم و خوب قدری متعجب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نمی‌کنم دریچۀ رسانه حتی ابزرور را مطالعه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که این‌طور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برایم مایۀ تعجب است که چطور برای مردم دربارۀ محتوای آن سخن‌رانی می‌کنند؟ </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و پیتر برمونت از ابزرور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تقاضایی از همۀ خوانندگان دریچۀ رسانه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با نامه افراد را بمباران کنید، لطفاً به سراغ آن چیزهایی بروید که افراد واقعاً نوشته‌اند</w:t>
      </w:r>
      <w:r>
        <w:rPr>
          <w:rFonts w:eastAsia="IRNazanin" w:cs="IRNazanin"/>
          <w:color w:val="111111"/>
          <w:sz w:val="28"/>
          <w:szCs w:val="28"/>
          <w:rtl w:val="true"/>
          <w:lang w:bidi="fa-IR"/>
        </w:rPr>
        <w:t xml:space="preserve">. </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 xml:space="preserve">و دیوید مانیون، سردبیر اخبار شبکۀ </w:t>
      </w:r>
      <w:r>
        <w:rPr>
          <w:rFonts w:eastAsia="Times New Roman" w:cs="Times New Roman" w:ascii="Times New Roman" w:hAnsi="Times New Roman"/>
          <w:color w:val="111111"/>
          <w:sz w:val="28"/>
          <w:szCs w:val="28"/>
          <w:lang w:val="en-US" w:bidi="en-US"/>
        </w:rPr>
        <w:t>ITV</w:t>
      </w:r>
      <w:r>
        <w:rPr>
          <w:rFonts w:ascii="IRNazanin" w:hAnsi="IRNazanin" w:eastAsia="IRNazanin"/>
          <w:color w:val="111111"/>
          <w:sz w:val="28"/>
          <w:sz w:val="28"/>
          <w:szCs w:val="28"/>
          <w:rtl w:val="true"/>
          <w:lang w:bidi="fa-IR"/>
        </w:rPr>
        <w:t>، ما را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با دقت کافی نگاه نمی‌کنید</w:t>
      </w:r>
      <w:r>
        <w:rPr>
          <w:rFonts w:eastAsia="IRNazanin" w:cs="IRNazanin"/>
          <w:color w:val="111111"/>
          <w:sz w:val="28"/>
          <w:szCs w:val="28"/>
          <w:rtl w:val="true"/>
          <w:lang w:bidi="fa-IR"/>
        </w:rPr>
        <w:t xml:space="preserve">. </w:t>
      </w:r>
      <w:r>
        <w:rPr>
          <w:rStyle w:val="FootnoteAnchor"/>
          <w:rtl w:val="true"/>
        </w:rPr>
        <w:footnoteReference w:id="1059"/>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ژانویۀ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پائول براون مستقیماً برای دبیران دریچۀ رسانه 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پاسخ شما ممنونم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خاطر پاسخ کوتاهم به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سرزنش شدم، به تفصیل برای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جواب دادم، اما دیگر این کار را نمی‌کنم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ایمیل من پر شده پس اگر بخواهیم همۀ ایمیل‌ها را جواب بدهم دیگر نمی‌توانم کاری بکنم، مگر اینکه هدف‌تان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کار روزنامه‌نگاران 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اساساً در یک جبهه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نمی‌کنم حمله کردن یا نکردن ما به آنها اساساً اثر چندانی بر اینکه به ما تبلیغ بدهند یا ندهند داشته باشد، و غالباً برعکس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حمله کنیم، بیشتر تبلیغ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فکر کنم قبلاً هم گفته‌ام، غالباً مردم احساس می‌کنند کاری از دست‌شان برنمی‌آید، به همین خاطر پیشنهاد دادیم که چه کارهایی می‌توانند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 ما با هیجان بایکوت اکسون، شل و دیگر بنگاه‌ها را گزارش داده‌ایم و بیشتر از هر گروه دیگری حمله کرده‌ایم تا جایی که دبیران‌مان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افراد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توازن روزنامه‌نگاری ما را زیر سؤال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جورج بوش و هواداران او خطرناک‌ترین و کریه‌ترین مردم روی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جایی در کوبا به نظرم می‌رسد که می‌توان برای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آینده آنها را به آنجا فرستاد </w:t>
      </w:r>
      <w:r>
        <w:rPr>
          <w:rStyle w:val="FootnoteAnchor"/>
          <w:rtl w:val="true"/>
        </w:rPr>
        <w:footnoteReference w:id="1060"/>
      </w:r>
      <w:r>
        <w:rPr>
          <w:rFonts w:ascii="IRNazanin" w:hAnsi="IRNazanin" w:eastAsia="IRNazanin"/>
          <w:color w:val="111111"/>
          <w:sz w:val="28"/>
          <w:sz w:val="28"/>
          <w:szCs w:val="28"/>
          <w:rtl w:val="true"/>
          <w:lang w:bidi="fa-IR"/>
        </w:rPr>
        <w:t>، اما اگر بخواهم در روزنامه‌نگاری‌ام مؤثر باشم باید با رعایت قواعد اصلی روزنامه‌نگاری در زمینۀ توازن، از خودم محافظت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می‌دهید ما اخراج شویم و کسی که تمایل کمتری به حمله به بنگاه‌های بزرگ دارد جایمان را بگیرد؟ با بحث کردن مخالفتی ندارم، اما امروز یک‌شنبه است و من نمی‌توانم تمام‌وقت کار کنم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براون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ژانویۀ </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کردیم که گاردین همیشه کارشکنی بنگاه‌ها در زمینۀ تغییرات اقلیمی را به غلط چنان تصویر کرده است که گویی فقط چند شرکت اصلی سوخت‌های فسیلی از جمله اکسون در آن درگیرند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مخالفت بنگاه‌ها در تقریباً تمام بخش‌های صنعت و بازرگانی گسترده است؛ که البته می‌توان گفت صنعت بیمه یک استثناء روشن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براون در کتابش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گرمایش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علی‌رغم آنکه از ماجرای گروه‌های فشاری که صنایع نفت و زغال‌سنگ درست کرده‌اند کمتر کسی خبر دارد، شکی نیست که آنها نمایندۀ قدرتمندترین صنایع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زغال‌سنگ، نفت و خودروسازی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پیامی دارند که بسیار مقبول سیاست‌مداران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هیچ‌کاری نکنید؛ کارتان را به صورت معمول انجام دهید؛ هرگونه اقدام برای مبارزه با تغییرات اقلیمی به ضرر منافع تثبیت‌شدۀ تشکیلات و میلیون‌ها کارگر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پشتیبانی از پویش خود، منابع نامحدودی دارند که از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ریودوژانیرو به خوبی از آنها استفاده کرده‌اند چرا که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معاهدۀ تغییرات اقلیمی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خطری برای منافع‌شان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ترس اینکه سیاست‌مداران تصمیمی بگیرند که با کاهش مصرف سوخت‌های فسیلی، سود ایشان را کاهش دهد، هزینۀ تیم‌های لابی را برای جانب‌داری از ایشان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نشستی در هر جای دنیا که بحث تغییرات اقلیمی مطرح شود، صنعت نفت هم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دستورکار آنها صرفاً این است که اقدامات جدی در زمینۀ تغییرات اقلیمی را تا حد امکان کُند کنند</w:t>
      </w:r>
      <w:r>
        <w:rPr>
          <w:rFonts w:eastAsia="IRNazanin" w:cs="IRNazanin"/>
          <w:color w:val="111111"/>
          <w:sz w:val="28"/>
          <w:szCs w:val="28"/>
          <w:rtl w:val="true"/>
          <w:lang w:bidi="fa-IR"/>
        </w:rPr>
        <w:t xml:space="preserve">. </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 xml:space="preserve">البته این نکات را به سختی می‌توان با حرف خود براون هم‌راستا دانست که گفته بود از او به خاطر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هیچ‌کاری جز حمله به بنگاه‌ها به خاطر عدم اقدام در زمینۀ تغییرات اقلیمی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نمی‌کرده انتقاد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به تصدیق خود او، مسئلۀ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بی‌عملیِ بنگاه‌ها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اقدامات شدید بنگاه‌ها برای مقابله با راه‌حل‌های مسئلۀ تغییرات اقلیمی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ما این بود که چرا وقتی دنیا با یک فاجعه روبروست، گاردین در گزارش‌ها و سرمقاله‌های اخیر خود پیرامون فاجعۀ اقلیمیِ پیش رو، هیچ اشاره‌ای به این مسائل حیاتی نکرده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براون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با رعایت قواعد اصلی روزنامه‌نگاری در زمینۀ توازن، از خودم محافظت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می‌دهید ما اخراج شویم و کسی که تمایل کمتری به حمله به بنگاه‌های بزرگ دارد جایمان را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جالب است که براون با امتناع از بررسی نظام‌مند یکی از مهم‌ترین مسائل دوران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پیامدهای احتمالاً مرگ‌بار سلطۀ بنگاه‌ها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تلویحاً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اصلی روزنامه‌نگاری در زمینۀ توازن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البته انعکاسی از هشدار ادوارد هرمان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منتقد رسانه‌ای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گفته بود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حرفه‌ای‌گری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نقابی برای مصالحه‌های عمیق و جدی با صاحبان قدرت است</w:t>
      </w:r>
      <w:r>
        <w:rPr>
          <w:rFonts w:eastAsia="IRNazanin" w:cs="IRNazanin"/>
          <w:color w:val="111111"/>
          <w:sz w:val="28"/>
          <w:szCs w:val="28"/>
          <w:rtl w:val="true"/>
          <w:lang w:bidi="fa-IR"/>
        </w:rPr>
        <w:t xml:space="preserve">. </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 xml:space="preserve">چرا گاردین باید براون را به خاطر انتقاد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انتقاد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بنگاه‌های بزرگ اخراج کند؟ و چرا احتمال جایگزین شدن کسی که انتقاد کمتری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بیشتری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بنگاه‌ها می‌کند، وجود دارد؟ این گفته‌ها نشان می‌دهند که براون به خوبی می‌داند در محدودۀ یک نظام رسانه‌ای بنگاهی عمل می‌کند، و می‌داند که در بهترین حالت از تلاش‌هایش استقبال نمی‌شود بلکه با آنها مدارا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ما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پیشروترین روزنامۀ لیبرال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از تمایل براون برای تلاش حداکثری در این زمینه تمجید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 اینجاست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و وجود آنها یک مسئلۀ جدی برای همۀ ماست و باید آزادانه دربارۀ آنها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رخنه‌ای عمیق در این تصور ایجاد می‌کند که مطبوعات لیبرال به‌واقع آزاد، منصفانه و مستقل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گاردین یک بنگاه تجاری بزرگ است که وابستگی شدیدی به سایر بنگاه‌های تجاری دارد و در نظام بنگاهی گیر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محدودیت‌های جدی برای آن چیزهایی وجود دارد که گاردین مایل است دربارۀ این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بخشی از آن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طبیعتاً حتی یک مقاله ندیده‌ایم که دربارۀ معیارهای اقتصادی و دیگر فشارهای بنگاهی بحث کند که براون، جان ویدال و دیگر روزنامه‌نگاران رسانه‌ها تسلیم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مقاله‌ای دربارۀ اینکه ایشان، به عنوان روزنامه‌نگار، چگونه باید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می‌دانند که برخی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مسائلی که سوگیری بنیادی رسانه‌های بنگاهی به نفع کسب‌وکارهای تجاری را افشاء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مناسبی برای بحث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از همه اینکه، همانند هر کسب‌وکار دیگر، روزنامه‌نگاران نباید از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مشتری انتقاد کنند؛ هرچند که این محصول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صیقل‌نخورده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براون پرسیدیم که آیا نگران نیست که پا گذاشتن روی دم صاحبان قدرت، خطر اخراج او را به دنبال داشته باشد؟ آیا او و همکارانش احساس نمی‌کنند باید زنگ‌خطر را در این باره به صدا درآورند، یعنی فشارهایی را افشاء کنند که گزارش‌گری صادقانه، کامل و دقیق در روزنامه‌اش را به خطر می‌اندازند؟</w:t>
      </w:r>
    </w:p>
    <w:p>
      <w:pPr>
        <w:pStyle w:val="BookText"/>
        <w:rPr/>
      </w:pPr>
      <w:r>
        <w:rPr>
          <w:rFonts w:ascii="IRNazanin" w:hAnsi="IRNazanin" w:eastAsia="IRNazanin"/>
          <w:color w:val="111111"/>
          <w:sz w:val="28"/>
          <w:sz w:val="28"/>
          <w:szCs w:val="28"/>
          <w:rtl w:val="true"/>
          <w:lang w:bidi="fa-IR"/>
        </w:rPr>
        <w:t xml:space="preserve">در نهایت براون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نمی‌کنم حمله کردن یا نکردن ما به آنها اساساً اثر چندانی بر اینکه به ما تبلیغ بدهند یا ندهند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اصلاً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تبلیغات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مطبوعات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جای تعجب نیست که در این روزنامه‌های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انتقاد منفی از تبلیغ‌دهندگان بزرگ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 چنین انتقادی می‌تواند موفقیت تبلیغ را به خطر اندازد، تبلیغ‌گر را از روزنامه بیگانه کند، و بدین ترتیب درآمد تبلیغاتی را در اختیار رقباء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براون از بنگاه‌های سوخت‌های فسیلی که به گاردین تبلیغ می‌دهند آن‌گونه که حق‌شان بود انتقاد می‌کرد، گاردین به عنوان یک نهاد تجاری دیگر وجود خارجی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دیوید بارسامین </w:t>
      </w:r>
      <w:r>
        <w:rPr>
          <w:rStyle w:val="FootnoteAnchor"/>
          <w:rtl w:val="true"/>
        </w:rPr>
        <w:footnoteReference w:id="10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و مجری 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رالف نادر </w:t>
      </w:r>
      <w:r>
        <w:rPr>
          <w:rStyle w:val="FootnoteAnchor"/>
          <w:rtl w:val="true"/>
        </w:rPr>
        <w:footnoteReference w:id="1064"/>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بنگاه‌های بسیار بزرگ حامی مالی رسانه‌ها هستند، آیا غیرمنطقی نیست که رسانه‌ها حتی دربارۀ قدرت بنگاه‌ها بحث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نادر از این قرار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غیرمنطقی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چند نمونۀ معدود به انتقاد از خودروسازها می‌پردازند، و خودروسازها هم علناً تبلیغ‌های خود را از ایستگاه‌های رادیویی و تلویزیونی پس می‌گیرند</w:t>
      </w:r>
      <w:r>
        <w:rPr>
          <w:rFonts w:eastAsia="IRNazanin" w:cs="IRNazanin"/>
          <w:color w:val="111111"/>
          <w:sz w:val="28"/>
          <w:szCs w:val="28"/>
          <w:rtl w:val="true"/>
          <w:lang w:bidi="fa-IR"/>
        </w:rPr>
        <w:t xml:space="preserve">.» </w:t>
      </w:r>
      <w:r>
        <w:rPr>
          <w:rStyle w:val="FootnoteAnchor"/>
          <w:rtl w:val="true"/>
        </w:rPr>
        <w:footnoteReference w:id="1065"/>
      </w:r>
      <w:r>
        <w:rPr>
          <w:rFonts w:ascii="IRNazanin" w:hAnsi="IRNazanin" w:eastAsia="IRNazanin"/>
          <w:color w:val="111111"/>
          <w:sz w:val="28"/>
          <w:sz w:val="28"/>
          <w:szCs w:val="28"/>
          <w:rtl w:val="true"/>
          <w:lang w:bidi="fa-IR"/>
        </w:rPr>
        <w:t xml:space="preserve">بنا به گفتۀ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و دقت در گزارش‌گری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یک نظرسنجی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گزارش‌گر، دبیر و مجری خبری آمریکایی، یک‌سوم پاسخ‌دهندگان گفتند که اخباری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رسانه‌ای یا یک تبلیغ‌گر آسیب بزند گزارش نمی‌شوند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گفتند که شخصاً از برخی ماجراها اجتناب کرده‌اند یا لحن نرم‌تری گرفته‌اند تا به سود منافع شرکت رسانه‌ای خود عمل کنند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براون به ما گفت که در ژانویۀ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به خاطر تبلیغ‌های تمام‌صفحۀ گاردین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پرواز با یک بلیط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امریکن ایرلاینز آن هم یک روز پس از توصیف دورنِمای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فاجعۀ اقلیمی، شکایت‌های </w:t>
      </w:r>
      <w:bookmarkStart w:id="209" w:name="pg4958_31937"/>
    </w:p>
    <w:p>
      <w:pPr>
        <w:pStyle w:val="BookText"/>
        <w:rPr/>
      </w:pPr>
      <w:bookmarkEnd w:id="209"/>
      <w:r>
        <w:rPr>
          <w:rFonts w:ascii="IRNazanin" w:hAnsi="IRNazanin" w:eastAsia="IRNazanin"/>
          <w:color w:val="111111"/>
          <w:sz w:val="28"/>
          <w:sz w:val="28"/>
          <w:szCs w:val="28"/>
          <w:rtl w:val="true"/>
          <w:lang w:bidi="fa-IR"/>
        </w:rPr>
        <w:t>خوانندگان روی سرشان آوار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ادامه خواهیم دید، حتی یکی از این شکایت‌ها نیز در صفحۀ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خوانندگان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گاردین درج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ویدال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براون و نویسندۀ اخبار 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مروری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زندانی</w:t>
      </w:r>
      <w:r>
        <w:rPr>
          <w:rFonts w:eastAsia="IRNazanin" w:cs="IRNazanin"/>
          <w:color w:val="111111"/>
          <w:sz w:val="28"/>
          <w:szCs w:val="28"/>
          <w:rtl w:val="true"/>
          <w:lang w:bidi="fa-IR"/>
        </w:rPr>
        <w:t xml:space="preserve">» </w:t>
      </w:r>
      <w:r>
        <w:rPr>
          <w:rStyle w:val="FootnoteAnchor"/>
          <w:rtl w:val="true"/>
        </w:rPr>
        <w:footnoteReference w:id="1066"/>
      </w:r>
      <w:r>
        <w:rPr>
          <w:rFonts w:ascii="IRNazanin" w:hAnsi="IRNazanin" w:eastAsia="IRNazanin"/>
          <w:color w:val="111111"/>
          <w:sz w:val="28"/>
          <w:sz w:val="28"/>
          <w:szCs w:val="28"/>
          <w:rtl w:val="true"/>
          <w:lang w:bidi="fa-IR"/>
        </w:rPr>
        <w:t xml:space="preserve">از جورج مانبیوت </w:t>
      </w:r>
      <w:r>
        <w:rPr>
          <w:rStyle w:val="FootnoteAnchor"/>
          <w:rtl w:val="true"/>
        </w:rPr>
        <w:footnoteReference w:id="1067"/>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صحبتی بسیار گویا دربارۀ محدودیت‌های رسانه‌ای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ویدال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تشکیلات فکری و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اصلی رسانه‌ها که من نیز بخشی از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میلی به انتقاد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سیاست‌مداران، مقامات محلی، بنگاه‌ها و بسیاری افراد و نهادهایی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که مانبیوت در کتابش از آنها نام برده و نکوهش‌شان کرده است</w:t>
      </w:r>
      <w:r>
        <w:rPr>
          <w:rFonts w:eastAsia="IRNazanin" w:cs="IRNazanin"/>
          <w:color w:val="111111"/>
          <w:sz w:val="28"/>
          <w:szCs w:val="28"/>
          <w:rtl w:val="true"/>
          <w:lang w:bidi="fa-IR"/>
        </w:rPr>
        <w:t xml:space="preserve">. </w:t>
      </w:r>
      <w:r>
        <w:rPr>
          <w:rStyle w:val="FootnoteAnchor"/>
          <w:rtl w:val="true"/>
        </w:rPr>
        <w:footnoteReference w:id="1068"/>
      </w:r>
      <w:r>
        <w:rPr>
          <w:rFonts w:ascii="IRNazanin" w:hAnsi="IRNazanin" w:eastAsia="IRNazanin"/>
          <w:color w:val="111111"/>
          <w:sz w:val="28"/>
          <w:sz w:val="28"/>
          <w:szCs w:val="28"/>
          <w:rtl w:val="true"/>
          <w:lang w:bidi="fa-IR"/>
        </w:rPr>
        <w:t xml:space="preserve">آیا شوکه‌کننده نیست که روزنامه‌نگاران هیچ‌گاه به بررسی و گزارش‌گریِ علت بی‌میلی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گاردین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انتقاد از قدرت، نمی‌پردازند؟ این تصور که عدم تلاش رسانه‌ها برای خودآزمایی و خودانتقادیِ جدی کاری بهنجار و معقول است، از آن تصورات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مسطح بودن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چرا صفحات محیط زیست گاردین در سیری نزولی از جایگاه برجستۀ خود در دهۀ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به حاشیه رانده شده‌اند؟ و این اتفاق در زمانی رُخ داده است که بحران‌های زیست‌محیطی به شدت وخیم شده‌اند و درستی حرف‌های هواداران محیط زیست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آن‌گونه که این کارمند گاردین می‌گوید، درست است که بخش علوم روزنامه اولویت پیدا کرد چون ابزاری برای جذب تبلیغات بنگاه‌ها به حساب می‌آمد؟</w:t>
      </w:r>
    </w:p>
    <w:p>
      <w:pPr>
        <w:pStyle w:val="Heading3"/>
        <w:numPr>
          <w:ilvl w:val="2"/>
          <w:numId w:val="1"/>
        </w:numPr>
        <w:rPr/>
      </w:pPr>
      <w:bookmarkStart w:id="210" w:name="__RefHeading___Toc206186_774463916"/>
      <w:bookmarkStart w:id="211" w:name="_Toc75"/>
      <w:bookmarkEnd w:id="210"/>
      <w:r>
        <w:rPr>
          <w:rtl w:val="true"/>
        </w:rPr>
        <w:t>«</w:t>
      </w:r>
      <w:r>
        <w:rPr>
          <w:rtl w:val="true"/>
        </w:rPr>
        <w:t>انجمن سیارۀ مرده</w:t>
      </w:r>
      <w:r>
        <w:rPr>
          <w:rtl w:val="true"/>
        </w:rPr>
        <w:t xml:space="preserve">»: </w:t>
      </w:r>
      <w:r>
        <w:rPr>
          <w:rtl w:val="true"/>
        </w:rPr>
        <w:t>راز صندوق پستی گاردین</w:t>
      </w:r>
      <w:bookmarkEnd w:id="211"/>
    </w:p>
    <w:p>
      <w:pPr>
        <w:pStyle w:val="BookText"/>
        <w:rPr/>
      </w:pPr>
      <w:r>
        <w:rPr>
          <w:rFonts w:ascii="IRNazanin" w:hAnsi="IRNazanin" w:eastAsia="IRNazanin"/>
          <w:color w:val="111111"/>
          <w:sz w:val="28"/>
          <w:sz w:val="28"/>
          <w:szCs w:val="28"/>
          <w:rtl w:val="true"/>
          <w:lang w:bidi="fa-IR"/>
        </w:rPr>
        <w:t>همۀ نکات فوق را به براون منتقل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ژانویۀ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دریچۀ رسانۀ عزیز، خوشحالم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گرمایش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تا کنون، بسیاری از آن شرکت‌ها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ائتلاف تغییرات اقلیمی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کشیده‌اند، اما می‌توانید مقالۀ دیوید گاو </w:t>
      </w:r>
      <w:r>
        <w:rPr>
          <w:rStyle w:val="FootnoteAnchor"/>
          <w:rtl w:val="true"/>
        </w:rPr>
        <w:footnoteReference w:id="1069"/>
      </w:r>
      <w:r>
        <w:rPr>
          <w:rFonts w:ascii="IRNazanin" w:hAnsi="IRNazanin" w:eastAsia="IRNazanin"/>
          <w:color w:val="111111"/>
          <w:sz w:val="28"/>
          <w:sz w:val="28"/>
          <w:szCs w:val="28"/>
          <w:rtl w:val="true"/>
          <w:lang w:bidi="fa-IR"/>
        </w:rPr>
        <w:t>را امروز در صفحۀ شهر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پلنگ واقعاً از مبارزه دست نکشیده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زیادی در این میان </w:t>
      </w:r>
    </w:p>
    <w:p>
      <w:pPr>
        <w:pStyle w:val="BookText"/>
        <w:rPr/>
      </w:pPr>
      <w:r>
        <w:rPr>
          <w:rFonts w:ascii="IRNazanin" w:hAnsi="IRNazanin" w:eastAsia="IRNazanin"/>
          <w:color w:val="111111"/>
          <w:sz w:val="28"/>
          <w:sz w:val="28"/>
          <w:szCs w:val="28"/>
          <w:rtl w:val="true"/>
          <w:lang w:bidi="fa-IR"/>
        </w:rPr>
        <w:t xml:space="preserve">مطرح‌اند، اما مشخصاً فکر نمی‌کنم که نکتۀ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خوبی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قبل مبارزه‌ای طولانی با فورد داشتیم چون به خاطر یک مقالۀ انتقادی از این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کنم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تبلیغ دادن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 کنون، شرکت‌ها به صورت کتبی خواستار برکناری روزنامه‌نگارهای مختلف شده‌اند، از جمله خود من، و گاردین این تقاضاها را نادیده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سال گذشته هیچ شرکتی را یادم نمی‌آید که به خاطر مقاله‌های انتقادی، تبلیغات خود را بیرون کشیده باشد؛ و در درون روزنامه هم هیچ روزنامه‌نگاری را نمی‌شناسم که به خاطر تبلیغات، انتقاد خود را کنار گذاشته باشد، چه رسد به آنکه مدیریت چنین تقاضایی از او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بدین معنا نیست که ما وابستگی شدید به تبلیغات نداریم؛ بله،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زیادی روزنامه‌نگار اینجا هستند، مثل مردم در هر جای دیگر، که سعی می‌کنند به تأثیر زودهنگام اقلیم بر زندگی و کودکان‌شان فکر نکنند، یا واقعاً این پیام را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دیگری هم هستند که می‌گویند برای راضی نگه داشتن خوانندگان به مجموعه‌ای از اخبار و مقالات نیاز داریم که انعکاس منافع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فکر کنم پیش‌تر هم گفته‌ام، ما برای بقای خود باید از لحاظ تجاری دوام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همچنان روزنامه را بخوانید، چیزهای زیادی در این باره خواهید دید، خصوصاً آن پیشنهاد تخفیف تأثربرانگیز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پرواز با یک بلیط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تبلیغ من را هم مثل شما ناراحت کرد و من احساسم را روشن بیان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پائول براون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براون گفته بود که ایمیل‌ها روی سرش آوار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خواننده گفته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ساعت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ایمیل مشابه دریافت می‌کند که به او و روزنامه حمله می‌کنند</w:t>
      </w:r>
      <w:r>
        <w:rPr>
          <w:rFonts w:eastAsia="IRNazanin" w:cs="IRNazanin"/>
          <w:color w:val="111111"/>
          <w:sz w:val="28"/>
          <w:szCs w:val="28"/>
          <w:rtl w:val="true"/>
          <w:lang w:bidi="fa-IR"/>
        </w:rPr>
        <w:t xml:space="preserve">.» </w:t>
      </w:r>
      <w:r>
        <w:rPr>
          <w:rStyle w:val="FootnoteAnchor"/>
          <w:rtl w:val="true"/>
        </w:rPr>
        <w:footnoteReference w:id="1070"/>
      </w:r>
      <w:r>
        <w:rPr>
          <w:rFonts w:ascii="IRNazanin" w:hAnsi="IRNazanin" w:eastAsia="IRNazanin"/>
          <w:color w:val="111111"/>
          <w:sz w:val="28"/>
          <w:sz w:val="28"/>
          <w:szCs w:val="28"/>
          <w:rtl w:val="true"/>
          <w:lang w:bidi="fa-IR"/>
        </w:rPr>
        <w:t>رونوشت تعداد زیادی از این نامه‌ها به دبیر صفحه و همچنین صفحۀ نامۀ خوانندگان نیز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توجه بسیاری از این نامه‌ها، تعارض منافع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گزارش‌گری صادقانه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به تبلیغات بنگاه‌های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براون عزیز،</w:t>
      </w:r>
    </w:p>
    <w:p>
      <w:pPr>
        <w:pStyle w:val="BookText"/>
        <w:rPr/>
      </w:pPr>
      <w:r>
        <w:rPr>
          <w:rFonts w:ascii="IRNazanin" w:hAnsi="IRNazanin" w:eastAsia="IRNazanin"/>
          <w:color w:val="111111"/>
          <w:sz w:val="28"/>
          <w:sz w:val="28"/>
          <w:szCs w:val="28"/>
          <w:rtl w:val="true"/>
          <w:lang w:bidi="fa-IR"/>
        </w:rPr>
        <w:t xml:space="preserve">برای پوشش و بحث جدی دربارۀ مسائل مهم تغییر اقلیمی و گرمایش جهانی کجا باید بروم؟ آیا تیتر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سیارۀ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صفحۀ اول نمی‌تواند به فروش کمک کند؟ یا شرکت‌های هواپیمایی، خودروسازی و صنایع انرژی چنان بازیگران برگی هستند که زورآزمایی‌شان می‌تواند زاویۀ پرداخت شما به این مطلب را تغییر دهد؟ آیا می‌توانید به من، به عنوان یک مصرف‌کنندۀ ناراضی از محصول‌تان، لطف بکنید و یک بار برای همیشه روشن نمایید که دقیقاً چه چیزی تولید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محصول‌تان بستری برای تبلیغ‌گران است یا رسانه‌ای برای تحلیل جدی و آزادانۀ حقیقت‌ها؟</w:t>
      </w:r>
    </w:p>
    <w:p>
      <w:pPr>
        <w:pStyle w:val="BookText"/>
        <w:rPr/>
      </w:pPr>
      <w:r>
        <w:rPr>
          <w:rFonts w:ascii="IRNazanin" w:hAnsi="IRNazanin" w:eastAsia="IRNazanin"/>
          <w:color w:val="111111"/>
          <w:sz w:val="28"/>
          <w:sz w:val="28"/>
          <w:szCs w:val="28"/>
          <w:rtl w:val="true"/>
          <w:lang w:bidi="fa-IR"/>
        </w:rPr>
        <w:t xml:space="preserve">آیا برای شما آزاردهنده نیست که شما از شمع استفاده کنید و کمتر حمام بروید، اما در عین حال بنگاه‌های فراملیتی بیش از پیش در کار آلوده‌سازی و تاراج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p>
    <w:p>
      <w:pPr>
        <w:pStyle w:val="BookText"/>
        <w:rPr/>
      </w:pPr>
      <w:r>
        <w:rPr>
          <w:rFonts w:ascii="IRNazanin" w:hAnsi="IRNazanin" w:eastAsia="IRNazanin"/>
          <w:color w:val="111111"/>
          <w:sz w:val="28"/>
          <w:sz w:val="28"/>
          <w:szCs w:val="28"/>
          <w:rtl w:val="true"/>
          <w:lang w:bidi="fa-IR"/>
        </w:rPr>
        <w:t xml:space="preserve">با احترام </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رسانه‌های همواره مدعی‌اند که از همۀ ایده‌ها و صداها استقبال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واکنش گاردین به این استدلال‌ها که استقلال و صداقت این روزنامه را به عنوان یک جزء لاینفک نظام بنگاهی به چالش می‌کشید، چه بود؟ نامه‌هایی مربوط به گزارش‌های اقلیمی گاردین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منتشر شد، اما هیچ‌کدام از آنها نکات فوق‌الذکر که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به صندوق‌های پستی گاردین ارسال شده بود را ذکر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هم هیچ‌کدام این نامه‌ها مطرح نشد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بعدازظهر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روز بعد از انتشار مقالۀ اصلی دربارۀ تغییرات اقلیمی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ایمیلی برای یان مایز </w:t>
      </w:r>
      <w:r>
        <w:rPr>
          <w:rStyle w:val="FootnoteAnchor"/>
          <w:rtl w:val="true"/>
        </w:rPr>
        <w:footnoteReference w:id="10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سرویس خوانندگان گاردین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ایمیل، صورت‌بندی کلی هشدار رسانه‌ای مورخ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را مطرح کردیم </w:t>
      </w:r>
      <w:r>
        <w:rPr>
          <w:rStyle w:val="FootnoteAnchor"/>
          <w:rtl w:val="true"/>
        </w:rPr>
        <w:footnoteReference w:id="1073"/>
      </w:r>
      <w:r>
        <w:rPr>
          <w:rFonts w:ascii="IRNazanin" w:hAnsi="IRNazanin" w:eastAsia="IRNazanin"/>
          <w:color w:val="111111"/>
          <w:sz w:val="28"/>
          <w:sz w:val="28"/>
          <w:szCs w:val="28"/>
          <w:rtl w:val="true"/>
          <w:lang w:bidi="fa-IR"/>
        </w:rPr>
        <w:t>و دربارۀ نامه‌ها از او پرسیدیم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چرا حتی یکی از این نامه‌ها در صفحۀ نامه‌ها منتشر نشد؟ دیدیم که در روزهای بعدی، دبیران گاردین جایی برای تبلیغ‌های سیتروئن، کرایسلر، فیات، تویوتا، شرکت هوایی </w:t>
      </w:r>
      <w:r>
        <w:rPr>
          <w:rFonts w:eastAsia="Times New Roman" w:cs="Times New Roman" w:ascii="Times New Roman" w:hAnsi="Times New Roman"/>
          <w:color w:val="111111"/>
          <w:sz w:val="28"/>
          <w:szCs w:val="28"/>
          <w:lang w:val="en-US" w:bidi="en-US"/>
        </w:rPr>
        <w:t>flybmi.com</w:t>
      </w:r>
      <w:r>
        <w:rPr>
          <w:rFonts w:ascii="IRNazanin" w:hAnsi="IRNazanin" w:eastAsia="IRNazanin"/>
          <w:color w:val="111111"/>
          <w:sz w:val="28"/>
          <w:sz w:val="28"/>
          <w:szCs w:val="28"/>
          <w:rtl w:val="true"/>
          <w:lang w:bidi="fa-IR"/>
        </w:rPr>
        <w:t xml:space="preserve">، شرکت مسافربری ایزی‌جت </w:t>
      </w:r>
      <w:r>
        <w:rPr>
          <w:rStyle w:val="FootnoteAnchor"/>
          <w:rtl w:val="true"/>
        </w:rPr>
        <w:footnoteReference w:id="10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تبلیغ تمام‌صفحۀ دیگر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پرواز با یک بلیط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جوابی به ما داده نشد، اما صبح روز بعد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زیر در صفحۀ نامه‌های خوانندگان گاردین دیده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سرتیتر روز پنج‌شنبه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گرمایش جهانی می‌تواند یک میلیون گونه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 برتر به خاطر گرمایش جهانی از ایالات متحده انتقاد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پرواز با یک بلیط به 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فکر دسته‌جمعی؟</w:t>
      </w:r>
    </w:p>
    <w:p>
      <w:pPr>
        <w:pStyle w:val="BookText"/>
        <w:rPr/>
      </w:pPr>
      <w:r>
        <w:rPr>
          <w:rFonts w:ascii="IRNazanin" w:hAnsi="IRNazanin" w:eastAsia="IRNazanin"/>
          <w:color w:val="111111"/>
          <w:sz w:val="28"/>
          <w:sz w:val="28"/>
          <w:szCs w:val="28"/>
          <w:rtl w:val="true"/>
          <w:lang w:bidi="fa-IR"/>
        </w:rPr>
        <w:t>فرض ما این است که نامه‌های این صفحه، انعکاسی صادقانه از نامه‌های دریافتی روزنامه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نامۀ کوتاه، یک کنایۀ کم‌مایه از جانب منتقدان روزنامه که پنج روز بعد از مقالۀ اصلی منتشر شده بود، با حجم یا محتوای انتقادی ایمیل‌های ارسالی کمتر نسبتی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گاردین این نامه‌ها را از ترس خدشه به اعتبارش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ضربه به بازده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پرواز با یک بلیط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امریکن ایرلاینز، سانسور کرده بود؟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توضیح می‌تواند آن باشد که گاردین احساس کرد این نامه‌ها توسط یک روبات اینترنتی و با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گروه فشار تندرو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شده‌اند و لذا وثاقت کافی برای انتشار در صفحۀ نامه‌های خوانندگان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سه ایراد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تعداد زیادی از نامه‌ها پیش از هشدار رسانه‌ای 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مستقل از آن ارسال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بسیاری از ایمیل‌هایی که رونوشت‌شان برای ما ارسال شد، کاملاً متین و متقاعدکننده بودند و حاوی اطلاعات و استدلال‌های مهمی بودند که در هشدار رسانه‌ای ما مطرح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گاردین به وضوح حس کرد این حجم از شکایت‌ها شایستۀ نه تنها یک پاسخ، بلکه یک پاسخ جدی در قالب مقاله‌ای توسط یان مایز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صفحۀ خوانندگان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گرفتن در مواجهه با حقیقت‌ها</w:t>
      </w:r>
      <w:r>
        <w:rPr>
          <w:rFonts w:eastAsia="IRNazanin" w:cs="IRNazanin"/>
          <w:color w:val="111111"/>
          <w:sz w:val="28"/>
          <w:szCs w:val="28"/>
          <w:rtl w:val="true"/>
          <w:lang w:bidi="fa-IR"/>
        </w:rPr>
        <w:t xml:space="preserve">: </w:t>
      </w:r>
      <w:bookmarkStart w:id="212" w:name="pg4958_31941"/>
    </w:p>
    <w:p>
      <w:pPr>
        <w:pStyle w:val="BookText"/>
        <w:rPr/>
      </w:pPr>
      <w:bookmarkEnd w:id="212"/>
      <w:r>
        <w:rPr>
          <w:rFonts w:ascii="IRNazanin" w:hAnsi="IRNazanin" w:eastAsia="IRNazanin"/>
          <w:color w:val="111111"/>
          <w:sz w:val="28"/>
          <w:sz w:val="28"/>
          <w:szCs w:val="28"/>
          <w:rtl w:val="true"/>
          <w:lang w:bidi="fa-IR"/>
        </w:rPr>
        <w:t>نظر دبیر صفحۀ خوانندگان دربارۀ تبلیغ‌ها، آلودگی و سیاست‌های زیست‌محیطی گاردین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ژانویۀ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سؤال ساده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سیلاب نامه‌ها ارزش یک ستون از این نوع را داشت، اما در صفحۀ نامه‌های خوانندگان به هیچ وجه نمایش داده نشد؟</w:t>
      </w:r>
    </w:p>
    <w:p>
      <w:pPr>
        <w:pStyle w:val="Heading3"/>
        <w:numPr>
          <w:ilvl w:val="2"/>
          <w:numId w:val="1"/>
        </w:numPr>
        <w:rPr/>
      </w:pPr>
      <w:bookmarkStart w:id="213" w:name="__RefHeading___Toc206188_774463916"/>
      <w:bookmarkStart w:id="214" w:name="_Toc76"/>
      <w:bookmarkEnd w:id="213"/>
      <w:r>
        <w:rPr>
          <w:rtl w:val="true"/>
        </w:rPr>
        <w:t>نمایش دبیر صفحۀ خوانندگان گاردین به عنوان شاه‌ماهی لیبرال</w:t>
      </w:r>
      <w:bookmarkEnd w:id="214"/>
    </w:p>
    <w:p>
      <w:pPr>
        <w:pStyle w:val="BookText"/>
        <w:rPr/>
      </w:pPr>
      <w:r>
        <w:rPr>
          <w:rFonts w:ascii="IRNazanin" w:hAnsi="IRNazanin" w:eastAsia="IRNazanin"/>
          <w:color w:val="111111"/>
          <w:sz w:val="28"/>
          <w:sz w:val="28"/>
          <w:szCs w:val="28"/>
          <w:rtl w:val="true"/>
          <w:lang w:bidi="fa-IR"/>
        </w:rPr>
        <w:t xml:space="preserve">کانون توجه مقالۀ یان مایز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از این قرار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اعتبار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گاردین، این حقیقت که روزنامه‌نگارانش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پوند صرف پروازهایشان کرده‌اند، تبلیغ درخت‌کاری روزنامه برای جبران این پروازها، و احتمالا دعوت از خوانندگان برای دادن پول بیشتر برای پروازها جهت جبران هزینه‌های درخت‌کاری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البته واکنشی عجیب به ایمیل‌های انبوهی بود که نکات روشن و صریحی دربارۀ تعارض منافع در گاردین مطرح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می‌توان یک نمونۀ کلاسیک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شاه‌ماهی 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طبق آن عمدتاً بر مسائل غیرتهدیدآمیز و پیش‌پاافتاده توجه می‌شود و مسائل بسیار مهم‌تر و مخرّب‌تر مغفول گذاشته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مقالۀ گاردین خصوصاً از آن رو مایۀ نگرانی ما بود که یک نمونۀ تمام و کمال در مقیاس خُرد از تلاش بدبینان بنگاه‌ها برای خنثی‌سازی جنبش سبز در دهه‌های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دغدغۀ صادقانۀ افکار عمومی به بن‌بست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امیدهای 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می‌شد، تا قدرت بنگاه‌ها دوباره برای تداوم سودآفرینی حداکثری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صرف‌نظر از هزینۀ آن برای مردم و سیارۀ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قید رها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مایز در یک پاراگراف گویای این مقاله نوشت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برگردیم به پیشنهاد تبلیغی دو پرواز میان‌قاره‌ای با هزینۀ یک بلیط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بگوییم، دبیر بخش محیط‌زیست، و خبرنگار محیط‌زیست و کشاورزی گاردین، این تبلیغ را در تعارض با سیاست‌های تحریریۀ گاردین دربارۀ گرمایش جهانی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کاملاً می‌فهمیدند که این تبلیغ،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دورویی و ریاکاری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روزنامه ایجاد می‌کند</w:t>
      </w:r>
      <w:r>
        <w:rPr>
          <w:rFonts w:eastAsia="IRNazanin" w:cs="IRNazanin"/>
          <w:color w:val="111111"/>
          <w:sz w:val="28"/>
          <w:szCs w:val="28"/>
          <w:rtl w:val="true"/>
          <w:lang w:bidi="fa-IR"/>
        </w:rPr>
        <w:t xml:space="preserve">. </w:t>
      </w:r>
      <w:bookmarkStart w:id="215" w:name="pg4958_31942"/>
    </w:p>
    <w:p>
      <w:pPr>
        <w:pStyle w:val="BookText"/>
        <w:rPr/>
      </w:pPr>
      <w:bookmarkEnd w:id="215"/>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اعتقاد تمامی کارکنان گاردین که با من صحبت کرده‌اند، کنار گذاشتن این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کل تبلیغ‌های شرکت‌های هواپیمایی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راه‌حل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گزینۀ جدی به نظر نمی‌رسد</w:t>
      </w:r>
      <w:r>
        <w:rPr>
          <w:rFonts w:eastAsia="IRNazanin" w:cs="IRNazanin"/>
          <w:color w:val="111111"/>
          <w:sz w:val="28"/>
          <w:szCs w:val="28"/>
          <w:rtl w:val="true"/>
          <w:lang w:bidi="fa-IR"/>
        </w:rPr>
        <w:t xml:space="preserve">.» </w:t>
      </w:r>
      <w:r>
        <w:rPr>
          <w:rStyle w:val="FootnoteAnchor"/>
          <w:rtl w:val="true"/>
        </w:rPr>
        <w:footnoteReference w:id="1075"/>
      </w:r>
      <w:r>
        <w:rPr>
          <w:rFonts w:ascii="IRNazanin" w:hAnsi="IRNazanin" w:eastAsia="IRNazanin"/>
          <w:color w:val="111111"/>
          <w:sz w:val="28"/>
          <w:sz w:val="28"/>
          <w:szCs w:val="28"/>
          <w:rtl w:val="true"/>
          <w:lang w:bidi="fa-IR"/>
        </w:rPr>
        <w:t>مجدداً باید بگوییم که بعضی نامه‌ها به مسئلۀ ریاکاری پرداخته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مسئله‌ای که به آن پرداخته نشد از این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گزارش‌گری مطبوعات بنگاهیِ سودمحور دربارۀ فجایعی که دقیقاً در حرص و طمع بنگاه‌ها ریشه دارند، تناقض‌آمیز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واکنش به مقالۀ مایز، که نامه‌های ما و دیگران را نادیده گرفته بود، گاردین نامۀ مدیرعامل فیوچر فارستز </w:t>
      </w:r>
      <w:r>
        <w:rPr>
          <w:rStyle w:val="FootnoteAnchor"/>
          <w:rtl w:val="true"/>
        </w:rPr>
        <w:footnoteReference w:id="1076"/>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منتشر کرد که تأکید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ما می‌توانیم کارهایی ساده انجام دهیم تا فعالانه با تغییرات اقلیمی و اثرات زیست‌محیطی ایجادشده در زندگی روزمره‌مان مقابله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جنگل‌کاری البته یک اقدام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واکنش بدیهی‌تر از سوی یک روزنامۀ صادق و روراست می‌تواند ایجاد نوعی توازن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انتشار دیدگاه‌های جدی که مالکیت و کنترل بنگاهی رسانه‌ها را به چالش 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در صفحۀ نامه‌های خوانندگان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مقالۀ مایز، و نامۀ فیوچر فارستز، نامۀ سوم‌مان را ارسال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نیز منتشر نشد</w:t>
      </w:r>
      <w:r>
        <w:rPr>
          <w:rFonts w:eastAsia="IRNazanin" w:cs="IRNazanin"/>
          <w:color w:val="111111"/>
          <w:sz w:val="28"/>
          <w:szCs w:val="28"/>
          <w:rtl w:val="true"/>
          <w:lang w:bidi="fa-IR"/>
        </w:rPr>
        <w:t>.</w:t>
      </w:r>
    </w:p>
    <w:p>
      <w:pPr>
        <w:pStyle w:val="Heading3"/>
        <w:numPr>
          <w:ilvl w:val="2"/>
          <w:numId w:val="1"/>
        </w:numPr>
        <w:rPr/>
      </w:pPr>
      <w:bookmarkStart w:id="216" w:name="__RefHeading___Toc206190_774463916"/>
      <w:bookmarkStart w:id="217" w:name="_Toc77"/>
      <w:bookmarkEnd w:id="216"/>
      <w:r>
        <w:rPr>
          <w:rtl w:val="true"/>
        </w:rPr>
        <w:t>مشکل ما چیست؟</w:t>
      </w:r>
      <w:bookmarkEnd w:id="217"/>
    </w:p>
    <w:p>
      <w:pPr>
        <w:pStyle w:val="BookText"/>
        <w:rPr/>
      </w:pPr>
      <w:r>
        <w:rPr>
          <w:rFonts w:ascii="IRNazanin" w:hAnsi="IRNazanin" w:eastAsia="IRNazanin"/>
          <w:color w:val="111111"/>
          <w:sz w:val="28"/>
          <w:sz w:val="28"/>
          <w:szCs w:val="28"/>
          <w:rtl w:val="true"/>
          <w:lang w:bidi="fa-IR"/>
        </w:rPr>
        <w:t>شاید انگیزۀ ما از دردسرسازی مدام به این گونه برای مطبوعات، محل سؤال بعضی خوانندگان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یک عده ناراضی بداخلاق هستیم که جنس‌مان خُرده‌شیشه دارد؟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پیش‌بینی علمی را به یاد بیاورید که می‌گفت تا سال </w:t>
      </w:r>
      <w:r>
        <w:rPr>
          <w:rFonts w:eastAsia="IRNazanin" w:cs="IRNazanin"/>
          <w:color w:val="111111"/>
          <w:sz w:val="28"/>
          <w:szCs w:val="28"/>
          <w:lang w:bidi="fa-IR"/>
        </w:rPr>
        <w:t>2050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همۀ گونه‌های جهان ما منقرض خواهند شد؛ که البته این هشدارها به سرعت از رادار توجه رسانه‌ها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ارزیابی صادقانه از علت‌ها و راه‌حل‌های تغییرات اقلیمی، تهدیدی خطرناک برای منافع صاحبان قدرتی است که بر دنیای سیاست و رسانه سلطه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رسانه‌ها نیز خوشنود می‌شوند که دهشتناک‌ترین تهدید دوران ما فوراً به سایه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بهتر باشد هشدار ژوئل باکان در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بیاوریم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اداره‌کنندگان بنگاه‌ها عمدتاً افرادی خوب، افرادی اخلاقی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عاشق، دوست، و شهروندان نمونۀ جوامع خود هستند و غالباً نیت‌های خوب و گاهی اوقات آرمان‌گرایانه‌ای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همیشه باید اولویت اصلی را به منفعت بنگاه بدهند و اقدامات‌شان نباید از روی نگرانی برای کس یا چیز دیگری باشد، مگر آنکه ابراز این نگرانی بتواند به نوعی برای پیش‌بردِ منافع خود بنگاه توجیه‌پذیر شود</w:t>
      </w:r>
      <w:r>
        <w:rPr>
          <w:rFonts w:eastAsia="IRNazanin" w:cs="IRNazanin"/>
          <w:color w:val="111111"/>
          <w:sz w:val="28"/>
          <w:szCs w:val="28"/>
          <w:rtl w:val="true"/>
          <w:lang w:bidi="fa-IR"/>
        </w:rPr>
        <w:t xml:space="preserve">.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پس ساده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انگیزۀ ما آن است که اعتقاد داریم زندگی ما، زندگی کودکان‌مان، و عملاً بخش عمدۀ حیات جانوری و گیاهی روی این سیاره، با خطری مرگ‌بار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معتقدیم که رسانه‌های جمعی، یعنی ابزارهای اصلی بسیج افکار عمومی برای اقدام جهت جلوگیری از این فاجعه، بواسطۀ ساتار، ماهیت و اهداف‌شان در خطر قرار دارند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طنز و لطیفه نیست؛ قلاب‌بازی با قدرت هم نیست که از سر دلخوشی بازی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واکنش به مسائل بالقوه مرگ‌بار باید افشاء شود، به چالش کشیده شود و تغییر یابد؛ وگرنه هیچ‌کدام ما آینده‌ای نخواهیم داشت</w:t>
      </w:r>
      <w:r>
        <w:rPr>
          <w:rFonts w:eastAsia="IRNazanin" w:cs="IRNazanin"/>
          <w:color w:val="111111"/>
          <w:sz w:val="28"/>
          <w:szCs w:val="28"/>
          <w:rtl w:val="true"/>
          <w:lang w:bidi="fa-IR"/>
        </w:rPr>
        <w:t xml:space="preserve">. </w:t>
      </w:r>
      <w:bookmarkStart w:id="218" w:name="pg4958_31944"/>
    </w:p>
    <w:p>
      <w:pPr>
        <w:pStyle w:val="Heading2"/>
        <w:numPr>
          <w:ilvl w:val="1"/>
          <w:numId w:val="1"/>
        </w:numPr>
        <w:rPr/>
      </w:pPr>
      <w:bookmarkStart w:id="219" w:name="__RefHeading___Toc206192_774463916"/>
      <w:bookmarkStart w:id="220" w:name="_Toc78"/>
      <w:bookmarkEnd w:id="218"/>
      <w:bookmarkEnd w:id="219"/>
      <w:r>
        <w:rPr>
          <w:rtl w:val="true"/>
        </w:rPr>
        <w:t xml:space="preserve">فصل </w:t>
      </w:r>
      <w:r>
        <w:rPr/>
        <w:t>11</w:t>
      </w:r>
      <w:r>
        <w:rPr>
          <w:rtl w:val="true"/>
        </w:rPr>
        <w:t xml:space="preserve">: </w:t>
      </w:r>
      <w:r>
        <w:rPr>
          <w:rtl w:val="true"/>
        </w:rPr>
        <w:t>رسانه‌های منضبط</w:t>
      </w:r>
      <w:r>
        <w:rPr>
          <w:rtl w:val="true"/>
        </w:rPr>
        <w:t xml:space="preserve">: </w:t>
      </w:r>
      <w:r>
        <w:rPr>
          <w:rtl w:val="true"/>
        </w:rPr>
        <w:t>هم‌رنگی حرفه‌ای با قدرت</w:t>
      </w:r>
      <w:bookmarkEnd w:id="220"/>
    </w:p>
    <w:p>
      <w:pPr>
        <w:pStyle w:val="Heading3"/>
        <w:numPr>
          <w:ilvl w:val="2"/>
          <w:numId w:val="1"/>
        </w:numPr>
        <w:rPr/>
      </w:pPr>
      <w:bookmarkStart w:id="221" w:name="__RefHeading___Toc206194_774463916"/>
      <w:bookmarkStart w:id="222" w:name="_Toc79"/>
      <w:bookmarkEnd w:id="221"/>
      <w:r>
        <w:rPr>
          <w:rtl w:val="true"/>
        </w:rPr>
        <w:t>چگونه بچه‌ها را با تیر می‌زند؟</w:t>
      </w:r>
      <w:bookmarkEnd w:id="222"/>
    </w:p>
    <w:p>
      <w:pPr>
        <w:pStyle w:val="BookText"/>
        <w:rPr/>
      </w:pPr>
      <w:r>
        <w:rPr>
          <w:rFonts w:ascii="IRNazanin" w:hAnsi="IRNazanin" w:eastAsia="IRNazanin"/>
          <w:color w:val="111111"/>
          <w:sz w:val="28"/>
          <w:sz w:val="28"/>
          <w:szCs w:val="28"/>
          <w:rtl w:val="true"/>
          <w:lang w:bidi="fa-IR"/>
        </w:rPr>
        <w:t xml:space="preserve">رادولف هوس </w:t>
      </w:r>
      <w:r>
        <w:rPr>
          <w:rStyle w:val="FootnoteAnchor"/>
          <w:rtl w:val="true"/>
        </w:rPr>
        <w:footnoteReference w:id="1078"/>
      </w:r>
      <w:r>
        <w:rPr>
          <w:rFonts w:ascii="IRNazanin" w:hAnsi="IRNazanin" w:eastAsia="IRNazanin"/>
          <w:color w:val="111111"/>
          <w:sz w:val="28"/>
          <w:sz w:val="28"/>
          <w:szCs w:val="28"/>
          <w:rtl w:val="true"/>
          <w:lang w:bidi="fa-IR"/>
        </w:rPr>
        <w:t xml:space="preserve">، فرماندۀ اردوگاه آشویتز </w:t>
      </w:r>
      <w:r>
        <w:rPr>
          <w:rStyle w:val="FootnoteAnchor"/>
          <w:rtl w:val="true"/>
        </w:rPr>
        <w:footnoteReference w:id="1079"/>
      </w:r>
      <w:r>
        <w:rPr>
          <w:rFonts w:ascii="IRNazanin" w:hAnsi="IRNazanin" w:eastAsia="IRNazanin"/>
          <w:color w:val="111111"/>
          <w:sz w:val="28"/>
          <w:sz w:val="28"/>
          <w:szCs w:val="28"/>
          <w:rtl w:val="true"/>
          <w:lang w:bidi="fa-IR"/>
        </w:rPr>
        <w:t xml:space="preserve">در دوران جنگ جهانی دوم که به خاطر نقش خود در قتل بیش از یک میلیون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تعداد زیادی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 اعدام روبرو شد، دربارۀ زندگی و کارهایش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عمیقاً متأسفم که وقت بیشتری را با خانواده‌ام نگذراندم</w:t>
      </w:r>
      <w:r>
        <w:rPr>
          <w:rFonts w:eastAsia="IRNazanin" w:cs="IRNazanin"/>
          <w:color w:val="111111"/>
          <w:sz w:val="28"/>
          <w:szCs w:val="28"/>
          <w:rtl w:val="true"/>
          <w:lang w:bidi="fa-IR"/>
        </w:rPr>
        <w:t xml:space="preserve">.» </w:t>
      </w:r>
      <w:r>
        <w:rPr>
          <w:rStyle w:val="FootnoteAnchor"/>
          <w:rtl w:val="true"/>
        </w:rPr>
        <w:footnoteReference w:id="1080"/>
      </w:r>
      <w:r>
        <w:rPr>
          <w:rFonts w:ascii="IRNazanin" w:hAnsi="IRNazanin" w:eastAsia="IRNazanin"/>
          <w:color w:val="111111"/>
          <w:sz w:val="28"/>
          <w:sz w:val="28"/>
          <w:szCs w:val="28"/>
          <w:rtl w:val="true"/>
          <w:lang w:bidi="fa-IR"/>
        </w:rPr>
        <w:t xml:space="preserve">البته هوس در انتهای 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اما ناتوانی او در فهم ابعاد وحشتناک عملکردش به هیچ وجه یک استثناء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مایک والاس </w:t>
      </w:r>
      <w:r>
        <w:rPr>
          <w:rStyle w:val="FootnoteAnchor"/>
          <w:rtl w:val="true"/>
        </w:rPr>
        <w:footnoteReference w:id="1081"/>
      </w:r>
      <w:r>
        <w:rPr>
          <w:rFonts w:ascii="IRNazanin" w:hAnsi="IRNazanin" w:eastAsia="IRNazanin"/>
          <w:color w:val="111111"/>
          <w:sz w:val="28"/>
          <w:sz w:val="28"/>
          <w:szCs w:val="28"/>
          <w:rtl w:val="true"/>
          <w:lang w:bidi="fa-IR"/>
        </w:rPr>
        <w:t xml:space="preserve">در اخبار </w:t>
      </w:r>
      <w:r>
        <w:rPr>
          <w:rFonts w:eastAsia="Times New Roman" w:cs="Times New Roman" w:ascii="Times New Roman" w:hAnsi="Times New Roman"/>
          <w:color w:val="111111"/>
          <w:sz w:val="28"/>
          <w:szCs w:val="28"/>
          <w:lang w:val="en-US" w:bidi="en-US"/>
        </w:rPr>
        <w:t>CBS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یکی از کسانی مصاحبه کرد که در قتل‌عام زنان و کودکان ویتنامی در مای‌لای </w:t>
      </w:r>
      <w:r>
        <w:rPr>
          <w:rStyle w:val="FootnoteAnchor"/>
          <w:rtl w:val="true"/>
        </w:rPr>
        <w:footnoteReference w:id="1082"/>
      </w:r>
      <w:r>
        <w:rPr>
          <w:rFonts w:ascii="IRNazanin" w:hAnsi="IRNazanin" w:eastAsia="IRNazanin"/>
          <w:color w:val="111111"/>
          <w:sz w:val="28"/>
          <w:sz w:val="28"/>
          <w:szCs w:val="28"/>
          <w:rtl w:val="true"/>
          <w:lang w:bidi="fa-IR"/>
        </w:rPr>
        <w:t>مشارکت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متأهل هستی؟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داری؟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سالشونه؟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دو سال و نیمشه، دخترم یک سال و نیمشه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سؤال پیش می‌یاد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دو تا بچۀ کم‌سن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بچه‌ها رو با تیر می‌زنه؟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وقت من دخترم رو نداشتم، فقط پسرم رو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چطوری بچه‌ها رو با تیر می‌زنی؟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اون کارهاست دیگه</w:t>
      </w:r>
      <w:r>
        <w:rPr>
          <w:rFonts w:eastAsia="IRNazanin" w:cs="IRNazanin"/>
          <w:color w:val="111111"/>
          <w:sz w:val="28"/>
          <w:szCs w:val="28"/>
          <w:rtl w:val="true"/>
          <w:lang w:bidi="fa-IR"/>
        </w:rPr>
        <w:t xml:space="preserve">. </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یکی از توهم‌های رایج در جامعۀ ما آن است که تخریب‌گری گسترده غالباً در بی‌رحمی و تنفر شدید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واقع، شرّ نه فقط مبتذل نیست </w:t>
      </w:r>
      <w:r>
        <w:rPr>
          <w:rStyle w:val="FootnoteAnchor"/>
          <w:rtl w:val="true"/>
        </w:rPr>
        <w:footnoteReference w:id="1084"/>
      </w:r>
      <w:r>
        <w:rPr>
          <w:rFonts w:ascii="IRNazanin" w:hAnsi="IRNazanin" w:eastAsia="IRNazanin"/>
          <w:color w:val="111111"/>
          <w:sz w:val="28"/>
          <w:sz w:val="28"/>
          <w:szCs w:val="28"/>
          <w:rtl w:val="true"/>
          <w:lang w:bidi="fa-IR"/>
        </w:rPr>
        <w:t xml:space="preserve">، بلکه غالباً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حس مسؤولیت اخلاقی برای رنج دیگران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کسی می‌پرسیم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توانستی این کار را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شانه بالا می‌اندازد و پاسخ مرسومی می‌دهد که برایمان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جنگ عراق، بارها از پرسنل نظامی آمریکایی و بریتانیایی خوش‌نیت شنیده‌ایم که فقط وظیفه‌شان را انجام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پاسخ مرسوم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کاری را کرده‌ام که برایش پول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پاسخ‌ها، وقتی به اندازۀ کافی تکرار شوند، حتی می‌توانند منطقی و معقول به نظر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مقابل، این حرف‌های کامیلو مجیا </w:t>
      </w:r>
      <w:r>
        <w:rPr>
          <w:rStyle w:val="FootnoteAnchor"/>
          <w:rtl w:val="true"/>
        </w:rPr>
        <w:footnoteReference w:id="1085"/>
      </w:r>
      <w:r>
        <w:rPr>
          <w:rFonts w:ascii="IRNazanin" w:hAnsi="IRNazanin" w:eastAsia="IRNazanin"/>
          <w:color w:val="111111"/>
          <w:sz w:val="28"/>
          <w:sz w:val="28"/>
          <w:szCs w:val="28"/>
          <w:rtl w:val="true"/>
          <w:lang w:bidi="fa-IR"/>
        </w:rPr>
        <w:t xml:space="preserve">را در نظر بگیرید، سرباز آمریکایی که پس از مرخصی در اکتبر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نشد به یگان خود در عراق برگردد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دربارۀ تجربه‌های جنگ از من می‌پرسند و پاسخ دادن به آنها دوباره همۀ آن خاطره‌های وحشتناک را در ذهنم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نبردهای هوایی، شبیخون‌ها، زمانی که شانه‌های یک عراقی جوان غرقه به خون را گرفته بودند و می‌کشیدند، یا مرد بی‌گناهی که آتش مسلسل‌های ما سر از تنش جدا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سربازی درهم‌شکسته از کشتن یک کودک را دیدم؛ یا پیرمردی که به زانو افتاده، گریه می‌کرد و دستانش به سوی آسمان بلند شده بود، شاید از خدا می‌پرسید که چرا </w:t>
      </w:r>
    </w:p>
    <w:p>
      <w:pPr>
        <w:pStyle w:val="BookText"/>
        <w:rPr/>
      </w:pPr>
      <w:r>
        <w:rPr>
          <w:rFonts w:ascii="IRNazanin" w:hAnsi="IRNazanin" w:eastAsia="IRNazanin"/>
          <w:color w:val="111111"/>
          <w:sz w:val="28"/>
          <w:sz w:val="28"/>
          <w:szCs w:val="28"/>
          <w:rtl w:val="true"/>
          <w:lang w:bidi="fa-IR"/>
        </w:rPr>
        <w:t>جسد بی‌جان پسرش را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و رنج مردمی فکر می‌کنم که کشورشان ویرانه شد و حملات، گشت‌ها و حکومت‌نظامی ارتش اشغال‌گر آنها را بیش از پیش تحقیر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می‌فهمیدم هیچ یک از دلایلی که برای بودنِ ما در عراق می‌گفتند،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بخشی از جنگی بودم که به اعتقاد من غیراخلاقی و جنایت‌کارانه بود، یک تهاجم، جنگی برای سلطۀ امپراطوری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فهمیدم که عمل به اصولم با نقش‌ام در ارتش هم‌خوان نیست، و به این نتیجه رسیدم که نمی‌توانم به عراق برگردم</w:t>
      </w:r>
      <w:r>
        <w:rPr>
          <w:rFonts w:eastAsia="IRNazanin" w:cs="IRNazanin"/>
          <w:color w:val="111111"/>
          <w:sz w:val="28"/>
          <w:szCs w:val="28"/>
          <w:rtl w:val="true"/>
          <w:lang w:bidi="fa-IR"/>
        </w:rPr>
        <w:t xml:space="preserve">. </w:t>
      </w:r>
      <w:r>
        <w:rPr>
          <w:rStyle w:val="FootnoteAnchor"/>
          <w:rtl w:val="true"/>
        </w:rPr>
        <w:footnoteReference w:id="1086"/>
      </w:r>
    </w:p>
    <w:p>
      <w:pPr>
        <w:pStyle w:val="BookText"/>
        <w:rPr/>
      </w:pPr>
      <w:r>
        <w:rPr>
          <w:rFonts w:eastAsia="Times New Roman" w:cs="Times New Roman" w:ascii="Times New Roman" w:hAnsi="Times New Roman"/>
          <w:color w:val="111111"/>
          <w:sz w:val="28"/>
          <w:szCs w:val="28"/>
          <w:lang w:val="en-US" w:bidi="en-US"/>
        </w:rPr>
        <w:t>www.codepink4peace.org/National_Actions_Camilo.shtml</w:t>
      </w:r>
    </w:p>
    <w:p>
      <w:pPr>
        <w:pStyle w:val="BookText"/>
        <w:rPr/>
      </w:pPr>
      <w:r>
        <w:rPr>
          <w:rFonts w:ascii="IRNazanin" w:hAnsi="IRNazanin" w:eastAsia="IRNazanin"/>
          <w:color w:val="111111"/>
          <w:sz w:val="28"/>
          <w:sz w:val="28"/>
          <w:szCs w:val="28"/>
          <w:rtl w:val="true"/>
          <w:lang w:bidi="fa-IR"/>
        </w:rPr>
        <w:t>این فرض تلویحی وجود دارد که امضای یک قرارداد و پول گرفتن برای انجام یک کار، ما را از قید هرگونه مسؤولیت اخلاقی دیگر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توافق‌نامه‌ای امضاء کرده‌ایم تا آنچه می‌گویند را انجام دهیم، که ظاهراً عملی معصومانه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که با او توافق‌نامه امضاء کرده‌ایم ما را برای سوزاندن و قطع‌عضو شهروندان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 مسؤولیت اخلاقی بر دوش آنهاست نه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استنلی میلگرام </w:t>
      </w:r>
      <w:r>
        <w:rPr>
          <w:rStyle w:val="FootnoteAnchor"/>
          <w:rtl w:val="true"/>
        </w:rPr>
        <w:footnoteReference w:id="10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نوع طفره‌روی میان کسانی مرسوم است که مایل نیستند مسؤولیت کنش‌های خود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کلید رفتار سوژه‌ها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مایل به اجرای دستور شکنجه و قتل‌اند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عصبانیت یا تجاوزگری انباشته نیست، بلکه ماهیت رابطۀ آنها با منبع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را تسلیم اقتدار کرده‌اند، و خود را ابزاری برای اجرای دستورات او می‌دانند؛ وقتی چنین تعریفی در کار باشد، آنها قدرت رهایی از قید را ندارند</w:t>
      </w:r>
      <w:r>
        <w:rPr>
          <w:rFonts w:eastAsia="IRNazanin" w:cs="IRNazanin"/>
          <w:color w:val="111111"/>
          <w:sz w:val="28"/>
          <w:szCs w:val="28"/>
          <w:rtl w:val="true"/>
          <w:lang w:bidi="fa-IR"/>
        </w:rPr>
        <w:t xml:space="preserve">. </w:t>
      </w:r>
      <w:r>
        <w:rPr>
          <w:rStyle w:val="FootnoteAnchor"/>
          <w:rtl w:val="true"/>
        </w:rPr>
        <w:footnoteReference w:id="1088"/>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مطالعات دربارۀ روان‌شناسی شکنجه‌گران نیز یافته‌های مشابهی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لیندسی ویلیامز </w:t>
      </w:r>
      <w:r>
        <w:rPr>
          <w:rStyle w:val="FootnoteAnchor"/>
          <w:rtl w:val="true"/>
        </w:rPr>
        <w:footnoteReference w:id="10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 بالینی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جدای از خصیصه‌های اقتدارگرایی و اطاعت و هم‌دمیِ ایدئولوژیک با حاکمیت، شاهد </w:t>
      </w:r>
      <w:bookmarkStart w:id="223" w:name="pg4958_31947"/>
    </w:p>
    <w:p>
      <w:pPr>
        <w:pStyle w:val="BookText"/>
        <w:rPr/>
      </w:pPr>
      <w:bookmarkEnd w:id="223"/>
      <w:r>
        <w:rPr>
          <w:rFonts w:ascii="IRNazanin" w:hAnsi="IRNazanin" w:eastAsia="IRNazanin"/>
          <w:color w:val="111111"/>
          <w:sz w:val="28"/>
          <w:sz w:val="28"/>
          <w:szCs w:val="28"/>
          <w:rtl w:val="true"/>
          <w:lang w:bidi="fa-IR"/>
        </w:rPr>
        <w:t xml:space="preserve">دیگری بر تفاوت چشم‌گیر شکنجه‌گران با دیگران همتایان‌شان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تا زمان استخدام و آموزش آنها به عنوان شکنجه‌گر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Style w:val="FootnoteAnchor"/>
          <w:rtl w:val="true"/>
        </w:rPr>
        <w:footnoteReference w:id="1090"/>
      </w:r>
      <w:r>
        <w:rPr>
          <w:rFonts w:ascii="IRNazanin" w:hAnsi="IRNazanin" w:eastAsia="IRNazanin"/>
          <w:color w:val="111111"/>
          <w:sz w:val="28"/>
          <w:sz w:val="28"/>
          <w:szCs w:val="28"/>
          <w:rtl w:val="true"/>
          <w:lang w:bidi="fa-IR"/>
        </w:rPr>
        <w:t xml:space="preserve">پس ساده می‌توان گفت که اقدام اساساً غیراخلاقی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فاجعه‌ای که راه را برای کارهای دهشتناک گسترده بواسطۀ فقدان حس مسؤولیت باز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پذیرش این است که ما متعهدیم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به ما می‌گویند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یک حقیقت در جامعۀ ما، مروّج و تأکیدکنندۀ دقیقاً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هر بنگاهی که ما را به مثابۀ یک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ما را ملزم به پذیرش توافق‌نامه‌ای مشتمل بر مفاد و شرایط سخت‌گیرانه می‌نماید، همین تقاضا را از ما دارد؛ و کسانی که مایل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بازیکن این 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باید هزینه‌های سنگینی را متحمل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آموزش می‌بینیم که این وضع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کار معمول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باید پذیرفت، نه اینکه درباره‌اش تأمل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 که نوام چامسکی گفته است، این پدیده می‌تواند پیامدهای فاجعه‌باری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یک بنگاه، دقیقاً به مانند یک برده‌دار، باید میان نهاد و فرد تمایز قائل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مثلاً برده‌داری یا سایر انواع ظلم، در ذات خود هیولا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 شرکت‌کننده در آن ممکن است بهترین آدم‌های متصور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نیک‌خواه، مهربان، خوش‌رفتار با کودکان‌شان، حتی خوش‌رفتار با بردگان‌شان، و مراقب سایر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آن است که فرداً ممکن است هرکسی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نقش نهادی‌شان، هیولا می‌شوند، چرا که آن نهاد ذاتی هیولاوار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نیز همین مسئله صادق است</w:t>
      </w:r>
      <w:r>
        <w:rPr>
          <w:rFonts w:eastAsia="IRNazanin" w:cs="IRNazanin"/>
          <w:color w:val="111111"/>
          <w:sz w:val="28"/>
          <w:szCs w:val="28"/>
          <w:rtl w:val="true"/>
          <w:lang w:bidi="fa-IR"/>
        </w:rPr>
        <w:t xml:space="preserve">. </w:t>
      </w:r>
      <w:r>
        <w:rPr>
          <w:rStyle w:val="FootnoteAnchor"/>
          <w:rtl w:val="true"/>
        </w:rPr>
        <w:footnoteReference w:id="1091"/>
      </w:r>
    </w:p>
    <w:p>
      <w:pPr>
        <w:pStyle w:val="Heading3"/>
        <w:numPr>
          <w:ilvl w:val="2"/>
          <w:numId w:val="1"/>
        </w:numPr>
        <w:rPr/>
      </w:pPr>
      <w:bookmarkStart w:id="224" w:name="__RefHeading___Toc206196_774463916"/>
      <w:bookmarkStart w:id="225" w:name="_Toc80"/>
      <w:bookmarkEnd w:id="224"/>
      <w:r>
        <w:rPr>
          <w:rtl w:val="true"/>
        </w:rPr>
        <w:t xml:space="preserve">پدیدۀ </w:t>
      </w:r>
      <w:r>
        <w:rPr>
          <w:rtl w:val="true"/>
        </w:rPr>
        <w:t>«</w:t>
      </w:r>
      <w:r>
        <w:rPr>
          <w:rtl w:val="true"/>
        </w:rPr>
        <w:t>فوران</w:t>
      </w:r>
      <w:r>
        <w:rPr>
          <w:rtl w:val="true"/>
        </w:rPr>
        <w:t>»</w:t>
      </w:r>
      <w:bookmarkEnd w:id="22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روزنامه‌نگاران نیز، به مانند پرسنل نظامی، خود را تسلیم منبع اقتدار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قانون بنگاه، مدیران موظفند سود سهام‌داران را حداکثر کنند؛ و روزنامه‌نگاران بنگاه نیز موظفند در محیط سخت‌گیر سیاسی و اقتصادی، در گفتار و کردار خود، پیش‌رفت بنگاه را بر هر چیز دیگر اولویت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افراد می‌روند و می‌آیند، اما سال به </w:t>
      </w:r>
    </w:p>
    <w:p>
      <w:pPr>
        <w:pStyle w:val="BookText"/>
        <w:rPr/>
      </w:pPr>
      <w:r>
        <w:rPr>
          <w:rFonts w:ascii="IRNazanin" w:hAnsi="IRNazanin" w:eastAsia="IRNazanin"/>
          <w:color w:val="111111"/>
          <w:sz w:val="28"/>
          <w:sz w:val="28"/>
          <w:szCs w:val="28"/>
          <w:rtl w:val="true"/>
          <w:lang w:bidi="fa-IR"/>
        </w:rPr>
        <w:t>سال، در الگویی کاملاً نامتغیر، گزارش‌های خبری نهایتاً از دشمنان رسمی دیوسازی می‌کنند، جرایم حکومت‌مان را زیبا جلوه می‌دهند، و از حرص و طمع بنگاه که عامل پیش‌برندۀ بخش عمده‌ای از سیاست جاری است چشم‌پوشی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گزارش‌گران، به مانند پرسنل نظامی، رُخدادهای بعدی را مسؤولیت اخلاقی دیگران قلمداد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ژانویۀ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دریچۀ رسانه ایمیلی برای فیونا بروس </w:t>
      </w:r>
      <w:r>
        <w:rPr>
          <w:rStyle w:val="FootnoteAnchor"/>
          <w:rtl w:val="true"/>
        </w:rPr>
        <w:footnoteReference w:id="10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اخبار بی‌بی‌سی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از او پرسید که چرا تقویت قوا در کویت را به منزلۀ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با تهدید مداوم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بروس به سادگی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نظرتان را برای دبیر اخبار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w:t>
      </w:r>
      <w:r>
        <w:rPr>
          <w:rFonts w:eastAsia="IRNazanin" w:cs="IRNazanin"/>
          <w:color w:val="111111"/>
          <w:sz w:val="28"/>
          <w:szCs w:val="28"/>
          <w:rtl w:val="true"/>
          <w:lang w:bidi="fa-IR"/>
        </w:rPr>
        <w:t xml:space="preserve">.» </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 xml:space="preserve">اما اگر از پذیرش مسؤولیت حرف‌هایی که از دهان‌مان خارج می‌شوند امتناع کنیم، انسانیت‌مان را از دست نداده‌ایم؟ در غالب موارد، نتیجۀ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دیگران جان خود را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فوریۀ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جان ایروین </w:t>
      </w:r>
      <w:r>
        <w:rPr>
          <w:rStyle w:val="FootnoteAnchor"/>
          <w:rtl w:val="true"/>
        </w:rPr>
        <w:footnoteReference w:id="1094"/>
      </w:r>
      <w:r>
        <w:rPr>
          <w:rFonts w:ascii="IRNazanin" w:hAnsi="IRNazanin" w:eastAsia="IRNazanin"/>
          <w:color w:val="111111"/>
          <w:sz w:val="28"/>
          <w:sz w:val="28"/>
          <w:szCs w:val="28"/>
          <w:rtl w:val="true"/>
          <w:lang w:bidi="fa-IR"/>
        </w:rPr>
        <w:t xml:space="preserve">در شبکۀ </w:t>
      </w:r>
      <w:r>
        <w:rPr>
          <w:rFonts w:eastAsia="Times New Roman" w:cs="Times New Roman" w:ascii="Times New Roman" w:hAnsi="Times New Roman"/>
          <w:color w:val="111111"/>
          <w:sz w:val="28"/>
          <w:szCs w:val="28"/>
          <w:lang w:val="en-US" w:bidi="en-US"/>
        </w:rPr>
        <w:t>ITN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کرۀ شمالی این‌گونه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جشن تولد رهبر نمایش اتحاد تمام‌عیار مردم بود، که البته بدبین‌ها این‌گونه توصیفش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برقصید، وگرنه خودتان می‌دانید</w:t>
      </w:r>
      <w:r>
        <w:rPr>
          <w:rFonts w:eastAsia="IRNazanin" w:cs="IRNazanin"/>
          <w:color w:val="111111"/>
          <w:sz w:val="28"/>
          <w:szCs w:val="28"/>
          <w:rtl w:val="true"/>
          <w:lang w:bidi="fa-IR"/>
        </w:rPr>
        <w:t xml:space="preserve">!» </w:t>
      </w:r>
      <w:r>
        <w:rPr>
          <w:rStyle w:val="FootnoteAnchor"/>
          <w:rtl w:val="true"/>
        </w:rPr>
        <w:footnoteReference w:id="1095"/>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ساعت‌ها فوران برنامه‌های 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پاس‌داشت رهبر کشور برای مردم پخش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ایروین در خاتمه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لحاظ پروپاگاندا، هیچ صداوسیمای دیگری به تلویزیون این کشور نمی‌رسد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حرف‌ها، طنز نه چندان زیبایی در دل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ببینده‌های بریتانیایی تلویزیون نیز با پدیدۀ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وقتی بغداد در مقابل تانک‌های آمریکایی سقوط کرد، روزنامه‌نگاران بریتانیایی نیز به طرز غیرقابل کنترلی فوران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جان ایروین نیز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جنگ سه‌هفته‌ای، فصل ختام دهه‌ها مصیبت عراقیان را رقم زد</w:t>
      </w:r>
      <w:r>
        <w:rPr>
          <w:rFonts w:eastAsia="IRNazanin" w:cs="IRNazanin"/>
          <w:color w:val="111111"/>
          <w:sz w:val="28"/>
          <w:szCs w:val="28"/>
          <w:rtl w:val="true"/>
          <w:lang w:bidi="fa-IR"/>
        </w:rPr>
        <w:t xml:space="preserve">.» </w:t>
      </w:r>
      <w:r>
        <w:rPr>
          <w:rStyle w:val="FootnoteAnchor"/>
          <w:rtl w:val="true"/>
        </w:rPr>
        <w:footnoteReference w:id="1096"/>
      </w:r>
      <w:r>
        <w:rPr>
          <w:rFonts w:ascii="IRNazanin" w:hAnsi="IRNazanin" w:eastAsia="IRNazanin"/>
          <w:color w:val="111111"/>
          <w:sz w:val="28"/>
          <w:sz w:val="28"/>
          <w:szCs w:val="28"/>
          <w:rtl w:val="true"/>
          <w:lang w:bidi="fa-IR"/>
        </w:rPr>
        <w:t>و این حرف‌ها در اوج یک حملۀ غیرقانونی بر مبنای دروغ‌های شاخداری بود که ده‌ها هزار شهروند عراقی را به کشتن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p>
    <w:p>
      <w:pPr>
        <w:pStyle w:val="BookText"/>
        <w:rPr/>
      </w:pPr>
      <w:r>
        <w:rPr>
          <w:rFonts w:ascii="IRNazanin" w:hAnsi="IRNazanin" w:eastAsia="IRNazanin"/>
          <w:color w:val="111111"/>
          <w:sz w:val="28"/>
          <w:sz w:val="28"/>
          <w:szCs w:val="28"/>
          <w:rtl w:val="true"/>
          <w:lang w:bidi="fa-IR"/>
        </w:rPr>
        <w:t xml:space="preserve">روزنامه‌نگاران بریتانیایی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عراق در ژوئن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انتخابات دموکراتیک عراق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ژانویۀ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فوران کردند، همان‌طور که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مداخلۀ بشردوستانه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خاتمۀ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صرب‌ها در کوزوو فوران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طنز عمیق‌تر آنکه حرف‌های ایروین دربارۀ کرۀ شمالی از دل نظام پروپاگاندای خود غرب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که دائماً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 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دیوسازی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آوریل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بخش‌نامه‌ای از شورای امنیت ملی ایالات متحده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شهروندان ایالات متحده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 عمیق‌ترین مخاطره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 نه تنها این جمهوری بلکه کل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 بین‌الملل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تهدید می‌کند</w:t>
      </w:r>
      <w:r>
        <w:rPr>
          <w:rFonts w:eastAsia="IRNazanin" w:cs="IRNazanin"/>
          <w:color w:val="111111"/>
          <w:sz w:val="28"/>
          <w:szCs w:val="28"/>
          <w:rtl w:val="true"/>
          <w:lang w:bidi="fa-IR"/>
        </w:rPr>
        <w:t xml:space="preserve">. </w:t>
      </w:r>
      <w:r>
        <w:rPr>
          <w:rStyle w:val="FootnoteAnchor"/>
          <w:rtl w:val="true"/>
        </w:rPr>
        <w:footnoteReference w:id="1097"/>
      </w:r>
      <w:r>
        <w:rPr>
          <w:rFonts w:ascii="IRNazanin" w:hAnsi="IRNazanin" w:eastAsia="IRNazanin"/>
          <w:color w:val="111111"/>
          <w:sz w:val="28"/>
          <w:sz w:val="28"/>
          <w:szCs w:val="28"/>
          <w:rtl w:val="true"/>
          <w:lang w:bidi="fa-IR"/>
        </w:rPr>
        <w:t>آن تهدید یک فریب تمام‌عیار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رابرت لوت </w:t>
      </w:r>
      <w:r>
        <w:rPr>
          <w:rStyle w:val="FootnoteAnchor"/>
          <w:rtl w:val="true"/>
        </w:rPr>
        <w:footnoteReference w:id="10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سابق وزارت خارجه که بعداً به معاونت وزارت دفاع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خصوصی در مارس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می‌توانیم حجم زیادی از هر متاع بی‌فایدۀ شناخته‌شده را بفروشیم، باید بتوانیم این روایت جذاب‌مان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صورت انبوه به مخاطبان قالب کنیم</w:t>
      </w:r>
      <w:r>
        <w:rPr>
          <w:rFonts w:eastAsia="IRNazanin" w:cs="IRNazanin"/>
          <w:color w:val="111111"/>
          <w:sz w:val="28"/>
          <w:szCs w:val="28"/>
          <w:rtl w:val="true"/>
          <w:lang w:bidi="fa-IR"/>
        </w:rPr>
        <w:t xml:space="preserve">.» </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 xml:space="preserve">در می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 رونالد ریگان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اضطراری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غیرمعمول و استثناییِ امنیت ملی و سیاست خارجی 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سیاست‌ها و اقدامات دولت نیکاراگوئه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 xml:space="preserve">. </w:t>
      </w:r>
      <w:r>
        <w:rPr>
          <w:rStyle w:val="FootnoteAnchor"/>
          <w:rtl w:val="true"/>
        </w:rPr>
        <w:footnoteReference w:id="1100"/>
      </w:r>
    </w:p>
    <w:p>
      <w:pPr>
        <w:pStyle w:val="BookText"/>
        <w:rPr/>
      </w:pPr>
      <w:r>
        <w:rPr>
          <w:rFonts w:eastAsia="Times New Roman" w:cs="Times New Roman" w:ascii="Times New Roman" w:hAnsi="Times New Roman"/>
          <w:color w:val="111111"/>
          <w:sz w:val="28"/>
          <w:szCs w:val="28"/>
          <w:lang w:val="en-US" w:bidi="en-US"/>
        </w:rPr>
        <w:t>www.virtual-institute.de/en/wcd/wcd.cfm?107090400100.cfm</w:t>
      </w:r>
    </w:p>
    <w:p>
      <w:pPr>
        <w:pStyle w:val="BookText"/>
        <w:rPr/>
      </w:pP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تونی بلر در مقدمه‌اش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پروندۀ بریتانیا دربارۀ ارزیابی سلاح‌های کشتار جمعی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 چنین سندی از سوی دولت، بی‌سابقه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پرتو بحث‌های اخیر پیرامون عراق و سلاح‌های کشتار جمعی، می‌خواستم دلایل اینکه فکر می‌کنم این مسئله یک تهدید جاری و جدی علیه منافع ملی انگلستان است را با افکار عمومی بریتانیا در میان بگذارم</w:t>
      </w:r>
      <w:r>
        <w:rPr>
          <w:rFonts w:eastAsia="IRNazanin" w:cs="IRNazanin"/>
          <w:color w:val="111111"/>
          <w:sz w:val="28"/>
          <w:szCs w:val="28"/>
          <w:rtl w:val="true"/>
          <w:lang w:bidi="fa-IR"/>
        </w:rPr>
        <w:t xml:space="preserve">. </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 xml:space="preserve">جان موریسون </w:t>
      </w:r>
      <w:r>
        <w:rPr>
          <w:rStyle w:val="FootnoteAnchor"/>
          <w:rtl w:val="true"/>
        </w:rPr>
        <w:footnoteReference w:id="1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کمیتۀ اطلاعات و امنیت پارلمان و معاون سابق اطلاعات وزارت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بی‌بی‌سی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شنیدم از این کلمات استفاده کرد، انگار شاخه‌های پیچان تمشک دور وایت‌هال </w:t>
      </w:r>
      <w:r>
        <w:rPr>
          <w:rStyle w:val="FootnoteAnchor"/>
          <w:rtl w:val="true"/>
        </w:rPr>
        <w:footnoteReference w:id="1103"/>
      </w:r>
      <w:r>
        <w:rPr>
          <w:rFonts w:ascii="IRNazanin" w:hAnsi="IRNazanin" w:eastAsia="IRNazanin"/>
          <w:color w:val="111111"/>
          <w:sz w:val="28"/>
          <w:sz w:val="28"/>
          <w:szCs w:val="28"/>
          <w:rtl w:val="true"/>
          <w:lang w:bidi="fa-IR"/>
        </w:rPr>
        <w:t>را می‌گرفتند</w:t>
      </w:r>
      <w:r>
        <w:rPr>
          <w:rFonts w:eastAsia="IRNazanin" w:cs="IRNazanin"/>
          <w:color w:val="111111"/>
          <w:sz w:val="28"/>
          <w:szCs w:val="28"/>
          <w:rtl w:val="true"/>
          <w:lang w:bidi="fa-IR"/>
        </w:rPr>
        <w:t xml:space="preserve">.» </w:t>
      </w:r>
      <w:r>
        <w:rPr>
          <w:rStyle w:val="FootnoteAnchor"/>
          <w:rtl w:val="true"/>
        </w:rPr>
        <w:footnoteReference w:id="1104"/>
      </w:r>
      <w:r>
        <w:rPr>
          <w:rFonts w:ascii="IRNazanin" w:hAnsi="IRNazanin" w:eastAsia="IRNazanin"/>
          <w:color w:val="111111"/>
          <w:sz w:val="28"/>
          <w:sz w:val="28"/>
          <w:szCs w:val="28"/>
          <w:rtl w:val="true"/>
          <w:lang w:bidi="fa-IR"/>
        </w:rPr>
        <w:t>موریسون به خاطر صداقتش 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بعد، بلر آمادۀ انتخاب مجدد می‌شد در حالی که مدیر برنامه‌های بازنشسته‌اش، الاستیر کمپبل، در مسابقۀ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می‌خواهد میلیونر شود</w:t>
      </w:r>
      <w:r>
        <w:rPr>
          <w:rFonts w:eastAsia="IRNazanin" w:cs="IRNazanin"/>
          <w:color w:val="111111"/>
          <w:sz w:val="28"/>
          <w:szCs w:val="28"/>
          <w:rtl w:val="true"/>
          <w:lang w:bidi="fa-IR"/>
        </w:rPr>
        <w:t xml:space="preserve">» </w:t>
      </w:r>
      <w:r>
        <w:rPr>
          <w:rStyle w:val="FootnoteAnchor"/>
          <w:rtl w:val="true"/>
        </w:rPr>
        <w:footnoteReference w:id="1105"/>
      </w:r>
      <w:r>
        <w:rPr>
          <w:rFonts w:ascii="IRNazanin" w:hAnsi="IRNazanin" w:eastAsia="IRNazanin"/>
          <w:color w:val="111111"/>
          <w:sz w:val="28"/>
          <w:sz w:val="28"/>
          <w:szCs w:val="28"/>
          <w:rtl w:val="true"/>
          <w:lang w:bidi="fa-IR"/>
        </w:rPr>
        <w:t>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سکوت از بازگشت کمپبل به جناح جدید کارگر، استقبال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یان ویلیامز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مجری اخبار کانال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مقاله‌ای که کنار گزارش جان ایروین پیرامون کرۀ شمالی منتشر شد، دربارۀ جشن‌های یادبود سقوط سایگون </w:t>
      </w:r>
      <w:r>
        <w:rPr>
          <w:rStyle w:val="FootnoteAnchor"/>
          <w:rtl w:val="true"/>
        </w:rPr>
        <w:footnoteReference w:id="1106"/>
      </w:r>
      <w:r>
        <w:rPr>
          <w:rFonts w:ascii="IRNazanin" w:hAnsi="IRNazanin" w:eastAsia="IRNazanin"/>
          <w:color w:val="111111"/>
          <w:sz w:val="28"/>
          <w:sz w:val="28"/>
          <w:szCs w:val="28"/>
          <w:rtl w:val="true"/>
          <w:lang w:bidi="fa-IR"/>
        </w:rPr>
        <w:t xml:space="preserve">در برابر نیروهای ویتنامی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مقالۀ او لحنی مضحکه‌کننده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رهبران ترش‌روی کمونیست زیر پرچم‌هایی با شعار آزادی و استقلال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کهنه‌سربازان نیز در این مراسم شرکت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 کردن زیر بار آن همه مدال باید سخت باشد</w:t>
      </w:r>
      <w:r>
        <w:rPr>
          <w:rFonts w:eastAsia="IRNazanin" w:cs="IRNazanin"/>
          <w:color w:val="111111"/>
          <w:sz w:val="28"/>
          <w:szCs w:val="28"/>
          <w:rtl w:val="true"/>
          <w:lang w:bidi="fa-IR"/>
        </w:rPr>
        <w:t xml:space="preserve">.» </w:t>
      </w:r>
      <w:r>
        <w:rPr>
          <w:rStyle w:val="FootnoteAnchor"/>
          <w:rtl w:val="true"/>
        </w:rPr>
        <w:footnoteReference w:id="1107"/>
      </w:r>
      <w:r>
        <w:rPr>
          <w:rFonts w:ascii="IRNazanin" w:hAnsi="IRNazanin" w:eastAsia="IRNazanin"/>
          <w:color w:val="111111"/>
          <w:sz w:val="28"/>
          <w:sz w:val="28"/>
          <w:szCs w:val="28"/>
          <w:rtl w:val="true"/>
          <w:lang w:bidi="fa-IR"/>
        </w:rPr>
        <w:t>گزارش به همین منوال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تعداد رژیم‌هایی که هنوز می‌توانند منظره‌ای از این دست بیافرینند و با آن رُخ‌نمایی کنند،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سخنرانی‌های امروز همان‌قدر که بر آزادسازی تأکید می‌کردند، بر تغییر و اصلاح اقتصادی نیز تأکید داشتند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داشته باشید ویلیامز دربارۀ یک آدم‌کُشی گسترده حرف می‌زند که جان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ویتنامی را گرفت، جنگی که هدف آن سرنگونی رژیم کاملاً مستبد و قاتل ویتنام جنوبی بود که توسط نیروهای آمریکایی بر این منطقه تحمیل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آن گزارش امیدوارانه اما بی‌عاطفه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ویلیامز با کنایه دربارۀ یک بخش ظاهراً غم‌انگیز آن رژه گفت کشاورزان فقرزده‌ای که درگیر آنفولانزای مرغی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فکر می‌کنند که </w:t>
      </w:r>
    </w:p>
    <w:p>
      <w:pPr>
        <w:pStyle w:val="BookText"/>
        <w:rPr/>
      </w:pPr>
      <w:r>
        <w:rPr>
          <w:rFonts w:ascii="IRNazanin" w:hAnsi="IRNazanin" w:eastAsia="IRNazanin"/>
          <w:color w:val="111111"/>
          <w:sz w:val="28"/>
          <w:sz w:val="28"/>
          <w:szCs w:val="28"/>
          <w:rtl w:val="true"/>
          <w:lang w:bidi="fa-IR"/>
        </w:rPr>
        <w:t>آوردن چند حیوان پلاستیکی منطقی‌تر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مدل هواپیما بر روی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شباهتی نه چندان زیاد با مدلی دارد که توسط آمریکایی‌های امپریالیست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در بی‌بی‌سی، مستند دیگری دربارۀ سقوط سایگون این‌گونه لابه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بیست‌ساله برای ساختن یک ملت، شکست خورده است</w:t>
      </w:r>
      <w:r>
        <w:rPr>
          <w:rFonts w:eastAsia="IRNazanin" w:cs="IRNazanin"/>
          <w:color w:val="111111"/>
          <w:sz w:val="28"/>
          <w:szCs w:val="28"/>
          <w:rtl w:val="true"/>
          <w:lang w:bidi="fa-IR"/>
        </w:rPr>
        <w:t xml:space="preserve">.» </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 xml:space="preserve">در برنامۀ نیوزنایت شبکۀ بی‌بی‌سی، تیم ویلر </w:t>
      </w:r>
      <w:r>
        <w:rPr>
          <w:rStyle w:val="FootnoteAnchor"/>
          <w:rtl w:val="true"/>
        </w:rPr>
        <w:footnoteReference w:id="1109"/>
      </w:r>
      <w:r>
        <w:rPr>
          <w:rFonts w:ascii="IRNazanin" w:hAnsi="IRNazanin" w:eastAsia="IRNazanin"/>
          <w:color w:val="111111"/>
          <w:sz w:val="28"/>
          <w:sz w:val="28"/>
          <w:szCs w:val="28"/>
          <w:rtl w:val="true"/>
          <w:lang w:bidi="fa-IR"/>
        </w:rPr>
        <w:t xml:space="preserve">گفت لیبی یک دولت سرکش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مدتهاست برای غرب شیطنت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چگونه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پسر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شود؟ </w:t>
      </w:r>
      <w:r>
        <w:rPr>
          <w:rStyle w:val="FootnoteAnchor"/>
          <w:rtl w:val="true"/>
        </w:rPr>
        <w:footnoteReference w:id="1110"/>
      </w:r>
      <w:r>
        <w:rPr>
          <w:rFonts w:ascii="IRNazanin" w:hAnsi="IRNazanin" w:eastAsia="IRNazanin"/>
          <w:color w:val="111111"/>
          <w:sz w:val="28"/>
          <w:sz w:val="28"/>
          <w:szCs w:val="28"/>
          <w:rtl w:val="true"/>
          <w:lang w:bidi="fa-IR"/>
        </w:rPr>
        <w:t xml:space="preserve">در همین برنامه، جان لین </w:t>
      </w:r>
      <w:r>
        <w:rPr>
          <w:rStyle w:val="FootnoteAnchor"/>
          <w:rtl w:val="true"/>
        </w:rPr>
        <w:footnoteReference w:id="1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 شبکه در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بوسینا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امور تبعیدی‌های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چالش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وزیر، رییس‌جمهور از نیاز به بهبود اقتصاد و برخورد با فساد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رییس‌جمهور آمادگی دارد ثروت و قدرت آن یک مشت افرادی که همۀ نفرات حاضر در این اتاق می‌شناسند و بخش عمدۀ ثروت سوریه را از آنِ خود کرده‌اند، به چالش بکشد؟ </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 xml:space="preserve">برای روزنامه‌نگاران مسلم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 رسماً 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هدف انتقاد شدید و تحقیر متکبرانه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مخیلۀ کسی نمی‌گنجد که یک روزنامه‌نگار بی‌بی‌سی سؤال مشابهی در یک کنفرانس مطبوعاتی دولت بریتانیا یا انگلستان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لین از سخن‌گوی بوش دربارۀ فساد سیاسی ایالات متحده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رییس‌جمهور آمادگی دارد ثروت و قدرت آن یک مشت بنگاه‌هایی که همۀ نفرات حاضر در این اتاق می‌شناسند و بخش عمدۀ ثروت آمریکا را از آنِ خود کرده‌اند، به چالش بکشد؟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کناردیوسازی رسانه‌ای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 پرستش رهبران غربی و دفاع از جنایات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سیمون تیسدال </w:t>
      </w:r>
      <w:r>
        <w:rPr>
          <w:rStyle w:val="FootnoteAnchor"/>
          <w:rtl w:val="true"/>
        </w:rPr>
        <w:footnoteReference w:id="1113"/>
      </w:r>
      <w:r>
        <w:rPr>
          <w:rFonts w:ascii="IRNazanin" w:hAnsi="IRNazanin" w:eastAsia="IRNazanin"/>
          <w:color w:val="111111"/>
          <w:sz w:val="28"/>
          <w:sz w:val="28"/>
          <w:szCs w:val="28"/>
          <w:rtl w:val="true"/>
          <w:lang w:bidi="fa-IR"/>
        </w:rPr>
        <w:t>در گاردین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انتخابات طلایه‌دارِ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افغانستان، اوکراین، فلسطین و عراق، </w:t>
      </w:r>
      <w:bookmarkStart w:id="226" w:name="pg4958_31952"/>
    </w:p>
    <w:p>
      <w:pPr>
        <w:pStyle w:val="BookText"/>
        <w:rPr/>
      </w:pPr>
      <w:bookmarkEnd w:id="226"/>
      <w:r>
        <w:rPr>
          <w:rFonts w:ascii="IRNazanin" w:hAnsi="IRNazanin" w:eastAsia="IRNazanin"/>
          <w:color w:val="111111"/>
          <w:sz w:val="28"/>
          <w:sz w:val="28"/>
          <w:szCs w:val="28"/>
          <w:rtl w:val="true"/>
          <w:lang w:bidi="fa-IR"/>
        </w:rPr>
        <w:t xml:space="preserve">که سخنرانی سالانۀ رییس‌جمهور بوش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طلیعۀ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تمجید کرد، مشوق آرزوهای غرب برای پذیرش جهانی ارزش‌های دموکراتیک بوده‌اند</w:t>
      </w:r>
      <w:r>
        <w:rPr>
          <w:rFonts w:eastAsia="IRNazanin" w:cs="IRNazanin"/>
          <w:color w:val="111111"/>
          <w:sz w:val="28"/>
          <w:szCs w:val="28"/>
          <w:rtl w:val="true"/>
          <w:lang w:bidi="fa-IR"/>
        </w:rPr>
        <w:t xml:space="preserve">.» </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 xml:space="preserve">در اخبار اصلی بی‌بی‌سی، کلیو مایری </w:t>
      </w:r>
      <w:r>
        <w:rPr>
          <w:rStyle w:val="FootnoteAnchor"/>
          <w:rtl w:val="true"/>
        </w:rPr>
        <w:footnoteReference w:id="1115"/>
      </w:r>
      <w:r>
        <w:rPr>
          <w:rFonts w:ascii="IRNazanin" w:hAnsi="IRNazanin" w:eastAsia="IRNazanin"/>
          <w:color w:val="111111"/>
          <w:sz w:val="28"/>
          <w:sz w:val="28"/>
          <w:szCs w:val="28"/>
          <w:rtl w:val="true"/>
          <w:lang w:bidi="fa-IR"/>
        </w:rPr>
        <w:t xml:space="preserve">با اشاره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دموکراسی‌های تازه به دوران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آمریکا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Style w:val="FootnoteAnchor"/>
          <w:rtl w:val="true"/>
        </w:rPr>
        <w:footnoteReference w:id="1116"/>
      </w:r>
      <w:r>
        <w:rPr>
          <w:rFonts w:ascii="IRNazanin" w:hAnsi="IRNazanin" w:eastAsia="IRNazanin"/>
          <w:color w:val="111111"/>
          <w:sz w:val="28"/>
          <w:sz w:val="28"/>
          <w:szCs w:val="28"/>
          <w:rtl w:val="true"/>
          <w:lang w:bidi="fa-IR"/>
        </w:rPr>
        <w:t xml:space="preserve">در برنامۀ نیوزنایت، پائول وود </w:t>
      </w:r>
      <w:r>
        <w:rPr>
          <w:rStyle w:val="FootnoteAnchor"/>
          <w:rtl w:val="true"/>
        </w:rPr>
        <w:footnoteReference w:id="1117"/>
      </w:r>
      <w:r>
        <w:rPr>
          <w:rFonts w:ascii="IRNazanin" w:hAnsi="IRNazanin" w:eastAsia="IRNazanin"/>
          <w:color w:val="111111"/>
          <w:sz w:val="28"/>
          <w:sz w:val="28"/>
          <w:szCs w:val="28"/>
          <w:rtl w:val="true"/>
          <w:lang w:bidi="fa-IR"/>
        </w:rPr>
        <w:t>، با بی‌طرفی محتاطانۀ بی‌بی‌سی، دربارۀ حملۀ غیرقانونی به عراق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اشغال‌گری بی‌خطر است، یا ظاهراً یک اشغال بی‌خطر است</w:t>
      </w:r>
      <w:r>
        <w:rPr>
          <w:rFonts w:eastAsia="IRNazanin" w:cs="IRNazanin"/>
          <w:color w:val="111111"/>
          <w:sz w:val="28"/>
          <w:szCs w:val="28"/>
          <w:rtl w:val="true"/>
          <w:lang w:bidi="fa-IR"/>
        </w:rPr>
        <w:t xml:space="preserve">.» </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باید به روشنی بگوییم که فرماندۀ آشویتز حتی یک لحظه نیز خود را شرّ یا مخرّب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اعزامی به مای‌لای نیز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روزنامه‌نگارهای خوش‌جا و تحصیل‌کردۀ آکسبریج </w:t>
      </w:r>
      <w:r>
        <w:rPr>
          <w:rStyle w:val="FootnoteAnchor"/>
          <w:rtl w:val="true"/>
        </w:rPr>
        <w:footnoteReference w:id="1119"/>
      </w:r>
      <w:r>
        <w:rPr>
          <w:rFonts w:ascii="IRNazanin" w:hAnsi="IRNazanin" w:eastAsia="IRNazanin"/>
          <w:color w:val="111111"/>
          <w:sz w:val="28"/>
          <w:sz w:val="28"/>
          <w:szCs w:val="28"/>
          <w:rtl w:val="true"/>
          <w:lang w:bidi="fa-IR"/>
        </w:rPr>
        <w:t>نیز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پای خُلق‌وخو یا منِ وجودشان در میان باشد؛ اما هرگز قاتل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روزنامه‌نگارانی که جهان‌بینی تجویزشده و مانی‌گونه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دنیایی متشکل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مداخله‌گران بشردوست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 هیولاوار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تقویت می‌کنند، پیچ و دنده‌های حیاتی ماشین کشتار صنعتی هستند</w:t>
      </w:r>
      <w:r>
        <w:rPr>
          <w:rFonts w:eastAsia="IRNazanin" w:cs="IRNazanin"/>
          <w:color w:val="111111"/>
          <w:sz w:val="28"/>
          <w:szCs w:val="28"/>
          <w:rtl w:val="true"/>
          <w:lang w:bidi="fa-IR"/>
        </w:rPr>
        <w:t>.</w:t>
      </w:r>
    </w:p>
    <w:p>
      <w:pPr>
        <w:pStyle w:val="Heading3"/>
        <w:numPr>
          <w:ilvl w:val="2"/>
          <w:numId w:val="1"/>
        </w:numPr>
        <w:rPr/>
      </w:pPr>
      <w:bookmarkStart w:id="227" w:name="__RefHeading___Toc206198_774463916"/>
      <w:bookmarkStart w:id="228" w:name="_Toc81"/>
      <w:bookmarkEnd w:id="227"/>
      <w:r>
        <w:rPr>
          <w:rtl w:val="true"/>
        </w:rPr>
        <w:t>تربیت بزدلان</w:t>
      </w:r>
      <w:bookmarkEnd w:id="22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 فصل ابتدایی این کتاب، و در حدود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هشدار رسانه‌ای از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نشان داده‌ایم که عملکرد رسانه‌ای چگونه مروّج دیدگاه‌ها و منافع قدرت تثبیت‌شدۀ تشکیلات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همواره گفته‌ایم دلیل این اتفاق اصلاً یک توطئۀ مرموز نیست، و سانسوری در آن حداقل است و دروغ وقیحانه از آن نیز کمتر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جف اشمیت </w:t>
      </w:r>
      <w:r>
        <w:rPr>
          <w:rStyle w:val="FootnoteAnchor"/>
          <w:rtl w:val="true"/>
        </w:rPr>
        <w:footnoteReference w:id="1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فیزیکدان و نویسندۀ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عالی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ذهن‌های منضبط</w:t>
      </w:r>
      <w:r>
        <w:rPr>
          <w:rFonts w:eastAsia="IRNazanin" w:cs="IRNazanin"/>
          <w:color w:val="111111"/>
          <w:sz w:val="28"/>
          <w:szCs w:val="28"/>
          <w:rtl w:val="true"/>
          <w:lang w:bidi="fa-IR"/>
        </w:rPr>
        <w:t xml:space="preserve">» </w:t>
      </w:r>
      <w:r>
        <w:rPr>
          <w:rStyle w:val="FootnoteAnchor"/>
          <w:rtl w:val="true"/>
        </w:rPr>
        <w:footnoteReference w:id="1121"/>
      </w:r>
      <w:r>
        <w:rPr>
          <w:rFonts w:ascii="IRNazanin" w:hAnsi="IRNazanin" w:eastAsia="IRNazanin"/>
          <w:color w:val="111111"/>
          <w:sz w:val="28"/>
          <w:sz w:val="28"/>
          <w:szCs w:val="28"/>
          <w:rtl w:val="true"/>
          <w:lang w:bidi="fa-IR"/>
        </w:rPr>
        <w:t xml:space="preserve">نشان می‌دهد که چگونه افراد حرفه‌ای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روزنامه‌نگاران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آگاهی چندانی از نقشی که بازی می‌کنند، دست به ترویج دستورکار صاحبان قدرت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اشمیت، که سابقاً به مدت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دبیر مجلۀ فیزیکز تودی </w:t>
      </w:r>
      <w:r>
        <w:rPr>
          <w:rStyle w:val="FootnoteAnchor"/>
          <w:rtl w:val="true"/>
        </w:rPr>
        <w:footnoteReference w:id="1122"/>
      </w:r>
      <w:r>
        <w:rPr>
          <w:rFonts w:ascii="IRNazanin" w:hAnsi="IRNazanin" w:eastAsia="IRNazanin"/>
          <w:color w:val="111111"/>
          <w:sz w:val="28"/>
          <w:sz w:val="28"/>
          <w:szCs w:val="28"/>
          <w:rtl w:val="true"/>
          <w:lang w:bidi="fa-IR"/>
        </w:rPr>
        <w:t>بوده است، اشاره می‌کند که به افراد حرفه‌ای اعتماد می‌شود تا سازمان را بر حسب منافع کارفرمایان خود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 کارفرمایان نمی‌توانند بر تک‌تک تصمیم‌ها نظارت کنند، و لذا باید حرفه‌ای‌ها را تربیت کرد تا در زمان فقدان کنترل علنی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 باشیم که هر جزء عملکرد آنها در جهت منافع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گفتۀ اشمیت، کل فرآیند گزینش، تربیت و حتی تأیید صلاحیت به گونه‌ای تکامل یافته است که این درک اساسی در حرفه‌ای‌ها درونی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آنها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خود را مطیع ایدئولوژی تعیین‌شده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سیاستی که در تار و پود کارشان گنجانده شده است را زیر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اشمیت 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من، نگرش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صلاحیت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نگرش غیرانتقادی و تابع است که به حرفه‌ای‌ها امکان می‌دهد در مسیر ایدئولوژیک پیرو کارفرمایان خود باشند و ظاهر کار خود را به دقت با تنظیم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حرفه‌ای که در این فرآیند ساخته می‌شود، یک متفکر مطیع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دارایی فکری که کارفرما می‌تواند برای تجربه، نظریه‌پردازی، ابداع و خلق در محدودۀ ایدئولوژی مشخص‌شده به او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بزدلی سیاسی و فکری تحصیل‌کرده‌ترین کارکنان امروزی، تصادفی نیست</w:t>
      </w:r>
      <w:r>
        <w:rPr>
          <w:rFonts w:eastAsia="IRNazanin" w:cs="IRNazanin"/>
          <w:color w:val="111111"/>
          <w:sz w:val="28"/>
          <w:szCs w:val="28"/>
          <w:rtl w:val="true"/>
          <w:lang w:bidi="fa-IR"/>
        </w:rPr>
        <w:t xml:space="preserve">. </w:t>
      </w:r>
      <w:r>
        <w:rPr>
          <w:rStyle w:val="FootnoteAnchor"/>
          <w:rtl w:val="true"/>
        </w:rPr>
        <w:footnoteReference w:id="1123"/>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توصیف عالی از نحوۀ عمل جریان اصلی روزنامه‌نگاری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روزنامه‌نگاران بواقع دست‌اندکار خلق، نوآوری و نظریه‌پردازی هستند، اما در محدودۀ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جعبۀ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 و مرزش را لازمه‌ها و اهداف قدرت تشکیلات تعیین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اریک فروم </w:t>
      </w:r>
      <w:r>
        <w:rPr>
          <w:rStyle w:val="FootnoteAnchor"/>
          <w:rtl w:val="true"/>
        </w:rPr>
        <w:footnoteReference w:id="1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داده است که نه فقط حرفه‌ای‌ها، بلکه هر فرد مدرن در فرآیند اجتماع‌پذیری،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کوزه‌ای 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که مایل است تا هرچه از او خواسته می‌شود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وفق‌یافته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خود را به یک متاع تبدیل کرده است، و هیچ چیز در او پایدار یا قطعی نیست به جز نیاز او برای خوشنودسازی و آمادگی او برای تغییر نقش</w:t>
      </w:r>
      <w:r>
        <w:rPr>
          <w:rFonts w:eastAsia="IRNazanin" w:cs="IRNazanin"/>
          <w:color w:val="111111"/>
          <w:sz w:val="28"/>
          <w:szCs w:val="28"/>
          <w:rtl w:val="true"/>
          <w:lang w:bidi="fa-IR"/>
        </w:rPr>
        <w:t xml:space="preserve">.» </w:t>
      </w:r>
      <w:r>
        <w:rPr>
          <w:rStyle w:val="FootnoteAnchor"/>
          <w:rtl w:val="true"/>
        </w:rPr>
        <w:footnoteReference w:id="1125"/>
      </w:r>
      <w:r>
        <w:rPr>
          <w:rFonts w:ascii="IRNazanin" w:hAnsi="IRNazanin" w:eastAsia="IRNazanin"/>
          <w:color w:val="111111"/>
          <w:sz w:val="28"/>
          <w:sz w:val="28"/>
          <w:szCs w:val="28"/>
          <w:rtl w:val="true"/>
          <w:lang w:bidi="fa-IR"/>
        </w:rPr>
        <w:t>این نکته می‌تواند تبیینی برای بی‌توجهی چشم‌گیر روزنامه‌نگاران به پیامدهای اخلاقی کلمات و کنش‌هایشان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را صرفاً متاعی قابل خرید و فروش برای استخدام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آنها خوشنودسازی کارفرماست، نه زیر سؤال بردن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اشمیت به درستی نگرش لازم روزنامه‌نگاری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کنجکاوی تنظیم‌شده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روزنامه‌نگاران می‌فهمند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سؤال بردن سیاستی که در تار و پود کارشان گنجانده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وظیفۀ ایشان نیست، چرا که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درآمد ترازنامه‌های مالی‌شان از تبلیغات است، چرا که غول‌های ثروتمند عرصۀ تجارت و شرکت‌های مادر که در هر شرکتی نفوذ دارند از قدرت کافی برای استخدام و اخراج روزنامه‌نگارانی برخوردارند که دربارۀ فعالیت بنگاه‌ها گزارش می‌کنند، و دلایل دیگر از این دست؛ هرچند که این پدیده، نوعی دیوانگی دسته‌جمعی اما پذیرفته‌شده توسط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ممکن است روزنامه‌نگاران تلاش کنند تا ناتوانی خود در به چالش کشیدن فساد نظام‌مند رسانه‌ای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سیب‌های گندیدۀ 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این اساس توجیه نمایند که نهاد رسانه‌ای متبوع ایشان تا حدی عاری از آن فشارهای مخاطره‌انگیزی است که بر کل جامعه سلطه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این توجیه را هم جدی بگیریم، به سختی می‌توان می‌توان سکوت آنها دربارۀ کل نظام رسانه‌ای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خطر چنین فشارهایی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کرد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مشابه، روزنامه‌نگاران لیبرال می‌توانند خود را متقاعد کنند که انعکاس گفتارها و ادعاهای سیاست‌مداران بدون ابراز هیچ‌گونه نظری، روزنامه‌نگاری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اد پیلکینگتون </w:t>
      </w:r>
      <w:r>
        <w:rPr>
          <w:rStyle w:val="FootnoteAnchor"/>
          <w:rtl w:val="true"/>
        </w:rPr>
        <w:footnoteReference w:id="1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اخبار خارجی گاردین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دریچۀ رسانه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کار ویرایش گزارش‌های خبری‌مان نیستیم</w:t>
      </w:r>
      <w:r>
        <w:rPr>
          <w:rFonts w:eastAsia="IRNazanin" w:cs="IRNazanin"/>
          <w:color w:val="111111"/>
          <w:sz w:val="28"/>
          <w:szCs w:val="28"/>
          <w:rtl w:val="true"/>
          <w:lang w:bidi="fa-IR"/>
        </w:rPr>
        <w:t xml:space="preserve">.» </w:t>
      </w:r>
      <w:r>
        <w:rPr>
          <w:rStyle w:val="FootnoteAnchor"/>
          <w:rtl w:val="true"/>
        </w:rPr>
        <w:footnoteReference w:id="1127"/>
      </w:r>
      <w:r>
        <w:rPr>
          <w:rFonts w:ascii="IRNazanin" w:hAnsi="IRNazanin" w:eastAsia="IRNazanin"/>
          <w:color w:val="111111"/>
          <w:sz w:val="28"/>
          <w:sz w:val="28"/>
          <w:szCs w:val="28"/>
          <w:rtl w:val="true"/>
          <w:lang w:bidi="fa-IR"/>
        </w:rPr>
        <w:t xml:space="preserve">صرفاً ارائۀ جهان‌بینی تشکیلات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کرد چرا که با این رویه، روزنامه‌نگار از ارائۀ جهان‌بینی فردی خود </w:t>
      </w:r>
    </w:p>
    <w:p>
      <w:pPr>
        <w:pStyle w:val="BookText"/>
        <w:rPr/>
      </w:pPr>
      <w:r>
        <w:rPr>
          <w:rFonts w:ascii="IRNazanin" w:hAnsi="IRNazanin" w:eastAsia="IRNazanin"/>
          <w:color w:val="111111"/>
          <w:sz w:val="28"/>
          <w:sz w:val="28"/>
          <w:szCs w:val="28"/>
          <w:rtl w:val="true"/>
          <w:lang w:bidi="fa-IR"/>
        </w:rPr>
        <w:t>پرهیز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آن است که به تعبیر اشمیت،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از زیر سؤال بردن به منزلۀ یک کنش سیاسی محسوب نمی‌شود، و لذا حرفه‌ای‌ها ظاهراً در کار خود بی‌طرفی سیاسی دارند</w:t>
      </w:r>
      <w:r>
        <w:rPr>
          <w:rFonts w:eastAsia="IRNazanin" w:cs="IRNazanin"/>
          <w:color w:val="111111"/>
          <w:sz w:val="28"/>
          <w:szCs w:val="28"/>
          <w:rtl w:val="true"/>
          <w:lang w:bidi="fa-IR"/>
        </w:rPr>
        <w:t xml:space="preserve">.» </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 xml:space="preserve">اما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سؤال نبردن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کنش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به‌واقع در سال‌های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هیچ‌کاری نمی‌توانست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بی‌طرفانه‌تر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انعکاس بی‌تأمل فریب‌های داونینگ استریت دربارۀ عراق باشد، کاری که جنگ بدبینانه و مرگ دسته‌جمعی چندین هزار انسان بی‌گناه را تسریع می‌کرد؛ و البته کاملاً روشن است که این کنش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بی‌طرفانه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منظر اخلاقی عملی شرورانه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نیست که هیچ‌یک از حرفه‌ای‌های رسانه در سراسر دنیا، اسطوره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عینیت انعکاس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حرف‌ها و اقدامات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نمی‌پذیرند؛ چرا که به هر روی، دنیای واقعی علت و معلول، دروغ و دست‌کاری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افکار عمومی، و مسؤولیت اخلاقی در مرگ‌ومیرها،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نتیجۀ این تبعیت گسترده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معیارهای حرفه‌ای‌گری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تبعیت از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فرهنگی پدید می‌آید که در آن باید از تفکر انتقادی و پرسش‌گری صادقانه ترسید، یا به‌واقع از آن نفرت داشت، چرا که عملی غیرحرفه‌ای، خطرناک و خطا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دریچۀ رسانه، در برخوردهایی که با روزنامه‌نگاران داریم، این ترس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می‌ترسند که با انکار حقیقت‌ها مسلم، غیرمنطقی به نظر برسند؛ اما در عین حال از افشای واقعیت‌هایی می‌ترسند که ممکن است ستون، اعتبار و شغل‌شان را از ایشان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 البته مهم‌تر، اینکه می‌ترسند حرف‌های ما و خوانندگان‌مان چه تأثیری بر فهم ایشان از کیستی‌شان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مقاله‌ای که در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برتراند راسل </w:t>
      </w:r>
      <w:r>
        <w:rPr>
          <w:rStyle w:val="FootnoteAnchor"/>
          <w:rtl w:val="true"/>
        </w:rPr>
        <w:footnoteReference w:id="1129"/>
      </w:r>
      <w:r>
        <w:rPr>
          <w:rFonts w:ascii="IRNazanin" w:hAnsi="IRNazanin" w:eastAsia="IRNazanin"/>
          <w:color w:val="111111"/>
          <w:sz w:val="28"/>
          <w:sz w:val="28"/>
          <w:szCs w:val="28"/>
          <w:rtl w:val="true"/>
          <w:lang w:bidi="fa-IR"/>
        </w:rPr>
        <w:t>این نکته را با قوت توضیح داد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فکر بیش از هر چیز دیگر روی زمین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آوار، حتی بیش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است که انسان را عقب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اینکه مبادا باورهای گرامی‌اش توهم از آب دربیایند، </w:t>
      </w:r>
    </w:p>
    <w:p>
      <w:pPr>
        <w:pStyle w:val="BookText"/>
        <w:rPr/>
      </w:pPr>
      <w:r>
        <w:rPr>
          <w:rFonts w:ascii="IRNazanin" w:hAnsi="IRNazanin" w:eastAsia="IRNazanin"/>
          <w:color w:val="111111"/>
          <w:sz w:val="28"/>
          <w:sz w:val="28"/>
          <w:szCs w:val="28"/>
          <w:rtl w:val="true"/>
          <w:lang w:bidi="fa-IR"/>
        </w:rPr>
        <w:t>مبادا نهادهایی که با آنها زندگی کرده است مضرّ از آب دربیایند، مبادا اینکه خود او کمتر از آنکه تصور می‌کرده است شایستۀ احترام باشد</w:t>
      </w:r>
      <w:r>
        <w:rPr>
          <w:rFonts w:eastAsia="IRNazanin" w:cs="IRNazanin"/>
          <w:color w:val="111111"/>
          <w:sz w:val="28"/>
          <w:szCs w:val="28"/>
          <w:rtl w:val="true"/>
          <w:lang w:bidi="fa-IR"/>
        </w:rPr>
        <w:t xml:space="preserve">. </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برای روزنامه‌نگاران لیبرال هیچ‌چیز ترسناک‌تر از آن نیست که بفهمند شاید آن مدافعان نجیب‌زادۀ عدالت و واقعیت که تصور می‌کرده‌اند، و حرفۀ پرسود و پراعتبار خود را بر اساس آن تصویر بنا کرده‌اند،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مکرّر جان پیلجر، مسئله این است که لیبرال‌ها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خدا را می‌خواهند و هم خرما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یک نظام رسانه‌ای فاسد و شنیع که قدرت دیوسازی یا استقبال از ایشان را دارد به ایشان احترام گذاشته و پاداش دهد، و در عین حال می‌خواهند به منزلۀ مدافعان افراد ضعیف و رنج‌کشیده‌ای دیده شوند که غالباً قربانی همان نظام رسانه‌ای و اتحاد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بنگاهی‌اش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راه‌حل می‌تواند چشم‌پوشی از نقش مشهود نظام رسانه‌ای در مصیبت بشر باشد، اما این راه پوچ و مزخرف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است که بسیاری از لیبرال‌ها، دریچۀ رسانه و خوانندگانش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به هیچ روزنامه‌نگاری حملۀ شخصی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می‌خواهیم ایده‌ها را به چالش بکشیم، نه اینکه به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عداوتی با ایشان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آن است که استدلال‌های ما، بر فهم فرد از خودش تأثیر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اشمیت از نوام چامسکی نقل می‌کند که استقبال لیبرال‌ها در دانشگاه هاروارد </w:t>
      </w:r>
      <w:r>
        <w:rPr>
          <w:rStyle w:val="FootnoteAnchor"/>
          <w:rtl w:val="true"/>
        </w:rPr>
        <w:footnoteReference w:id="1131"/>
      </w:r>
      <w:r>
        <w:rPr>
          <w:rFonts w:ascii="IRNazanin" w:hAnsi="IRNazanin" w:eastAsia="IRNazanin"/>
          <w:color w:val="111111"/>
          <w:sz w:val="28"/>
          <w:sz w:val="28"/>
          <w:szCs w:val="28"/>
          <w:rtl w:val="true"/>
          <w:lang w:bidi="fa-IR"/>
        </w:rPr>
        <w:t xml:space="preserve">از او چه تفاوتی با استقبال محافظه‌کاران در ام‌آی‌تی </w:t>
      </w:r>
      <w:r>
        <w:rPr>
          <w:rStyle w:val="FootnoteAnchor"/>
          <w:rtl w:val="true"/>
        </w:rPr>
        <w:footnoteReference w:id="1132"/>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معیارهای متعارف، هیئت‌علمی هاروارد لیبرال‌تر، و در واقع لیبرال‌های چپ‌گرا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هیئت‌علمی ام‌آی‌تی غالباً بسیار محافظه‌کار، حتی مرتجع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معمولاً با هیئت‌علمی ام‌آی‌تی راحت کنار می‌آیم حتی وقتی که دربارۀ هیچ‌چیز توافقی نداشته باشیم، که غالباً هم همین‌طور </w:t>
      </w:r>
      <w:bookmarkStart w:id="229" w:name="pg4958_31957"/>
    </w:p>
    <w:p>
      <w:pPr>
        <w:pStyle w:val="BookText"/>
        <w:rPr/>
      </w:pPr>
      <w:bookmarkEnd w:id="22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باشگاه هیئت‌علمی هاروارد بروم، سکوت سرد را حس می‌کنید انگار که شیطان شخصاً وارد اتاق شده است</w:t>
      </w:r>
      <w:r>
        <w:rPr>
          <w:rFonts w:eastAsia="IRNazanin" w:cs="IRNazanin"/>
          <w:color w:val="111111"/>
          <w:sz w:val="28"/>
          <w:szCs w:val="28"/>
          <w:rtl w:val="true"/>
          <w:lang w:bidi="fa-IR"/>
        </w:rPr>
        <w:t xml:space="preserve">. </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شاید خوانندگان داستان دخترکی را به یاد بیاورند که کنار یک چاه عمیق بازی می‌کرد و توپ طلایی‌اش درون چاه افتاد؛ سپس قورباغه‌ای بی‌ریخت توپ را درآورد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جوزف کمپبل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اسطوره‌شناسی 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شخصیت تنفرآور را توضیح می‌دهد که به شکل‌های مختلف در داستان‌های تخیلی و ادبیات عامه‌پسند در کل فرهنگ و تاریخ ما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قورباغه یا اژدهای نفرت‌انگیز و مطرود این قصه‌ها، خورشید را در دهانش می‌گذارد و بیرون می‌آورد؛ چرا که قورباغه، مار، آن مطرود، نمایندۀ عمق ناخودآگاه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تمامی عوامل، قوانین و مؤلفه‌های حیات مطرود، ناپذیرفتنی، تصدیق‌نشدنی، ناشناخته یا رشدنیافته انباشته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جارچی یا منادی این ماجرا، بنا به قضاوت دنیای پیرامون، غالباً موجودی تیره، تنفرانگیز یا وحشت‌ناک است؛ اما اگر کسی از او تبعیت کند، راهی از میانۀ دیواره‌های روز به سوی تاریکی گشوده می‌شود، به سوی جایی که جواهرات در آن می‌درخشند</w:t>
      </w:r>
      <w:r>
        <w:rPr>
          <w:rFonts w:eastAsia="IRNazanin" w:cs="IRNazanin"/>
          <w:color w:val="111111"/>
          <w:sz w:val="28"/>
          <w:szCs w:val="28"/>
          <w:rtl w:val="true"/>
          <w:lang w:bidi="fa-IR"/>
        </w:rPr>
        <w:t xml:space="preserve">. </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چامسکی نیز چنین قورباغه‌ای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دریچۀ رسانه نیز همین‌طور</w:t>
      </w:r>
      <w:r>
        <w:rPr>
          <w:rFonts w:eastAsia="IRNazanin" w:cs="IRNazanin"/>
          <w:color w:val="111111"/>
          <w:sz w:val="28"/>
          <w:szCs w:val="28"/>
          <w:rtl w:val="true"/>
          <w:lang w:bidi="fa-IR"/>
        </w:rPr>
        <w:t>!</w:t>
      </w:r>
    </w:p>
    <w:p>
      <w:pPr>
        <w:pStyle w:val="Heading3"/>
        <w:numPr>
          <w:ilvl w:val="2"/>
          <w:numId w:val="1"/>
        </w:numPr>
        <w:rPr/>
      </w:pPr>
      <w:bookmarkStart w:id="230" w:name="__RefHeading___Toc206200_774463916"/>
      <w:bookmarkStart w:id="231" w:name="_Toc82"/>
      <w:bookmarkEnd w:id="230"/>
      <w:r>
        <w:rPr>
          <w:rtl w:val="true"/>
        </w:rPr>
        <w:t>اصلاً؛ این سیستم جواب می‌دهد</w:t>
      </w:r>
      <w:r>
        <w:rPr>
          <w:rtl w:val="true"/>
        </w:rPr>
        <w:t>!</w:t>
      </w:r>
      <w:bookmarkEnd w:id="23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گری وب </w:t>
      </w:r>
      <w:r>
        <w:rPr>
          <w:rStyle w:val="FootnoteAnchor"/>
          <w:rtl w:val="true"/>
        </w:rPr>
        <w:footnoteReference w:id="1135"/>
      </w:r>
      <w:r>
        <w:rPr>
          <w:rFonts w:ascii="IRNazanin" w:hAnsi="IRNazanin" w:eastAsia="IRNazanin"/>
          <w:color w:val="111111"/>
          <w:sz w:val="28"/>
          <w:sz w:val="28"/>
          <w:szCs w:val="28"/>
          <w:rtl w:val="true"/>
          <w:lang w:bidi="fa-IR"/>
        </w:rPr>
        <w:t>نمونه‌ای از آن دسته روزنامه‌نگاران بود که روزگاری دریچۀ رسانه را طرد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مدت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گزارش‌گر تحقیقی بود که فساد در بخش‌های دولتی و خصوصی را کانون توجه خود قرار داد و برای روزنامه‌نگاری‌اش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شش گزارش‌گر روزنامۀ مرکوری‌نیوز </w:t>
      </w:r>
      <w:r>
        <w:rPr>
          <w:rStyle w:val="FootnoteAnchor"/>
          <w:rtl w:val="true"/>
        </w:rPr>
        <w:footnoteReference w:id="1136"/>
      </w:r>
      <w:r>
        <w:rPr>
          <w:rFonts w:ascii="IRNazanin" w:hAnsi="IRNazanin" w:eastAsia="IRNazanin"/>
          <w:color w:val="111111"/>
          <w:sz w:val="28"/>
          <w:sz w:val="28"/>
          <w:szCs w:val="28"/>
          <w:rtl w:val="true"/>
          <w:lang w:bidi="fa-IR"/>
        </w:rPr>
        <w:t xml:space="preserve">در سن‌خوزه </w:t>
      </w:r>
      <w:r>
        <w:rPr>
          <w:rStyle w:val="FootnoteAnchor"/>
          <w:rtl w:val="true"/>
        </w:rPr>
        <w:footnoteReference w:id="1137"/>
      </w:r>
      <w:r>
        <w:rPr>
          <w:rFonts w:ascii="IRNazanin" w:hAnsi="IRNazanin" w:eastAsia="IRNazanin"/>
          <w:color w:val="111111"/>
          <w:sz w:val="28"/>
          <w:sz w:val="28"/>
          <w:szCs w:val="28"/>
          <w:rtl w:val="true"/>
          <w:lang w:bidi="fa-IR"/>
        </w:rPr>
        <w:t xml:space="preserve">بود که </w:t>
      </w:r>
    </w:p>
    <w:p>
      <w:pPr>
        <w:pStyle w:val="BookText"/>
        <w:rPr/>
      </w:pPr>
      <w:r>
        <w:rPr>
          <w:rFonts w:ascii="IRNazanin" w:hAnsi="IRNazanin" w:eastAsia="IRNazanin"/>
          <w:color w:val="111111"/>
          <w:sz w:val="28"/>
          <w:sz w:val="28"/>
          <w:szCs w:val="28"/>
          <w:rtl w:val="true"/>
          <w:lang w:bidi="fa-IR"/>
        </w:rPr>
        <w:t xml:space="preserve">به خاطر مجموعه مقالاتی دربارۀ زلزلۀ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کالیفرنیا، جایزۀ پولیتزر </w:t>
      </w:r>
      <w:r>
        <w:rPr>
          <w:rStyle w:val="FootnoteAnchor"/>
          <w:rtl w:val="true"/>
        </w:rPr>
        <w:footnoteReference w:id="1138"/>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جایزۀ اچ‌ال منکن </w:t>
      </w:r>
      <w:r>
        <w:rPr>
          <w:rStyle w:val="FootnoteAnchor"/>
          <w:rtl w:val="true"/>
        </w:rPr>
        <w:footnoteReference w:id="1139"/>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مطبوعات آزاد</w:t>
      </w:r>
      <w:r>
        <w:rPr>
          <w:rFonts w:eastAsia="IRNazanin" w:cs="IRNazanin"/>
          <w:color w:val="111111"/>
          <w:sz w:val="28"/>
          <w:szCs w:val="28"/>
          <w:rtl w:val="true"/>
          <w:lang w:bidi="fa-IR"/>
        </w:rPr>
        <w:t xml:space="preserve">» </w:t>
      </w:r>
      <w:r>
        <w:rPr>
          <w:rStyle w:val="FootnoteAnchor"/>
          <w:rtl w:val="true"/>
        </w:rPr>
        <w:footnoteReference w:id="1140"/>
      </w:r>
      <w:r>
        <w:rPr>
          <w:rFonts w:ascii="IRNazanin" w:hAnsi="IRNazanin" w:eastAsia="IRNazanin"/>
          <w:color w:val="111111"/>
          <w:sz w:val="28"/>
          <w:sz w:val="28"/>
          <w:szCs w:val="28"/>
          <w:rtl w:val="true"/>
          <w:lang w:bidi="fa-IR"/>
        </w:rPr>
        <w:t xml:space="preserve">به او اهداء شد، و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جایزۀ قهرمان رسانه‌ای</w:t>
      </w:r>
      <w:r>
        <w:rPr>
          <w:rFonts w:eastAsia="IRNazanin" w:cs="IRNazanin"/>
          <w:color w:val="111111"/>
          <w:sz w:val="28"/>
          <w:szCs w:val="28"/>
          <w:rtl w:val="true"/>
          <w:lang w:bidi="fa-IR"/>
        </w:rPr>
        <w:t xml:space="preserve">» </w:t>
      </w:r>
      <w:r>
        <w:rPr>
          <w:rStyle w:val="FootnoteAnchor"/>
          <w:rtl w:val="true"/>
        </w:rPr>
        <w:footnoteReference w:id="1141"/>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تجربۀ خود از جریان اصلی روزنامه‌نگاری را این‌گونه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هفده سال فعالیتم، هیچ اتفاق بدی برایم نیافتاده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به خاطر ادامۀ جستجوهایم اخراج یا تهدید به اخراج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تهدید به مرگ نشدم که نگرانم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می‌گرفتم، دستمزدم زیاد می‌شد، در کلاس‌های کالج درس می‌دادم، به شوهای تلویزیونی دعوت می‌شدم، و در مسابقه‌های روزنامه‌نگاری قضاوت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می‌توانم با کسانی مانند نوام چامسکی و بن بگدیکیان </w:t>
      </w:r>
      <w:r>
        <w:rPr>
          <w:rStyle w:val="FootnoteAnchor"/>
          <w:rtl w:val="true"/>
        </w:rPr>
        <w:footnoteReference w:id="1142"/>
      </w:r>
      <w:r>
        <w:rPr>
          <w:rFonts w:ascii="IRNazanin" w:hAnsi="IRNazanin" w:eastAsia="IRNazanin"/>
          <w:color w:val="111111"/>
          <w:sz w:val="28"/>
          <w:sz w:val="28"/>
          <w:szCs w:val="28"/>
          <w:rtl w:val="true"/>
          <w:lang w:bidi="fa-IR"/>
        </w:rPr>
        <w:t>موافق باشم که ادعا می‌کنند این سیستم جواب نمی‌دهد، منافع ویژه و بنگاه‌های قدرتمند آن را هدایت می‌کنند، و برای حفاظت از نخبگان قدرت وجود دارد؟ اصلاً؛ این سیستم جواب می‌دهد، تا جایی که من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 مشوق نوآفرینی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رسواسازی کثافت‌کاری‌ها پاداش می‌دهد</w:t>
      </w:r>
      <w:r>
        <w:rPr>
          <w:rFonts w:eastAsia="IRNazanin" w:cs="IRNazanin"/>
          <w:color w:val="111111"/>
          <w:sz w:val="28"/>
          <w:szCs w:val="28"/>
          <w:rtl w:val="true"/>
          <w:lang w:bidi="fa-IR"/>
        </w:rPr>
        <w:t xml:space="preserve">. </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 xml:space="preserve">و سپس، به تعبیر جوزف هلر </w:t>
      </w:r>
      <w:r>
        <w:rPr>
          <w:rStyle w:val="FootnoteAnchor"/>
          <w:rtl w:val="true"/>
        </w:rPr>
        <w:footnoteReference w:id="11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اتفاقی رُخ می‌دهد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مقاله‌هایی نوشتم که موجب شد بفهمم چقدر آن برکت‌ها اشتباهی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آنکه آن مدت طولانی کسی کارم به کارم نداشت، بر خلاف تصورم، دقت و سخت‌کوشی و خوبیِ کارم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هیچ ربطی به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بود که در آن سال‌ها، چیزی ننوشته بودم که آنقدر مهم باشد که ارزش سرکوب داشته باشد</w:t>
      </w:r>
      <w:r>
        <w:rPr>
          <w:rFonts w:eastAsia="IRNazanin" w:cs="IRNazanin"/>
          <w:color w:val="111111"/>
          <w:sz w:val="28"/>
          <w:szCs w:val="28"/>
          <w:rtl w:val="true"/>
          <w:lang w:bidi="fa-IR"/>
        </w:rPr>
        <w:t xml:space="preserve">. </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وب یک مجموعه مقاله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اتحادهای تاریک</w:t>
      </w:r>
      <w:r>
        <w:rPr>
          <w:rFonts w:eastAsia="IRNazanin" w:cs="IRNazanin"/>
          <w:color w:val="111111"/>
          <w:sz w:val="28"/>
          <w:szCs w:val="28"/>
          <w:rtl w:val="true"/>
          <w:lang w:bidi="fa-IR"/>
        </w:rPr>
        <w:t xml:space="preserve">» </w:t>
      </w:r>
      <w:r>
        <w:rPr>
          <w:rStyle w:val="FootnoteAnchor"/>
          <w:rtl w:val="true"/>
        </w:rPr>
        <w:footnoteReference w:id="1146"/>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مقالات گزارش می‌دادند که چگونه یک ارتش تروریستی با پشتیبانی ایالات متحده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کنتراها در نیکاراگوئه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فروش کوکائین در محله‌های لس‌آنجلس به بزرگ‌ترین دلالان مواد مخدر آن شهر، هزینۀ فعالیت‌های خود را تأمین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تماس‌های مستقیم میان قاچاقچیانی که مواد مخدر را به لس‌آنجلس می‌آوردند با دو عامل نیکاراگوئه‌ایِ سیا که بر شورشیان کنترا در آمریکای مرکزی نظارت می‌کردند، مستندسازی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این مقالات افشاء می‌کردند که عناصری از دولت ایالات متحده از فعالیت‌های این حلقۀ قاچاقچیان خبر داشتند و کار چندانی برای توقف آن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شواهد آن مقالات، شهادت یک قاچاقچی مواد مخدر در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خبرچین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می‌گفت یک عامل سیا به آنها دستور داده بود در کالیفرنیا برای نیروهای کنترا پول دربیاورند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روزنامۀ بزرگ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واشنگتن‌پست، نیویورک‌تایمز و لس‌آنجلس‌تایمز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مقاله‌اش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کانون توجه قرار دادند، و آن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تهی و فاقد ارزش پی‌گیری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 هیچ‌گاه چنین انرژی برای طرد مطلب یک روزنامۀ دیگر صرف نکرده بودند</w:t>
      </w:r>
      <w:r>
        <w:rPr>
          <w:rFonts w:eastAsia="IRNazanin" w:cs="IRNazanin"/>
          <w:color w:val="111111"/>
          <w:sz w:val="28"/>
          <w:szCs w:val="28"/>
          <w:rtl w:val="true"/>
          <w:lang w:bidi="fa-IR"/>
        </w:rPr>
        <w:t xml:space="preserve">.» </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 xml:space="preserve">دبیران وب به تدریج عصبانی شدند؛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تکثیرشدۀ مجموعه سوزانده شد، اعلامیه‌های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مسؤولیت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مقاله‌های بعدی اضافه شد که روشن می‌کردند روزنامه اصلاً سیا را به اطلاع مستقیم از آن رُخدادها متهم نمی‌کند، هرچند که به گفتۀ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واقعیت‌ها قویاً نشان از همدستی سیا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فقدان شواهد یا استدلال، رسانه‌ها فوراً برچسب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غیرمسؤولانه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مقاله چسباندند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مرکوری‌نیوز از پشتیبانی آن مطالب دست کشید، و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حد ساده‌سازی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خطاهای فاحش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وب از مرکوری‌نیوز کنار کشید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روشن شدن اطلاعات بیشتر، وب دریافت که خودش اشتباه می‌کرده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اطلاع و مداخلۀ سیا بسیار بیشتر از حد تصور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حلقۀ قاچاق نیز بسیار بزرگ‌تر از آن بود که من تصویر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میان عاملان سیا که کنتراها را اداره می‌کردند و قاچاقچیان مواد مخدر، نزدیک‌تر از آن چیزی بود که من نوشتم</w:t>
      </w:r>
      <w:r>
        <w:rPr>
          <w:rFonts w:eastAsia="IRNazanin" w:cs="IRNazanin"/>
          <w:color w:val="111111"/>
          <w:sz w:val="28"/>
          <w:szCs w:val="28"/>
          <w:rtl w:val="true"/>
          <w:lang w:bidi="fa-IR"/>
        </w:rPr>
        <w:t xml:space="preserve">. </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 xml:space="preserve">وب نوشت که علی‌رغم نکوهش مطبوعاتی، آن حقیقت‌ها کوبنده‌تر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ضعیف‌تر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اما هیچ‌گاه جداً بررسی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آن مقاله برای همیشه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مطبوعات با مقاله و خود وب مقابله کردند؟</w:t>
      </w:r>
    </w:p>
    <w:p>
      <w:pPr>
        <w:pStyle w:val="BookText"/>
        <w:rPr/>
      </w:pPr>
      <w:r>
        <w:rPr>
          <w:rFonts w:ascii="IRNazanin" w:hAnsi="IRNazanin" w:eastAsia="IRNazanin"/>
          <w:color w:val="111111"/>
          <w:sz w:val="28"/>
          <w:sz w:val="28"/>
          <w:szCs w:val="28"/>
          <w:rtl w:val="true"/>
          <w:lang w:bidi="fa-IR"/>
        </w:rPr>
        <w:t>در اصل به خاطر اینکه آن مجموعه، ایده‌های خطرناکی را مطرح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که دولت مرتکب جنایت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ماجرا درست بود، یعنی دولت فدرال نیز قدری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مواد مخدری دست داشت که در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وارد محله‌های سیاه‌پوستان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تبانی میان مطبوعات و صاحبان قدرت از آن رو ترسناک است که واقعاً خوب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انکارهای دولت و وعده‌های پیگیری واقعیت، محقق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دلایل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قبول نکرد، و تقاضای بررسی مستقل رو به افزایش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سگ‌های نگهبان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افکار عمومی متفرّق و سردرگم شد، و تلاش برای برگزاری جلسه بررسی کنگره نیز از شور و شوق افتاد</w:t>
      </w:r>
      <w:r>
        <w:rPr>
          <w:rFonts w:eastAsia="IRNazanin" w:cs="IRNazanin"/>
          <w:color w:val="111111"/>
          <w:sz w:val="28"/>
          <w:szCs w:val="28"/>
          <w:rtl w:val="true"/>
          <w:lang w:bidi="fa-IR"/>
        </w:rPr>
        <w:t xml:space="preserve">. </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وقتی تعداد کافی از مردم قبول کنند که یک ماجرا اغراق‌آمیز یا تحریف‌شده است، می‌توان آن را به سادگی دفن کرد و به فراموشی سپرد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فوق، وب به خوبی کمک می‌کند که بفهمیم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ایده‌های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روزنامه‌نگارانِ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جریان اصلی رسانه‌ها حذف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سنگین منتظر کسانی است که پا از گلیم خود درازتر کنند و مسائلی را افشاء نمایند که برای دامنۀ گسترده‌ای از منافع تشکیلات تهدیدآمیز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دربارۀ روایت وب اهمیت دارد آن است که او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شجاعانه و صادقانه به عنوان یک روزنامه‌نگار </w:t>
      </w:r>
      <w:bookmarkStart w:id="232" w:name="pg4958_31961"/>
    </w:p>
    <w:p>
      <w:pPr>
        <w:pStyle w:val="BookText"/>
        <w:rPr/>
      </w:pPr>
      <w:bookmarkEnd w:id="232"/>
      <w:r>
        <w:rPr>
          <w:rFonts w:ascii="IRNazanin" w:hAnsi="IRNazanin" w:eastAsia="IRNazanin"/>
          <w:color w:val="111111"/>
          <w:sz w:val="28"/>
          <w:sz w:val="28"/>
          <w:szCs w:val="28"/>
          <w:rtl w:val="true"/>
          <w:lang w:bidi="fa-IR"/>
        </w:rPr>
        <w:t xml:space="preserve">فعالیت کرد بدون آنکه از وجود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می‌فهمیم که روزنامه‌نگاران در این باور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و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صادق‌اند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خود وب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کل حرفۀ گزارش‌گری‌ام، فقط یک مقاله مشکل‌آفرین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هرجور می‌خواستم مقاله‌هایم را می‌نوشتم، بدون آنکه کسی به کارم سرک بکشد یا من را به جهت خاصی هدایت کند</w:t>
      </w:r>
      <w:r>
        <w:rPr>
          <w:rFonts w:eastAsia="IRNazanin" w:cs="IRNazanin"/>
          <w:color w:val="111111"/>
          <w:sz w:val="28"/>
          <w:szCs w:val="28"/>
          <w:rtl w:val="true"/>
          <w:lang w:bidi="fa-IR"/>
        </w:rPr>
        <w:t xml:space="preserve">.» </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 xml:space="preserve">و این روایت را دوباره و دوباره از روزنامه‌نگارانی می‌شنویم که غالباً فکر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طرف پشت‌بام افتاده‌ایم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از آنجا که می‌خواهیم توجه‌ها را به یک پدیدۀ نسبتاً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پدیده‌ای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سر وب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پدیده‌هایی که غالباً از چشم ایشان پنهان است، لذا روزنامه‌نگاران فرض می‌کنند که نوعی جنون محرک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نفرت عمیق از روزنامه‌نگاران، یا اعتیاد به انتقاد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اسنو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مجری اخبار کانال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مصاحبه‌ای به ما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روزنامه‌نگارها تنبل‌اند، در آکواریوم زندگی می‌کنند، به انتشار این چیزها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ماجراهای جنجالی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آن نیست که تبلیغ‌گرها روی گرده‌شان سوارند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اصلاً به تبلیغ‌گرها اهمیت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به این خاطر است که انجام دادن کارهای دیگر، وقتی لقمۀ آماده توی دهان‌شان گذاشته می‌شود، ساده‌تر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می‌توانم به شما بگویم اگر کسی از پپسی‌کولا با من تماس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بگویم تا کنون از هیچ بنگاهی با من تماس نگرفته‌اند، کاش که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کوتاهی برایشان می‌کنم</w:t>
      </w:r>
      <w:r>
        <w:rPr>
          <w:rFonts w:eastAsia="IRNazanin" w:cs="IRNazanin"/>
          <w:color w:val="111111"/>
          <w:sz w:val="28"/>
          <w:szCs w:val="28"/>
          <w:rtl w:val="true"/>
          <w:lang w:bidi="fa-IR"/>
        </w:rPr>
        <w:t xml:space="preserve">. </w:t>
      </w:r>
      <w:r>
        <w:rPr>
          <w:rStyle w:val="FootnoteAnchor"/>
          <w:rtl w:val="true"/>
        </w:rPr>
        <w:footnoteReference w:id="1151"/>
      </w:r>
    </w:p>
    <w:p>
      <w:pPr>
        <w:pStyle w:val="BookText"/>
        <w:rPr/>
      </w:pPr>
      <w:r>
        <w:rPr>
          <w:rFonts w:eastAsia="Times New Roman" w:cs="Times New Roman" w:ascii="Times New Roman" w:hAnsi="Times New Roman"/>
          <w:color w:val="111111"/>
          <w:sz w:val="28"/>
          <w:szCs w:val="28"/>
          <w:lang w:val="en-US" w:bidi="en-US"/>
        </w:rPr>
        <w:t>www.medialens.org/articles_2001/de_Jon_Snow_interview.htm</w:t>
      </w:r>
    </w:p>
    <w:p>
      <w:pPr>
        <w:pStyle w:val="BookText"/>
        <w:rPr/>
      </w:pPr>
      <w:r>
        <w:rPr>
          <w:rFonts w:ascii="IRNazanin" w:hAnsi="IRNazanin" w:eastAsia="IRNazanin"/>
          <w:color w:val="111111"/>
          <w:sz w:val="28"/>
          <w:sz w:val="28"/>
          <w:szCs w:val="28"/>
          <w:rtl w:val="true"/>
          <w:lang w:bidi="fa-IR"/>
        </w:rPr>
        <w:t xml:space="preserve">به اعتقاد ما این دیدگاه آسایش‌طلبانه در صورتی می‌تواند تغییر کند که، به تعبیر وب، اسنو بخواهد چیزی را گزارش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مهم باشد که ارزش سرکوب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گری وب در دسامبر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یافته شد که گویا خودکشی کرده بود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3" w:name="__RefHeading___Toc206202_774463916"/>
      <w:bookmarkStart w:id="234" w:name="_Toc83"/>
      <w:bookmarkEnd w:id="233"/>
      <w:r>
        <w:rPr>
          <w:rtl w:val="true"/>
        </w:rPr>
        <w:t>ایجاد تغییر</w:t>
      </w:r>
      <w:r>
        <w:rPr>
          <w:rtl w:val="true"/>
        </w:rPr>
        <w:t xml:space="preserve">: </w:t>
      </w:r>
      <w:r>
        <w:rPr>
          <w:rtl w:val="true"/>
        </w:rPr>
        <w:t>چرا ما می‌توانیم بر رسانه‌ها اثر بگذاریم؟</w:t>
      </w:r>
      <w:bookmarkEnd w:id="234"/>
    </w:p>
    <w:p>
      <w:pPr>
        <w:pStyle w:val="BookText"/>
        <w:rPr/>
      </w:pPr>
      <w:r>
        <w:rPr>
          <w:rFonts w:ascii="IRNazanin" w:hAnsi="IRNazanin" w:eastAsia="IRNazanin"/>
          <w:color w:val="111111"/>
          <w:sz w:val="28"/>
          <w:sz w:val="28"/>
          <w:szCs w:val="28"/>
          <w:rtl w:val="true"/>
          <w:lang w:bidi="fa-IR"/>
        </w:rPr>
        <w:t xml:space="preserve">همان‌طور که جف اشمیت تبیین کرده است، حرفه‌ای‌ها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حرفه‌ای‌های حوزۀ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هستند که برای تسلیم کردن ظرفیت تفکر انتقادی خود در برابر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استاندارد حرفه‌ای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گزینش و تربیت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بواسطۀ این فهم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کار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رویه را با حداقل خودآگاهی پیش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کارکنان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دروغ‌گویان منفی‌باف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واقعیت اصلاً برایشان مسئله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ایمیل‌ها و نامه‌های چالشی را حذف کرده و به سطل آشغال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حرفه‌ای‌های رسانه، در توهمی عمیق، خود را اساساً صادق می‌پندارند، لذا فهمی که از هویت خود دارند مانع از آن می‌شود که چالش‌های منطقی، متین و دقیق را به راحتی طرد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بدون توجه به دیدگاه‌های معقول و منطقی نمی‌توانند همچنان خود را انسان‌هایی منطقی بپندارند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نکته، اهرمی کوچک اما مهم در دست کسانی است که به تغییر و بهبود سیستم امیدوارند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با بررسی چند نمونه، اهمیت این نکته را برای تغییرات اجتماعی مترقیانه 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پس از مصاحبۀ جان همفریز </w:t>
      </w:r>
      <w:r>
        <w:rPr>
          <w:rStyle w:val="FootnoteAnchor"/>
          <w:rtl w:val="true"/>
        </w:rPr>
        <w:footnoteReference w:id="1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مجری ارشد برنامۀ رادیویی تودی </w:t>
      </w:r>
      <w:r>
        <w:rPr>
          <w:rStyle w:val="FootnoteAnchor"/>
          <w:rtl w:val="true"/>
        </w:rPr>
        <w:footnoteReference w:id="1153"/>
      </w:r>
      <w:r>
        <w:rPr>
          <w:rFonts w:ascii="IRNazanin" w:hAnsi="IRNazanin" w:eastAsia="IRNazanin"/>
          <w:color w:val="111111"/>
          <w:sz w:val="28"/>
          <w:sz w:val="28"/>
          <w:szCs w:val="28"/>
          <w:rtl w:val="true"/>
          <w:lang w:bidi="fa-IR"/>
        </w:rPr>
        <w:t>در شبکۀ رادیویی بی‌بی‌سی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جک استراو، دارن اسمیت </w:t>
      </w:r>
      <w:r>
        <w:rPr>
          <w:rStyle w:val="FootnoteAnchor"/>
          <w:rtl w:val="true"/>
        </w:rPr>
        <w:footnoteReference w:id="1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خوانندگان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اسمیت از گفته‌های استراو انتقاد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حسین قادر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بازرسان را اخراج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دروغ مسلم و تحریف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جزئیات به آن می‌پردازم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عراق حملات وحشیانه‌ای علیه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مردم کشورش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نیمی از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وخیم‌ترین جنایات صدام حسین در زمانی انجام شد که او از پشتیبانی دولت‌های غربی از جمله آمریکا و انگلستان برخوردار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بازرسان قادر بودند وارد عراق شوند و کار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یک نیمه‌واقعیت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زیرآب کار بازرسان </w:t>
      </w:r>
      <w:r>
        <w:rPr>
          <w:rFonts w:eastAsia="Times New Roman" w:cs="Times New Roman" w:ascii="Times New Roman" w:hAnsi="Times New Roman"/>
          <w:color w:val="111111"/>
          <w:sz w:val="28"/>
          <w:szCs w:val="28"/>
          <w:lang w:val="en-US" w:bidi="en-US"/>
        </w:rPr>
        <w:t>UNSCOM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زد، نفوذ عاملانی بود که از عراق جاسوسی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واکنش به حرف‌های ابتدایی آقای استراو، از جمله رگبار تحریف‌های فوق‌الذکر، با تعجب دیدم که شما نیز حرف‌های او را 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شنوندگان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بخش عمدۀ این حرف‌ها می‌تواند درست باشد، مطمئناً درست است، مسلماً وقتی دربارۀ سابقۀ صدام حرف بزنید کسی با اینها مخالفت نخواهد کرد</w:t>
      </w:r>
      <w:r>
        <w:rPr>
          <w:rFonts w:eastAsia="IRNazanin" w:cs="IRNazanin"/>
          <w:color w:val="111111"/>
          <w:sz w:val="28"/>
          <w:szCs w:val="28"/>
          <w:rtl w:val="true"/>
          <w:lang w:bidi="fa-IR"/>
        </w:rPr>
        <w:t xml:space="preserve">.» </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 xml:space="preserve">مطمئناً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آنها مخالفت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به روشن‌ترین تحریفی که آقای استراو گفته‌اند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دروغ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قادر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بازرسان را اخراج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مطمئناً درست نیست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UNSCOM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مسؤولان آمریکایی دربارۀ خطر حملات هوایی بمب‌افکن‌ها و موشک‌های کروز آمریکایی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 در حملۀ روباه صحرا به آنها هشدار دادند، عراق را ترک کردند</w:t>
      </w:r>
      <w:r>
        <w:rPr>
          <w:rFonts w:eastAsia="IRNazanin" w:cs="IRNazanin"/>
          <w:color w:val="111111"/>
          <w:sz w:val="28"/>
          <w:szCs w:val="28"/>
          <w:rtl w:val="true"/>
          <w:lang w:bidi="fa-IR"/>
        </w:rPr>
        <w:t xml:space="preserve">. </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همفریز پاسخ داد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توجه نکرده‌اید این است که مصاحبه‌گران در برنامۀ تودی وقت کافی ندارند که تک‌تک اظهارات مطرح‌شده در هر مصاحبه را به چالش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بازرسان بیرون کشیده شدند، نه اینکه اخراج شوند؛ اما همان‌طور که استراو در مصاحبۀ قبلی با من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آن را نشنیده‌اید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اصلی این بود که صدام ماندن را برای آنها غیرممکن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سروکله زدن با حرف‌های شما، وقت تلف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طرز عجیبی به این نتیجه رسیده‌اید که من طرفدار جنگ با عراق هستم و نمی‌توانم شما را قانع کنم که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قبول داشت که صدام یک هیولا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این حرف 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مخالف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نمی‌فهمید؟ پس زحمت جواب دادن به خودتان ندهید</w:t>
      </w:r>
      <w:r>
        <w:rPr>
          <w:rFonts w:eastAsia="IRNazanin" w:cs="IRNazanin"/>
          <w:color w:val="111111"/>
          <w:sz w:val="28"/>
          <w:szCs w:val="28"/>
          <w:rtl w:val="true"/>
          <w:lang w:bidi="fa-IR"/>
        </w:rPr>
        <w:t xml:space="preserve">. </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علی‌رغم ظواهر، این کلمات تندوتیز نشانۀ آن نبود که همفریز آن چالش و نقد را رد کرده است؛ بلکه جوهرۀ آن جواب نشان می‌داد که اسمیت به هدف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هفتۀ بعد،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جان همفریز مجدداً دربارۀ عراق با جک استراو مصاحبه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بازرسان تسلیحاتی را بیرون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همفریز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آنها واقعاً بیرون انداخته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با این حرف به دردسر می‌افتید، و من هم اگر بگذارم این را بگویید به دردسر می‌افتم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آنها بیرون انداخته نشدند، بلکه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آنجا بودند زندگی برایشان سخت شده بود، پس بیرون رفتند، که این با آنچه شما می‌گویید یکی نیست</w:t>
      </w:r>
      <w:r>
        <w:rPr>
          <w:rFonts w:eastAsia="IRNazanin" w:cs="IRNazanin"/>
          <w:color w:val="111111"/>
          <w:sz w:val="28"/>
          <w:szCs w:val="28"/>
          <w:rtl w:val="true"/>
          <w:lang w:bidi="fa-IR"/>
        </w:rPr>
        <w:t xml:space="preserve">. </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یک نفر با نوشتن نامه‌های احساسی اما منطقی و مبتنی بر واقعیت‌های دقیق، کمک کرد تا تلاش وزیر خارجۀ بریتانیا برای ترویج جنگ از طریق فریب و دست‌کاری اذهان مخاطبان رادیویی خنثی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فکر می‌کند نامه‌نگاری و سایر شیوه‌های ابزار نارضایتی هیچ اثری نمی‌کند، باید دربارۀ این مثال تأمل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دریچۀ رسانه همواره از بی‌بی‌سی به خاطر گزارش‌گری شرورانه دربارۀ افغانستان، عراق و سایر مسائل انتقاد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مستند افتضاح دربارۀ عراق در برنامۀ پانوراما </w:t>
      </w:r>
      <w:r>
        <w:rPr>
          <w:rStyle w:val="FootnoteAnchor"/>
          <w:rtl w:val="true"/>
        </w:rPr>
        <w:footnoteReference w:id="1159"/>
      </w:r>
      <w:r>
        <w:rPr>
          <w:rFonts w:ascii="IRNazanin" w:hAnsi="IRNazanin" w:eastAsia="IRNazanin"/>
          <w:color w:val="111111"/>
          <w:sz w:val="28"/>
          <w:sz w:val="28"/>
          <w:szCs w:val="28"/>
          <w:rtl w:val="true"/>
          <w:lang w:bidi="fa-IR"/>
        </w:rPr>
        <w:t>، در واکنش به هشدار رسانه‌ای ما دربارۀ خطاها و حذفیات برنامه، خوانندگان ما تعداد زیادی ایمیل ارسال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بعد، یک برنامۀ بسیار دقیق‌تر در پانوراما پخش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پرونده‌ای علیه جنگ</w:t>
      </w:r>
      <w:r>
        <w:rPr>
          <w:rFonts w:eastAsia="IRNazanin" w:cs="IRNazanin"/>
          <w:color w:val="111111"/>
          <w:sz w:val="28"/>
          <w:szCs w:val="28"/>
          <w:rtl w:val="true"/>
          <w:lang w:bidi="fa-IR"/>
        </w:rPr>
        <w:t xml:space="preserve">.» </w:t>
      </w:r>
      <w:r>
        <w:rPr>
          <w:rStyle w:val="FootnoteAnchor"/>
          <w:rtl w:val="true"/>
        </w:rPr>
        <w:footnoteReference w:id="116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برنامه‌سازان مجموعه‌ای جالب از نظرات ناراضیان ضدجنگ را جمع‌آوری کرده و واقعیت‌ها و استدلال‌های مهمی را کنار گذاشته بودند، اما این پیشرفت خوشایند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آشنایان‌مان در بی‌بی‌سی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بیل </w:t>
      </w:r>
    </w:p>
    <w:p>
      <w:pPr>
        <w:pStyle w:val="BookText"/>
        <w:rPr/>
      </w:pPr>
      <w:r>
        <w:rPr>
          <w:rFonts w:ascii="IRNazanin" w:hAnsi="IRNazanin" w:eastAsia="IRNazanin"/>
          <w:color w:val="111111"/>
          <w:sz w:val="28"/>
          <w:sz w:val="28"/>
          <w:szCs w:val="28"/>
          <w:rtl w:val="true"/>
          <w:lang w:bidi="fa-IR"/>
        </w:rPr>
        <w:t xml:space="preserve">هایتون </w:t>
      </w:r>
      <w:r>
        <w:rPr>
          <w:rStyle w:val="FootnoteAnchor"/>
          <w:rtl w:val="true"/>
        </w:rPr>
        <w:footnoteReference w:id="1161"/>
      </w:r>
      <w:r>
        <w:rPr>
          <w:rFonts w:ascii="IRNazanin" w:hAnsi="IRNazanin" w:eastAsia="IRNazanin"/>
          <w:color w:val="111111"/>
          <w:sz w:val="28"/>
          <w:sz w:val="28"/>
          <w:szCs w:val="28"/>
          <w:rtl w:val="true"/>
          <w:lang w:bidi="fa-IR"/>
        </w:rPr>
        <w:t>، دبیر منطقه‌ای سرویس بین‌الملل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 که آیا انتقاد دریچۀ رسانه در پخش این برنامۀ جدید نقشی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هایتون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فکر می‌کنم آن انتقاد احتمالاً نقشی بازی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تببین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خوش‌بینانه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این باشد که ارادۀ برنامه‌سازان برای غلبه بر اعتراض‌ها را افزایش داد، و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بدبینانه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این باشد که بخش‌های دیگر ماشین تولید اخبار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احتمالاً از اوایل نوامبر مشغول تهیه آن بوده‌اند چون سکانس مربوط به ژنرال در روز یادبود جنگ فیلم‌برداری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مشخصاً افرادی در سازمان هستند که می‌خواهند برنامه‌های خوبی بسازند؛ مسئله این است که چگونه می‌توان کار را برایشان ساده‌تر کرد</w:t>
      </w:r>
      <w:r>
        <w:rPr>
          <w:rFonts w:eastAsia="IRNazanin" w:cs="IRNazanin"/>
          <w:color w:val="111111"/>
          <w:sz w:val="28"/>
          <w:szCs w:val="28"/>
          <w:rtl w:val="true"/>
          <w:lang w:bidi="fa-IR"/>
        </w:rPr>
        <w:t xml:space="preserve">!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 xml:space="preserve">هرچند بنگاه‌ها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بنگاه‌های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ساختارهای خودکامه‌ای از قدرت هستند، اما ما در جامعه‌ای خودکامه زندگی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نه از طریق خشونت، بلکه از طریق فریب، فریب خود، و ارادۀ عمومی برای تسلیم کردن فکرها و احساسات‌مان در برابر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حرفه‌ای‌گری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و خشونت زیادی در دنیا وجود دارد، اما کسانی که بروز این وقایع را امکان‌پذیر می‌کنند عمدتاً شرور یا خشن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استنلی میلگرام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بنیادی‌ترین یافتۀ مطالعۀ او پیرامون اطاعت در جامعۀ مدرن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عادی، که صرفاً کار خود را انجام می‌دهند و خصومت خاصی ندارند، می‌توانند عاملان یک فرآیند وحشتناک و مخرّب شوند</w:t>
      </w:r>
      <w:r>
        <w:rPr>
          <w:rFonts w:eastAsia="IRNazanin" w:cs="IRNazanin"/>
          <w:color w:val="111111"/>
          <w:sz w:val="28"/>
          <w:szCs w:val="28"/>
          <w:rtl w:val="true"/>
          <w:lang w:bidi="fa-IR"/>
        </w:rPr>
        <w:t xml:space="preserve">.» </w:t>
      </w:r>
      <w:r>
        <w:rPr>
          <w:rStyle w:val="FootnoteAnchor"/>
          <w:rtl w:val="true"/>
        </w:rPr>
        <w:footnoteReference w:id="1163"/>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یافتۀ مهم دیگر میلگرام آن است که وقتی حتی گروه کوچکی از افراد سرکشی کرده و از اطاعات سر باز می‌زنند، وقتی خواستار حق بشری خود برای فریاد زدن ادراک‌ها، فکرها و احساسات غم‌خوارانۀ واقعی‌شان دربارۀ رنج دیگران می‌شوند، این کار تأثیری بی‌اندازه قدرتمند بر دنیای پیرامون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حرص‌زننده و مخرّب که بر مبنای اطاعت بی‌فکر بنا شده است، بیشترین آسیب‌پذیری را در برابر سرکشی غم‌خوارانه دارد</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4958_31967"/>
      <w:bookmarkStart w:id="236" w:name="pg4958_31967"/>
      <w:bookmarkEnd w:id="236"/>
    </w:p>
    <w:p>
      <w:pPr>
        <w:pStyle w:val="Heading2"/>
        <w:numPr>
          <w:ilvl w:val="1"/>
          <w:numId w:val="1"/>
        </w:numPr>
        <w:rPr/>
      </w:pPr>
      <w:bookmarkStart w:id="237" w:name="pg4958_31967"/>
      <w:bookmarkStart w:id="238" w:name="__RefHeading___Toc206204_774463916"/>
      <w:bookmarkStart w:id="239" w:name="_Toc84"/>
      <w:bookmarkEnd w:id="237"/>
      <w:bookmarkEnd w:id="238"/>
      <w:r>
        <w:rPr>
          <w:rtl w:val="true"/>
        </w:rPr>
        <w:t xml:space="preserve">فصل </w:t>
      </w:r>
      <w:r>
        <w:rPr/>
        <w:t>12</w:t>
      </w:r>
      <w:r>
        <w:rPr>
          <w:rtl w:val="true"/>
        </w:rPr>
        <w:t xml:space="preserve">: </w:t>
      </w:r>
      <w:r>
        <w:rPr>
          <w:rtl w:val="true"/>
        </w:rPr>
        <w:t>به سوی رسانه‌های غم‌خوار</w:t>
      </w:r>
      <w:bookmarkEnd w:id="239"/>
    </w:p>
    <w:p>
      <w:pPr>
        <w:pStyle w:val="Heading3"/>
        <w:numPr>
          <w:ilvl w:val="2"/>
          <w:numId w:val="1"/>
        </w:numPr>
        <w:rPr/>
      </w:pPr>
      <w:bookmarkStart w:id="240" w:name="__RefHeading___Toc206206_774463916"/>
      <w:bookmarkStart w:id="241" w:name="_Toc85"/>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در بریتانیا، روزنامه‌ها بیش و پیش از همه، یک کسب‌وکار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گزارش‌گری اخبار، خدمت به عنوان سگ نگهبان دولت، نظارت بر کردار حاکمیت، دفاع از شهروندان عادی علیه سوءاستفاده‌گران از قدرت، افشای رسوایی‌ها یا کارهای خوب و نجیب دیگری که گاهی اوقات از مطبوعات انتظار داریم،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هر کسب‌وکار دیگری، آنها نیز هستند تا پول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وقتی هم کارکردهای عمومی خود خود را انجام می‌دهند، برای موفقیت‌شان به عنوان یک کسب‌وکار است</w:t>
      </w:r>
      <w:r>
        <w:rPr>
          <w:rFonts w:eastAsia="IRNazanin" w:cs="IRNazanin"/>
          <w:color w:val="111111"/>
          <w:sz w:val="28"/>
          <w:szCs w:val="28"/>
          <w:rtl w:val="true"/>
          <w:lang w:bidi="fa-IR"/>
        </w:rPr>
        <w:t xml:space="preserve">. </w:t>
      </w:r>
      <w:r>
        <w:rPr>
          <w:rStyle w:val="FootnoteAnchor"/>
          <w:rtl w:val="true"/>
        </w:rPr>
        <w:footnoteReference w:id="1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کالین اسپارکز </w:t>
      </w:r>
      <w:r>
        <w:rPr>
          <w:rStyle w:val="FootnoteAnchor"/>
          <w:rtl w:val="true"/>
        </w:rPr>
        <w:footnoteReference w:id="1165"/>
      </w:r>
    </w:p>
    <w:p>
      <w:pPr>
        <w:pStyle w:val="Heading3"/>
        <w:numPr>
          <w:ilvl w:val="2"/>
          <w:numId w:val="1"/>
        </w:numPr>
        <w:rPr/>
      </w:pPr>
      <w:bookmarkStart w:id="242" w:name="__RefHeading___Toc206208_774463916"/>
      <w:bookmarkStart w:id="243" w:name="_Toc86"/>
      <w:bookmarkEnd w:id="242"/>
      <w:r>
        <w:rPr>
          <w:rtl w:val="true"/>
        </w:rPr>
        <w:t>غرب بهترین است</w:t>
      </w:r>
      <w:r>
        <w:rPr>
          <w:rtl w:val="true"/>
        </w:rPr>
        <w:t xml:space="preserve">: </w:t>
      </w:r>
      <w:r>
        <w:rPr>
          <w:rtl w:val="true"/>
        </w:rPr>
        <w:t xml:space="preserve">چگونه غم‌خواری رسانه‌ها، به </w:t>
      </w:r>
      <w:r>
        <w:rPr>
          <w:rtl w:val="true"/>
        </w:rPr>
        <w:t>«</w:t>
      </w:r>
      <w:r>
        <w:rPr>
          <w:rtl w:val="true"/>
        </w:rPr>
        <w:t>بیرون</w:t>
      </w:r>
      <w:r>
        <w:rPr>
          <w:rtl w:val="true"/>
        </w:rPr>
        <w:t xml:space="preserve">» </w:t>
      </w:r>
      <w:r>
        <w:rPr>
          <w:rtl w:val="true"/>
        </w:rPr>
        <w:t>پرتو می‌افکند؟</w:t>
      </w:r>
      <w:bookmarkEnd w:id="243"/>
    </w:p>
    <w:p>
      <w:pPr>
        <w:pStyle w:val="BookText"/>
        <w:rPr/>
      </w:pPr>
      <w:r>
        <w:rPr>
          <w:rFonts w:ascii="IRNazanin" w:hAnsi="IRNazanin" w:eastAsia="IRNazanin"/>
          <w:color w:val="111111"/>
          <w:sz w:val="28"/>
          <w:sz w:val="28"/>
          <w:szCs w:val="28"/>
          <w:rtl w:val="true"/>
          <w:lang w:bidi="fa-IR"/>
        </w:rPr>
        <w:t>خوانندگان دیده‌اند که روزنامه‌نگارانی که از واشنگتن گزارش می‌کنند، ظاهری مشابه با مسؤولینی دارند که قرار است پوشش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گزارش‌گران مرد ظاهر، لباس و صدایی شبیه به سیاست‌مداران نخبۀ مرد دارند؛ گزارش‌گران زن ظاهر، لباس و صدایی شبیه به سیاست‌مداران نخبۀ زن دارند، که لبریز از لباس‌های قدرت‌نما و جذبه‌های آراسته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روزنامه‌نگاران را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تصور کنید که با لباسی خوش‌پوش، در مقابل کنگره، اعلام کنند که رهبران غربی دست‌نشاندۀ بنگاه‌های بزرگی هستند که برای فریب افکار عمومی جهت پذیرش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و تدلیس متوسل می‌شوند، و سیاست‌هایی را تحمیل می‌کنند که مایۀ سودآفرینی یک گروه معدود نخبگان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ظاهر، لباس و صدای دقیقاً همان نخبگان را داشته باشند، که در نتیجه مایۀ تمسخر همۀ حرف‌هایشان می‌شود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تأثیری که روزنامه‌نگاران می‌گذارند مانند یک فرستادۀ محترم است که معصومانه و محترمانه، امتیاز ویژه‌ای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رأس هرم قدرت بالا رفته است و با اظهارات حیاتی آن رأس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ایشان در عمل </w:t>
      </w:r>
    </w:p>
    <w:p>
      <w:pPr>
        <w:pStyle w:val="BookText"/>
        <w:rPr/>
      </w:pPr>
      <w:r>
        <w:rPr>
          <w:rFonts w:ascii="IRNazanin" w:hAnsi="IRNazanin" w:eastAsia="IRNazanin"/>
          <w:color w:val="111111"/>
          <w:sz w:val="28"/>
          <w:sz w:val="28"/>
          <w:szCs w:val="28"/>
          <w:rtl w:val="true"/>
          <w:lang w:bidi="fa-IR"/>
        </w:rPr>
        <w:t>می‌گویند نیز تقویت‌کنندۀ این برداشت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 فکر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مسؤولین کاخ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دارند، می‌ترسند یا برنامه‌ریزی کرده‌اند، تأکید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پیامی که ناخودآگاه منتقل می‌شود آن است که حاکمان ما برتر، متعالی و خوش‌نیت‌اند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به مثابۀ ارجمندترین قشر یک نظام سیاسی شایسته‌سالار، شایستۀ احترام و حتی خضوع‌اند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تربیت می‌شویم تا در پای قدرت، حس کوچکی و توجه خاضعانه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نباید از این گزارش‌ها برداشت کند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صوری هستیم، و سیاست‌مداران صرفاً توسط ما به عنوان نمایندگان انتخاب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می‌گیریم که ارزش‌های والا، مایۀ انگیزش نظام سیاسی خضوع‌گستر و نیک‌خواهی هستند که این گزارش‌ها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نظام خوش‌نیت از دل جامعه برآمده و برآن حکم‌رانی می‌کند، پس جامعه نیز باید اساساً خوش‌نیت، متمدن و اخلاقی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به‌واقع بسیاری از روزنامه‌نگاران ظاهراً به نوعی داروینیسم اخلاقی اعتقاد دارند که علی‌الظاهر تخصص پرتوان و پیش‌رفتۀ غرب را با پیش‌رفت اخلاقی برابر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پیش‌فرض آنها این است که ما از لحاظ فکری، فرهنگی و اخلاقی برتر از آن جامعه‌های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کمترتوسعه‌یافته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فقرزده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روزنامه‌نگاران سفیدپوست و خوش‌پوش آکسبریج </w:t>
      </w:r>
      <w:r>
        <w:rPr>
          <w:rStyle w:val="FootnoteAnchor"/>
          <w:rtl w:val="true"/>
        </w:rPr>
        <w:footnoteReference w:id="1166"/>
      </w:r>
      <w:r>
        <w:rPr>
          <w:rFonts w:ascii="IRNazanin" w:hAnsi="IRNazanin" w:eastAsia="IRNazanin"/>
          <w:color w:val="111111"/>
          <w:sz w:val="28"/>
          <w:sz w:val="28"/>
          <w:szCs w:val="28"/>
          <w:rtl w:val="true"/>
          <w:lang w:bidi="fa-IR"/>
        </w:rPr>
        <w:t>همیشه در حال تصویری می‌شوند که گویا مانند مبلغان مذهبی، در میان برادران قهوه‌ای‌پوست مصیبت‌زدۀ ما در حال حرکت‌اند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پولی توینبی </w:t>
      </w:r>
      <w:r>
        <w:rPr>
          <w:rStyle w:val="FootnoteAnchor"/>
          <w:rtl w:val="true"/>
        </w:rPr>
        <w:footnoteReference w:id="1167"/>
      </w:r>
      <w:r>
        <w:rPr>
          <w:rFonts w:ascii="IRNazanin" w:hAnsi="IRNazanin" w:eastAsia="IRNazanin"/>
          <w:color w:val="111111"/>
          <w:sz w:val="28"/>
          <w:sz w:val="28"/>
          <w:szCs w:val="28"/>
          <w:rtl w:val="true"/>
          <w:lang w:bidi="fa-IR"/>
        </w:rPr>
        <w:t xml:space="preserve">در مقالۀ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واقعاً بهترین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فرهنگ سیاسی و اجتماعی‌مان، یک شیوۀ زندگی دموکراتیک داریم که بی‌هیچ‌تردیدی می‌دانیم بسیار بهتر از سایر شیوه‌های زندگی در تاریخ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مبلغان و معتقدانی هستیم که شیوۀ ما، از لحاظ معیارهای مهم و معنادار، بهترین است؛ حتی اگر نخواهیم این نکته را بپذیریم</w:t>
      </w:r>
      <w:r>
        <w:rPr>
          <w:rFonts w:eastAsia="IRNazanin" w:cs="IRNazanin"/>
          <w:color w:val="111111"/>
          <w:sz w:val="28"/>
          <w:szCs w:val="28"/>
          <w:rtl w:val="true"/>
          <w:lang w:bidi="fa-IR"/>
        </w:rPr>
        <w:t xml:space="preserve">... </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 xml:space="preserve">در نیویورک‌تایمز، مایکل واینز </w:t>
      </w:r>
      <w:r>
        <w:rPr>
          <w:rStyle w:val="FootnoteAnchor"/>
          <w:rtl w:val="true"/>
        </w:rPr>
        <w:footnoteReference w:id="1169"/>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داد که علی‌رغم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پیروزی آمریکا بر کمونیسم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کوزوو، مسائل همچنان بر جا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واینز، آمریکایی‌ها غالباً اخلاقیات خود را جهان‌شمول تلقی می‌کنند، اما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ارزش جان یک انسان، شکافی فاحش میان غرب و مابقی دنیا وجود دارد</w:t>
      </w:r>
      <w:r>
        <w:rPr>
          <w:rFonts w:eastAsia="IRNazanin" w:cs="IRNazanin"/>
          <w:color w:val="111111"/>
          <w:sz w:val="28"/>
          <w:szCs w:val="28"/>
          <w:rtl w:val="true"/>
          <w:lang w:bidi="fa-IR"/>
        </w:rPr>
        <w:t xml:space="preserve">.» </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 xml:space="preserve">پس ما باید با بمب‌های لیزری، راه گذار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مذهب‌های قرون‌وسطایی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برقع‌پوش دنیا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هرکسی حق ندارد در خارج از دایرۀ حقوق بین‌الملل علیه کشور دیگری جنگ به راه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مدرنیته، عقل و علم‌ایم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غرب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جین لاروک </w:t>
      </w:r>
      <w:r>
        <w:rPr>
          <w:rStyle w:val="FootnoteAnchor"/>
          <w:rtl w:val="true"/>
        </w:rPr>
        <w:footnoteReference w:id="1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دریادار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نبردهایش علیه ژاپنی‌ها از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می‌کردیم آنها مردان قهوه‌ای‌پوست کوچک‌اند و ما مردان سفیدپوست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 گونۀ پست‌تر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آلمانی‌ها به عنوان مبارزان و سازندگان بزرگ شناخته می‌شدند، اما ژاپنی‌ها یک هدف ساده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سلاح‌های هسته‌ای علیه این مردان قهوه‌ای‌پوست کوچک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استفاده از سلاح هسته‌ای در ویتنام هم حرف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استفاده از نیروی نظامی‌مان برای گرفتن نفت‌مان در خاورمیانه از یک تیرۀ دیگر از تیره‌پوستان هم حرف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هیچ‌گاه نمی‌شنویم که ایالات متحده از ارتش برای گرفتن نفت‌مان از کانادا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هم فکر می‌کنیم یک اَبَرنژاد بزرگ هستیم</w:t>
      </w:r>
      <w:r>
        <w:rPr>
          <w:rFonts w:eastAsia="IRNazanin" w:cs="IRNazanin"/>
          <w:color w:val="111111"/>
          <w:sz w:val="28"/>
          <w:szCs w:val="28"/>
          <w:rtl w:val="true"/>
          <w:lang w:bidi="fa-IR"/>
        </w:rPr>
        <w:t xml:space="preserve">. </w:t>
      </w:r>
      <w:r>
        <w:rPr>
          <w:rStyle w:val="FootnoteAnchor"/>
          <w:rtl w:val="true"/>
        </w:rPr>
        <w:footnoteReference w:id="1172"/>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اعتقاد داریم که اساساً برتر هستیم، زندگی‌هایمان مهم‌تر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افرادی پرتکاپو و مدرن هستیم؛ آنها گروه‌هایی درمانده و فقرزده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تروریست‌ها ما را می‌کشند، مردگان ما افرادی صاحب نام، خانواده و تاریخ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زیر رگبار تفنگ‌های ما می‌میرند، توده‌های بی‌نام‌اند</w:t>
      </w:r>
      <w:r>
        <w:rPr>
          <w:rFonts w:eastAsia="IRNazanin" w:cs="IRNazanin"/>
          <w:color w:val="111111"/>
          <w:sz w:val="28"/>
          <w:szCs w:val="28"/>
          <w:rtl w:val="true"/>
          <w:lang w:bidi="fa-IR"/>
        </w:rPr>
        <w:t xml:space="preserve">. </w:t>
      </w:r>
      <w:bookmarkStart w:id="244" w:name="pg4958_31970"/>
    </w:p>
    <w:p>
      <w:pPr>
        <w:pStyle w:val="BookText"/>
        <w:rPr/>
      </w:pPr>
      <w:bookmarkEnd w:id="244"/>
      <w:r>
        <w:rPr>
          <w:rFonts w:ascii="IRNazanin" w:hAnsi="IRNazanin" w:eastAsia="IRNazanin"/>
          <w:color w:val="111111"/>
          <w:sz w:val="28"/>
          <w:sz w:val="28"/>
          <w:szCs w:val="28"/>
          <w:rtl w:val="true"/>
          <w:lang w:bidi="fa-IR"/>
        </w:rPr>
        <w:t>روزنامه‌نگاران برای توجیه این رویکرد، بعضاً چنین استدلال می‌آورند که چون ما با مردمی که به شیوۀ ما زندگی می‌کنند بیشتر همذات‌پنداری می‌کنیم، پس به زندگی و جان غربی‌ها بیشتر اهمیت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یک سرمقالۀ نیواستیتسمن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غم‌خواری به بیرون پرتو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افراد به ما نزدیک‌تر باشند، وقتی تراژدی بر سر آنها آوار می‌شود ما نیز شدیدتر آن را احساس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کاملاً قابل درک است که وقتی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دست تروریست‌ها در نیویورک و واشنگتن کشته می‌شوند، احساسات بریتانیایی‌ها برانگیخته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بریتانیایی‌ها نسبت به این ماجرا عواطف شدیدتری دارند تا مرگ بی‌شمار مردم در کلمبیا، عراق، افغانستان یا کنگو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ما نمی‌توانیم زندگی در یک روستای فقیر آفریقایی یا یک کلبۀ محقر آمریکای لاتین را تصور کنیم، اما اهالی نیویورک زندگی‌ای شبیه ما دارند، از حومۀ شهر به دفاتر خود می‌روند، به زبان ما حرف می‌زنند، آرزوهایی شبیه ما دارند</w:t>
      </w:r>
      <w:r>
        <w:rPr>
          <w:rFonts w:eastAsia="IRNazanin" w:cs="IRNazanin"/>
          <w:color w:val="111111"/>
          <w:sz w:val="28"/>
          <w:szCs w:val="28"/>
          <w:rtl w:val="true"/>
          <w:lang w:bidi="fa-IR"/>
        </w:rPr>
        <w:t xml:space="preserve">. </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 xml:space="preserve">واقعیت تاریک و زشت‌رو آن است که بسیاری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معتقدیم که از مردم کلمبیا، عراق، افغانستان و کنگو برتر و مهم‌تر هستیم</w:t>
      </w:r>
      <w:r>
        <w:rPr>
          <w:rFonts w:eastAsia="IRNazanin" w:cs="IRNazanin"/>
          <w:color w:val="111111"/>
          <w:sz w:val="28"/>
          <w:szCs w:val="28"/>
          <w:rtl w:val="true"/>
          <w:lang w:bidi="fa-IR"/>
        </w:rPr>
        <w:t>.</w:t>
      </w:r>
    </w:p>
    <w:p>
      <w:pPr>
        <w:pStyle w:val="Heading3"/>
        <w:numPr>
          <w:ilvl w:val="2"/>
          <w:numId w:val="1"/>
        </w:numPr>
        <w:rPr/>
      </w:pPr>
      <w:bookmarkStart w:id="245" w:name="__RefHeading___Toc206210_774463916"/>
      <w:bookmarkStart w:id="246" w:name="_Toc87"/>
      <w:bookmarkEnd w:id="245"/>
      <w:r>
        <w:rPr>
          <w:rtl w:val="true"/>
        </w:rPr>
        <w:t>«</w:t>
      </w:r>
      <w:r>
        <w:rPr>
          <w:rtl w:val="true"/>
        </w:rPr>
        <w:t>خوب، شما چه می‌کردید؟</w:t>
      </w:r>
      <w:r>
        <w:rPr>
          <w:rtl w:val="true"/>
        </w:rPr>
        <w:t xml:space="preserve">» - </w:t>
      </w:r>
      <w:r>
        <w:rPr>
          <w:rtl w:val="true"/>
        </w:rPr>
        <w:t>ضربۀ ماهرانۀ دبیر گاردین</w:t>
      </w:r>
      <w:bookmarkEnd w:id="246"/>
    </w:p>
    <w:p>
      <w:pPr>
        <w:pStyle w:val="BookText"/>
        <w:rPr/>
      </w:pPr>
      <w:r>
        <w:rPr>
          <w:rFonts w:ascii="IRNazanin" w:hAnsi="IRNazanin" w:eastAsia="IRNazanin"/>
          <w:color w:val="111111"/>
          <w:sz w:val="28"/>
          <w:sz w:val="28"/>
          <w:szCs w:val="28"/>
          <w:rtl w:val="true"/>
          <w:lang w:bidi="fa-IR"/>
        </w:rPr>
        <w:t>مردم غالباً از ما می‌پرسند که آیا فکر می‌کنیم تلاش‌هایمان به یک نظام رسانه‌ایِ غم‌خوارتر با خشونت کمتر منجر می‌شود؟ آیا جداً بر این باوریم که دبیران و روزنامه‌نگاران، با دریافت ایمیل از افکار عمومی، تغییری اساسی در عملکرد خود می‌دهند؟ آیا الگوی پروپاگاندا نشان نمی‌دهد که چارچوب سرمایه‌داری دولتی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بنگاهی لاجرم دبیران و روزنامه‌نگارانِ سرکش را کنار خواهد گذاشت؟ آیا کسانی که رویۀ خود را تغییر می‌دهند، جایگزین نمی‌شوند؟ که در این صورت، آیا کار ما بی‌ثمر نیست؟ اصلاً چرا به خودمان زحمت بدهیم؟</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فوریۀ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آلان راسبریجر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گاردین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و نقد زیر را برای ما ایمیل کرد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دیوید عزیز، </w:t>
      </w:r>
    </w:p>
    <w:p>
      <w:pPr>
        <w:pStyle w:val="BookText"/>
        <w:rPr/>
      </w:pPr>
      <w:r>
        <w:rPr>
          <w:rFonts w:ascii="IRNazanin" w:hAnsi="IRNazanin" w:eastAsia="IRNazanin"/>
          <w:color w:val="111111"/>
          <w:sz w:val="28"/>
          <w:sz w:val="28"/>
          <w:szCs w:val="28"/>
          <w:rtl w:val="true"/>
          <w:lang w:bidi="fa-IR"/>
        </w:rPr>
        <w:t>شما یک نقد جالب وکلی دربارۀ منابع مالی روزنامه‌ها دارید، و البته نتیجۀ دلخواه‌تان را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بسیار جالب، اگرچه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بدانم شما چه الگوی کسب‌وکار دیگری برای روزنامه‌ها پیشنهاد می‌دهید که تعداد زیادی از نویسندگان و دبیران مطلع و باتجربه را در دو عرصۀ چاپی و اینترنتی، در اینجا و خارج از این کشور، حفظ کند؟ در این صورت، قیمت روزنامه چقدر باید باشد؟ یا، در صورت عدم استفاده از تبلیغات، چه منبع درآمد دیگری را ترجیح می‌دهید؟</w:t>
      </w:r>
    </w:p>
    <w:p>
      <w:pPr>
        <w:pStyle w:val="BookText"/>
        <w:rPr/>
      </w:pPr>
      <w:r>
        <w:rPr>
          <w:rFonts w:ascii="IRNazanin" w:hAnsi="IRNazanin" w:eastAsia="IRNazanin"/>
          <w:color w:val="111111"/>
          <w:sz w:val="28"/>
          <w:sz w:val="28"/>
          <w:szCs w:val="28"/>
          <w:rtl w:val="true"/>
          <w:lang w:bidi="fa-IR"/>
        </w:rPr>
        <w:t>این بحث‌ها همگی جالبند و برایتان آرزوی موفقیت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بنا به تجربه‌ام می‌توانم جواب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آلان </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این پرسش‌ها جالبند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اولین نکته‌ای که باید گفت آن است که ما اصلاً موظف نیستیم به مسئلۀ جایگزین‌ها جواب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توجه‌ها به یک مسئلۀ مهم بدون ارائۀ راه‌حل نیز کاملاً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برجسته‌سازی مسائل مهم برای بحث فی‌نفسه یک فعالیت مهم و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ما می‌دانیم، دریچۀ رسانه اولین تلاش جدی برای واکنش منظم و بنیانی به جریان اصلی پروپاگاندا در بریتانیا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از کارفرمایان بالفعل یا بالقوه یعنی پایان عمر حرفه‌ای روزنامه‌نگار، که در هر صنعتی نیز همین‌گونه است، و لذا افراد خوش‌نیت عموماً تلاش کرده‌اند در حد توان خود درون رسانه‌ها اقدام کنند و پا روی دم شیر نگذارند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البته یک استراتژی غیرمعقول نیست، خصوصاً پیش از انقلاب اینترنتی که صدای ناراضیان به شدت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یک دو جین ناراضی ماهر رسانه‌ای از دیرباز در حاشیۀ جریان اصلی رسانه‌ای در ایالات متحده فعالیت داشته‌اند؛ در حالی که در بریتانیا فقط به اندازۀ انگشتان یک دست از چنین افرادی داریم و به جز آنها فقط شاهد یک سکوت خفه‌کنندۀ از سوی افراد راحت‌طلب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شاید بخشی از علت این راحت‌طلبی آن باشد که رسانه‌های صادق‌تر در طیف چپ رسانه‌های بریتانیا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گاردین، ابزرور و ایندیپندنت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 از آنچه در ایالات متحده می‌بینیم، از نارضایتی استقبال کرده و آن را پوشش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وجود این مؤلفۀ لیبرال‌تر نیز آن باشد که در دوران پیش از تونی بلر، یک نسخه از چپ‌های پارلمانی در بریتانیا وجود داشت که با قدرت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بنگاه مخالفت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نظام سیاسی ما به شیوۀ ایالات متحده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سلطۀ دو حزب هوادار تجارت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رسانه‌های ما نیز شاید به سوی یک نظام رسانه‌ایِ بسته و نامداراگر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سبک 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اخراج‌های پرسروصدای اخیرِ روزنامه‌نگاران و سیاست‌مدارانی که قدرت را به چالش می‌کشیدند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اندرو گیلیگان، گوین دیویز و گِرِگ دایک از بی‌بی‌سی، پیرز مورگان </w:t>
      </w:r>
      <w:r>
        <w:rPr>
          <w:rStyle w:val="FootnoteAnchor"/>
          <w:rtl w:val="true"/>
        </w:rPr>
        <w:footnoteReference w:id="1175"/>
      </w:r>
      <w:r>
        <w:rPr>
          <w:rFonts w:ascii="IRNazanin" w:hAnsi="IRNazanin" w:eastAsia="IRNazanin"/>
          <w:color w:val="111111"/>
          <w:sz w:val="28"/>
          <w:sz w:val="28"/>
          <w:szCs w:val="28"/>
          <w:rtl w:val="true"/>
          <w:lang w:bidi="fa-IR"/>
        </w:rPr>
        <w:t xml:space="preserve">از دیلی‌میرر، و جورج گالوی </w:t>
      </w:r>
      <w:r>
        <w:rPr>
          <w:rStyle w:val="FootnoteAnchor"/>
          <w:rtl w:val="true"/>
        </w:rPr>
        <w:footnoteReference w:id="1176"/>
      </w:r>
      <w:r>
        <w:rPr>
          <w:rFonts w:ascii="IRNazanin" w:hAnsi="IRNazanin" w:eastAsia="IRNazanin"/>
          <w:color w:val="111111"/>
          <w:sz w:val="28"/>
          <w:sz w:val="28"/>
          <w:szCs w:val="28"/>
          <w:rtl w:val="true"/>
          <w:lang w:bidi="fa-IR"/>
        </w:rPr>
        <w:t>عضو سابق حزب کارگر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اخراج هیچ‌یک از روزنامه‌نگاران و سیاست‌مداران هوادار جنگ، شاهد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آنجاست که حضور روزنامه‌نگاران ناراضی در 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مسئله در رسانه‌های آمریکایی بسیار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پائول کراگمن در نیویورک‌تایمز یک مثال برجسته از این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آنکه واقعاً بر افکار عمومی و فضای سیاست تأثیر گذاشته باشد، موجب تقویت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 بودنِ کل نظام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ناراضیان در جریان اصلی رسانه‌ای نوعی واکسن در برابر این تصور است که رسانه‌ها تابع محدودیت‌ها و کنترل‌های سفت و سخت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بسیاری از مردم روزنامه‌هایی مانند گاردین و ایندیپندنت را واقعاً روشن‌فکر و صادق می‌دانند؛ همان‌طور که بسیاری از مردم نیز بی‌بی‌سی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بی‌بی خوش‌نیت</w:t>
      </w:r>
      <w:r>
        <w:rPr>
          <w:rFonts w:eastAsia="IRNazanin" w:cs="IRNazanin"/>
          <w:color w:val="111111"/>
          <w:sz w:val="28"/>
          <w:szCs w:val="28"/>
          <w:rtl w:val="true"/>
          <w:lang w:bidi="fa-IR"/>
        </w:rPr>
        <w:t xml:space="preserve">» </w:t>
      </w:r>
      <w:r>
        <w:rPr>
          <w:rStyle w:val="FootnoteAnchor"/>
          <w:rtl w:val="true"/>
        </w:rPr>
        <w:footnoteReference w:id="1177"/>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عملکرد فاجعه‌بار این رسانه‌ها در به چالش نکشیدنِ مبتذل‌ترین فریب‌های دولتی نیز به چشم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 شاید بار تقصیر را بر گردن دولت بیاندازد، اما از نقش محوری رسانه‌ها غافل می‌شود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مطبوعات بنگاهی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تناقض‌آمیز است، پس تلاش برای بررسی این مسائل حیاتی است، و حتی صرف‌نظر از تلاش برای ارائۀ راه‌حل نیز فی‌نفسه موجه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کسی در جلسۀ شورای شهر </w:t>
      </w:r>
      <w:bookmarkStart w:id="247" w:name="pg4958_31973"/>
    </w:p>
    <w:p>
      <w:pPr>
        <w:pStyle w:val="BookText"/>
        <w:rPr/>
      </w:pPr>
      <w:bookmarkEnd w:id="247"/>
      <w:r>
        <w:rPr>
          <w:rFonts w:ascii="IRNazanin" w:hAnsi="IRNazanin" w:eastAsia="IRNazanin"/>
          <w:color w:val="111111"/>
          <w:sz w:val="28"/>
          <w:sz w:val="28"/>
          <w:szCs w:val="28"/>
          <w:rtl w:val="true"/>
          <w:lang w:bidi="fa-IR"/>
        </w:rPr>
        <w:t>وقفه بیندازد و بگوید در یک مدرسه آتش‌سوزی شده است و بچه‌ها زنده زنده می‌سوزند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کسی نیز انتقاد نمی‌شود که چرا بهترین راه‌حل را برای مهار آتش‌سوزی ارائه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مانند راسبریجر بگوییم که این ناتوانی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ارائۀ راه‌حل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برای بی‌توجهی به هشدار است، قطعاً یک فرافکنی بدبینانه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می‌توانیم بگوییم که مردم باید خودشان تصمیم بگیرند با این مشکلاتی که ما برجسته کرده‌ایم چه کنند، و ما صرفاً کاری را می‌کنیم که کس دیگری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رسانه‌های بنگاهی یک مسئله و مشکل مهم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منطقاً می‌توانیم چنین استدلالی بکنیم، اما حرف‌مان فقط این نیست</w:t>
      </w:r>
      <w:r>
        <w:rPr>
          <w:rFonts w:eastAsia="IRNazanin" w:cs="IRNazanin"/>
          <w:color w:val="111111"/>
          <w:sz w:val="28"/>
          <w:szCs w:val="28"/>
          <w:rtl w:val="true"/>
          <w:lang w:bidi="fa-IR"/>
        </w:rPr>
        <w:t>.</w:t>
      </w:r>
    </w:p>
    <w:p>
      <w:pPr>
        <w:pStyle w:val="Heading3"/>
        <w:numPr>
          <w:ilvl w:val="2"/>
          <w:numId w:val="1"/>
        </w:numPr>
        <w:rPr/>
      </w:pPr>
      <w:bookmarkStart w:id="248" w:name="__RefHeading___Toc206212_774463916"/>
      <w:bookmarkStart w:id="249" w:name="_Toc88"/>
      <w:bookmarkEnd w:id="248"/>
      <w:r>
        <w:rPr>
          <w:rtl w:val="true"/>
        </w:rPr>
        <w:t>نت‌نشین‌ها در راهند</w:t>
      </w:r>
      <w:r>
        <w:rPr>
          <w:rtl w:val="true"/>
        </w:rPr>
        <w:t>!</w:t>
      </w:r>
      <w:bookmarkEnd w:id="249"/>
    </w:p>
    <w:p>
      <w:pPr>
        <w:pStyle w:val="BookText"/>
        <w:rPr/>
      </w:pPr>
      <w:r>
        <w:rPr>
          <w:rFonts w:ascii="IRNazanin" w:hAnsi="IRNazanin" w:eastAsia="IRNazanin"/>
          <w:color w:val="111111"/>
          <w:sz w:val="28"/>
          <w:sz w:val="28"/>
          <w:szCs w:val="28"/>
          <w:rtl w:val="true"/>
          <w:lang w:bidi="fa-IR"/>
        </w:rPr>
        <w:t xml:space="preserve">نت‌نشین‌ها </w:t>
      </w:r>
      <w:r>
        <w:rPr>
          <w:rStyle w:val="FootnoteAnchor"/>
          <w:rtl w:val="true"/>
        </w:rPr>
        <w:footnoteReference w:id="1178"/>
      </w:r>
      <w:r>
        <w:rPr>
          <w:rFonts w:ascii="IRNazanin" w:hAnsi="IRNazanin" w:eastAsia="IRNazanin"/>
          <w:color w:val="111111"/>
          <w:sz w:val="28"/>
          <w:sz w:val="28"/>
          <w:szCs w:val="28"/>
          <w:rtl w:val="true"/>
          <w:lang w:bidi="fa-IR"/>
        </w:rPr>
        <w:t>در راهند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راه‌حل‌های عملی، ما بیش از حرف،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دریچۀ رسانه خودش یک راه‌حل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مشارکت عموم مردم در نقد رسانه‌ها، یک کار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فصل پیشین بحث شد، نامه‌نگاری به رسانه‌ها می‌تواند بخش مهمی از راه‌حل پیشنهادیِ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روزنامه‌نگاران، خصوصاً روزنامه‌نگاران لیبرال، معمولاً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آدم‌های خوب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ترکتازی‌های قدرت را افشاء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آنها خود را تمجیدشده، محترم و حتی دوست‌داشتنی می‌دانند؛ و روزنامه‌نگاران صداوسیما غالباً خود را چهره‌های مشهور عامه‌پسند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ایشان در برابر حتی لطیف‌ترین انتقادهای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خوب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 وارد کند، حساس‌اند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نقدها و چالش‌هایی از این دست، فهم آنها از کیستی‌شان را به چالش می‌کشد، راحت‌طلبی‌شان را از کار می‌اندازد و به خودِ مغرورشان ضربه وارد می‌کند، لذا آنها به ندرت می‌توانند از واکنش نشان دادن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واکنش‌ها به نوبۀ خود فهم ارزشمندی از دنیای بستۀ امتیازهای ایشان فراهم می‌آورد که معمولاً مصون از نقد صادقانه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نتایج مهم این کار می‌توانند آگاهی بیشتر عامّه از واقعیت‌های رسانه‌ای و حتی بهبود عملکرد روزنامه‌نگاری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به خودفریبی و مصنویت از نقد وابسته است؛ لذا چالش‌های عقلایی غالباً می‌توانند راه توجیهِ استدلال‌ها و تأکیدهای پرغلط را بر روزنامه‌نگاران ببندند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رسانه‌های جایگزین در به چالش کشیدن این توهم‌ها هیچ‌گاه بیشتر از امروز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در طول تاریخ، گزارش‌گران و مفسّران غیربتگاهی می‌توانند فوراً با هزینه‌ای اندک به مخاطبان انبوه دسترسی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مقاله‌ای در نیویورک‌تایمز، هوارد فرنچ </w:t>
      </w:r>
      <w:r>
        <w:rPr>
          <w:rStyle w:val="FootnoteAnchor"/>
          <w:rtl w:val="true"/>
        </w:rPr>
        <w:footnoteReference w:id="1179"/>
      </w:r>
      <w:r>
        <w:rPr>
          <w:rFonts w:ascii="IRNazanin" w:hAnsi="IRNazanin" w:eastAsia="IRNazanin"/>
          <w:color w:val="111111"/>
          <w:sz w:val="28"/>
          <w:sz w:val="28"/>
          <w:szCs w:val="28"/>
          <w:rtl w:val="true"/>
          <w:lang w:bidi="fa-IR"/>
        </w:rPr>
        <w:t>دربارۀ کرۀ جنوبی این‌گونه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 این بحث در میان مردم جاری خواهد بود که چه چیزی این کشور را تقریباً یک‌شبه از وضعیت محافظه‌کار به لیبرال، از سالخورده‌سالاری به فرهنگ جوانان، و از هواداری نامشروط آمریکا به اتحاد متزلزل با آمریکا،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بسیاری از ناظران، اینترنت مهم‌ترین عامل تغییر بوده است</w:t>
      </w:r>
      <w:r>
        <w:rPr>
          <w:rFonts w:eastAsia="IRNazanin" w:cs="IRNazanin"/>
          <w:color w:val="111111"/>
          <w:sz w:val="28"/>
          <w:szCs w:val="28"/>
          <w:rtl w:val="true"/>
          <w:lang w:bidi="fa-IR"/>
        </w:rPr>
        <w:t xml:space="preserve">. </w:t>
      </w:r>
      <w:r>
        <w:rPr>
          <w:rStyle w:val="FootnoteAnchor"/>
          <w:rtl w:val="true"/>
        </w:rPr>
        <w:footnoteReference w:id="1180"/>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خانوارهای کرۀ جنوبی به ارتباط اینترنتی سریع و پهن‌باند دسترسی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دیپلمات‌های غربی در سئول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آنلاین‌ترین کشور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جوان‌تر، همۀ اطلاعات خود را از وب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حتی به سراغ تلویزیون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برنامه‌ها را دانلود می‌کنند</w:t>
      </w:r>
      <w:r>
        <w:rPr>
          <w:rFonts w:eastAsia="IRNazanin" w:cs="IRNazanin"/>
          <w:color w:val="111111"/>
          <w:sz w:val="28"/>
          <w:szCs w:val="28"/>
          <w:rtl w:val="true"/>
          <w:lang w:bidi="fa-IR"/>
        </w:rPr>
        <w:t xml:space="preserve">.» </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 xml:space="preserve">با نزدیک شدن انتخابات کرۀ جنوبی در سال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تعداد فزاینده‌ای از مردم اطلاعات و تحلیل‌های سیاسی‌شان را به جای روزنامه‌های محافظه‌کار این کشور، از سرویس‌های خبری اینترنتی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انتخابات در دسامبر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مهم‌ترین سرویس اینترنتی با نام </w:t>
      </w:r>
      <w:r>
        <w:rPr>
          <w:rFonts w:eastAsia="Times New Roman" w:cs="Times New Roman" w:ascii="Times New Roman" w:hAnsi="Times New Roman"/>
          <w:color w:val="111111"/>
          <w:sz w:val="28"/>
          <w:szCs w:val="28"/>
          <w:lang w:val="en-US" w:bidi="en-US"/>
        </w:rPr>
        <w:t>OhmyNews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بازدید از صفحاتش را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این سرویس هنوز هم روزانه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بازدید داشت، آن هم در کشوری که فقط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جمعیت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سرویس توسط اوه‌یون‌هو </w:t>
      </w:r>
      <w:r>
        <w:rPr>
          <w:rStyle w:val="FootnoteAnchor"/>
          <w:rtl w:val="true"/>
        </w:rPr>
        <w:footnoteReference w:id="1182"/>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شده است که گفته بود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من، وداع با روزنامه‌نگاری قرن بیستمی کرۀ جنوبی بود، با این ایده که هر شهروند یک گزارشگر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خبری حرفه‌ای باعث فرسایش روزنامه‌نگاری ما شده است، و من </w:t>
      </w:r>
    </w:p>
    <w:p>
      <w:pPr>
        <w:pStyle w:val="BookText"/>
        <w:rPr/>
      </w:pPr>
      <w:r>
        <w:rPr>
          <w:rFonts w:ascii="IRNazanin" w:hAnsi="IRNazanin" w:eastAsia="IRNazanin"/>
          <w:color w:val="111111"/>
          <w:sz w:val="28"/>
          <w:sz w:val="28"/>
          <w:szCs w:val="28"/>
          <w:rtl w:val="true"/>
          <w:lang w:bidi="fa-IR"/>
        </w:rPr>
        <w:t>همیشه می‌خواستم توانی دوباره به آن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پولی نداشتم، تصمیم به استفاده از اینترنت گرفتم که این استراتژی چریکی را امکان‌پذیر کرده است</w:t>
      </w:r>
      <w:r>
        <w:rPr>
          <w:rFonts w:eastAsia="IRNazanin" w:cs="IRNazanin"/>
          <w:color w:val="111111"/>
          <w:sz w:val="28"/>
          <w:szCs w:val="28"/>
          <w:rtl w:val="true"/>
          <w:lang w:bidi="fa-IR"/>
        </w:rPr>
        <w:t xml:space="preserve">. </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 xml:space="preserve">این سرویس خبری، با صرفاً تکیه بر خوانندگان معمولی، به شکل‌گیری یک جنبش ملی کمک کرد که به انتخاب روه‌موهیون </w:t>
      </w:r>
      <w:r>
        <w:rPr>
          <w:rStyle w:val="FootnoteAnchor"/>
          <w:rtl w:val="true"/>
        </w:rPr>
        <w:footnoteReference w:id="1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اصلاح‌طلب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w:t>
      </w:r>
      <w:r>
        <w:rPr>
          <w:rFonts w:eastAsia="Times New Roman" w:cs="Times New Roman" w:ascii="Times New Roman" w:hAnsi="Times New Roman"/>
          <w:color w:val="111111"/>
          <w:sz w:val="28"/>
          <w:szCs w:val="28"/>
          <w:lang w:val="en-US" w:bidi="en-US"/>
        </w:rPr>
        <w:t>OhmyNews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وارد میدان شود، رییس‌جمهور جدید نسبتاً ناشناخته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انتخاب، اولین مصاحبه‌اش با رسانه‌های خبری را با </w:t>
      </w:r>
      <w:r>
        <w:rPr>
          <w:rFonts w:eastAsia="Times New Roman" w:cs="Times New Roman" w:ascii="Times New Roman" w:hAnsi="Times New Roman"/>
          <w:color w:val="111111"/>
          <w:sz w:val="28"/>
          <w:szCs w:val="28"/>
          <w:lang w:val="en-US" w:bidi="en-US"/>
        </w:rPr>
        <w:t>OhmyNews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اوه‌یون‌هو دربارۀ انتخابات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نت‌نشین‌ها برنده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سنتی باختند</w:t>
      </w:r>
      <w:r>
        <w:rPr>
          <w:rFonts w:eastAsia="IRNazanin" w:cs="IRNazanin"/>
          <w:color w:val="111111"/>
          <w:sz w:val="28"/>
          <w:szCs w:val="28"/>
          <w:rtl w:val="true"/>
          <w:lang w:bidi="fa-IR"/>
        </w:rPr>
        <w:t xml:space="preserve">.» </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این ماجرای شگفت‌انگیز برای همۀ کسانی که مایلند کنترل دولتی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بنگاهی بر جامعه را به چالش بکشند،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سایت‌های اینترنتی آزادی‌خواه در کرۀ جنوبی نشان می‌دهد که رسانه‌های اینترنتی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عمدتاً متکی به داده‌های خوانندگان عادی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نمایندۀ یک نیروی دموکراتیک‌سازِ قدرتمند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 پورتر </w:t>
      </w:r>
      <w:r>
        <w:rPr>
          <w:rStyle w:val="FootnoteAnchor"/>
          <w:rtl w:val="true"/>
        </w:rPr>
        <w:footnoteReference w:id="1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سایت اینترنتی فرست‌درفت </w:t>
      </w:r>
      <w:r>
        <w:rPr>
          <w:rStyle w:val="FootnoteAnchor"/>
          <w:rtl w:val="true"/>
        </w:rPr>
        <w:footnoteReference w:id="1187"/>
      </w:r>
      <w:r>
        <w:rPr>
          <w:rFonts w:ascii="IRNazanin" w:hAnsi="IRNazanin" w:eastAsia="IRNazanin"/>
          <w:color w:val="111111"/>
          <w:sz w:val="28"/>
          <w:sz w:val="28"/>
          <w:szCs w:val="28"/>
          <w:rtl w:val="true"/>
          <w:lang w:bidi="fa-IR"/>
        </w:rPr>
        <w:t xml:space="preserve">می‌نویسد عکس‌های افشاگر تابوت‌های نظامیان آمریکایی و همچنین شکنجه در زندان ابوغریب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 مبنای تصاویر دیجیتالی بودند که نه روزنامه‌نگاران، بلکه افراد درگیر در آن دو ماجرا تهیه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پورتر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تصور کنید که اگر قتل‌عام مای‌لای به جای گزارش با نامه، از طریق یک دوربین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یک بمب‌دستی کوچک ضبط می‌شد، چقدر زودتر به اطلاع مردم می‌رسید</w:t>
      </w:r>
      <w:r>
        <w:rPr>
          <w:rFonts w:eastAsia="IRNazanin" w:cs="IRNazanin"/>
          <w:color w:val="111111"/>
          <w:sz w:val="28"/>
          <w:szCs w:val="28"/>
          <w:rtl w:val="true"/>
          <w:lang w:bidi="fa-IR"/>
        </w:rPr>
        <w:t xml:space="preserve">.» </w:t>
      </w:r>
      <w:r>
        <w:rPr>
          <w:rStyle w:val="FootnoteAnchor"/>
          <w:rtl w:val="true"/>
        </w:rPr>
        <w:footnoteReference w:id="1188"/>
      </w:r>
      <w:r>
        <w:rPr>
          <w:rFonts w:ascii="IRNazanin" w:hAnsi="IRNazanin" w:eastAsia="IRNazanin"/>
          <w:color w:val="111111"/>
          <w:sz w:val="28"/>
          <w:sz w:val="28"/>
          <w:szCs w:val="28"/>
          <w:rtl w:val="true"/>
          <w:lang w:bidi="fa-IR"/>
        </w:rPr>
        <w:t xml:space="preserve">ادوارد هرمان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تحلیل‌گر رسانه‌ای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نوشت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من این است که واکنش رسانه‌ای عمدتاً تحت تأثیر نیاز به تمرکز بر یک موضوع ناخواسته است، و افراد بیرونی که تصاویر را به دست آورده و پخش کردند دست‌های رسانه‌ها را بسته‌اند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تصاویر بالذات تأثربرانگیز هستند و آنقدر مغایر با تصویر بوش و هوادارانش به مثابۀ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که ایشان مایلند آن تصاویر را پنهان کنند</w:t>
      </w:r>
      <w:r>
        <w:rPr>
          <w:rFonts w:eastAsia="IRNazanin" w:cs="IRNazanin"/>
          <w:color w:val="111111"/>
          <w:sz w:val="28"/>
          <w:szCs w:val="28"/>
          <w:rtl w:val="true"/>
          <w:lang w:bidi="fa-IR"/>
        </w:rPr>
        <w:t xml:space="preserve">. </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فناوری‌های دیجیتال و اینترنتی امکان آن را فراهم آورده‌اند که شرکت‌کنندگان در هر رویدادی بالقوه بتوانند شاهدان غیرقابل‌ابطالی برای رُخدادهای واقعی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شهروندان گزارش‌گر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پشتیبانی انبوهی از وب‌سایت‌ها و وبلاگ‌نویس‌های سراسر دنیا، چالشی بسیار جدی در برابر واسطه‌های به‌خطرافتادۀ روزنامه‌نگاری بنگاهی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سریع عکس‌های شکنجه‌گران ابوغریب در خیابان‌های بعداد پس از انتشار در وب، بی‌شک تأثیر مهمی بر شورش‌ها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محتمل به نظر می‌رسد که اطلاعات جاری در اینترنت، سائقۀ اعتراض‌های غیرمترقبۀ جهانی علیه جنگ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جریان اصلی رسانه‌ها به پروپاگاندا دربارۀ عراق توسل کردند، روزنامه‌نگاران عرب و وبلاگ‌نویسان غربی توانستند جریانی دائمی از تصاویر وحشت‌ناک و گزارش‌های صادقانه را فراهم آورند که باعث نگرانی عمیق دنیای عرب و سایر بخش‌های جهان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گزارش‌های متهورانه و غم‌خوارانۀ جو ویلیدنگ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www.wildfirejo.co.uk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مخابره‌های زهر جمیل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dahrjamiliraq.com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دو نمونۀ الهام‌بخش از این جریان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در عصری به سر می‌بریم که برای اولین بار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شهروندان عادی گزارش‌گر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قادرند دستورکار خبری را بر جریان اصلی رسانه‌ها تحمیل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ما گفته می‌شد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استدلال‌مان آن است که واقعیت‌های ساختاری رسانه‌های بنگاهی همچنان آزادی روزنامه‌نگاری را محدود کرده و ناراضیان را تنبیه نموده و به حاشیه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خوانندگان، در هم‌دردی با روزنامه‌نگاران مورد انتقاد ما،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آنها باید چه کار کنند؟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به صراحت بگوییم که جدای از برخی بهبودهای حاشیه‌ای، منطق اصلی در به چالش کشیدن روزنامه‌نگاران آن است که از طریق بحث‌های ناشی از این چالش‌ها، برای مخاطبان روشن شود که نظام رسانه‌ای موجود تا چه </w:t>
      </w:r>
      <w:bookmarkStart w:id="250" w:name="pg4958_31977"/>
    </w:p>
    <w:p>
      <w:pPr>
        <w:pStyle w:val="BookText"/>
        <w:rPr/>
      </w:pPr>
      <w:bookmarkEnd w:id="250"/>
      <w:r>
        <w:rPr>
          <w:rFonts w:ascii="IRNazanin" w:hAnsi="IRNazanin" w:eastAsia="IRNazanin"/>
          <w:color w:val="111111"/>
          <w:sz w:val="28"/>
          <w:sz w:val="28"/>
          <w:szCs w:val="28"/>
          <w:rtl w:val="true"/>
          <w:lang w:bidi="fa-IR"/>
        </w:rPr>
        <w:t>حد محدود و باریک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به دنبال آن نیستیم که روزنامه‌نگاران با مثلاً امتناع از تبلیغ سوخت‌های فسیلی، انقلابی درونی در نظام رسانه‌ای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چنین انتظاری نداشته‌ایم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بارها نوشته‌ایم که امید داریم افزایش آگاهی عامّه از محدودیت‌های آزادی سیاسی و رسانه‌ای، یک رسانۀ واقعاً دموکراتیک و جایگزین پدید آورد که قدرت داشته باشد دستورکار جدیدی بر جریان اصلی رسانه‌ها تحمیل کند، یا به عنوان منبع اخبار جایگزین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فوق از ماجراهای خبری اینترنت‌محور، دقیقاً منظور نظر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آرمانی اما از این نظر فراتر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 جایگزین قدرتمند باید به دنبال آگاهی‌بخشی و انگیزش جنبش‌های بزرگ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احزاب سیاسی جدید و آزادی‌خواه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که سپس آنها می‌توانند در جایگاه مناسب برای اصلاح ساختارهای رسانه‌ای قرار گیرند تا نفوذ منافع بنگاهی را محدود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منظور سؤال راسبریجر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روزنامه‌ها و روزنامه‌نگاران در همین نظام موجود چه می‌توانند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این است که آنها نیز همانند هر کس دیگر می‌توانند در آن چارچوب محدود تمام تلاش خود را بکنند و در عین حال از تلاش‌ها برای تغییر بنیادین از طریق رسانه‌های جایگزین و جنبش‌ها حمایت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در غیر این صورت، آنها گزینۀ چندانی برای انتخاب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البته یک پیام کلیدی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این است که به خوانندگان نشان دهیم حتی خوش‌نیت‌ترین روزنامه‌نگاران در مواجهه با اولویت‌های جامعه‌گریزانۀ اقتصادیِ رسانه‌های بنگاهی، چقدر دست‌بسته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آگاهی از این حقیقت افزایش یابد که امکان تغییر دقیقاً در دست عامّۀ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از عهدۀ روزنامه‌نگاران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هدیۀ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دموکراتیک و آزادی‌خواه را از حتی روزنامه‌های لیبرالی مانند گاردین و ایندیپندنت داشته باشیم، ساده‌لوحانه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همواره زمانی حاصل شده است که عامّۀ مردم، تقاضای جدی برای تغییر داشته‌اند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1" w:name="__RefHeading___Toc206214_774463916"/>
      <w:bookmarkStart w:id="252" w:name="_Toc89"/>
      <w:bookmarkEnd w:id="251"/>
      <w:r>
        <w:rPr>
          <w:rtl w:val="true"/>
        </w:rPr>
        <w:t>به سوی رسانه‌های جمعی غم‌خوار</w:t>
      </w:r>
      <w:bookmarkEnd w:id="252"/>
    </w:p>
    <w:p>
      <w:pPr>
        <w:pStyle w:val="BookText"/>
        <w:rPr/>
      </w:pPr>
      <w:r>
        <w:rPr>
          <w:rFonts w:ascii="IRNazanin" w:hAnsi="IRNazanin" w:eastAsia="IRNazanin"/>
          <w:color w:val="111111"/>
          <w:sz w:val="28"/>
          <w:sz w:val="28"/>
          <w:szCs w:val="28"/>
          <w:rtl w:val="true"/>
          <w:lang w:bidi="fa-IR"/>
        </w:rPr>
        <w:t xml:space="preserve">نظر به توسعۀ رسانه‌های صادق، کار را از این فرض شروع می‌کنیم که غم‌خواری برای درد و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حرص ثروت، جایگاه و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انگیزۀ راست‌گویی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فرض می‌کنیم که انگیزه، تأثیر چشم‌گیری بر ظرفیت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صداقت و عقلانیت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روشن است که وجود انگیزه‌های خودمحورانه و حریصانه به انحراف قوۀ خِرد می‌انجامد، که در نتیجه حقیقت‌ها و فکرهایی را حذف می‌کند که مانعی بر سر راه اهداف خودخواهانه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میل اصیل به زدودن درد و رنج دیگران، مشوقی قدرتمند برای شناسایی عقلائیِ علت‌های اصلی مشکلات و یافتن راه‌حل‌های واقعی برای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از آن رو اهمیت دارد که ابناء بشر مستعد خودفریبی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دانیل گلمن </w:t>
      </w:r>
      <w:r>
        <w:rPr>
          <w:rStyle w:val="FootnoteAnchor"/>
          <w:rtl w:val="true"/>
        </w:rPr>
        <w:footnoteReference w:id="1191"/>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دروغ‌های حیاتی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واقعیت‌های ساده</w:t>
      </w:r>
      <w:r>
        <w:rPr>
          <w:rFonts w:eastAsia="IRNazanin" w:cs="IRNazanin"/>
          <w:color w:val="111111"/>
          <w:sz w:val="28"/>
          <w:szCs w:val="28"/>
          <w:rtl w:val="true"/>
          <w:lang w:bidi="fa-IR"/>
        </w:rPr>
        <w:t xml:space="preserve">» </w:t>
      </w:r>
      <w:r>
        <w:rPr>
          <w:rStyle w:val="FootnoteAnchor"/>
          <w:rtl w:val="true"/>
        </w:rPr>
        <w:footnoteReference w:id="1192"/>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دفاع‌ها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 ما در برابر اطلاعات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سایه‌وارِ هوشیاری ناخودآگاه، یعنی ورای حاشیۀ آگاهی،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اوقات نسبت به عملکرد دفاع‌ها بی‌توجهیم و همچنان دریافت‌کنندۀ ناآگاه آن نسخه‌ای از واقعیت می‌مانیم که آن دفاع‌ها به خوردِ بصیرت ما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به دام انداختن این دفاع‌ها، کاری پرزحمت است</w:t>
      </w:r>
      <w:r>
        <w:rPr>
          <w:rFonts w:eastAsia="IRNazanin" w:cs="IRNazanin"/>
          <w:color w:val="111111"/>
          <w:sz w:val="28"/>
          <w:szCs w:val="28"/>
          <w:rtl w:val="true"/>
          <w:lang w:bidi="fa-IR"/>
        </w:rPr>
        <w:t xml:space="preserve">. </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 xml:space="preserve">این ظرفیت خودفریبی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دروغ‌گویی بدون درک آگاهانۀ اینکه دروغ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مؤلفۀ حیاتی از آن نظام پروپاگاندایی است که دامن‌گیر جوامع دموکراتیک شده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ما از یک انگیزۀ غم‌خوارانه، صرفاً تبعیت از مفاهیم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همچنین به معنای آن نیست که صرفاً عصبانیت از نابرابری‌ها و سرکوب‌های موجود، انگیزۀ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منظورمان هم‌دردی زیاد با درد و رنج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انگیزه‌ای اشاره داریم که در این اعتقاد ریشه دارد که رفاه دیگران نیز به اندازۀ رفاه خودمان اهمیت دارد، که رفاه بی‌شمار دیگران اهمیتی بیشتر از رفاه خود ما </w:t>
      </w:r>
    </w:p>
    <w:p>
      <w:pPr>
        <w:pStyle w:val="BookText"/>
        <w:rPr/>
      </w:pPr>
      <w:r>
        <w:rPr>
          <w:rFonts w:ascii="IRNazanin" w:hAnsi="IRNazanin" w:eastAsia="IRNazanin"/>
          <w:color w:val="111111"/>
          <w:sz w:val="28"/>
          <w:sz w:val="28"/>
          <w:szCs w:val="28"/>
          <w:rtl w:val="true"/>
          <w:lang w:bidi="fa-IR"/>
        </w:rPr>
        <w:t xml:space="preserve">دارد، که دغدغه و نگرانی غم‌خوارانه به رفاه هم مقصد و هم منبع غم‌خواری کمک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هم ناراضیان و هم جریان اصلی روزنامه‌نگاری در برابر این مفاهیم غریب از مهربانی، عم‌خواری، عشق و نگرانی دربارۀ دیگران، مبهوت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یک مشخصۀ طبیعی یا تصادفی روزنامه‌نگاری است، یا اینکه تابع قدرت است؟ جوزف کمپبل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اسطوره‌شناس تطبیقی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قرن بیستم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بیداری اصلی روح بشری در غم‌خواری است، و کارکرد اصلی پروپاگاندا نیز سرکوب این غم‌خواری و ضربه‌فنی کردنِ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در روزنامه‌نگاری عمومی نیز همیشه دیده می‌شود</w:t>
      </w:r>
      <w:r>
        <w:rPr>
          <w:rFonts w:eastAsia="IRNazanin" w:cs="IRNazanin"/>
          <w:color w:val="111111"/>
          <w:sz w:val="28"/>
          <w:szCs w:val="28"/>
          <w:rtl w:val="true"/>
          <w:lang w:bidi="fa-IR"/>
        </w:rPr>
        <w:t xml:space="preserve">.» </w:t>
      </w:r>
      <w:r>
        <w:rPr>
          <w:rStyle w:val="FootnoteAnchor"/>
          <w:rtl w:val="true"/>
        </w:rPr>
        <w:footnoteReference w:id="1194"/>
      </w:r>
      <w:r>
        <w:rPr>
          <w:rFonts w:ascii="IRNazanin" w:hAnsi="IRNazanin" w:eastAsia="IRNazanin"/>
          <w:color w:val="111111"/>
          <w:sz w:val="28"/>
          <w:sz w:val="28"/>
          <w:szCs w:val="28"/>
          <w:rtl w:val="true"/>
          <w:lang w:bidi="fa-IR"/>
        </w:rPr>
        <w:t xml:space="preserve">پس جای شگفتی نیست که پروپاگاندا در جریان اصلی رسانه‌ها، غم‌خواری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بدنام‌سازی نگرانی برای دیگران به مثابۀ امری ساده‌لوحانه، احساسی و ضعف، در راستای منافع قدرت استثمارگر است چرا که این قدرت از ترویج حرص، نفرت و بی‌خبری سود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نوام چامسکی اشاره کرده است، هدف بنگاه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مطمئن شود انسان‌هایی که با ایشان تعامل دارد، یعنی شما و من، غیرانسانی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احساس‌های طبیعی مانند توجه به دیگران یا هم‌دردی یا هم‌بستگی را از ذهن افراد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ایده‌آل آن است که افراد کاملاً از یکدیگر منفصل باشند، به هیچ کس دیگری توجه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فهم‌شان، حس ارزشمندی‌شان، در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از خواسته‌های خلق‌شده را می‌توانم ارضاء کنم؟ </w:t>
      </w:r>
      <w:r>
        <w:rPr>
          <w:rStyle w:val="FootnoteAnchor"/>
          <w:rtl w:val="true"/>
        </w:rPr>
        <w:footnoteReference w:id="1195"/>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نظامی که از ما می‌خواهد به دنبال رضایت‌های منفرد از میل‌های خودخواهانه باشیم، به تخریب دشمنان رسمی بنا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تشکیلات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دهیم، اثر فعالیت‌های بنگاهی‌مان بر محیط‌زیست و جهان‌سوم را نادیده بگیریم، مشخصاً نمی‌تواند هیچ نسبتی با غم‌خواری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ژوئل باکان نظام بنگاهی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روزنامه‌نگارانی را گزینش می‌کند که ارزش‌های درستی دارند، و سپس نوکرمآبی و سبعیت را در افراد گزینش‌شده ترویج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استفان ساکور </w:t>
      </w:r>
      <w:r>
        <w:rPr>
          <w:rStyle w:val="FootnoteAnchor"/>
          <w:rtl w:val="true"/>
        </w:rPr>
        <w:footnoteReference w:id="1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 بی‌بی‌سی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در این باره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این شغل یک روی منفی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در خودم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غرور، خودبینی و بی‌عاطفگی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لحظه، صحنۀ صبح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به مأموریتی در نیکاراگوئه رفته بودم، که از دفتر اصلی‌ام در واشنگتن بسیار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برج‌های دوقلو و پنتاگون را روی صفحۀ لرزان یک تلویزیون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همسرم زنگ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و پریشان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وضعیت اضطراری، بچه‌هایمان را به خانه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 که انگار جنگ 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احساس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 این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چند هزار نفر مرده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حرفش را قطع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منظورم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خودم حرف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ماجرای خبری عمرم را از دست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از چند گاهی، همسرم آن حس شرم‌آور را به من یادآوری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نیست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فراموش‌اش نکرده‌ام</w:t>
      </w:r>
      <w:r>
        <w:rPr>
          <w:rFonts w:eastAsia="IRNazanin" w:cs="IRNazanin"/>
          <w:color w:val="111111"/>
          <w:sz w:val="28"/>
          <w:szCs w:val="28"/>
          <w:rtl w:val="true"/>
          <w:lang w:bidi="fa-IR"/>
        </w:rPr>
        <w:t xml:space="preserve">. </w:t>
      </w:r>
      <w:r>
        <w:rPr>
          <w:rStyle w:val="FootnoteAnchor"/>
          <w:rtl w:val="true"/>
        </w:rPr>
        <w:footnoteReference w:id="1197"/>
      </w:r>
    </w:p>
    <w:p>
      <w:pPr>
        <w:pStyle w:val="BookText"/>
        <w:rPr/>
      </w:pPr>
      <w:r>
        <w:rPr>
          <w:rFonts w:eastAsia="Times New Roman" w:cs="Times New Roman" w:ascii="Times New Roman" w:hAnsi="Times New Roman"/>
          <w:color w:val="111111"/>
          <w:sz w:val="28"/>
          <w:szCs w:val="28"/>
          <w:lang w:val="en-US" w:bidi="en-US"/>
        </w:rPr>
        <w:t>http://news.bbc.co.uk/1/hi/programmes/from_our_own_correspondent/4448051.stm</w:t>
      </w:r>
    </w:p>
    <w:p>
      <w:pPr>
        <w:pStyle w:val="BookText"/>
        <w:rPr/>
      </w:pPr>
      <w:r>
        <w:rPr>
          <w:rFonts w:ascii="IRNazanin" w:hAnsi="IRNazanin" w:eastAsia="IRNazanin"/>
          <w:color w:val="111111"/>
          <w:sz w:val="28"/>
          <w:sz w:val="28"/>
          <w:szCs w:val="28"/>
          <w:rtl w:val="true"/>
          <w:lang w:bidi="fa-IR"/>
        </w:rPr>
        <w:t>صداقت ساکور قابل تمجید است، اما او بی‌عاطفگی‌اش را یک خطای شرم‌آور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همان‌طور که در 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کردیم، این یکی از مشخصه‌های لازم برای ذهنیت حرفه‌ای بنگاهی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توجه فرد باید انجام دادنِ وظیفه‌اش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آن وظیفه باید در راستای موفقیت سازمان رسانه‌ای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بافت اساساً غیرانسانی، فکر غم‌خواری را باید غیرحرفه‌ای، غیرواقع‌بینانه، و نوعی خیانت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سوی دیگر، سفت و سخت بودن مانند یک مدال افتخار حرفه‌ای بر سینۀ فرد است؛ و احتمالاً همین می‌تواند تبیینی برای میل ساکور به اعتراف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شرم‌آورش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رسانه‌های حرص‌محور که در صدد ترویج کنترل نخبگان و انفعال هستند، باید تلاش‌های جمعی برای رفع رنج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اینکه در گذشته چقدر موفق یا الهام‌بخش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مثابۀ ژست‌های بی‌ثمر تصویر کنند</w:t>
      </w:r>
      <w:r>
        <w:rPr>
          <w:rFonts w:eastAsia="IRNazanin" w:cs="IRNazanin"/>
          <w:color w:val="111111"/>
          <w:sz w:val="28"/>
          <w:szCs w:val="28"/>
          <w:rtl w:val="true"/>
          <w:lang w:bidi="fa-IR"/>
        </w:rPr>
        <w:t xml:space="preserve">. </w:t>
      </w:r>
      <w:bookmarkStart w:id="253" w:name="pg4958_31981"/>
    </w:p>
    <w:p>
      <w:pPr>
        <w:pStyle w:val="BookText"/>
        <w:rPr/>
      </w:pPr>
      <w:bookmarkEnd w:id="253"/>
      <w:r>
        <w:rPr>
          <w:rFonts w:ascii="IRNazanin" w:hAnsi="IRNazanin" w:eastAsia="IRNazanin"/>
          <w:color w:val="111111"/>
          <w:sz w:val="28"/>
          <w:sz w:val="28"/>
          <w:szCs w:val="28"/>
          <w:rtl w:val="true"/>
          <w:lang w:bidi="fa-IR"/>
        </w:rPr>
        <w:t>این حقیقت که تعداد اندکی از دانشجویان آمریکایی توانستند سرنوشت تیمور شرقی را به دستورکار بین‌المللی وارد کنند، نباید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نفر از مردم در سراسر دنیا در هفته‌های پیاپی علیه جنگی راه‌پیمایی کردند که حتی آغاز نشده بود، اما عامّه را باید همچنان خودخواه و بی‌تفاوت و بی‌احساس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برنامۀ نیوزنایت شبکۀ بی‌بی‌سی پس از بزرگ‌ترین راه‌پیمایی در طول تاریخ بریتانیا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فوریۀ </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دیوید گراسمن </w:t>
      </w:r>
      <w:r>
        <w:rPr>
          <w:rStyle w:val="FootnoteAnchor"/>
          <w:rtl w:val="true"/>
        </w:rPr>
        <w:footnoteReference w:id="1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 سیاسی بی‌بی‌سی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حرف زده‌اند؛ یا آیا حرفی زده‌اند؟ آن میلیون‌ها نفری که راه‌پیمایی نکردند چطور؟ آیا رفتن به فروشگاه‌های لوازم‌آلات خانگی یا تماشای فوتبال در روز شنبه، نمایشی از پشتیبانی از دولت است؟</w:t>
      </w:r>
      <w:r>
        <w:rPr>
          <w:rFonts w:eastAsia="IRNazanin" w:cs="IRNazanin"/>
          <w:color w:val="111111"/>
          <w:sz w:val="28"/>
          <w:szCs w:val="28"/>
          <w:rtl w:val="true"/>
          <w:lang w:bidi="fa-IR"/>
        </w:rPr>
        <w:t xml:space="preserve">» </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پرخاش، واکنشی مطلوب به پرسش‌گری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پیتر بیومونت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سرویس خارجی ابزرور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واکنش به یک نقد آنلاین، در جواب یکی از خوانندگان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رد زندگی‌ات</w:t>
      </w:r>
      <w:r>
        <w:rPr>
          <w:rFonts w:eastAsia="IRNazanin" w:cs="IRNazanin"/>
          <w:color w:val="111111"/>
          <w:sz w:val="28"/>
          <w:szCs w:val="28"/>
          <w:rtl w:val="true"/>
          <w:lang w:bidi="fa-IR"/>
        </w:rPr>
        <w:t xml:space="preserve">.» </w:t>
      </w:r>
      <w:r>
        <w:rPr>
          <w:rStyle w:val="FootnoteAnchor"/>
          <w:rtl w:val="true"/>
        </w:rPr>
        <w:footnoteReference w:id="1200"/>
      </w:r>
      <w:r>
        <w:rPr>
          <w:rFonts w:ascii="IRNazanin" w:hAnsi="IRNazanin" w:eastAsia="IRNazanin"/>
          <w:color w:val="111111"/>
          <w:sz w:val="28"/>
          <w:sz w:val="28"/>
          <w:szCs w:val="28"/>
          <w:rtl w:val="true"/>
          <w:lang w:bidi="fa-IR"/>
        </w:rPr>
        <w:t xml:space="preserve">دیوید مانیون، دبیر سابق اخبار </w:t>
      </w:r>
      <w:r>
        <w:rPr>
          <w:rFonts w:eastAsia="Times New Roman" w:cs="Times New Roman" w:ascii="Times New Roman" w:hAnsi="Times New Roman"/>
          <w:color w:val="111111"/>
          <w:sz w:val="28"/>
          <w:szCs w:val="28"/>
          <w:lang w:val="en-US" w:bidi="en-US"/>
        </w:rPr>
        <w:t>ITN</w:t>
      </w:r>
      <w:r>
        <w:rPr>
          <w:rFonts w:ascii="IRNazanin" w:hAnsi="IRNazanin" w:eastAsia="IRNazanin"/>
          <w:color w:val="111111"/>
          <w:sz w:val="28"/>
          <w:sz w:val="28"/>
          <w:szCs w:val="28"/>
          <w:rtl w:val="true"/>
          <w:lang w:bidi="fa-IR"/>
        </w:rPr>
        <w:t>، یک‌بار این ایمیل متکبرانه را برای ما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را نادرست جلوه دهید، کباب‌تان می‌کنم</w:t>
      </w:r>
      <w:r>
        <w:rPr>
          <w:rFonts w:eastAsia="IRNazanin" w:cs="IRNazanin"/>
          <w:color w:val="111111"/>
          <w:sz w:val="28"/>
          <w:szCs w:val="28"/>
          <w:rtl w:val="true"/>
          <w:lang w:bidi="fa-IR"/>
        </w:rPr>
        <w:t xml:space="preserve">.» </w:t>
      </w:r>
      <w:r>
        <w:rPr>
          <w:rStyle w:val="FootnoteAnchor"/>
          <w:rtl w:val="true"/>
        </w:rPr>
        <w:footnoteReference w:id="1201"/>
      </w:r>
      <w:r>
        <w:rPr>
          <w:rFonts w:ascii="IRNazanin" w:hAnsi="IRNazanin" w:eastAsia="IRNazanin"/>
          <w:color w:val="111111"/>
          <w:sz w:val="28"/>
          <w:sz w:val="28"/>
          <w:szCs w:val="28"/>
          <w:rtl w:val="true"/>
          <w:lang w:bidi="fa-IR"/>
        </w:rPr>
        <w:t xml:space="preserve">جان سویینی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شکنجۀ بچه‌ها موافق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شو</w:t>
      </w:r>
      <w:r>
        <w:rPr>
          <w:rFonts w:eastAsia="IRNazanin" w:cs="IRNazanin"/>
          <w:color w:val="111111"/>
          <w:sz w:val="28"/>
          <w:szCs w:val="28"/>
          <w:rtl w:val="true"/>
          <w:lang w:bidi="fa-IR"/>
        </w:rPr>
        <w:t xml:space="preserve">!» </w:t>
      </w:r>
      <w:r>
        <w:rPr>
          <w:rStyle w:val="FootnoteAnchor"/>
          <w:rtl w:val="true"/>
        </w:rPr>
        <w:footnoteReference w:id="1202"/>
      </w:r>
      <w:r>
        <w:rPr>
          <w:rFonts w:ascii="IRNazanin" w:hAnsi="IRNazanin" w:eastAsia="IRNazanin"/>
          <w:color w:val="111111"/>
          <w:sz w:val="28"/>
          <w:sz w:val="28"/>
          <w:szCs w:val="28"/>
          <w:rtl w:val="true"/>
          <w:lang w:bidi="fa-IR"/>
        </w:rPr>
        <w:t>فرض مرسوم آن است که روزنامه‌نگاری باید همین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سرسخت، پرخاش‌گرانه، بدبین، تهاجمی، باید در عکس‌ها ترش‌رو و عبوس بود و حتی عینک‌های بدفرم و مستطیلی پوشید و اسم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بسیاری از ناراضیان هم این را باور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جریان اصلی و جریان ناراضی روزنامه‌نگاری در باب پرخاش‌گری با هم موافقند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از عصبانیت و تندی استقبال می‌شود، اما ظاهراً غم‌خواری و مهربانی جایی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غلبۀ پرخاش‌گری بر غم‌خواری در جریان اصلی، تابعی از قدرت و فساد است، نه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ناراضیان باید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ساده‌لوحانه را طرد کنند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4" w:name="__RefHeading___Toc206216_774463916"/>
      <w:bookmarkStart w:id="255" w:name="_Toc90"/>
      <w:bookmarkEnd w:id="254"/>
      <w:r>
        <w:rPr>
          <w:rtl w:val="true"/>
        </w:rPr>
        <w:t>صادق، غم‌خوار، غیربنگاهی</w:t>
      </w:r>
      <w:bookmarkEnd w:id="255"/>
    </w:p>
    <w:p>
      <w:pPr>
        <w:pStyle w:val="BookText"/>
        <w:rPr/>
      </w:pPr>
      <w:r>
        <w:rPr>
          <w:rFonts w:ascii="IRNazanin" w:hAnsi="IRNazanin" w:eastAsia="IRNazanin"/>
          <w:color w:val="111111"/>
          <w:sz w:val="28"/>
          <w:sz w:val="28"/>
          <w:szCs w:val="28"/>
          <w:rtl w:val="true"/>
          <w:lang w:bidi="fa-IR"/>
        </w:rPr>
        <w:t>پس مسئلۀ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نظام رسانه‌ای می‌تواند روزنامه‌نگاری غم‌خوار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عقلائی را ترویج کرده و در عین حال امکان دسترسی این روزنامه‌نگاری به مخاطبین انبوه را فراهم سازد؟</w:t>
      </w:r>
    </w:p>
    <w:p>
      <w:pPr>
        <w:pStyle w:val="BookText"/>
        <w:rPr/>
      </w:pPr>
      <w:r>
        <w:rPr>
          <w:rFonts w:ascii="IRNazanin" w:hAnsi="IRNazanin" w:eastAsia="IRNazanin"/>
          <w:color w:val="111111"/>
          <w:sz w:val="28"/>
          <w:sz w:val="28"/>
          <w:szCs w:val="28"/>
          <w:rtl w:val="true"/>
          <w:lang w:bidi="fa-IR"/>
        </w:rPr>
        <w:t xml:space="preserve">مشخصاً نمی‌توان انتظار داشت که در یک بنگاه رسانه‌ای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بنگاهی که قانوناً موظف است عایدات سهام‌داران خود را به حداکثر برساند، و توسط مالکان و مدیرانی اداره می‌شود که دقیقاً به همین منظور استخدام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انگیزۀ غم‌خوارانه شکوفا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بروز تعارض میان نیاز به توجه به مسائل مهم رنج انسان‌ها و حیوانات از یک سو، و خطر آسیب رسیدن به منافع مالکان، شرکت‌های مادر، سهام‌داران، تبلیغ‌گران و منابع خبری دولتی از سوی دیگر، مدیران موظفند محرک‌های غم‌خوارانه را به نفع سود کنار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خاص، فعالان سبز مایلند انسانیت روزنامه‌نگاران را به ما یادآوری کنند و می‌گویند که آنها نیز بچه، مادر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ما می‌گویند که روزنامه‌نگاران تک‌به‌تک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اهمیت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می‌توان یک تحلیل شبه‌انسانی از عملکرد رسانه‌ها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معیارهای اقتصادی در سرتاسر تمامی بنگاه‌های رسانه‌های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مطبوعات غم‌خوار باید مطبوعاتی غیرانتفاعی و غیربنگاهی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آرمانی، سازمان باید کلاً مستقل از تبلیغ‌گران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مشخصاً دربارۀ روزنامه‌ای مانند گاردین صدق نمی‌کند که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درآمدش از تبلیغات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روشن‌تر از این می‌تواند صداقت گزارش‌گری رسانه‌ای را به خطر اندازد؟</w:t>
      </w:r>
    </w:p>
    <w:p>
      <w:pPr>
        <w:pStyle w:val="BookText"/>
        <w:rPr/>
      </w:pPr>
      <w:r>
        <w:rPr>
          <w:rFonts w:ascii="IRNazanin" w:hAnsi="IRNazanin" w:eastAsia="IRNazanin"/>
          <w:color w:val="111111"/>
          <w:sz w:val="28"/>
          <w:sz w:val="28"/>
          <w:szCs w:val="28"/>
          <w:rtl w:val="true"/>
          <w:lang w:bidi="fa-IR"/>
        </w:rPr>
        <w:t>رسانه‌ها باید اساساً وابسته به مشترکان منفردی باشند که مخارج بالاسریِ حداقلی را تأمین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تأمین پول از سوی بنگاه‌های بزرگ باید غیرمجاز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البته برای رسانه‌های بزرگ چاپی مشکل‌آفرین می‌شود چرا که هزینه‌های چاپ و توزیع بسیار بالاست که تکیه به مالکان و شرکت‌های مادر ثروتمند را ضروری می‌سازد و بدین ترتیب دوباره رسانه‌ها را به نظام بنگاهی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صرفاً محدودسازیِ تبلیغات، اثری حداقلی بر آزادسازی رسانه‌ها از چنگال فشارهایی دارد که در الگوی پروپاگاندای هرمان و چامسکی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فشار انتقادی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قدرت و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وابستگی به منابع خبری دولتی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بنگاهی، و غیره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یک نهاد رسانه‌ای بنگاهی می‌تواند اصلاحات معنادار در خود ایجاد کند؟ آیا می‌تواند از مثلاً تبلیغ سوخت‌های فسیلی امتناع کند؟ این کار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حداکثرسازی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p>
    <w:p>
      <w:pPr>
        <w:pStyle w:val="BookText"/>
        <w:rPr/>
      </w:pPr>
      <w:r>
        <w:rPr>
          <w:rFonts w:ascii="IRNazanin" w:hAnsi="IRNazanin" w:eastAsia="IRNazanin"/>
          <w:color w:val="111111"/>
          <w:sz w:val="28"/>
          <w:sz w:val="28"/>
          <w:szCs w:val="28"/>
          <w:rtl w:val="true"/>
          <w:lang w:bidi="fa-IR"/>
        </w:rPr>
        <w:t>کاری عموماً باعث بیگانه شدن مالکان، شرکت‌های مادر و تبلیغ‌گران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موجب فشار انتقادی بنگاهی از سوی بنگاه‌ها و از سوی شاخه‌های چپ و راست حزب تجارت‌محور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محافظه‌کار و دموکرات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در چنین صورتی برچسب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بنیادگرایان اقلیمی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متعصبان چپ‌گرا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روزنامه و دبیران آن چسبانده می‌شود و درآمد تبلیغات به سوی رقیبان آنها می‌رود، در نتیجه قیمت فروش روزنامۀ ناراضی بالا می‌رود و رقباء می‌توانند قیمت‌های فروش خود را پایین آورده و مشتریان را با وعده‌های ویژه تطمیع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سایر بنگاه‌ها نیز با پس گرفتن تبلیغ‌های خود یا روش‌های دیگری از این دست، به روزنامۀ سرکش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مزیت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دست می‌دهد و احتمالاً از دایرۀ کسب‌وکار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نمونه‌های متعددی از این ماجرا را 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تصور کرد که برای تبلیغات رسانه‌های خبری جدی محدودیت وضع شود، یا رسانه‌ها مانند خیریه‌ها از منابع مالی دولتی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ادوارد هرمان، که با نوام چامسکی کتاب کلاسیک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سیاسی رسانه‌های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نوشته‌اند، خواستیم که دیدگاه خود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بی‌بی‌سی و سایر بنگاه‌های خدمات عمومی در حوزۀ رسانه مشخصاً الگوی متفاوتی دارند، اما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تجاری کسب‌وکار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آنها رو به افول بوده و به سمت الگوی تجاری کسب‌وکار می‌روند، اما نتیجۀ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 کمابیش فاسد است که البته تفاوت‌های زیادی در آن شاهد خواهیم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گاردین مطمئناً در بالاترین درجۀ کیفیت در این الگو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الگوی تجاری کسب‌وکار ذاتاً مشکل‌آفرین باشد، باید به نقد آن و نشان دادن نواقص عمیق‌اش ادامه دهیم، و به آن فشار بیاوریم تا بهتر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 است که باید سخت تلاش کنیم تا یک الگوی باکیفیتِ غیرتجاری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قدرت رقابتی رسانه‌های مبتنی بر الگوی تجاری، این کار دشوار خواهد بود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با تمام توان از تمام رسانه‌های جدید غیرتجاری در حوزه‌های چاپی، سخن‌پراکنی و اینترنتی حمایت کنیم با این امید که آنها مسیری به سوی مخاطبین انبوه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دموکراسی </w:t>
      </w:r>
      <w:bookmarkStart w:id="256" w:name="pg4958_31984"/>
    </w:p>
    <w:p>
      <w:pPr>
        <w:pStyle w:val="BookText"/>
        <w:rPr/>
      </w:pPr>
      <w:bookmarkEnd w:id="256"/>
      <w:r>
        <w:rPr>
          <w:rFonts w:ascii="IRNazanin" w:hAnsi="IRNazanin" w:eastAsia="IRNazanin"/>
          <w:color w:val="111111"/>
          <w:sz w:val="28"/>
          <w:sz w:val="28"/>
          <w:szCs w:val="28"/>
          <w:rtl w:val="true"/>
          <w:lang w:bidi="fa-IR"/>
        </w:rPr>
        <w:t xml:space="preserve">سیاسی واقعی می‌توانیم به احیاء سخن‌پراکنی عمومی، یا حتی گونه‌ای پشتیبانی دولتی از رسانه‌های مستقل اما با قطع دستان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کنترل محتوا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آن دموکراسی واقعی دشوار است، خصوصاً که الگوی تجاری کسب‌وکار بر جریان اطلاع‌رسانی به عامّۀ مردم سلطه افکنده است</w:t>
      </w:r>
      <w:r>
        <w:rPr>
          <w:rFonts w:eastAsia="IRNazanin" w:cs="IRNazanin"/>
          <w:color w:val="111111"/>
          <w:sz w:val="28"/>
          <w:szCs w:val="28"/>
          <w:rtl w:val="true"/>
          <w:lang w:bidi="fa-IR"/>
        </w:rPr>
        <w:t xml:space="preserve">. </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چنین تغییراتی بسیار دور به نظر می‌رسند، و به خلق جنبش‌ها و احزاب سیاسی مردمی قدرتمند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 اکنون بهترین گزینه آن است که انرژی خود را صرف پیوستن، شکل‌دهی، تأمین و پشتیبانی از ابتکارهای رسانه‌ایِ دموکراتیکِ واقعی در بستر وب‌سایت‌ها و وبلاگ‌های اینترنتی کنیم</w:t>
      </w:r>
      <w:r>
        <w:rPr>
          <w:rFonts w:eastAsia="IRNazanin" w:cs="IRNazanin"/>
          <w:color w:val="111111"/>
          <w:sz w:val="28"/>
          <w:szCs w:val="28"/>
          <w:rtl w:val="true"/>
          <w:lang w:bidi="fa-IR"/>
        </w:rPr>
        <w:t>.</w:t>
      </w:r>
    </w:p>
    <w:p>
      <w:pPr>
        <w:pStyle w:val="Heading3"/>
        <w:numPr>
          <w:ilvl w:val="2"/>
          <w:numId w:val="1"/>
        </w:numPr>
        <w:rPr/>
      </w:pPr>
      <w:bookmarkStart w:id="257" w:name="__RefHeading___Toc206218_774463916"/>
      <w:bookmarkStart w:id="258" w:name="_Toc91"/>
      <w:bookmarkEnd w:id="257"/>
      <w:r>
        <w:rPr>
          <w:rtl w:val="true"/>
        </w:rPr>
        <w:t>رسانه فقط یک مسئلۀ در کنار سایر مسائل نیست</w:t>
      </w:r>
      <w:bookmarkEnd w:id="258"/>
    </w:p>
    <w:p>
      <w:pPr>
        <w:pStyle w:val="BookText"/>
        <w:rPr/>
      </w:pPr>
      <w:r>
        <w:rPr>
          <w:rFonts w:ascii="IRNazanin" w:hAnsi="IRNazanin" w:eastAsia="IRNazanin"/>
          <w:color w:val="111111"/>
          <w:sz w:val="28"/>
          <w:sz w:val="28"/>
          <w:szCs w:val="28"/>
          <w:rtl w:val="true"/>
          <w:lang w:bidi="fa-IR"/>
        </w:rPr>
        <w:t>باید به خاطر داشت که اصلاح رسانه‌ها قابل مقایسه با مثلاً اصلاح خقوق کارگران در یک کسب‌وکار بنگاهی استاندارد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زمینۀ رسانه‌ها، چیزهای بسیار بیشتری در خطرند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وجهۀ خوش‌نمای دموکراسی مدرن وابسته به این تصور است که ما در یک جامعۀ آزاد و باز زندگی می‌کنیم، و رسانه‌ها یکی از ستون‌های اصلی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نخبگان بخواهند به دست‌کاری افکار عمومی ادامه دهند تا مانعی برای جنگ‌افروزی و تخریب محیط زیست جهت سودآوری‌شان در میان نباشد، حفظ این فریب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پرده‌برداری از 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تبدیل آن به واقعیت، هزینه‌ای غیر قابل تصور برای منافع نخبگان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آنچنان تهدیدکننده است که، همان‌طور که در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حتی لیبرال‌ترین رسانه‌های جامعه نیز درباره‌اش بحث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آنکه رسانه‌ها جداً به پیشنهادهای اصلاحی عملی بر مبنای تحلیل مدل پروپاگاندا بپردازند، بسیار کمتر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به نظر ما، اصلاح معنادار رسانه‌های بنگاهی تنها در صورت تغییر فراگیر و مترقیانه در فرهنگ سیاسی و عمومی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احتمالاً کل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خواهد بود، که این تغییر احتمالاً از دل ابراز نارضایتی اینترنتی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خلق جنبش‌های سیاسی که قادر به قانون‌گذاری جهت نهادینه‌سازی و حفاظت از </w:t>
      </w:r>
    </w:p>
    <w:p>
      <w:pPr>
        <w:pStyle w:val="BookText"/>
        <w:rPr/>
      </w:pPr>
      <w:r>
        <w:rPr>
          <w:rFonts w:ascii="IRNazanin" w:hAnsi="IRNazanin" w:eastAsia="IRNazanin"/>
          <w:color w:val="111111"/>
          <w:sz w:val="28"/>
          <w:sz w:val="28"/>
          <w:szCs w:val="28"/>
          <w:rtl w:val="true"/>
          <w:lang w:bidi="fa-IR"/>
        </w:rPr>
        <w:t>رسانه‌های جمعی بنگاهی در برابر فشارهای بازار و انتقادهای صاحبان قدرت و ثروت باشند، به فعالیت دموکراتیک بسیار سنگین و دقیق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بن‌بست غامض این رویکرد همواره آن بوده است که رسانه‌های جمعی از توان ترویج یا سرکوب این‌گونه تغییرات فرهنگی فراگیر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ما نمی‌توانیم رسانه‌های جمعی را تغییر دهیم مگر اینکه فرهنگ را تغییر دهیم، که تغییر فرهنگ نیز بدون تغییر رسانه‌های جمعی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آنجاست که اینترنت، یک تغییر انقلابی در رسانه‌های جمعی است، و به تبع آن توان روزنامه‌نگاری غیربنگاهی در ده یا پانزده سال اخیر چندین برابر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تغییر و تحولات صورت گرفته را دست کم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ده سال پیش، دسترسی خود ما به محتوای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تولیدشده 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ناراضیان فقط از این کانال‌ها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رادیکال انتشارات </w:t>
      </w:r>
      <w:r>
        <w:rPr>
          <w:rFonts w:eastAsia="Times New Roman" w:cs="Times New Roman" w:ascii="Times New Roman" w:hAnsi="Times New Roman"/>
          <w:color w:val="111111"/>
          <w:sz w:val="28"/>
          <w:szCs w:val="28"/>
          <w:lang w:val="en-US" w:bidi="en-US"/>
        </w:rPr>
        <w:t>AK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ادینبورگ </w:t>
      </w:r>
      <w:r>
        <w:rPr>
          <w:rStyle w:val="FootnoteAnchor"/>
          <w:rtl w:val="true"/>
        </w:rPr>
        <w:footnoteReference w:id="1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چند هفته یا ماه طول می‌کشید به دست‌مان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کتاب‌هایی برای یک تغییر</w:t>
      </w:r>
      <w:r>
        <w:rPr>
          <w:rFonts w:eastAsia="IRNazanin" w:cs="IRNazanin"/>
          <w:color w:val="111111"/>
          <w:sz w:val="28"/>
          <w:szCs w:val="28"/>
          <w:rtl w:val="true"/>
          <w:lang w:bidi="fa-IR"/>
        </w:rPr>
        <w:t xml:space="preserve">» </w:t>
      </w:r>
      <w:r>
        <w:rPr>
          <w:rStyle w:val="FootnoteAnchor"/>
          <w:rtl w:val="true"/>
        </w:rPr>
        <w:footnoteReference w:id="1205"/>
      </w:r>
      <w:r>
        <w:rPr>
          <w:rFonts w:ascii="IRNazanin" w:hAnsi="IRNazanin" w:eastAsia="IRNazanin"/>
          <w:color w:val="111111"/>
          <w:sz w:val="28"/>
          <w:sz w:val="28"/>
          <w:szCs w:val="28"/>
          <w:rtl w:val="true"/>
          <w:lang w:bidi="fa-IR"/>
        </w:rPr>
        <w:t xml:space="preserve">در خیابان چارینگ‌کراس </w:t>
      </w:r>
      <w:r>
        <w:rPr>
          <w:rStyle w:val="FootnoteAnchor"/>
          <w:rtl w:val="true"/>
        </w:rPr>
        <w:footnoteReference w:id="1206"/>
      </w:r>
      <w:r>
        <w:rPr>
          <w:rFonts w:ascii="IRNazanin" w:hAnsi="IRNazanin" w:eastAsia="IRNazanin"/>
          <w:color w:val="111111"/>
          <w:sz w:val="28"/>
          <w:sz w:val="28"/>
          <w:szCs w:val="28"/>
          <w:rtl w:val="true"/>
          <w:lang w:bidi="fa-IR"/>
        </w:rPr>
        <w:t xml:space="preserve">، مجلۀ </w:t>
      </w:r>
      <w:r>
        <w:rPr>
          <w:rFonts w:eastAsia="Times New Roman" w:cs="Times New Roman" w:ascii="Times New Roman" w:hAnsi="Times New Roman"/>
          <w:color w:val="111111"/>
          <w:sz w:val="28"/>
          <w:szCs w:val="28"/>
          <w:lang w:val="en-US" w:bidi="en-US"/>
        </w:rPr>
        <w:t>Z Magazine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هر ماه یا هر دو ماه یک‌بار از آمریکا می‌آمد، ماهنامۀ اکولوژیست، مقاله‌های جان پیلجر در نیواستیتسمن، و یک یا دو مجلۀ کوچک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مقاله‌های ادوارد هرمان یا نوام چامسکی دربارۀ رویدادهای جاری را چند هفته بعد از وقوع آنها یا شاید یک سال بعد در کتاب‌ها می‌خواندیم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صندوق‌های ایمیل ما هرروزه با سیلاب پاسخ‌های یک دوجین روزنامه‌نگار برجستۀ جریان اصلی و جریان ناراضی رسانه‌ای از سراسر دنیا پر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مطلع و خوش‌بیان ما فوراً در صفحات پیام‌گذاری، نظر می‌دهند که در نتیجه بحث‌های پرطراوت خلق شده و سیلاب ایمیل‌ها به سوی روزنامه‌نگاران جریان اصلی رسانه‌ای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مشخصاً خبر بدی برای پروپاگاندیست‌های دولتی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بنگاهی است که به دنبال نفوذ و اثرگذاری بر اذهان عامّۀ مردم هستند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تغییر شگفت‌آور، جالب است که تلاش و سرمایۀ جدی‌تری برای ساخت رسانه‌های جایگزین جهت به چالش کشیدنِ جریان اصلی صرف نشده است؛ این فرصت مشخصاً وجود دارد و هنوز کاملاً از آن </w:t>
      </w:r>
    </w:p>
    <w:p>
      <w:pPr>
        <w:pStyle w:val="BookText"/>
        <w:rPr/>
      </w:pPr>
      <w:r>
        <w:rPr>
          <w:rFonts w:ascii="IRNazanin" w:hAnsi="IRNazanin" w:eastAsia="IRNazanin"/>
          <w:color w:val="111111"/>
          <w:sz w:val="28"/>
          <w:sz w:val="28"/>
          <w:szCs w:val="28"/>
          <w:rtl w:val="true"/>
          <w:lang w:bidi="fa-IR"/>
        </w:rPr>
        <w:t>بهره نگرفته‌ایم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 جمعی عقلایی و غم‌خوار، که رفاه انسانی و حیوانی را بر سود و واقعیت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توهم‌های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دهند، بی‌شک در دسترس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تأکید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چیز به ما بستگی دارد، نه هیچ کس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یک رسانۀ غم‌خوار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امر باید سه کار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هیچ‌کاری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عمیقاً دربارۀ مزایای تلاش جهت زدودن رنج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به خاطر خود آنها، بلکه به خاطر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دربارۀ فاجعۀ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 بی‌حد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باید بپذیریم رسانه‌های غم‌خوار ارزش تلاش دارند، و ارزش دارند که توان، پول و وقت‌مان را برایشان فدا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مزایای ناگفتۀ افزایش نقد رسانه‌های جمعی از حرص، عصبانیت، نفرت، خشونت و جهل تمرکز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 افزایش صداقت و عقلانیت روزنامه‌نگاری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انگیزۀ آن همانا نگرانی برای دیگران، به جای دغدغۀ ثروت و جایگاه،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کنیم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پس از تأمل پیرامون مزایای روشن غم‌خواری و رسانه‌های غم‌خوار، باید اقدام کنیم</w:t>
      </w:r>
      <w:r>
        <w:rPr>
          <w:rFonts w:eastAsia="IRNazanin" w:cs="IRNazanin"/>
          <w:color w:val="111111"/>
          <w:sz w:val="28"/>
          <w:szCs w:val="28"/>
          <w:rtl w:val="true"/>
          <w:lang w:bidi="fa-IR"/>
        </w:rPr>
        <w:t xml:space="preserve">. </w:t>
      </w:r>
      <w:bookmarkStart w:id="259" w:name="pg4958_31987"/>
    </w:p>
    <w:p>
      <w:pPr>
        <w:pStyle w:val="Heading2"/>
        <w:numPr>
          <w:ilvl w:val="1"/>
          <w:numId w:val="1"/>
        </w:numPr>
        <w:rPr/>
      </w:pPr>
      <w:bookmarkStart w:id="260" w:name="__RefHeading___Toc206220_774463916"/>
      <w:bookmarkStart w:id="261" w:name="_Toc92"/>
      <w:bookmarkEnd w:id="259"/>
      <w:bookmarkEnd w:id="260"/>
      <w:r>
        <w:rPr>
          <w:rtl w:val="true"/>
        </w:rPr>
        <w:t xml:space="preserve">فصل </w:t>
      </w:r>
      <w:r>
        <w:rPr/>
        <w:t>13</w:t>
      </w:r>
      <w:r>
        <w:rPr>
          <w:rtl w:val="true"/>
        </w:rPr>
        <w:t xml:space="preserve">: </w:t>
      </w:r>
      <w:r>
        <w:rPr>
          <w:rtl w:val="true"/>
        </w:rPr>
        <w:t>نارضایتی کامل بشری</w:t>
      </w:r>
      <w:bookmarkEnd w:id="261"/>
    </w:p>
    <w:p>
      <w:pPr>
        <w:pStyle w:val="Heading3"/>
        <w:numPr>
          <w:ilvl w:val="2"/>
          <w:numId w:val="1"/>
        </w:numPr>
        <w:rPr/>
      </w:pPr>
      <w:bookmarkStart w:id="262" w:name="__RefHeading___Toc206222_774463916"/>
      <w:bookmarkStart w:id="263" w:name="_Toc93"/>
      <w:bookmarkEnd w:id="262"/>
      <w:r>
        <w:rPr>
          <w:rtl w:val="true"/>
        </w:rPr>
        <w:t>فیلترهای واقعیت</w:t>
      </w:r>
      <w:bookmarkEnd w:id="263"/>
    </w:p>
    <w:p>
      <w:pPr>
        <w:pStyle w:val="BookText"/>
        <w:rPr/>
      </w:pPr>
      <w:r>
        <w:rPr>
          <w:rFonts w:ascii="IRNazanin" w:hAnsi="IRNazanin" w:eastAsia="IRNazanin"/>
          <w:color w:val="111111"/>
          <w:sz w:val="28"/>
          <w:sz w:val="28"/>
          <w:szCs w:val="28"/>
          <w:rtl w:val="true"/>
          <w:lang w:bidi="fa-IR"/>
        </w:rPr>
        <w:t>در این کتاب نشان داده‌ایم چگونه یک نظام پروپاگاندا، که مروّج اهداف یک نظام بنگاهی اساساً جامعه‌ستیز است، دست به فیلتر کردن حقیقت‌ها، فکرها و صداهای فرهنگ ما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هدف از طریق توطئه حاصل نمی‌شود، بلکه محصول کارکرد نیروهای بازار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 انسان برای عدم مشاهدۀ آنچه نمی‌خواهد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دومی به تعبیر اریک فروم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می‌تواند صادقانه منکر دانشی شود که اگر می‌خواست، می‌توانست داشته باشد</w:t>
      </w:r>
      <w:r>
        <w:rPr>
          <w:rFonts w:eastAsia="IRNazanin" w:cs="IRNazanin"/>
          <w:color w:val="111111"/>
          <w:sz w:val="28"/>
          <w:szCs w:val="28"/>
          <w:rtl w:val="true"/>
          <w:lang w:bidi="fa-IR"/>
        </w:rPr>
        <w:t xml:space="preserve">.» </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اما اثرات این نظام فیلترینگ تا چه حد در فهم ما از خودمان و دنیا نفوذ می‌کند؟ مثلاً اثرات همین فرآیند را بر ادبیاتی که می‌خوانیم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نوام چامسکی، جایگاه برجستۀ دو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قلعۀ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جورج اورول نه به دلیل روشن‌گری زیرکانۀ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نظام‌های مدرن کنترل سیاسی، بلکه به این دلیل است که این دو رمان حملاتی طنزآمیز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سرکش‌ترین دولت‌ها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اتحاد جماهیر شوروی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چامسکی می‌نویسد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شهرت، ثروت و احترام در انتظار کسانی است که جنایات دشمنان رسمی را افشاء کنند؛ آنهایی که وظیفۀ مهم‌تر، یعنی قرار دادن آینه در برابر جامعۀ خود، را انجام می‌دهند باید منتظر برخوردی کاملاً متفاوت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اورول برای دو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قلعۀ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دوی این کتاب ها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کانون توجه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به پرسش جذاب‌تر و معنادارترِ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فکر در جامعه‌های نسبتاً آزاد و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بود، از </w:t>
      </w:r>
    </w:p>
    <w:p>
      <w:pPr>
        <w:pStyle w:val="BookText"/>
        <w:rPr/>
      </w:pPr>
      <w:r>
        <w:rPr>
          <w:rFonts w:ascii="IRNazanin" w:hAnsi="IRNazanin" w:eastAsia="IRNazanin"/>
          <w:color w:val="111111"/>
          <w:sz w:val="28"/>
          <w:sz w:val="28"/>
          <w:szCs w:val="28"/>
          <w:rtl w:val="true"/>
          <w:lang w:bidi="fa-IR"/>
        </w:rPr>
        <w:t>کارش قدردانی نمی‌شد، و به جای پاس‌داشت‌های گسترده، با طرد در سکوت یا بدگویی مواجه می‌گردید</w:t>
      </w:r>
      <w:r>
        <w:rPr>
          <w:rFonts w:eastAsia="IRNazanin" w:cs="IRNazanin"/>
          <w:color w:val="111111"/>
          <w:sz w:val="28"/>
          <w:szCs w:val="28"/>
          <w:rtl w:val="true"/>
          <w:lang w:bidi="fa-IR"/>
        </w:rPr>
        <w:t xml:space="preserve">. </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 xml:space="preserve">به گفتۀ هوارد زین </w:t>
      </w:r>
      <w:r>
        <w:rPr>
          <w:rStyle w:val="FootnoteAnchor"/>
          <w:rtl w:val="true"/>
        </w:rPr>
        <w:footnoteReference w:id="1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افلاطون از آن رو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استوانه‌های نقدناپذیر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 است که طرفدار اطاعت کورکورانه از حاکمیت است و لذا از دیرباز نزد آن دسته از حکومت‌ها و نظام‌های آموزشی محبوب بوده است که سعی دارند نگرش‌های مطلوب را در جوانان القاء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آنچنان که زین توضیح داده است، افلاطون در کریتون </w:t>
      </w:r>
      <w:r>
        <w:rPr>
          <w:rStyle w:val="FootnoteAnchor"/>
          <w:rtl w:val="true"/>
        </w:rPr>
        <w:footnoteReference w:id="1210"/>
      </w:r>
      <w:r>
        <w:rPr>
          <w:rFonts w:ascii="IRNazanin" w:hAnsi="IRNazanin" w:eastAsia="IRNazanin"/>
          <w:color w:val="111111"/>
          <w:sz w:val="28"/>
          <w:sz w:val="28"/>
          <w:szCs w:val="28"/>
          <w:rtl w:val="true"/>
          <w:lang w:bidi="fa-IR"/>
        </w:rPr>
        <w:t>می‌گوید که سقراط بنا به دلیل زیر از فرار از زندان امتناع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باید از قانون اطاعت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آتنی‌ها با محکوم کردن من به مرگ به خاطر بیان عقایدم، در حق من بی‌عدالتی روا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این بی‌عدالتی شکایت کنم، آتنی‌ها به درستی می‌توانند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به این دنیا آوردیم، بزرگ کردیم، آموزش دادیم، و سهمی از همۀ چیزهای خوب که می‌توانستیم به تو و هر شهروند دیگر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این را می‌پذیرد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ترک نکردنِ آتن، من اطاعت از این قوانین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به سوی مرگم می‌روم</w:t>
      </w:r>
      <w:r>
        <w:rPr>
          <w:rFonts w:eastAsia="IRNazanin" w:cs="IRNazanin"/>
          <w:color w:val="111111"/>
          <w:sz w:val="28"/>
          <w:szCs w:val="28"/>
          <w:rtl w:val="true"/>
          <w:lang w:bidi="fa-IR"/>
        </w:rPr>
        <w:t xml:space="preserve">.» </w:t>
      </w:r>
      <w:r>
        <w:rPr>
          <w:rStyle w:val="FootnoteAnchor"/>
          <w:rtl w:val="true"/>
        </w:rPr>
        <w:footnoteReference w:id="1211"/>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فروم توضیح می‌دهد که چگونه نه فقط ادبیات، سیاست و رسانه‌های جمعی، بلکه عمیق‌ترین باورهای شخصی، اخلاقی و معنوی ما نیز تحت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فیلترهای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می‌گیرند که کارشان ترویج و پیش‌بردِ وضع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فروم می‌گوید که چون جامعۀ سرمایه‌داری بنگاهی وابسته به نیروی‌کاری است که درگیر تولید ماشین‌وار و مصرف بی‌وقفه است، پس دائماً این فکر را ترویج می‌کند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و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اشتیاقات ناگزیر و مقتضایِ نوع بشر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جریان اصلی اجتماع می‌خواهد ما را متقاعد سازد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مصرف و تولید سطح‌بالا، و قیدزدایی از محرک‌های بلوکه‌شدۀ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گفته می‌شود ریشۀ تمام </w:t>
      </w:r>
    </w:p>
    <w:p>
      <w:pPr>
        <w:pStyle w:val="BookText"/>
        <w:rPr/>
      </w:pPr>
      <w:r>
        <w:rPr>
          <w:rFonts w:ascii="IRNazanin" w:hAnsi="IRNazanin" w:eastAsia="IRNazanin"/>
          <w:color w:val="111111"/>
          <w:sz w:val="28"/>
          <w:sz w:val="28"/>
          <w:szCs w:val="28"/>
          <w:rtl w:val="true"/>
          <w:lang w:bidi="fa-IR"/>
        </w:rPr>
        <w:t>روان‌رنجوری‌ها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برخاسته از طبیعت بشری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فروم، این باورها سراسر فریب‌آمیزند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اقتصادی و انسان جنسی، هر دو، جعلیاتی هستند که ماهیت مدعایی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منزوی، اجتماعی، حریص و رقابتی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سرمایه‌داری را به مثابۀ نظامی کاملاً متناظر با طبیعت بشری تصویر می‌کند، و آن را مصون از انتقاد می‌دارد</w:t>
      </w:r>
      <w:r>
        <w:rPr>
          <w:rFonts w:eastAsia="IRNazanin" w:cs="IRNazanin"/>
          <w:color w:val="111111"/>
          <w:sz w:val="28"/>
          <w:szCs w:val="28"/>
          <w:rtl w:val="true"/>
          <w:lang w:bidi="fa-IR"/>
        </w:rPr>
        <w:t xml:space="preserve">.» </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فروم حتی توضیح داده است که چگونۀ حرفۀ روان‌درمانی خود او نیز برای پشتیبانی از وضع موجود، گزینش شده و ترویج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درمان غالباً کمک به فرد جهت وفق‌پذیری بهتر با وضعیت موجود، با آنچه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 است؛ سلامت روانی نیز غالباً همین وفق‌پذیری قلمداد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روان‌شناسان، با استفاده از گفتارهای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تا فروید، به کشیشان جامعۀ صنعتی تبدیل می‌شوند، و با کمک به فرد جهت تبدیل شدن به یک انسان کاملاً وفق‌یافتۀ سازمانی، به تحقق اهداف جامعۀ صنعتی کمک می‌کنند</w:t>
      </w:r>
      <w:r>
        <w:rPr>
          <w:rFonts w:eastAsia="IRNazanin" w:cs="IRNazanin"/>
          <w:color w:val="111111"/>
          <w:sz w:val="28"/>
          <w:szCs w:val="28"/>
          <w:rtl w:val="true"/>
          <w:lang w:bidi="fa-IR"/>
        </w:rPr>
        <w:t xml:space="preserve">. </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 xml:space="preserve">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فیلترهای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 پیش‌بینی می‌کرد که نظریۀ خود او نیز از این فیلترها عبور نخواهد کرد، و توسط جریان اصلی به حاشیه رانده شده و مغفول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این نظریه، سرنوشتش را درست پیش‌بینی کرد؟ دانیل برستون </w:t>
      </w:r>
      <w:r>
        <w:rPr>
          <w:rStyle w:val="FootnoteAnchor"/>
          <w:rtl w:val="true"/>
        </w:rPr>
        <w:footnoteReference w:id="1214"/>
      </w:r>
      <w:r>
        <w:rPr>
          <w:rFonts w:ascii="IRNazanin" w:hAnsi="IRNazanin" w:eastAsia="IRNazanin"/>
          <w:color w:val="111111"/>
          <w:sz w:val="28"/>
          <w:sz w:val="28"/>
          <w:szCs w:val="28"/>
          <w:rtl w:val="true"/>
          <w:lang w:bidi="fa-IR"/>
        </w:rPr>
        <w:t>، در زندگی‌نامه‌ای که برای فروم نوشته است، می‌نویسد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روان‌پزشکانِ آمریکاییِ معتقد به سنت متقاعدگرایانۀ فروید، فروم را نادیده گرفتند، چنانچه این مسئله در تعداد کم ارجاعات و عدم تحلیل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روان‌تحلیلی آمریکا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تحریف‌های عجیب و غریب از سوی منتقدان و مفسران آتی فروم، شاهدی بر اعتبار نظریۀ فیلترهای اجتماعی اوست</w:t>
      </w:r>
      <w:r>
        <w:rPr>
          <w:rFonts w:eastAsia="IRNazanin" w:cs="IRNazanin"/>
          <w:color w:val="111111"/>
          <w:sz w:val="28"/>
          <w:szCs w:val="28"/>
          <w:rtl w:val="true"/>
          <w:lang w:bidi="fa-IR"/>
        </w:rPr>
        <w:t xml:space="preserve">. </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شواهد نظریۀ فیلترینگ اجتماعی فروم را اطراف‌مان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الیزابت فانزولف </w:t>
      </w:r>
      <w:r>
        <w:rPr>
          <w:rStyle w:val="FootnoteAnchor"/>
          <w:rtl w:val="true"/>
        </w:rPr>
        <w:footnoteReference w:id="1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می‌دهد که رشد انتظارات و توان کارگران آمریکایی در دهه‌های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یک عامل مهم در شکل‌دهی سیاست نخبگان بود که به پس‌ضربۀ شدید دنیای تجارت برای قالب‌دهی به افکار عمومی آمریکاییان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واکنش از مقیاسی وسیع برخوردار بود و تمامی سازمان‌های تجاری از قبیل اتاق بازرگانی، کمیتۀ توسعۀ اقتصادی، انجمن ملی صنعت‌کاران و نهادهای صنعتی خاص را شامل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صنعت‌گران، پویش‌های روابط‌عمومی چندین میلیون‌دلاری بر پایۀ روزنامه، مجله، رادیو و بعداً تلویزیون به راه انداختند تا اصول و مزایای نظام اقتصادی آمریکا را دوباره به عامّۀ مردم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کارفرمایان با خلق یک هویت یا خودآگاهی متمایز شرکت در بین کارکنان، به دنبال مبارزه با اتحادیه‌های کارگری و حل مناقشات کارگران سطح‌پایین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کارگران متقاعد می‌شدند تا رفاه اجتماعی، اقتصادی و سیاسی خود را با کارفرما به طور خاص و با نظام بنگاه‌های آزاد به طور عام، بسنجند</w:t>
      </w:r>
      <w:r>
        <w:rPr>
          <w:rFonts w:eastAsia="IRNazanin" w:cs="IRNazanin"/>
          <w:color w:val="111111"/>
          <w:sz w:val="28"/>
          <w:szCs w:val="28"/>
          <w:rtl w:val="true"/>
          <w:lang w:bidi="fa-IR"/>
        </w:rPr>
        <w:t xml:space="preserve">. </w:t>
      </w:r>
      <w:r>
        <w:rPr>
          <w:rStyle w:val="FootnoteAnchor"/>
          <w:rtl w:val="true"/>
        </w:rPr>
        <w:footnoteReference w:id="1217"/>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 انجمن ملی صنعت‌کاران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تقریباً چهار و نیم میلیون جزوه در میان دانش‌آموزان توزیع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بیش از سه و نیم میلیون دانش‌آموز، شصت هزار بار نمایش فیلم‌های این انجمن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بنا به تخمین مدیران مدارس،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برای محتوای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رایگان بنگاه‌ها صرف شد، یعنی نصف مبلغی که مدارس دولتی سالانه برای کتاب‌های درسی استاندارد خرج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نامتناهی از مقالات و کتاب‌ها، مروّج ترس از توطئۀ شوروی برای تضعیف خطوط دفاعی غرب تا آستانۀ حملۀ ناگهانی کمونیست‌ها،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xml:space="preserve">، هالیوود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ضدکمونیستی با عنوان‌هایی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یک کمونیست ازدواج کردم</w:t>
      </w:r>
      <w:r>
        <w:rPr>
          <w:rFonts w:eastAsia="IRNazanin" w:cs="IRNazanin"/>
          <w:color w:val="111111"/>
          <w:sz w:val="28"/>
          <w:szCs w:val="28"/>
          <w:rtl w:val="true"/>
          <w:lang w:bidi="fa-IR"/>
        </w:rPr>
        <w:t xml:space="preserve">» </w:t>
      </w:r>
      <w:r>
        <w:rPr>
          <w:rStyle w:val="FootnoteAnchor"/>
          <w:rtl w:val="true"/>
        </w:rPr>
        <w:footnoteReference w:id="121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نظر اف‌بی‌آی کمونیست بودم</w:t>
      </w:r>
      <w:r>
        <w:rPr>
          <w:rFonts w:eastAsia="IRNazanin" w:cs="IRNazanin"/>
          <w:color w:val="111111"/>
          <w:sz w:val="28"/>
          <w:szCs w:val="28"/>
          <w:rtl w:val="true"/>
          <w:lang w:bidi="fa-IR"/>
        </w:rPr>
        <w:t xml:space="preserve">» </w:t>
      </w:r>
      <w:r>
        <w:rPr>
          <w:rStyle w:val="FootnoteAnchor"/>
          <w:rtl w:val="true"/>
        </w:rPr>
        <w:footnoteReference w:id="1219"/>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مجله‌های پرتیراژ، عنوان‌هایی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کمونیست‌ها چگونه کارشان را پیش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کمونیست‌ها به دنبال کودک شما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انتخاب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سرمایه‌داران نیز به دنبال کودکان بودند، و قهرمان‌های کمیک‌استریپ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کاپیتان آمریکا</w:t>
      </w:r>
      <w:r>
        <w:rPr>
          <w:rFonts w:eastAsia="IRNazanin" w:cs="IRNazanin"/>
          <w:color w:val="111111"/>
          <w:sz w:val="28"/>
          <w:szCs w:val="28"/>
          <w:rtl w:val="true"/>
          <w:lang w:bidi="fa-IR"/>
        </w:rPr>
        <w:t xml:space="preserve">» </w:t>
      </w:r>
      <w:r>
        <w:rPr>
          <w:rStyle w:val="FootnoteAnchor"/>
          <w:rtl w:val="true"/>
        </w:rPr>
        <w:footnoteReference w:id="1220"/>
      </w:r>
      <w:r>
        <w:rPr>
          <w:rFonts w:ascii="IRNazanin" w:hAnsi="IRNazanin" w:eastAsia="IRNazanin"/>
          <w:color w:val="111111"/>
          <w:sz w:val="28"/>
          <w:sz w:val="28"/>
          <w:szCs w:val="28"/>
          <w:rtl w:val="true"/>
          <w:lang w:bidi="fa-IR"/>
        </w:rPr>
        <w:t>را ترویج می‌کردند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کمونیست‌ها، جاسوس‌ها، خائن‌ها و عاملان خارجی، به هوش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کاپیتان آمریکا، با همۀ مردان وفادار و آزادش، به دنبال شماست</w:t>
      </w:r>
      <w:r>
        <w:rPr>
          <w:rFonts w:eastAsia="IRNazanin" w:cs="IRNazanin"/>
          <w:color w:val="111111"/>
          <w:sz w:val="28"/>
          <w:szCs w:val="28"/>
          <w:rtl w:val="true"/>
          <w:lang w:bidi="fa-IR"/>
        </w:rPr>
        <w:t xml:space="preserve">.» </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 xml:space="preserve">در این دوران، کتابخانه‌دارهای ایالات متحده از پذیرفتن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 شهر اُز</w:t>
      </w:r>
      <w:r>
        <w:rPr>
          <w:rFonts w:eastAsia="IRNazanin" w:cs="IRNazanin"/>
          <w:color w:val="111111"/>
          <w:sz w:val="28"/>
          <w:szCs w:val="28"/>
          <w:rtl w:val="true"/>
          <w:lang w:bidi="fa-IR"/>
        </w:rPr>
        <w:t xml:space="preserve">» </w:t>
      </w:r>
      <w:r>
        <w:rPr>
          <w:rStyle w:val="FootnoteAnchor"/>
          <w:rtl w:val="true"/>
        </w:rPr>
        <w:footnoteReference w:id="1222"/>
      </w:r>
      <w:r>
        <w:rPr>
          <w:rFonts w:ascii="IRNazanin" w:hAnsi="IRNazanin" w:eastAsia="IRNazanin"/>
          <w:color w:val="111111"/>
          <w:sz w:val="28"/>
          <w:sz w:val="28"/>
          <w:szCs w:val="28"/>
          <w:rtl w:val="true"/>
          <w:lang w:bidi="fa-IR"/>
        </w:rPr>
        <w:t xml:space="preserve">نوشتۀ فرانک بائوم </w:t>
      </w:r>
      <w:r>
        <w:rPr>
          <w:rStyle w:val="FootnoteAnchor"/>
          <w:rtl w:val="true"/>
        </w:rPr>
        <w:footnoteReference w:id="1223"/>
      </w:r>
      <w:r>
        <w:rPr>
          <w:rFonts w:ascii="IRNazanin" w:hAnsi="IRNazanin" w:eastAsia="IRNazanin"/>
          <w:color w:val="111111"/>
          <w:sz w:val="28"/>
          <w:sz w:val="28"/>
          <w:szCs w:val="28"/>
          <w:rtl w:val="true"/>
          <w:lang w:bidi="fa-IR"/>
        </w:rPr>
        <w:t xml:space="preserve">امتناع می‌کردند، چون بائوم نوشته بود که در جامعۀ خیالی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فقیری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چیزی به اسم پول وجود نداشت، و همه چیز متعلق به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بچه‌های او بودند و او از آنها مراقبت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هرآنچه برای استفاده‌اش لازم داشت، یعنی هرچقدر که فرد منطقاً مایل بود، آزادانه از همسایه‌هایش می‌گرفت</w:t>
      </w:r>
      <w:r>
        <w:rPr>
          <w:rFonts w:eastAsia="IRNazanin" w:cs="IRNazanin"/>
          <w:color w:val="111111"/>
          <w:sz w:val="28"/>
          <w:szCs w:val="28"/>
          <w:rtl w:val="true"/>
          <w:lang w:bidi="fa-IR"/>
        </w:rPr>
        <w:t xml:space="preserve">.» </w:t>
      </w:r>
      <w:r>
        <w:rPr>
          <w:rStyle w:val="FootnoteAnchor"/>
          <w:rtl w:val="true"/>
        </w:rPr>
        <w:footnoteReference w:id="1224"/>
      </w:r>
      <w:r>
        <w:rPr>
          <w:rFonts w:ascii="IRNazanin" w:hAnsi="IRNazanin" w:eastAsia="IRNazanin"/>
          <w:color w:val="111111"/>
          <w:sz w:val="28"/>
          <w:sz w:val="28"/>
          <w:szCs w:val="28"/>
          <w:rtl w:val="true"/>
          <w:lang w:bidi="fa-IR"/>
        </w:rPr>
        <w:t>گور ویدال می‌گوید که این جامعه، هرچند دقیقاً معادل کمونیسم نبود، اما آن‌قدر به کمونیسم نزدیک بود که صاحبان قدرت را آشفته کند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آموزگاران ما اساساً پیوریتن‌هایی </w:t>
      </w:r>
      <w:r>
        <w:rPr>
          <w:rStyle w:val="FootnoteAnchor"/>
          <w:rtl w:val="true"/>
        </w:rPr>
        <w:footnoteReference w:id="1225"/>
      </w:r>
      <w:r>
        <w:rPr>
          <w:rFonts w:ascii="IRNazanin" w:hAnsi="IRNazanin" w:eastAsia="IRNazanin"/>
          <w:color w:val="111111"/>
          <w:sz w:val="28"/>
          <w:sz w:val="28"/>
          <w:szCs w:val="28"/>
          <w:rtl w:val="true"/>
          <w:lang w:bidi="fa-IR"/>
        </w:rPr>
        <w:t xml:space="preserve">هستند که از اخلاق کاری پیوریتن </w:t>
      </w:r>
      <w:r>
        <w:rPr>
          <w:rStyle w:val="FootnoteAnchor"/>
          <w:rtl w:val="true"/>
        </w:rPr>
        <w:footnoteReference w:id="1226"/>
      </w:r>
      <w:r>
        <w:rPr>
          <w:rFonts w:ascii="IRNazanin" w:hAnsi="IRNazanin" w:eastAsia="IRNazanin"/>
          <w:color w:val="111111"/>
          <w:sz w:val="28"/>
          <w:sz w:val="28"/>
          <w:szCs w:val="28"/>
          <w:rtl w:val="true"/>
          <w:lang w:bidi="fa-IR"/>
        </w:rPr>
        <w:t>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باید کودکان آمریکایی به شیوه‌ای تربیت شوند که جایگاه خود در جامعه را به مثابۀ کارگران سخت‌کوش و مصرف‌کنندگان غیرمعترض،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ادبیاتی که کودکان را به تأمل دربارۀ دنیاهای دیگر تشویق کند، مشوقی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دوران‌های بعدی زندگی‌اش خواهد بود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نظم آهنین پیوریتن که با آن بزرگ شده‌ایم، و در موشک‌ها و </w:t>
      </w:r>
    </w:p>
    <w:p>
      <w:pPr>
        <w:pStyle w:val="BookText"/>
        <w:rPr/>
      </w:pPr>
      <w:r>
        <w:rPr>
          <w:rFonts w:ascii="IRNazanin" w:hAnsi="IRNazanin" w:eastAsia="IRNazanin"/>
          <w:color w:val="111111"/>
          <w:sz w:val="28"/>
          <w:sz w:val="28"/>
          <w:szCs w:val="28"/>
          <w:rtl w:val="true"/>
          <w:lang w:bidi="fa-IR"/>
        </w:rPr>
        <w:t>زیردریایی‌های اتمی، و در خط مونتاژ دیترویت جایی که کارگران به صورت نظام‌مند انسان‌زدایی می‌شوند، تغییر ایجاد کند</w:t>
      </w:r>
      <w:r>
        <w:rPr>
          <w:rFonts w:eastAsia="IRNazanin" w:cs="IRNazanin"/>
          <w:color w:val="111111"/>
          <w:sz w:val="28"/>
          <w:szCs w:val="28"/>
          <w:rtl w:val="true"/>
          <w:lang w:bidi="fa-IR"/>
        </w:rPr>
        <w:t xml:space="preserve">. </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فهم و برداشت ما از دنیا به چندین صورت دست‌کاری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فیلم‌های جیمزباند </w:t>
      </w:r>
      <w:r>
        <w:rPr>
          <w:rStyle w:val="FootnoteAnchor"/>
          <w:rtl w:val="true"/>
        </w:rPr>
        <w:footnoteReference w:id="1228"/>
      </w:r>
      <w:r>
        <w:rPr>
          <w:rFonts w:ascii="IRNazanin" w:hAnsi="IRNazanin" w:eastAsia="IRNazanin"/>
          <w:color w:val="111111"/>
          <w:sz w:val="28"/>
          <w:sz w:val="28"/>
          <w:szCs w:val="28"/>
          <w:rtl w:val="true"/>
          <w:lang w:bidi="fa-IR"/>
        </w:rPr>
        <w:t xml:space="preserve">به اهالی کرۀ شمالی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بدهای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می‌شود، و بازی‌های ویدئویی کودکان را تشویق می‌کنند تا صدام حسین را پیدا کرده و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پویش‌های </w:t>
      </w:r>
      <w:r>
        <w:rPr>
          <w:rStyle w:val="FootnoteAnchor"/>
          <w:rtl w:val="true"/>
        </w:rPr>
        <w:footnoteReference w:id="1229"/>
      </w:r>
      <w:r>
        <w:rPr>
          <w:rFonts w:ascii="IRNazanin" w:hAnsi="IRNazanin" w:eastAsia="IRNazanin"/>
          <w:color w:val="111111"/>
          <w:sz w:val="28"/>
          <w:sz w:val="28"/>
          <w:szCs w:val="28"/>
          <w:rtl w:val="true"/>
          <w:lang w:bidi="fa-IR"/>
        </w:rPr>
        <w:t>تبلیغاتی بنگاه‌های بزرگ، با حداقل اعتراض و حداکثر حمایت رسانه‌ها، سرسختانه کودکان را هدف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مدیرعامل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پریسم‌کامیونیکیشنز </w:t>
      </w:r>
      <w:r>
        <w:rPr>
          <w:rStyle w:val="FootnoteAnchor"/>
          <w:rtl w:val="true"/>
        </w:rPr>
        <w:footnoteReference w:id="1230"/>
      </w:r>
      <w:r>
        <w:rPr>
          <w:rFonts w:ascii="IRNazanin" w:hAnsi="IRNazanin" w:eastAsia="IRNazanin"/>
          <w:color w:val="111111"/>
          <w:sz w:val="28"/>
          <w:sz w:val="28"/>
          <w:szCs w:val="28"/>
          <w:rtl w:val="true"/>
          <w:lang w:bidi="fa-IR"/>
        </w:rPr>
        <w:t xml:space="preserve">دیدی کلی‌تر نسبت به سال‌های معصومیت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تعبیر من، آنها کودک نیستند، بلکه مصرف‌کنندگان در حال تکامل‌اند</w:t>
      </w:r>
      <w:r>
        <w:rPr>
          <w:rFonts w:eastAsia="IRNazanin" w:cs="IRNazanin"/>
          <w:color w:val="111111"/>
          <w:sz w:val="28"/>
          <w:szCs w:val="28"/>
          <w:rtl w:val="true"/>
          <w:lang w:bidi="fa-IR"/>
        </w:rPr>
        <w:t xml:space="preserve">.» </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 xml:space="preserve">بازاریابان برای بهره‌برداری از کودکان به منظور دست پیدا کردن به جیب و کیف پول والدین‌شان، بر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لوسی هاگز </w:t>
      </w:r>
      <w:r>
        <w:rPr>
          <w:rStyle w:val="FootnoteAnchor"/>
          <w:rtl w:val="true"/>
        </w:rPr>
        <w:footnoteReference w:id="1232"/>
      </w:r>
      <w:r>
        <w:rPr>
          <w:rFonts w:ascii="IRNazanin" w:hAnsi="IRNazanin" w:eastAsia="IRNazanin"/>
          <w:color w:val="111111"/>
          <w:sz w:val="28"/>
          <w:sz w:val="28"/>
          <w:szCs w:val="28"/>
          <w:rtl w:val="true"/>
          <w:lang w:bidi="fa-IR"/>
        </w:rPr>
        <w:t xml:space="preserve">، مدیر استراتژی و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مؤسسۀ اینیشیتو مارکتینگ </w:t>
      </w:r>
      <w:r>
        <w:rPr>
          <w:rStyle w:val="FootnoteAnchor"/>
          <w:rtl w:val="true"/>
        </w:rPr>
        <w:footnoteReference w:id="1233"/>
      </w:r>
      <w:r>
        <w:rPr>
          <w:rFonts w:ascii="IRNazanin" w:hAnsi="IRNazanin" w:eastAsia="IRNazanin"/>
          <w:color w:val="111111"/>
          <w:sz w:val="28"/>
          <w:sz w:val="28"/>
          <w:szCs w:val="28"/>
          <w:rtl w:val="true"/>
          <w:lang w:bidi="fa-IR"/>
        </w:rPr>
        <w:t>، این‌گونه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سعی داریم بچه را واداریم به والدین‌اش نق بزند تا به آنها نشان دهد این محصول چه ارزش یا سودی برایش دارد، و چرا برای بچه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شرایط مناسب، والدین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می‌کنند</w:t>
      </w:r>
      <w:r>
        <w:rPr>
          <w:rFonts w:eastAsia="IRNazanin" w:cs="IRNazanin"/>
          <w:color w:val="111111"/>
          <w:sz w:val="28"/>
          <w:szCs w:val="28"/>
          <w:rtl w:val="true"/>
          <w:lang w:bidi="fa-IR"/>
        </w:rPr>
        <w:t xml:space="preserve">. </w:t>
      </w:r>
      <w:r>
        <w:rPr>
          <w:rStyle w:val="FootnoteAnchor"/>
          <w:rtl w:val="true"/>
        </w:rPr>
        <w:footnoteReference w:id="123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سوزان لین </w:t>
      </w:r>
      <w:r>
        <w:rPr>
          <w:rStyle w:val="FootnoteAnchor"/>
          <w:rtl w:val="true"/>
        </w:rPr>
        <w:footnoteReference w:id="1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 پزشکی دانشگاه هاروارد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bookmarkStart w:id="264" w:name="pg4958_31993"/>
    </w:p>
    <w:p>
      <w:pPr>
        <w:pStyle w:val="BookText"/>
        <w:rPr/>
      </w:pPr>
      <w:bookmarkEnd w:id="264"/>
      <w:r>
        <w:rPr>
          <w:rFonts w:ascii="IRNazanin" w:hAnsi="IRNazanin" w:eastAsia="IRNazanin"/>
          <w:color w:val="111111"/>
          <w:sz w:val="28"/>
          <w:sz w:val="28"/>
          <w:szCs w:val="28"/>
          <w:rtl w:val="true"/>
          <w:lang w:bidi="fa-IR"/>
        </w:rPr>
        <w:t xml:space="preserve">هر کودک آمریکایی به طور متوسط هر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تبلیغ تلویزیونی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مقایسۀ بازاریابی پارسال با امسال مثل مقایسۀ تفنگ‌های بادی با بمب‌های هوشمند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که بچه‌ها امروزه می‌بینند توسط روان‌شناس‌ها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فناوری رسانه‌ای ای، که در گذشته هرگز به مخیلۀ کسی رسوخ نمی‌کرد، مایۀ پیشرفت این تبلیغات شده است و همه‌جا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نمی‌توانند از آن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بچه‌ها را در گوشه و کنار زندگی‌شان گیر می‌اندازند</w:t>
      </w:r>
      <w:r>
        <w:rPr>
          <w:rFonts w:eastAsia="IRNazanin" w:cs="IRNazanin"/>
          <w:color w:val="111111"/>
          <w:sz w:val="28"/>
          <w:szCs w:val="28"/>
          <w:rtl w:val="true"/>
          <w:lang w:bidi="fa-IR"/>
        </w:rPr>
        <w:t xml:space="preserve">. </w:t>
      </w:r>
      <w:r>
        <w:rPr>
          <w:rStyle w:val="FootnoteAnchor"/>
          <w:rtl w:val="true"/>
        </w:rPr>
        <w:footnoteReference w:id="1236"/>
      </w:r>
    </w:p>
    <w:p>
      <w:pPr>
        <w:pStyle w:val="BookText"/>
        <w:rPr/>
      </w:pPr>
      <w:r>
        <w:rPr>
          <w:rFonts w:ascii="IRNazanin" w:hAnsi="IRNazanin" w:eastAsia="IRNazanin"/>
          <w:color w:val="111111"/>
          <w:sz w:val="28"/>
          <w:sz w:val="28"/>
          <w:szCs w:val="28"/>
          <w:rtl w:val="true"/>
          <w:lang w:bidi="fa-IR"/>
        </w:rPr>
        <w:t>یکی از نتایج این فرآیند، همه‌گیر شدن چاقی، دیابت و سایر بیماری‌های مربوط به مصرف‌زدگی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وریتی نیونهام </w:t>
      </w:r>
      <w:r>
        <w:rPr>
          <w:rStyle w:val="FootnoteAnchor"/>
          <w:rtl w:val="true"/>
        </w:rPr>
        <w:footnoteReference w:id="1237"/>
      </w:r>
      <w:r>
        <w:rPr>
          <w:rFonts w:ascii="IRNazanin" w:hAnsi="IRNazanin" w:eastAsia="IRNazanin"/>
          <w:color w:val="111111"/>
          <w:sz w:val="28"/>
          <w:sz w:val="28"/>
          <w:szCs w:val="28"/>
          <w:rtl w:val="true"/>
          <w:lang w:bidi="fa-IR"/>
        </w:rPr>
        <w:t>از جانب یک گروه پزشکان استرالیایی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بازاریابی تهاجمیِ غذاهای آماده و شیرینی‌جات در بین کودکان، در همان ابتدای زندگی بر رژیم غذایی آنها اثر می‌گذارد، و خطر چاقی یا اضافه‌وزن در ادامۀ زندگی‌شان را به شدت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می‌توانند در برابر تبلیغات تلویزیونی غذاهای آماده، به شدت آسیب‌پذیر باشند</w:t>
      </w:r>
      <w:r>
        <w:rPr>
          <w:rFonts w:eastAsia="IRNazanin" w:cs="IRNazanin"/>
          <w:color w:val="111111"/>
          <w:sz w:val="28"/>
          <w:szCs w:val="28"/>
          <w:rtl w:val="true"/>
          <w:lang w:bidi="fa-IR"/>
        </w:rPr>
        <w:t xml:space="preserve">. </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 xml:space="preserve">هرچند این مسئله به نظر اکثر ما خوف‌آور است، اما برای بازاریابان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در حال سوختن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39"/>
      </w:r>
    </w:p>
    <w:p>
      <w:pPr>
        <w:pStyle w:val="Heading3"/>
        <w:numPr>
          <w:ilvl w:val="2"/>
          <w:numId w:val="1"/>
        </w:numPr>
        <w:rPr/>
      </w:pPr>
      <w:bookmarkStart w:id="265" w:name="__RefHeading___Toc206224_774463916"/>
      <w:bookmarkStart w:id="266" w:name="_Toc94"/>
      <w:bookmarkEnd w:id="265"/>
      <w:r>
        <w:rPr>
          <w:rtl w:val="true"/>
        </w:rPr>
        <w:t>زندگی، آزادی و شادی</w:t>
      </w:r>
      <w:r>
        <w:rPr>
          <w:rtl w:val="true"/>
        </w:rPr>
        <w:t xml:space="preserve">: </w:t>
      </w:r>
      <w:r>
        <w:rPr>
          <w:rtl w:val="true"/>
        </w:rPr>
        <w:t>نسخه‌های بنگاهی</w:t>
      </w:r>
      <w:bookmarkEnd w:id="26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دست‌کاری فرهنگ توسط بنگاه‌ها امروزه آنقدر گسترده شده است که غالباً طبیعی دانسته می‌شود؛ تا بدانجا که جوانان ترغیب می‌شوند لباس‌هایی با لوگوی بنگاه‌ها را به عنوان نمادی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سرکشی مُد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ویکتور لبوف </w:t>
      </w:r>
      <w:r>
        <w:rPr>
          <w:rStyle w:val="FootnoteAnchor"/>
          <w:rtl w:val="true"/>
        </w:rPr>
        <w:footnoteReference w:id="1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تحلیل‌گر خُرده‌فروشی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اقتصاد بسیار 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مصرف به شیوۀ زندگی ما تبدیل شود، خرید و مصرف کالاها را به آیین تبدیل کنیم، و در مصرف به دنبال رضایت معنوی و رضایت نفس‌مان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 داریم که چیزها با سرعتی بیش از پیش مصرف شوند، بسوزند، و مندرس، جایگزین و دور انداخته شوند</w:t>
      </w:r>
      <w:r>
        <w:rPr>
          <w:rFonts w:eastAsia="IRNazanin" w:cs="IRNazanin"/>
          <w:color w:val="111111"/>
          <w:sz w:val="28"/>
          <w:szCs w:val="28"/>
          <w:rtl w:val="true"/>
          <w:lang w:bidi="fa-IR"/>
        </w:rPr>
        <w:t xml:space="preserve">. </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ما باید همواره خودمان را کانون توجه قرار دهیم، دائماً ناراضی باشیم، و دائماً از طریق مصرف به دنبال رضایت باشیم اما هیچ‌گاه آن را نیابیم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نتیجۀ این نوع ترویج نارضایتیِ سودآفرین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تعطیلات شما این‌گونه باشد، شاد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نارضایتی عمیق از زندگی‌هایمان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گاردین در فوریۀ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یک نظرسنجی توسط مجلۀ بلیس </w:t>
      </w:r>
      <w:r>
        <w:rPr>
          <w:rStyle w:val="FootnoteAnchor"/>
          <w:rtl w:val="true"/>
        </w:rPr>
        <w:footnoteReference w:id="1242"/>
      </w:r>
      <w:r>
        <w:rPr>
          <w:rFonts w:ascii="IRNazanin" w:hAnsi="IRNazanin" w:eastAsia="IRNazanin"/>
          <w:color w:val="111111"/>
          <w:sz w:val="28"/>
          <w:sz w:val="28"/>
          <w:szCs w:val="28"/>
          <w:rtl w:val="true"/>
          <w:lang w:bidi="fa-IR"/>
        </w:rPr>
        <w:t>، اکثریت گستردۀ دختران نوجوان بریتانیا از افسردگی و شک به خود رنج می‌برند، که تقصیر آن بر گردن فشارهای طاقت‌فرسا جهت زیبایی ظاهر و موفقیت در مدرسه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دختران گفته‌اند که احساس افسردگی می‌کنند،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طور متناوب حس سرحال نبودن دارند،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فکر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گفته‌اند که در همۀ جبهه‌ها تحت فشارند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در مدرسه، و در زندگی‌های اجتماعی‌شان</w:t>
      </w:r>
      <w:r>
        <w:rPr>
          <w:rFonts w:eastAsia="IRNazanin" w:cs="IRNazanin"/>
          <w:color w:val="111111"/>
          <w:sz w:val="28"/>
          <w:szCs w:val="28"/>
          <w:rtl w:val="true"/>
          <w:lang w:bidi="fa-IR"/>
        </w:rPr>
        <w:t xml:space="preserve">. </w:t>
      </w:r>
      <w:r>
        <w:rPr>
          <w:rStyle w:val="FootnoteAnchor"/>
          <w:rtl w:val="true"/>
        </w:rPr>
        <w:footnoteReference w:id="1243"/>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در حال سوختن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صنایع مُد و رژیم‌غذایی به دنبال بهره‌گیری از آن هستند، جای تعجب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بار بر دوش دختران جوان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آنها گزارش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زیادی برای داشتن ظاهر خوب به آنها وارد می‌شود</w:t>
      </w:r>
      <w:r>
        <w:rPr>
          <w:rFonts w:eastAsia="IRNazanin" w:cs="IRNazanin"/>
          <w:color w:val="111111"/>
          <w:sz w:val="28"/>
          <w:szCs w:val="28"/>
          <w:rtl w:val="true"/>
          <w:lang w:bidi="fa-IR"/>
        </w:rPr>
        <w:t xml:space="preserve">.» </w:t>
      </w:r>
      <w:r>
        <w:rPr>
          <w:rStyle w:val="FootnoteAnchor"/>
          <w:rtl w:val="true"/>
        </w:rPr>
        <w:footnoteReference w:id="1244"/>
      </w:r>
      <w:r>
        <w:rPr>
          <w:rFonts w:ascii="IRNazanin" w:hAnsi="IRNazanin" w:eastAsia="IRNazanin"/>
          <w:color w:val="111111"/>
          <w:sz w:val="28"/>
          <w:sz w:val="28"/>
          <w:szCs w:val="28"/>
          <w:rtl w:val="true"/>
          <w:lang w:bidi="fa-IR"/>
        </w:rPr>
        <w:t xml:space="preserve">یک مطالعه توسط مؤسسۀ روان‌درمانی کینگز کالج </w:t>
      </w:r>
      <w:r>
        <w:rPr>
          <w:rStyle w:val="FootnoteAnchor"/>
          <w:rtl w:val="true"/>
        </w:rPr>
        <w:footnoteReference w:id="1245"/>
      </w:r>
      <w:r>
        <w:rPr>
          <w:rFonts w:ascii="IRNazanin" w:hAnsi="IRNazanin" w:eastAsia="IRNazanin"/>
          <w:color w:val="111111"/>
          <w:sz w:val="28"/>
          <w:sz w:val="28"/>
          <w:szCs w:val="28"/>
          <w:rtl w:val="true"/>
          <w:lang w:bidi="fa-IR"/>
        </w:rPr>
        <w:t xml:space="preserve">در لندن و دانشگاه منچستر نشان داد که مسائل عاطفی در حال افزایش بوده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دختران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آنها را تجربه کرده‌اند؛ و این، بخشی از افول کلی سلامت روانی نوجوانان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است</w:t>
      </w:r>
      <w:r>
        <w:rPr>
          <w:rFonts w:eastAsia="IRNazanin" w:cs="IRNazanin"/>
          <w:color w:val="111111"/>
          <w:sz w:val="28"/>
          <w:szCs w:val="28"/>
          <w:rtl w:val="true"/>
          <w:lang w:bidi="fa-IR"/>
        </w:rPr>
        <w:t xml:space="preserve">. </w:t>
      </w:r>
      <w:bookmarkStart w:id="267" w:name="pg4958_31995"/>
    </w:p>
    <w:p>
      <w:pPr>
        <w:pStyle w:val="BookText"/>
        <w:rPr/>
      </w:pPr>
      <w:bookmarkEnd w:id="267"/>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ابزرور گزارش داد که حدود دو سوم بریتانیایی‌های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احساس افسردگی یا ناشادی را تجربه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آغاز مطالعه، جوانانی که بالاترین استانداردهای زندگی را داشته‌اند، در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سال‌های زندگی‌شان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تیره‌روزی داشته‌اند</w:t>
      </w:r>
      <w:r>
        <w:rPr>
          <w:rFonts w:eastAsia="IRNazanin" w:cs="IRNazanin"/>
          <w:color w:val="111111"/>
          <w:sz w:val="28"/>
          <w:szCs w:val="28"/>
          <w:rtl w:val="true"/>
          <w:lang w:bidi="fa-IR"/>
        </w:rPr>
        <w:t xml:space="preserve">. </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 xml:space="preserve">اولیور جیمز </w:t>
      </w:r>
      <w:r>
        <w:rPr>
          <w:rStyle w:val="FootnoteAnchor"/>
          <w:rtl w:val="true"/>
        </w:rPr>
        <w:footnoteReference w:id="1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روان‌شناس و نویسندۀ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بریتانیا روی مبل</w:t>
      </w:r>
      <w:r>
        <w:rPr>
          <w:rFonts w:eastAsia="IRNazanin" w:cs="IRNazanin"/>
          <w:color w:val="111111"/>
          <w:sz w:val="28"/>
          <w:szCs w:val="28"/>
          <w:rtl w:val="true"/>
          <w:lang w:bidi="fa-IR"/>
        </w:rPr>
        <w:t xml:space="preserve">» </w:t>
      </w:r>
      <w:r>
        <w:rPr>
          <w:rStyle w:val="FootnoteAnchor"/>
          <w:rtl w:val="true"/>
        </w:rPr>
        <w:footnoteReference w:id="1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تبیین این سطح شیوع افسردگی در جامعۀ مدرن، دربارۀ افسردگان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باورانده شد که هر چیزی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بسیاری از موارد، آنها در نهایت مجبورند سخت کار کنند تا کس دیگری ثروتمند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تبلیغاتی که آنها را وامی‌داشت باور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همۀ شادی‌هاست، نقشی اساسی در نارضایتی آنها از بدن و شخصیت‌شان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ارزش‌های فرهنگ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بازنده غوطه‌ور شدند و تربیت شدند تا باور کنند دنبال کردنِ جایگاه و ثروت، ریشۀ کامیابی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مشخص شد که این‌گونه نیست</w:t>
      </w:r>
      <w:r>
        <w:rPr>
          <w:rFonts w:eastAsia="IRNazanin" w:cs="IRNazanin"/>
          <w:color w:val="111111"/>
          <w:sz w:val="28"/>
          <w:szCs w:val="28"/>
          <w:rtl w:val="true"/>
          <w:lang w:bidi="fa-IR"/>
        </w:rPr>
        <w:t xml:space="preserve">. </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 xml:space="preserve">تیم کاسر </w:t>
      </w:r>
      <w:r>
        <w:rPr>
          <w:rStyle w:val="FootnoteAnchor"/>
          <w:rtl w:val="true"/>
        </w:rPr>
        <w:footnoteReference w:id="1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تبلیغات، مخرّب رفاه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دولت برای شرکت‌هایی که مواد شیمیایی مهلک را از دودکش‌های خود بیرون می‌دهند مالیات وضع می‌کند، شاید باید برای تبلیغ‌گرانی که پیام‌های ماتریالیستی پخش می‌کنند نیز مالیات وضع کنیم</w:t>
      </w:r>
      <w:r>
        <w:rPr>
          <w:rFonts w:eastAsia="IRNazanin" w:cs="IRNazanin"/>
          <w:color w:val="111111"/>
          <w:sz w:val="28"/>
          <w:szCs w:val="28"/>
          <w:rtl w:val="true"/>
          <w:lang w:bidi="fa-IR"/>
        </w:rPr>
        <w:t xml:space="preserve">.» </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پس یکی از دلایل اصلی سطوح فعلی ناشادی، کسالت و افسردگی، تأثیر یک سیستم فیلترینگ است که حتی تصورات بنیادی ما دربارۀ خودمان و دنیای پیرامون را نیز تحریف می‌کند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8" w:name="__RefHeading___Toc206226_774463916"/>
      <w:bookmarkStart w:id="269" w:name="_Toc95"/>
      <w:bookmarkEnd w:id="268"/>
      <w:r>
        <w:rPr>
          <w:rtl w:val="true"/>
        </w:rPr>
        <w:t>منفعت شخصی روشن‌فکرانه</w:t>
      </w:r>
      <w:r>
        <w:rPr>
          <w:rtl w:val="true"/>
        </w:rPr>
        <w:t xml:space="preserve">: </w:t>
      </w:r>
      <w:r>
        <w:rPr>
          <w:rtl w:val="true"/>
        </w:rPr>
        <w:t>ویژگی‌های عجیب مهربانی</w:t>
      </w:r>
      <w:bookmarkEnd w:id="269"/>
    </w:p>
    <w:p>
      <w:pPr>
        <w:pStyle w:val="BookText"/>
        <w:rPr/>
      </w:pPr>
      <w:r>
        <w:rPr>
          <w:rFonts w:ascii="IRNazanin" w:hAnsi="IRNazanin" w:eastAsia="IRNazanin"/>
          <w:color w:val="111111"/>
          <w:sz w:val="28"/>
          <w:sz w:val="28"/>
          <w:szCs w:val="28"/>
          <w:rtl w:val="true"/>
          <w:lang w:bidi="fa-IR"/>
        </w:rPr>
        <w:t xml:space="preserve">منافع بنگاه‌ها لازم می‌دارند که ما به دنبال نسخه‌ای از شادی بشر برویم که در خدمت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روند افسردگی، زوال وضع جهانی محیط زیست، و جنگ بر سر کنترل منابع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بخش عمدۀ رنج مدرن در ذات ما به عنوان افراد جامعه یا در ذات شرایط بشر نیست، بلکه غالباً در سیستم مسلط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ای ریشه دارد که رفاه بشری و زیست‌محیطی را به سود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ایده‌هایی دربارۀ ما و جامعه به ما عرضه می‌شوند که نیازهای فرهنگ مصرف‌زدگی را برآورده می‌کنند نه نیازهای افراد بشر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ترویج خودخواهی بدبینانه، خودمحوری و بی‌تفاوتی نسبت به دیگران آنچنان فراگیر شده است که ظاهراً گریزناپذیر به نظر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تربیت می‌شویم تا از ایده‌آلیسم و امید خوب بگوییم، اما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 نور سرد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را درک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نمی‌فهمیم که خودخواهی و خودمحوری شاید راه‌های معتبری به سوی شادی نباشند، بلکه هزینه‌ای سرسام‌آور نیز بر محیط زیست و جهان سوم و همچنین بر تک‌تک ما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 درک واقعی این هزینه‌ها مساوی است با کسب انگیزه برای شورش و سرکشی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آنچه تا بدین جا گفته شد، روشن است که اگر بخواهیم پاسخ‌های مولد انسانی‌تری بیابیم، باید در آن حوزه‌هایی از تفکر بشری جستجو کنیم که جریان اصلی فرهنگ آنها را به حاشیه رانده، مغفول گذاشته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 می‌کند، همان‌طور که تفکر سیاسی ناراضی به حاشیه رانده شده و با برچسب‌های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کوته‌نظرانه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هم‌اکنون دلایل کافی داریم تا باور کنیم که فرهنگ‌های سنتی به رفاه روانی و اجتماعیِ بسیار بیش از ما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هلنا نوربرگ هاج </w:t>
      </w:r>
      <w:r>
        <w:rPr>
          <w:rStyle w:val="FootnoteAnchor"/>
          <w:rtl w:val="true"/>
        </w:rPr>
        <w:footnoteReference w:id="1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میان روستانشینانِ لاداخ </w:t>
      </w:r>
      <w:r>
        <w:rPr>
          <w:rStyle w:val="FootnoteAnchor"/>
          <w:rtl w:val="true"/>
        </w:rPr>
        <w:footnoteReference w:id="1253"/>
      </w:r>
      <w:r>
        <w:rPr>
          <w:rFonts w:ascii="IRNazanin" w:hAnsi="IRNazanin" w:eastAsia="IRNazanin"/>
          <w:color w:val="111111"/>
          <w:sz w:val="28"/>
          <w:sz w:val="28"/>
          <w:szCs w:val="28"/>
          <w:rtl w:val="true"/>
          <w:lang w:bidi="fa-IR"/>
        </w:rPr>
        <w:t>در شمال هند را آغاز کرد، اینکه همه خنده‌رو بودند مایۀ تعجبش 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اوائل باورم نمی‌شد که لاداخی‌ها این‌قدر که ظاهرشان نشان می‌دهد شاد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طول کشید تا بپذیرم که آن خنده‌ها واقعی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دومین سالی که آنجا بودم، در یک مراسم </w:t>
      </w:r>
    </w:p>
    <w:p>
      <w:pPr>
        <w:pStyle w:val="BookText"/>
        <w:rPr/>
      </w:pPr>
      <w:r>
        <w:rPr>
          <w:rFonts w:ascii="IRNazanin" w:hAnsi="IRNazanin" w:eastAsia="IRNazanin"/>
          <w:color w:val="111111"/>
          <w:sz w:val="28"/>
          <w:sz w:val="28"/>
          <w:szCs w:val="28"/>
          <w:rtl w:val="true"/>
          <w:lang w:bidi="fa-IR"/>
        </w:rPr>
        <w:t>عروسی، نشستم و خوش بودن مهمان‌ها را از با هم بودن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آها، آنها واقعاً شاد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بود که فهمیدم تمام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چشم‌بند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را کور کرده بودم و فکر می‌کردم لاداخی‌ها نمی‌توانند اینقدر شاد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مانند جامعۀ من، پشت آن لطیفه‌ها و خنده‌ها باید نوعی سرخوردگی، حسادت و درماندگی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 ناآگاهانه فرض می‌کردم که ظرفیت شادی در انسان‌های مختلف، تفاوت فرهنگی معناداری ندارد</w:t>
      </w:r>
      <w:r>
        <w:rPr>
          <w:rFonts w:eastAsia="IRNazanin" w:cs="IRNazanin"/>
          <w:color w:val="111111"/>
          <w:sz w:val="28"/>
          <w:szCs w:val="28"/>
          <w:rtl w:val="true"/>
          <w:lang w:bidi="fa-IR"/>
        </w:rPr>
        <w:t xml:space="preserve">. </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به نظر نوربرت هاج، شادی لاداخی‌ها در نظام باورهای آنها ریشه دارد که مشخصه‌اش مهربانی و غم‌خواری، و نبودِ تنفر و خودمحوری،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آنچه ما غرور می‌نامیم اصلاً در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البته به معنای نبودِ عزت‌نفس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عزت‌نفس آنچنان ریشه‌دار است که اصلاً محل سؤال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کسی را ندیده‌ام که به اندازۀ لاداخی‌ها از سلامت عاطفی و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باشد</w:t>
      </w:r>
      <w:r>
        <w:rPr>
          <w:rFonts w:eastAsia="IRNazanin" w:cs="IRNazanin"/>
          <w:color w:val="111111"/>
          <w:sz w:val="28"/>
          <w:szCs w:val="28"/>
          <w:rtl w:val="true"/>
          <w:lang w:bidi="fa-IR"/>
        </w:rPr>
        <w:t xml:space="preserve">. </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فهم لاداخی‌ها از شادی بسیار متفاوت، و از بعضی جهات کاملاً مغایر، با تصورات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نشانه‌ای از ماهیت این تفاوت را می‌توان در آثار بوداگوسا </w:t>
      </w:r>
      <w:r>
        <w:rPr>
          <w:rStyle w:val="FootnoteAnchor"/>
          <w:rtl w:val="true"/>
        </w:rPr>
        <w:footnoteReference w:id="1256"/>
      </w:r>
      <w:r>
        <w:rPr>
          <w:rFonts w:ascii="IRNazanin" w:hAnsi="IRNazanin" w:eastAsia="IRNazanin"/>
          <w:color w:val="111111"/>
          <w:sz w:val="28"/>
          <w:sz w:val="28"/>
          <w:szCs w:val="28"/>
          <w:rtl w:val="true"/>
          <w:lang w:bidi="fa-IR"/>
        </w:rPr>
        <w:t>دید که فلسفۀ غم‌خوارانۀ او محور فرهنگ لاداخی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بوداگوسا مدعی بود که شادی بشر نه از تلاش بی‌وقفه برای ارضای میل‌ها، بلکه از دغدغۀ روزافزون نسبت به دیگران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وی، با خلق نظام‌مند و مکرّرِ غم‌خواری در واکنش به رنج‌های واقعی یا متصور، می‌توان به این مقصود دست یافت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مردی درهم‌شکسته، بداقبال و بدشانش از همه جهت را می‌بینی؛ کسی که سوژۀ کاملی برای غم‌خواری است؛ نابیناست، دست و پایش قطع شده و او را به مصیبت افکنده، در سرپناه درماندگان نشسته و کاسه‌ای جلوی رویش گذاشته، و ناله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بدین صورت برای او غم‌خواری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موجود به مصیبت افتاده؛ کاش که می‌شد از رنج رهایی یابد</w:t>
      </w:r>
      <w:r>
        <w:rPr>
          <w:rFonts w:eastAsia="IRNazanin" w:cs="IRNazanin"/>
          <w:color w:val="111111"/>
          <w:sz w:val="28"/>
          <w:szCs w:val="28"/>
          <w:rtl w:val="true"/>
          <w:lang w:bidi="fa-IR"/>
        </w:rPr>
        <w:t xml:space="preserve">!» </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 xml:space="preserve">پاترول رینپوخ </w:t>
      </w:r>
      <w:r>
        <w:rPr>
          <w:rStyle w:val="FootnoteAnchor"/>
          <w:rtl w:val="true"/>
        </w:rPr>
        <w:footnoteReference w:id="1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مراقبه در قرن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مشابه را پیشنهاد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در نهایت عذاب 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عمیق‌ترین سیاه‌چال منتظر اعدام است، یا حیوانی که مقابل قصاب در انتظار ذبح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احساس عشق داشته باشید انگار که مادر یا کودک خودتان است</w:t>
      </w:r>
      <w:r>
        <w:rPr>
          <w:rFonts w:eastAsia="IRNazanin" w:cs="IRNazanin"/>
          <w:color w:val="111111"/>
          <w:sz w:val="28"/>
          <w:szCs w:val="28"/>
          <w:rtl w:val="true"/>
          <w:lang w:bidi="fa-IR"/>
        </w:rPr>
        <w:t xml:space="preserve">. </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توصیه آن است که همواره تصور کنیم، نه فقط اینکه این فرد یا حیوان بداقبال از رنج رهایی یابد، بلکه خود ما او را رهایی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این توصیه‌ها، یک ایدۀ 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 تأمل مکرّر پیرامون رنج، و پیرامون اقدام‌مان برای کمک‌رسانی، حساسیت‌مان نسبت به واقعیت و اهمیت رنج دیگران را تقویت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خواهیم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آیینی‌مان از بین می‌رود و ظرفیت بالاتری برای عشق و غم‌خواری به جای آن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می‌شود که این فرآیند به نوبۀ خود، آن دسته از شرایط ذهنی را تقویت می‌کند که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 صبر، هم‌دلی، ملایمت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آن دسته از شرایط ذهنی را تضعیف می‌کند که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تنفر، خودشیفتگی، حسادت و نارضایتی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گفته شود که غم‌خواری، با افزایش ناراحتی ما از ناشادی دیگران، صرفاً رنج ما را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گش‌یش توبتاپ </w:t>
      </w:r>
      <w:r>
        <w:rPr>
          <w:rStyle w:val="FootnoteAnchor"/>
          <w:rtl w:val="true"/>
        </w:rPr>
        <w:footnoteReference w:id="1260"/>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طریق مراقبۀ شدید در حال پرورش غم‌خواری بود، چنین اتفاقی نمی‌افتد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بار که کودکی رنج‌دیده را می‌بینید، فوراً احساس غم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سپس اشتیاق جانشین این احساس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می‌توانم کمکش کنم؟ آیا کودک به غذا نیاز دارد؟ یا سرپناه؟ برای کاهش رنج او چه 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است که غم‌خواری حقیقی پدید می‌آید، و در حضور غم‌خواری، غم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مسائل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می‌رود</w:t>
      </w:r>
      <w:r>
        <w:rPr>
          <w:rFonts w:eastAsia="IRNazanin" w:cs="IRNazanin"/>
          <w:color w:val="111111"/>
          <w:sz w:val="28"/>
          <w:szCs w:val="28"/>
          <w:rtl w:val="true"/>
          <w:lang w:bidi="fa-IR"/>
        </w:rPr>
        <w:t xml:space="preserve">. </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پس غم‌خواری صرفاً هم‌دردی با رنج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لطف احساسی و اندوه‌باری نیست که در پیش‌فرض‌های غربی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یک میل روشن، قوی و مصمم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زایل کردن 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منظر می‌توانیم ببینیم که بهترین نویسندگان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چامسکی، زین و پیلجر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غم‌خوارترین نویسندگان ما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اینها کسانی نیستند که به خاطر مصیبت‌های دنیا، در دریغ و افسوس غرق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اینکه، غم‌خواری به عنوان نوعی قربانی دادن رواقی </w:t>
      </w:r>
      <w:r>
        <w:rPr>
          <w:rStyle w:val="FootnoteAnchor"/>
          <w:rtl w:val="true"/>
        </w:rPr>
        <w:footnoteReference w:id="1262"/>
      </w:r>
      <w:r>
        <w:rPr>
          <w:rFonts w:ascii="IRNazanin" w:hAnsi="IRNazanin" w:eastAsia="IRNazanin"/>
          <w:color w:val="111111"/>
          <w:sz w:val="28"/>
          <w:sz w:val="28"/>
          <w:szCs w:val="28"/>
          <w:rtl w:val="true"/>
          <w:lang w:bidi="fa-IR"/>
        </w:rPr>
        <w:t>توصیه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ریچارد دیویدسون </w:t>
      </w:r>
      <w:r>
        <w:rPr>
          <w:rStyle w:val="FootnoteAnchor"/>
          <w:rtl w:val="true"/>
        </w:rPr>
        <w:footnoteReference w:id="1263"/>
      </w:r>
      <w:r>
        <w:rPr>
          <w:rFonts w:ascii="IRNazanin" w:hAnsi="IRNazanin" w:eastAsia="IRNazanin"/>
          <w:color w:val="111111"/>
          <w:sz w:val="28"/>
          <w:sz w:val="28"/>
          <w:szCs w:val="28"/>
          <w:rtl w:val="true"/>
          <w:lang w:bidi="fa-IR"/>
        </w:rPr>
        <w:t xml:space="preserve">، مدیر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عصب‌شناسی احساسی</w:t>
      </w:r>
      <w:r>
        <w:rPr>
          <w:rFonts w:eastAsia="IRNazanin" w:cs="IRNazanin"/>
          <w:color w:val="111111"/>
          <w:sz w:val="28"/>
          <w:szCs w:val="28"/>
          <w:rtl w:val="true"/>
          <w:lang w:bidi="fa-IR"/>
        </w:rPr>
        <w:t xml:space="preserve">» </w:t>
      </w:r>
      <w:r>
        <w:rPr>
          <w:rStyle w:val="FootnoteAnchor"/>
          <w:rtl w:val="true"/>
        </w:rPr>
        <w:footnoteReference w:id="1264"/>
      </w:r>
      <w:r>
        <w:rPr>
          <w:rFonts w:ascii="IRNazanin" w:hAnsi="IRNazanin" w:eastAsia="IRNazanin"/>
          <w:color w:val="111111"/>
          <w:sz w:val="28"/>
          <w:sz w:val="28"/>
          <w:szCs w:val="28"/>
          <w:rtl w:val="true"/>
          <w:lang w:bidi="fa-IR"/>
        </w:rPr>
        <w:t xml:space="preserve">در دانشگاه ویسکونسین </w:t>
      </w:r>
      <w:r>
        <w:rPr>
          <w:rStyle w:val="FootnoteAnchor"/>
          <w:rtl w:val="true"/>
        </w:rPr>
        <w:footnoteReference w:id="1265"/>
      </w:r>
      <w:r>
        <w:rPr>
          <w:rFonts w:ascii="IRNazanin" w:hAnsi="IRNazanin" w:eastAsia="IRNazanin"/>
          <w:color w:val="111111"/>
          <w:sz w:val="28"/>
          <w:sz w:val="28"/>
          <w:szCs w:val="28"/>
          <w:rtl w:val="true"/>
          <w:lang w:bidi="fa-IR"/>
        </w:rPr>
        <w:t xml:space="preserve">، به مطالعۀ فعالیت مغزی یک راهب بودایی اروپایی به نام اوسر </w:t>
      </w:r>
      <w:r>
        <w:rPr>
          <w:rStyle w:val="FootnoteAnchor"/>
          <w:rtl w:val="true"/>
        </w:rPr>
        <w:footnoteReference w:id="1266"/>
      </w:r>
      <w:r>
        <w:rPr>
          <w:rFonts w:ascii="IRNazanin" w:hAnsi="IRNazanin" w:eastAsia="IRNazanin"/>
          <w:color w:val="111111"/>
          <w:sz w:val="28"/>
          <w:sz w:val="28"/>
          <w:szCs w:val="28"/>
          <w:rtl w:val="true"/>
          <w:lang w:bidi="fa-IR"/>
        </w:rPr>
        <w:t>پرداخت که سه دهه در هیمالایا با روش‌های فوق به مراقبه دربارۀ غم‌خواری پرداخته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قبلی دیویدسون نشان داده بود افرادی که فعالیت زیاد مغزی در سمت چپ قشر پیش‌قدامی مغز دارند، هم‌زمان وضعیت‌های مثبت و شاد ذهنی از قبیل ذوق، اشتیاق، لذت، توان و شادابی روانی را گزارش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سوی دیگر، فعالیت زیاد در بخش مقابل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احساسات استرس‌زا از قبیل غم، اضطراب و نگرانی همبستگی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کسانی که دچار افسردگی بالینی و اضطراب شدید هستند، بالاترین فعالیت مغزی را در این بخش نشان می‌دهند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اوسر خواسته شد که در حضور دستگاه عکسبرداری مغناطیسی، به مراقبه دربارۀ غم‌خواری بپردازد و پس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به حالت عادی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دانیل گلمن </w:t>
      </w:r>
      <w:r>
        <w:rPr>
          <w:rStyle w:val="FootnoteAnchor"/>
          <w:rtl w:val="true"/>
        </w:rPr>
        <w:footnoteReference w:id="1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احساس‌های مخرب</w:t>
      </w:r>
      <w:r>
        <w:rPr>
          <w:rFonts w:eastAsia="IRNazanin" w:cs="IRNazanin"/>
          <w:color w:val="111111"/>
          <w:sz w:val="28"/>
          <w:szCs w:val="28"/>
          <w:rtl w:val="true"/>
          <w:lang w:bidi="fa-IR"/>
        </w:rPr>
        <w:t xml:space="preserve">» </w:t>
      </w:r>
      <w:r>
        <w:rPr>
          <w:rStyle w:val="FootnoteAnchor"/>
          <w:rtl w:val="true"/>
        </w:rPr>
        <w:footnoteReference w:id="1268"/>
      </w:r>
      <w:r>
        <w:rPr>
          <w:rFonts w:ascii="IRNazanin" w:hAnsi="IRNazanin" w:eastAsia="IRNazanin"/>
          <w:color w:val="111111"/>
          <w:sz w:val="28"/>
          <w:sz w:val="28"/>
          <w:szCs w:val="28"/>
          <w:rtl w:val="true"/>
          <w:lang w:bidi="fa-IR"/>
        </w:rPr>
        <w:t>نتایج این مطالعه را توضیح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که اوسر در حال مراقبه برای رسیدن به حالت غم‌خواری بود، فعالیت بخش چپ مغز او به طرز قابل توجهی افزایش یافت، که بسیار بعید است این مقدار افزایش صرفاً تصادفی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تغییر کارکرد مغزی اوسر در زمان غم‌خواری ظاهراً نشان‌گر یک خُلق بسیار مطبوع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نگرانی و دغدغه دربارۀ رفاه دیگران، وضع رفاهی بهتری برای خود شخص رقم می‌زند</w:t>
      </w:r>
      <w:r>
        <w:rPr>
          <w:rFonts w:eastAsia="IRNazanin" w:cs="IRNazanin"/>
          <w:color w:val="111111"/>
          <w:sz w:val="28"/>
          <w:szCs w:val="28"/>
          <w:rtl w:val="true"/>
          <w:lang w:bidi="fa-IR"/>
        </w:rPr>
        <w:t xml:space="preserve">. </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 xml:space="preserve">در یک آزمایش دیگر، دیویدسون وضعیت پایۀ فعالیت سمت چپ قشر پیش‌قدامی مغز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را بررسی کرد که نشان‌دهندۀ خُلق معمول روزمرۀ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وضعیت پایۀ عملکرد مغز یکی از راهبان بزرگ خانقاه‌های بودایی آسیا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 راهب نیز مراقبه می‌کرد، اما برعکس اوسر زمان زیادی را به مراقبۀ شدید نمی‌گذراند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نتایج قابل توجهی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دیویدسون نتایج را این‌گونه 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مطالعه، دستاوردی بسیار جالب و هیجان‌انگیز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فعالیت مغزی آن راهب را ضبط کردیم تا با فعالیت مغزی سایر افرادی که طی چند سال پیش در آزمایش‌های آزمایشگاه‌مان شرکت کرده بودند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که تا آن زمان آزموده بودیم، امتیاز مثبت آن راهب بیش از همه بود</w:t>
      </w:r>
      <w:r>
        <w:rPr>
          <w:rFonts w:eastAsia="IRNazanin" w:cs="IRNazanin"/>
          <w:color w:val="111111"/>
          <w:sz w:val="28"/>
          <w:szCs w:val="28"/>
          <w:rtl w:val="true"/>
          <w:lang w:bidi="fa-IR"/>
        </w:rPr>
        <w:t xml:space="preserve">. </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 xml:space="preserve">دیویدسون آن راهب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دادۀ پرت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نمودار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داده‌های مربوط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انحراف معیار به 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مقدار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داشتند که بسیار بیشتر از توزیع نرمال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منحنی زنگوله‌ای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مثبت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محققان دانشگاه کرنل </w:t>
      </w:r>
      <w:r>
        <w:rPr>
          <w:rStyle w:val="FootnoteAnchor"/>
          <w:rtl w:val="true"/>
        </w:rPr>
        <w:footnoteReference w:id="1271"/>
      </w:r>
      <w:r>
        <w:rPr>
          <w:rFonts w:ascii="IRNazanin" w:hAnsi="IRNazanin" w:eastAsia="IRNazanin"/>
          <w:color w:val="111111"/>
          <w:sz w:val="28"/>
          <w:sz w:val="28"/>
          <w:szCs w:val="28"/>
          <w:rtl w:val="true"/>
          <w:lang w:bidi="fa-IR"/>
        </w:rPr>
        <w:t xml:space="preserve">در یک تحقیق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نتیجه گرفتند که صرف‌نظر از تعداد فرزندان، وضعیت تأهل، شغل، تحصیلات یا طبقۀ اجتماعی، زنانی که حداقل هفته‌ای یک‌بار کار داوطلبانه برای کمک به دیگران انجام </w:t>
      </w:r>
    </w:p>
    <w:p>
      <w:pPr>
        <w:pStyle w:val="BookText"/>
        <w:rPr/>
      </w:pPr>
      <w:r>
        <w:rPr>
          <w:rFonts w:ascii="IRNazanin" w:hAnsi="IRNazanin" w:eastAsia="IRNazanin"/>
          <w:color w:val="111111"/>
          <w:sz w:val="28"/>
          <w:sz w:val="28"/>
          <w:szCs w:val="28"/>
          <w:rtl w:val="true"/>
          <w:lang w:bidi="fa-IR"/>
        </w:rPr>
        <w:t>می‌دهند، عمر طولانی‌تری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آلان لوکس </w:t>
      </w:r>
      <w:r>
        <w:rPr>
          <w:rStyle w:val="FootnoteAnchor"/>
          <w:rtl w:val="true"/>
        </w:rPr>
        <w:footnoteReference w:id="1272"/>
      </w:r>
      <w:r>
        <w:rPr>
          <w:rFonts w:ascii="IRNazanin" w:hAnsi="IRNazanin" w:eastAsia="IRNazanin"/>
          <w:color w:val="111111"/>
          <w:sz w:val="28"/>
          <w:sz w:val="28"/>
          <w:szCs w:val="28"/>
          <w:rtl w:val="true"/>
          <w:lang w:bidi="fa-IR"/>
        </w:rPr>
        <w:t>در پیمایشی بر روی هزاران داوطلب در ایالات متحده دریافت افرادی که مرتباً به دیگران کمک می‌کنند، در مقایسه با همتایان خود در همان گروه سنی، سلامتی بیشتری را گزارش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گفته‌اند که وقتی کار داوطلبانه را آغاز کرده‌اند، سلامتی‌شان بهبود چشم‌گیری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دیگر نیز مکرراً نشان داده‌اند که غم‌خواری و محبت به دیگران، اثری سنجش‌پذیر بر روی کارآیی سیستم ایمنی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 کاسر </w:t>
      </w:r>
      <w:r>
        <w:rPr>
          <w:rStyle w:val="FootnoteAnchor"/>
          <w:rtl w:val="true"/>
        </w:rPr>
        <w:footnoteReference w:id="1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روان‌شناس کالج ناکس </w:t>
      </w:r>
      <w:r>
        <w:rPr>
          <w:rStyle w:val="FootnoteAnchor"/>
          <w:rtl w:val="true"/>
        </w:rPr>
        <w:footnoteReference w:id="1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مرور تعداد زیادی از مطالعات تحقیقی در سراسر دنیا، گزارش می‌دهد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علمی موجود پیرامون ارزش ماتریالیسم، یافته‌های روشن و سازگاری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شدیداً روی ارزش‌های ماتریالیستی تمرکز کرده‌اند، در مقایسه با کسانی که اهداف ماتریالیستی را نسبتاً بی‌اهمیت می‌دانند، رفاه فردی و سلامت روانی کمتری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رابطه‌ها در نمونه‌های مختلفی از مردم شامل افراد ثروتمند تا فقیر، نوجوان تا مسن، استرالیایی تا کره‌ای، دیده شده است</w:t>
      </w:r>
      <w:r>
        <w:rPr>
          <w:rFonts w:eastAsia="IRNazanin" w:cs="IRNazanin"/>
          <w:color w:val="111111"/>
          <w:sz w:val="28"/>
          <w:szCs w:val="28"/>
          <w:rtl w:val="true"/>
          <w:lang w:bidi="fa-IR"/>
        </w:rPr>
        <w:t xml:space="preserve">. </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کاسر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همه معتقدند که دست‌یابی به آنچه خواهانش هستید، احساس خوبی دربارۀ خودتان و زندگی‌تان در شما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متعارف و همین‌طور نظریه‌های روان‌شناسی متعدد می‌گویند که اگر به اهداف‌مان دست یابیم، متعاقباً باید عزت‌نفس و رضایت از زندگی افزایش یابد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تلاش برای دست‌یابی به پول و جایگاه، بسیار موفق عمل می‌کنند، غالباً پس از دست‌یابی به هدف‌شان، احساس ناکامی دارند</w:t>
      </w:r>
      <w:r>
        <w:rPr>
          <w:rFonts w:eastAsia="IRNazanin" w:cs="IRNazanin"/>
          <w:color w:val="111111"/>
          <w:sz w:val="28"/>
          <w:szCs w:val="28"/>
          <w:rtl w:val="true"/>
          <w:lang w:bidi="fa-IR"/>
        </w:rPr>
        <w:t xml:space="preserve">.» </w:t>
      </w:r>
      <w:r>
        <w:rPr>
          <w:rStyle w:val="FootnoteAnchor"/>
          <w:rtl w:val="true"/>
        </w:rPr>
        <w:footnoteReference w:id="1276"/>
      </w:r>
      <w:bookmarkStart w:id="270" w:name="pg4958_32002"/>
    </w:p>
    <w:p>
      <w:pPr>
        <w:pStyle w:val="BookText"/>
        <w:rPr/>
      </w:pPr>
      <w:bookmarkEnd w:id="270"/>
      <w:r>
        <w:rPr>
          <w:rFonts w:ascii="IRNazanin" w:hAnsi="IRNazanin" w:eastAsia="IRNazanin"/>
          <w:color w:val="111111"/>
          <w:sz w:val="28"/>
          <w:sz w:val="28"/>
          <w:szCs w:val="28"/>
          <w:rtl w:val="true"/>
          <w:lang w:bidi="fa-IR"/>
        </w:rPr>
        <w:t xml:space="preserve">مارتین سلیگمن </w:t>
      </w:r>
      <w:r>
        <w:rPr>
          <w:rStyle w:val="FootnoteAnchor"/>
          <w:rtl w:val="true"/>
        </w:rPr>
        <w:footnoteReference w:id="1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روان‌شناسی دانشگاه پنسیلوانیا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دیگری را گزارش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آزمایشگاه، کودکان و افراد بالغی که شاد شده‌اند، هم‌دلی بیشتری از خود نشان می‌دهند و تمایل آنها برای بخشش پول بیشتر به نیازمندان دیگر،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شاد هستیم، کمتر خودمحور می‌شویم، دیگران را بیشتر دوست می‌داریم، و می‌خواهیم دیگران را در خوش‌شانسی‌مان شریک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شاد نیستیم، بی‌اعتماد و درون‌گرا می‌شویم و به گونه‌ای دفاعی روی نیازهای خودمان تمرکز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مشخصۀ ناراحتی است تا شادی</w:t>
      </w:r>
      <w:r>
        <w:rPr>
          <w:rFonts w:eastAsia="IRNazanin" w:cs="IRNazanin"/>
          <w:color w:val="111111"/>
          <w:sz w:val="28"/>
          <w:szCs w:val="28"/>
          <w:rtl w:val="true"/>
          <w:lang w:bidi="fa-IR"/>
        </w:rPr>
        <w:t xml:space="preserve">. </w:t>
      </w:r>
      <w:r>
        <w:rPr>
          <w:rStyle w:val="FootnoteAnchor"/>
          <w:rtl w:val="true"/>
        </w:rPr>
        <w:footnoteReference w:id="1278"/>
      </w:r>
    </w:p>
    <w:p>
      <w:pPr>
        <w:pStyle w:val="Heading3"/>
        <w:numPr>
          <w:ilvl w:val="2"/>
          <w:numId w:val="1"/>
        </w:numPr>
        <w:rPr/>
      </w:pPr>
      <w:bookmarkStart w:id="271" w:name="__RefHeading___Toc206228_774463916"/>
      <w:bookmarkStart w:id="272" w:name="_Toc96"/>
      <w:bookmarkEnd w:id="271"/>
      <w:r>
        <w:rPr>
          <w:rtl w:val="true"/>
        </w:rPr>
        <w:t>به سوی نارضایتی کامل بشری</w:t>
      </w:r>
      <w:bookmarkEnd w:id="272"/>
    </w:p>
    <w:p>
      <w:pPr>
        <w:pStyle w:val="BookText"/>
        <w:rPr/>
      </w:pPr>
      <w:r>
        <w:rPr>
          <w:rFonts w:ascii="IRNazanin" w:hAnsi="IRNazanin" w:eastAsia="IRNazanin"/>
          <w:color w:val="111111"/>
          <w:sz w:val="28"/>
          <w:sz w:val="28"/>
          <w:szCs w:val="28"/>
          <w:rtl w:val="true"/>
          <w:lang w:bidi="fa-IR"/>
        </w:rPr>
        <w:t>این مطالعه‌ها، امکان وجود رویکردهایی برای دست‌یابی به شادی فردی و اجتماعی را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مقوله‌ای که از دیرباز در بسیاری فرهنگ‌های سنتی فهمیده و اجرا شده است، اما در کنار بسیاری ایده‌های دیگر به خاطر تعارض با اهداف بنگاهی از فرهنگ ما فیلتر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رویکردها می‌توانند نقشی حیاتی در مقابله با حرص و خشونت بی‌قید و بند، و تلاش برای دست‌یابی به یک جامعۀ عقلایی‌تر و غم‌خوارتر،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ما نیز در بنگاه‌های بزرگ چندملیتی کار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نیز، به مانند اکثر افراد دیگر، از این قرار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و جذابیت شغلی؛ دست‌یابی به جایگاه و موفقیت از طریق ارتقاء؛ و شاید مهم‌تر از همه، دست‌یابی به استانداردهای بالای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زندگی‌مان حول محور اهدافی اساساً خودخواهانه می‌چرخید که در آن برای مصیبت و رنج دیگران جای چندانی برای فکر نبود چه رسد به عمل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تجربۀ ما از شغل‌های خودمحور، تقریباً همیشه خستگی و استرس تمام‌نشدنی به 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کار هیچ منفعت ذاتی به دنبال ندارد و صرفاً ابزاری برای دستاوردهای ماتریالیستی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انگار که وقتی زندگی در جهت پول و جایگاه باشد، به بن‌بستی افسرده‌کننده، به یک برهوت احساسی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 xml:space="preserve">برعکس، فعالیت‌های بی‌مزدِ حقوق‌بشری و زیست‌محیطی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بخشی از پروژۀ دریچۀ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بسیار چشم‌گیر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مطمئناً ریشۀ اصلی بسیاری از مسائل و مشکلات معاصر آن است که بسیاری از ما اهمیت زیادی به خود، دوستان و خانواده‌مان می‌دهیم، اما اهمیت اندکی برای جاندارانِ خارج از این حلقۀ محدود عزیزان‌مان قائل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غالباً در هم‌دستی منفعلانه، اطاعت کورکورانه و مشارکت مشتاقانۀ ما در تخریب‌گری‌های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بنگاه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این دغدغه نسبت به خود و نگرانی برای خود نیز در این باور عمیقاً جاافتاده ریشه دارد که بهترین راه برای حصول شادی فردی، تلاش حداکثری جهت برآورده‌سازی نیازهای خود و خانوادۀ نزدیک‌مان است؛ آن‌گونه که میل چندانی به توجه به نیازهای دیگرانی نداریم که مرتبط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نمی‌رسند، یعنی همان کسانی که بهای گزافی برای اقدامات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غالباً به درستی بر منطق و کارکرد نظام‌های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بنگاهی تمرکز می‌کنیم، اما باید به یاد داشته باشیم که دولت‌ها و بنگاه‌ها ذاتاً انتزاعی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مردم تشکیل شده و توسط مردم اداره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پیش‌تر اشاره شد، در برجسته‌ترین تفکر ناراضیانه، غم‌خواری و نگرانی برای دیگران نقشی محوری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تفکر رادیکال امروزی، و البته در جریان اصلی فکر و اندیشۀ معاصر، هیچ‌جا نمی‌توان کمترین اشارۀ صریحی یافت که اهمیت این دغدغه را به مثابۀ پادزهری برای مصیبت‌های فردی و مسائل متعددی که در حرص نامحدود ریشه دارند، خاطرنشان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نقد ناراضیان بر نظام پروپاگاندا نیز قربانی یک وجه همان پروپاگاندا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 غم‌خواری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یا حداقل قربانی این تصور که پرورش نظام‌مند و تدریجی غم‌خواری به حوزۀ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نظام‌های باورهای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جهان‌سومی تعلق دارد؟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صرفاً تحلیل حقیقت‌محورِ سیاست‌خارجی، سیاست احزاب و پروپاگاندای رسانه‌ای کفایت می‌کند؟ آیا به عنوان نمونه، این رویکرد می‌تواند واکنشی در خور برای این ادعا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راه واقع‌بینانه برای دست‌یابی به </w:t>
      </w:r>
    </w:p>
    <w:p>
      <w:pPr>
        <w:pStyle w:val="BookText"/>
        <w:rPr/>
      </w:pPr>
      <w:r>
        <w:rPr>
          <w:rFonts w:ascii="IRNazanin" w:hAnsi="IRNazanin" w:eastAsia="IRNazanin"/>
          <w:color w:val="111111"/>
          <w:sz w:val="28"/>
          <w:sz w:val="28"/>
          <w:szCs w:val="28"/>
          <w:rtl w:val="true"/>
          <w:lang w:bidi="fa-IR"/>
        </w:rPr>
        <w:t>شادی در این حیات زودگذر و پردردسر، تلاش برای بهترین شدن، برای لذت‌گرایی و مصرف، برای کسب جایگاه و لذت،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هرآنچه در این کتاب نوشته‌ایم، ذره‌ای در کسانی تأثیر دارد که مشتاقانه به این باور معتقدند؟ و اگر آن راه واقعاً بهترین گزینه برای شادی باشد، آیا کسی واقعا می‌تواند این‌قدر بی‌تفاوت باشد؟ وقتی جریان اصلی نظام پروپاگاندا جنگی تمام‌عیار برای ربودن قلب‌های ما به راه انداخته است، آیا کافی است که ناراضیان تلاش خود را به فکر و اندیشه محدود کنند؟</w:t>
      </w:r>
    </w:p>
    <w:p>
      <w:pPr>
        <w:pStyle w:val="BookText"/>
        <w:rPr/>
      </w:pPr>
      <w:r>
        <w:rPr>
          <w:rFonts w:ascii="IRNazanin" w:hAnsi="IRNazanin" w:eastAsia="IRNazanin"/>
          <w:color w:val="111111"/>
          <w:sz w:val="28"/>
          <w:sz w:val="28"/>
          <w:szCs w:val="28"/>
          <w:rtl w:val="true"/>
          <w:lang w:bidi="fa-IR"/>
        </w:rPr>
        <w:t>آیا لذت‌طلبی نامحدود واقعاً ما را شاد می‌کند، یا در عین نابود کردن دنیای پیرامون‌مان، شادی‌مان را نیز نابود می‌کند؟ آیا غم‌خواری فقط یک آرمان زاهدانه است، یا چیزی بیش از این؟ آیا می‌تواند مسیری اصیل برای شادی فردی و جهانی باشد؟</w:t>
      </w:r>
    </w:p>
    <w:p>
      <w:pPr>
        <w:pStyle w:val="BookText"/>
        <w:rPr/>
      </w:pPr>
      <w:r>
        <w:rPr>
          <w:rFonts w:ascii="IRNazanin" w:hAnsi="IRNazanin" w:eastAsia="IRNazanin"/>
          <w:color w:val="111111"/>
          <w:sz w:val="28"/>
          <w:sz w:val="28"/>
          <w:szCs w:val="28"/>
          <w:rtl w:val="true"/>
          <w:lang w:bidi="fa-IR"/>
        </w:rPr>
        <w:t>اگر این پرسش‌های را نپرسیم، اعتراض‌مان ناگزیر بی‌روح، خشک و ناتوان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نارضایتیِ غم‌خوارانه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یک انگیزۀ قدرتمند و به‌واقع عمق‌یابنده را به فعالان رسانه‌ای، فعالان صلح، فعالان حقوق بشر و حقوق حیوانات، و فعالان محیط زیست می‌دهد؛ چرا که ایشان درک می‌کنند که تفکر و کنشِ غم‌خوارانه اساساً راهی به سوی شادی خود ما نیز هست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نارضایتی سیاسی نیاز داریم، اما به نارضایتی فردی، احساسی و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نارضایتی انسانی تمام‌عیار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مسترآرو </w:t>
      </w:r>
      <w:r>
        <w:rPr>
          <w:rStyle w:val="FootnoteAnchor"/>
          <w:rtl w:val="true"/>
        </w:rPr>
        <w:footnoteReference w:id="1279"/>
      </w:r>
      <w:r>
        <w:rPr>
          <w:rFonts w:ascii="IRNazanin" w:hAnsi="IRNazanin" w:eastAsia="IRNazanin"/>
          <w:color w:val="111111"/>
          <w:sz w:val="28"/>
          <w:sz w:val="28"/>
          <w:szCs w:val="28"/>
          <w:rtl w:val="true"/>
          <w:lang w:bidi="fa-IR"/>
        </w:rPr>
        <w:t>، آن فرزانۀ خردمند،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آزادی‌ام بدین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دیگران و دیگر هیچ</w:t>
      </w:r>
      <w:r>
        <w:rPr>
          <w:rFonts w:eastAsia="IRNazanin" w:cs="IRNazanin"/>
          <w:color w:val="111111"/>
          <w:sz w:val="28"/>
          <w:szCs w:val="28"/>
          <w:rtl w:val="true"/>
          <w:lang w:bidi="fa-IR"/>
        </w:rPr>
        <w:t xml:space="preserve">.» </w:t>
      </w:r>
      <w:r>
        <w:rPr>
          <w:rStyle w:val="FootnoteAnchor"/>
          <w:rtl w:val="true"/>
        </w:rPr>
        <w:footnoteReference w:id="1280"/>
      </w:r>
      <w:r>
        <w:rPr>
          <w:rFonts w:ascii="IRNazanin" w:hAnsi="IRNazanin" w:eastAsia="IRNazanin"/>
          <w:color w:val="111111"/>
          <w:sz w:val="28"/>
          <w:sz w:val="28"/>
          <w:szCs w:val="28"/>
          <w:rtl w:val="true"/>
          <w:lang w:bidi="fa-IR"/>
        </w:rPr>
        <w:t>اگر درک کنیم که واقعاً این‌طور است، همۀ انگیزۀ لازم برای اقدام جهت شادی و رفاه دنیا را خواهیم داشت</w:t>
      </w:r>
      <w:r>
        <w:rPr>
          <w:rFonts w:eastAsia="IRNazanin" w:cs="IRNazanin"/>
          <w:color w:val="111111"/>
          <w:sz w:val="28"/>
          <w:szCs w:val="28"/>
          <w:rtl w:val="true"/>
          <w:lang w:bidi="fa-IR"/>
        </w:rPr>
        <w:t xml:space="preserve">. </w:t>
      </w:r>
      <w:bookmarkStart w:id="273" w:name="pg4958_32005"/>
    </w:p>
    <w:p>
      <w:pPr>
        <w:pStyle w:val="Heading2"/>
        <w:numPr>
          <w:ilvl w:val="1"/>
          <w:numId w:val="1"/>
        </w:numPr>
        <w:rPr/>
      </w:pPr>
      <w:bookmarkStart w:id="274" w:name="__RefHeading___Toc206230_774463916"/>
      <w:bookmarkStart w:id="275" w:name="_Toc97"/>
      <w:bookmarkEnd w:id="273"/>
      <w:bookmarkEnd w:id="274"/>
      <w:r>
        <w:rPr>
          <w:rtl w:val="true"/>
        </w:rPr>
        <w:t>فهرست منابع و مآخذ</w:t>
      </w:r>
      <w:bookmarkEnd w:id="275"/>
    </w:p>
    <w:p>
      <w:pPr>
        <w:pStyle w:val="Heading3"/>
        <w:numPr>
          <w:ilvl w:val="2"/>
          <w:numId w:val="1"/>
        </w:numPr>
        <w:rPr/>
      </w:pPr>
      <w:bookmarkStart w:id="276" w:name="__RefHeading___Toc206232_774463916"/>
      <w:bookmarkStart w:id="277" w:name="_Toc98"/>
      <w:bookmarkEnd w:id="276"/>
      <w:r>
        <w:rPr>
          <w:rtl w:val="true"/>
        </w:rPr>
        <w:t>کتاب‌ها</w:t>
      </w:r>
      <w:bookmarkEnd w:id="277"/>
    </w:p>
    <w:p>
      <w:pPr>
        <w:pStyle w:val="BookText"/>
        <w:rPr/>
      </w:pPr>
      <w:r>
        <w:rPr>
          <w:rFonts w:eastAsia="Times New Roman" w:cs="Times New Roman" w:ascii="Times New Roman" w:hAnsi="Times New Roman"/>
          <w:color w:val="111111"/>
          <w:sz w:val="28"/>
          <w:szCs w:val="28"/>
          <w:lang w:val="en-US" w:bidi="en-US"/>
        </w:rPr>
        <w:t>Alan Wallace, Genuine Happiness, Wiley, 2005</w:t>
      </w:r>
    </w:p>
    <w:p>
      <w:pPr>
        <w:pStyle w:val="BookText"/>
        <w:rPr/>
      </w:pPr>
      <w:r>
        <w:rPr>
          <w:rFonts w:eastAsia="Times New Roman" w:cs="Times New Roman" w:ascii="Times New Roman" w:hAnsi="Times New Roman"/>
          <w:color w:val="111111"/>
          <w:sz w:val="28"/>
          <w:szCs w:val="28"/>
          <w:lang w:val="en-US" w:bidi="en-US"/>
        </w:rPr>
        <w:t>Andrew Marr, My Trade: A Short History of British Journalism, Macmillan, 2004</w:t>
      </w:r>
    </w:p>
    <w:p>
      <w:pPr>
        <w:pStyle w:val="BookText"/>
        <w:rPr/>
      </w:pPr>
      <w:r>
        <w:rPr>
          <w:rFonts w:eastAsia="Times New Roman" w:cs="Times New Roman" w:ascii="Times New Roman" w:hAnsi="Times New Roman"/>
          <w:color w:val="111111"/>
          <w:sz w:val="28"/>
          <w:szCs w:val="28"/>
          <w:lang w:val="en-US" w:bidi="en-US"/>
        </w:rPr>
        <w:t>Andrew Rowell, Green Backlash – Global Subversion of the Environment Movement, Routledge, 1996</w:t>
      </w:r>
    </w:p>
    <w:p>
      <w:pPr>
        <w:pStyle w:val="BookText"/>
        <w:rPr/>
      </w:pPr>
      <w:r>
        <w:rPr>
          <w:rFonts w:eastAsia="Times New Roman" w:cs="Times New Roman" w:ascii="Times New Roman" w:hAnsi="Times New Roman"/>
          <w:color w:val="111111"/>
          <w:sz w:val="28"/>
          <w:szCs w:val="28"/>
          <w:lang w:val="en-US" w:bidi="en-US"/>
        </w:rPr>
        <w:t>Anthony Jay, The Oxford Dictionary of Political Quotations, Oxford University Press, 2001</w:t>
      </w:r>
    </w:p>
    <w:p>
      <w:pPr>
        <w:pStyle w:val="BookText"/>
        <w:rPr/>
      </w:pPr>
      <w:r>
        <w:rPr>
          <w:rFonts w:eastAsia="Times New Roman" w:cs="Times New Roman" w:ascii="Times New Roman" w:hAnsi="Times New Roman"/>
          <w:color w:val="111111"/>
          <w:sz w:val="28"/>
          <w:szCs w:val="28"/>
          <w:lang w:val="en-US" w:bidi="en-US"/>
        </w:rPr>
        <w:t>Buddhaghosa, Visuddhimagga, Buddhist Publication Society, 1991</w:t>
      </w:r>
    </w:p>
    <w:p>
      <w:pPr>
        <w:pStyle w:val="BookText"/>
        <w:rPr/>
      </w:pPr>
      <w:r>
        <w:rPr>
          <w:rFonts w:eastAsia="Times New Roman" w:cs="Times New Roman" w:ascii="Times New Roman" w:hAnsi="Times New Roman"/>
          <w:color w:val="111111"/>
          <w:sz w:val="28"/>
          <w:szCs w:val="28"/>
          <w:lang w:val="en-US" w:bidi="en-US"/>
        </w:rPr>
        <w:t>Daniel Burston, The Legacy of Erich Fromm, Harvard University Press, 1991</w:t>
      </w:r>
    </w:p>
    <w:p>
      <w:pPr>
        <w:pStyle w:val="BookText"/>
        <w:rPr/>
      </w:pPr>
      <w:r>
        <w:rPr>
          <w:rFonts w:eastAsia="Times New Roman" w:cs="Times New Roman" w:ascii="Times New Roman" w:hAnsi="Times New Roman"/>
          <w:color w:val="111111"/>
          <w:sz w:val="28"/>
          <w:szCs w:val="28"/>
          <w:lang w:val="en-US" w:bidi="en-US"/>
        </w:rPr>
        <w:t>Daniel Goleman, Destructive Emotions – And How We Can Overcome Them, Bloomsbury, 2003</w:t>
      </w:r>
    </w:p>
    <w:p>
      <w:pPr>
        <w:pStyle w:val="BookText"/>
        <w:rPr/>
      </w:pPr>
      <w:r>
        <w:rPr>
          <w:rFonts w:eastAsia="Times New Roman" w:cs="Times New Roman" w:ascii="Times New Roman" w:hAnsi="Times New Roman"/>
          <w:color w:val="111111"/>
          <w:sz w:val="28"/>
          <w:szCs w:val="28"/>
          <w:lang w:val="en-US" w:bidi="en-US"/>
        </w:rPr>
        <w:t>Daniel Goleman, Vital Lies – Simple Truths: The Psychology of Self-Deception, Bloomsbury, 1997</w:t>
      </w:r>
    </w:p>
    <w:p>
      <w:pPr>
        <w:pStyle w:val="BookText"/>
        <w:rPr/>
      </w:pPr>
      <w:r>
        <w:rPr>
          <w:rFonts w:eastAsia="Times New Roman" w:cs="Times New Roman" w:ascii="Times New Roman" w:hAnsi="Times New Roman"/>
          <w:color w:val="111111"/>
          <w:sz w:val="28"/>
          <w:szCs w:val="28"/>
          <w:lang w:val="en-US" w:bidi="en-US"/>
        </w:rPr>
        <w:t>Danny Schechter, The More You Watch, the Less You Know, Seven Stories Press, 1997</w:t>
      </w:r>
    </w:p>
    <w:p>
      <w:pPr>
        <w:pStyle w:val="BookText"/>
        <w:rPr/>
      </w:pPr>
      <w:r>
        <w:rPr>
          <w:rFonts w:eastAsia="Times New Roman" w:cs="Times New Roman" w:ascii="Times New Roman" w:hAnsi="Times New Roman"/>
          <w:color w:val="111111"/>
          <w:sz w:val="28"/>
          <w:szCs w:val="28"/>
          <w:lang w:val="en-US" w:bidi="en-US"/>
        </w:rPr>
        <w:t>Danny Schechter, The More You Watch, the Less You Know, Seven Stories, 1997</w:t>
      </w:r>
    </w:p>
    <w:p>
      <w:pPr>
        <w:pStyle w:val="BookText"/>
        <w:rPr/>
      </w:pPr>
      <w:r>
        <w:rPr>
          <w:rFonts w:eastAsia="Times New Roman" w:cs="Times New Roman" w:ascii="Times New Roman" w:hAnsi="Times New Roman"/>
          <w:color w:val="111111"/>
          <w:sz w:val="28"/>
          <w:szCs w:val="28"/>
          <w:lang w:val="en-US" w:bidi="en-US"/>
        </w:rPr>
        <w:t>Diana Melrose, The Threat of a Good Example, Oxfam, 1985</w:t>
      </w:r>
    </w:p>
    <w:p>
      <w:pPr>
        <w:pStyle w:val="BookText"/>
        <w:rPr/>
      </w:pPr>
      <w:r>
        <w:rPr>
          <w:rFonts w:eastAsia="Times New Roman" w:cs="Times New Roman" w:ascii="Times New Roman" w:hAnsi="Times New Roman"/>
          <w:color w:val="111111"/>
          <w:sz w:val="28"/>
          <w:szCs w:val="28"/>
          <w:lang w:val="en-US" w:bidi="en-US"/>
        </w:rPr>
        <w:t>Edward Herman and Frank Brodhead, Demonstration Elections, South End Press, 1984, p. 125</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Edward Herman and Noam Chomsky, Manufacturing Consent – The Political Economy of the Mass Media, Pantheon, 1988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Edward Herman, The Myth of the Liberal Media, Peter Lang Publishing, 1999</w:t>
      </w:r>
    </w:p>
    <w:p>
      <w:pPr>
        <w:pStyle w:val="BookText"/>
        <w:rPr/>
      </w:pPr>
      <w:r>
        <w:rPr>
          <w:rFonts w:eastAsia="Times New Roman" w:cs="Times New Roman" w:ascii="Times New Roman" w:hAnsi="Times New Roman"/>
          <w:color w:val="111111"/>
          <w:sz w:val="28"/>
          <w:szCs w:val="28"/>
          <w:lang w:val="en-US" w:bidi="en-US"/>
        </w:rPr>
        <w:t>Elizabeth Fones-Wolf, Selling Free Enterprise – The Business Assault on Labour and Liberalism, University of Illinois Press, 1994</w:t>
      </w:r>
    </w:p>
    <w:p>
      <w:pPr>
        <w:pStyle w:val="BookText"/>
        <w:rPr/>
      </w:pPr>
      <w:r>
        <w:rPr>
          <w:rFonts w:eastAsia="Times New Roman" w:cs="Times New Roman" w:ascii="Times New Roman" w:hAnsi="Times New Roman"/>
          <w:color w:val="111111"/>
          <w:sz w:val="28"/>
          <w:szCs w:val="28"/>
          <w:lang w:val="en-US" w:bidi="en-US"/>
        </w:rPr>
        <w:t>Erich Fromm, Beyond the Chains of Illusion, Abacus, 1989</w:t>
      </w:r>
    </w:p>
    <w:p>
      <w:pPr>
        <w:pStyle w:val="BookText"/>
        <w:rPr/>
      </w:pPr>
      <w:r>
        <w:rPr>
          <w:rFonts w:eastAsia="Times New Roman" w:cs="Times New Roman" w:ascii="Times New Roman" w:hAnsi="Times New Roman"/>
          <w:color w:val="111111"/>
          <w:sz w:val="28"/>
          <w:szCs w:val="28"/>
          <w:lang w:val="en-US" w:bidi="en-US"/>
        </w:rPr>
        <w:t>Erich Fromm, On Disobedience and Other Essays, Routledge &amp; Kegan Paul, 1984</w:t>
      </w:r>
    </w:p>
    <w:p>
      <w:pPr>
        <w:pStyle w:val="BookText"/>
        <w:rPr/>
      </w:pPr>
      <w:r>
        <w:rPr>
          <w:rFonts w:eastAsia="Times New Roman" w:cs="Times New Roman" w:ascii="Times New Roman" w:hAnsi="Times New Roman"/>
          <w:color w:val="111111"/>
          <w:sz w:val="28"/>
          <w:szCs w:val="28"/>
          <w:lang w:val="en-US" w:bidi="en-US"/>
        </w:rPr>
        <w:t>Erich Fromm, Psychoanalysis and Religion, Yale University Press, 1978</w:t>
      </w:r>
    </w:p>
    <w:p>
      <w:pPr>
        <w:pStyle w:val="BookText"/>
        <w:rPr/>
      </w:pPr>
      <w:r>
        <w:rPr>
          <w:rFonts w:eastAsia="Times New Roman" w:cs="Times New Roman" w:ascii="Times New Roman" w:hAnsi="Times New Roman"/>
          <w:color w:val="111111"/>
          <w:sz w:val="28"/>
          <w:szCs w:val="28"/>
          <w:lang w:val="en-US" w:bidi="en-US"/>
        </w:rPr>
        <w:t>Erich Fromm, The Art of Being, Continuum, 1992</w:t>
      </w:r>
    </w:p>
    <w:p>
      <w:pPr>
        <w:pStyle w:val="BookText"/>
        <w:rPr/>
      </w:pPr>
      <w:r>
        <w:rPr>
          <w:rFonts w:eastAsia="Times New Roman" w:cs="Times New Roman" w:ascii="Times New Roman" w:hAnsi="Times New Roman"/>
          <w:color w:val="111111"/>
          <w:sz w:val="28"/>
          <w:szCs w:val="28"/>
          <w:lang w:val="en-US" w:bidi="en-US"/>
        </w:rPr>
        <w:t>Erich Fromm, The Sane Society, Rinehart and Winston, 1955</w:t>
      </w:r>
    </w:p>
    <w:p>
      <w:pPr>
        <w:pStyle w:val="BookText"/>
        <w:rPr/>
      </w:pPr>
      <w:r>
        <w:rPr>
          <w:rFonts w:eastAsia="Times New Roman" w:cs="Times New Roman" w:ascii="Times New Roman" w:hAnsi="Times New Roman"/>
          <w:color w:val="111111"/>
          <w:sz w:val="28"/>
          <w:szCs w:val="28"/>
          <w:lang w:val="en-US" w:bidi="en-US"/>
        </w:rPr>
        <w:t>Helena Norberg-Hodge, Ancient Futures, Sierra Club Books, 1991</w:t>
      </w:r>
    </w:p>
    <w:p>
      <w:pPr>
        <w:pStyle w:val="BookText"/>
        <w:rPr/>
      </w:pPr>
      <w:r>
        <w:rPr>
          <w:rFonts w:eastAsia="Times New Roman" w:cs="Times New Roman" w:ascii="Times New Roman" w:hAnsi="Times New Roman"/>
          <w:color w:val="111111"/>
          <w:sz w:val="28"/>
          <w:szCs w:val="28"/>
          <w:lang w:val="en-US" w:bidi="en-US"/>
        </w:rPr>
        <w:t>Holly Sklar, Washington’s War on Nicaragua, Between the Lines, 1988</w:t>
      </w:r>
    </w:p>
    <w:p>
      <w:pPr>
        <w:pStyle w:val="BookText"/>
        <w:rPr/>
      </w:pPr>
      <w:r>
        <w:rPr>
          <w:rFonts w:eastAsia="Times New Roman" w:cs="Times New Roman" w:ascii="Times New Roman" w:hAnsi="Times New Roman"/>
          <w:color w:val="111111"/>
          <w:sz w:val="28"/>
          <w:szCs w:val="28"/>
          <w:lang w:val="en-US" w:bidi="en-US"/>
        </w:rPr>
        <w:t>Howard Zinn and Anthony Arnove, Voices of a People’s History of the United States, Seven Stories Press, 2004</w:t>
      </w:r>
    </w:p>
    <w:p>
      <w:pPr>
        <w:pStyle w:val="BookText"/>
        <w:rPr/>
      </w:pPr>
      <w:r>
        <w:rPr>
          <w:rFonts w:eastAsia="Times New Roman" w:cs="Times New Roman" w:ascii="Times New Roman" w:hAnsi="Times New Roman"/>
          <w:color w:val="111111"/>
          <w:sz w:val="28"/>
          <w:szCs w:val="28"/>
          <w:lang w:val="en-US" w:bidi="en-US"/>
        </w:rPr>
        <w:t>Howard Zinn, A People’s History of the United States, Harper Colophon, 1990</w:t>
      </w:r>
    </w:p>
    <w:p>
      <w:pPr>
        <w:pStyle w:val="BookText"/>
        <w:rPr/>
      </w:pPr>
      <w:r>
        <w:rPr>
          <w:rFonts w:eastAsia="Times New Roman" w:cs="Times New Roman" w:ascii="Times New Roman" w:hAnsi="Times New Roman"/>
          <w:color w:val="111111"/>
          <w:sz w:val="28"/>
          <w:szCs w:val="28"/>
          <w:lang w:val="en-US" w:bidi="en-US"/>
        </w:rPr>
        <w:t>James Curran and Jean Seaton, Power Without Responsibility – The Press and Broadcasting in Britain, 4th edn, Routledge, 1991</w:t>
      </w:r>
    </w:p>
    <w:p>
      <w:pPr>
        <w:pStyle w:val="BookText"/>
        <w:rPr/>
      </w:pPr>
      <w:r>
        <w:rPr>
          <w:rFonts w:eastAsia="Times New Roman" w:cs="Times New Roman" w:ascii="Times New Roman" w:hAnsi="Times New Roman"/>
          <w:color w:val="111111"/>
          <w:sz w:val="28"/>
          <w:szCs w:val="28"/>
          <w:lang w:val="en-US" w:bidi="en-US"/>
        </w:rPr>
        <w:t>Jeff Schmidt, Disciplined Minds – A Critical Look at Salaried Professionals and the Soul-Battering System that Shapes Their Lives, Rowman &amp; Littlefi eld Publishers, 2000</w:t>
      </w:r>
    </w:p>
    <w:p>
      <w:pPr>
        <w:pStyle w:val="BookText"/>
        <w:rPr/>
      </w:pPr>
      <w:r>
        <w:rPr>
          <w:rFonts w:eastAsia="Times New Roman" w:cs="Times New Roman" w:ascii="Times New Roman" w:hAnsi="Times New Roman"/>
          <w:color w:val="111111"/>
          <w:sz w:val="28"/>
          <w:szCs w:val="28"/>
          <w:lang w:val="en-US" w:bidi="en-US"/>
        </w:rPr>
        <w:t>Joel Bakan, The Corporation, Constable, 2004</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John Pilger, Heroes, Pan, 1989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John Pilger, Hidden Agendas, Vintage, 1998</w:t>
      </w:r>
    </w:p>
    <w:p>
      <w:pPr>
        <w:pStyle w:val="BookText"/>
        <w:rPr/>
      </w:pPr>
      <w:r>
        <w:rPr>
          <w:rFonts w:eastAsia="Times New Roman" w:cs="Times New Roman" w:ascii="Times New Roman" w:hAnsi="Times New Roman"/>
          <w:color w:val="111111"/>
          <w:sz w:val="28"/>
          <w:szCs w:val="28"/>
          <w:lang w:val="en-US" w:bidi="en-US"/>
        </w:rPr>
        <w:t>John Pilger, The New Rulers of the World, Verso, 2001</w:t>
      </w:r>
    </w:p>
    <w:p>
      <w:pPr>
        <w:pStyle w:val="BookText"/>
        <w:rPr/>
      </w:pPr>
      <w:r>
        <w:rPr>
          <w:rFonts w:eastAsia="Times New Roman" w:cs="Times New Roman" w:ascii="Times New Roman" w:hAnsi="Times New Roman"/>
          <w:color w:val="111111"/>
          <w:sz w:val="28"/>
          <w:szCs w:val="28"/>
          <w:lang w:val="en-US" w:bidi="en-US"/>
        </w:rPr>
        <w:t>John Theobald, The Media and the Making of History, Ashgate, 2004</w:t>
      </w:r>
    </w:p>
    <w:p>
      <w:pPr>
        <w:pStyle w:val="BookText"/>
        <w:rPr/>
      </w:pPr>
      <w:r>
        <w:rPr>
          <w:rFonts w:eastAsia="Times New Roman" w:cs="Times New Roman" w:ascii="Times New Roman" w:hAnsi="Times New Roman"/>
          <w:color w:val="111111"/>
          <w:sz w:val="28"/>
          <w:szCs w:val="28"/>
          <w:lang w:val="en-US" w:bidi="en-US"/>
        </w:rPr>
        <w:t>Joseph Campbell, The Hero with a Thousand Faces, Princeton University Press, 1949</w:t>
      </w:r>
    </w:p>
    <w:p>
      <w:pPr>
        <w:pStyle w:val="BookText"/>
        <w:rPr/>
      </w:pPr>
      <w:r>
        <w:rPr>
          <w:rFonts w:eastAsia="Times New Roman" w:cs="Times New Roman" w:ascii="Times New Roman" w:hAnsi="Times New Roman"/>
          <w:color w:val="111111"/>
          <w:sz w:val="28"/>
          <w:szCs w:val="28"/>
          <w:lang w:val="en-US" w:bidi="en-US"/>
        </w:rPr>
        <w:t>Kirkpatrick Sale, The Conquest of Paradise, Papermac, 1992</w:t>
      </w:r>
    </w:p>
    <w:p>
      <w:pPr>
        <w:pStyle w:val="BookText"/>
        <w:rPr/>
      </w:pPr>
      <w:r>
        <w:rPr>
          <w:rFonts w:eastAsia="Times New Roman" w:cs="Times New Roman" w:ascii="Times New Roman" w:hAnsi="Times New Roman"/>
          <w:color w:val="111111"/>
          <w:sz w:val="28"/>
          <w:szCs w:val="28"/>
          <w:lang w:val="en-US" w:bidi="en-US"/>
        </w:rPr>
        <w:t>Kristina Borjesson, Into the Buzzsaw – Leading Journalists Expose the Myth of a Free Press, Prometheus Books, 2002</w:t>
      </w:r>
    </w:p>
    <w:p>
      <w:pPr>
        <w:pStyle w:val="BookText"/>
        <w:rPr/>
      </w:pPr>
      <w:r>
        <w:rPr>
          <w:rFonts w:eastAsia="Times New Roman" w:cs="Times New Roman" w:ascii="Times New Roman" w:hAnsi="Times New Roman"/>
          <w:color w:val="111111"/>
          <w:sz w:val="28"/>
          <w:szCs w:val="28"/>
          <w:lang w:val="en-US" w:bidi="en-US"/>
        </w:rPr>
        <w:t>Mark Curtis, The Ambiguities of Power – British Foreign Policy since 1945, Zed Books, 1995</w:t>
      </w:r>
    </w:p>
    <w:p>
      <w:pPr>
        <w:pStyle w:val="BookText"/>
        <w:rPr/>
      </w:pPr>
      <w:r>
        <w:rPr>
          <w:rFonts w:eastAsia="Times New Roman" w:cs="Times New Roman" w:ascii="Times New Roman" w:hAnsi="Times New Roman"/>
          <w:color w:val="111111"/>
          <w:sz w:val="28"/>
          <w:szCs w:val="28"/>
          <w:lang w:val="en-US" w:bidi="en-US"/>
        </w:rPr>
        <w:t>Mark Curtis, Web of Deceit, Vintage, 2003</w:t>
      </w:r>
    </w:p>
    <w:p>
      <w:pPr>
        <w:pStyle w:val="BookText"/>
        <w:rPr/>
      </w:pPr>
      <w:r>
        <w:rPr>
          <w:rFonts w:eastAsia="Times New Roman" w:cs="Times New Roman" w:ascii="Times New Roman" w:hAnsi="Times New Roman"/>
          <w:color w:val="111111"/>
          <w:sz w:val="28"/>
          <w:szCs w:val="28"/>
          <w:lang w:val="en-US" w:bidi="en-US"/>
        </w:rPr>
        <w:t>Martin Seligman, Authentic Happiness, Nicholas Brealey, 2002</w:t>
      </w:r>
    </w:p>
    <w:p>
      <w:pPr>
        <w:pStyle w:val="BookText"/>
        <w:rPr/>
      </w:pPr>
      <w:r>
        <w:rPr>
          <w:rFonts w:eastAsia="Times New Roman" w:cs="Times New Roman" w:ascii="Times New Roman" w:hAnsi="Times New Roman"/>
          <w:color w:val="111111"/>
          <w:sz w:val="28"/>
          <w:szCs w:val="28"/>
          <w:lang w:val="en-US" w:bidi="en-US"/>
        </w:rPr>
        <w:t>Milan Rai, Chomsky’s Politics, Verso, 1995</w:t>
      </w:r>
    </w:p>
    <w:p>
      <w:pPr>
        <w:pStyle w:val="BookText"/>
        <w:rPr/>
      </w:pPr>
      <w:r>
        <w:rPr>
          <w:rFonts w:eastAsia="Times New Roman" w:cs="Times New Roman" w:ascii="Times New Roman" w:hAnsi="Times New Roman"/>
          <w:color w:val="111111"/>
          <w:sz w:val="28"/>
          <w:szCs w:val="28"/>
          <w:lang w:val="en-US" w:bidi="en-US"/>
        </w:rPr>
        <w:t>Milan Rai, War Plan Iraq, Verso, 2002</w:t>
      </w:r>
    </w:p>
    <w:p>
      <w:pPr>
        <w:pStyle w:val="BookText"/>
        <w:rPr/>
      </w:pPr>
      <w:r>
        <w:rPr>
          <w:rFonts w:eastAsia="Times New Roman" w:cs="Times New Roman" w:ascii="Times New Roman" w:hAnsi="Times New Roman"/>
          <w:color w:val="111111"/>
          <w:sz w:val="28"/>
          <w:szCs w:val="28"/>
          <w:lang w:val="en-US" w:bidi="en-US"/>
        </w:rPr>
        <w:t>Noam Chomsky, 9–11, Seven Stories Press, 2001</w:t>
      </w:r>
    </w:p>
    <w:p>
      <w:pPr>
        <w:pStyle w:val="BookText"/>
        <w:rPr/>
      </w:pPr>
      <w:r>
        <w:rPr>
          <w:rFonts w:eastAsia="Times New Roman" w:cs="Times New Roman" w:ascii="Times New Roman" w:hAnsi="Times New Roman"/>
          <w:color w:val="111111"/>
          <w:sz w:val="28"/>
          <w:szCs w:val="28"/>
          <w:lang w:val="en-US" w:bidi="en-US"/>
        </w:rPr>
        <w:t>Noam Chomsky, Deterring Democracy, Hill &amp; Wang, 1992</w:t>
      </w:r>
    </w:p>
    <w:p>
      <w:pPr>
        <w:pStyle w:val="BookText"/>
        <w:rPr/>
      </w:pPr>
      <w:r>
        <w:rPr>
          <w:rFonts w:eastAsia="Times New Roman" w:cs="Times New Roman" w:ascii="Times New Roman" w:hAnsi="Times New Roman"/>
          <w:color w:val="111111"/>
          <w:sz w:val="28"/>
          <w:szCs w:val="28"/>
          <w:lang w:val="en-US" w:bidi="en-US"/>
        </w:rPr>
        <w:t>Noam Chomsky, Hegemony or Survival – America’s Quest for Global Dominance, Routledge, 2003</w:t>
      </w:r>
    </w:p>
    <w:p>
      <w:pPr>
        <w:pStyle w:val="BookText"/>
        <w:rPr/>
      </w:pPr>
      <w:r>
        <w:rPr>
          <w:rFonts w:eastAsia="Times New Roman" w:cs="Times New Roman" w:ascii="Times New Roman" w:hAnsi="Times New Roman"/>
          <w:color w:val="111111"/>
          <w:sz w:val="28"/>
          <w:szCs w:val="28"/>
          <w:lang w:val="en-US" w:bidi="en-US"/>
        </w:rPr>
        <w:t>Noam Chomsky, Power and Terror, Seven Stories Press, 2003</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Noam Chomsky, Powers and Prospects, Pluto Press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Noam Chomsky, The New Military Humanism, Pluto Press, 1999</w:t>
      </w:r>
    </w:p>
    <w:p>
      <w:pPr>
        <w:pStyle w:val="BookText"/>
        <w:rPr/>
      </w:pPr>
      <w:r>
        <w:rPr>
          <w:rFonts w:eastAsia="Times New Roman" w:cs="Times New Roman" w:ascii="Times New Roman" w:hAnsi="Times New Roman"/>
          <w:color w:val="111111"/>
          <w:sz w:val="28"/>
          <w:szCs w:val="28"/>
          <w:lang w:val="en-US" w:bidi="en-US"/>
        </w:rPr>
        <w:t>Noam Chomsky, Understanding Power, The New Press, 2002</w:t>
      </w:r>
    </w:p>
    <w:p>
      <w:pPr>
        <w:pStyle w:val="BookText"/>
        <w:rPr/>
      </w:pPr>
      <w:r>
        <w:rPr>
          <w:rFonts w:eastAsia="Times New Roman" w:cs="Times New Roman" w:ascii="Times New Roman" w:hAnsi="Times New Roman"/>
          <w:color w:val="111111"/>
          <w:sz w:val="28"/>
          <w:szCs w:val="28"/>
          <w:lang w:val="en-US" w:bidi="en-US"/>
        </w:rPr>
        <w:t>Noam Chomsky, What Uncle Sam Really Wants, Odonian Press, 1993, p. 50</w:t>
      </w:r>
    </w:p>
    <w:p>
      <w:pPr>
        <w:pStyle w:val="BookText"/>
        <w:rPr/>
      </w:pPr>
      <w:r>
        <w:rPr>
          <w:rFonts w:eastAsia="Times New Roman" w:cs="Times New Roman" w:ascii="Times New Roman" w:hAnsi="Times New Roman"/>
          <w:color w:val="111111"/>
          <w:sz w:val="28"/>
          <w:szCs w:val="28"/>
          <w:lang w:val="en-US" w:bidi="en-US"/>
        </w:rPr>
        <w:t>Noam Chomsky, Year 501: The Conquest Continues, Verso, 1993</w:t>
      </w:r>
    </w:p>
    <w:p>
      <w:pPr>
        <w:pStyle w:val="BookText"/>
        <w:rPr/>
      </w:pPr>
      <w:r>
        <w:rPr>
          <w:rFonts w:eastAsia="Times New Roman" w:cs="Times New Roman" w:ascii="Times New Roman" w:hAnsi="Times New Roman"/>
          <w:color w:val="111111"/>
          <w:sz w:val="28"/>
          <w:szCs w:val="28"/>
          <w:lang w:val="en-US" w:bidi="en-US"/>
        </w:rPr>
        <w:t>Patrul Rinpoche, The Words of My Perfect Teacher, Sage Publications, 1994</w:t>
      </w:r>
    </w:p>
    <w:p>
      <w:pPr>
        <w:pStyle w:val="BookText"/>
        <w:rPr/>
      </w:pPr>
      <w:r>
        <w:rPr>
          <w:rFonts w:eastAsia="Times New Roman" w:cs="Times New Roman" w:ascii="Times New Roman" w:hAnsi="Times New Roman"/>
          <w:color w:val="111111"/>
          <w:sz w:val="28"/>
          <w:szCs w:val="28"/>
          <w:lang w:val="en-US" w:bidi="en-US"/>
        </w:rPr>
        <w:t>Paul Brown, Global Warming – Can Civilisation Survive?, Blandford, 1996</w:t>
      </w:r>
    </w:p>
    <w:p>
      <w:pPr>
        <w:pStyle w:val="BookText"/>
        <w:rPr/>
      </w:pPr>
      <w:r>
        <w:rPr>
          <w:rFonts w:eastAsia="Times New Roman" w:cs="Times New Roman" w:ascii="Times New Roman" w:hAnsi="Times New Roman"/>
          <w:color w:val="111111"/>
          <w:sz w:val="28"/>
          <w:szCs w:val="28"/>
          <w:lang w:val="en-US" w:bidi="en-US"/>
        </w:rPr>
        <w:t>Paul Farmer, The Uses of Haiti, Common Courage Press, 1994</w:t>
      </w:r>
    </w:p>
    <w:p>
      <w:pPr>
        <w:pStyle w:val="BookText"/>
        <w:rPr/>
      </w:pPr>
      <w:r>
        <w:rPr>
          <w:rFonts w:eastAsia="Times New Roman" w:cs="Times New Roman" w:ascii="Times New Roman" w:hAnsi="Times New Roman"/>
          <w:color w:val="111111"/>
          <w:sz w:val="28"/>
          <w:szCs w:val="28"/>
          <w:lang w:val="en-US" w:bidi="en-US"/>
        </w:rPr>
        <w:t>Philip Hammond and Edward S. Herman, Degraded Capability: The Media and the Kosovo Crisis, Pluto Press, 2000</w:t>
      </w:r>
    </w:p>
    <w:p>
      <w:pPr>
        <w:pStyle w:val="BookText"/>
        <w:rPr/>
      </w:pPr>
      <w:r>
        <w:rPr>
          <w:rFonts w:eastAsia="Times New Roman" w:cs="Times New Roman" w:ascii="Times New Roman" w:hAnsi="Times New Roman"/>
          <w:color w:val="111111"/>
          <w:sz w:val="28"/>
          <w:szCs w:val="28"/>
          <w:lang w:val="en-US" w:bidi="en-US"/>
        </w:rPr>
        <w:t>Phillip Knightley, First Casualty – The War Correspondent as Hero and Myth-maker from the Crimea to Kosovo, Prion Books, 2000</w:t>
      </w:r>
    </w:p>
    <w:p>
      <w:pPr>
        <w:pStyle w:val="BookText"/>
        <w:rPr/>
      </w:pPr>
      <w:r>
        <w:rPr>
          <w:rFonts w:eastAsia="Times New Roman" w:cs="Times New Roman" w:ascii="Times New Roman" w:hAnsi="Times New Roman"/>
          <w:color w:val="111111"/>
          <w:sz w:val="28"/>
          <w:szCs w:val="28"/>
          <w:lang w:val="en-US" w:bidi="en-US"/>
        </w:rPr>
        <w:t>Piero Gleijeses, Politics and Culture in Guatemala, University of Michigan, 1988</w:t>
      </w:r>
    </w:p>
    <w:p>
      <w:pPr>
        <w:pStyle w:val="BookText"/>
        <w:rPr/>
      </w:pPr>
      <w:r>
        <w:rPr>
          <w:rFonts w:eastAsia="Times New Roman" w:cs="Times New Roman" w:ascii="Times New Roman" w:hAnsi="Times New Roman"/>
          <w:color w:val="111111"/>
          <w:sz w:val="28"/>
          <w:szCs w:val="28"/>
          <w:lang w:val="en-US" w:bidi="en-US"/>
        </w:rPr>
        <w:t>Richard Butler, Saddam Defiant, Weidenfeld &amp; Nicolson, 2000</w:t>
      </w:r>
    </w:p>
    <w:p>
      <w:pPr>
        <w:pStyle w:val="BookText"/>
        <w:rPr/>
      </w:pPr>
      <w:r>
        <w:rPr>
          <w:rFonts w:eastAsia="Times New Roman" w:cs="Times New Roman" w:ascii="Times New Roman" w:hAnsi="Times New Roman"/>
          <w:color w:val="111111"/>
          <w:sz w:val="28"/>
          <w:szCs w:val="28"/>
          <w:lang w:val="en-US" w:bidi="en-US"/>
        </w:rPr>
        <w:t>Richard Keeble, Ethics for Journalists, Routledge, 2001</w:t>
      </w:r>
    </w:p>
    <w:p>
      <w:pPr>
        <w:pStyle w:val="BookText"/>
        <w:rPr/>
      </w:pPr>
      <w:r>
        <w:rPr>
          <w:rFonts w:eastAsia="Times New Roman" w:cs="Times New Roman" w:ascii="Times New Roman" w:hAnsi="Times New Roman"/>
          <w:color w:val="111111"/>
          <w:sz w:val="28"/>
          <w:szCs w:val="28"/>
          <w:lang w:val="en-US" w:bidi="en-US"/>
        </w:rPr>
        <w:t>Scott Ritter and William Rivers Pitt, War on Iraq, Profile, 2002</w:t>
      </w:r>
    </w:p>
    <w:p>
      <w:pPr>
        <w:pStyle w:val="BookText"/>
        <w:rPr/>
      </w:pPr>
      <w:r>
        <w:rPr>
          <w:rFonts w:eastAsia="Times New Roman" w:cs="Times New Roman" w:ascii="Times New Roman" w:hAnsi="Times New Roman"/>
          <w:color w:val="111111"/>
          <w:sz w:val="28"/>
          <w:szCs w:val="28"/>
          <w:lang w:val="en-US" w:bidi="en-US"/>
        </w:rPr>
        <w:t>Sharon Beder, Global Spin – the Corporate Assault on Environmentalism, Green Books, 1997</w:t>
      </w:r>
    </w:p>
    <w:p>
      <w:pPr>
        <w:pStyle w:val="BookText"/>
        <w:rPr/>
      </w:pPr>
      <w:r>
        <w:rPr>
          <w:rFonts w:eastAsia="Times New Roman" w:cs="Times New Roman" w:ascii="Times New Roman" w:hAnsi="Times New Roman"/>
          <w:color w:val="111111"/>
          <w:sz w:val="28"/>
          <w:szCs w:val="28"/>
          <w:lang w:val="en-US" w:bidi="en-US"/>
        </w:rPr>
        <w:t>Sidney Lens, The Forging of the American Empire, Pluto Press, 2003</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Stanley Milgram, Obedience to Authority, Pinter &amp; Martin, 1974</w:t>
      </w:r>
      <w:r>
        <w:rPr>
          <w:rFonts w:eastAsia="Times New Roman" w:cs="Times New Roman" w:ascii="Times New Roman" w:hAnsi="Times New Roman"/>
          <w:color w:val="111111"/>
          <w:sz w:val="28"/>
          <w:szCs w:val="28"/>
          <w:rtl w:val="true"/>
          <w:lang w:val="en-US" w:bidi="en-US"/>
        </w:rPr>
        <w:t xml:space="preserve"> </w:t>
      </w:r>
      <w:bookmarkStart w:id="278" w:name="pg4958_32009"/>
    </w:p>
    <w:p>
      <w:pPr>
        <w:pStyle w:val="BookText"/>
        <w:rPr/>
      </w:pPr>
      <w:bookmarkEnd w:id="278"/>
      <w:r>
        <w:rPr>
          <w:rFonts w:eastAsia="Times New Roman" w:cs="Times New Roman" w:ascii="Times New Roman" w:hAnsi="Times New Roman"/>
          <w:color w:val="111111"/>
          <w:sz w:val="28"/>
          <w:szCs w:val="28"/>
          <w:lang w:val="en-US" w:bidi="en-US"/>
        </w:rPr>
        <w:t>Tim Kasser, The High Price of Materialism, MIT Press, 2002</w:t>
      </w:r>
    </w:p>
    <w:p>
      <w:pPr>
        <w:pStyle w:val="BookText"/>
        <w:rPr/>
      </w:pPr>
      <w:r>
        <w:rPr>
          <w:rFonts w:eastAsia="Times New Roman" w:cs="Times New Roman" w:ascii="Times New Roman" w:hAnsi="Times New Roman"/>
          <w:color w:val="111111"/>
          <w:sz w:val="28"/>
          <w:szCs w:val="28"/>
          <w:lang w:val="en-US" w:bidi="en-US"/>
        </w:rPr>
        <w:t>William Blum, Killing Hope: US Military and CIA Interventions Since World War II, Common Courage Press, 1995</w:t>
      </w:r>
    </w:p>
    <w:p>
      <w:pPr>
        <w:pStyle w:val="BookText"/>
        <w:rPr/>
      </w:pPr>
      <w:r>
        <w:rPr>
          <w:rFonts w:eastAsia="Times New Roman" w:cs="Times New Roman" w:ascii="Times New Roman" w:hAnsi="Times New Roman"/>
          <w:color w:val="111111"/>
          <w:sz w:val="28"/>
          <w:szCs w:val="28"/>
          <w:lang w:val="en-US" w:bidi="en-US"/>
        </w:rPr>
        <w:t>William Blum, Rogue State, Common Courage Press, 2002</w:t>
      </w:r>
    </w:p>
    <w:p>
      <w:pPr>
        <w:pStyle w:val="Heading3"/>
        <w:numPr>
          <w:ilvl w:val="2"/>
          <w:numId w:val="1"/>
        </w:numPr>
        <w:rPr/>
      </w:pPr>
      <w:bookmarkStart w:id="279" w:name="__RefHeading___Toc206234_774463916"/>
      <w:bookmarkStart w:id="280" w:name="_Toc99"/>
      <w:bookmarkEnd w:id="279"/>
      <w:r>
        <w:rPr>
          <w:rtl w:val="true"/>
        </w:rPr>
        <w:t>سرمقاله‌ها</w:t>
      </w:r>
      <w:bookmarkEnd w:id="280"/>
    </w:p>
    <w:p>
      <w:pPr>
        <w:pStyle w:val="BookText"/>
        <w:rPr/>
      </w:pPr>
      <w:r>
        <w:rPr>
          <w:rFonts w:eastAsia="Times New Roman" w:cs="Times New Roman" w:ascii="Times New Roman" w:hAnsi="Times New Roman"/>
          <w:color w:val="111111"/>
          <w:sz w:val="28"/>
          <w:szCs w:val="28"/>
          <w:lang w:val="en-US" w:bidi="en-US"/>
        </w:rPr>
        <w:t>Daily Telegraph, Convince us, Mr Blair, March 31, 2002</w:t>
      </w:r>
    </w:p>
    <w:p>
      <w:pPr>
        <w:pStyle w:val="BookText"/>
        <w:rPr/>
      </w:pPr>
      <w:r>
        <w:rPr>
          <w:rFonts w:eastAsia="Times New Roman" w:cs="Times New Roman" w:ascii="Times New Roman" w:hAnsi="Times New Roman"/>
          <w:color w:val="111111"/>
          <w:sz w:val="28"/>
          <w:szCs w:val="28"/>
          <w:lang w:val="en-US" w:bidi="en-US"/>
        </w:rPr>
        <w:t>Daily Telegraph, Mission Accomplished, December 6, 2004</w:t>
      </w:r>
    </w:p>
    <w:p>
      <w:pPr>
        <w:pStyle w:val="BookText"/>
        <w:rPr/>
      </w:pPr>
      <w:r>
        <w:rPr>
          <w:rFonts w:eastAsia="Times New Roman" w:cs="Times New Roman" w:ascii="Times New Roman" w:hAnsi="Times New Roman"/>
          <w:color w:val="111111"/>
          <w:sz w:val="28"/>
          <w:szCs w:val="28"/>
          <w:lang w:val="en-US" w:bidi="en-US"/>
        </w:rPr>
        <w:t>Express, Election Hope for Iraq, January 31, 2005</w:t>
      </w:r>
    </w:p>
    <w:p>
      <w:pPr>
        <w:pStyle w:val="BookText"/>
        <w:rPr/>
      </w:pPr>
      <w:r>
        <w:rPr>
          <w:rFonts w:eastAsia="Times New Roman" w:cs="Times New Roman" w:ascii="Times New Roman" w:hAnsi="Times New Roman"/>
          <w:color w:val="111111"/>
          <w:sz w:val="28"/>
          <w:szCs w:val="28"/>
          <w:lang w:val="en-US" w:bidi="en-US"/>
        </w:rPr>
        <w:t>Guardian, A Rose-Tinted President, June 7, 2004</w:t>
      </w:r>
    </w:p>
    <w:p>
      <w:pPr>
        <w:pStyle w:val="BookText"/>
        <w:rPr/>
      </w:pPr>
      <w:r>
        <w:rPr>
          <w:rFonts w:eastAsia="Times New Roman" w:cs="Times New Roman" w:ascii="Times New Roman" w:hAnsi="Times New Roman"/>
          <w:color w:val="111111"/>
          <w:sz w:val="28"/>
          <w:szCs w:val="28"/>
          <w:lang w:val="en-US" w:bidi="en-US"/>
        </w:rPr>
        <w:t>Guardian, Failure of Will, February 28, 2004</w:t>
      </w:r>
    </w:p>
    <w:p>
      <w:pPr>
        <w:pStyle w:val="BookText"/>
        <w:rPr/>
      </w:pPr>
      <w:r>
        <w:rPr>
          <w:rFonts w:eastAsia="Times New Roman" w:cs="Times New Roman" w:ascii="Times New Roman" w:hAnsi="Times New Roman"/>
          <w:color w:val="111111"/>
          <w:sz w:val="28"/>
          <w:szCs w:val="28"/>
          <w:lang w:val="en-US" w:bidi="en-US"/>
        </w:rPr>
        <w:t>Guardian, From Bad to Worse, February 14, 2004</w:t>
      </w:r>
    </w:p>
    <w:p>
      <w:pPr>
        <w:pStyle w:val="BookText"/>
        <w:rPr/>
      </w:pPr>
      <w:r>
        <w:rPr>
          <w:rFonts w:eastAsia="Times New Roman" w:cs="Times New Roman" w:ascii="Times New Roman" w:hAnsi="Times New Roman"/>
          <w:color w:val="111111"/>
          <w:sz w:val="28"/>
          <w:szCs w:val="28"/>
          <w:lang w:val="en-US" w:bidi="en-US"/>
        </w:rPr>
        <w:t>Guardian, Mustn’t Grumble ... Summer Heats Up to More than 311K, August 11, 2003</w:t>
      </w:r>
    </w:p>
    <w:p>
      <w:pPr>
        <w:pStyle w:val="BookText"/>
        <w:rPr/>
      </w:pPr>
      <w:r>
        <w:rPr>
          <w:rFonts w:eastAsia="Times New Roman" w:cs="Times New Roman" w:ascii="Times New Roman" w:hAnsi="Times New Roman"/>
          <w:color w:val="111111"/>
          <w:sz w:val="28"/>
          <w:szCs w:val="28"/>
          <w:lang w:val="en-US" w:bidi="en-US"/>
        </w:rPr>
        <w:t>Guardian, On the Threshold, January 29, 2005</w:t>
      </w:r>
    </w:p>
    <w:p>
      <w:pPr>
        <w:pStyle w:val="BookText"/>
        <w:rPr/>
      </w:pPr>
      <w:r>
        <w:rPr>
          <w:rFonts w:eastAsia="Times New Roman" w:cs="Times New Roman" w:ascii="Times New Roman" w:hAnsi="Times New Roman"/>
          <w:color w:val="111111"/>
          <w:sz w:val="28"/>
          <w:szCs w:val="28"/>
          <w:lang w:val="en-US" w:bidi="en-US"/>
        </w:rPr>
        <w:t>Guardian, Stealing Democracy, Guardian, March 29, 2005</w:t>
      </w:r>
    </w:p>
    <w:p>
      <w:pPr>
        <w:pStyle w:val="BookText"/>
        <w:rPr/>
      </w:pPr>
      <w:r>
        <w:rPr>
          <w:rFonts w:eastAsia="Times New Roman" w:cs="Times New Roman" w:ascii="Times New Roman" w:hAnsi="Times New Roman"/>
          <w:color w:val="111111"/>
          <w:sz w:val="28"/>
          <w:szCs w:val="28"/>
          <w:lang w:val="en-US" w:bidi="en-US"/>
        </w:rPr>
        <w:t>Guardian, The Sum of All Our Fears, September 12, 2001</w:t>
      </w:r>
    </w:p>
    <w:p>
      <w:pPr>
        <w:pStyle w:val="BookText"/>
        <w:rPr/>
      </w:pPr>
      <w:r>
        <w:rPr>
          <w:rFonts w:eastAsia="Times New Roman" w:cs="Times New Roman" w:ascii="Times New Roman" w:hAnsi="Times New Roman"/>
          <w:color w:val="111111"/>
          <w:sz w:val="28"/>
          <w:szCs w:val="28"/>
          <w:lang w:val="en-US" w:bidi="en-US"/>
        </w:rPr>
        <w:t>Guardian, Vote Against Violence, Guardian, January 7, 2005</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Guardian, What a Pro – Clinton Shows What a Loss He Is to the US, October 3, 2002</w:t>
      </w:r>
      <w:r>
        <w:rPr>
          <w:rFonts w:eastAsia="Times New Roman" w:cs="Times New Roman" w:ascii="Times New Roman" w:hAnsi="Times New Roman"/>
          <w:color w:val="111111"/>
          <w:sz w:val="28"/>
          <w:szCs w:val="28"/>
          <w:rtl w:val="true"/>
          <w:lang w:val="en-US" w:bidi="en-US"/>
        </w:rPr>
        <w:t xml:space="preserve"> </w:t>
      </w:r>
      <w:bookmarkStart w:id="281" w:name="pg4958_32010"/>
    </w:p>
    <w:p>
      <w:pPr>
        <w:pStyle w:val="BookText"/>
        <w:rPr/>
      </w:pPr>
      <w:bookmarkEnd w:id="281"/>
      <w:r>
        <w:rPr>
          <w:rFonts w:eastAsia="Times New Roman" w:cs="Times New Roman" w:ascii="Times New Roman" w:hAnsi="Times New Roman"/>
          <w:color w:val="111111"/>
          <w:sz w:val="28"/>
          <w:szCs w:val="28"/>
          <w:lang w:val="en-US" w:bidi="en-US"/>
        </w:rPr>
        <w:t>Independent, Ronald Reagan’s Achievements Should Not Blind Us to the Failings of his Presidency, June 7, 2004</w:t>
      </w:r>
    </w:p>
    <w:p>
      <w:pPr>
        <w:pStyle w:val="BookText"/>
        <w:rPr/>
      </w:pPr>
      <w:r>
        <w:rPr>
          <w:rFonts w:eastAsia="Times New Roman" w:cs="Times New Roman" w:ascii="Times New Roman" w:hAnsi="Times New Roman"/>
          <w:color w:val="111111"/>
          <w:sz w:val="28"/>
          <w:szCs w:val="28"/>
          <w:lang w:val="en-US" w:bidi="en-US"/>
        </w:rPr>
        <w:t>Independent, The Sixth Great Extinction Is Avoidable – If We Act Now, January 8, 2004</w:t>
      </w:r>
    </w:p>
    <w:p>
      <w:pPr>
        <w:pStyle w:val="BookText"/>
        <w:rPr/>
      </w:pPr>
      <w:r>
        <w:rPr>
          <w:rFonts w:eastAsia="Times New Roman" w:cs="Times New Roman" w:ascii="Times New Roman" w:hAnsi="Times New Roman"/>
          <w:color w:val="111111"/>
          <w:sz w:val="28"/>
          <w:szCs w:val="28"/>
          <w:lang w:val="en-US" w:bidi="en-US"/>
        </w:rPr>
        <w:t>Independent, These Elections Inspire Hope for Democracy, but Cannot Vindicate a Misguided War’, January 31, 2005</w:t>
      </w:r>
    </w:p>
    <w:p>
      <w:pPr>
        <w:pStyle w:val="BookText"/>
        <w:rPr/>
      </w:pPr>
      <w:r>
        <w:rPr>
          <w:rFonts w:eastAsia="Times New Roman" w:cs="Times New Roman" w:ascii="Times New Roman" w:hAnsi="Times New Roman"/>
          <w:color w:val="111111"/>
          <w:sz w:val="28"/>
          <w:szCs w:val="28"/>
          <w:lang w:val="en-US" w:bidi="en-US"/>
        </w:rPr>
        <w:t>Independent, Under Pressure, August 11, 2003</w:t>
      </w:r>
    </w:p>
    <w:p>
      <w:pPr>
        <w:pStyle w:val="BookText"/>
        <w:rPr/>
      </w:pPr>
      <w:r>
        <w:rPr>
          <w:rFonts w:eastAsia="Times New Roman" w:cs="Times New Roman" w:ascii="Times New Roman" w:hAnsi="Times New Roman"/>
          <w:color w:val="111111"/>
          <w:sz w:val="28"/>
          <w:szCs w:val="28"/>
          <w:lang w:val="en-US" w:bidi="en-US"/>
        </w:rPr>
        <w:t>Independent, Zimbabwe Has Been Wrecked by Mr Mugabe – and This Election Could Make Things Worse’, March 31, 2005</w:t>
      </w:r>
    </w:p>
    <w:p>
      <w:pPr>
        <w:pStyle w:val="BookText"/>
        <w:rPr/>
      </w:pPr>
      <w:r>
        <w:rPr>
          <w:rFonts w:eastAsia="Times New Roman" w:cs="Times New Roman" w:ascii="Times New Roman" w:hAnsi="Times New Roman"/>
          <w:color w:val="111111"/>
          <w:sz w:val="28"/>
          <w:szCs w:val="28"/>
          <w:lang w:val="en-US" w:bidi="en-US"/>
        </w:rPr>
        <w:t>New Statesman, It’s not the Wild West, Mr President, September 24, 2001</w:t>
      </w:r>
    </w:p>
    <w:p>
      <w:pPr>
        <w:pStyle w:val="BookText"/>
        <w:rPr/>
      </w:pPr>
      <w:r>
        <w:rPr>
          <w:rFonts w:eastAsia="Times New Roman" w:cs="Times New Roman" w:ascii="Times New Roman" w:hAnsi="Times New Roman"/>
          <w:color w:val="111111"/>
          <w:sz w:val="28"/>
          <w:szCs w:val="28"/>
          <w:lang w:val="en-US" w:bidi="en-US"/>
        </w:rPr>
        <w:t>New York Times, Choosing Iraq’s Prime Minister, February 23, 2005</w:t>
      </w:r>
    </w:p>
    <w:p>
      <w:pPr>
        <w:pStyle w:val="BookText"/>
        <w:rPr/>
      </w:pPr>
      <w:r>
        <w:rPr>
          <w:rFonts w:eastAsia="Times New Roman" w:cs="Times New Roman" w:ascii="Times New Roman" w:hAnsi="Times New Roman"/>
          <w:color w:val="111111"/>
          <w:sz w:val="28"/>
          <w:szCs w:val="28"/>
          <w:lang w:val="en-US" w:bidi="en-US"/>
        </w:rPr>
        <w:t>Observer, From Friend to Foe, Observer, March 17, 2002</w:t>
      </w:r>
    </w:p>
    <w:p>
      <w:pPr>
        <w:pStyle w:val="BookText"/>
        <w:rPr/>
      </w:pPr>
      <w:r>
        <w:rPr>
          <w:rFonts w:eastAsia="Times New Roman" w:cs="Times New Roman" w:ascii="Times New Roman" w:hAnsi="Times New Roman"/>
          <w:color w:val="111111"/>
          <w:sz w:val="28"/>
          <w:szCs w:val="28"/>
          <w:lang w:val="en-US" w:bidi="en-US"/>
        </w:rPr>
        <w:t>The Times, Au Revoir Aristide, March 1, 2004</w:t>
      </w:r>
    </w:p>
    <w:p>
      <w:pPr>
        <w:pStyle w:val="BookText"/>
        <w:rPr/>
      </w:pPr>
      <w:r>
        <w:rPr>
          <w:rFonts w:eastAsia="Times New Roman" w:cs="Times New Roman" w:ascii="Times New Roman" w:hAnsi="Times New Roman"/>
          <w:color w:val="111111"/>
          <w:sz w:val="28"/>
          <w:szCs w:val="28"/>
          <w:lang w:val="en-US" w:bidi="en-US"/>
        </w:rPr>
        <w:t>The Times, Food for Scandal, April 22, 2004</w:t>
      </w:r>
    </w:p>
    <w:p>
      <w:pPr>
        <w:pStyle w:val="BookText"/>
        <w:rPr/>
      </w:pPr>
      <w:r>
        <w:rPr>
          <w:rFonts w:eastAsia="Times New Roman" w:cs="Times New Roman" w:ascii="Times New Roman" w:hAnsi="Times New Roman"/>
          <w:color w:val="111111"/>
          <w:sz w:val="28"/>
          <w:szCs w:val="28"/>
          <w:lang w:val="en-US" w:bidi="en-US"/>
        </w:rPr>
        <w:t>The Times, Iraq’s Naked Villainy, August 3, 1990</w:t>
      </w:r>
    </w:p>
    <w:p>
      <w:pPr>
        <w:pStyle w:val="BookText"/>
        <w:rPr/>
      </w:pPr>
      <w:r>
        <w:rPr>
          <w:rFonts w:eastAsia="Times New Roman" w:cs="Times New Roman" w:ascii="Times New Roman" w:hAnsi="Times New Roman"/>
          <w:color w:val="111111"/>
          <w:sz w:val="28"/>
          <w:szCs w:val="28"/>
          <w:lang w:val="en-US" w:bidi="en-US"/>
        </w:rPr>
        <w:t>The Times, No Mock Heroics, January 18, 1991</w:t>
      </w:r>
    </w:p>
    <w:p>
      <w:pPr>
        <w:pStyle w:val="Heading3"/>
        <w:numPr>
          <w:ilvl w:val="2"/>
          <w:numId w:val="1"/>
        </w:numPr>
        <w:rPr/>
      </w:pPr>
      <w:bookmarkStart w:id="282" w:name="__RefHeading___Toc206236_774463916"/>
      <w:bookmarkStart w:id="283" w:name="_Toc100"/>
      <w:bookmarkEnd w:id="282"/>
      <w:r>
        <w:rPr>
          <w:rtl w:val="true"/>
        </w:rPr>
        <w:t>مقالات سازمان‌ها</w:t>
      </w:r>
      <w:bookmarkEnd w:id="283"/>
    </w:p>
    <w:p>
      <w:pPr>
        <w:pStyle w:val="BookText"/>
        <w:rPr/>
      </w:pPr>
      <w:r>
        <w:rPr>
          <w:rFonts w:eastAsia="Times New Roman" w:cs="Times New Roman" w:ascii="Times New Roman" w:hAnsi="Times New Roman"/>
          <w:color w:val="111111"/>
          <w:sz w:val="28"/>
          <w:szCs w:val="28"/>
          <w:lang w:val="en-US" w:bidi="en-US"/>
        </w:rPr>
        <w:t>Amnesty International, NATO Violations of the Laws of War During Operation Allied Force Must Be Investigated, June 7, 2000</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Christian Aid, Hunger Forces Families to Abandon Mountain Homes, January 4, 2002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Deutsche Presse-Agentur, Finnish Experts Find No Evidence of Serb Massacre of Albanians, January 17, 2001</w:t>
      </w:r>
    </w:p>
    <w:p>
      <w:pPr>
        <w:pStyle w:val="BookText"/>
        <w:rPr/>
      </w:pPr>
      <w:r>
        <w:rPr>
          <w:rFonts w:eastAsia="Times New Roman" w:cs="Times New Roman" w:ascii="Times New Roman" w:hAnsi="Times New Roman"/>
          <w:color w:val="111111"/>
          <w:sz w:val="28"/>
          <w:szCs w:val="28"/>
          <w:lang w:val="en-US" w:bidi="en-US"/>
        </w:rPr>
        <w:t>FAIR.org, Peter Hart and Julie Hollar, Fear &amp; Favor 2004 – How Power Shapes the News, FAIR, March/April 2005</w:t>
      </w:r>
    </w:p>
    <w:p>
      <w:pPr>
        <w:pStyle w:val="BookText"/>
        <w:rPr/>
      </w:pPr>
      <w:r>
        <w:rPr>
          <w:rFonts w:eastAsia="Times New Roman" w:cs="Times New Roman" w:ascii="Times New Roman" w:hAnsi="Times New Roman"/>
          <w:color w:val="111111"/>
          <w:sz w:val="28"/>
          <w:szCs w:val="28"/>
          <w:lang w:val="en-US" w:bidi="en-US"/>
        </w:rPr>
        <w:t>FAIR.org, What a Difference Four Years Makes: News Coverage of Why the Inspectors Left Iraq, October 2002</w:t>
      </w:r>
    </w:p>
    <w:p>
      <w:pPr>
        <w:pStyle w:val="BookText"/>
        <w:rPr/>
      </w:pPr>
      <w:r>
        <w:rPr>
          <w:rFonts w:eastAsia="Times New Roman" w:cs="Times New Roman" w:ascii="Times New Roman" w:hAnsi="Times New Roman"/>
          <w:color w:val="111111"/>
          <w:sz w:val="28"/>
          <w:szCs w:val="28"/>
          <w:lang w:val="en-US" w:bidi="en-US"/>
        </w:rPr>
        <w:t>FAS.org, Iraq’s Biological Warfare Program: Saddam’s Ace in the Hole, August 1990</w:t>
      </w:r>
    </w:p>
    <w:p>
      <w:pPr>
        <w:pStyle w:val="BookText"/>
        <w:rPr/>
      </w:pPr>
      <w:r>
        <w:rPr>
          <w:rFonts w:eastAsia="Times New Roman" w:cs="Times New Roman" w:ascii="Times New Roman" w:hAnsi="Times New Roman"/>
          <w:color w:val="111111"/>
          <w:sz w:val="28"/>
          <w:szCs w:val="28"/>
          <w:lang w:val="en-US" w:bidi="en-US"/>
        </w:rPr>
        <w:t>Human Rights Watch, Recycled Soldiers and Paramilitaries on the March, February 27, 2004</w:t>
      </w:r>
    </w:p>
    <w:p>
      <w:pPr>
        <w:pStyle w:val="BookText"/>
        <w:rPr/>
      </w:pPr>
      <w:r>
        <w:rPr>
          <w:rFonts w:eastAsia="Times New Roman" w:cs="Times New Roman" w:ascii="Times New Roman" w:hAnsi="Times New Roman"/>
          <w:color w:val="111111"/>
          <w:sz w:val="28"/>
          <w:szCs w:val="28"/>
          <w:lang w:val="en-US" w:bidi="en-US"/>
        </w:rPr>
        <w:t>ReliefWeb.int, Aid Worker Provides First-hand Reports of Life in Post-war Iraq, May 12, 2003</w:t>
      </w:r>
    </w:p>
    <w:p>
      <w:pPr>
        <w:pStyle w:val="BookText"/>
        <w:rPr/>
      </w:pPr>
      <w:r>
        <w:rPr>
          <w:rFonts w:eastAsia="Times New Roman" w:cs="Times New Roman" w:ascii="Times New Roman" w:hAnsi="Times New Roman"/>
          <w:color w:val="111111"/>
          <w:sz w:val="28"/>
          <w:szCs w:val="28"/>
          <w:lang w:val="en-US" w:bidi="en-US"/>
        </w:rPr>
        <w:t>ReliefWeb.int, Doctors Without Borders Charges US Failed Iraq Hospitals’, May 2, 2003</w:t>
      </w:r>
    </w:p>
    <w:p>
      <w:pPr>
        <w:pStyle w:val="BookText"/>
        <w:rPr/>
      </w:pPr>
      <w:r>
        <w:rPr>
          <w:rFonts w:eastAsia="Times New Roman" w:cs="Times New Roman" w:ascii="Times New Roman" w:hAnsi="Times New Roman"/>
          <w:color w:val="111111"/>
          <w:sz w:val="28"/>
          <w:szCs w:val="28"/>
          <w:lang w:val="en-US" w:bidi="en-US"/>
        </w:rPr>
        <w:t>ReliefWeb.int, Focus on Child Labour, May 9, 2005</w:t>
      </w:r>
    </w:p>
    <w:p>
      <w:pPr>
        <w:pStyle w:val="BookText"/>
        <w:rPr/>
      </w:pPr>
      <w:r>
        <w:rPr>
          <w:rFonts w:eastAsia="Times New Roman" w:cs="Times New Roman" w:ascii="Times New Roman" w:hAnsi="Times New Roman"/>
          <w:color w:val="111111"/>
          <w:sz w:val="28"/>
          <w:szCs w:val="28"/>
          <w:lang w:val="en-US" w:bidi="en-US"/>
        </w:rPr>
        <w:t>ReliefWeb.int, Huge Demand for Treatment at Tiny Hospital, May 6, 2003</w:t>
      </w:r>
    </w:p>
    <w:p>
      <w:pPr>
        <w:pStyle w:val="BookText"/>
        <w:rPr/>
      </w:pPr>
      <w:r>
        <w:rPr>
          <w:rFonts w:eastAsia="Times New Roman" w:cs="Times New Roman" w:ascii="Times New Roman" w:hAnsi="Times New Roman"/>
          <w:color w:val="111111"/>
          <w:sz w:val="28"/>
          <w:szCs w:val="28"/>
          <w:lang w:val="en-US" w:bidi="en-US"/>
        </w:rPr>
        <w:t>ReliefWeb.int, Iraq’s Schools Suffering From Neglect and War UN Children’s Fund, October 15, 2004</w:t>
      </w:r>
    </w:p>
    <w:p>
      <w:pPr>
        <w:pStyle w:val="BookText"/>
        <w:rPr/>
      </w:pPr>
      <w:r>
        <w:rPr>
          <w:rFonts w:eastAsia="Times New Roman" w:cs="Times New Roman" w:ascii="Times New Roman" w:hAnsi="Times New Roman"/>
          <w:color w:val="111111"/>
          <w:sz w:val="28"/>
          <w:szCs w:val="28"/>
          <w:lang w:val="en-US" w:bidi="en-US"/>
        </w:rPr>
        <w:t>ReliefWeb.int, Iraqi Planning Ministry Launches First Comprehensive Survey on Living Conditions in Iraq, May 12, 2005</w:t>
      </w:r>
    </w:p>
    <w:p>
      <w:pPr>
        <w:pStyle w:val="BookText"/>
        <w:rPr/>
      </w:pPr>
      <w:r>
        <w:rPr>
          <w:rFonts w:eastAsia="Times New Roman" w:cs="Times New Roman" w:ascii="Times New Roman" w:hAnsi="Times New Roman"/>
          <w:color w:val="111111"/>
          <w:sz w:val="28"/>
          <w:szCs w:val="28"/>
          <w:lang w:val="en-US" w:bidi="en-US"/>
        </w:rPr>
        <w:t>ReliefWeb.int, Little Progress on Child Mortality, Integrated Regional Information Networks, October 11, 2004</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ReliefWeb.int, Medicine Shortage Continues, Integrated Regional Information Networks, September 3, 2004</w:t>
      </w:r>
      <w:r>
        <w:rPr>
          <w:rFonts w:eastAsia="Times New Roman" w:cs="Times New Roman" w:ascii="Times New Roman" w:hAnsi="Times New Roman"/>
          <w:color w:val="111111"/>
          <w:sz w:val="28"/>
          <w:szCs w:val="28"/>
          <w:rtl w:val="true"/>
          <w:lang w:val="en-US" w:bidi="en-US"/>
        </w:rPr>
        <w:t xml:space="preserve"> </w:t>
      </w:r>
      <w:bookmarkStart w:id="284" w:name="pg4958_32012"/>
    </w:p>
    <w:p>
      <w:pPr>
        <w:pStyle w:val="BookText"/>
        <w:rPr/>
      </w:pPr>
      <w:bookmarkEnd w:id="284"/>
      <w:r>
        <w:rPr>
          <w:rFonts w:eastAsia="Times New Roman" w:cs="Times New Roman" w:ascii="Times New Roman" w:hAnsi="Times New Roman"/>
          <w:color w:val="111111"/>
          <w:sz w:val="28"/>
          <w:szCs w:val="28"/>
          <w:lang w:val="en-US" w:bidi="en-US"/>
        </w:rPr>
        <w:t>ReliefWeb.int, Oxfam Sets up First Bases in Iraq since 1996, Blasts US-British forces, May 5, 2003</w:t>
      </w:r>
    </w:p>
    <w:p>
      <w:pPr>
        <w:pStyle w:val="BookText"/>
        <w:rPr/>
      </w:pPr>
      <w:r>
        <w:rPr>
          <w:rFonts w:eastAsia="Times New Roman" w:cs="Times New Roman" w:ascii="Times New Roman" w:hAnsi="Times New Roman"/>
          <w:color w:val="111111"/>
          <w:sz w:val="28"/>
          <w:szCs w:val="28"/>
          <w:lang w:val="en-US" w:bidi="en-US"/>
        </w:rPr>
        <w:t>UNICEF, Iraq Survey Finds Slide in Child Health, May 14, 2003</w:t>
      </w:r>
    </w:p>
    <w:p>
      <w:pPr>
        <w:pStyle w:val="Heading3"/>
        <w:numPr>
          <w:ilvl w:val="2"/>
          <w:numId w:val="1"/>
        </w:numPr>
        <w:rPr/>
      </w:pPr>
      <w:bookmarkStart w:id="285" w:name="__RefHeading___Toc206238_774463916"/>
      <w:bookmarkStart w:id="286" w:name="_Toc101"/>
      <w:bookmarkEnd w:id="285"/>
      <w:r>
        <w:rPr>
          <w:rtl w:val="true"/>
        </w:rPr>
        <w:t>مقالات روزنامه‌ها</w:t>
      </w:r>
      <w:bookmarkEnd w:id="286"/>
    </w:p>
    <w:p>
      <w:pPr>
        <w:pStyle w:val="BookText"/>
        <w:rPr/>
      </w:pPr>
      <w:r>
        <w:rPr>
          <w:rFonts w:eastAsia="Times New Roman" w:cs="Times New Roman" w:ascii="Times New Roman" w:hAnsi="Times New Roman"/>
          <w:color w:val="111111"/>
          <w:sz w:val="28"/>
          <w:szCs w:val="28"/>
          <w:lang w:val="en-US" w:bidi="en-US"/>
        </w:rPr>
        <w:t>Adam Hothschild, A Pseudostate is Born, ZNet, June 27, 2004</w:t>
      </w:r>
    </w:p>
    <w:p>
      <w:pPr>
        <w:pStyle w:val="BookText"/>
        <w:rPr/>
      </w:pPr>
      <w:r>
        <w:rPr>
          <w:rFonts w:eastAsia="Times New Roman" w:cs="Times New Roman" w:ascii="Times New Roman" w:hAnsi="Times New Roman"/>
          <w:color w:val="111111"/>
          <w:sz w:val="28"/>
          <w:szCs w:val="28"/>
          <w:lang w:val="en-US" w:bidi="en-US"/>
        </w:rPr>
        <w:t>Adrian Hamilton, Why it Is Wrong to Wash Our Hands of Haiti, Independent, February 26, 2004</w:t>
      </w:r>
    </w:p>
    <w:p>
      <w:pPr>
        <w:pStyle w:val="BookText"/>
        <w:rPr/>
      </w:pPr>
      <w:r>
        <w:rPr>
          <w:rFonts w:eastAsia="Times New Roman" w:cs="Times New Roman" w:ascii="Times New Roman" w:hAnsi="Times New Roman"/>
          <w:color w:val="111111"/>
          <w:sz w:val="28"/>
          <w:szCs w:val="28"/>
          <w:lang w:val="en-US" w:bidi="en-US"/>
        </w:rPr>
        <w:t>Agencies, Haitian Rebels Continue Advance on Capital, Guardian Unlimited, February 27, 2004</w:t>
      </w:r>
    </w:p>
    <w:p>
      <w:pPr>
        <w:pStyle w:val="BookText"/>
        <w:rPr/>
      </w:pPr>
      <w:r>
        <w:rPr>
          <w:rFonts w:eastAsia="Times New Roman" w:cs="Times New Roman" w:ascii="Times New Roman" w:hAnsi="Times New Roman"/>
          <w:color w:val="111111"/>
          <w:sz w:val="28"/>
          <w:szCs w:val="28"/>
          <w:lang w:val="en-US" w:bidi="en-US"/>
        </w:rPr>
        <w:t>Alan Rusbridger and Jonathan Freedland, Mandela Helped Me Survive Monicagate, Arafat Could not Make the Leap to Peace – and for Days John Major Wouldn’t Take My Calls, Guardian, June 21, 2004</w:t>
      </w:r>
    </w:p>
    <w:p>
      <w:pPr>
        <w:pStyle w:val="BookText"/>
        <w:rPr/>
      </w:pPr>
      <w:r>
        <w:rPr>
          <w:rFonts w:eastAsia="Times New Roman" w:cs="Times New Roman" w:ascii="Times New Roman" w:hAnsi="Times New Roman"/>
          <w:color w:val="111111"/>
          <w:sz w:val="28"/>
          <w:szCs w:val="28"/>
          <w:lang w:val="en-US" w:bidi="en-US"/>
        </w:rPr>
        <w:t>Alan Rusbridger, Sour Times – The Only Good Editor Is an Obedient Editor if You Are Rupert Murdoch, Guardian, October 24, 1996</w:t>
      </w:r>
    </w:p>
    <w:p>
      <w:pPr>
        <w:pStyle w:val="BookText"/>
        <w:rPr/>
      </w:pPr>
      <w:r>
        <w:rPr>
          <w:rFonts w:eastAsia="Times New Roman" w:cs="Times New Roman" w:ascii="Times New Roman" w:hAnsi="Times New Roman"/>
          <w:color w:val="111111"/>
          <w:sz w:val="28"/>
          <w:szCs w:val="28"/>
          <w:lang w:val="en-US" w:bidi="en-US"/>
        </w:rPr>
        <w:t>Allan Little, How NATO Was Sucked into the Kosovo Conflict, Sunday Telegraph, February 27, 2000</w:t>
      </w:r>
    </w:p>
    <w:p>
      <w:pPr>
        <w:pStyle w:val="BookText"/>
        <w:rPr/>
      </w:pPr>
      <w:r>
        <w:rPr>
          <w:rFonts w:eastAsia="Times New Roman" w:cs="Times New Roman" w:ascii="Times New Roman" w:hAnsi="Times New Roman"/>
          <w:color w:val="111111"/>
          <w:sz w:val="28"/>
          <w:szCs w:val="28"/>
          <w:lang w:val="en-US" w:bidi="en-US"/>
        </w:rPr>
        <w:t>Amy Goodman and Jeremy Scahil, Haiti’s Lawyer: US Is Arming Anti-Aristide Paramilitaries, Calls for UN Peacekeepers, February 26, 2004</w:t>
      </w:r>
    </w:p>
    <w:p>
      <w:pPr>
        <w:pStyle w:val="BookText"/>
        <w:rPr/>
      </w:pPr>
      <w:r>
        <w:rPr>
          <w:rFonts w:eastAsia="Times New Roman" w:cs="Times New Roman" w:ascii="Times New Roman" w:hAnsi="Times New Roman"/>
          <w:color w:val="111111"/>
          <w:sz w:val="28"/>
          <w:szCs w:val="28"/>
          <w:lang w:val="en-US" w:bidi="en-US"/>
        </w:rPr>
        <w:t>Amy Goodman, Exception to the Rulers: Part II, Z Magazine, December 1997</w:t>
      </w:r>
    </w:p>
    <w:p>
      <w:pPr>
        <w:pStyle w:val="BookText"/>
        <w:rPr/>
      </w:pPr>
      <w:r>
        <w:rPr>
          <w:rFonts w:eastAsia="Times New Roman" w:cs="Times New Roman" w:ascii="Times New Roman" w:hAnsi="Times New Roman"/>
          <w:color w:val="111111"/>
          <w:sz w:val="28"/>
          <w:szCs w:val="28"/>
          <w:lang w:val="en-US" w:bidi="en-US"/>
        </w:rPr>
        <w:t>Andrew Gumbel, The Little Priest Who Became a Bloody Dictator Like the One He Once Despised, Independent, February 21, 2004</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Andrew Marr, Brave, Bold, Visionary: Whatever Became of Blair the Ultra-Cautious Cynic?, Observer, April 4, 1999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Andrew Marr, Do We Give War a Chance?, Observer, April 18, 1999</w:t>
      </w:r>
    </w:p>
    <w:p>
      <w:pPr>
        <w:pStyle w:val="BookText"/>
        <w:rPr/>
      </w:pPr>
      <w:r>
        <w:rPr>
          <w:rFonts w:eastAsia="Times New Roman" w:cs="Times New Roman" w:ascii="Times New Roman" w:hAnsi="Times New Roman"/>
          <w:color w:val="111111"/>
          <w:sz w:val="28"/>
          <w:szCs w:val="28"/>
          <w:lang w:val="en-US" w:bidi="en-US"/>
        </w:rPr>
        <w:t>Andrew Marr, Hail to the Chief: Sorry, Bill, but This Time We’re Talking About Tony, Observer, May 16, 1999</w:t>
      </w:r>
    </w:p>
    <w:p>
      <w:pPr>
        <w:pStyle w:val="BookText"/>
        <w:rPr/>
      </w:pPr>
      <w:r>
        <w:rPr>
          <w:rFonts w:eastAsia="Times New Roman" w:cs="Times New Roman" w:ascii="Times New Roman" w:hAnsi="Times New Roman"/>
          <w:color w:val="111111"/>
          <w:sz w:val="28"/>
          <w:szCs w:val="28"/>
          <w:lang w:val="en-US" w:bidi="en-US"/>
        </w:rPr>
        <w:t>Andrew Marr, War in the Balkans: The Issues: Do We Give War a Chance?, Observer, April 18, 1999</w:t>
      </w:r>
    </w:p>
    <w:p>
      <w:pPr>
        <w:pStyle w:val="BookText"/>
        <w:rPr/>
      </w:pPr>
      <w:r>
        <w:rPr>
          <w:rFonts w:eastAsia="Times New Roman" w:cs="Times New Roman" w:ascii="Times New Roman" w:hAnsi="Times New Roman"/>
          <w:color w:val="111111"/>
          <w:sz w:val="28"/>
          <w:szCs w:val="28"/>
          <w:lang w:val="en-US" w:bidi="en-US"/>
        </w:rPr>
        <w:t>Andrew Marr, War is Hell – but not being Ready to go to War is Undignifi ed and Embarrassing, Observer, April 25, 1999</w:t>
      </w:r>
    </w:p>
    <w:p>
      <w:pPr>
        <w:pStyle w:val="BookText"/>
        <w:rPr/>
      </w:pPr>
      <w:r>
        <w:rPr>
          <w:rFonts w:eastAsia="Times New Roman" w:cs="Times New Roman" w:ascii="Times New Roman" w:hAnsi="Times New Roman"/>
          <w:color w:val="111111"/>
          <w:sz w:val="28"/>
          <w:szCs w:val="28"/>
          <w:lang w:val="en-US" w:bidi="en-US"/>
        </w:rPr>
        <w:t>Andrew Rawnsley, The Voices of Doom Were So Wrong, Observer, April 13, 2003</w:t>
      </w:r>
    </w:p>
    <w:p>
      <w:pPr>
        <w:pStyle w:val="BookText"/>
        <w:rPr/>
      </w:pPr>
      <w:r>
        <w:rPr>
          <w:rFonts w:eastAsia="Times New Roman" w:cs="Times New Roman" w:ascii="Times New Roman" w:hAnsi="Times New Roman"/>
          <w:color w:val="111111"/>
          <w:sz w:val="28"/>
          <w:szCs w:val="28"/>
          <w:lang w:val="en-US" w:bidi="en-US"/>
        </w:rPr>
        <w:t>Andy McSmith, The Paxman Dossier: Blair’s Case for War, Independent on Sunday, February 9, 2003</w:t>
      </w:r>
    </w:p>
    <w:p>
      <w:pPr>
        <w:pStyle w:val="BookText"/>
        <w:rPr/>
      </w:pPr>
      <w:r>
        <w:rPr>
          <w:rFonts w:eastAsia="Times New Roman" w:cs="Times New Roman" w:ascii="Times New Roman" w:hAnsi="Times New Roman"/>
          <w:color w:val="111111"/>
          <w:sz w:val="28"/>
          <w:szCs w:val="28"/>
          <w:lang w:val="en-US" w:bidi="en-US"/>
        </w:rPr>
        <w:t>Anthony Fenton, Media vs. Reality in Haiti, ZMag, February 13, 2004</w:t>
      </w:r>
    </w:p>
    <w:p>
      <w:pPr>
        <w:pStyle w:val="BookText"/>
        <w:rPr/>
      </w:pPr>
      <w:r>
        <w:rPr>
          <w:rFonts w:eastAsia="Times New Roman" w:cs="Times New Roman" w:ascii="Times New Roman" w:hAnsi="Times New Roman"/>
          <w:color w:val="111111"/>
          <w:sz w:val="28"/>
          <w:szCs w:val="28"/>
          <w:lang w:val="en-US" w:bidi="en-US"/>
        </w:rPr>
        <w:t>Arundhati Roy, The Algebra of Infinite Justice, Guardian, September 29, 2001</w:t>
      </w:r>
    </w:p>
    <w:p>
      <w:pPr>
        <w:pStyle w:val="BookText"/>
        <w:rPr/>
      </w:pPr>
      <w:r>
        <w:rPr>
          <w:rFonts w:eastAsia="Times New Roman" w:cs="Times New Roman" w:ascii="Times New Roman" w:hAnsi="Times New Roman"/>
          <w:color w:val="111111"/>
          <w:sz w:val="28"/>
          <w:szCs w:val="28"/>
          <w:lang w:val="en-US" w:bidi="en-US"/>
        </w:rPr>
        <w:t>Ben Summerskill, Shopping Can Make You Depressed, Observer, May 6, 2001</w:t>
      </w:r>
    </w:p>
    <w:p>
      <w:pPr>
        <w:pStyle w:val="BookText"/>
        <w:rPr/>
      </w:pPr>
      <w:r>
        <w:rPr>
          <w:rFonts w:eastAsia="Times New Roman" w:cs="Times New Roman" w:ascii="Times New Roman" w:hAnsi="Times New Roman"/>
          <w:color w:val="111111"/>
          <w:sz w:val="28"/>
          <w:szCs w:val="28"/>
          <w:lang w:val="en-US" w:bidi="en-US"/>
        </w:rPr>
        <w:t>Bob Herbert, A War Without Reason, New York Times, October 18, 2004</w:t>
      </w:r>
    </w:p>
    <w:p>
      <w:pPr>
        <w:pStyle w:val="BookText"/>
        <w:rPr/>
      </w:pPr>
      <w:r>
        <w:rPr>
          <w:rFonts w:eastAsia="Times New Roman" w:cs="Times New Roman" w:ascii="Times New Roman" w:hAnsi="Times New Roman"/>
          <w:color w:val="111111"/>
          <w:sz w:val="28"/>
          <w:szCs w:val="28"/>
          <w:lang w:val="en-US" w:bidi="en-US"/>
        </w:rPr>
        <w:t>Brian Whitaker and David Teather, Weapons Checks Face Tough Hurdles, Guardian, September 18, 2002</w:t>
      </w:r>
    </w:p>
    <w:p>
      <w:pPr>
        <w:pStyle w:val="BookText"/>
        <w:rPr/>
      </w:pPr>
      <w:r>
        <w:rPr>
          <w:rFonts w:eastAsia="Times New Roman" w:cs="Times New Roman" w:ascii="Times New Roman" w:hAnsi="Times New Roman"/>
          <w:color w:val="111111"/>
          <w:sz w:val="28"/>
          <w:szCs w:val="28"/>
          <w:lang w:val="en-US" w:bidi="en-US"/>
        </w:rPr>
        <w:t>Brian Whitaker, Life after Saddam: The Winners and Losers, Guardian, February 25, 2002</w:t>
      </w:r>
    </w:p>
    <w:p>
      <w:pPr>
        <w:pStyle w:val="BookText"/>
        <w:rPr/>
      </w:pPr>
      <w:r>
        <w:rPr>
          <w:rFonts w:eastAsia="Times New Roman" w:cs="Times New Roman" w:ascii="Times New Roman" w:hAnsi="Times New Roman"/>
          <w:color w:val="111111"/>
          <w:sz w:val="28"/>
          <w:szCs w:val="28"/>
          <w:lang w:val="en-US" w:bidi="en-US"/>
        </w:rPr>
        <w:t>Carlotta Gall, Misery and Disease Sweep Macedonian Camp, New York Times, April 5, 1999</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Cesar Chelala, Central America’s Health Plight, Christian Science Monitor, March 2 and March 22, 1990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Charles Glass, Hacks Versus Flacks, Z Magazine, August, 1999</w:t>
      </w:r>
    </w:p>
    <w:p>
      <w:pPr>
        <w:pStyle w:val="BookText"/>
        <w:rPr/>
      </w:pPr>
      <w:r>
        <w:rPr>
          <w:rFonts w:eastAsia="Times New Roman" w:cs="Times New Roman" w:ascii="Times New Roman" w:hAnsi="Times New Roman"/>
          <w:color w:val="111111"/>
          <w:sz w:val="28"/>
          <w:szCs w:val="28"/>
          <w:lang w:val="en-US" w:bidi="en-US"/>
        </w:rPr>
        <w:t>Chris McCall, Bloodied East Timor Becomes a Nation, Daily Telegraph, May 20, 2002</w:t>
      </w:r>
    </w:p>
    <w:p>
      <w:pPr>
        <w:pStyle w:val="BookText"/>
        <w:rPr/>
      </w:pPr>
      <w:r>
        <w:rPr>
          <w:rFonts w:eastAsia="Times New Roman" w:cs="Times New Roman" w:ascii="Times New Roman" w:hAnsi="Times New Roman"/>
          <w:color w:val="111111"/>
          <w:sz w:val="28"/>
          <w:szCs w:val="28"/>
          <w:lang w:val="en-US" w:bidi="en-US"/>
        </w:rPr>
        <w:t>Chris Mclaughlin, Ronald Reagan 1911–2004, Sunday Mirror, June 6, 2004</w:t>
      </w:r>
    </w:p>
    <w:p>
      <w:pPr>
        <w:pStyle w:val="BookText"/>
        <w:rPr/>
      </w:pPr>
      <w:r>
        <w:rPr>
          <w:rFonts w:eastAsia="Times New Roman" w:cs="Times New Roman" w:ascii="Times New Roman" w:hAnsi="Times New Roman"/>
          <w:color w:val="111111"/>
          <w:sz w:val="28"/>
          <w:szCs w:val="28"/>
          <w:lang w:val="en-US" w:bidi="en-US"/>
        </w:rPr>
        <w:t>Christina Lamb, They Call This “The Slaughterhouse”, Sunday Telegraph, December 9, 2001</w:t>
      </w:r>
    </w:p>
    <w:p>
      <w:pPr>
        <w:pStyle w:val="BookText"/>
        <w:rPr/>
      </w:pPr>
      <w:r>
        <w:rPr>
          <w:rFonts w:eastAsia="Times New Roman" w:cs="Times New Roman" w:ascii="Times New Roman" w:hAnsi="Times New Roman"/>
          <w:color w:val="111111"/>
          <w:sz w:val="28"/>
          <w:szCs w:val="28"/>
          <w:lang w:val="en-US" w:bidi="en-US"/>
        </w:rPr>
        <w:t>Colin Brown, War in the Balkans: Blair’s Vision of Global Police, Independent, April 23, 1999</w:t>
      </w:r>
    </w:p>
    <w:p>
      <w:pPr>
        <w:pStyle w:val="BookText"/>
        <w:rPr/>
      </w:pPr>
      <w:r>
        <w:rPr>
          <w:rFonts w:eastAsia="Times New Roman" w:cs="Times New Roman" w:ascii="Times New Roman" w:hAnsi="Times New Roman"/>
          <w:color w:val="111111"/>
          <w:sz w:val="28"/>
          <w:szCs w:val="28"/>
          <w:lang w:val="en-US" w:bidi="en-US"/>
        </w:rPr>
        <w:t>Colin Brown, War in the Balkans: Blair’s Vision of Global Police, Independent, April 23, 1999</w:t>
      </w:r>
    </w:p>
    <w:p>
      <w:pPr>
        <w:pStyle w:val="BookText"/>
        <w:rPr/>
      </w:pPr>
      <w:r>
        <w:rPr>
          <w:rFonts w:eastAsia="Times New Roman" w:cs="Times New Roman" w:ascii="Times New Roman" w:hAnsi="Times New Roman"/>
          <w:color w:val="111111"/>
          <w:sz w:val="28"/>
          <w:szCs w:val="28"/>
          <w:lang w:val="en-US" w:bidi="en-US"/>
        </w:rPr>
        <w:t>David Aaronovitch, The Terrible Legacy of the Reagan Years, Guardian, June 8, 2004</w:t>
      </w:r>
    </w:p>
    <w:p>
      <w:pPr>
        <w:pStyle w:val="BookText"/>
        <w:rPr/>
      </w:pPr>
      <w:r>
        <w:rPr>
          <w:rFonts w:eastAsia="Times New Roman" w:cs="Times New Roman" w:ascii="Times New Roman" w:hAnsi="Times New Roman"/>
          <w:color w:val="111111"/>
          <w:sz w:val="28"/>
          <w:szCs w:val="28"/>
          <w:lang w:val="en-US" w:bidi="en-US"/>
        </w:rPr>
        <w:t>David Barsamian, An Interview with Ralph Nader, Z Magazine, February 1995</w:t>
      </w:r>
    </w:p>
    <w:p>
      <w:pPr>
        <w:pStyle w:val="BookText"/>
        <w:rPr/>
      </w:pPr>
      <w:r>
        <w:rPr>
          <w:rFonts w:eastAsia="Times New Roman" w:cs="Times New Roman" w:ascii="Times New Roman" w:hAnsi="Times New Roman"/>
          <w:color w:val="111111"/>
          <w:sz w:val="28"/>
          <w:szCs w:val="28"/>
          <w:lang w:val="en-US" w:bidi="en-US"/>
        </w:rPr>
        <w:t>David Blair, Elections are World’s Freest and Fairest, says Mugabe, Daily Telegraph, April 1, 2005</w:t>
      </w:r>
    </w:p>
    <w:p>
      <w:pPr>
        <w:pStyle w:val="BookText"/>
        <w:rPr/>
      </w:pPr>
      <w:r>
        <w:rPr>
          <w:rFonts w:eastAsia="Times New Roman" w:cs="Times New Roman" w:ascii="Times New Roman" w:hAnsi="Times New Roman"/>
          <w:color w:val="111111"/>
          <w:sz w:val="28"/>
          <w:szCs w:val="28"/>
          <w:lang w:val="en-US" w:bidi="en-US"/>
        </w:rPr>
        <w:t>David E. Sanger and Alan Cowell, Hussein Photos in Tabloids Prompt US Call to Investigate, New York Times, May 21, 2005</w:t>
      </w:r>
    </w:p>
    <w:p>
      <w:pPr>
        <w:pStyle w:val="BookText"/>
        <w:rPr/>
      </w:pPr>
      <w:r>
        <w:rPr>
          <w:rFonts w:eastAsia="Times New Roman" w:cs="Times New Roman" w:ascii="Times New Roman" w:hAnsi="Times New Roman"/>
          <w:color w:val="111111"/>
          <w:sz w:val="28"/>
          <w:szCs w:val="28"/>
          <w:lang w:val="en-US" w:bidi="en-US"/>
        </w:rPr>
        <w:t>David Hirst, Iraq Turns Down “Evil” UN Plan to Ease Sanctions, Guardian, December 20, 1999</w:t>
      </w:r>
    </w:p>
    <w:p>
      <w:pPr>
        <w:pStyle w:val="BookText"/>
        <w:rPr/>
      </w:pPr>
      <w:r>
        <w:rPr>
          <w:rFonts w:eastAsia="Times New Roman" w:cs="Times New Roman" w:ascii="Times New Roman" w:hAnsi="Times New Roman"/>
          <w:color w:val="111111"/>
          <w:sz w:val="28"/>
          <w:szCs w:val="28"/>
          <w:lang w:val="en-US" w:bidi="en-US"/>
        </w:rPr>
        <w:t>David Rennie, Saddam Cronies Grew Rich on Cash Meant for the Starving, Daily Telegraph, April 22, 2004</w:t>
      </w:r>
    </w:p>
    <w:p>
      <w:pPr>
        <w:pStyle w:val="BookText"/>
        <w:rPr/>
      </w:pPr>
      <w:r>
        <w:rPr>
          <w:rFonts w:eastAsia="Times New Roman" w:cs="Times New Roman" w:ascii="Times New Roman" w:hAnsi="Times New Roman"/>
          <w:color w:val="111111"/>
          <w:sz w:val="28"/>
          <w:szCs w:val="28"/>
          <w:lang w:val="en-US" w:bidi="en-US"/>
        </w:rPr>
        <w:t>Doug McKinlay, Refugees Left in the Cold at “Slaughterhouse” Camp, Guardian, January 1, 2002</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Douglas Farah, Grass Roots of Democracy in Haiti: All but Dead, International Herald Tribune, May 10, 1994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Edward Herman, Clinton Is the World’s Leading Active War Criminal’, Z Magazine, December 1999</w:t>
      </w:r>
    </w:p>
    <w:p>
      <w:pPr>
        <w:pStyle w:val="BookText"/>
        <w:rPr/>
      </w:pPr>
      <w:r>
        <w:rPr>
          <w:rFonts w:eastAsia="Times New Roman" w:cs="Times New Roman" w:ascii="Times New Roman" w:hAnsi="Times New Roman"/>
          <w:color w:val="111111"/>
          <w:sz w:val="28"/>
          <w:szCs w:val="28"/>
          <w:lang w:val="en-US" w:bidi="en-US"/>
        </w:rPr>
        <w:t>Edward Herman, Liberal Apologetics for Imperialism: Paul Starr and the American Prospect on Clinton’s Foreign Policy, ZNet, November 21, 2000</w:t>
      </w:r>
    </w:p>
    <w:p>
      <w:pPr>
        <w:pStyle w:val="BookText"/>
        <w:rPr/>
      </w:pPr>
      <w:r>
        <w:rPr>
          <w:rFonts w:eastAsia="Times New Roman" w:cs="Times New Roman" w:ascii="Times New Roman" w:hAnsi="Times New Roman"/>
          <w:color w:val="111111"/>
          <w:sz w:val="28"/>
          <w:szCs w:val="28"/>
          <w:lang w:val="en-US" w:bidi="en-US"/>
        </w:rPr>
        <w:t>Edward Herman, Nuggets from a Nuthouse, Z Magazine, November 2001</w:t>
      </w:r>
    </w:p>
    <w:p>
      <w:pPr>
        <w:pStyle w:val="BookText"/>
        <w:rPr/>
      </w:pPr>
      <w:r>
        <w:rPr>
          <w:rFonts w:eastAsia="Times New Roman" w:cs="Times New Roman" w:ascii="Times New Roman" w:hAnsi="Times New Roman"/>
          <w:color w:val="111111"/>
          <w:sz w:val="28"/>
          <w:szCs w:val="28"/>
          <w:lang w:val="en-US" w:bidi="en-US"/>
        </w:rPr>
        <w:t>Edward Herman, The Milosevic Trial, Part 2: Media and New Humanitarian Normalization of Victor’s Justice, Z Magazine, April 2002</w:t>
      </w:r>
    </w:p>
    <w:p>
      <w:pPr>
        <w:pStyle w:val="BookText"/>
        <w:rPr/>
      </w:pPr>
      <w:r>
        <w:rPr>
          <w:rFonts w:eastAsia="Times New Roman" w:cs="Times New Roman" w:ascii="Times New Roman" w:hAnsi="Times New Roman"/>
          <w:color w:val="111111"/>
          <w:sz w:val="28"/>
          <w:szCs w:val="28"/>
          <w:lang w:val="en-US" w:bidi="en-US"/>
        </w:rPr>
        <w:t>Edward Herman, The Propaganda Model Revisited, Monthly Review, July 1996</w:t>
      </w:r>
    </w:p>
    <w:p>
      <w:pPr>
        <w:pStyle w:val="BookText"/>
        <w:rPr/>
      </w:pPr>
      <w:r>
        <w:rPr>
          <w:rFonts w:eastAsia="Times New Roman" w:cs="Times New Roman" w:ascii="Times New Roman" w:hAnsi="Times New Roman"/>
          <w:color w:val="111111"/>
          <w:sz w:val="28"/>
          <w:szCs w:val="28"/>
          <w:lang w:val="en-US" w:bidi="en-US"/>
        </w:rPr>
        <w:t>Elizabeth Becker and Philip Shenon, With Other Goals in Indonesia, US Moves Gently on East Timor, New York Times, September 9, 1999</w:t>
      </w:r>
    </w:p>
    <w:p>
      <w:pPr>
        <w:pStyle w:val="BookText"/>
        <w:rPr/>
      </w:pPr>
      <w:r>
        <w:rPr>
          <w:rFonts w:eastAsia="Times New Roman" w:cs="Times New Roman" w:ascii="Times New Roman" w:hAnsi="Times New Roman"/>
          <w:color w:val="111111"/>
          <w:sz w:val="28"/>
          <w:szCs w:val="28"/>
          <w:lang w:val="en-US" w:bidi="en-US"/>
        </w:rPr>
        <w:t>Gavin Esler, The Great Communicator, Daily Mail, June 7, 2004</w:t>
      </w:r>
    </w:p>
    <w:p>
      <w:pPr>
        <w:pStyle w:val="BookText"/>
        <w:rPr/>
      </w:pPr>
      <w:r>
        <w:rPr>
          <w:rFonts w:eastAsia="Times New Roman" w:cs="Times New Roman" w:ascii="Times New Roman" w:hAnsi="Times New Roman"/>
          <w:color w:val="111111"/>
          <w:sz w:val="28"/>
          <w:szCs w:val="28"/>
          <w:lang w:val="en-US" w:bidi="en-US"/>
        </w:rPr>
        <w:t>Gerard Baker, Cold-Eyed Ideologue Who Is a Romantic at Heart, The Times, March 18, 2005</w:t>
      </w:r>
    </w:p>
    <w:p>
      <w:pPr>
        <w:pStyle w:val="BookText"/>
        <w:rPr/>
      </w:pPr>
      <w:r>
        <w:rPr>
          <w:rFonts w:eastAsia="Times New Roman" w:cs="Times New Roman" w:ascii="Times New Roman" w:hAnsi="Times New Roman"/>
          <w:color w:val="111111"/>
          <w:sz w:val="28"/>
          <w:szCs w:val="28"/>
          <w:lang w:val="en-US" w:bidi="en-US"/>
        </w:rPr>
        <w:t>Glen Rangwala, A Threat to the World? The Facts about Iraq’s Weapons of Mass Destruction, April 2000</w:t>
      </w:r>
    </w:p>
    <w:p>
      <w:pPr>
        <w:pStyle w:val="BookText"/>
        <w:rPr/>
      </w:pPr>
      <w:r>
        <w:rPr>
          <w:rFonts w:eastAsia="Times New Roman" w:cs="Times New Roman" w:ascii="Times New Roman" w:hAnsi="Times New Roman"/>
          <w:color w:val="111111"/>
          <w:sz w:val="28"/>
          <w:szCs w:val="28"/>
          <w:lang w:val="en-US" w:bidi="en-US"/>
        </w:rPr>
        <w:t>Glen Rangwala, US Claims of VX Nerve Agent Fall Apart, March 16, 2003</w:t>
      </w:r>
    </w:p>
    <w:p>
      <w:pPr>
        <w:pStyle w:val="BookText"/>
        <w:rPr/>
      </w:pPr>
      <w:r>
        <w:rPr>
          <w:rFonts w:eastAsia="Times New Roman" w:cs="Times New Roman" w:ascii="Times New Roman" w:hAnsi="Times New Roman"/>
          <w:color w:val="111111"/>
          <w:sz w:val="28"/>
          <w:szCs w:val="28"/>
          <w:lang w:val="en-US" w:bidi="en-US"/>
        </w:rPr>
        <w:t>Howard French, Aristide Seeks More than Moral Support, New York Times, September 27, 1992</w:t>
      </w:r>
    </w:p>
    <w:p>
      <w:pPr>
        <w:pStyle w:val="BookText"/>
        <w:rPr/>
      </w:pPr>
      <w:r>
        <w:rPr>
          <w:rFonts w:eastAsia="Times New Roman" w:cs="Times New Roman" w:ascii="Times New Roman" w:hAnsi="Times New Roman"/>
          <w:color w:val="111111"/>
          <w:sz w:val="28"/>
          <w:szCs w:val="28"/>
          <w:lang w:val="en-US" w:bidi="en-US"/>
        </w:rPr>
        <w:t>Howard French, Online Newspaper Shakes up Korean Politics, New York Times, March 6, 2003</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Hugo Young, Stop Selling UK Arms to the Cruellest Regimes on Earth, Guardian, September 9, 1999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Ian Mayes, Flying in the Face of the Facts – The Readers’ Editor on Promotion, Pollution and the Guardian’s Environment Policies, Guardian, January 24, 2004</w:t>
      </w:r>
    </w:p>
    <w:p>
      <w:pPr>
        <w:pStyle w:val="BookText"/>
        <w:rPr/>
      </w:pPr>
      <w:r>
        <w:rPr>
          <w:rFonts w:eastAsia="Times New Roman" w:cs="Times New Roman" w:ascii="Times New Roman" w:hAnsi="Times New Roman"/>
          <w:color w:val="111111"/>
          <w:sz w:val="28"/>
          <w:szCs w:val="28"/>
          <w:lang w:val="en-US" w:bidi="en-US"/>
        </w:rPr>
        <w:t>Ian Timberlake, East Timor Rises from Ruins as Newest Nation, The Times, May 18, 2002</w:t>
      </w:r>
    </w:p>
    <w:p>
      <w:pPr>
        <w:pStyle w:val="BookText"/>
        <w:rPr/>
      </w:pPr>
      <w:r>
        <w:rPr>
          <w:rFonts w:eastAsia="Times New Roman" w:cs="Times New Roman" w:ascii="Times New Roman" w:hAnsi="Times New Roman"/>
          <w:color w:val="111111"/>
          <w:sz w:val="28"/>
          <w:szCs w:val="28"/>
          <w:lang w:val="en-US" w:bidi="en-US"/>
        </w:rPr>
        <w:t>Jeffrey Sachs, Fanning the Flames of Political Chaos in Haiti, Nation, February 28, 2004</w:t>
      </w:r>
    </w:p>
    <w:p>
      <w:pPr>
        <w:pStyle w:val="BookText"/>
        <w:rPr/>
      </w:pPr>
      <w:r>
        <w:rPr>
          <w:rFonts w:eastAsia="Times New Roman" w:cs="Times New Roman" w:ascii="Times New Roman" w:hAnsi="Times New Roman"/>
          <w:color w:val="111111"/>
          <w:sz w:val="28"/>
          <w:szCs w:val="28"/>
          <w:lang w:val="en-US" w:bidi="en-US"/>
        </w:rPr>
        <w:t>John Lancaster and Colum Lynch, U.S. Looks at Easing Sanctions on Iraq; Pressure Mounts for Increasing Humanitarian Aid, Washington Post, February 25, 2000</w:t>
      </w:r>
    </w:p>
    <w:p>
      <w:pPr>
        <w:pStyle w:val="BookText"/>
        <w:rPr/>
      </w:pPr>
      <w:r>
        <w:rPr>
          <w:rFonts w:eastAsia="Times New Roman" w:cs="Times New Roman" w:ascii="Times New Roman" w:hAnsi="Times New Roman"/>
          <w:color w:val="111111"/>
          <w:sz w:val="28"/>
          <w:szCs w:val="28"/>
          <w:lang w:val="en-US" w:bidi="en-US"/>
        </w:rPr>
        <w:t>John Lloyd, Who Really Runs the Country?, Guardian, June 21, 2004</w:t>
      </w:r>
    </w:p>
    <w:p>
      <w:pPr>
        <w:pStyle w:val="BookText"/>
        <w:rPr/>
      </w:pPr>
      <w:r>
        <w:rPr>
          <w:rFonts w:eastAsia="Times New Roman" w:cs="Times New Roman" w:ascii="Times New Roman" w:hAnsi="Times New Roman"/>
          <w:color w:val="111111"/>
          <w:sz w:val="28"/>
          <w:szCs w:val="28"/>
          <w:lang w:val="en-US" w:bidi="en-US"/>
        </w:rPr>
        <w:t>John Mueller and Karl Mueller, ‘The Methodology of Mass Destruction: Assessing Threats in the New World Order’, Journal of Strategic Studies, vol. 23, no. 1, 2000</w:t>
      </w:r>
    </w:p>
    <w:p>
      <w:pPr>
        <w:pStyle w:val="BookText"/>
        <w:rPr/>
      </w:pPr>
      <w:r>
        <w:rPr>
          <w:rFonts w:eastAsia="Times New Roman" w:cs="Times New Roman" w:ascii="Times New Roman" w:hAnsi="Times New Roman"/>
          <w:color w:val="111111"/>
          <w:sz w:val="28"/>
          <w:szCs w:val="28"/>
          <w:lang w:val="en-US" w:bidi="en-US"/>
        </w:rPr>
        <w:t>John Pilger, Blair’s Mass Deception, Daily Mirror, February 3, 2004</w:t>
      </w:r>
    </w:p>
    <w:p>
      <w:pPr>
        <w:pStyle w:val="BookText"/>
        <w:rPr/>
      </w:pPr>
      <w:r>
        <w:rPr>
          <w:rFonts w:eastAsia="Times New Roman" w:cs="Times New Roman" w:ascii="Times New Roman" w:hAnsi="Times New Roman"/>
          <w:color w:val="111111"/>
          <w:sz w:val="28"/>
          <w:szCs w:val="28"/>
          <w:lang w:val="en-US" w:bidi="en-US"/>
        </w:rPr>
        <w:t>John Pilger, Iraq: The Unthinkable Becomes Normal, New Statesman, November 15, 2004</w:t>
      </w:r>
    </w:p>
    <w:p>
      <w:pPr>
        <w:pStyle w:val="BookText"/>
        <w:rPr/>
      </w:pPr>
      <w:r>
        <w:rPr>
          <w:rFonts w:eastAsia="Times New Roman" w:cs="Times New Roman" w:ascii="Times New Roman" w:hAnsi="Times New Roman"/>
          <w:color w:val="111111"/>
          <w:sz w:val="28"/>
          <w:szCs w:val="28"/>
          <w:lang w:val="en-US" w:bidi="en-US"/>
        </w:rPr>
        <w:t>John Pilger, Universal Justice Is not a Dream, ZNet, March 23, 2004</w:t>
      </w:r>
    </w:p>
    <w:p>
      <w:pPr>
        <w:pStyle w:val="BookText"/>
        <w:rPr/>
      </w:pPr>
      <w:r>
        <w:rPr>
          <w:rFonts w:eastAsia="Times New Roman" w:cs="Times New Roman" w:ascii="Times New Roman" w:hAnsi="Times New Roman"/>
          <w:color w:val="111111"/>
          <w:sz w:val="28"/>
          <w:szCs w:val="28"/>
          <w:lang w:val="en-US" w:bidi="en-US"/>
        </w:rPr>
        <w:t>John Roosa, Fatal Trust in Timor, New York Times, September 15, 1999</w:t>
      </w:r>
    </w:p>
    <w:p>
      <w:pPr>
        <w:pStyle w:val="BookText"/>
        <w:rPr/>
      </w:pPr>
      <w:r>
        <w:rPr>
          <w:rFonts w:eastAsia="Times New Roman" w:cs="Times New Roman" w:ascii="Times New Roman" w:hAnsi="Times New Roman"/>
          <w:color w:val="111111"/>
          <w:sz w:val="28"/>
          <w:szCs w:val="28"/>
          <w:lang w:val="en-US" w:bidi="en-US"/>
        </w:rPr>
        <w:t>John Sweeney, How Saddam “Staged” Fake Baby Funerals, Observer, June 23, 2002</w:t>
      </w:r>
    </w:p>
    <w:p>
      <w:pPr>
        <w:pStyle w:val="BookText"/>
        <w:rPr/>
      </w:pPr>
      <w:r>
        <w:rPr>
          <w:rFonts w:eastAsia="Times New Roman" w:cs="Times New Roman" w:ascii="Times New Roman" w:hAnsi="Times New Roman"/>
          <w:color w:val="111111"/>
          <w:sz w:val="28"/>
          <w:szCs w:val="28"/>
          <w:lang w:val="en-US" w:bidi="en-US"/>
        </w:rPr>
        <w:t>John Sweeney, The First Casualty of Pilger, Spectator, June 28, 2003</w:t>
      </w:r>
    </w:p>
    <w:p>
      <w:pPr>
        <w:pStyle w:val="BookText"/>
        <w:rPr/>
      </w:pPr>
      <w:r>
        <w:rPr>
          <w:rFonts w:eastAsia="Times New Roman" w:cs="Times New Roman" w:ascii="Times New Roman" w:hAnsi="Times New Roman"/>
          <w:color w:val="111111"/>
          <w:sz w:val="28"/>
          <w:szCs w:val="28"/>
          <w:lang w:val="en-US" w:bidi="en-US"/>
        </w:rPr>
        <w:t>John Vidal, Global Warming May Be Speeding Up, Fears Scientist, Guardian, August 6, 2003</w:t>
      </w:r>
    </w:p>
    <w:p>
      <w:pPr>
        <w:pStyle w:val="BookText"/>
        <w:rPr/>
      </w:pPr>
      <w:r>
        <w:rPr>
          <w:rFonts w:eastAsia="Times New Roman" w:cs="Times New Roman" w:ascii="Times New Roman" w:hAnsi="Times New Roman"/>
          <w:color w:val="111111"/>
          <w:sz w:val="28"/>
          <w:szCs w:val="28"/>
          <w:lang w:val="en-US" w:bidi="en-US"/>
        </w:rPr>
        <w:t>Jon Fine, Morgan Stanley Institutes New “Pull Ad” Press Policy Designed to Respond to “Objectionable” Editorial Coverage, AdAge.com, May 18, 2005</w:t>
      </w:r>
    </w:p>
    <w:p>
      <w:pPr>
        <w:pStyle w:val="BookText"/>
        <w:rPr/>
      </w:pPr>
      <w:r>
        <w:rPr>
          <w:rFonts w:eastAsia="Times New Roman" w:cs="Times New Roman" w:ascii="Times New Roman" w:hAnsi="Times New Roman"/>
          <w:color w:val="111111"/>
          <w:sz w:val="28"/>
          <w:szCs w:val="28"/>
          <w:lang w:val="en-US" w:bidi="en-US"/>
        </w:rPr>
        <w:t>Jonathan Freedland, No Way to Spin a War, Guardian, April 21, 1999</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Jonathan Frerichs, How Many Zarehs Are There? Finding Hunger in Afghanistan, March 7, 2002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Jonathan Watts, World’s First Internet President Logs On: Web Already Shaping Policy of New South Korean Leader, Guardian, February 24, 2003</w:t>
      </w:r>
    </w:p>
    <w:p>
      <w:pPr>
        <w:pStyle w:val="BookText"/>
        <w:rPr/>
      </w:pPr>
      <w:r>
        <w:rPr>
          <w:rFonts w:eastAsia="Times New Roman" w:cs="Times New Roman" w:ascii="Times New Roman" w:hAnsi="Times New Roman"/>
          <w:color w:val="111111"/>
          <w:sz w:val="28"/>
          <w:szCs w:val="28"/>
          <w:lang w:val="en-US" w:bidi="en-US"/>
        </w:rPr>
        <w:t>Julian Borger and Ewen MacAskill, Missile Blitz on Iraq, Guardian, December 17, 1998</w:t>
      </w:r>
    </w:p>
    <w:p>
      <w:pPr>
        <w:pStyle w:val="BookText"/>
        <w:rPr/>
      </w:pPr>
      <w:r>
        <w:rPr>
          <w:rFonts w:eastAsia="Times New Roman" w:cs="Times New Roman" w:ascii="Times New Roman" w:hAnsi="Times New Roman"/>
          <w:color w:val="111111"/>
          <w:sz w:val="28"/>
          <w:szCs w:val="28"/>
          <w:lang w:val="en-US" w:bidi="en-US"/>
        </w:rPr>
        <w:t>Julian Borger and Stuart Millar, 2pm: Saddam is Spotted. 2.48pm: Pilots Get Their Orders. 3pm: 60ft Crater at Target, Guardian, April 9, 2003</w:t>
      </w:r>
    </w:p>
    <w:p>
      <w:pPr>
        <w:pStyle w:val="BookText"/>
        <w:rPr/>
      </w:pPr>
      <w:r>
        <w:rPr>
          <w:rFonts w:eastAsia="Times New Roman" w:cs="Times New Roman" w:ascii="Times New Roman" w:hAnsi="Times New Roman"/>
          <w:color w:val="111111"/>
          <w:sz w:val="28"/>
          <w:szCs w:val="28"/>
          <w:lang w:val="en-US" w:bidi="en-US"/>
        </w:rPr>
        <w:t>Julian Borger, Bush Decided to Remove Saddam “On Day One”, Guardian, January 12, 2004</w:t>
      </w:r>
    </w:p>
    <w:p>
      <w:pPr>
        <w:pStyle w:val="BookText"/>
        <w:rPr/>
      </w:pPr>
      <w:r>
        <w:rPr>
          <w:rFonts w:eastAsia="Times New Roman" w:cs="Times New Roman" w:ascii="Times New Roman" w:hAnsi="Times New Roman"/>
          <w:color w:val="111111"/>
          <w:sz w:val="28"/>
          <w:szCs w:val="28"/>
          <w:lang w:val="en-US" w:bidi="en-US"/>
        </w:rPr>
        <w:t>Julian Borger, Hawks Try to Damn Iraq by Hunting for Evidence in UK, Guardian, October 13, 2001</w:t>
      </w:r>
    </w:p>
    <w:p>
      <w:pPr>
        <w:pStyle w:val="BookText"/>
        <w:rPr/>
      </w:pPr>
      <w:r>
        <w:rPr>
          <w:rFonts w:eastAsia="Times New Roman" w:cs="Times New Roman" w:ascii="Times New Roman" w:hAnsi="Times New Roman"/>
          <w:color w:val="111111"/>
          <w:sz w:val="28"/>
          <w:szCs w:val="28"/>
          <w:lang w:val="en-US" w:bidi="en-US"/>
        </w:rPr>
        <w:t>Julian Borger, UN “Kept in Dark” about US spying in Iraq, Guardian, March 3, 1999</w:t>
      </w:r>
    </w:p>
    <w:p>
      <w:pPr>
        <w:pStyle w:val="BookText"/>
        <w:rPr/>
      </w:pPr>
      <w:r>
        <w:rPr>
          <w:rFonts w:eastAsia="Times New Roman" w:cs="Times New Roman" w:ascii="Times New Roman" w:hAnsi="Times New Roman"/>
          <w:color w:val="111111"/>
          <w:sz w:val="28"/>
          <w:szCs w:val="28"/>
          <w:lang w:val="en-US" w:bidi="en-US"/>
        </w:rPr>
        <w:t>Julian Borger, Washington’s Hawk Trains Sights on Iraq, Guardian, September 26, 2001</w:t>
      </w:r>
    </w:p>
    <w:p>
      <w:pPr>
        <w:pStyle w:val="BookText"/>
        <w:rPr/>
      </w:pPr>
      <w:r>
        <w:rPr>
          <w:rFonts w:eastAsia="Times New Roman" w:cs="Times New Roman" w:ascii="Times New Roman" w:hAnsi="Times New Roman"/>
          <w:color w:val="111111"/>
          <w:sz w:val="28"/>
          <w:szCs w:val="28"/>
          <w:lang w:val="en-US" w:bidi="en-US"/>
        </w:rPr>
        <w:t>Jurek Martin, The Star-Spangled President, Financial Times, June 7, 2004</w:t>
      </w:r>
    </w:p>
    <w:p>
      <w:pPr>
        <w:pStyle w:val="BookText"/>
        <w:rPr/>
      </w:pPr>
      <w:r>
        <w:rPr>
          <w:rFonts w:eastAsia="Times New Roman" w:cs="Times New Roman" w:ascii="Times New Roman" w:hAnsi="Times New Roman"/>
          <w:color w:val="111111"/>
          <w:sz w:val="28"/>
          <w:szCs w:val="28"/>
          <w:lang w:val="en-US" w:bidi="en-US"/>
        </w:rPr>
        <w:t>Kamal Ahmed, BBC Braced for Row over New Political Editor’, Observer, May 14, 2000</w:t>
      </w:r>
    </w:p>
    <w:p>
      <w:pPr>
        <w:pStyle w:val="BookText"/>
        <w:rPr/>
      </w:pPr>
      <w:r>
        <w:rPr>
          <w:rFonts w:eastAsia="Times New Roman" w:cs="Times New Roman" w:ascii="Times New Roman" w:hAnsi="Times New Roman"/>
          <w:color w:val="111111"/>
          <w:sz w:val="28"/>
          <w:szCs w:val="28"/>
          <w:lang w:val="en-US" w:bidi="en-US"/>
        </w:rPr>
        <w:t>Kamal Ahmed, Tony Blair Spoke to Observer Political Editor Kamal Ahmed, Observer, October 14, 2001</w:t>
      </w:r>
    </w:p>
    <w:p>
      <w:pPr>
        <w:pStyle w:val="BookText"/>
        <w:rPr/>
      </w:pPr>
      <w:r>
        <w:rPr>
          <w:rFonts w:eastAsia="Times New Roman" w:cs="Times New Roman" w:ascii="Times New Roman" w:hAnsi="Times New Roman"/>
          <w:color w:val="111111"/>
          <w:sz w:val="28"/>
          <w:szCs w:val="28"/>
          <w:lang w:val="en-US" w:bidi="en-US"/>
        </w:rPr>
        <w:t>Katherine Griffiths, Angry GM Withdraws Ads from LA Times, Independent, April 9, 2005</w:t>
      </w:r>
    </w:p>
    <w:p>
      <w:pPr>
        <w:pStyle w:val="BookText"/>
        <w:rPr/>
      </w:pPr>
      <w:r>
        <w:rPr>
          <w:rFonts w:eastAsia="Times New Roman" w:cs="Times New Roman" w:ascii="Times New Roman" w:hAnsi="Times New Roman"/>
          <w:color w:val="111111"/>
          <w:sz w:val="28"/>
          <w:szCs w:val="28"/>
          <w:lang w:val="en-US" w:bidi="en-US"/>
        </w:rPr>
        <w:t>Kenneth Roth, US Must Release Evidence on Haitian Abuses, New York Times, April 12, 1997</w:t>
      </w:r>
    </w:p>
    <w:p>
      <w:pPr>
        <w:pStyle w:val="BookText"/>
        <w:rPr/>
      </w:pPr>
      <w:r>
        <w:rPr>
          <w:rFonts w:eastAsia="Times New Roman" w:cs="Times New Roman" w:ascii="Times New Roman" w:hAnsi="Times New Roman"/>
          <w:color w:val="111111"/>
          <w:sz w:val="28"/>
          <w:szCs w:val="28"/>
          <w:lang w:val="en-US" w:bidi="en-US"/>
        </w:rPr>
        <w:t>Lucy Ward, Doubt and Depression Burden Teenage Girls, Guardian, February 24, 2005</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Lyonel Trouillot, In Haiti, All the Bridges Are Burned, New York Times, February 26, 2004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Mark Blacklock, Is This the Most Evil and Hated Leader in the World?, Express, March 31, 2005</w:t>
      </w:r>
    </w:p>
    <w:p>
      <w:pPr>
        <w:pStyle w:val="BookText"/>
        <w:rPr/>
      </w:pPr>
      <w:r>
        <w:rPr>
          <w:rFonts w:eastAsia="Times New Roman" w:cs="Times New Roman" w:ascii="Times New Roman" w:hAnsi="Times New Roman"/>
          <w:color w:val="111111"/>
          <w:sz w:val="28"/>
          <w:szCs w:val="28"/>
          <w:lang w:val="en-US" w:bidi="en-US"/>
        </w:rPr>
        <w:t>Mark Ellis, The 1M Ghost Votes of Zim; Mugabe Rigs Polls, BBC, April 1, 2005</w:t>
      </w:r>
    </w:p>
    <w:p>
      <w:pPr>
        <w:pStyle w:val="BookText"/>
        <w:rPr/>
      </w:pPr>
      <w:r>
        <w:rPr>
          <w:rFonts w:eastAsia="Times New Roman" w:cs="Times New Roman" w:ascii="Times New Roman" w:hAnsi="Times New Roman"/>
          <w:color w:val="111111"/>
          <w:sz w:val="28"/>
          <w:szCs w:val="28"/>
          <w:lang w:val="en-US" w:bidi="en-US"/>
        </w:rPr>
        <w:t>Mark L. Clifford and Moon Ihlwan, Korea: the Politics of Peril, Business Week, February 24, 2003</w:t>
      </w:r>
    </w:p>
    <w:p>
      <w:pPr>
        <w:pStyle w:val="BookText"/>
        <w:rPr/>
      </w:pPr>
      <w:r>
        <w:rPr>
          <w:rFonts w:eastAsia="Times New Roman" w:cs="Times New Roman" w:ascii="Times New Roman" w:hAnsi="Times New Roman"/>
          <w:color w:val="111111"/>
          <w:sz w:val="28"/>
          <w:szCs w:val="28"/>
          <w:lang w:val="en-US" w:bidi="en-US"/>
        </w:rPr>
        <w:t>Mark Oliver, UN Split Over Iraqi Arms Offer, Guardian, September 17, 2002</w:t>
      </w:r>
    </w:p>
    <w:p>
      <w:pPr>
        <w:pStyle w:val="BookText"/>
        <w:rPr/>
      </w:pPr>
      <w:r>
        <w:rPr>
          <w:rFonts w:eastAsia="Times New Roman" w:cs="Times New Roman" w:ascii="Times New Roman" w:hAnsi="Times New Roman"/>
          <w:color w:val="111111"/>
          <w:sz w:val="28"/>
          <w:szCs w:val="28"/>
          <w:lang w:val="en-US" w:bidi="en-US"/>
        </w:rPr>
        <w:t>Martin Kettle, Who Am I to Tell You What to Think About Politics?, Guardian, June 22, 2004</w:t>
      </w:r>
    </w:p>
    <w:p>
      <w:pPr>
        <w:pStyle w:val="BookText"/>
        <w:rPr/>
      </w:pPr>
      <w:r>
        <w:rPr>
          <w:rFonts w:eastAsia="Times New Roman" w:cs="Times New Roman" w:ascii="Times New Roman" w:hAnsi="Times New Roman"/>
          <w:color w:val="111111"/>
          <w:sz w:val="28"/>
          <w:szCs w:val="28"/>
          <w:lang w:val="en-US" w:bidi="en-US"/>
        </w:rPr>
        <w:t>Mary Robinson, We Can End This Agony, Guardian, October 23, 1999</w:t>
      </w:r>
    </w:p>
    <w:p>
      <w:pPr>
        <w:pStyle w:val="BookText"/>
        <w:rPr/>
      </w:pPr>
      <w:r>
        <w:rPr>
          <w:rFonts w:eastAsia="Times New Roman" w:cs="Times New Roman" w:ascii="Times New Roman" w:hAnsi="Times New Roman"/>
          <w:color w:val="111111"/>
          <w:sz w:val="28"/>
          <w:szCs w:val="28"/>
          <w:lang w:val="en-US" w:bidi="en-US"/>
        </w:rPr>
        <w:t>Matt Wells, Arts Reporter Rosie Millard Quits BBC for Fleet Street, Guardian, December 18, 2003</w:t>
      </w:r>
    </w:p>
    <w:p>
      <w:pPr>
        <w:pStyle w:val="BookText"/>
        <w:rPr/>
      </w:pPr>
      <w:r>
        <w:rPr>
          <w:rFonts w:eastAsia="Times New Roman" w:cs="Times New Roman" w:ascii="Times New Roman" w:hAnsi="Times New Roman"/>
          <w:color w:val="111111"/>
          <w:sz w:val="28"/>
          <w:szCs w:val="28"/>
          <w:lang w:val="en-US" w:bidi="en-US"/>
        </w:rPr>
        <w:t>Michael McCarthy, UK’s Top Scientist Delivers Stinging Attack on Government’s Environmental Record, Independent, June 10, 2005</w:t>
      </w:r>
    </w:p>
    <w:p>
      <w:pPr>
        <w:pStyle w:val="BookText"/>
        <w:rPr/>
      </w:pPr>
      <w:r>
        <w:rPr>
          <w:rFonts w:eastAsia="Times New Roman" w:cs="Times New Roman" w:ascii="Times New Roman" w:hAnsi="Times New Roman"/>
          <w:color w:val="111111"/>
          <w:sz w:val="28"/>
          <w:szCs w:val="28"/>
          <w:lang w:val="en-US" w:bidi="en-US"/>
        </w:rPr>
        <w:t>Michael Norton, Deal to Restore its President Leaves Haiti Hopeful, Wary, Chicago Sun-Times, July 18, 1993</w:t>
      </w:r>
    </w:p>
    <w:p>
      <w:pPr>
        <w:pStyle w:val="BookText"/>
        <w:rPr/>
      </w:pPr>
      <w:r>
        <w:rPr>
          <w:rFonts w:eastAsia="Times New Roman" w:cs="Times New Roman" w:ascii="Times New Roman" w:hAnsi="Times New Roman"/>
          <w:color w:val="111111"/>
          <w:sz w:val="28"/>
          <w:szCs w:val="28"/>
          <w:lang w:val="en-US" w:bidi="en-US"/>
        </w:rPr>
        <w:t>Michael Portillo, The Queen Must Not Allow Germany to Act Like a Victim, Sunday Times, October 31, 2004</w:t>
      </w:r>
    </w:p>
    <w:p>
      <w:pPr>
        <w:pStyle w:val="BookText"/>
        <w:rPr/>
      </w:pPr>
      <w:r>
        <w:rPr>
          <w:rFonts w:eastAsia="Times New Roman" w:cs="Times New Roman" w:ascii="Times New Roman" w:hAnsi="Times New Roman"/>
          <w:color w:val="111111"/>
          <w:sz w:val="28"/>
          <w:szCs w:val="28"/>
          <w:lang w:val="en-US" w:bidi="en-US"/>
        </w:rPr>
        <w:t>Morgan, Like traitor Lord Haw-haw, Express, May 28, 2004</w:t>
      </w:r>
    </w:p>
    <w:p>
      <w:pPr>
        <w:pStyle w:val="BookText"/>
        <w:rPr/>
      </w:pPr>
      <w:r>
        <w:rPr>
          <w:rFonts w:eastAsia="Times New Roman" w:cs="Times New Roman" w:ascii="Times New Roman" w:hAnsi="Times New Roman"/>
          <w:color w:val="111111"/>
          <w:sz w:val="28"/>
          <w:szCs w:val="28"/>
          <w:lang w:val="en-US" w:bidi="en-US"/>
        </w:rPr>
        <w:t>Naomi Klein, Brand USA is in Trouble, so Take a Lesson from Big Mac, Guardian, March 14, 2005</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Natasha Walter, These Refugees Are Our Responsibility, Independent, November 22, 2001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Neil A. Lewis, What Can the US Really Do About Haiti?, New York Times, December 6, 1987</w:t>
      </w:r>
    </w:p>
    <w:p>
      <w:pPr>
        <w:pStyle w:val="BookText"/>
        <w:rPr/>
      </w:pPr>
      <w:r>
        <w:rPr>
          <w:rFonts w:eastAsia="Times New Roman" w:cs="Times New Roman" w:ascii="Times New Roman" w:hAnsi="Times New Roman"/>
          <w:color w:val="111111"/>
          <w:sz w:val="28"/>
          <w:szCs w:val="28"/>
          <w:lang w:val="en-US" w:bidi="en-US"/>
        </w:rPr>
        <w:t>Nicholas Watt, US Rejection of Kyoto Climate Plan “Risks Uninhabitable Earth”, Guardian, May 16, 2002</w:t>
      </w:r>
    </w:p>
    <w:p>
      <w:pPr>
        <w:pStyle w:val="BookText"/>
        <w:rPr/>
      </w:pPr>
      <w:r>
        <w:rPr>
          <w:rFonts w:eastAsia="Times New Roman" w:cs="Times New Roman" w:ascii="Times New Roman" w:hAnsi="Times New Roman"/>
          <w:color w:val="111111"/>
          <w:sz w:val="28"/>
          <w:szCs w:val="28"/>
          <w:lang w:val="en-US" w:bidi="en-US"/>
        </w:rPr>
        <w:t>Nick Cohen, Blair’s Just a Bush Baby, Observer, March 10, 2002</w:t>
      </w:r>
    </w:p>
    <w:p>
      <w:pPr>
        <w:pStyle w:val="BookText"/>
        <w:rPr/>
      </w:pPr>
      <w:r>
        <w:rPr>
          <w:rFonts w:eastAsia="Times New Roman" w:cs="Times New Roman" w:ascii="Times New Roman" w:hAnsi="Times New Roman"/>
          <w:color w:val="111111"/>
          <w:sz w:val="28"/>
          <w:szCs w:val="28"/>
          <w:lang w:val="en-US" w:bidi="en-US"/>
        </w:rPr>
        <w:t>Nick Robinson, “Remember the Last Time You Shouted Like That?” I Asked the Spin Doctor’, Times, July 16, 2004</w:t>
      </w:r>
    </w:p>
    <w:p>
      <w:pPr>
        <w:pStyle w:val="BookText"/>
        <w:rPr/>
      </w:pPr>
      <w:r>
        <w:rPr>
          <w:rFonts w:eastAsia="Times New Roman" w:cs="Times New Roman" w:ascii="Times New Roman" w:hAnsi="Times New Roman"/>
          <w:color w:val="111111"/>
          <w:sz w:val="28"/>
          <w:szCs w:val="28"/>
          <w:lang w:val="en-US" w:bidi="en-US"/>
        </w:rPr>
        <w:t>Noam Chomsky, After the Election – The Future of Iraq and the US Occupation, February 2, 2005</w:t>
      </w:r>
    </w:p>
    <w:p>
      <w:pPr>
        <w:pStyle w:val="BookText"/>
        <w:rPr/>
      </w:pPr>
      <w:r>
        <w:rPr>
          <w:rFonts w:eastAsia="Times New Roman" w:cs="Times New Roman" w:ascii="Times New Roman" w:hAnsi="Times New Roman"/>
          <w:color w:val="111111"/>
          <w:sz w:val="28"/>
          <w:szCs w:val="28"/>
          <w:lang w:val="en-US" w:bidi="en-US"/>
        </w:rPr>
        <w:t>Noam Chomsky, Democracy Restored, Z Magazine, November 1994</w:t>
      </w:r>
    </w:p>
    <w:p>
      <w:pPr>
        <w:pStyle w:val="BookText"/>
        <w:rPr/>
      </w:pPr>
      <w:r>
        <w:rPr>
          <w:rFonts w:eastAsia="Times New Roman" w:cs="Times New Roman" w:ascii="Times New Roman" w:hAnsi="Times New Roman"/>
          <w:color w:val="111111"/>
          <w:sz w:val="28"/>
          <w:szCs w:val="28"/>
          <w:lang w:val="en-US" w:bidi="en-US"/>
        </w:rPr>
        <w:t>Noam Chomsky, Promoting Democracy in Middle East, Khaleej Times, March 6, 2005</w:t>
      </w:r>
    </w:p>
    <w:p>
      <w:pPr>
        <w:pStyle w:val="BookText"/>
        <w:rPr/>
      </w:pPr>
      <w:r>
        <w:rPr>
          <w:rFonts w:eastAsia="Times New Roman" w:cs="Times New Roman" w:ascii="Times New Roman" w:hAnsi="Times New Roman"/>
          <w:color w:val="111111"/>
          <w:sz w:val="28"/>
          <w:szCs w:val="28"/>
          <w:lang w:val="en-US" w:bidi="en-US"/>
        </w:rPr>
        <w:t>Noam Chomsky, The Victors, Z Magazine, November 1990; January 1991; and April 1991</w:t>
      </w:r>
    </w:p>
    <w:p>
      <w:pPr>
        <w:pStyle w:val="BookText"/>
        <w:rPr/>
      </w:pPr>
      <w:r>
        <w:rPr>
          <w:rFonts w:eastAsia="Times New Roman" w:cs="Times New Roman" w:ascii="Times New Roman" w:hAnsi="Times New Roman"/>
          <w:color w:val="111111"/>
          <w:sz w:val="28"/>
          <w:szCs w:val="28"/>
          <w:lang w:val="en-US" w:bidi="en-US"/>
        </w:rPr>
        <w:t>Patrick Wintour, Clinton Tells Party Blair’s the Man to Trust, Guardian, October 3, 2002</w:t>
      </w:r>
    </w:p>
    <w:p>
      <w:pPr>
        <w:pStyle w:val="BookText"/>
        <w:rPr/>
      </w:pPr>
      <w:r>
        <w:rPr>
          <w:rFonts w:eastAsia="Times New Roman" w:cs="Times New Roman" w:ascii="Times New Roman" w:hAnsi="Times New Roman"/>
          <w:color w:val="111111"/>
          <w:sz w:val="28"/>
          <w:szCs w:val="28"/>
          <w:lang w:val="en-US" w:bidi="en-US"/>
        </w:rPr>
        <w:t>Paul Brown, An Unnatural Disaster, Guardian, January 8, 2004</w:t>
      </w:r>
    </w:p>
    <w:p>
      <w:pPr>
        <w:pStyle w:val="BookText"/>
        <w:rPr/>
      </w:pPr>
      <w:r>
        <w:rPr>
          <w:rFonts w:eastAsia="Times New Roman" w:cs="Times New Roman" w:ascii="Times New Roman" w:hAnsi="Times New Roman"/>
          <w:color w:val="111111"/>
          <w:sz w:val="28"/>
          <w:szCs w:val="28"/>
          <w:lang w:val="en-US" w:bidi="en-US"/>
        </w:rPr>
        <w:t>Paul Brown, Clinton Told to Act on Global Warming, Guardian, October 1, 1997</w:t>
      </w:r>
    </w:p>
    <w:p>
      <w:pPr>
        <w:pStyle w:val="BookText"/>
        <w:rPr/>
      </w:pPr>
      <w:r>
        <w:rPr>
          <w:rFonts w:eastAsia="Times New Roman" w:cs="Times New Roman" w:ascii="Times New Roman" w:hAnsi="Times New Roman"/>
          <w:color w:val="111111"/>
          <w:sz w:val="28"/>
          <w:szCs w:val="28"/>
          <w:lang w:val="en-US" w:bidi="en-US"/>
        </w:rPr>
        <w:t>Paul Brown, Temperature Rises at Global Warming Talks, Guardian, December 5, 1997</w:t>
      </w:r>
    </w:p>
    <w:p>
      <w:pPr>
        <w:pStyle w:val="BookText"/>
        <w:rPr/>
      </w:pPr>
      <w:r>
        <w:rPr>
          <w:rFonts w:eastAsia="Times New Roman" w:cs="Times New Roman" w:ascii="Times New Roman" w:hAnsi="Times New Roman"/>
          <w:color w:val="111111"/>
          <w:sz w:val="28"/>
          <w:szCs w:val="28"/>
          <w:lang w:val="en-US" w:bidi="en-US"/>
        </w:rPr>
        <w:t>Paul Eastham, Blair Safe as Tears Wash Away Labour Rebellion over Iraq, Daily Mail, October 2, 2003</w:t>
      </w:r>
    </w:p>
    <w:p>
      <w:pPr>
        <w:pStyle w:val="BookText"/>
        <w:rPr/>
      </w:pPr>
      <w:r>
        <w:rPr>
          <w:rFonts w:eastAsia="Times New Roman" w:cs="Times New Roman" w:ascii="Times New Roman" w:hAnsi="Times New Roman"/>
          <w:color w:val="111111"/>
          <w:sz w:val="28"/>
          <w:szCs w:val="28"/>
          <w:lang w:val="en-US" w:bidi="en-US"/>
        </w:rPr>
        <w:t>Paul Harris, How the Gipper Stole into American Hearts, Observer, June 6, 2004</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Paul Krugman, Who Lost Iraq?, New York Times, June 29, 2004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Paul Quinn-Judge, US Reported to Intercept Aristide Calls, Boston Globe, September 8, 1994</w:t>
      </w:r>
    </w:p>
    <w:p>
      <w:pPr>
        <w:pStyle w:val="BookText"/>
        <w:rPr/>
      </w:pPr>
      <w:r>
        <w:rPr>
          <w:rFonts w:eastAsia="Times New Roman" w:cs="Times New Roman" w:ascii="Times New Roman" w:hAnsi="Times New Roman"/>
          <w:color w:val="111111"/>
          <w:sz w:val="28"/>
          <w:szCs w:val="28"/>
          <w:lang w:val="en-US" w:bidi="en-US"/>
        </w:rPr>
        <w:t>Paul Waugh, Blair “Did Not Grasp Risk to Troops”, Evening Standard, October 29, 2004</w:t>
      </w:r>
    </w:p>
    <w:p>
      <w:pPr>
        <w:pStyle w:val="BookText"/>
        <w:rPr/>
      </w:pPr>
      <w:r>
        <w:rPr>
          <w:rFonts w:eastAsia="Times New Roman" w:cs="Times New Roman" w:ascii="Times New Roman" w:hAnsi="Times New Roman"/>
          <w:color w:val="111111"/>
          <w:sz w:val="28"/>
          <w:szCs w:val="28"/>
          <w:lang w:val="en-US" w:bidi="en-US"/>
        </w:rPr>
        <w:t>Peter Beaumont and Kamal Ahmed, Dossier to Show Iraqi Nuclear Arms Race, Observer, September 22, 2002</w:t>
      </w:r>
    </w:p>
    <w:p>
      <w:pPr>
        <w:pStyle w:val="BookText"/>
        <w:rPr/>
      </w:pPr>
      <w:r>
        <w:rPr>
          <w:rFonts w:eastAsia="Times New Roman" w:cs="Times New Roman" w:ascii="Times New Roman" w:hAnsi="Times New Roman"/>
          <w:color w:val="111111"/>
          <w:sz w:val="28"/>
          <w:szCs w:val="28"/>
          <w:lang w:val="en-US" w:bidi="en-US"/>
        </w:rPr>
        <w:t>Peter Beaumont, Justin Brown, John Hooper, Helena Smith and Ed Vulliamy, Hi-Tech War and Primitive Slaughter – Slobodan Milosevic Is Fighting on Two Fronts, Observer, March 28, 1999</w:t>
      </w:r>
    </w:p>
    <w:p>
      <w:pPr>
        <w:pStyle w:val="BookText"/>
        <w:rPr/>
      </w:pPr>
      <w:r>
        <w:rPr>
          <w:rFonts w:eastAsia="Times New Roman" w:cs="Times New Roman" w:ascii="Times New Roman" w:hAnsi="Times New Roman"/>
          <w:color w:val="111111"/>
          <w:sz w:val="28"/>
          <w:szCs w:val="28"/>
          <w:lang w:val="en-US" w:bidi="en-US"/>
        </w:rPr>
        <w:t>Peter Beaumont, Kosovo Cowers in the Rubble’, Guardian Unlimited, February 28, 1999</w:t>
      </w:r>
    </w:p>
    <w:p>
      <w:pPr>
        <w:pStyle w:val="BookText"/>
        <w:rPr/>
      </w:pPr>
      <w:r>
        <w:rPr>
          <w:rFonts w:eastAsia="Times New Roman" w:cs="Times New Roman" w:ascii="Times New Roman" w:hAnsi="Times New Roman"/>
          <w:color w:val="111111"/>
          <w:sz w:val="28"/>
          <w:szCs w:val="28"/>
          <w:lang w:val="en-US" w:bidi="en-US"/>
        </w:rPr>
        <w:t>Peter Hallward, Why They Had to Crush Aristide, Guardian, March 2, 2004</w:t>
      </w:r>
    </w:p>
    <w:p>
      <w:pPr>
        <w:pStyle w:val="BookText"/>
        <w:rPr/>
      </w:pPr>
      <w:r>
        <w:rPr>
          <w:rFonts w:eastAsia="Times New Roman" w:cs="Times New Roman" w:ascii="Times New Roman" w:hAnsi="Times New Roman"/>
          <w:color w:val="111111"/>
          <w:sz w:val="28"/>
          <w:szCs w:val="28"/>
          <w:lang w:val="en-US" w:bidi="en-US"/>
        </w:rPr>
        <w:t>Peter Hitchens, The Man Who Knocked Down the Berlin Wall, Sunday Express, June 6, 2004</w:t>
      </w:r>
    </w:p>
    <w:p>
      <w:pPr>
        <w:pStyle w:val="BookText"/>
        <w:rPr/>
      </w:pPr>
      <w:r>
        <w:rPr>
          <w:rFonts w:eastAsia="Times New Roman" w:cs="Times New Roman" w:ascii="Times New Roman" w:hAnsi="Times New Roman"/>
          <w:color w:val="111111"/>
          <w:sz w:val="28"/>
          <w:szCs w:val="28"/>
          <w:lang w:val="en-US" w:bidi="en-US"/>
        </w:rPr>
        <w:t>Peter Preston, War, What Is it Good For?, Observer, October 7, 2001</w:t>
      </w:r>
    </w:p>
    <w:p>
      <w:pPr>
        <w:pStyle w:val="BookText"/>
        <w:rPr/>
      </w:pPr>
      <w:r>
        <w:rPr>
          <w:rFonts w:eastAsia="Times New Roman" w:cs="Times New Roman" w:ascii="Times New Roman" w:hAnsi="Times New Roman"/>
          <w:color w:val="111111"/>
          <w:sz w:val="28"/>
          <w:szCs w:val="28"/>
          <w:lang w:val="en-US" w:bidi="en-US"/>
        </w:rPr>
        <w:t>Philip Delves Broughton, Russian and French Politicians “Bribed to Relax UN Sanctions”, Daily Telegraph, April 22, 2004</w:t>
      </w:r>
    </w:p>
    <w:p>
      <w:pPr>
        <w:pStyle w:val="BookText"/>
        <w:rPr/>
      </w:pPr>
      <w:r>
        <w:rPr>
          <w:rFonts w:eastAsia="Times New Roman" w:cs="Times New Roman" w:ascii="Times New Roman" w:hAnsi="Times New Roman"/>
          <w:color w:val="111111"/>
          <w:sz w:val="28"/>
          <w:szCs w:val="28"/>
          <w:lang w:val="en-US" w:bidi="en-US"/>
        </w:rPr>
        <w:t>Polly Toynbee, The West Really Is the Best, Observer, March 5, 2000</w:t>
      </w:r>
    </w:p>
    <w:p>
      <w:pPr>
        <w:pStyle w:val="BookText"/>
        <w:rPr/>
      </w:pPr>
      <w:r>
        <w:rPr>
          <w:rFonts w:eastAsia="Times New Roman" w:cs="Times New Roman" w:ascii="Times New Roman" w:hAnsi="Times New Roman"/>
          <w:color w:val="111111"/>
          <w:sz w:val="28"/>
          <w:szCs w:val="28"/>
          <w:lang w:val="en-US" w:bidi="en-US"/>
        </w:rPr>
        <w:t>Ralph Nader, Is the End of the Iraq War–Occupation Near?, ZMag, March 30, 2005</w:t>
      </w:r>
    </w:p>
    <w:p>
      <w:pPr>
        <w:pStyle w:val="BookText"/>
        <w:rPr/>
      </w:pPr>
      <w:r>
        <w:rPr>
          <w:rFonts w:eastAsia="Times New Roman" w:cs="Times New Roman" w:ascii="Times New Roman" w:hAnsi="Times New Roman"/>
          <w:color w:val="111111"/>
          <w:sz w:val="28"/>
          <w:szCs w:val="28"/>
          <w:lang w:val="en-US" w:bidi="en-US"/>
        </w:rPr>
        <w:t>Ravi Nessman, Afghans Eat Grass as Aid Fails to Arrive, Guardian, January 9, 2002</w:t>
      </w:r>
    </w:p>
    <w:p>
      <w:pPr>
        <w:pStyle w:val="BookText"/>
        <w:rPr/>
      </w:pPr>
      <w:r>
        <w:rPr>
          <w:rFonts w:eastAsia="Times New Roman" w:cs="Times New Roman" w:ascii="Times New Roman" w:hAnsi="Times New Roman"/>
          <w:color w:val="111111"/>
          <w:sz w:val="28"/>
          <w:szCs w:val="28"/>
          <w:lang w:val="en-US" w:bidi="en-US"/>
        </w:rPr>
        <w:t>Richard Garfield, Morbidity and Mortality Among Iraqi Children from 1990 Through 1998: Assessing the Impact of the Gulf War and Economic Sanctions, March 1999</w:t>
      </w:r>
    </w:p>
    <w:p>
      <w:pPr>
        <w:pStyle w:val="BookText"/>
        <w:rPr/>
      </w:pPr>
      <w:r>
        <w:rPr>
          <w:rFonts w:eastAsia="Times New Roman" w:cs="Times New Roman" w:ascii="Times New Roman" w:hAnsi="Times New Roman"/>
          <w:color w:val="111111"/>
          <w:sz w:val="28"/>
          <w:szCs w:val="28"/>
          <w:lang w:val="en-US" w:bidi="en-US"/>
        </w:rPr>
        <w:t>Richard Lloyd Parry, Amid Tears, Cheers and Prayers, East Timor is Finally a Free Country, Independent, May 20, 2002</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Richard Norton-Taylor, Arms Inspectors “Shared Iraq Data with Five States’’, Guardian, January 8, 1999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Richard Norton-Taylor, Official Sacked Over TV Remarks on Iraq, Guardian, July 26, 2004</w:t>
      </w:r>
    </w:p>
    <w:p>
      <w:pPr>
        <w:pStyle w:val="BookText"/>
        <w:rPr/>
      </w:pPr>
      <w:r>
        <w:rPr>
          <w:rFonts w:eastAsia="Times New Roman" w:cs="Times New Roman" w:ascii="Times New Roman" w:hAnsi="Times New Roman"/>
          <w:color w:val="111111"/>
          <w:sz w:val="28"/>
          <w:szCs w:val="28"/>
          <w:lang w:val="en-US" w:bidi="en-US"/>
        </w:rPr>
        <w:t>Robert Fisk, The Handover: Restoration of Iraqi Sovereignty – or Alice in Wonderland?, Independent, June 29, 2004</w:t>
      </w:r>
    </w:p>
    <w:p>
      <w:pPr>
        <w:pStyle w:val="BookText"/>
        <w:rPr/>
      </w:pPr>
      <w:r>
        <w:rPr>
          <w:rFonts w:eastAsia="Times New Roman" w:cs="Times New Roman" w:ascii="Times New Roman" w:hAnsi="Times New Roman"/>
          <w:color w:val="111111"/>
          <w:sz w:val="28"/>
          <w:szCs w:val="28"/>
          <w:lang w:val="en-US" w:bidi="en-US"/>
        </w:rPr>
        <w:t>Robert Hinkley, How Corporate Law Inhibits Social Responsibility, Business Ethics, January/February 2002</w:t>
      </w:r>
    </w:p>
    <w:p>
      <w:pPr>
        <w:pStyle w:val="BookText"/>
        <w:rPr/>
      </w:pPr>
      <w:r>
        <w:rPr>
          <w:rFonts w:eastAsia="Times New Roman" w:cs="Times New Roman" w:ascii="Times New Roman" w:hAnsi="Times New Roman"/>
          <w:color w:val="111111"/>
          <w:sz w:val="28"/>
          <w:szCs w:val="28"/>
          <w:lang w:val="en-US" w:bidi="en-US"/>
        </w:rPr>
        <w:t>Robert Jensen, Interview, Sun magazine, Baltimore, September 2000</w:t>
      </w:r>
    </w:p>
    <w:p>
      <w:pPr>
        <w:pStyle w:val="BookText"/>
        <w:rPr/>
      </w:pPr>
      <w:r>
        <w:rPr>
          <w:rFonts w:eastAsia="Times New Roman" w:cs="Times New Roman" w:ascii="Times New Roman" w:hAnsi="Times New Roman"/>
          <w:color w:val="111111"/>
          <w:sz w:val="28"/>
          <w:szCs w:val="28"/>
          <w:lang w:val="en-US" w:bidi="en-US"/>
        </w:rPr>
        <w:t>Rory Carroll, We Don’t Know Where We’re Going, Guardian, 6 December, 2001</w:t>
      </w:r>
    </w:p>
    <w:p>
      <w:pPr>
        <w:pStyle w:val="BookText"/>
        <w:rPr/>
      </w:pPr>
      <w:r>
        <w:rPr>
          <w:rFonts w:eastAsia="Times New Roman" w:cs="Times New Roman" w:ascii="Times New Roman" w:hAnsi="Times New Roman"/>
          <w:color w:val="111111"/>
          <w:sz w:val="28"/>
          <w:szCs w:val="28"/>
          <w:lang w:val="en-US" w:bidi="en-US"/>
        </w:rPr>
        <w:t>Ross Benson, The Land of Voodoo, Daily Mail, February 28, 2004</w:t>
      </w:r>
    </w:p>
    <w:p>
      <w:pPr>
        <w:pStyle w:val="BookText"/>
        <w:rPr/>
      </w:pPr>
      <w:r>
        <w:rPr>
          <w:rFonts w:eastAsia="Times New Roman" w:cs="Times New Roman" w:ascii="Times New Roman" w:hAnsi="Times New Roman"/>
          <w:color w:val="111111"/>
          <w:sz w:val="28"/>
          <w:szCs w:val="28"/>
          <w:lang w:val="en-US" w:bidi="en-US"/>
        </w:rPr>
        <w:t>Rupert Cornwell, A President whose Optimism Earned Him a Place in History, Independent, June 7, 2004</w:t>
      </w:r>
    </w:p>
    <w:p>
      <w:pPr>
        <w:pStyle w:val="BookText"/>
        <w:rPr/>
      </w:pPr>
      <w:r>
        <w:rPr>
          <w:rFonts w:eastAsia="Times New Roman" w:cs="Times New Roman" w:ascii="Times New Roman" w:hAnsi="Times New Roman"/>
          <w:color w:val="111111"/>
          <w:sz w:val="28"/>
          <w:szCs w:val="28"/>
          <w:lang w:val="en-US" w:bidi="en-US"/>
        </w:rPr>
        <w:t>Rupert Cornwell, United States – President Calls for Support Inside and Outside America, Independent, September 5, 2002</w:t>
      </w:r>
    </w:p>
    <w:p>
      <w:pPr>
        <w:pStyle w:val="BookText"/>
        <w:rPr/>
      </w:pPr>
      <w:r>
        <w:rPr>
          <w:rFonts w:eastAsia="Times New Roman" w:cs="Times New Roman" w:ascii="Times New Roman" w:hAnsi="Times New Roman"/>
          <w:color w:val="111111"/>
          <w:sz w:val="28"/>
          <w:szCs w:val="28"/>
          <w:lang w:val="en-US" w:bidi="en-US"/>
        </w:rPr>
        <w:t>Sam Lister, Researchers Claim that 100,000 Iraqi Civilians have Died in War, The Times, October 29, 2004</w:t>
      </w:r>
    </w:p>
    <w:p>
      <w:pPr>
        <w:pStyle w:val="BookText"/>
        <w:rPr/>
      </w:pPr>
      <w:r>
        <w:rPr>
          <w:rFonts w:eastAsia="Times New Roman" w:cs="Times New Roman" w:ascii="Times New Roman" w:hAnsi="Times New Roman"/>
          <w:color w:val="111111"/>
          <w:sz w:val="28"/>
          <w:szCs w:val="28"/>
          <w:lang w:val="en-US" w:bidi="en-US"/>
        </w:rPr>
        <w:t>Simon Jeffery, What Are Weapons Inspection Teams?, Guardian, September 18, 2002</w:t>
      </w:r>
    </w:p>
    <w:p>
      <w:pPr>
        <w:pStyle w:val="BookText"/>
        <w:rPr/>
      </w:pPr>
      <w:r>
        <w:rPr>
          <w:rFonts w:eastAsia="Times New Roman" w:cs="Times New Roman" w:ascii="Times New Roman" w:hAnsi="Times New Roman"/>
          <w:color w:val="111111"/>
          <w:sz w:val="28"/>
          <w:szCs w:val="28"/>
          <w:lang w:val="en-US" w:bidi="en-US"/>
        </w:rPr>
        <w:t>Simon Tisdall, Bush’s Democratic Bandwagon Hits a Roadblock in Harare, Guardian, February 16, 2005</w:t>
      </w:r>
    </w:p>
    <w:p>
      <w:pPr>
        <w:pStyle w:val="BookText"/>
        <w:rPr/>
      </w:pPr>
      <w:r>
        <w:rPr>
          <w:rFonts w:eastAsia="Times New Roman" w:cs="Times New Roman" w:ascii="Times New Roman" w:hAnsi="Times New Roman"/>
          <w:color w:val="111111"/>
          <w:sz w:val="28"/>
          <w:szCs w:val="28"/>
          <w:lang w:val="en-US" w:bidi="en-US"/>
        </w:rPr>
        <w:t>Stephen Shalom, Humanitarian Intervention, ZNet Commentary, January 18, 2000</w:t>
      </w:r>
    </w:p>
    <w:p>
      <w:pPr>
        <w:pStyle w:val="BookText"/>
        <w:rPr/>
      </w:pPr>
      <w:r>
        <w:rPr>
          <w:rFonts w:eastAsia="Times New Roman" w:cs="Times New Roman" w:ascii="Times New Roman" w:hAnsi="Times New Roman"/>
          <w:color w:val="111111"/>
          <w:sz w:val="28"/>
          <w:szCs w:val="28"/>
          <w:lang w:val="en-US" w:bidi="en-US"/>
        </w:rPr>
        <w:t>Suzanne Goldenberg, Hunger and Vengeance Haunt Afghanistan’s Sprawling Tent City, Observer, January 27, 2002</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Thomas Friedman, Stop the Music, New York Times, April 23, 1999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Tim Reid, Barricades Go Up as City Braces for Attack, The Times, February 26, 2004</w:t>
      </w:r>
    </w:p>
    <w:p>
      <w:pPr>
        <w:pStyle w:val="BookText"/>
        <w:rPr/>
      </w:pPr>
      <w:r>
        <w:rPr>
          <w:rFonts w:eastAsia="Times New Roman" w:cs="Times New Roman" w:ascii="Times New Roman" w:hAnsi="Times New Roman"/>
          <w:color w:val="111111"/>
          <w:sz w:val="28"/>
          <w:szCs w:val="28"/>
          <w:lang w:val="en-US" w:bidi="en-US"/>
        </w:rPr>
        <w:t>Timothy Garton Ash, America on Probation, Guardian, April 17, 2003</w:t>
      </w:r>
    </w:p>
    <w:p>
      <w:pPr>
        <w:pStyle w:val="BookText"/>
        <w:rPr/>
      </w:pPr>
      <w:r>
        <w:rPr>
          <w:rFonts w:eastAsia="Times New Roman" w:cs="Times New Roman" w:ascii="Times New Roman" w:hAnsi="Times New Roman"/>
          <w:color w:val="111111"/>
          <w:sz w:val="28"/>
          <w:szCs w:val="28"/>
          <w:lang w:val="en-US" w:bidi="en-US"/>
        </w:rPr>
        <w:t>Timothy Garton Ash, Imagine no America, Guardian, September 19, 2002</w:t>
      </w:r>
    </w:p>
    <w:p>
      <w:pPr>
        <w:pStyle w:val="BookText"/>
        <w:rPr/>
      </w:pPr>
      <w:r>
        <w:rPr>
          <w:rFonts w:eastAsia="Times New Roman" w:cs="Times New Roman" w:ascii="Times New Roman" w:hAnsi="Times New Roman"/>
          <w:color w:val="111111"/>
          <w:sz w:val="28"/>
          <w:szCs w:val="28"/>
          <w:lang w:val="en-US" w:bidi="en-US"/>
        </w:rPr>
        <w:t>Tom Reeves, Haiti and the US Game, ZNet, March 27, 2003</w:t>
      </w:r>
    </w:p>
    <w:p>
      <w:pPr>
        <w:pStyle w:val="BookText"/>
        <w:rPr/>
      </w:pPr>
      <w:r>
        <w:rPr>
          <w:rFonts w:eastAsia="Times New Roman" w:cs="Times New Roman" w:ascii="Times New Roman" w:hAnsi="Times New Roman"/>
          <w:color w:val="111111"/>
          <w:sz w:val="28"/>
          <w:szCs w:val="28"/>
          <w:lang w:val="en-US" w:bidi="en-US"/>
        </w:rPr>
        <w:t>Tom Reeves, The US Double Game in Haiti, February 16, 2004</w:t>
      </w:r>
    </w:p>
    <w:p>
      <w:pPr>
        <w:pStyle w:val="BookText"/>
        <w:rPr/>
      </w:pPr>
      <w:r>
        <w:rPr>
          <w:rFonts w:eastAsia="Times New Roman" w:cs="Times New Roman" w:ascii="Times New Roman" w:hAnsi="Times New Roman"/>
          <w:color w:val="111111"/>
          <w:sz w:val="28"/>
          <w:szCs w:val="28"/>
          <w:lang w:val="en-US" w:bidi="en-US"/>
        </w:rPr>
        <w:t>Tony Allen-Mills, Reagan, the Cowboy President Who Rallied the Western World, Sunday Times, June 6, 2004</w:t>
      </w:r>
    </w:p>
    <w:p>
      <w:pPr>
        <w:pStyle w:val="BookText"/>
        <w:rPr/>
      </w:pPr>
      <w:r>
        <w:rPr>
          <w:rFonts w:eastAsia="Times New Roman" w:cs="Times New Roman" w:ascii="Times New Roman" w:hAnsi="Times New Roman"/>
          <w:color w:val="111111"/>
          <w:sz w:val="28"/>
          <w:szCs w:val="28"/>
          <w:lang w:val="en-US" w:bidi="en-US"/>
        </w:rPr>
        <w:t>Tony Blair, The Price of My Conviction, Observer, February 16, 2003</w:t>
      </w:r>
    </w:p>
    <w:p>
      <w:pPr>
        <w:pStyle w:val="BookText"/>
        <w:rPr/>
      </w:pPr>
      <w:r>
        <w:rPr>
          <w:rFonts w:eastAsia="Times New Roman" w:cs="Times New Roman" w:ascii="Times New Roman" w:hAnsi="Times New Roman"/>
          <w:color w:val="111111"/>
          <w:sz w:val="28"/>
          <w:szCs w:val="28"/>
          <w:lang w:val="en-US" w:bidi="en-US"/>
        </w:rPr>
        <w:t>Tony Blair, The West’s Tough Strategy on Iraq is in Everyone’s Interests, Daily Express, March 6, 2002</w:t>
      </w:r>
    </w:p>
    <w:p>
      <w:pPr>
        <w:pStyle w:val="BookText"/>
        <w:rPr/>
      </w:pPr>
      <w:r>
        <w:rPr>
          <w:rFonts w:eastAsia="Times New Roman" w:cs="Times New Roman" w:ascii="Times New Roman" w:hAnsi="Times New Roman"/>
          <w:color w:val="111111"/>
          <w:sz w:val="28"/>
          <w:szCs w:val="28"/>
          <w:lang w:val="en-US" w:bidi="en-US"/>
        </w:rPr>
        <w:t>William Blum, Why America?, Ecologist, Dec 2001/Jan 2002</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Yifat Susskind, Haiti – Insurrection in the Making, ZMag, February 25, 2004</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Pilger</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 Drayton</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Niall Fergusson</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Noriega</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Milosevic</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Saddam</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درایتون،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چک سفیدامضای اخلاقی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روزنامۀ گاردین،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2005</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Them and Us</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Tony Blair</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 W. Bush</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Edwards</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Cromwell</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Sun</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Rupert Murdoch</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BBC</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Guardian</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Manufacturing Consent: The Political Economy of the Mass Media</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Noam Chomsky</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Edward Herman</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Dahr Jamail</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Colonel James Alles</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ایالات متحده تأیید می‌کند که از بمب‌های ناپالم در عراق استفاده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ایندیپدنت،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2003</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BBC Worldwide Monitoring</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Helen Boaden</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Wood</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Human Rights Watch</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Erich Fromm</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Art of Being</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Corporate Media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که در این کتاب از معادل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مطبوعات بنگاهی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ترجمۀ آن استفاده شده است، اشاره به سلطۀ منطق بازار بر فرآیند رسانه‌گری و رسانه‌های تجاری دارد به گونه‌ای که می‌تواند کارکردهای اصیل رسانه‌ها در اطلاع‌رسانی را مخدوش 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Media</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Medium</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Tory</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شبکه‌های رادیویی و تلویزیونی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Observer</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Independent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Fisk</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Seumas Milne</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 Statesman</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Enron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بواسطۀ یک رسوایی مالی بزرگ در سال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این غول انرژی آمریکایی منحل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رسوایی، ارزیاب مالی ارشد و برخی دیگر از مسؤولین این شرکت توانسته بودند با استفاده از نقاط کور سیستم حساب‌داری و گزارش‌دهی مالی نه چندان دقیق، میلیاردها دلار بدهی این شرکت که از معامله‌ها و پروژه‌های شکست‌خوردۀ قبلی‌اش انباشته شده بود را از سهام‌داران پنهان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افشای این مسئله، ارزش هر سهم این شرکت که در نیمۀ سال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رکورد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دلار را زده بود به کمتر 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دلار در پایان سال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Joel Bakan</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Corporation</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Lord Bowen</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Hinkley</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قوانین بنگاه‌ها چگونه جلوی مسؤولیت اجتماعی را می‌گیرند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مجلۀ </w:t>
      </w:r>
      <w:r>
        <w:rPr>
          <w:rFonts w:eastAsia="IRNazanin" w:cs="IRNazanin"/>
          <w:b w:val="false"/>
          <w:bCs w:val="false"/>
          <w:i w:val="false"/>
          <w:iCs w:val="false"/>
          <w:color w:val="333333"/>
          <w:sz w:val="20"/>
          <w:szCs w:val="20"/>
        </w:rPr>
        <w:t>Businee Ethics</w:t>
      </w:r>
      <w:r>
        <w:rPr>
          <w:rFonts w:ascii="IRNazanin" w:hAnsi="IRNazanin" w:eastAsia="IRNazanin"/>
          <w:b w:val="false"/>
          <w:b w:val="false"/>
          <w:bCs w:val="false"/>
          <w:i w:val="false"/>
          <w:i w:val="false"/>
          <w:iCs w:val="false"/>
          <w:color w:val="333333"/>
          <w:sz w:val="20"/>
          <w:sz w:val="20"/>
          <w:szCs w:val="20"/>
          <w:rtl w:val="true"/>
        </w:rPr>
        <w:t xml:space="preserve">، فوریۀ </w:t>
      </w:r>
      <w:r>
        <w:rPr>
          <w:rFonts w:eastAsia="IRNazanin" w:cs="IRNazanin"/>
          <w:b w:val="false"/>
          <w:bCs w:val="false"/>
          <w:i w:val="false"/>
          <w:iCs w:val="false"/>
          <w:color w:val="333333"/>
          <w:sz w:val="20"/>
          <w:szCs w:val="20"/>
        </w:rPr>
        <w:t>2002</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Monks</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Fairness and Accuracy in Reporting (FAIR)</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General Motors</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پیتر هارت و جولی هولار،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ترس و تب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قدرت، اخبار را شکل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تایم،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2005</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Big Brother</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Aunti Beeb</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Pantheon</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هرمان،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بازبینی در مدل پروپاگاندا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مجلۀ </w:t>
      </w:r>
      <w:r>
        <w:rPr>
          <w:rFonts w:eastAsia="IRNazanin" w:cs="IRNazanin"/>
          <w:b w:val="false"/>
          <w:bCs w:val="false"/>
          <w:i w:val="false"/>
          <w:iCs w:val="false"/>
          <w:color w:val="333333"/>
          <w:sz w:val="20"/>
          <w:szCs w:val="20"/>
        </w:rPr>
        <w:t>Monthly Review</w:t>
      </w:r>
      <w:r>
        <w:rPr>
          <w:rFonts w:ascii="IRNazanin" w:hAnsi="IRNazanin" w:eastAsia="IRNazanin"/>
          <w:b w:val="false"/>
          <w:b w:val="false"/>
          <w:bCs w:val="false"/>
          <w:i w:val="false"/>
          <w:i w:val="false"/>
          <w:iCs w:val="false"/>
          <w:color w:val="333333"/>
          <w:sz w:val="20"/>
          <w:sz w:val="20"/>
          <w:szCs w:val="20"/>
          <w:rtl w:val="true"/>
        </w:rPr>
        <w:t xml:space="preserve">، جولای </w:t>
      </w:r>
      <w:r>
        <w:rPr>
          <w:rFonts w:eastAsia="IRNazanin" w:cs="IRNazanin"/>
          <w:b w:val="false"/>
          <w:bCs w:val="false"/>
          <w:i w:val="false"/>
          <w:iCs w:val="false"/>
          <w:color w:val="333333"/>
          <w:sz w:val="20"/>
          <w:szCs w:val="20"/>
        </w:rPr>
        <w:t>1996</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News International</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Westinghouse</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Turner</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Time-Warner</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General Electric</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Andrew Neil</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 راسبریجر،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دوران تلخ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روپرت مورداک باشید، دبیر خوب برای شما فقط دبیر مطیع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1996</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Peter Golding</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Graham Murdoch</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آرنولد،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رسانه‌های جمعی و جامعه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Nielsen</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پیتر هارت و جولی هولار،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ترس و تب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پیتر پترسون،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به نفع چه کسانی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ابزرور،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2001</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Los Angeles Times</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Rick Wagoner</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کاترین گریفیث،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جنرال‌موتورز عصبانی تبلیغ‌هایش را از لس‌آنجلس تایمز پس می‌گیرد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ایندیپندنت،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پیتر هارت و جولی هولار،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ترس و تب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Morgan Stanley</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فاین،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مورگان استنلی سیاست مطبوعاتی جدید بیرون کشیدن تبلیغات را در واکنش به پوشش محتواییِ قابل‌اعتراض، برقرار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وب‌گاه </w:t>
      </w:r>
      <w:r>
        <w:rPr>
          <w:rFonts w:eastAsia="IRNazanin" w:cs="IRNazanin"/>
          <w:b w:val="false"/>
          <w:bCs w:val="false"/>
          <w:i w:val="false"/>
          <w:iCs w:val="false"/>
          <w:color w:val="333333"/>
          <w:sz w:val="20"/>
          <w:szCs w:val="20"/>
        </w:rPr>
        <w:t>AdAge.com</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2005</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McChesney</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Illinoise</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رابرت جنسن، مجلۀ سان، بالتیمور، سپتامبر </w:t>
      </w:r>
      <w:r>
        <w:rPr>
          <w:rFonts w:eastAsia="IRNazanin" w:cs="IRNazanin"/>
          <w:b w:val="false"/>
          <w:bCs w:val="false"/>
          <w:i w:val="false"/>
          <w:iCs w:val="false"/>
          <w:color w:val="333333"/>
          <w:sz w:val="20"/>
          <w:szCs w:val="20"/>
        </w:rPr>
        <w:t>2000</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Andrew Gilligan</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Gavyn Davies</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Greg Dyke</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 Sambrook</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Daily Mirror</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Piers Morgan</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Melanie Philips</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Daily Mail</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اخبار شبانگاهی </w:t>
      </w:r>
      <w:r>
        <w:rPr>
          <w:rFonts w:eastAsia="IRNazanin" w:cs="IRNazanin"/>
          <w:b w:val="false"/>
          <w:bCs w:val="false"/>
          <w:i w:val="false"/>
          <w:iCs w:val="false"/>
          <w:color w:val="333333"/>
          <w:sz w:val="20"/>
          <w:szCs w:val="20"/>
        </w:rPr>
        <w:t>Newsnight</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BBC2</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2004</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Maginnis</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Drumglass</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Joyce</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لُرد های‌هوی‌کنِ خائن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روزنامۀ اکسپرس،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2004</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Trinity-Mirror</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Jeff Randall</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ساعت ده بی‌بی‌سی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BBC News at Ten</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BBC1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2004</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Trent Duffy</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Geneva Convention</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دیوید سانجر و آلان کول،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تصاویر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در روزنامه‌ها آمریکا را وادار به بررسی موضوع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نیویورک‌تایمز،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2005</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Graham Dudman</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Ferdinand Lassalle</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تئوبالد،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رسانه‌ها و تاریخ‌سازی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Ashgate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Henry Adams</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کریستینا بورجسون،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درون چرخ‌وفلک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روزنامه‌نگاران پیش‌رو، اسطورۀ مطبوعات آزاد را افشا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Prometheus Books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Radical</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الیزابت فانزوولف،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فروش تشکیلات آزاد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دانشگاه ایلینویز،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Curran</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Jean Seaton</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 بدون مسؤولیت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مطبوعات و سخن‌پراکنی در بریتانیا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ویرایش چهارم، انتشارات </w:t>
      </w:r>
      <w:r>
        <w:rPr>
          <w:rFonts w:eastAsia="IRNazanin" w:cs="IRNazanin"/>
          <w:b w:val="false"/>
          <w:bCs w:val="false"/>
          <w:i w:val="false"/>
          <w:iCs w:val="false"/>
          <w:color w:val="333333"/>
          <w:sz w:val="20"/>
          <w:szCs w:val="20"/>
        </w:rPr>
        <w:t>Routledge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Founding Fathers</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بورجسون،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درون چرخ‌وفلک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Nick Robinson</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Times</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Scott Ritter</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Hans Blix</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طراح صحنه 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باری که اینجور فریاد زدی را یادت می‌آید؟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تایمز،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چولای </w:t>
      </w:r>
      <w:r>
        <w:rPr>
          <w:rFonts w:eastAsia="IRNazanin" w:cs="IRNazanin"/>
          <w:b w:val="false"/>
          <w:bCs w:val="false"/>
          <w:i w:val="false"/>
          <w:iCs w:val="false"/>
          <w:color w:val="333333"/>
          <w:sz w:val="20"/>
          <w:szCs w:val="20"/>
        </w:rPr>
        <w:t>2004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جانی جکسون و پیتر هارت،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ترس و تب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قدرت اخبار را شکل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گروه </w:t>
      </w:r>
      <w:r>
        <w:rPr>
          <w:rFonts w:eastAsia="IRNazanin" w:cs="IRNazanin"/>
          <w:b w:val="false"/>
          <w:bCs w:val="false"/>
          <w:i w:val="false"/>
          <w:iCs w:val="false"/>
          <w:color w:val="333333"/>
          <w:sz w:val="20"/>
          <w:szCs w:val="20"/>
        </w:rPr>
        <w:t>FAIR: www.fair.org/ff2000.html</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درون چرخ‌وفلک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East Teamor</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Kosovo</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Roger Alton</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بهای اعتقاد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ابزرور،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2003</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وزارت برنامه‌ریزی عراق اولین پیمایش جامع دربارۀ شرایط زندگی در عراق را انجام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www.reliefweb.int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United Nationas Children’s Fund (UNICEF)</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پیشرفت اندک در زمینۀ نرخ مرگ‌ومیر کودکان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شبکه‌های یکپارچۀ اطلاع‌رسانی منطقه‌ای،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www.reliefweb.int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یونیسف دربارۀ عراق، ایمیل‌شده به وب‌گاه دریچۀ رسانه،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2004</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کمبود دارو ادامه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شبکه‌های یکپارچۀ اطلاع‌رسانی منطقه‌ای،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www.reliefweb.int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به کودکان 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www.reliefweb.int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گزارش صندوق کودکان سازمان ملل متحد، مدارس عراق از بی‌توجهی و جنگ رنج می‌برند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www.reliefweb.int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Mays Nimr</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شبانگاهی ساعت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بی‌بی‌سی، </w:t>
      </w:r>
      <w:r>
        <w:rPr>
          <w:rFonts w:eastAsia="IRNazanin" w:cs="IRNazanin"/>
          <w:b w:val="false"/>
          <w:bCs w:val="false"/>
          <w:i w:val="false"/>
          <w:iCs w:val="false"/>
          <w:color w:val="333333"/>
          <w:sz w:val="20"/>
          <w:szCs w:val="20"/>
        </w:rPr>
        <w:t>BBC1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2005</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Bob Herbert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بی‌دلیل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نیویورک‌تایمز،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2004</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Newsnight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برنامۀ </w:t>
      </w:r>
      <w:r>
        <w:rPr>
          <w:rFonts w:eastAsia="IRNazanin" w:cs="IRNazanin"/>
          <w:b w:val="false"/>
          <w:bCs w:val="false"/>
          <w:i w:val="false"/>
          <w:iCs w:val="false"/>
          <w:color w:val="333333"/>
          <w:sz w:val="20"/>
          <w:szCs w:val="20"/>
        </w:rPr>
        <w:t>Newsnight Special</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BBC2</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تونی بلر با کمال احمد، دبیر سیاسی ابزرور، صحبت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ابزرور،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2001</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Eric Hoskins</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مارک کورتیس،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ابهام‌های 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خارجی بریتانیا از سال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Zed Books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صداهایی در وحش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مارس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www.viwuk.freeserve.co.uk</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Denis Halliday</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Peter Hain</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دیوید ادواردز، مارس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www.medialens.org</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 Robertson</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به نشریۀ نیواستیتزمن،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دیوید ادواردز، مارس </w:t>
      </w:r>
      <w:r>
        <w:rPr>
          <w:rFonts w:eastAsia="IRNazanin" w:cs="IRNazanin"/>
          <w:b w:val="false"/>
          <w:bCs w:val="false"/>
          <w:i w:val="false"/>
          <w:iCs w:val="false"/>
          <w:color w:val="333333"/>
          <w:sz w:val="20"/>
          <w:szCs w:val="20"/>
        </w:rPr>
        <w:t>2000</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Hans von Sponeck</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Save the Children Fund UK</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صداهایی در وحش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مارس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www.viwuk.freeserve.co.uk</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Catholic Agency for Overseas Development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 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 جنگ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Verso</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www.viwuk.freeserve.co.uk</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فیلادلفیا اینکوایرر،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Mueller</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Karl Mueller</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Foreign Affairs</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هرمان،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مدافعان لیبرالِ امپریالیسم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پاول استار و دورنمای آمریکا در سیاست خارجی کلینتون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ZNet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 Brown</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BBC News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Draper</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خبری </w:t>
      </w:r>
      <w:r>
        <w:rPr>
          <w:rFonts w:eastAsia="IRNazanin" w:cs="IRNazanin"/>
          <w:b w:val="false"/>
          <w:bCs w:val="false"/>
          <w:i w:val="false"/>
          <w:iCs w:val="false"/>
          <w:color w:val="333333"/>
          <w:sz w:val="20"/>
          <w:szCs w:val="20"/>
        </w:rPr>
        <w:t>ITV News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ITN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Nick Cohen</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State Prison</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بلر فقط بچه‌بوش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ابزرور،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Sweeney</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سویینی،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صدام مراسم‌های قلابی تدفین بچه‌ها را صحنه‌سازی 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ابزرور،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Lancet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Spectator</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سویینی،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اولین قربانی پیلجر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اسپکتیتر،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Goerge Orwell</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ایمیل به دبیران دریچۀ رسانه،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ارسال رونوشت نامه برای دبیران دریچۀ رسانه،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Economist Intelligence Unit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Economist Group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مجموعۀ تجاری که در کسب‌وکار تولید اطلاعات و تحلیل‌های اقتصادی است و شاخص‌ترین محصول آن مجلۀ اکونومیست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اکونومیست،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کشور،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Committee of the Red Cross (ICRC)</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ICRC</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دهه تحریم‌ها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دسامبر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Centre for Economic and Social Rights</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Board-Certified</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رنج تحریم‌های سازمان ملل متحد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www.cesr.org</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 Garfield</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بیماری و مرگ کودکان عراقی از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ارزیابی اثر جنگ خلیج و تحریم‌های اقتصادی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مارس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www.nd.edu</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موئلر و کارل موئلر،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روش‌شناسی کشتار جمعی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ارزیابی تهدیدها در نظم نوین جهانی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مجلۀ مطالعات استراتژیک، مسلسل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شبکه‌های تلویزیونی عمومی انگلستان که رسماً دولتی است اما در عمل به صورت تجاری اداره می‌شود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News at Noon</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Channel 4</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Daily Telegraph</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فیلیپ دلوز براتون،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سیاست‌مداران روسی و فرانسوی رشوه می‌گیرند تا تحریم‌های سازمان ملل متحد را آسان‌تر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دیلی تلگراف،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Today</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سازمان ملل متحد دستور به تحقیق دربارۀ فساد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برنامۀ نفت در برابر غذا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عراق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BBC News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http://no-nukes.org/voices/archive4/vfp48.html</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دیوید رنی،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رفقای صدام با پولی که قرار بود صرف قحطی‌زدگان شود، ثروتمند 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دیلی تلگراف،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غذا برای رسوایی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تایمز،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Mother of All Ironies</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Patriotic Union of Kurdistan</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 همۀ طنزها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BBC2</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Simpson</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Saddam: A Warning from History</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شبکۀ </w:t>
      </w:r>
      <w:r>
        <w:rPr>
          <w:rFonts w:eastAsia="IRNazanin" w:cs="IRNazanin"/>
          <w:b w:val="false"/>
          <w:bCs w:val="false"/>
          <w:i w:val="false"/>
          <w:iCs w:val="false"/>
          <w:color w:val="333333"/>
          <w:sz w:val="20"/>
          <w:szCs w:val="20"/>
        </w:rPr>
        <w:t>BBC1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Panorama</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Timothy Garton Ash</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Great Gatsby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رمان اسکات فیتزجرالد،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گتسبی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ثروتمند و خوش‌گذرانی است که هر هفته مهمانی‌های بزرگ و پرخرج در خانۀ اربابی‌اش برگزار می‌کند او مخفیانه عاشق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همسر 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این مهمانی‌ها را برای آن به راه می‌اندازد که بلکه دیزی در آنها شرکت کرده و از عشق دیرینۀ گتسبی خبردار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نهایتاً با هم رابطه برقرار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ماجرا در نهایت با کشته شدن گتسبی بزرگ به دست یک فرد دیگر اما با هدایت تام خاتمه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 و دیزی هم عازم نقطه‌ای نامعلوم می‌شوند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Tom</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Daisy</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آمریکا تحت مراقبت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Donald Rumsfeld</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 و وحشت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Seven Stories Press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Roger Elton</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Hain</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Bradshaw</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Straw</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Andrew Buncombe</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صدام 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برنامۀ نفت در برابر غذا سازمان ملل متحد به رییس این برنامه رشوه داده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ایندیپندنت،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Geoff Simons</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Beckham</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www.medialens.org/alerts/02/020313_de_Guardian_Cohen.html</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بلر فقط بچه‌بوش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ابزرور،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Ukranian Famine</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Uncle Joe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ژوزف استالین، دیکتاتور شوروی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www.medialens.org/alerts/02/020315_de_Guardian_Cohen_reply.html</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www.medialens.org/alerts/02/020320_de_Observer_Cohen_reply2.html</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www.medialens.org/alerts/02/020326_de_Observer_Cohen_reply3.html</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تونی بلر، بخش خبری </w:t>
      </w:r>
      <w:r>
        <w:rPr>
          <w:rFonts w:eastAsia="IRNazanin" w:cs="IRNazanin"/>
          <w:b w:val="false"/>
          <w:bCs w:val="false"/>
          <w:i w:val="false"/>
          <w:iCs w:val="false"/>
          <w:color w:val="333333"/>
          <w:sz w:val="20"/>
          <w:szCs w:val="20"/>
        </w:rPr>
        <w:t>Newsnight Special</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BBC2</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اسکات ریتر و ویلیام ریورز پیت،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علیه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Profile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United Nations Special Commission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کمیسیونی که در دهۀ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خلع‌سلاح عراق تشکیل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O’Neill</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جولیان بورجر،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بوش در یک روز تصمیم به حذف صدام حسین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ژانویۀ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استراتژی سرسختانۀ غرب دربارۀ عراق به نفع همه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روزنامۀ </w:t>
      </w:r>
      <w:r>
        <w:rPr>
          <w:rFonts w:eastAsia="IRNazanin" w:cs="IRNazanin"/>
          <w:b w:val="false"/>
          <w:bCs w:val="false"/>
          <w:i w:val="false"/>
          <w:iCs w:val="false"/>
          <w:color w:val="333333"/>
          <w:sz w:val="20"/>
          <w:szCs w:val="20"/>
        </w:rPr>
        <w:t>Daily Express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سالانۀ رییس‌جمهور آمریکا،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ژانویۀ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www.whitehouse.gov</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Jack Straw</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برنامۀ </w:t>
      </w:r>
      <w:r>
        <w:rPr>
          <w:rFonts w:eastAsia="IRNazanin" w:cs="IRNazanin"/>
          <w:b w:val="false"/>
          <w:bCs w:val="false"/>
          <w:i w:val="false"/>
          <w:iCs w:val="false"/>
          <w:color w:val="333333"/>
          <w:sz w:val="20"/>
          <w:szCs w:val="20"/>
        </w:rPr>
        <w:t>Today</w:t>
      </w:r>
      <w:r>
        <w:rPr>
          <w:rFonts w:ascii="IRNazanin" w:hAnsi="IRNazanin" w:eastAsia="IRNazanin"/>
          <w:b w:val="false"/>
          <w:b w:val="false"/>
          <w:bCs w:val="false"/>
          <w:i w:val="false"/>
          <w:i w:val="false"/>
          <w:iCs w:val="false"/>
          <w:color w:val="333333"/>
          <w:sz w:val="20"/>
          <w:sz w:val="20"/>
          <w:szCs w:val="20"/>
          <w:rtl w:val="true"/>
        </w:rPr>
        <w:t xml:space="preserve">، شبکۀ رادیویی </w:t>
      </w:r>
      <w:r>
        <w:rPr>
          <w:rFonts w:eastAsia="IRNazanin" w:cs="IRNazanin"/>
          <w:b w:val="false"/>
          <w:bCs w:val="false"/>
          <w:i w:val="false"/>
          <w:iCs w:val="false"/>
          <w:color w:val="333333"/>
          <w:sz w:val="20"/>
          <w:szCs w:val="20"/>
        </w:rPr>
        <w:t>BBC Radio 4</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Bil Clinton</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 با کلینتون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برنامۀ </w:t>
      </w:r>
      <w:r>
        <w:rPr>
          <w:rFonts w:eastAsia="IRNazanin" w:cs="IRNazanin"/>
          <w:b w:val="false"/>
          <w:bCs w:val="false"/>
          <w:i w:val="false"/>
          <w:iCs w:val="false"/>
          <w:color w:val="333333"/>
          <w:sz w:val="20"/>
          <w:szCs w:val="20"/>
        </w:rPr>
        <w:t>A Panorama Special</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Operation Desert Fox</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 Butler</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Saddam Defiant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Peter Burleigh</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صدام یاغی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Weidenfeld &amp; Nicolson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Kofi Annan</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جاش فریدمن،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تأخیر تخلیۀ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کارمند سازمان ملل متحد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روزنامۀ </w:t>
      </w:r>
      <w:r>
        <w:rPr>
          <w:rFonts w:eastAsia="IRNazanin" w:cs="IRNazanin"/>
          <w:b w:val="false"/>
          <w:bCs w:val="false"/>
          <w:i w:val="false"/>
          <w:iCs w:val="false"/>
          <w:color w:val="333333"/>
          <w:sz w:val="20"/>
          <w:szCs w:val="20"/>
        </w:rPr>
        <w:t>Newsday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برنامۀ </w:t>
      </w:r>
      <w:r>
        <w:rPr>
          <w:rFonts w:eastAsia="IRNazanin" w:cs="IRNazanin"/>
          <w:b w:val="false"/>
          <w:bCs w:val="false"/>
          <w:i w:val="false"/>
          <w:iCs w:val="false"/>
          <w:color w:val="333333"/>
          <w:sz w:val="20"/>
          <w:szCs w:val="20"/>
        </w:rPr>
        <w:t>Moral Maze</w:t>
      </w:r>
      <w:r>
        <w:rPr>
          <w:rFonts w:ascii="IRNazanin" w:hAnsi="IRNazanin" w:eastAsia="IRNazanin"/>
          <w:b w:val="false"/>
          <w:b w:val="false"/>
          <w:bCs w:val="false"/>
          <w:i w:val="false"/>
          <w:i w:val="false"/>
          <w:iCs w:val="false"/>
          <w:color w:val="333333"/>
          <w:sz w:val="20"/>
          <w:sz w:val="20"/>
          <w:szCs w:val="20"/>
          <w:rtl w:val="true"/>
        </w:rPr>
        <w:t xml:space="preserve">، شبکۀ رادیویی </w:t>
      </w:r>
      <w:r>
        <w:rPr>
          <w:rFonts w:eastAsia="IRNazanin" w:cs="IRNazanin"/>
          <w:b w:val="false"/>
          <w:bCs w:val="false"/>
          <w:i w:val="false"/>
          <w:iCs w:val="false"/>
          <w:color w:val="333333"/>
          <w:sz w:val="20"/>
          <w:szCs w:val="20"/>
        </w:rPr>
        <w:t>BBC Radio 4</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Monica Lewinsky</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اسکات ریتر و ویلیام ریورز پیت،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علیه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Profile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نیویورک‌پست،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واشنگتن‌پست،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اسکات ریتر و ویلیام ریورز پیت،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علیه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Profile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اطلاعات مرکزی ایالات متحده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Rold Ekeus</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گلن رانگوالا،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تهدیدی برای جهان؟ واقعیت‌ها پیرامون تسلیحات کشتار جمعی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آوریل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Greg Thielmann</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Coli Powell</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مردی که می‌دانست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www.cbsnews.com</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Ray McGovern</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پیلجر،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فریب جمعی بلر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روزنامۀ </w:t>
      </w:r>
      <w:r>
        <w:rPr>
          <w:rFonts w:eastAsia="IRNazanin" w:cs="IRNazanin"/>
          <w:b w:val="false"/>
          <w:bCs w:val="false"/>
          <w:i w:val="false"/>
          <w:iCs w:val="false"/>
          <w:color w:val="333333"/>
          <w:sz w:val="20"/>
          <w:szCs w:val="20"/>
        </w:rPr>
        <w:t>Daily Mirror</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به‌روزرسانی وب‌گاه </w:t>
      </w:r>
      <w:r>
        <w:rPr>
          <w:rFonts w:eastAsia="IRNazanin" w:cs="IRNazanin"/>
          <w:b w:val="false"/>
          <w:bCs w:val="false"/>
          <w:i w:val="false"/>
          <w:iCs w:val="false"/>
          <w:color w:val="333333"/>
          <w:sz w:val="20"/>
          <w:szCs w:val="20"/>
        </w:rPr>
        <w:t>FAIR</w:t>
      </w:r>
      <w:r>
        <w:rPr>
          <w:rFonts w:ascii="IRNazanin" w:hAnsi="IRNazanin" w:eastAsia="IRNazanin"/>
          <w:b w:val="false"/>
          <w:b w:val="false"/>
          <w:bCs w:val="false"/>
          <w:i w:val="false"/>
          <w:i w:val="false"/>
          <w:iCs w:val="false"/>
          <w:color w:val="333333"/>
          <w:sz w:val="20"/>
          <w:sz w:val="20"/>
          <w:szCs w:val="20"/>
          <w:rtl w:val="true"/>
        </w:rPr>
        <w:t xml:space="preserve">، اکتبر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www.fair.org</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واشنگتن‌پست،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سرمقاله، واشنگتن‌پست،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Pr>
        <w:t>FAIR</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کتی کوریک، برنامۀ </w:t>
      </w:r>
      <w:r>
        <w:rPr>
          <w:rFonts w:eastAsia="IRNazanin" w:cs="IRNazanin"/>
          <w:b w:val="false"/>
          <w:bCs w:val="false"/>
          <w:i w:val="false"/>
          <w:iCs w:val="false"/>
          <w:color w:val="333333"/>
          <w:sz w:val="20"/>
          <w:szCs w:val="20"/>
        </w:rPr>
        <w:t>Today</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NBC</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Pr>
        <w:t>FAIR</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ماوریس دوبویس، برنامۀ </w:t>
      </w:r>
      <w:r>
        <w:rPr>
          <w:rFonts w:eastAsia="IRNazanin" w:cs="IRNazanin"/>
          <w:b w:val="false"/>
          <w:bCs w:val="false"/>
          <w:i w:val="false"/>
          <w:iCs w:val="false"/>
          <w:color w:val="333333"/>
          <w:sz w:val="20"/>
          <w:szCs w:val="20"/>
        </w:rPr>
        <w:t>Today</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NBC</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Pr>
        <w:t>FAIR</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جولیان بورجر و ایون مک‌اسکیل،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حملۀ موشکی به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دیوید هیرست،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 طرح شیطانیِ سازمان ملل متحد برای تسهیل تحریم‌ها را رد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روسیه خواستار جلسۀ فوری دربارۀ عراق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Brian Whitaker</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پس از صدام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برندگان و بازندگان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پیتر بیومونت و کمال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پرونده‌ای برای نمایش مسابقۀ تسلیحات هسته‌ای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ابزرور،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2002</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روپرت کورنول،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رییس‌جمهور ایالات متحده خواستار پشتیبانی داخلی و خارجی از آمریکا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ایندیپندنت،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آقای بلر، ما را متقاعد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دیلی‌تلگراف،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Kampfner</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نیواستیتزمن،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Jane Corbin</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پانوراما،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پرونده‌ای علیه صدام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BBC1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Robbins</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خبری </w:t>
      </w:r>
      <w:r>
        <w:rPr>
          <w:rFonts w:eastAsia="IRNazanin" w:cs="IRNazanin"/>
          <w:b w:val="false"/>
          <w:bCs w:val="false"/>
          <w:i w:val="false"/>
          <w:iCs w:val="false"/>
          <w:color w:val="333333"/>
          <w:sz w:val="20"/>
          <w:szCs w:val="20"/>
        </w:rPr>
        <w:t>BBC News at 13:00</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BBC1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Independent on Sunday</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بلر دربارۀ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برنامۀ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Newsnight</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BBC2</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 مک‌اسمیت،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پروندۀ بلر در دفاع از 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Independent on Sunday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مارک اولیور،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اختلاف‌نظر در سازمان ملل متحد بر سر پیشنهاد تسلیحاتی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برایان ویتیکر و دیوید تیاتر،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بازرسی تسلیحاتی در مواجهه با موانع دشوار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سیمون جفری،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تیم‌های بازرسی تسلیحاتی کیستند؟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Julian Borger</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 ملل متحد دربارۀ جاسوسی ایالات متحده در عراق، بی‌خبر نگه داشته می‌شد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ریچارد نورتون تایلور،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بازرسان تسلیحاتی داده‌های عراق را با پنج کشور به اشتراک می‌گذاشتند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ژانویۀ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دوست به دشمن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ابزرور،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Arkin</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 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 جنگ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Verso</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 Entwistle</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Mike O’Brien</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Reid</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Howard Zinn</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Albert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Jeremy Paxman</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ادامۀ متن هم پیاده شده است،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دیوید ادواردز به انتویستل،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بلر دربارۀ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برنامۀ ویژۀ </w:t>
      </w:r>
      <w:r>
        <w:rPr>
          <w:rFonts w:eastAsia="IRNazanin" w:cs="IRNazanin"/>
          <w:b w:val="false"/>
          <w:bCs w:val="false"/>
          <w:i w:val="false"/>
          <w:iCs w:val="false"/>
          <w:color w:val="333333"/>
          <w:sz w:val="20"/>
          <w:szCs w:val="20"/>
        </w:rPr>
        <w:t>Newsnight</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Anthony H. Cordesman</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Center for Strategic and International Studies (CSIS)</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ادعاها و ارزیابی‌ها از سلاح‌های ممنوعۀ عراق</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برنامۀ تسلیحات بیولوژیک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 آس صدام در چاله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آگوست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Institute for Strategic Studies</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توضیحات هانس بلیکس به شورای امنیت سازمان ملل متحد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ژانویۀ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ریتر و ریورز پیت،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علیه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گلن رانگوالا،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ادعای ایالات متحده دربارۀ عامل اعصاب </w:t>
      </w:r>
      <w:r>
        <w:rPr>
          <w:rFonts w:eastAsia="IRNazanin" w:cs="IRNazanin"/>
          <w:b w:val="false"/>
          <w:bCs w:val="false"/>
          <w:i w:val="false"/>
          <w:iCs w:val="false"/>
          <w:color w:val="333333"/>
          <w:sz w:val="20"/>
          <w:szCs w:val="20"/>
        </w:rPr>
        <w:t>VX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مخدوش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مسئلۀ عامل تسلیحات شیمیایی در جنگ خلیج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کارگروه بیماری‌های جنگ خلیج فارس، آوریل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مک‌اسمیت،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دوسیۀ پکسمن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ریتر گزارش پاول را رد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Kyodo News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www.japantoday.com</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Jimmy Massey</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Amy Goodman</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Ex-US Marine: I Killed Civilians in Iraq’, May 24, 2002, www.democracynow.org/article.pl?sid=04/05/24/148212</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Katie Derham</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ITV Evening News, ITN, December 19, 2002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Bill Neely</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Nicholas Owen</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Lord Goldsmith</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توصیۀ حقوقی گلدسمیت به بلر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Tony Mason</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دموکراسیِ بازدارنده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Hill &amp; Wang</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Rockwell B-1B Lancer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Pr>
        <w:t>Lancer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نیزه‌انداز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JDAM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w:t>
      </w:r>
      <w:r>
        <w:rPr>
          <w:rFonts w:eastAsia="IRNazanin" w:cs="IRNazanin"/>
          <w:b w:val="false"/>
          <w:bCs w:val="false"/>
          <w:i w:val="false"/>
          <w:iCs w:val="false"/>
          <w:color w:val="333333"/>
          <w:sz w:val="20"/>
          <w:szCs w:val="20"/>
        </w:rPr>
        <w:t>Joint Direct Attack Munition</w:t>
      </w:r>
      <w:r>
        <w:rPr>
          <w:rFonts w:ascii="IRNazanin" w:hAnsi="IRNazanin" w:eastAsia="IRNazanin"/>
          <w:b w:val="false"/>
          <w:b w:val="false"/>
          <w:bCs w:val="false"/>
          <w:i w:val="false"/>
          <w:i w:val="false"/>
          <w:iCs w:val="false"/>
          <w:color w:val="333333"/>
          <w:sz w:val="20"/>
          <w:sz w:val="20"/>
          <w:szCs w:val="20"/>
          <w:rtl w:val="true"/>
        </w:rPr>
        <w:t>، یک جعبۀ راهنماست که بمب‌های هدایت‌نشده را به بمب‌های قابل هدایت در تمام شرایط آب‌وهوایی تبدیل می‌کند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شبکۀ </w:t>
      </w:r>
      <w:r>
        <w:rPr>
          <w:rFonts w:eastAsia="IRNazanin" w:cs="IRNazanin"/>
          <w:b w:val="false"/>
          <w:bCs w:val="false"/>
          <w:i w:val="false"/>
          <w:iCs w:val="false"/>
          <w:color w:val="333333"/>
          <w:sz w:val="20"/>
          <w:szCs w:val="20"/>
        </w:rPr>
        <w:t>ITN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Fetishism</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جولیان بورجر و استورات میلر،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بعدازظهر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صدام رؤیت 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بعدازظهر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خلبان‌ها دستور می‌گیرند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بعدازظهر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متری در هدف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Glasgow Media Group</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Pulp Fiction</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Greg Philo</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ابزرور،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Vincent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Jules</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Thomas Friedman</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موسیقی را بس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نیویورک‌تایمز،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Nicholas Witchell</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خبری </w:t>
      </w:r>
      <w:r>
        <w:rPr>
          <w:rFonts w:eastAsia="IRNazanin" w:cs="IRNazanin"/>
          <w:b w:val="false"/>
          <w:bCs w:val="false"/>
          <w:i w:val="false"/>
          <w:iCs w:val="false"/>
          <w:color w:val="333333"/>
          <w:sz w:val="20"/>
          <w:szCs w:val="20"/>
        </w:rPr>
        <w:t>BBC News at 18:00</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Natasha Kaplinsky</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مادۀ نچسب مورد استفاده در ظروف غذاپزی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دنیای سیاست به سیاست‌مداری داده می‌شود که انتقاد به او نمی‌چسبد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Mark Mardell</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خبری </w:t>
      </w:r>
      <w:r>
        <w:rPr>
          <w:rFonts w:eastAsia="IRNazanin" w:cs="IRNazanin"/>
          <w:b w:val="false"/>
          <w:bCs w:val="false"/>
          <w:i w:val="false"/>
          <w:iCs w:val="false"/>
          <w:color w:val="333333"/>
          <w:sz w:val="20"/>
          <w:szCs w:val="20"/>
        </w:rPr>
        <w:t>Breakfast News</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BBC1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Tom Bradby</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خبری </w:t>
      </w:r>
      <w:r>
        <w:rPr>
          <w:rFonts w:eastAsia="IRNazanin" w:cs="IRNazanin"/>
          <w:b w:val="false"/>
          <w:bCs w:val="false"/>
          <w:i w:val="false"/>
          <w:iCs w:val="false"/>
          <w:color w:val="333333"/>
          <w:sz w:val="20"/>
          <w:szCs w:val="20"/>
        </w:rPr>
        <w:t>ITV Evening News</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ITN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Irvine</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خبری </w:t>
      </w:r>
      <w:r>
        <w:rPr>
          <w:rFonts w:eastAsia="IRNazanin" w:cs="IRNazanin"/>
          <w:b w:val="false"/>
          <w:bCs w:val="false"/>
          <w:i w:val="false"/>
          <w:iCs w:val="false"/>
          <w:color w:val="333333"/>
          <w:sz w:val="20"/>
          <w:szCs w:val="20"/>
        </w:rPr>
        <w:t>ITV Evening News</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ITN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Snow</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خبری </w:t>
      </w:r>
      <w:r>
        <w:rPr>
          <w:rFonts w:eastAsia="IRNazanin" w:cs="IRNazanin"/>
          <w:b w:val="false"/>
          <w:bCs w:val="false"/>
          <w:i w:val="false"/>
          <w:iCs w:val="false"/>
          <w:color w:val="333333"/>
          <w:sz w:val="20"/>
          <w:szCs w:val="20"/>
        </w:rPr>
        <w:t>Channel 4 News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Smith</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Rageh Omar</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خبری </w:t>
      </w:r>
      <w:r>
        <w:rPr>
          <w:rFonts w:eastAsia="IRNazanin" w:cs="IRNazanin"/>
          <w:b w:val="false"/>
          <w:bCs w:val="false"/>
          <w:i w:val="false"/>
          <w:iCs w:val="false"/>
          <w:color w:val="333333"/>
          <w:sz w:val="20"/>
          <w:szCs w:val="20"/>
        </w:rPr>
        <w:t>BBC News at 18:00</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BBC1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Matt Frei</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Andrew Marr</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Downing Street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اقامت مقامات عالی‌رتبۀ انگلستان، از جمله نخست‌وزیر این کشور، که پس از انتخاب به نخست‌وزیری به این محل نقل مکان می‌کند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خبری </w:t>
      </w:r>
      <w:r>
        <w:rPr>
          <w:rFonts w:eastAsia="IRNazanin" w:cs="IRNazanin"/>
          <w:b w:val="false"/>
          <w:bCs w:val="false"/>
          <w:i w:val="false"/>
          <w:iCs w:val="false"/>
          <w:color w:val="333333"/>
          <w:sz w:val="20"/>
          <w:szCs w:val="20"/>
        </w:rPr>
        <w:t>BBC News at Ten</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BBC1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 </w:t>
      </w:r>
      <w:r>
        <w:rPr>
          <w:rFonts w:eastAsia="IRNazanin" w:cs="IRNazanin"/>
          <w:b w:val="false"/>
          <w:bCs w:val="false"/>
          <w:i w:val="false"/>
          <w:iCs w:val="false"/>
          <w:color w:val="333333"/>
          <w:sz w:val="20"/>
          <w:szCs w:val="20"/>
        </w:rPr>
        <w:t>BBC News at Ten</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BBC1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My Trade: A Short History of British Journalism</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Gavin Hewitt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کسب‌وکار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Macmillan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ابزرور،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Morten Rostrup</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Médicins Sand Frontièrs (Doctors Without Borders)</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پزشکان بدون مرز ایالات متحده را مقصر از کار افتادن بیمارستان‌های عراق 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www.reliefweb.int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Alex Renton</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Oxfam</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آکسفام اولین پایگاه‌های خود در عراق را پس از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ایجاد کرده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نیروهای آمریکا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انگلستان حمله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www.reliefweb.int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Steve Weaver</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Mennonite Central Committee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آژانس کمک‌رسانی و امداد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Mennonite Central Committee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آژانس کمک‌رسانی و امداد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پرسنل کمک‌رسانی، گزارش‌های دست‌اول از زندگی در عراقِ پس از جنگ ارائه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www.reliefweb.int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Mark Cockburn</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Rescue Net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w:t>
      </w:r>
      <w:r>
        <w:rPr>
          <w:rFonts w:eastAsia="IRNazanin" w:cs="IRNazanin"/>
          <w:b w:val="false"/>
          <w:bCs w:val="false"/>
          <w:i w:val="false"/>
          <w:iCs w:val="false"/>
          <w:color w:val="333333"/>
          <w:sz w:val="20"/>
          <w:szCs w:val="20"/>
        </w:rPr>
        <w:t>IRIN</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تقاضای شدید برای معالجه در یک بیمارستان کوچک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www.reliefweb.int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Campaign</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Sawers</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Newsnight</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BBC2</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Carel De Rooy</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یونیسف،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پیمایش عراق حاکی از افت سلامت کودکان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Mannion</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Curran</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Seaton</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Blommberg</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Hopkins</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Mortality Before and After the 2003 Invasion of Iraq: Cluster Sample Survey</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www.thelancet.com/journals/lancet/article/PIIS0140673604174412/fulltext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بیانیۀ مطبوعاتی،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مرگ‌ومیر غیرنظامیان عراقی پس از حمله افزایش چشم‌گیری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Financial Times</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Star</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Express</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Lancashire</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ایمیل به دریچۀ رسانه،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 10 Challenges Civilian Death Toll</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Aaronovitch</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ایمیل به دریچۀ رسانه،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Sunday Times</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Basil Fawlty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شخصیت اصلی مجموعۀ کمدی </w:t>
      </w:r>
      <w:r>
        <w:rPr>
          <w:rFonts w:eastAsia="IRNazanin" w:cs="IRNazanin"/>
          <w:b w:val="false"/>
          <w:bCs w:val="false"/>
          <w:i w:val="false"/>
          <w:iCs w:val="false"/>
          <w:color w:val="333333"/>
          <w:sz w:val="20"/>
          <w:szCs w:val="20"/>
        </w:rPr>
        <w:t>Fawlty Towers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بریتانیا که به یک کاراکتر نمادین کمدی در بریتانیا تبدیل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شخصیتی پرافاده، خسیس، بیگانه‌ترس و مردم‌گریز 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مایکل پورتیلو،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ملکه نباید به آلمان‌ها اجازه دهد مثل یک قربانی رفتار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ساندی تایمز،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Evening Standard</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پاول واف،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بلر خطر برای قوا نخرید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ایونینگ استاندارد،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 لیستر،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محققان مدعی‌اند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عراقی در جنگ مرده‌اند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تایمز،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Tom Clarke</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 کلارک، </w:t>
      </w:r>
      <w:r>
        <w:rPr>
          <w:rFonts w:eastAsia="IRNazanin" w:cs="IRNazanin"/>
          <w:b w:val="false"/>
          <w:bCs w:val="false"/>
          <w:i w:val="false"/>
          <w:iCs w:val="false"/>
          <w:color w:val="333333"/>
          <w:sz w:val="20"/>
          <w:szCs w:val="20"/>
        </w:rPr>
        <w:t>Channel4.com</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Iraq Body Count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Gilbert Burnham</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ایمیل به دیوید ادواردز،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Les Roberts</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ایمیل به دیوید ادواردز،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www.number-10.gov.uk/output/Page6535.asp</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ایمیل به دیوید ادواردز،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باورنکردنی، نرمال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نیواستیتسمن،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Charnel House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ساختمان یا محفظه‌ای که استخوان‌ها مردگان در آن نگه داشته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مکان معمولاً نزدیک کلیساها ساخته می‌شود تا استخوان‌هایی که هنگام حفر قبرها بیرون می‌آیند، در آن قرار داده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Gulag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آژانس دولتی در شوروی سابق که مسؤول اردوگاه‌های کار اجباری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Confederation of British Industry</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Question Time</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Harold Walker</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برنامۀ </w:t>
      </w:r>
      <w:r>
        <w:rPr>
          <w:rFonts w:eastAsia="IRNazanin" w:cs="IRNazanin"/>
          <w:b w:val="false"/>
          <w:bCs w:val="false"/>
          <w:i w:val="false"/>
          <w:iCs w:val="false"/>
          <w:color w:val="333333"/>
          <w:sz w:val="20"/>
          <w:szCs w:val="20"/>
        </w:rPr>
        <w:t>BBC News at 13:00</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BBC1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 Coughlin</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خوب، اگر زرادخانۀ مرگ‌بار صدام هرگز یافت نشود چه می‌شود؟ این جنگ عادلانه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ساندی تلگراف،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Ann Clwyd</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 ایستهام،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بلر در موقعیت امن قرار دارد وقتی که گریه‌ها، نارضایتی حزب کارگر بر سر مسئلۀ عراق را می‌شوید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دیلی‌میل،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Andrew Rawnsley</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صدای سرنوشت اشتباه 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ابزرور،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آمریکا زیر 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دیوید ادواردز به دکتر لس رابرتز،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ایمیل به دیوید ادواردز،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Human Rights Record in Iraq Since 1979</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لورا ترولیان، </w:t>
      </w:r>
      <w:r>
        <w:rPr>
          <w:rFonts w:eastAsia="IRNazanin" w:cs="IRNazanin"/>
          <w:b w:val="false"/>
          <w:bCs w:val="false"/>
          <w:i w:val="false"/>
          <w:iCs w:val="false"/>
          <w:color w:val="333333"/>
          <w:sz w:val="20"/>
          <w:szCs w:val="20"/>
        </w:rPr>
        <w:t>BBC News at 16:45</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BBC1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اورلا گوئرین، </w:t>
      </w:r>
      <w:r>
        <w:rPr>
          <w:rFonts w:eastAsia="IRNazanin" w:cs="IRNazanin"/>
          <w:b w:val="false"/>
          <w:bCs w:val="false"/>
          <w:i w:val="false"/>
          <w:iCs w:val="false"/>
          <w:color w:val="333333"/>
          <w:sz w:val="20"/>
          <w:szCs w:val="20"/>
        </w:rPr>
        <w:t>BBC News at 19:00</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BBC1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Orla Guerin</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خبری </w:t>
      </w:r>
      <w:r>
        <w:rPr>
          <w:rFonts w:eastAsia="IRNazanin" w:cs="IRNazanin"/>
          <w:b w:val="false"/>
          <w:bCs w:val="false"/>
          <w:i w:val="false"/>
          <w:iCs w:val="false"/>
          <w:color w:val="333333"/>
          <w:sz w:val="20"/>
          <w:szCs w:val="20"/>
        </w:rPr>
        <w:t>BBC News at 13:00</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BBC1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Anna Ford</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خبری </w:t>
      </w:r>
      <w:r>
        <w:rPr>
          <w:rFonts w:eastAsia="IRNazanin" w:cs="IRNazanin"/>
          <w:b w:val="false"/>
          <w:bCs w:val="false"/>
          <w:i w:val="false"/>
          <w:iCs w:val="false"/>
          <w:color w:val="333333"/>
          <w:sz w:val="20"/>
          <w:szCs w:val="20"/>
        </w:rPr>
        <w:t>BBC News at 18:00</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BBC1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Robbins</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Mates</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خبری </w:t>
      </w:r>
      <w:r>
        <w:rPr>
          <w:rFonts w:eastAsia="IRNazanin" w:cs="IRNazanin"/>
          <w:b w:val="false"/>
          <w:bCs w:val="false"/>
          <w:i w:val="false"/>
          <w:iCs w:val="false"/>
          <w:color w:val="333333"/>
          <w:sz w:val="20"/>
          <w:szCs w:val="20"/>
        </w:rPr>
        <w:t>ITV Evening News</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ITN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خبری </w:t>
      </w:r>
      <w:r>
        <w:rPr>
          <w:rFonts w:eastAsia="IRNazanin" w:cs="IRNazanin"/>
          <w:b w:val="false"/>
          <w:bCs w:val="false"/>
          <w:i w:val="false"/>
          <w:iCs w:val="false"/>
          <w:color w:val="333333"/>
          <w:sz w:val="20"/>
          <w:szCs w:val="20"/>
        </w:rPr>
        <w:t>Channel 4 News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Lindsey Hilsum</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Jonathan Miller</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Jonathan Rugman</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Common Sense</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Krugman</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کراگمن،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کسی عراق را باخت؟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نیویورک‌تایمز،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تسلیم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بازیابی حق‌حاکمیت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آلیس در سرزمین عجایب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ایندیپندنت،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خشونت در عراق تنها در صورتی پایان خواهد یافت که انتقال واقعی حق حاکمیت رُخ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ایندیپندنت،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Bremer</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Adam Hothschild</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شبه‌دولت متولد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مجلۀ </w:t>
      </w:r>
      <w:r>
        <w:rPr>
          <w:rFonts w:eastAsia="IRNazanin" w:cs="IRNazanin"/>
          <w:b w:val="false"/>
          <w:bCs w:val="false"/>
          <w:i w:val="false"/>
          <w:iCs w:val="false"/>
          <w:color w:val="333333"/>
          <w:sz w:val="20"/>
          <w:szCs w:val="20"/>
        </w:rPr>
        <w:t>ZNet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Clive Myrie</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خبری </w:t>
      </w:r>
      <w:r>
        <w:rPr>
          <w:rFonts w:eastAsia="IRNazanin" w:cs="IRNazanin"/>
          <w:b w:val="false"/>
          <w:bCs w:val="false"/>
          <w:i w:val="false"/>
          <w:iCs w:val="false"/>
          <w:color w:val="333333"/>
          <w:sz w:val="20"/>
          <w:szCs w:val="20"/>
        </w:rPr>
        <w:t>BBC News at 13:00</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BBC1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خبری </w:t>
      </w:r>
      <w:r>
        <w:rPr>
          <w:rFonts w:eastAsia="IRNazanin" w:cs="IRNazanin"/>
          <w:b w:val="false"/>
          <w:bCs w:val="false"/>
          <w:i w:val="false"/>
          <w:iCs w:val="false"/>
          <w:color w:val="333333"/>
          <w:sz w:val="20"/>
          <w:szCs w:val="20"/>
        </w:rPr>
        <w:t>BBC News at Ten</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BBC1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ژانویۀ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برنامۀ </w:t>
      </w:r>
      <w:r>
        <w:rPr>
          <w:rFonts w:eastAsia="IRNazanin" w:cs="IRNazanin"/>
          <w:b w:val="false"/>
          <w:bCs w:val="false"/>
          <w:i w:val="false"/>
          <w:iCs w:val="false"/>
          <w:color w:val="333333"/>
          <w:sz w:val="20"/>
          <w:szCs w:val="20"/>
        </w:rPr>
        <w:t>Panorama</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سیمپسون دربارۀ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BBC1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ژانویۀ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شجاعت زیر آتش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لس‌آنجلس تایمز،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ژانویۀ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 دموکراسی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تایمز،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بی‌بی‌سی،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ژانویۀ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مایکل چاسودوفسکی،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انتخابات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اطلاع‌رسانی نادرست رسانه‌ای پیرامون حضور رأی‌دهندگان؟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مجلۀ </w:t>
      </w:r>
      <w:r>
        <w:rPr>
          <w:rFonts w:eastAsia="IRNazanin" w:cs="IRNazanin"/>
          <w:b w:val="false"/>
          <w:bCs w:val="false"/>
          <w:i w:val="false"/>
          <w:iCs w:val="false"/>
          <w:color w:val="333333"/>
          <w:sz w:val="20"/>
          <w:szCs w:val="20"/>
        </w:rPr>
        <w:t>Global Research</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ژانویۀ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http://globalresearch.ca/articles</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انتخابات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آیندۀ عراق و اشغال توسط آمریکا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www.counterpunch.org/chomsky02022005.html</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Naomi Klein</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برند ایالات متحده در خظر است، پس از بیگ‌مک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همبرگرهای مک‌دونالد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بگیرید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Ralph Nader</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پایان 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اشغال عراق نزدیک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www.zmag.org</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Phyllis Bennis</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Institute for Policy Studies</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انتخابات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مؤسسۀ مطالعات سیاست،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www.tni.org/archives/bennis/points27.htm</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انتخاب نخست‌وزیر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نیویورک‌تایمز،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Mugabe</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دزدیدن دموکراسی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 علیه خشونت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ژانویۀ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سرمقاله،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آستانه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ژانویۀ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Macbeth</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به جنگ شانس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وقوع و پیروزی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ابزرور،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زیمبابوه به دست آقای موگابه داغان شد؛ و این انتخابات می‌تواند اوضاع را وخیم‌تر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ایندیپندنت،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انتخابات الهام‌بخش امید برای دموکراسی است، اما نمی‌تواند مایۀ برائت جنگ گمراهانه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ایندیپندنت،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ژانویۀ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دیوید بلر،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موگابه می‌گوید انتخابات این کشور آزادترین و منصفانه‌ترین انتخابات دنیاست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دیلی‌تلگراف،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مأموریت انجام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دیلی‌تلگراف،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مارک بلک‌لاک،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این، شرورترین و منفورترین رهبر دنیاست؟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اکسپرس،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امید انتخابات برای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اکسپرس،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ژانویۀ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Reginald Matchaba-Hove</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Focus on Africa</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مارک الیس،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آراء یک میلیون روح در زیمبابوه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موگابه آراء را دست‌کاری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http://news.bbc.co.uk</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Thomas Carothers</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Carnegie Endowment Program on Law and Democracy</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 چامسکی،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ترویج دموکراسی در خاورمیانه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خلیج‌تایمز،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Dumb and Dumber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فیلمی با همین نام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دو آدم خوش‌قلب اما ابله را به تصویر می‌کشد که گویی از پس هیچ کاری برنمی‌آیند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Peter Barron</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Mark Urban</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برنامۀ </w:t>
      </w:r>
      <w:r>
        <w:rPr>
          <w:rFonts w:eastAsia="IRNazanin" w:cs="IRNazanin"/>
          <w:b w:val="false"/>
          <w:bCs w:val="false"/>
          <w:i w:val="false"/>
          <w:iCs w:val="false"/>
          <w:color w:val="333333"/>
          <w:sz w:val="20"/>
          <w:szCs w:val="20"/>
        </w:rPr>
        <w:t>Newsnight</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BBC2</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دیوید ادواردز به بارون،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ایمیل به دریچۀ رسانه،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ادواردز به بارون،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ایمیل به ادواردز،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Helen Boaden</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ارسال به دریچۀ رسانه،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ژانویۀ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Hegemony or Survival</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ایمیل به دریچۀ رسانه،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ابتذال 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www.informationclearinghouse.info/article7278.htm</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Collateral Damage</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FAO (UN Food and Agricultural Organization)</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Dominic Nut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Christian Aid</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استفن موریس و فلیسیتی لورنس،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افغانستان در مواجهه با فاجعۀ بشری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Doug McKinlay</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Ian Lethbridge</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Feed the Children</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مک‌کینلی،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آوارگان در اردوگاه کشتارگاه در سرما رها شده‌اند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ژانویۀ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وب‌گاه کریستین‌اید،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گرسنگی خانواده‌ها را وادار به ترک خانه‌های کوهستانی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ژانویۀ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Guantanamo Bay</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Brace</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Christina Lamb</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World Food Program</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اینجا را کشتارگاه می‌نامند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ساندی تلگراف،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Suzanne Goldenberg</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خیمه‌گاهی افغانستان، پاتوق گرسنگی و کینه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ابزرور،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ژانویۀ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Natasha Walter</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آوارگان مسؤولیت ما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ایندیپندنت،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خبری </w:t>
      </w:r>
      <w:r>
        <w:rPr>
          <w:rFonts w:eastAsia="IRNazanin" w:cs="IRNazanin"/>
          <w:b w:val="false"/>
          <w:bCs w:val="false"/>
          <w:i w:val="false"/>
          <w:iCs w:val="false"/>
          <w:color w:val="333333"/>
          <w:sz w:val="20"/>
          <w:szCs w:val="20"/>
        </w:rPr>
        <w:t>Lunchtime News</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ITN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ژانویۀ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Ravi Nessman</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افغان‌ها علف می‌خورند چون کمک‌های امدادی نمی‌رسد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ژانویۀ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Jonathan Munro</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ایمیل به دیوید ادواردز،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ژانویۀ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پزشکان بدون مرز،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بمب‌های خوشه‌ای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میراثی برای مردم افغانستان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ژانویۀ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www.msf.org</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Nathan Chapman</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Walter Issacson</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هوارد کورتز،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رییس </w:t>
      </w:r>
      <w:r>
        <w:rPr>
          <w:rFonts w:eastAsia="IRNazanin" w:cs="IRNazanin"/>
          <w:b w:val="false"/>
          <w:bCs w:val="false"/>
          <w:i w:val="false"/>
          <w:iCs w:val="false"/>
          <w:color w:val="333333"/>
          <w:sz w:val="20"/>
          <w:szCs w:val="20"/>
        </w:rPr>
        <w:t>CNN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به توازن در اخبار جنگ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واشنگتن‌پست،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Victor Bulmer-Thomas</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Royal Institute of International Affairs</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بالمرتوماس، برنامۀ </w:t>
      </w:r>
      <w:r>
        <w:rPr>
          <w:rFonts w:eastAsia="IRNazanin" w:cs="IRNazanin"/>
          <w:b w:val="false"/>
          <w:bCs w:val="false"/>
          <w:i w:val="false"/>
          <w:iCs w:val="false"/>
          <w:color w:val="333333"/>
          <w:sz w:val="20"/>
          <w:szCs w:val="20"/>
        </w:rPr>
        <w:t>Jonathan Dimbleby</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ITV</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ژانویۀ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Rory Carroll</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بازگشت خون‌ریزانۀ سرداران 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ابزرور،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United Nations High Commissioner for Refugees</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موج‌های جدید آوارگان از افغانستان نشان‌دهندۀ عدم امنیت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سازمان بین‌المللی آوارگان،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جاناتان فریرچز،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 زارع آنجا هستند؟ یافتن گرسنگی در افغانستان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www.lwr.org/news/02/030702.asp</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Tom Carver</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برنامۀ </w:t>
      </w:r>
      <w:r>
        <w:rPr>
          <w:rFonts w:eastAsia="IRNazanin" w:cs="IRNazanin"/>
          <w:b w:val="false"/>
          <w:bCs w:val="false"/>
          <w:i w:val="false"/>
          <w:iCs w:val="false"/>
          <w:color w:val="333333"/>
          <w:sz w:val="20"/>
          <w:szCs w:val="20"/>
        </w:rPr>
        <w:t>Newsnight</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BBC2</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Peter Marshall</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برنامۀ </w:t>
      </w:r>
      <w:r>
        <w:rPr>
          <w:rFonts w:eastAsia="IRNazanin" w:cs="IRNazanin"/>
          <w:b w:val="false"/>
          <w:bCs w:val="false"/>
          <w:i w:val="false"/>
          <w:iCs w:val="false"/>
          <w:color w:val="333333"/>
          <w:sz w:val="20"/>
          <w:szCs w:val="20"/>
        </w:rPr>
        <w:t>Newsnight</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BBC2</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ABC</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Letterman</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Arthur Miller</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برنامۀ </w:t>
      </w:r>
      <w:r>
        <w:rPr>
          <w:rFonts w:eastAsia="IRNazanin" w:cs="IRNazanin"/>
          <w:b w:val="false"/>
          <w:bCs w:val="false"/>
          <w:i w:val="false"/>
          <w:iCs w:val="false"/>
          <w:color w:val="333333"/>
          <w:sz w:val="20"/>
          <w:szCs w:val="20"/>
        </w:rPr>
        <w:t>Newsnight</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BBC2</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چامسکی، کتاب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Seven Stories Press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Hamish McRae</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ایمیل به همیش مک‌رای،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ژانویۀ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Bombing it Better – Iraq, the Bombing of Afghanistan and Segregated Compassion</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Rory Carroll</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Gore Vidal</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نمی‌دانیم به کجا می‌رویم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Pinochet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Arma</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Suharto</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قطعاتی از دیوانه‌خانه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مجلۀ </w:t>
      </w:r>
      <w:r>
        <w:rPr>
          <w:rFonts w:eastAsia="IRNazanin" w:cs="IRNazanin"/>
          <w:b w:val="false"/>
          <w:bCs w:val="false"/>
          <w:i w:val="false"/>
          <w:iCs w:val="false"/>
          <w:color w:val="333333"/>
          <w:sz w:val="20"/>
          <w:szCs w:val="20"/>
        </w:rPr>
        <w:t>Z Magazine</w:t>
      </w:r>
      <w:r>
        <w:rPr>
          <w:rFonts w:ascii="IRNazanin" w:hAnsi="IRNazanin" w:eastAsia="IRNazanin"/>
          <w:b w:val="false"/>
          <w:b w:val="false"/>
          <w:bCs w:val="false"/>
          <w:i w:val="false"/>
          <w:i w:val="false"/>
          <w:iCs w:val="false"/>
          <w:color w:val="333333"/>
          <w:sz w:val="20"/>
          <w:sz w:val="20"/>
          <w:szCs w:val="20"/>
          <w:rtl w:val="true"/>
        </w:rPr>
        <w:t xml:space="preserve">، نوامبر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Snow</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دیوید ادواردز،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ژانویۀ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قطعاتی از دیوانه‌خانه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مجلۀ </w:t>
      </w:r>
      <w:r>
        <w:rPr>
          <w:rFonts w:eastAsia="IRNazanin" w:cs="IRNazanin"/>
          <w:b w:val="false"/>
          <w:bCs w:val="false"/>
          <w:i w:val="false"/>
          <w:iCs w:val="false"/>
          <w:color w:val="333333"/>
          <w:sz w:val="20"/>
          <w:szCs w:val="20"/>
        </w:rPr>
        <w:t>Z Magazine</w:t>
      </w:r>
      <w:r>
        <w:rPr>
          <w:rFonts w:ascii="IRNazanin" w:hAnsi="IRNazanin" w:eastAsia="IRNazanin"/>
          <w:b w:val="false"/>
          <w:b w:val="false"/>
          <w:bCs w:val="false"/>
          <w:i w:val="false"/>
          <w:i w:val="false"/>
          <w:iCs w:val="false"/>
          <w:color w:val="333333"/>
          <w:sz w:val="20"/>
          <w:sz w:val="20"/>
          <w:szCs w:val="20"/>
          <w:rtl w:val="true"/>
        </w:rPr>
        <w:t xml:space="preserve">، نوامبر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 Orwell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نویسندۀ معروف که با داستان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قلعۀ حیوانات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شهرت رسید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برنامۀ </w:t>
      </w:r>
      <w:r>
        <w:rPr>
          <w:rFonts w:eastAsia="IRNazanin" w:cs="IRNazanin"/>
          <w:b w:val="false"/>
          <w:bCs w:val="false"/>
          <w:i w:val="false"/>
          <w:iCs w:val="false"/>
          <w:color w:val="333333"/>
          <w:sz w:val="20"/>
          <w:szCs w:val="20"/>
        </w:rPr>
        <w:t>Big Idea</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BBC2</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Big Brother</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Clare Short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Ishbel Mattheson</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Loyn</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Kate Clark</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Royal Television Society</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دیوید لیستر،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بمب زمان‌دار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اندک بینندگانی که اخبار تلویزیونی را می‌بینند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ایندیپندنت،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Ray McGovern</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پیلجر،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عدالت جهان‌شمول، رؤیا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مجلۀ </w:t>
      </w:r>
      <w:r>
        <w:rPr>
          <w:rFonts w:eastAsia="IRNazanin" w:cs="IRNazanin"/>
          <w:b w:val="false"/>
          <w:bCs w:val="false"/>
          <w:i w:val="false"/>
          <w:iCs w:val="false"/>
          <w:color w:val="333333"/>
          <w:sz w:val="20"/>
          <w:szCs w:val="20"/>
        </w:rPr>
        <w:t>ZNet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سخنرانی تونی بلر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فیلیپ هاموند و ادوارد هرمان،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توانایی تضعیف‌شده، رسانه‌ها و بحران کوزوو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Pluto</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سخنرانی تونی بلر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 Robertson</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مقدمۀ جان پیلجر بر کتاب فیلیپ نایتلی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اولین قربانی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خبرنگار جنگ به عنوان قهرمان و اسطوره‌ساز از کریمه تا کوزوو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Prion Books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xii</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برنامۀ جاناتان دیمبلی، شبکۀ </w:t>
      </w:r>
      <w:r>
        <w:rPr>
          <w:rFonts w:eastAsia="IRNazanin" w:cs="IRNazanin"/>
          <w:b w:val="false"/>
          <w:bCs w:val="false"/>
          <w:i w:val="false"/>
          <w:iCs w:val="false"/>
          <w:color w:val="333333"/>
          <w:sz w:val="20"/>
          <w:szCs w:val="20"/>
        </w:rPr>
        <w:t>ITV</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پیلجر در کتاب فیلیپ نایتلی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اولین قربانی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Prion Books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xii</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Cohen</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هاموند و هرمان،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توانایی تضعیف‌شده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Scheffer</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پیلجر،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حاکمان نوین 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Verso</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کالین براون،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در شبه‌جزیرۀ بالکان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چشم‌انداز بلر از پلیس جهانی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ایندیپندنت،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Mark Curtis</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شبکۀ فریب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Vintage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Jonathan Freedland</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فریدلند،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بی‌راه برای چرخاندن 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سرمقاله‌نویس، گاردین،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بدون تصور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پیلجر،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حاکمان نوین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Clobba Slonba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Pr>
        <w:t>Slobba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اسلوبودان میلوشویچ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رییس‌جمهور یوگسلاوی و صربستان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دارد، و معنای این واژه، مبارزه با او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ابزرور،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ابزرور،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ابزرور،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Pr>
        <w:t>Exposed</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BBC2</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ژانویۀ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موسیقی را متوقف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نیویورک‌تایمز،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Djakovica</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Nis</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Prokuplje</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بیانیۀ مطبوعاتی عفو بین‌الملل،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تخلفات ناتو از قوانین جنگ در طول عملیات نیروهای متحد باید بررسی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کورتیس،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شبکۀ فریب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Kosovo Liberation Army</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 چامسکی،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هژمونی یا 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نبرد آمریکا برای سلطۀ جهانی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Routledge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Nicholas Wheeler</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Wales</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کارلوتا 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مصیبت و بیماری در اردوگاه مقدونیه جولان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نیویورک‌تایمز،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Organization for Security and Cooperation in Europe</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کورتیس،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شبکۀ فریب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South Bank</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هاموند و هرمان،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قابلیت تضعیف‌شده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Hayden</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University of Pittsburgh</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 چامسکی،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بشردوستی نظامی نوین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Pluto</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هاموند و هرمان،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قابلیت تضعیف‌شده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Alastair Campbell</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Alex Thomson</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چارلز گلاس،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مزدورها یا این‌کاره‌ها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مجلۀ </w:t>
      </w:r>
      <w:r>
        <w:rPr>
          <w:rFonts w:eastAsia="IRNazanin" w:cs="IRNazanin"/>
          <w:b w:val="false"/>
          <w:bCs w:val="false"/>
          <w:i w:val="false"/>
          <w:iCs w:val="false"/>
          <w:color w:val="333333"/>
          <w:sz w:val="20"/>
          <w:szCs w:val="20"/>
        </w:rPr>
        <w:t>Z Magazine</w:t>
      </w:r>
      <w:r>
        <w:rPr>
          <w:rFonts w:ascii="IRNazanin" w:hAnsi="IRNazanin" w:eastAsia="IRNazanin"/>
          <w:b w:val="false"/>
          <w:b w:val="false"/>
          <w:bCs w:val="false"/>
          <w:i w:val="false"/>
          <w:i w:val="false"/>
          <w:iCs w:val="false"/>
          <w:color w:val="333333"/>
          <w:sz w:val="20"/>
          <w:sz w:val="20"/>
          <w:szCs w:val="20"/>
          <w:rtl w:val="true"/>
        </w:rPr>
        <w:t xml:space="preserve">، آگوست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Maggie O’Kane</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سخنرانی تونی بلر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Christiane Amanpour</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Rubin</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هاموند و هرمان،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قابلیت تضعیف‌شده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Mark Laity</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Račak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روستایی در منطقۀ مرکزی کوزوو که صحنۀ قتل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توسط نیروی پلیس صرب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 Cohen</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 شچتر،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هرچه بیشتر ببینید، کمتر می‌دانید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Seven Stories Press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Walker</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پیتر بیومونت، جاستین براون، جان هوپر، هلنا اسمیت و اِد وولیامی،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فناوری‌های پیشرفته و قتل‌عام ابتدایی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اسلوبودان میلوشویچ در دو جبهه می‌جنگد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ابزرور،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Peter Beaumont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Feriz Brahimi</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بیومونت،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کوزوو گریبان در خاک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راه‌حل نهایی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تعبیر معروف هیتلر دربارۀ نسل‌کشی موسوم به هولوکاست 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بیومونت و همکاران،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فناوری‌های نوین و قتل‌عام ابتدایی</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هاموند و هرمان،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قابلیت تضعیف‌شده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Christophe Chagtelet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Berliner Zeitung</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w:t>
      </w:r>
      <w:r>
        <w:rPr>
          <w:rFonts w:eastAsia="IRNazanin" w:cs="IRNazanin"/>
          <w:b w:val="false"/>
          <w:bCs w:val="false"/>
          <w:i w:val="false"/>
          <w:iCs w:val="false"/>
          <w:color w:val="333333"/>
          <w:sz w:val="20"/>
          <w:szCs w:val="20"/>
        </w:rPr>
        <w:t>Deutsche Presse-Agentur</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کارشناسان فنلاندی شاهدی مبنی بر قتل‌عام آلبانیایی‌تبارها توسط صرب‌ها نیافتند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ژانویۀ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Helena Ranta</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هرمان،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محاکمۀ میلوشویچ، قسمت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رسانه‌ها و نرمال‌سازی نوین بشردوستانۀ عدالت فاتحان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مجلۀ </w:t>
      </w:r>
      <w:r>
        <w:rPr>
          <w:rFonts w:eastAsia="IRNazanin" w:cs="IRNazanin"/>
          <w:b w:val="false"/>
          <w:bCs w:val="false"/>
          <w:i w:val="false"/>
          <w:iCs w:val="false"/>
          <w:color w:val="333333"/>
          <w:sz w:val="20"/>
          <w:szCs w:val="20"/>
        </w:rPr>
        <w:t>Z Magazine</w:t>
      </w:r>
      <w:r>
        <w:rPr>
          <w:rFonts w:ascii="IRNazanin" w:hAnsi="IRNazanin" w:eastAsia="IRNazanin"/>
          <w:b w:val="false"/>
          <w:b w:val="false"/>
          <w:bCs w:val="false"/>
          <w:i w:val="false"/>
          <w:i w:val="false"/>
          <w:iCs w:val="false"/>
          <w:color w:val="333333"/>
          <w:sz w:val="20"/>
          <w:sz w:val="20"/>
          <w:szCs w:val="20"/>
          <w:rtl w:val="true"/>
        </w:rPr>
        <w:t xml:space="preserve">، آوریل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Allan Little</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Sandy Berger</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پای ناتو به مناقشۀ کوزوو کشیده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ساندی تلگراف،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بلوم،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آمریکا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اکولوژیست، دسامبر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ژانویۀ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ایندیپندنت،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ژانویۀ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در شبه‌جزیرۀ بالکان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به جنگ شانس بروز می‌دهیم؟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ابزرور،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بی‌بی‌سی آماده به یراق برای دبیر سیاسی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ابزرور،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جهنم است؛ اما عدم آمادگی برای رفتن به جنگ نیز نسبتی با شرافت ندارد و شرم‌آور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ابزرور،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www.medialens.org/alerts</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www.guardian.co.uk/Archive/Article/0,4273,3857957,00.html</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Armageddon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آخرالزمان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Arundhati Roy</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 ریاضیِ عدالت بی‌نهایت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آرونداتی روی، گاردین،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ایندیپدنت،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Roosa</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اعتماد مرگ‌بار به تیمور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نیویورک‌تایمز،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استفان شالوم،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مداخلۀ بشردوستانه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مجلۀ </w:t>
      </w:r>
      <w:r>
        <w:rPr>
          <w:rFonts w:eastAsia="IRNazanin" w:cs="IRNazanin"/>
          <w:b w:val="false"/>
          <w:bCs w:val="false"/>
          <w:i w:val="false"/>
          <w:iCs w:val="false"/>
          <w:color w:val="333333"/>
          <w:sz w:val="20"/>
          <w:szCs w:val="20"/>
        </w:rPr>
        <w:t>ZNet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ژانویۀ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Hugo Young</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فروش اسلحه‌های انگلستان به بی‌رحم‌ترین رژیم‌های دنیا را متوقف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بی‌بی‌سی </w:t>
      </w:r>
      <w:r>
        <w:rPr>
          <w:rFonts w:eastAsia="IRNazanin" w:cs="IRNazanin"/>
          <w:b w:val="false"/>
          <w:bCs w:val="false"/>
          <w:i w:val="false"/>
          <w:iCs w:val="false"/>
          <w:color w:val="333333"/>
          <w:sz w:val="20"/>
          <w:szCs w:val="20"/>
        </w:rPr>
        <w:t>BBC News at 16:00</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BBC1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Mary Robinson</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می‌توانیم این رنج را خاتمه دهیم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کالین براون،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در شبه‌جزیرۀ بالکان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چشم‌انداز بلر از پلیس جهانی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ایندیپندنت،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خبری </w:t>
      </w:r>
      <w:r>
        <w:rPr>
          <w:rFonts w:eastAsia="IRNazanin" w:cs="IRNazanin"/>
          <w:b w:val="false"/>
          <w:bCs w:val="false"/>
          <w:i w:val="false"/>
          <w:iCs w:val="false"/>
          <w:color w:val="333333"/>
          <w:sz w:val="20"/>
          <w:szCs w:val="20"/>
        </w:rPr>
        <w:t>BBC News at 20:50</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Robin Cook</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مقدمۀ جان پیلجر بر کتاب فیلیپ نایتلی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اولین قربانی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خبرنگار جنگ به عنوان قهرمان و اسطوره‌ساز از کریمه تا کوزوو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Prion Books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xii</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Aglionby</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نقاط عطف مسیر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Philip Liechty</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پیلجر،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دستورکارهای پنهان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Vintage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w:t>
      </w:r>
      <w:r>
        <w:rPr>
          <w:rFonts w:eastAsia="IRNazanin" w:cs="IRNazanin"/>
          <w:b w:val="false"/>
          <w:bCs w:val="false"/>
          <w:i w:val="false"/>
          <w:iCs w:val="false"/>
          <w:color w:val="333333"/>
          <w:sz w:val="20"/>
          <w:szCs w:val="20"/>
        </w:rPr>
        <w:t>Australian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ژانویۀ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www.fair.org</w:t>
      </w:r>
      <w:r>
        <w:rPr>
          <w:rFonts w:ascii="IRNazanin" w:hAnsi="IRNazanin" w:eastAsia="IRNazanin"/>
          <w:b w:val="false"/>
          <w:b w:val="false"/>
          <w:bCs w:val="false"/>
          <w:i w:val="false"/>
          <w:i w:val="false"/>
          <w:iCs w:val="false"/>
          <w:color w:val="333333"/>
          <w:sz w:val="20"/>
          <w:sz w:val="20"/>
          <w:szCs w:val="20"/>
          <w:rtl w:val="true"/>
        </w:rPr>
        <w:t xml:space="preserve">، هشدار اقدام،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Daniel Patrick Moynihan</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 چامسکی،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 و دورنِماها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Pluto Press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مارک کورتیس،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ابهامات 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خارجی بریتانیا از سال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Zed Books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Nightline</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MacNeil Lehrer</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Walter Cronkite</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استثناء حاکمان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مجلۀ </w:t>
      </w:r>
      <w:r>
        <w:rPr>
          <w:rFonts w:eastAsia="IRNazanin" w:cs="IRNazanin"/>
          <w:b w:val="false"/>
          <w:bCs w:val="false"/>
          <w:i w:val="false"/>
          <w:iCs w:val="false"/>
          <w:color w:val="333333"/>
          <w:sz w:val="20"/>
          <w:szCs w:val="20"/>
        </w:rPr>
        <w:t>Z Magazine</w:t>
      </w:r>
      <w:r>
        <w:rPr>
          <w:rFonts w:ascii="IRNazanin" w:hAnsi="IRNazanin" w:eastAsia="IRNazanin"/>
          <w:b w:val="false"/>
          <w:b w:val="false"/>
          <w:bCs w:val="false"/>
          <w:i w:val="false"/>
          <w:i w:val="false"/>
          <w:iCs w:val="false"/>
          <w:color w:val="333333"/>
          <w:sz w:val="20"/>
          <w:sz w:val="20"/>
          <w:szCs w:val="20"/>
          <w:rtl w:val="true"/>
        </w:rPr>
        <w:t xml:space="preserve">، دسامبر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 Lloyd Parry</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بین اشک، شادی و دعا، تیمور شرقی نهایتاً یک کشور آزاد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ایندیپندنت،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w:t>
      </w:r>
      <w:r>
        <w:rPr>
          <w:rFonts w:eastAsia="IRNazanin" w:cs="IRNazanin"/>
          <w:b w:val="false"/>
          <w:bCs w:val="false"/>
          <w:i w:val="false"/>
          <w:iCs w:val="false"/>
          <w:color w:val="333333"/>
          <w:sz w:val="20"/>
          <w:szCs w:val="20"/>
        </w:rPr>
        <w:t>Age</w:t>
      </w:r>
      <w:r>
        <w:rPr>
          <w:rFonts w:ascii="IRNazanin" w:hAnsi="IRNazanin" w:eastAsia="IRNazanin"/>
          <w:b w:val="false"/>
          <w:b w:val="false"/>
          <w:bCs w:val="false"/>
          <w:i w:val="false"/>
          <w:i w:val="false"/>
          <w:iCs w:val="false"/>
          <w:color w:val="333333"/>
          <w:sz w:val="20"/>
          <w:sz w:val="20"/>
          <w:szCs w:val="20"/>
          <w:rtl w:val="true"/>
        </w:rPr>
        <w:t xml:space="preserve">، استرالیا،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Try Sutrisno</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w:t>
      </w:r>
      <w:r>
        <w:rPr>
          <w:rFonts w:eastAsia="IRNazanin" w:cs="IRNazanin"/>
          <w:b w:val="false"/>
          <w:bCs w:val="false"/>
          <w:i w:val="false"/>
          <w:iCs w:val="false"/>
          <w:color w:val="333333"/>
          <w:sz w:val="20"/>
          <w:szCs w:val="20"/>
        </w:rPr>
        <w:t>Amnesty</w:t>
      </w:r>
      <w:r>
        <w:rPr>
          <w:rFonts w:ascii="IRNazanin" w:hAnsi="IRNazanin" w:eastAsia="IRNazanin"/>
          <w:b w:val="false"/>
          <w:b w:val="false"/>
          <w:bCs w:val="false"/>
          <w:i w:val="false"/>
          <w:i w:val="false"/>
          <w:iCs w:val="false"/>
          <w:color w:val="333333"/>
          <w:sz w:val="20"/>
          <w:sz w:val="20"/>
          <w:szCs w:val="20"/>
          <w:rtl w:val="true"/>
        </w:rPr>
        <w:t>، بخش بریتانیا، سپتامبر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گودمن،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استثناء حاکمان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Ian Timberlake</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تیمور شرقی از ویرانه‌های جدیدترین ملت برمی‌خیزد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تایمز،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تیمور شرقی،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 McCall</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تیمور شرقی خون‌آلود یک ملت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دیلی‌تلگراف،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Gerald Ford</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Henry Kissinger</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دیلی‌تلگراف،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الیزابت بکر و فیلیپ شنون،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وجود اهداف دیگر در اندوزی، ایالات متحده به آرامی از تیمور شرقی عبور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نیویورک‌تایمز،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 Woolcott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پیلجر،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دستورکارهای پنهان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Timor Gap Treaty</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کورتیس،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ابهامات قدرت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ایمیل هرمان به دریچۀ رسانه،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لویس،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آمریکا واقعاً برای هاییتی چه می‌تواند بکند؟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نیویورک‌تایمز،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ییفات ساسکیند،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هاییتی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طغیان در حال وقوع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www.zmag.org</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Sisal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درخت که الیاف آن در بافندگی کاربرد 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Pocahontas</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 Network for Economic Justice</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رفاه بنگاه‌ها در هاییتی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www.50years.org</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Cristóbal Colón</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Hispaniola</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کرک‌پاتریک سیل،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بهشت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Papermac</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Taino</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Las Casas</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 چامسکی،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ادامه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Verso</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Lars Schoultz</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چامسکی،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Verso</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Smedley D. Butler</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Wall Street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Tampico</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City Corporation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شرکت هولدینگ بانک‌داری منطقه‌ای که در سال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شد و در ایالت اوهایو مستقر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Brown Brothers</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Standard Oil</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سیدنی لنز،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 امپراطوری آمریکایی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Pluto Press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Duvalier</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 Lawless</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Maquila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واژه‌ای مکزیکی به معنای عملیات‌های تولیدی در یک منطقۀ آزاد تجاری که مواد و تجهیزات تولید بدون گمرکی و تعرفه برای مونتاژ، فرآوری یا ساخت وارد می‌شوند و سپس محصولات به کشور مبدأ صادر می‌گردند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پائول فارمر،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استفاده‌های هاییتی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Common Courage Press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بد تا بدتر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2004</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Lyonel Trouillot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هاییتی، همۀ پل‌ها سوخته‌اند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نیویورک‌تایمز،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Jean-Bertrand Aristide</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Mark Bazin</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چامسکی،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جنبشی سیاسی در الهیات مسیحی که آموزه‌های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اساس رهایی‌بخشی از شرایط ناعادلانۀ اقتصادی، سیاسی یا اجتماعی تفسیر می‌کند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پائول کویین‌جاج،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 حاکی از استراق سمع تماس‌های آریستید توسط آمریکاست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بوستون گلوب،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چامسکی،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استفاده‌های هاییتی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Americas Watch</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چامسکی،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Emmanuel Constant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Raoul Cédras</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Organization of American States (OAS)</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درک قدرت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The New Press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Allan Nairn</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Patrick Collins</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w:t>
      </w:r>
      <w:r>
        <w:rPr>
          <w:rFonts w:eastAsia="IRNazanin" w:cs="IRNazanin"/>
          <w:b w:val="false"/>
          <w:bCs w:val="false"/>
          <w:i w:val="false"/>
          <w:iCs w:val="false"/>
          <w:color w:val="333333"/>
          <w:sz w:val="20"/>
          <w:szCs w:val="20"/>
        </w:rPr>
        <w:t>U.S. Newswire</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مقاله‌ای در مجلۀ نیشن از تشکیل و حمایت گروه ترور هاییتی توسط آمریکا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Howard French</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فرنچ،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آریستید به دنبال چیزی بیشتر از صرفاً حمایت اخلاقی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نیویورک‌تایمز،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Douglas Farah</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Herald Tribune</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Associated Press</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سربازان و شبه‌نظامیان بازیافت‌شده در حال رژه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Kenneth Roth</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ایالات متحده باید شواهد مربوط به تخلفات و تجاوزات در هاییتی را در دسترس بگذارد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نیویورک‌تایمز،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Axel Peuker</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 چامسکی،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بازیابی دموکراسی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مجلۀ </w:t>
      </w:r>
      <w:r>
        <w:rPr>
          <w:rFonts w:eastAsia="IRNazanin" w:cs="IRNazanin"/>
          <w:b w:val="false"/>
          <w:bCs w:val="false"/>
          <w:i w:val="false"/>
          <w:iCs w:val="false"/>
          <w:color w:val="333333"/>
          <w:sz w:val="20"/>
          <w:szCs w:val="20"/>
        </w:rPr>
        <w:t>Z Magazine</w:t>
      </w:r>
      <w:r>
        <w:rPr>
          <w:rFonts w:ascii="IRNazanin" w:hAnsi="IRNazanin" w:eastAsia="IRNazanin"/>
          <w:b w:val="false"/>
          <w:b w:val="false"/>
          <w:bCs w:val="false"/>
          <w:i w:val="false"/>
          <w:i w:val="false"/>
          <w:iCs w:val="false"/>
          <w:color w:val="333333"/>
          <w:sz w:val="20"/>
          <w:sz w:val="20"/>
          <w:szCs w:val="20"/>
          <w:rtl w:val="true"/>
        </w:rPr>
        <w:t xml:space="preserve">، نوامبر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مایکل نورتون،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معامله برای برگشت رییس‌جمهور، هاییتی را امیدوار و نگران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روزنامۀ شیکاگو سان‌تایمز،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 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آماده شدن شهر برای حمله، سنگرها برپا 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تایمز،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بد تا بدتر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شورشیان هاییتی همچنان به سوی پایتخت پیشروی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انلیمیتد،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Ross Benson</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 Buchanan</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Miami Beach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ساحل میامی در ایالت فلوریدا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سرزمین وودو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دیلی‌میل،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نیم‌رُخ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هاییتی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http://news.bbc.co.uk</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الیوت مک‌لافین، آسوشیتدپرس،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Jeffrey Sachs</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Haiti, again, is ablaze</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ساچز،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 زدن شعله‌های آشوب سیاسی در هاییتی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مجلۀ </w:t>
      </w:r>
      <w:r>
        <w:rPr>
          <w:rFonts w:eastAsia="IRNazanin" w:cs="IRNazanin"/>
          <w:b w:val="false"/>
          <w:bCs w:val="false"/>
          <w:i w:val="false"/>
          <w:iCs w:val="false"/>
          <w:color w:val="333333"/>
          <w:sz w:val="20"/>
          <w:szCs w:val="20"/>
        </w:rPr>
        <w:t>Nation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Port-au-Prince</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Lavalas</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Peter Hallward</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King’s College</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مجبورند آریستید را در هم بکوبند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Democratic Convergence</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Yifat Susskind</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Barbara Lee</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آنتونی فنتون،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رسانه‌ها در مقایسه با واقعیت در هاییتی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http://zmag.org</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خداحافظ آریستید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تایمز،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تبه‌کاری عریان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تایمز،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به قهرمان‌بازی‌های تقلبی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تایمز،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ژانویۀ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Andrew Gumbel</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کشیش کوچک به دیکتاتوری مانند همان‌که سابقاً لعنتش می‌کرد، تبدیل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ایندیپندنت،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Tom Reeves</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Gonaives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شمال هاییتی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بازی دوگانۀ ایالات متحده در هاییتی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Macoute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نیروی شبه‌نظامی هاییتی که در سال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دوالیر تأسیس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هاییتی و بازی آمریکا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مجلۀ </w:t>
      </w:r>
      <w:r>
        <w:rPr>
          <w:rFonts w:eastAsia="IRNazanin" w:cs="IRNazanin"/>
          <w:b w:val="false"/>
          <w:bCs w:val="false"/>
          <w:i w:val="false"/>
          <w:iCs w:val="false"/>
          <w:color w:val="333333"/>
          <w:sz w:val="20"/>
          <w:szCs w:val="20"/>
        </w:rPr>
        <w:t>ZNet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Ira Kurzban</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 گودمن و جرمی ساهیل،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وکیل هاییتی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ایالات متحده شبه‌نظامیان ضد آریستید را مسلح می‌کند، و خواستار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صلح‌بانان سازمان ملل متحد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www.democracynow.org</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Guantanamo</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Louis Jodel Chamberlain</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سرزمین وودو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دیلی‌میل،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Adrian Hamilton</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جدا کردن مسیرمان از آیندۀ هاییتی غلط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ایندیپندنت،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دیوید ادواردز،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 اشتراک قدرت هاییتی رد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http://news.bbc.co.uk</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خبری </w:t>
      </w:r>
      <w:r>
        <w:rPr>
          <w:rFonts w:eastAsia="IRNazanin" w:cs="IRNazanin"/>
          <w:b w:val="false"/>
          <w:bCs w:val="false"/>
          <w:i w:val="false"/>
          <w:iCs w:val="false"/>
          <w:color w:val="333333"/>
          <w:sz w:val="20"/>
          <w:szCs w:val="20"/>
        </w:rPr>
        <w:t>ITV News at 22:15</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ITN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Kathy Kay</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خبری </w:t>
      </w:r>
      <w:r>
        <w:rPr>
          <w:rFonts w:eastAsia="IRNazanin" w:cs="IRNazanin"/>
          <w:b w:val="false"/>
          <w:bCs w:val="false"/>
          <w:i w:val="false"/>
          <w:iCs w:val="false"/>
          <w:color w:val="333333"/>
          <w:sz w:val="20"/>
          <w:szCs w:val="20"/>
        </w:rPr>
        <w:t>BBC News at Ten</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BBC1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Krishnan Guru-Murthy</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خبری </w:t>
      </w:r>
      <w:r>
        <w:rPr>
          <w:rFonts w:eastAsia="IRNazanin" w:cs="IRNazanin"/>
          <w:b w:val="false"/>
          <w:bCs w:val="false"/>
          <w:i w:val="false"/>
          <w:iCs w:val="false"/>
          <w:color w:val="333333"/>
          <w:sz w:val="20"/>
          <w:szCs w:val="20"/>
        </w:rPr>
        <w:t>Snowmail</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شکست اراده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Maxine Waters</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رسانه‌ها در مقایسه با واقعیت در هاییتی</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Gourde</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سرزمین وودو</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Humbert Wolf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انگلیسی ایتالیایی‌تبار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آنتونی 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لغت‌نامۀ نقل‌قول‌های سیاسی آکسفورد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Oxford University Press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Chubby Bubba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لقب، در ادامۀ فصل توضیح داده می‌شود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Indochina Wars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Pr>
        <w:t>Indochina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w:t>
      </w:r>
      <w:r>
        <w:rPr>
          <w:rFonts w:eastAsia="IRNazanin" w:cs="IRNazanin"/>
          <w:b w:val="false"/>
          <w:bCs w:val="false"/>
          <w:i w:val="false"/>
          <w:iCs w:val="false"/>
          <w:color w:val="333333"/>
          <w:sz w:val="20"/>
          <w:szCs w:val="20"/>
        </w:rPr>
        <w:t>French Indochina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دارد که قلمروی شامل ویتنام، لائوس و کامبوج فعلی می‌شود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 چامسکی،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هژمونی یا 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نبرد آمریکا برای سلطۀ جهانی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Routledge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Wolfowitz</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Fahrenheit 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فیلمی از مایکل مور که در نقد سیاست‌های جورج بوش و نئومحافظه‌کاران آمریکایی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Moore</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خبری </w:t>
      </w:r>
      <w:r>
        <w:rPr>
          <w:rFonts w:eastAsia="IRNazanin" w:cs="IRNazanin"/>
          <w:b w:val="false"/>
          <w:bCs w:val="false"/>
          <w:i w:val="false"/>
          <w:iCs w:val="false"/>
          <w:color w:val="333333"/>
          <w:sz w:val="20"/>
          <w:szCs w:val="20"/>
        </w:rPr>
        <w:t>BBC News at Ten</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BBC1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Hawk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واژه‌ای که برای توصیف نئومحافظه‌کاران آمریکا استفاده می‌شود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Velociraptor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نوع دایناسور شکارچی و گوشت‌خوار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جولیان بورجر،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شاهین واشنگتن دیدگاه‌هایی دربارۀ عراق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 چامسکی، ایمیل به دیوید ادواردز،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Bali</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Woolsey</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جولیان بورجر،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شاهین‌ها در جستجوی شواهد در بریتانیا برای محکوم کردن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Gerard Baker</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ایدئولوگی با چشمان بی‌روح اما قلب رمانتیک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تایمز،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O’Neill</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Enron</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برنامۀ </w:t>
      </w:r>
      <w:r>
        <w:rPr>
          <w:rFonts w:eastAsia="IRNazanin" w:cs="IRNazanin"/>
          <w:b w:val="false"/>
          <w:bCs w:val="false"/>
          <w:i w:val="false"/>
          <w:iCs w:val="false"/>
          <w:color w:val="333333"/>
          <w:sz w:val="20"/>
          <w:szCs w:val="20"/>
        </w:rPr>
        <w:t>Newsnight</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BBC2</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ژانویۀ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Apologetics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مدافعات استدلالی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اصل به شاخه‌ای از الهیات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عمدتاً در کلام مسیحی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 که سعی در تدوین استدلال برای حمایت از ادعاهای این حوزه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عُرف معمول، </w:t>
      </w:r>
      <w:r>
        <w:rPr>
          <w:rFonts w:eastAsia="IRNazanin" w:cs="IRNazanin"/>
          <w:b w:val="false"/>
          <w:bCs w:val="false"/>
          <w:i w:val="false"/>
          <w:iCs w:val="false"/>
          <w:color w:val="333333"/>
          <w:sz w:val="20"/>
          <w:szCs w:val="20"/>
        </w:rPr>
        <w:t>Apologist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می‌گویند که با ظاهر استدلال‌گرایی سعی در دفاع نامشروط از یک ایده یا شخص 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Gavin Esler</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برنامۀ </w:t>
      </w:r>
      <w:r>
        <w:rPr>
          <w:rFonts w:eastAsia="IRNazanin" w:cs="IRNazanin"/>
          <w:b w:val="false"/>
          <w:bCs w:val="false"/>
          <w:i w:val="false"/>
          <w:iCs w:val="false"/>
          <w:color w:val="333333"/>
          <w:sz w:val="20"/>
          <w:szCs w:val="20"/>
        </w:rPr>
        <w:t>Newsnight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Ego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روان‌شناسی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معنای این جمله آن است که ریگان هیچ‌گونه خودخواهی نداشت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ارتباط‌گر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دیلی‌میل،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Jason Deans</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بی‌بی‌سی ممنوعیت ستون‌نویسی را تأیید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Matt Wells</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رویز میلارد، گزارش‌گر هنری، به خاطر گزارش‌گری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املاک و مستغلات محلۀ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فلیت‌استریت، از بی‌بی‌سی 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Iran Contra</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 شچتر،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هرچه بیشتر ببینید، کمتر می‌دانید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Seven Stories Press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Peter Hitchens</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Sunday Express</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مردی که دیوار برلین را فرو ریخت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ساندی‌اکسپرس،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کریس مک‌لافین، دبیر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رونالد ریگان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ساندی‌میرر،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Sandinista</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تونی آلن‌میلز،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رییس‌جمهور کابوی که دنیای غرب را متحد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ساندی‌تایمز،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Reagan Doctrine</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Third World Rollback</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Maya</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Founding Fathers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رهبران سیاسی و دولت‌مردانی که با امضای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اعلامیۀ استقلال ایالات متحده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شرکت در جنگ استقلال و تدوین قانون اساسی این کشور، در انقلاب آمریکا نقش بازی کردند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Rios Montt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ترسناک سال‌های ریگان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Pinochet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ارقام و آمارهای بعدی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 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سیاست چامسکی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Verso</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Eric Hoogland</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کورتیس،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ابهام‌های 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خارجی بریتانیا از سال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Zed Books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مارتین انالز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دبیرکل عفو بین‌الملل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عفو بین‌الملل، </w:t>
      </w:r>
      <w:r>
        <w:rPr>
          <w:rFonts w:eastAsia="IRNazanin" w:cs="IRNazanin"/>
          <w:b w:val="false"/>
          <w:bCs w:val="false"/>
          <w:i w:val="false"/>
          <w:iCs w:val="false"/>
          <w:color w:val="333333"/>
          <w:sz w:val="20"/>
          <w:szCs w:val="20"/>
        </w:rPr>
        <w:t>Matchbox</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Julio Godoy</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 Epoca</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 چامسکی،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 سام واقعاً چه می‌خواهد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Odonian Press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Peggy Noonan</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رییس‌جمهوری با ته‌رنگِ 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Allan Nairn</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اینترنتی </w:t>
      </w:r>
      <w:r>
        <w:rPr>
          <w:rFonts w:eastAsia="IRNazanin" w:cs="IRNazanin"/>
          <w:b w:val="false"/>
          <w:bCs w:val="false"/>
          <w:i w:val="false"/>
          <w:iCs w:val="false"/>
          <w:color w:val="333333"/>
          <w:sz w:val="20"/>
          <w:szCs w:val="20"/>
        </w:rPr>
        <w:t>Democracy Now</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Chalmers Johnson</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میلان 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 جنگ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Verso</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Salvadoran Communal Union</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Frank Brodhead</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هرمان و برادهد،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انتخابات تظاهراتی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South End Press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کورتیس،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ابهام‌های قدرت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Atlacatl</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چامسکی،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 سام واقعاً چه می‌خواهد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Daniel Santiago</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America</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Alexander Haig</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Red Scare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که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دو بازۀ جریان‌های ضدکمونیستی در ایالات متحده اشاره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 از انقلاب کارگری و رادیکالیسم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 از اثرگذاری کمونیست‌ها بر جامعه و نفوذ آنها در دولت فدرال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بلوم،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کشتنِ 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مداخله‌های ارتش ایالات متحده و سیا از زمان جنگ جهانی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Common Courage Press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Jose Napoleon Duarte</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صفحۀ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White</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Piero Gleijeses</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سیاست و فرهنگ در گوآتمالا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دانشگاه میشیگان،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مشاورۀ رسانه‌ای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اسطورۀ رسانه‌ای و واقعیت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www.fair.org</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Somoza</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دایانا ملروز،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تهدید یک الگوی خوب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Oxfam</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World Council of Churches</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دیکتاتور سابق نیکاراگویه که انقلاب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او صورت گرفت</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کورتیس،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ابهام‌های قدرت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تهدید یک الگوی خوب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Holly Sklar</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بلوم،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 سرکش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Common Courage Press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نیویورک‌تایمز،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Americas Watch</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کورتیس،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ابهام‌های قدرت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پیلجر،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قهرمان‌ها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Pan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Margaret Thatcher</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کورتیس،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ابهام‌های قدرت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World Court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دادگاه بین‌المللی داوری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نهاد داوری اصلی سازمان ملل متحد است که مقر در آن پراگ قرار 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هالی اسکلار،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واشنگتن علیه نیکاراگوئه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Between the Lines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Galvin</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 کاپلان، روزنامۀ بوستون گلاب،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 چامسکی،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هژمونی یا بقا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ابهام‌های قدرت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منتقدان، میراث ریگان را زیر سؤال می‌برند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http://news.bbc.co.uk</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چامسکی،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مجلۀ </w:t>
      </w:r>
      <w:r>
        <w:rPr>
          <w:rFonts w:eastAsia="IRNazanin" w:cs="IRNazanin"/>
          <w:b w:val="false"/>
          <w:bCs w:val="false"/>
          <w:i w:val="false"/>
          <w:iCs w:val="false"/>
          <w:color w:val="333333"/>
          <w:sz w:val="20"/>
          <w:szCs w:val="20"/>
        </w:rPr>
        <w:t>Z Magazine</w:t>
      </w:r>
      <w:r>
        <w:rPr>
          <w:rFonts w:ascii="IRNazanin" w:hAnsi="IRNazanin" w:eastAsia="IRNazanin"/>
          <w:b w:val="false"/>
          <w:b w:val="false"/>
          <w:bCs w:val="false"/>
          <w:i w:val="false"/>
          <w:i w:val="false"/>
          <w:iCs w:val="false"/>
          <w:color w:val="333333"/>
          <w:sz w:val="20"/>
          <w:sz w:val="20"/>
          <w:szCs w:val="20"/>
          <w:rtl w:val="true"/>
        </w:rPr>
        <w:t xml:space="preserve">، نوامبر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ژانویۀ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آوریل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Inter-America Development Bank</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Pan American Health Organization</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سزار چلالا،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مصیبت بهداشتی آمریکای مرکزی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کریستین ساینس مانیتور،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رییس‌جمهوری با ته‌رنگِ رُز</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دستاوردهای رونالد ریگان نباید چشمان ایالات متحده را به روی شکست‌های دوران ریاست‌جمهوری او ببندد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ایندیپندنت،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Rupert Cornwell</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کورنول،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رییس‌جمهوری که خوش‌بینی‌اش، او را در تاریخ ماندگار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ایندیپندنت،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Harris</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گیپر در قلب آمریکایی‌ها جای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ابزرور،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ریگان بازیگر نیز بود و در سال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فیلم نقش جورج گیپر، بازیکن راگبی، را بازی کرد و از همان زمان نام گیپر برای او ماندگار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رییس‌جمهوری با لباس پرستاره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فایننشال تایمز،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Riverbend</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Baghdad Burning</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ریوربند وبلاگ‌نویسی است که در بغداد واقعی جای دارد، آن را آنگونه که هست روایت می‌کند، کمک‌مان می‌کند با نگاهی تازه ببینیم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www.buzzflash.com</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ایمیل به دریچۀ رسانه،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Jonathan Rugman</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Walter Karp</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Source Journalism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روزنامه‌نگاری با تکیه بر اخبار دریافتی از منابع رسمی که معمولاً مقامات هستند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شارون بدر،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چرخ جهانی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حملۀ بنگاهی به محیط‌زیست‌گرایی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Green Books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Patrick Wintour</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Winter Gardens</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Black Pool</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Kevin Spacey</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کلینتون به حزب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 بلر مردی است که می‌توان به او اعتماد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برنامۀ هواخواه کلینتون نشان می‌دهد نبودِ او چه ضایعه‌ای برای ایالات متحده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 چامسکی، کتاب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Seven Stories Press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Blackhawk</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Toricelli-Helms</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هرمان،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برجسته‌ترین جنایت‌کار جنگی فعال 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مجلۀ </w:t>
      </w:r>
      <w:r>
        <w:rPr>
          <w:rFonts w:eastAsia="IRNazanin" w:cs="IRNazanin"/>
          <w:b w:val="false"/>
          <w:bCs w:val="false"/>
          <w:i w:val="false"/>
          <w:iCs w:val="false"/>
          <w:color w:val="333333"/>
          <w:sz w:val="20"/>
          <w:szCs w:val="20"/>
        </w:rPr>
        <w:t>Z Magazine</w:t>
      </w:r>
      <w:r>
        <w:rPr>
          <w:rFonts w:ascii="IRNazanin" w:hAnsi="IRNazanin" w:eastAsia="IRNazanin"/>
          <w:b w:val="false"/>
          <w:b w:val="false"/>
          <w:bCs w:val="false"/>
          <w:i w:val="false"/>
          <w:i w:val="false"/>
          <w:iCs w:val="false"/>
          <w:color w:val="333333"/>
          <w:sz w:val="20"/>
          <w:sz w:val="20"/>
          <w:szCs w:val="20"/>
          <w:rtl w:val="true"/>
        </w:rPr>
        <w:t xml:space="preserve">، دسامبر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Foreign Affairs</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فارین افیرز،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جزئیات بیشتر به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Alan Rusbridger</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My Life</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ماندلا کمکم کرد از رسوایی مونیکا نجات پیدا کنم، عرفات نمی‌توانست به سمت صلح برود، و جان میجر چند روز تماس‌هایم را جواب نمی‌داد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برنامۀ خبری </w:t>
      </w:r>
      <w:r>
        <w:rPr>
          <w:rFonts w:eastAsia="IRNazanin" w:cs="IRNazanin"/>
          <w:b w:val="false"/>
          <w:bCs w:val="false"/>
          <w:i w:val="false"/>
          <w:iCs w:val="false"/>
          <w:color w:val="333333"/>
          <w:sz w:val="20"/>
          <w:szCs w:val="20"/>
        </w:rPr>
        <w:t>Newsnight</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BBC2</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بوش یا کری؟ خوب که نگاه کنید، خطر یکسان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مجلۀ نیو استیتسمن،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ایمیل به دیوید کرومول،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 Ingleby</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لِم‌های ریاست‌جمهوری 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مردخو و زن‌صفت باشید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ایندیپندنت،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ایمیل به دیوید کرومول،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Stephen Robinson</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ایمیل به دیوید کرومول،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دیوید کرومول، ایمیل به استفن رابینسون،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Dimbleby</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مصاحبۀ کلینتون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برنامۀ ویژۀ پانوراما،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http://news.bbc.co.uk</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لانکستر و کلوم لینچ،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ایالات متحده به دنبال آسان کردن تحریم‌های عراق؛ افزایش فشارها برای کمک بشردوستانه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واشنگتن‌پست،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Martin Kettle</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که هستم که به شما بگویم دربارۀ سیاست چه فکری بکنید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لوید،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کسی واقعاً کشور را می‌چرخاند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Tessa Jowell</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برنامۀ جوایز آکادمی تلویزیون بریتانیا، شبکۀ </w:t>
      </w:r>
      <w:r>
        <w:rPr>
          <w:rFonts w:eastAsia="IRNazanin" w:cs="IRNazanin"/>
          <w:b w:val="false"/>
          <w:bCs w:val="false"/>
          <w:i w:val="false"/>
          <w:iCs w:val="false"/>
          <w:color w:val="333333"/>
          <w:sz w:val="20"/>
          <w:szCs w:val="20"/>
        </w:rPr>
        <w:t>ITV</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Global Commons Institute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مؤسسه، تحت هدایت ابری میرز، یک چارچوب اقلیمی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 و هم‌گرایی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پیشنهاد داده است تا انتشار گاز کربن به اندازۀ کافی برای پیش‌گیری از فاجعۀ اقلیمی، کاهش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نمودارهای تصویری گیرای رایانه‌ای در سایت این مؤسسه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www.gci.org.uk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که میزان قبلی انتشار و سهمیۀ آتی انتشار هر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منطقه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نشان می‌دهند، که مثلاً تا سال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میزان سرانۀ یکسان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چارچوب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سال </w:t>
      </w:r>
      <w:r>
        <w:rPr>
          <w:rFonts w:eastAsia="IRNazanin" w:cs="IRNazanin"/>
          <w:b w:val="false"/>
          <w:bCs w:val="false"/>
          <w:i w:val="false"/>
          <w:iCs w:val="false"/>
          <w:color w:val="333333"/>
          <w:sz w:val="20"/>
          <w:szCs w:val="20"/>
        </w:rPr>
        <w:t>2030</w:t>
      </w:r>
      <w:r>
        <w:rPr>
          <w:rFonts w:ascii="IRNazanin" w:hAnsi="IRNazanin" w:eastAsia="IRNazanin"/>
          <w:b w:val="false"/>
          <w:b w:val="false"/>
          <w:bCs w:val="false"/>
          <w:i w:val="false"/>
          <w:i w:val="false"/>
          <w:iCs w:val="false"/>
          <w:color w:val="333333"/>
          <w:sz w:val="20"/>
          <w:sz w:val="20"/>
          <w:szCs w:val="20"/>
          <w:rtl w:val="true"/>
        </w:rPr>
        <w:t xml:space="preserve">، انتشار کربن کاهش می‌یابد که تا سال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میزان امن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چارچوب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طرح نظر بسیاری از بازیگران بین‌المللی، از جمله دولت‌ها، صنایع و گروه‌های مدنی، را جلب کرده است</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Intergovernmental Panel on Climate Change</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Henry Kendall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 آمریکایی در حوزۀ فیزیک ذرات که در سال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کرد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Union of Concerned Scientists</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پائول براون،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کلینتون گفته شد که دربارۀ گرمایش جهانی اقدام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شبکۀ </w:t>
      </w:r>
      <w:r>
        <w:rPr>
          <w:rFonts w:eastAsia="IRNazanin" w:cs="IRNazanin"/>
          <w:b w:val="false"/>
          <w:bCs w:val="false"/>
          <w:i w:val="false"/>
          <w:iCs w:val="false"/>
          <w:color w:val="333333"/>
          <w:sz w:val="20"/>
          <w:szCs w:val="20"/>
        </w:rPr>
        <w:t>CNN</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گزارش، دهه‌ای آکنده از اَبَر فاجعه‌ها را پیش‌بینی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Meacher</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نیکولاس 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طرح اقلیمی کیوتو توسط ایالات متحده، خطر سکونت‌ناپذیر شدن زمین را به دنبال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 Scientist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Exeter</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Stabilisation 2005</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Greenland</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لبۀ ژرفا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نیوساینتیست،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ادارۀ هواشناسی،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اجتناب از تغییرات اقلیمی خطرناک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جدول </w:t>
      </w:r>
      <w:r>
        <w:rPr>
          <w:rFonts w:eastAsia="IRNazanin" w:cs="IRNazanin"/>
          <w:b w:val="false"/>
          <w:bCs w:val="false"/>
          <w:i w:val="false"/>
          <w:iCs w:val="false"/>
          <w:color w:val="333333"/>
          <w:sz w:val="20"/>
          <w:szCs w:val="20"/>
        </w:rPr>
        <w:t>2a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اثرات افزایش دما، تغییر بارش و افزایش رُخدادهای شدید بر سیستم‌های انسانی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Kyoto</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Mike Hulme</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East Anglia University</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دیوید ادواردز،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جنگ‌های اقلیمی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اکتبر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www.medialens.org</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Grasser</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Global Climate Coalition</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پائول براون،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گفتگوهای گرمایش جهانی، دما افزایش می‌یابد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 National Manufacturers Association</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مایکل بارودی، معاون انجمن ملی صنعت‌کاران، نامه به رییس‌جمهور دربارۀ پروتکل کیوتو،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www.nam.org</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وب‌سایت </w:t>
      </w:r>
      <w:r>
        <w:rPr>
          <w:rFonts w:eastAsia="IRNazanin" w:cs="IRNazanin"/>
          <w:b w:val="false"/>
          <w:bCs w:val="false"/>
          <w:i w:val="false"/>
          <w:iCs w:val="false"/>
          <w:color w:val="333333"/>
          <w:sz w:val="20"/>
          <w:szCs w:val="20"/>
        </w:rPr>
        <w:t>www.nam.org</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وب‌سایت </w:t>
      </w:r>
      <w:r>
        <w:rPr>
          <w:rFonts w:eastAsia="IRNazanin" w:cs="IRNazanin"/>
          <w:b w:val="false"/>
          <w:bCs w:val="false"/>
          <w:i w:val="false"/>
          <w:iCs w:val="false"/>
          <w:color w:val="333333"/>
          <w:sz w:val="20"/>
          <w:szCs w:val="20"/>
        </w:rPr>
        <w:t>www.uschamber.org</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Interl</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ExxonMobil</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General Motors</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Ross Gelbsapn</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گرما در جریان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اقلیمی، پوشش و بارش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Perseus Books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ترس‌های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Schellnhuber</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Tyndall</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ویدال،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دانشمندان نگران‌اند که شاید گرمایش جهانی شتاب گرفته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فشار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ایندیپندنت،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نباید غرولند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تابستان تا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درجۀ کلوین گرم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مؤسسه به گاردین،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متن کامل نامه در این آدرس موجود است</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Nature</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 Thomas</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Leeds University</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پائول براون،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فاجعۀ غیرطبیعی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ژانویۀ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ششمین انقراض بزرگ، اجتناب‌پذیر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که اکنون اقدام 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ایندیپندنت،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ژانویۀ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مایکل مک‌کارتی،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حملۀ نیش‌دار دانشمند برتر انگلستان علیه سیاست‌های زیست‌محیطی دولت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ایندیپندنت،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 گونه‌ها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ژانویۀ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Bob Williams</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 Petroleum Strategies in the Decade of the Environment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اندرو رول،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پس‌ضربۀ سبز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واژگونی جهانی جنبش محیط زیست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Routledge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Ron Arnold</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Ontario Forest Industries Association</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شارون بدر،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چرخ جهانی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حملۀ بنگاهی به محیط‌زیست‌گرایی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Green Books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Kirkpatrick Sale</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 mellon Scaife</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Joseph Coors</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Mobil</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Olin</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 سبز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Hill &amp; Wang</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Frank Mankiewicz</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Hill and Knowlton</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چرخ جهانی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Lexus</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Toyota</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Audi</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BMW</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American Airlines</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Dixons</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Office World</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Magnet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www.medialens.org</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ایمیل به خوانندگان دریچۀ رسانه،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ژانویۀ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Laurel and Hardy</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لورل و هاردی،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جوجه‌ها به خانه برمی‌گردند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ارسال رونوشت به دریچۀ رسانه،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ارسال رونوشت به دریچۀ رسانه،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ارسال رونوشت به دریچۀ رسانه،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ارسال رونوشت به دریچۀ رسانه،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ارسال رونوشت به دریچۀ رسانه،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 Summerskill</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ارسال رونوشت به دریچۀ رسانه،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ارسال رونوشت به دریچۀ رسانه،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ایمیل مانیون به دریچۀ رسانه،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نویسنده، زندان گوانتانامو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گرمایش جهانی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تمدن بقاء می‌یابد؟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Blandford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اسطورۀ رسانه‌های لیبرال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Peter Lang</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Barsamian</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Ralph Nader</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بارسامین،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مصاحبه‌ای با رالف نادر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مجلۀ </w:t>
      </w:r>
      <w:r>
        <w:rPr>
          <w:rFonts w:eastAsia="IRNazanin" w:cs="IRNazanin"/>
          <w:b w:val="false"/>
          <w:bCs w:val="false"/>
          <w:i w:val="false"/>
          <w:iCs w:val="false"/>
          <w:color w:val="333333"/>
          <w:sz w:val="20"/>
          <w:szCs w:val="20"/>
        </w:rPr>
        <w:t>Z Magazine</w:t>
      </w:r>
      <w:r>
        <w:rPr>
          <w:rFonts w:ascii="IRNazanin" w:hAnsi="IRNazanin" w:eastAsia="IRNazanin"/>
          <w:b w:val="false"/>
          <w:b w:val="false"/>
          <w:bCs w:val="false"/>
          <w:i w:val="false"/>
          <w:i w:val="false"/>
          <w:iCs w:val="false"/>
          <w:color w:val="333333"/>
          <w:sz w:val="20"/>
          <w:sz w:val="20"/>
          <w:szCs w:val="20"/>
          <w:rtl w:val="true"/>
        </w:rPr>
        <w:t xml:space="preserve">، فوریۀ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Captive State</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 Monbiot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نشریۀ اکولوژیست، دسامبر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ژانویۀ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Gow</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ارسال رونوشت به دریچۀ رسانه،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ژانویۀ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ارسال رونوشت به دریچۀ رسانه،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ژانویۀ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Ian Mayes</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www.medialens.org/alerts/04/040108_Climate_Betrayal.HTM</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easyJet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Future Forests</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Constable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Rudolf Hoess</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Auschwitz</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آشویتز، نازی‌ها و راه‌حل نهایی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BBC2</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Mike Wallace</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My Lai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دهکده‌ای در جنوب ویتنام که 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قتل‌عام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شهروند غیرنظامی به دست گروهی از سربازان آمریکایی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استنلی میلگرام،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اطاعت از اقتدار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Pinter &amp; Martin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به کتاب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ابتذال 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هانا آرنت اشاره دارد که می‌گوید افراد شرور لزوماً طینت شر ندارند بلکه در ساختار نظم حاکم به جنایت‌کاری دست می‌زنند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Camilo Mejia</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بازپس‌گیریِ انسانیت‌ام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Stanley Milgram</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اطاعت از اقتدار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Lindsey Williams</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مارک اچبر، جنیفر ابوت و ژوئل باکان،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www.thecorporation.tv</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Fiona Bruce</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خبری </w:t>
      </w:r>
      <w:r>
        <w:rPr>
          <w:rFonts w:eastAsia="IRNazanin" w:cs="IRNazanin"/>
          <w:b w:val="false"/>
          <w:bCs w:val="false"/>
          <w:i w:val="false"/>
          <w:iCs w:val="false"/>
          <w:color w:val="333333"/>
          <w:sz w:val="20"/>
          <w:szCs w:val="20"/>
        </w:rPr>
        <w:t>BBC News at 18:00</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BBC1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ژانویۀ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ایمیل بروس به دریچۀ رسانه،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ژانویۀ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Irvin</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w:t>
      </w:r>
      <w:r>
        <w:rPr>
          <w:rFonts w:eastAsia="IRNazanin" w:cs="IRNazanin"/>
          <w:b w:val="false"/>
          <w:bCs w:val="false"/>
          <w:i w:val="false"/>
          <w:iCs w:val="false"/>
          <w:color w:val="333333"/>
          <w:sz w:val="20"/>
          <w:szCs w:val="20"/>
        </w:rPr>
        <w:t>ITV News at 22:30</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ITN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خبری </w:t>
      </w:r>
      <w:r>
        <w:rPr>
          <w:rFonts w:eastAsia="IRNazanin" w:cs="IRNazanin"/>
          <w:b w:val="false"/>
          <w:bCs w:val="false"/>
          <w:i w:val="false"/>
          <w:iCs w:val="false"/>
          <w:color w:val="333333"/>
          <w:sz w:val="20"/>
          <w:szCs w:val="20"/>
        </w:rPr>
        <w:t>ITV Evening News</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ITN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مارک کورتیس،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ابهام‌های 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خارجی بریتانیا از سال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Zed Books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Lovett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خلاصۀ دادرسی دادگاه جهانی</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کامل مقدمۀ تونی بلر بر پروندۀ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Morrison</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Whitehall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خیابانی در وست‌مینستر در مرکز لندن که قصر وایت‌هال در آن اقامت‌گاه اصلی خاندان سلطنتی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به آن اشاره دارد که ظاهراً خاندان سلطنتی در ابتدا مخالف حمله به عراق بوده است و بعداً در موضع خود تجدیدنظر کرده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ریچارد نورتون تیلر،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اخراج یک مقام رسمی به خاطر اظهارات تلویزیونی دربارۀ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Who Wants To Be A Millionaire</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Saigon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پایتخت ویتنام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کانال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 سایگون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BBC2</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Tim Wheeler</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برنامۀ </w:t>
      </w:r>
      <w:r>
        <w:rPr>
          <w:rFonts w:eastAsia="IRNazanin" w:cs="IRNazanin"/>
          <w:b w:val="false"/>
          <w:bCs w:val="false"/>
          <w:i w:val="false"/>
          <w:iCs w:val="false"/>
          <w:color w:val="333333"/>
          <w:sz w:val="20"/>
          <w:szCs w:val="20"/>
        </w:rPr>
        <w:t>Newsnight</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BBC2</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Jon Leyne</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برنامۀ </w:t>
      </w:r>
      <w:r>
        <w:rPr>
          <w:rFonts w:eastAsia="IRNazanin" w:cs="IRNazanin"/>
          <w:b w:val="false"/>
          <w:bCs w:val="false"/>
          <w:i w:val="false"/>
          <w:iCs w:val="false"/>
          <w:color w:val="333333"/>
          <w:sz w:val="20"/>
          <w:szCs w:val="20"/>
        </w:rPr>
        <w:t>Newsnight</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BBC2</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Simon Tisdall</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قطار دموکراتیک بوش در هراره به مانع می‌خورد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Clive Myrie</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خبری </w:t>
      </w:r>
      <w:r>
        <w:rPr>
          <w:rFonts w:eastAsia="IRNazanin" w:cs="IRNazanin"/>
          <w:b w:val="false"/>
          <w:bCs w:val="false"/>
          <w:i w:val="false"/>
          <w:iCs w:val="false"/>
          <w:color w:val="333333"/>
          <w:sz w:val="20"/>
          <w:szCs w:val="20"/>
        </w:rPr>
        <w:t>BBC News at 13:00</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BBC1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Wood</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برنامۀ </w:t>
      </w:r>
      <w:r>
        <w:rPr>
          <w:rFonts w:eastAsia="IRNazanin" w:cs="IRNazanin"/>
          <w:b w:val="false"/>
          <w:bCs w:val="false"/>
          <w:i w:val="false"/>
          <w:iCs w:val="false"/>
          <w:color w:val="333333"/>
          <w:sz w:val="20"/>
          <w:szCs w:val="20"/>
        </w:rPr>
        <w:t>Newsnight</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BBC2</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ترکیبی از اسامی دو دانشگاه آکسفورد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انگلستان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کمبریج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آمریکا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اشاره به روزنامه‌نگاران این دو کشور 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Jeff Schmidt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Disciplined Minds</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Physics Today</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ذهن‌های منضبط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انتقادی به حرفه‌ای‌های مزدبگیر و نظام روح‌شکنی که زندگی ایشان را شکل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Rowman &amp; Littlefield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http://disciplinedminds.com</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Erich Fromm</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روان‌تحلیل‌گری و 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دانشگاه </w:t>
      </w:r>
      <w:r>
        <w:rPr>
          <w:rFonts w:eastAsia="IRNazanin" w:cs="IRNazanin"/>
          <w:b w:val="false"/>
          <w:bCs w:val="false"/>
          <w:i w:val="false"/>
          <w:iCs w:val="false"/>
          <w:color w:val="333333"/>
          <w:sz w:val="20"/>
          <w:szCs w:val="20"/>
        </w:rPr>
        <w:t>Yale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 Pilkington</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ایمیل به دریچۀ رسانه،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ذهن‌های منضبط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Bertrand Russell</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برتراند راسل،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بازسازی 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اریک فروم،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نافرمانی و سایر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Routledge &amp; Kegan Paul</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Harvard University</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Massachusetts Institute of Technology (MIT)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چامسکی، 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اشمیت،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ذهن‌های منضبط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قهرمان هزارچهره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دانشگاه </w:t>
      </w:r>
      <w:r>
        <w:rPr>
          <w:rFonts w:eastAsia="IRNazanin" w:cs="IRNazanin"/>
          <w:b w:val="false"/>
          <w:bCs w:val="false"/>
          <w:i w:val="false"/>
          <w:iCs w:val="false"/>
          <w:color w:val="333333"/>
          <w:sz w:val="20"/>
          <w:szCs w:val="20"/>
        </w:rPr>
        <w:t>Princeton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Gary Webb</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Mercury News</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San Jose</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Pulitzer Award</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H.L. Mencken</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Free Press Association</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Media Hero’s Award</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 Bagdikian</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وورلیتزر قدرتمند به بازی ادامه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کریستینا بورجسون،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درون ترن هوایی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روزنامه‌نگاران پیشرو، اسطورۀ مطبوعات آزاد را افشاء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Prometheus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Joseph Heller</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Dark Alliances</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صفحۀ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صفحۀ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صفحۀ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دیوید ادواردز،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ژانویۀ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Humphrys</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Today</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Darren Smith</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همفریز، برنامۀ </w:t>
      </w:r>
      <w:r>
        <w:rPr>
          <w:rFonts w:eastAsia="IRNazanin" w:cs="IRNazanin"/>
          <w:b w:val="false"/>
          <w:bCs w:val="false"/>
          <w:i w:val="false"/>
          <w:iCs w:val="false"/>
          <w:color w:val="333333"/>
          <w:sz w:val="20"/>
          <w:szCs w:val="20"/>
        </w:rPr>
        <w:t>Today</w:t>
      </w:r>
      <w:r>
        <w:rPr>
          <w:rFonts w:ascii="IRNazanin" w:hAnsi="IRNazanin" w:eastAsia="IRNazanin"/>
          <w:b w:val="false"/>
          <w:b w:val="false"/>
          <w:bCs w:val="false"/>
          <w:i w:val="false"/>
          <w:i w:val="false"/>
          <w:iCs w:val="false"/>
          <w:color w:val="333333"/>
          <w:sz w:val="20"/>
          <w:sz w:val="20"/>
          <w:szCs w:val="20"/>
          <w:rtl w:val="true"/>
        </w:rPr>
        <w:t xml:space="preserve">، بخش رادیویی </w:t>
      </w:r>
      <w:r>
        <w:rPr>
          <w:rFonts w:eastAsia="IRNazanin" w:cs="IRNazanin"/>
          <w:b w:val="false"/>
          <w:bCs w:val="false"/>
          <w:i w:val="false"/>
          <w:iCs w:val="false"/>
          <w:color w:val="333333"/>
          <w:sz w:val="20"/>
          <w:szCs w:val="20"/>
        </w:rPr>
        <w:t>BBC Radio 4</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ارسال رونوشت ایمیل به دریچۀ رسانه،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ایمیل به اسمیت،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برنامۀ </w:t>
      </w:r>
      <w:r>
        <w:rPr>
          <w:rFonts w:eastAsia="IRNazanin" w:cs="IRNazanin"/>
          <w:b w:val="false"/>
          <w:bCs w:val="false"/>
          <w:i w:val="false"/>
          <w:iCs w:val="false"/>
          <w:color w:val="333333"/>
          <w:sz w:val="20"/>
          <w:szCs w:val="20"/>
        </w:rPr>
        <w:t>Today</w:t>
      </w:r>
      <w:r>
        <w:rPr>
          <w:rFonts w:ascii="IRNazanin" w:hAnsi="IRNazanin" w:eastAsia="IRNazanin"/>
          <w:b w:val="false"/>
          <w:b w:val="false"/>
          <w:bCs w:val="false"/>
          <w:i w:val="false"/>
          <w:i w:val="false"/>
          <w:iCs w:val="false"/>
          <w:color w:val="333333"/>
          <w:sz w:val="20"/>
          <w:sz w:val="20"/>
          <w:szCs w:val="20"/>
          <w:rtl w:val="true"/>
        </w:rPr>
        <w:t xml:space="preserve">، بخش رادیویی </w:t>
      </w:r>
      <w:r>
        <w:rPr>
          <w:rFonts w:eastAsia="IRNazanin" w:cs="IRNazanin"/>
          <w:b w:val="false"/>
          <w:bCs w:val="false"/>
          <w:i w:val="false"/>
          <w:iCs w:val="false"/>
          <w:color w:val="333333"/>
          <w:sz w:val="20"/>
          <w:szCs w:val="20"/>
        </w:rPr>
        <w:t>BBC Radio 4</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هشداری از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BBC1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شبکۀ </w:t>
      </w:r>
      <w:r>
        <w:rPr>
          <w:rFonts w:eastAsia="IRNazanin" w:cs="IRNazanin"/>
          <w:b w:val="false"/>
          <w:bCs w:val="false"/>
          <w:i w:val="false"/>
          <w:iCs w:val="false"/>
          <w:color w:val="333333"/>
          <w:sz w:val="20"/>
          <w:szCs w:val="20"/>
        </w:rPr>
        <w:t>BBC1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Bill Hayton</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ایمیل هایتون به دیوید ادواردز،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اطاعت از اقتدار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کالین اسپارکز، 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ریچارد کیبل،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اخلاقیات برای روزنامه‌نگاران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Routledge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Colin Sparks</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ترکیبی از اسامی دو دانشگاه آکسفورد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انگلستان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کمبریج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آمریکا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اشاره به روزنامه‌نگاران این دو کشور 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Poly Toynbee</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 واقعاً بهترین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ابزرور،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Wines</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هشدار اقدام، گروه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انصاف و دقت در گزارش‌گری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FAIR</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 Larocque</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هوارد زین و آنتونی آرنوف،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صدای تاریخ مردم آمریکا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Seven Stories Press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آقای رییس‌جمهور، این غربِ وحشی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نیواستیتسمن،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ایمیل به دیوید کرومول،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Piers Morgan</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 Galloway</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Auntie Beeb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واژه‌ای محاوره‌ای که هواداران بی‌بی‌سی برای آن به کار می‌روند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Netizen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ترکیبی از دو واژۀ </w:t>
      </w:r>
      <w:r>
        <w:rPr>
          <w:rFonts w:eastAsia="IRNazanin" w:cs="IRNazanin"/>
          <w:b w:val="false"/>
          <w:bCs w:val="false"/>
          <w:i w:val="false"/>
          <w:iCs w:val="false"/>
          <w:color w:val="333333"/>
          <w:sz w:val="20"/>
          <w:szCs w:val="20"/>
        </w:rPr>
        <w:t>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Citizen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شهروندان شبکۀ جهانی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Howard French</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روزنامۀ آنلاین، زمین‌لرزه‌ای در سیاست کره به پا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نیویورک‌تایمز،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جاناتان واتز،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اولین رییس‌جمهور اینترنتی وارد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 سیاست رهبر جدید کرۀ جنوبی را شکل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Oh Yeon Ho</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Roh Moo Hyun</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مارک کلیفورد و مون ایهلوان،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سیاست مخاطره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نشریۀ </w:t>
      </w:r>
      <w:r>
        <w:rPr>
          <w:rFonts w:eastAsia="IRNazanin" w:cs="IRNazanin"/>
          <w:b w:val="false"/>
          <w:bCs w:val="false"/>
          <w:i w:val="false"/>
          <w:iCs w:val="false"/>
          <w:color w:val="333333"/>
          <w:sz w:val="20"/>
          <w:szCs w:val="20"/>
        </w:rPr>
        <w:t>Busniess Week</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Tim Porter</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First Draft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دیجیتال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مجلۀ </w:t>
      </w:r>
      <w:r>
        <w:rPr>
          <w:rFonts w:eastAsia="IRNazanin" w:cs="IRNazanin"/>
          <w:b w:val="false"/>
          <w:bCs w:val="false"/>
          <w:i w:val="false"/>
          <w:iCs w:val="false"/>
          <w:color w:val="333333"/>
          <w:sz w:val="20"/>
          <w:szCs w:val="20"/>
        </w:rPr>
        <w:t>Human Source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www.timporter.com</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ایمیل به دیوید ادواردز،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 Wilding</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Daniel Goleman</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Vital Lies – Simple Truths</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دروغ‌های حیاتی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واقعیت‌های ساده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خودفریبی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Bloomsbury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کوسینیو،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قهرمان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Harper &amp; Row</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ژوئل باکان،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Constable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Stephen Sackur</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 کردن میکروفون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Grossman</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برنامۀ </w:t>
      </w:r>
      <w:r>
        <w:rPr>
          <w:rFonts w:eastAsia="IRNazanin" w:cs="IRNazanin"/>
          <w:b w:val="false"/>
          <w:bCs w:val="false"/>
          <w:i w:val="false"/>
          <w:iCs w:val="false"/>
          <w:color w:val="333333"/>
          <w:sz w:val="20"/>
          <w:szCs w:val="20"/>
        </w:rPr>
        <w:t>Newsnight</w:t>
      </w:r>
      <w:r>
        <w:rPr>
          <w:rFonts w:ascii="IRNazanin" w:hAnsi="IRNazanin" w:eastAsia="IRNazanin"/>
          <w:b w:val="false"/>
          <w:b w:val="false"/>
          <w:bCs w:val="false"/>
          <w:i w:val="false"/>
          <w:i w:val="false"/>
          <w:iCs w:val="false"/>
          <w:color w:val="333333"/>
          <w:sz w:val="20"/>
          <w:sz w:val="20"/>
          <w:szCs w:val="20"/>
          <w:rtl w:val="true"/>
        </w:rPr>
        <w:t xml:space="preserve">، شبکۀ </w:t>
      </w:r>
      <w:r>
        <w:rPr>
          <w:rFonts w:eastAsia="IRNazanin" w:cs="IRNazanin"/>
          <w:b w:val="false"/>
          <w:bCs w:val="false"/>
          <w:i w:val="false"/>
          <w:iCs w:val="false"/>
          <w:color w:val="333333"/>
          <w:sz w:val="20"/>
          <w:szCs w:val="20"/>
        </w:rPr>
        <w:t>BBC2</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بحث‌های آنلاین ابزرور،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ایمیل به دریچۀ رسانه،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ایمیل به دریچۀ رسانه،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ایمیل به دریچۀ رسانه،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Edinburgh</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Books For A Change</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Charing Cross</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ورای زنجیرهای توهم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Abacus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دموکراسی بازدارنده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Hill &amp; Wang</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صقحۀ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Howard Zinn</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Crito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کریتون نام یکی از مکالمات معروف افلاطون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رساله، گفت‌وگویی میان سقراط و دوست ثروتمندش کریتون دربارۀ عدالت، بی‌عدالتی و واکنش مناسب به بی‌عدالتی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سقراط بر این باور است که بی‌عدالتی را نمی‌توان با بی‌عدالتی پاسخ داد و از قبول پیشنهاد کریتون برای رشوه دادن جهت فرار از زندان امتناع می‌کند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کنار نرفتن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Common Courage Press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جامعۀ عاقل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Rinehart and Winston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ورای زنجیرهای توهم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Abacus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Daniel Burston</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اریک فروم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Harvard University Press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Elizabeth Fones-Wolf</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فانزولف،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قبولاندن بنگاه آزاد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حملۀ کسب‌وکارهای تجاری به کارگر و آزادی‌خواهی،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دانشگاه ایلینویز،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 Married a Communist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 Was a Communist for the FBI</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Captain America</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هوارد زین،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مردم آمریکا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Harper Colophon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Wizard of Oz</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Frank L. Baum</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گور ویدال،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ایالات متحده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Random House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Puritan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پاک‌دینان، نام گروهی از دین‌داران انگلیسی در قرن‌های شانزده و هفده میلادی است که پشتیبان رجوع به آموزه‌های اصیل مسیحیت طبق تعبیر خودشان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به عنوان اصول‌گرایان رادیکال مسیحیت نیز شناخته می‌شوند که با مهاجرت گسترده به ایالات متحده، در این سرزمین مستقر شدند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ماکس وبر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جامعه‌شناس مشهور آلمانی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پروتستان و روح سرمایه‌داری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 می‌کند که اخلاق کاری و حرفه‌ای پیوریتن‌ها به ایشان امکان انباشت سرمایه‌داری را داد بدان گونه که سرمایه‌داری مدرن در بین ایشان پدید آمد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صفحۀ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Bond</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Campaign</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Prism Communications</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شارون بدر،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چرخ جهانی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حملۀ بنگاهی به محیط‌زیست‌گرایی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Green Books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Lucy Hughes</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Initiative Marketing</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هاگز، 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ژوئل باکان،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Constable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Susan Linn</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Verity Newnham</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Victor Lebow</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چرخ جهانی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Bliss</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لوسی 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تردید و افسردگی بر دوش دختران نوجوان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فوریۀ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King’s College</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سامرسکیل،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 آزاد، مجرد و کاملاً سرخورده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ابزرور،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Oliver James</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Britain on the Couch</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سامرسکیل،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خرید می‌تواند شما را افسرده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ابزرور،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Tim Kasser</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بهای بالای ماتریالیسم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دانشگاه </w:t>
      </w:r>
      <w:r>
        <w:rPr>
          <w:rFonts w:eastAsia="IRNazanin" w:cs="IRNazanin"/>
          <w:b w:val="false"/>
          <w:bCs w:val="false"/>
          <w:i w:val="false"/>
          <w:iCs w:val="false"/>
          <w:color w:val="333333"/>
          <w:sz w:val="20"/>
          <w:szCs w:val="20"/>
        </w:rPr>
        <w:t>MIT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Helena Norberg-Hodge</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Ladakh</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نوربرگ 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آینده‌های باستانی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Sierra Club Books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Buddhaghosa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متفکران و شارحان آثار بودا که در قرن پنجم پس از میلاد می‌زیسته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او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معلم بودایی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بوداگوسا،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پاک‌سازی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جامعۀ بوداییان،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Patrul Rinpoch</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 استاد کامل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Sage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Geshe Yeshe Thubtop</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آلان والاس،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شادی اصیل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Wiley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Stoic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مکتبی از فلسفۀ هلینیستی در آتن که پیروان آن، حکم‌رانی احساسات بر رفتارهای انسان را محکوم می‌کنند و معتقدند که شادی یا غم نباید محرّک انسان باشند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 Davidson</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Laboratory for Affective Neuroscience</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Wisconsin</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Öser</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Daniel Goleman</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Destructive Emotions</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احساسات مخرب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چگونه می‌توانیم بر آنها غلبه 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Bloomsbury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صفحۀ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Cornell University</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Allan Luks</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Tim Kasser</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Knox College</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بهای بالای ماتریالیسم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Martin Seligman</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شادی اصیل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نیکولاس بریلی،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Master Aro</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ژچن گیالتس پادما گیورمد نامگیال،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مسیر قهرمانان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Dharma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image" Target="media/image2.jpeg"/><Relationship Id="rId327" Type="http://schemas.openxmlformats.org/officeDocument/2006/relationships/image" Target="media/image2.jpeg"/><Relationship Id="rId328" Type="http://schemas.openxmlformats.org/officeDocument/2006/relationships/footer" Target="footer321.xml"/><Relationship Id="rId329" Type="http://schemas.openxmlformats.org/officeDocument/2006/relationships/footnotes" Target="footnotes.xml"/><Relationship Id="rId330" Type="http://schemas.openxmlformats.org/officeDocument/2006/relationships/numbering" Target="numbering.xml"/><Relationship Id="rId331" Type="http://schemas.openxmlformats.org/officeDocument/2006/relationships/fontTable" Target="fontTable.xml"/><Relationship Id="rId332" Type="http://schemas.openxmlformats.org/officeDocument/2006/relationships/settings" Target="settings.xml"/><Relationship Id="rId3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327</Pages>
  <Words>81636</Words>
  <Characters>367743</Characters>
  <CharactersWithSpaces>447751</CharactersWithSpaces>
  <Paragraphs>1917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2026-08-18T22:10:26Z</dcterms:created>
  <dc:creator>ghaemiyeh.com</dc:creator>
  <dc:description/>
  <dc:language>en-US</dc:language>
  <cp:lastModifiedBy/>
  <dcterms:modified xsi:type="dcterms:W3CDTF">2026-08-19T01:40:38Z</dcterms:modified>
  <cp:revision>1</cp:revision>
  <dc:subject/>
  <dc:title>نگهبانان قدرت</dc:title>
</cp:coreProperties>
</file>

<file path=docProps/custom.xml><?xml version="1.0" encoding="utf-8"?>
<Properties xmlns="http://schemas.openxmlformats.org/officeDocument/2006/custom-properties" xmlns:vt="http://schemas.openxmlformats.org/officeDocument/2006/docPropsVTypes"/>
</file>