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6707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16709_2035185390">
            <w:r>
              <w:rPr>
                <w:webHidden/>
                <w:rStyle w:val="IndexLink"/>
                <w:rtl w:val="true"/>
              </w:rPr>
              <w:t>حرف اوّل</w:t>
            </w:r>
            <w:r>
              <w:rPr>
                <w:rStyle w:val="IndexLink"/>
                <w:rtl w:val="true"/>
              </w:rPr>
              <w:tab/>
            </w:r>
            <w:r>
              <w:rPr>
                <w:rStyle w:val="IndexLink"/>
              </w:rPr>
              <w:t>6</w:t>
            </w:r>
          </w:hyperlink>
        </w:p>
        <w:p>
          <w:pPr>
            <w:pStyle w:val="Contents2"/>
            <w:tabs>
              <w:tab w:val="clear" w:pos="8743"/>
              <w:tab w:val="right" w:pos="9026" w:leader="dot"/>
            </w:tabs>
            <w:rPr/>
          </w:pPr>
          <w:hyperlink w:anchor="__RefHeading___Toc3116711_2035185390">
            <w:r>
              <w:rPr>
                <w:webHidden/>
                <w:rStyle w:val="IndexLink"/>
                <w:rtl w:val="true"/>
              </w:rPr>
              <w:t>زمزمه‌های آسمانی</w:t>
            </w:r>
            <w:r>
              <w:rPr>
                <w:rStyle w:val="IndexLink"/>
                <w:rtl w:val="true"/>
              </w:rPr>
              <w:tab/>
            </w:r>
            <w:r>
              <w:rPr>
                <w:rStyle w:val="IndexLink"/>
              </w:rPr>
              <w:t>9</w:t>
            </w:r>
          </w:hyperlink>
        </w:p>
        <w:p>
          <w:pPr>
            <w:pStyle w:val="Contents3"/>
            <w:tabs>
              <w:tab w:val="clear" w:pos="8459"/>
              <w:tab w:val="right" w:pos="9026" w:leader="dot"/>
            </w:tabs>
            <w:rPr/>
          </w:pPr>
          <w:hyperlink w:anchor="__RefHeading___Toc3116713_2035185390">
            <w:r>
              <w:rPr>
                <w:webHidden/>
                <w:rStyle w:val="IndexLink"/>
                <w:rtl w:val="true"/>
              </w:rPr>
              <w:t>پناهنده</w:t>
            </w:r>
            <w:r>
              <w:rPr>
                <w:rStyle w:val="IndexLink"/>
                <w:rtl w:val="true"/>
              </w:rPr>
              <w:t>/</w:t>
            </w:r>
            <w:r>
              <w:rPr>
                <w:rStyle w:val="IndexLink"/>
                <w:rtl w:val="true"/>
              </w:rPr>
              <w:t>جواد محمدزمانی</w:t>
            </w:r>
            <w:r>
              <w:rPr>
                <w:rStyle w:val="IndexLink"/>
                <w:rtl w:val="true"/>
              </w:rPr>
              <w:tab/>
            </w:r>
            <w:r>
              <w:rPr>
                <w:rStyle w:val="IndexLink"/>
              </w:rPr>
              <w:t>9</w:t>
            </w:r>
          </w:hyperlink>
        </w:p>
        <w:p>
          <w:pPr>
            <w:pStyle w:val="Contents3"/>
            <w:tabs>
              <w:tab w:val="clear" w:pos="8459"/>
              <w:tab w:val="right" w:pos="9026" w:leader="dot"/>
            </w:tabs>
            <w:rPr/>
          </w:pPr>
          <w:hyperlink w:anchor="__RefHeading___Toc3116715_2035185390">
            <w:r>
              <w:rPr>
                <w:webHidden/>
                <w:rStyle w:val="IndexLink"/>
                <w:rtl w:val="true"/>
              </w:rPr>
              <w:t>آن کیست؟</w:t>
            </w:r>
            <w:r>
              <w:rPr>
                <w:rStyle w:val="IndexLink"/>
                <w:rtl w:val="true"/>
              </w:rPr>
              <w:t>/</w:t>
            </w:r>
            <w:r>
              <w:rPr>
                <w:rStyle w:val="IndexLink"/>
                <w:rtl w:val="true"/>
              </w:rPr>
              <w:t>جواد محمدزمانی</w:t>
            </w:r>
            <w:r>
              <w:rPr>
                <w:rStyle w:val="IndexLink"/>
                <w:rtl w:val="true"/>
              </w:rPr>
              <w:tab/>
            </w:r>
            <w:r>
              <w:rPr>
                <w:rStyle w:val="IndexLink"/>
              </w:rPr>
              <w:t>10</w:t>
            </w:r>
          </w:hyperlink>
        </w:p>
        <w:p>
          <w:pPr>
            <w:pStyle w:val="Contents3"/>
            <w:tabs>
              <w:tab w:val="clear" w:pos="8459"/>
              <w:tab w:val="right" w:pos="9026" w:leader="dot"/>
            </w:tabs>
            <w:rPr/>
          </w:pPr>
          <w:hyperlink w:anchor="__RefHeading___Toc3116717_2035185390">
            <w:r>
              <w:rPr>
                <w:webHidden/>
                <w:rStyle w:val="IndexLink"/>
                <w:rtl w:val="true"/>
              </w:rPr>
              <w:t>روشنایی سرشار</w:t>
            </w:r>
            <w:r>
              <w:rPr>
                <w:rStyle w:val="IndexLink"/>
                <w:rtl w:val="true"/>
              </w:rPr>
              <w:t>/</w:t>
            </w:r>
            <w:r>
              <w:rPr>
                <w:rStyle w:val="IndexLink"/>
                <w:rtl w:val="true"/>
              </w:rPr>
              <w:t>محمد کامرانی‌اقدام</w:t>
            </w:r>
            <w:r>
              <w:rPr>
                <w:rStyle w:val="IndexLink"/>
                <w:rtl w:val="true"/>
              </w:rPr>
              <w:tab/>
            </w:r>
            <w:r>
              <w:rPr>
                <w:rStyle w:val="IndexLink"/>
              </w:rPr>
              <w:t>11</w:t>
            </w:r>
          </w:hyperlink>
        </w:p>
        <w:p>
          <w:pPr>
            <w:pStyle w:val="Contents3"/>
            <w:tabs>
              <w:tab w:val="clear" w:pos="8459"/>
              <w:tab w:val="right" w:pos="9026" w:leader="dot"/>
            </w:tabs>
            <w:rPr/>
          </w:pPr>
          <w:hyperlink w:anchor="__RefHeading___Toc3116719_2035185390">
            <w:r>
              <w:rPr>
                <w:webHidden/>
                <w:rStyle w:val="IndexLink"/>
                <w:rtl w:val="true"/>
              </w:rPr>
              <w:t>آویخته بر ضریح خداوند</w:t>
            </w:r>
            <w:r>
              <w:rPr>
                <w:rStyle w:val="IndexLink"/>
                <w:rtl w:val="true"/>
              </w:rPr>
              <w:t>/</w:t>
            </w:r>
            <w:r>
              <w:rPr>
                <w:rStyle w:val="IndexLink"/>
                <w:rtl w:val="true"/>
              </w:rPr>
              <w:t>سید عبدالحمید کریمی</w:t>
            </w:r>
            <w:r>
              <w:rPr>
                <w:rStyle w:val="IndexLink"/>
                <w:rtl w:val="true"/>
              </w:rPr>
              <w:tab/>
            </w:r>
            <w:r>
              <w:rPr>
                <w:rStyle w:val="IndexLink"/>
              </w:rPr>
              <w:t>13</w:t>
            </w:r>
          </w:hyperlink>
        </w:p>
        <w:p>
          <w:pPr>
            <w:pStyle w:val="Contents3"/>
            <w:tabs>
              <w:tab w:val="clear" w:pos="8459"/>
              <w:tab w:val="right" w:pos="9026" w:leader="dot"/>
            </w:tabs>
            <w:rPr/>
          </w:pPr>
          <w:hyperlink w:anchor="__RefHeading___Toc3116721_2035185390">
            <w:r>
              <w:rPr>
                <w:webHidden/>
                <w:rStyle w:val="IndexLink"/>
                <w:rtl w:val="true"/>
              </w:rPr>
              <w:t>ترجمه ادبی دعای پنجم صحیفه</w:t>
            </w:r>
            <w:r>
              <w:rPr>
                <w:rStyle w:val="IndexLink"/>
                <w:rtl w:val="true"/>
              </w:rPr>
              <w:t>/</w:t>
            </w:r>
            <w:r>
              <w:rPr>
                <w:rStyle w:val="IndexLink"/>
                <w:rtl w:val="true"/>
              </w:rPr>
              <w:t>علی حنیف‌زاده</w:t>
            </w:r>
            <w:r>
              <w:rPr>
                <w:rStyle w:val="IndexLink"/>
                <w:rtl w:val="true"/>
              </w:rPr>
              <w:tab/>
            </w:r>
            <w:r>
              <w:rPr>
                <w:rStyle w:val="IndexLink"/>
              </w:rPr>
              <w:t>14</w:t>
            </w:r>
          </w:hyperlink>
        </w:p>
        <w:p>
          <w:pPr>
            <w:pStyle w:val="Contents3"/>
            <w:tabs>
              <w:tab w:val="clear" w:pos="8459"/>
              <w:tab w:val="right" w:pos="9026" w:leader="dot"/>
            </w:tabs>
            <w:rPr/>
          </w:pPr>
          <w:hyperlink w:anchor="__RefHeading___Toc3116723_2035185390">
            <w:r>
              <w:rPr>
                <w:webHidden/>
                <w:rStyle w:val="IndexLink"/>
                <w:rtl w:val="true"/>
              </w:rPr>
              <w:t>«</w:t>
            </w:r>
            <w:r>
              <w:rPr>
                <w:rStyle w:val="IndexLink"/>
                <w:rtl w:val="true"/>
              </w:rPr>
              <w:t>گواهی می‌دهم که غیر از تو خدایی نیست</w:t>
            </w:r>
            <w:r>
              <w:rPr>
                <w:rStyle w:val="IndexLink"/>
                <w:rtl w:val="true"/>
              </w:rPr>
              <w:t>»/</w:t>
            </w:r>
            <w:r>
              <w:rPr>
                <w:rStyle w:val="IndexLink"/>
                <w:rtl w:val="true"/>
              </w:rPr>
              <w:t>خدیجه پنجی</w:t>
            </w:r>
            <w:r>
              <w:rPr>
                <w:rStyle w:val="IndexLink"/>
                <w:rtl w:val="true"/>
              </w:rPr>
              <w:tab/>
            </w:r>
            <w:r>
              <w:rPr>
                <w:rStyle w:val="IndexLink"/>
              </w:rPr>
              <w:t>16</w:t>
            </w:r>
          </w:hyperlink>
        </w:p>
        <w:p>
          <w:pPr>
            <w:pStyle w:val="Contents3"/>
            <w:tabs>
              <w:tab w:val="clear" w:pos="8459"/>
              <w:tab w:val="right" w:pos="9026" w:leader="dot"/>
            </w:tabs>
            <w:rPr/>
          </w:pPr>
          <w:hyperlink w:anchor="__RefHeading___Toc3116725_2035185390">
            <w:r>
              <w:rPr>
                <w:webHidden/>
                <w:rStyle w:val="IndexLink"/>
                <w:rtl w:val="true"/>
              </w:rPr>
              <w:t>مرا به خویش وامگذار</w:t>
            </w:r>
            <w:r>
              <w:rPr>
                <w:rStyle w:val="IndexLink"/>
                <w:rtl w:val="true"/>
              </w:rPr>
              <w:t>/</w:t>
            </w:r>
            <w:r>
              <w:rPr>
                <w:rStyle w:val="IndexLink"/>
                <w:rtl w:val="true"/>
              </w:rPr>
              <w:t>محمد کامرانی‌اقدام</w:t>
            </w:r>
            <w:r>
              <w:rPr>
                <w:rStyle w:val="IndexLink"/>
                <w:rtl w:val="true"/>
              </w:rPr>
              <w:tab/>
            </w:r>
            <w:r>
              <w:rPr>
                <w:rStyle w:val="IndexLink"/>
              </w:rPr>
              <w:t>17</w:t>
            </w:r>
          </w:hyperlink>
        </w:p>
        <w:p>
          <w:pPr>
            <w:pStyle w:val="Contents3"/>
            <w:tabs>
              <w:tab w:val="clear" w:pos="8459"/>
              <w:tab w:val="right" w:pos="9026" w:leader="dot"/>
            </w:tabs>
            <w:rPr/>
          </w:pPr>
          <w:hyperlink w:anchor="__RefHeading___Toc3116727_2035185390">
            <w:r>
              <w:rPr>
                <w:webHidden/>
                <w:rStyle w:val="IndexLink"/>
                <w:rtl w:val="true"/>
              </w:rPr>
              <w:t>قنوت نیاز</w:t>
            </w:r>
            <w:r>
              <w:rPr>
                <w:rStyle w:val="IndexLink"/>
                <w:rtl w:val="true"/>
              </w:rPr>
              <w:t>/</w:t>
            </w:r>
            <w:r>
              <w:rPr>
                <w:rStyle w:val="IndexLink"/>
                <w:rtl w:val="true"/>
              </w:rPr>
              <w:t>سید علی‌اصغر موسوی</w:t>
            </w:r>
            <w:r>
              <w:rPr>
                <w:rStyle w:val="IndexLink"/>
                <w:rtl w:val="true"/>
              </w:rPr>
              <w:tab/>
            </w:r>
            <w:r>
              <w:rPr>
                <w:rStyle w:val="IndexLink"/>
              </w:rPr>
              <w:t>18</w:t>
            </w:r>
          </w:hyperlink>
        </w:p>
        <w:p>
          <w:pPr>
            <w:pStyle w:val="Contents3"/>
            <w:tabs>
              <w:tab w:val="clear" w:pos="8459"/>
              <w:tab w:val="right" w:pos="9026" w:leader="dot"/>
            </w:tabs>
            <w:rPr/>
          </w:pPr>
          <w:hyperlink w:anchor="__RefHeading___Toc3116729_2035185390">
            <w:r>
              <w:rPr>
                <w:webHidden/>
                <w:rStyle w:val="IndexLink"/>
                <w:rtl w:val="true"/>
              </w:rPr>
              <w:t>«</w:t>
            </w:r>
            <w:r>
              <w:rPr>
                <w:rStyle w:val="IndexLink"/>
                <w:rtl w:val="true"/>
              </w:rPr>
              <w:t>شکسته‌های دل</w:t>
            </w:r>
            <w:r>
              <w:rPr>
                <w:rStyle w:val="IndexLink"/>
                <w:rtl w:val="true"/>
              </w:rPr>
              <w:t>»/</w:t>
            </w:r>
            <w:r>
              <w:rPr>
                <w:rStyle w:val="IndexLink"/>
                <w:rtl w:val="true"/>
              </w:rPr>
              <w:t>عاطفه خرمی</w:t>
            </w:r>
            <w:r>
              <w:rPr>
                <w:rStyle w:val="IndexLink"/>
                <w:rtl w:val="true"/>
              </w:rPr>
              <w:tab/>
            </w:r>
            <w:r>
              <w:rPr>
                <w:rStyle w:val="IndexLink"/>
              </w:rPr>
              <w:t>20</w:t>
            </w:r>
          </w:hyperlink>
        </w:p>
        <w:p>
          <w:pPr>
            <w:pStyle w:val="Contents3"/>
            <w:tabs>
              <w:tab w:val="clear" w:pos="8459"/>
              <w:tab w:val="right" w:pos="9026" w:leader="dot"/>
            </w:tabs>
            <w:rPr/>
          </w:pPr>
          <w:hyperlink w:anchor="__RefHeading___Toc3116731_2035185390">
            <w:r>
              <w:rPr>
                <w:webHidden/>
                <w:rStyle w:val="IndexLink"/>
                <w:rtl w:val="true"/>
              </w:rPr>
              <w:t>بزرگی تنها تو را شاید</w:t>
            </w:r>
            <w:r>
              <w:rPr>
                <w:rStyle w:val="IndexLink"/>
                <w:rtl w:val="true"/>
              </w:rPr>
              <w:t>/</w:t>
            </w:r>
            <w:r>
              <w:rPr>
                <w:rStyle w:val="IndexLink"/>
                <w:rtl w:val="true"/>
              </w:rPr>
              <w:t>سیدکاظم سیدباقری</w:t>
            </w:r>
            <w:r>
              <w:rPr>
                <w:rStyle w:val="IndexLink"/>
                <w:rtl w:val="true"/>
              </w:rPr>
              <w:tab/>
            </w:r>
            <w:r>
              <w:rPr>
                <w:rStyle w:val="IndexLink"/>
              </w:rPr>
              <w:t>20</w:t>
            </w:r>
          </w:hyperlink>
        </w:p>
        <w:p>
          <w:pPr>
            <w:pStyle w:val="Contents3"/>
            <w:tabs>
              <w:tab w:val="clear" w:pos="8459"/>
              <w:tab w:val="right" w:pos="9026" w:leader="dot"/>
            </w:tabs>
            <w:rPr/>
          </w:pPr>
          <w:hyperlink w:anchor="__RefHeading___Toc3116733_2035185390">
            <w:r>
              <w:rPr>
                <w:webHidden/>
                <w:rStyle w:val="IndexLink"/>
                <w:rtl w:val="true"/>
              </w:rPr>
              <w:t>سرشار از حس نیاز</w:t>
            </w:r>
            <w:r>
              <w:rPr>
                <w:rStyle w:val="IndexLink"/>
                <w:rtl w:val="true"/>
              </w:rPr>
              <w:t>/</w:t>
            </w:r>
            <w:r>
              <w:rPr>
                <w:rStyle w:val="IndexLink"/>
                <w:rtl w:val="true"/>
              </w:rPr>
              <w:t>علی میرزاخانی</w:t>
            </w:r>
            <w:r>
              <w:rPr>
                <w:rStyle w:val="IndexLink"/>
                <w:rtl w:val="true"/>
              </w:rPr>
              <w:tab/>
            </w:r>
            <w:r>
              <w:rPr>
                <w:rStyle w:val="IndexLink"/>
              </w:rPr>
              <w:t>21</w:t>
            </w:r>
          </w:hyperlink>
        </w:p>
        <w:p>
          <w:pPr>
            <w:pStyle w:val="Contents2"/>
            <w:tabs>
              <w:tab w:val="clear" w:pos="8743"/>
              <w:tab w:val="right" w:pos="9026" w:leader="dot"/>
            </w:tabs>
            <w:rPr/>
          </w:pPr>
          <w:hyperlink w:anchor="__RefHeading___Toc3116735_2035185390">
            <w:r>
              <w:rPr>
                <w:webHidden/>
                <w:rStyle w:val="IndexLink"/>
                <w:rtl w:val="true"/>
              </w:rPr>
              <w:t>جام ولا</w:t>
            </w:r>
            <w:r>
              <w:rPr>
                <w:rStyle w:val="IndexLink"/>
                <w:rtl w:val="true"/>
              </w:rPr>
              <w:tab/>
            </w:r>
            <w:r>
              <w:rPr>
                <w:rStyle w:val="IndexLink"/>
              </w:rPr>
              <w:t>22</w:t>
            </w:r>
          </w:hyperlink>
        </w:p>
        <w:p>
          <w:pPr>
            <w:pStyle w:val="Contents3"/>
            <w:tabs>
              <w:tab w:val="clear" w:pos="8459"/>
              <w:tab w:val="right" w:pos="9026" w:leader="dot"/>
            </w:tabs>
            <w:rPr/>
          </w:pPr>
          <w:hyperlink w:anchor="__RefHeading___Toc3116737_2035185390">
            <w:r>
              <w:rPr>
                <w:webHidden/>
                <w:rStyle w:val="IndexLink"/>
                <w:rtl w:val="true"/>
              </w:rPr>
              <w:t>عزت و افتخار حسینی</w:t>
            </w:r>
            <w:r>
              <w:rPr>
                <w:rStyle w:val="IndexLink"/>
                <w:rtl w:val="true"/>
              </w:rPr>
              <w:tab/>
            </w:r>
            <w:r>
              <w:rPr>
                <w:rStyle w:val="IndexLink"/>
              </w:rPr>
              <w:t>22</w:t>
            </w:r>
          </w:hyperlink>
        </w:p>
        <w:p>
          <w:pPr>
            <w:pStyle w:val="Contents4"/>
            <w:tabs>
              <w:tab w:val="clear" w:pos="8176"/>
              <w:tab w:val="right" w:pos="9026" w:leader="dot"/>
            </w:tabs>
            <w:rPr/>
          </w:pPr>
          <w:hyperlink w:anchor="__RefHeading___Toc3116739_2035185390">
            <w:r>
              <w:rPr>
                <w:webHidden/>
                <w:rStyle w:val="IndexLink"/>
                <w:rtl w:val="true"/>
              </w:rPr>
              <w:t>چقدر تقویم‌ها بوی محرم می‌دهند</w:t>
            </w:r>
            <w:r>
              <w:rPr>
                <w:rStyle w:val="IndexLink"/>
                <w:rtl w:val="true"/>
              </w:rPr>
              <w:t>/</w:t>
            </w:r>
            <w:r>
              <w:rPr>
                <w:rStyle w:val="IndexLink"/>
                <w:rtl w:val="true"/>
              </w:rPr>
              <w:t>حمیده رضایی</w:t>
            </w:r>
            <w:r>
              <w:rPr>
                <w:rStyle w:val="IndexLink"/>
                <w:rtl w:val="true"/>
              </w:rPr>
              <w:tab/>
            </w:r>
            <w:r>
              <w:rPr>
                <w:rStyle w:val="IndexLink"/>
              </w:rPr>
              <w:t>22</w:t>
            </w:r>
          </w:hyperlink>
        </w:p>
        <w:p>
          <w:pPr>
            <w:pStyle w:val="Contents4"/>
            <w:tabs>
              <w:tab w:val="clear" w:pos="8176"/>
              <w:tab w:val="right" w:pos="9026" w:leader="dot"/>
            </w:tabs>
            <w:rPr/>
          </w:pPr>
          <w:hyperlink w:anchor="__RefHeading___Toc3116741_2035185390">
            <w:r>
              <w:rPr>
                <w:webHidden/>
                <w:rStyle w:val="IndexLink"/>
                <w:rtl w:val="true"/>
              </w:rPr>
              <w:t>تجلی‌گاه عشق</w:t>
            </w:r>
            <w:r>
              <w:rPr>
                <w:rStyle w:val="IndexLink"/>
                <w:rtl w:val="true"/>
              </w:rPr>
              <w:t>/</w:t>
            </w:r>
            <w:r>
              <w:rPr>
                <w:rStyle w:val="IndexLink"/>
                <w:rtl w:val="true"/>
              </w:rPr>
              <w:t>سیدعلی‌اصغر موسوی</w:t>
            </w:r>
            <w:r>
              <w:rPr>
                <w:rStyle w:val="IndexLink"/>
                <w:rtl w:val="true"/>
              </w:rPr>
              <w:tab/>
            </w:r>
            <w:r>
              <w:rPr>
                <w:rStyle w:val="IndexLink"/>
              </w:rPr>
              <w:t>23</w:t>
            </w:r>
          </w:hyperlink>
        </w:p>
        <w:p>
          <w:pPr>
            <w:pStyle w:val="Contents3"/>
            <w:tabs>
              <w:tab w:val="clear" w:pos="8459"/>
              <w:tab w:val="right" w:pos="9026" w:leader="dot"/>
            </w:tabs>
            <w:rPr/>
          </w:pPr>
          <w:hyperlink w:anchor="__RefHeading___Toc3116743_2035185390">
            <w:r>
              <w:rPr>
                <w:webHidden/>
                <w:rStyle w:val="IndexLink"/>
                <w:rtl w:val="true"/>
              </w:rPr>
              <w:t>سیمای ولی</w:t>
            </w:r>
            <w:r>
              <w:rPr>
                <w:rStyle w:val="IndexLink"/>
                <w:rtl w:val="true"/>
              </w:rPr>
              <w:tab/>
            </w:r>
            <w:r>
              <w:rPr>
                <w:rStyle w:val="IndexLink"/>
              </w:rPr>
              <w:t>26</w:t>
            </w:r>
          </w:hyperlink>
        </w:p>
        <w:p>
          <w:pPr>
            <w:pStyle w:val="Contents4"/>
            <w:tabs>
              <w:tab w:val="clear" w:pos="8176"/>
              <w:tab w:val="right" w:pos="9026" w:leader="dot"/>
            </w:tabs>
            <w:rPr/>
          </w:pPr>
          <w:hyperlink w:anchor="__RefHeading___Toc3116745_2035185390">
            <w:r>
              <w:rPr>
                <w:webHidden/>
                <w:rStyle w:val="IndexLink"/>
                <w:rtl w:val="true"/>
              </w:rPr>
              <w:t xml:space="preserve">این دردها </w:t>
            </w:r>
            <w:r>
              <w:rPr>
                <w:rStyle w:val="IndexLink"/>
                <w:rtl w:val="true"/>
              </w:rPr>
              <w:t>.../</w:t>
            </w:r>
            <w:r>
              <w:rPr>
                <w:rStyle w:val="IndexLink"/>
                <w:rtl w:val="true"/>
              </w:rPr>
              <w:t>حمیده رضایی</w:t>
            </w:r>
            <w:r>
              <w:rPr>
                <w:rStyle w:val="IndexLink"/>
                <w:rtl w:val="true"/>
              </w:rPr>
              <w:tab/>
            </w:r>
            <w:r>
              <w:rPr>
                <w:rStyle w:val="IndexLink"/>
              </w:rPr>
              <w:t>26</w:t>
            </w:r>
          </w:hyperlink>
        </w:p>
        <w:p>
          <w:pPr>
            <w:pStyle w:val="Contents4"/>
            <w:tabs>
              <w:tab w:val="clear" w:pos="8176"/>
              <w:tab w:val="right" w:pos="9026" w:leader="dot"/>
            </w:tabs>
            <w:rPr/>
          </w:pPr>
          <w:hyperlink w:anchor="__RefHeading___Toc3116747_2035185390">
            <w:r>
              <w:rPr>
                <w:webHidden/>
                <w:rStyle w:val="IndexLink"/>
                <w:rtl w:val="true"/>
              </w:rPr>
              <w:t>عطر لا فتی</w:t>
            </w:r>
            <w:r>
              <w:rPr>
                <w:rStyle w:val="IndexLink"/>
                <w:rtl w:val="true"/>
              </w:rPr>
              <w:t>/</w:t>
            </w:r>
            <w:r>
              <w:rPr>
                <w:rStyle w:val="IndexLink"/>
                <w:rtl w:val="true"/>
              </w:rPr>
              <w:t>سید علی‌اصغر موسوی</w:t>
            </w:r>
            <w:r>
              <w:rPr>
                <w:rStyle w:val="IndexLink"/>
                <w:rtl w:val="true"/>
              </w:rPr>
              <w:tab/>
            </w:r>
            <w:r>
              <w:rPr>
                <w:rStyle w:val="IndexLink"/>
              </w:rPr>
              <w:t>27</w:t>
            </w:r>
          </w:hyperlink>
        </w:p>
        <w:p>
          <w:pPr>
            <w:pStyle w:val="Contents3"/>
            <w:tabs>
              <w:tab w:val="clear" w:pos="8459"/>
              <w:tab w:val="right" w:pos="9026" w:leader="dot"/>
            </w:tabs>
            <w:rPr/>
          </w:pPr>
          <w:hyperlink w:anchor="__RefHeading___Toc3116749_2035185390">
            <w:r>
              <w:rPr>
                <w:webHidden/>
                <w:rStyle w:val="IndexLink"/>
                <w:rtl w:val="true"/>
              </w:rPr>
              <w:t>گفتار ولی</w:t>
            </w:r>
            <w:r>
              <w:rPr>
                <w:rStyle w:val="IndexLink"/>
                <w:rtl w:val="true"/>
              </w:rPr>
              <w:tab/>
            </w:r>
            <w:r>
              <w:rPr>
                <w:rStyle w:val="IndexLink"/>
              </w:rPr>
              <w:t>29</w:t>
            </w:r>
          </w:hyperlink>
        </w:p>
        <w:p>
          <w:pPr>
            <w:pStyle w:val="Contents4"/>
            <w:tabs>
              <w:tab w:val="clear" w:pos="8176"/>
              <w:tab w:val="right" w:pos="9026" w:leader="dot"/>
            </w:tabs>
            <w:rPr/>
          </w:pPr>
          <w:hyperlink w:anchor="__RefHeading___Toc3116751_2035185390">
            <w:r>
              <w:rPr>
                <w:webHidden/>
                <w:rStyle w:val="IndexLink"/>
                <w:rtl w:val="true"/>
              </w:rPr>
              <w:t>محک وجدان</w:t>
            </w:r>
            <w:r>
              <w:rPr>
                <w:rStyle w:val="IndexLink"/>
                <w:rtl w:val="true"/>
              </w:rPr>
              <w:t>/</w:t>
            </w:r>
            <w:r>
              <w:rPr>
                <w:rStyle w:val="IndexLink"/>
                <w:rtl w:val="true"/>
              </w:rPr>
              <w:t>امیر خوش‌نظر</w:t>
            </w:r>
            <w:r>
              <w:rPr>
                <w:rStyle w:val="IndexLink"/>
                <w:rtl w:val="true"/>
              </w:rPr>
              <w:tab/>
            </w:r>
            <w:r>
              <w:rPr>
                <w:rStyle w:val="IndexLink"/>
              </w:rPr>
              <w:t>29</w:t>
            </w:r>
          </w:hyperlink>
        </w:p>
        <w:p>
          <w:pPr>
            <w:pStyle w:val="Contents4"/>
            <w:tabs>
              <w:tab w:val="clear" w:pos="8176"/>
              <w:tab w:val="right" w:pos="9026" w:leader="dot"/>
            </w:tabs>
            <w:rPr/>
          </w:pPr>
          <w:hyperlink w:anchor="__RefHeading___Toc3116753_2035185390">
            <w:r>
              <w:rPr>
                <w:webHidden/>
                <w:rStyle w:val="IndexLink"/>
                <w:rtl w:val="true"/>
              </w:rPr>
              <w:t>امام زمان</w:t>
            </w:r>
            <w:r>
              <w:rPr>
                <w:rStyle w:val="IndexLink"/>
                <w:rtl w:val="true"/>
              </w:rPr>
              <w:t>(</w:t>
            </w:r>
            <w:r>
              <w:rPr>
                <w:rStyle w:val="IndexLink"/>
                <w:rtl w:val="true"/>
              </w:rPr>
              <w:t>عج</w:t>
            </w:r>
            <w:r>
              <w:rPr>
                <w:rStyle w:val="IndexLink"/>
                <w:rtl w:val="true"/>
              </w:rPr>
              <w:t xml:space="preserve">) </w:t>
            </w:r>
            <w:r>
              <w:rPr>
                <w:rStyle w:val="IndexLink"/>
                <w:rtl w:val="true"/>
              </w:rPr>
              <w:t>در نهج‌البلاغه</w:t>
            </w:r>
            <w:r>
              <w:rPr>
                <w:rStyle w:val="IndexLink"/>
                <w:rtl w:val="true"/>
              </w:rPr>
              <w:t>/</w:t>
            </w:r>
            <w:r>
              <w:rPr>
                <w:rStyle w:val="IndexLink"/>
                <w:rtl w:val="true"/>
              </w:rPr>
              <w:t>ناهید طیبی</w:t>
            </w:r>
            <w:r>
              <w:rPr>
                <w:rStyle w:val="IndexLink"/>
                <w:rtl w:val="true"/>
              </w:rPr>
              <w:tab/>
            </w:r>
            <w:r>
              <w:rPr>
                <w:rStyle w:val="IndexLink"/>
              </w:rPr>
              <w:t>30</w:t>
            </w:r>
          </w:hyperlink>
        </w:p>
        <w:p>
          <w:pPr>
            <w:pStyle w:val="Contents2"/>
            <w:tabs>
              <w:tab w:val="clear" w:pos="8743"/>
              <w:tab w:val="right" w:pos="9026" w:leader="dot"/>
            </w:tabs>
            <w:rPr/>
          </w:pPr>
          <w:hyperlink w:anchor="__RefHeading___Toc3116755_2035185390">
            <w:r>
              <w:rPr>
                <w:webHidden/>
                <w:rStyle w:val="IndexLink"/>
                <w:rtl w:val="true"/>
              </w:rPr>
              <w:t>شهد وصال</w:t>
            </w:r>
            <w:r>
              <w:rPr>
                <w:rStyle w:val="IndexLink"/>
                <w:rtl w:val="true"/>
              </w:rPr>
              <w:tab/>
            </w:r>
            <w:r>
              <w:rPr>
                <w:rStyle w:val="IndexLink"/>
              </w:rPr>
              <w:t>32</w:t>
            </w:r>
          </w:hyperlink>
        </w:p>
        <w:p>
          <w:pPr>
            <w:pStyle w:val="Contents3"/>
            <w:tabs>
              <w:tab w:val="clear" w:pos="8459"/>
              <w:tab w:val="right" w:pos="9026" w:leader="dot"/>
            </w:tabs>
            <w:rPr/>
          </w:pPr>
          <w:hyperlink w:anchor="__RefHeading___Toc3116757_2035185390">
            <w:r>
              <w:rPr>
                <w:webHidden/>
                <w:rStyle w:val="IndexLink"/>
                <w:rtl w:val="true"/>
              </w:rPr>
              <w:t>عروج</w:t>
            </w:r>
            <w:r>
              <w:rPr>
                <w:rStyle w:val="IndexLink"/>
                <w:rtl w:val="true"/>
              </w:rPr>
              <w:t>/</w:t>
            </w:r>
            <w:r>
              <w:rPr>
                <w:rStyle w:val="IndexLink"/>
                <w:rtl w:val="true"/>
              </w:rPr>
              <w:t>طیبه تقی‌زاده</w:t>
            </w:r>
            <w:r>
              <w:rPr>
                <w:rStyle w:val="IndexLink"/>
                <w:rtl w:val="true"/>
              </w:rPr>
              <w:tab/>
            </w:r>
            <w:r>
              <w:rPr>
                <w:rStyle w:val="IndexLink"/>
              </w:rPr>
              <w:t>32</w:t>
            </w:r>
          </w:hyperlink>
        </w:p>
        <w:p>
          <w:pPr>
            <w:pStyle w:val="Contents3"/>
            <w:tabs>
              <w:tab w:val="clear" w:pos="8459"/>
              <w:tab w:val="right" w:pos="9026" w:leader="dot"/>
            </w:tabs>
            <w:rPr/>
          </w:pPr>
          <w:hyperlink w:anchor="__RefHeading___Toc3116759_2035185390">
            <w:r>
              <w:rPr>
                <w:webHidden/>
                <w:rStyle w:val="IndexLink"/>
                <w:rtl w:val="true"/>
              </w:rPr>
              <w:t>معبر عشق</w:t>
            </w:r>
            <w:r>
              <w:rPr>
                <w:rStyle w:val="IndexLink"/>
                <w:rtl w:val="true"/>
              </w:rPr>
              <w:t>/</w:t>
            </w:r>
            <w:r>
              <w:rPr>
                <w:rStyle w:val="IndexLink"/>
                <w:rtl w:val="true"/>
              </w:rPr>
              <w:t>سید عبد الحمید کریمی</w:t>
            </w:r>
            <w:r>
              <w:rPr>
                <w:rStyle w:val="IndexLink"/>
                <w:rtl w:val="true"/>
              </w:rPr>
              <w:tab/>
            </w:r>
            <w:r>
              <w:rPr>
                <w:rStyle w:val="IndexLink"/>
              </w:rPr>
              <w:t>33</w:t>
            </w:r>
          </w:hyperlink>
        </w:p>
        <w:p>
          <w:pPr>
            <w:pStyle w:val="Contents3"/>
            <w:tabs>
              <w:tab w:val="clear" w:pos="8459"/>
              <w:tab w:val="right" w:pos="9026" w:leader="dot"/>
            </w:tabs>
            <w:rPr/>
          </w:pPr>
          <w:hyperlink w:anchor="__RefHeading___Toc3116761_2035185390">
            <w:r>
              <w:rPr>
                <w:webHidden/>
                <w:rStyle w:val="IndexLink"/>
                <w:rtl w:val="true"/>
              </w:rPr>
              <w:t>کوچه‌های خاکی بندرگاه</w:t>
            </w:r>
            <w:r>
              <w:rPr>
                <w:rStyle w:val="IndexLink"/>
                <w:rtl w:val="true"/>
              </w:rPr>
              <w:t>/</w:t>
            </w:r>
            <w:r>
              <w:rPr>
                <w:rStyle w:val="IndexLink"/>
                <w:rtl w:val="true"/>
              </w:rPr>
              <w:t>اشرف سرلک</w:t>
            </w:r>
            <w:r>
              <w:rPr>
                <w:rStyle w:val="IndexLink"/>
                <w:rtl w:val="true"/>
              </w:rPr>
              <w:tab/>
            </w:r>
            <w:r>
              <w:rPr>
                <w:rStyle w:val="IndexLink"/>
              </w:rPr>
              <w:t>34</w:t>
            </w:r>
          </w:hyperlink>
        </w:p>
        <w:p>
          <w:pPr>
            <w:pStyle w:val="Contents3"/>
            <w:tabs>
              <w:tab w:val="clear" w:pos="8459"/>
              <w:tab w:val="right" w:pos="9026" w:leader="dot"/>
            </w:tabs>
            <w:rPr/>
          </w:pPr>
          <w:hyperlink w:anchor="__RefHeading___Toc3116763_2035185390">
            <w:r>
              <w:rPr>
                <w:webHidden/>
                <w:rStyle w:val="IndexLink"/>
                <w:rtl w:val="true"/>
              </w:rPr>
              <w:t>روایتی آسمانی</w:t>
            </w:r>
            <w:r>
              <w:rPr>
                <w:rStyle w:val="IndexLink"/>
                <w:rtl w:val="true"/>
              </w:rPr>
              <w:t>/</w:t>
            </w:r>
            <w:r>
              <w:rPr>
                <w:rStyle w:val="IndexLink"/>
                <w:rtl w:val="true"/>
              </w:rPr>
              <w:t>سیدکاظم سیدباقری</w:t>
            </w:r>
            <w:r>
              <w:rPr>
                <w:rStyle w:val="IndexLink"/>
                <w:rtl w:val="true"/>
              </w:rPr>
              <w:tab/>
            </w:r>
            <w:r>
              <w:rPr>
                <w:rStyle w:val="IndexLink"/>
              </w:rPr>
              <w:t>35</w:t>
            </w:r>
          </w:hyperlink>
        </w:p>
        <w:p>
          <w:pPr>
            <w:pStyle w:val="Contents3"/>
            <w:tabs>
              <w:tab w:val="clear" w:pos="8459"/>
              <w:tab w:val="right" w:pos="9026" w:leader="dot"/>
            </w:tabs>
            <w:rPr/>
          </w:pPr>
          <w:hyperlink w:anchor="__RefHeading___Toc3116765_2035185390">
            <w:r>
              <w:rPr>
                <w:webHidden/>
                <w:rStyle w:val="IndexLink"/>
                <w:rtl w:val="true"/>
              </w:rPr>
              <w:t>پیش‌فصل بهار</w:t>
            </w:r>
            <w:r>
              <w:rPr>
                <w:rStyle w:val="IndexLink"/>
                <w:rtl w:val="true"/>
              </w:rPr>
              <w:t>/</w:t>
            </w:r>
            <w:r>
              <w:rPr>
                <w:rStyle w:val="IndexLink"/>
                <w:rtl w:val="true"/>
              </w:rPr>
              <w:t>ابوالفضل نظری</w:t>
            </w:r>
            <w:r>
              <w:rPr>
                <w:rStyle w:val="IndexLink"/>
                <w:rtl w:val="true"/>
              </w:rPr>
              <w:tab/>
            </w:r>
            <w:r>
              <w:rPr>
                <w:rStyle w:val="IndexLink"/>
              </w:rPr>
              <w:t>36</w:t>
            </w:r>
          </w:hyperlink>
        </w:p>
        <w:p>
          <w:pPr>
            <w:pStyle w:val="Contents3"/>
            <w:tabs>
              <w:tab w:val="clear" w:pos="8459"/>
              <w:tab w:val="right" w:pos="9026" w:leader="dot"/>
            </w:tabs>
            <w:rPr/>
          </w:pPr>
          <w:hyperlink w:anchor="__RefHeading___Toc3116767_2035185390">
            <w:r>
              <w:rPr>
                <w:webHidden/>
                <w:rStyle w:val="IndexLink"/>
                <w:rtl w:val="true"/>
              </w:rPr>
              <w:t>حافظه کوه</w:t>
            </w:r>
            <w:r>
              <w:rPr>
                <w:rStyle w:val="IndexLink"/>
                <w:rtl w:val="true"/>
              </w:rPr>
              <w:t>/</w:t>
            </w:r>
            <w:r>
              <w:rPr>
                <w:rStyle w:val="IndexLink"/>
                <w:rtl w:val="true"/>
              </w:rPr>
              <w:t>علی‌محمد مؤدب</w:t>
            </w:r>
            <w:r>
              <w:rPr>
                <w:rStyle w:val="IndexLink"/>
                <w:rtl w:val="true"/>
              </w:rPr>
              <w:tab/>
            </w:r>
            <w:r>
              <w:rPr>
                <w:rStyle w:val="IndexLink"/>
              </w:rPr>
              <w:t>37</w:t>
            </w:r>
          </w:hyperlink>
        </w:p>
        <w:p>
          <w:pPr>
            <w:pStyle w:val="Contents3"/>
            <w:tabs>
              <w:tab w:val="clear" w:pos="8459"/>
              <w:tab w:val="right" w:pos="9026" w:leader="dot"/>
            </w:tabs>
            <w:rPr/>
          </w:pPr>
          <w:hyperlink w:anchor="__RefHeading___Toc3116769_2035185390">
            <w:r>
              <w:rPr>
                <w:webHidden/>
                <w:rStyle w:val="IndexLink"/>
                <w:rtl w:val="true"/>
              </w:rPr>
              <w:t>نشانی دریا</w:t>
            </w:r>
            <w:r>
              <w:rPr>
                <w:rStyle w:val="IndexLink"/>
                <w:rtl w:val="true"/>
              </w:rPr>
              <w:t>/</w:t>
            </w:r>
            <w:r>
              <w:rPr>
                <w:rStyle w:val="IndexLink"/>
                <w:rtl w:val="true"/>
              </w:rPr>
              <w:t>ابوالفضل صمدی</w:t>
            </w:r>
            <w:r>
              <w:rPr>
                <w:rStyle w:val="IndexLink"/>
                <w:rtl w:val="true"/>
              </w:rPr>
              <w:tab/>
            </w:r>
            <w:r>
              <w:rPr>
                <w:rStyle w:val="IndexLink"/>
              </w:rPr>
              <w:t>37</w:t>
            </w:r>
          </w:hyperlink>
        </w:p>
        <w:p>
          <w:pPr>
            <w:pStyle w:val="Contents3"/>
            <w:tabs>
              <w:tab w:val="clear" w:pos="8459"/>
              <w:tab w:val="right" w:pos="9026" w:leader="dot"/>
            </w:tabs>
            <w:rPr/>
          </w:pPr>
          <w:hyperlink w:anchor="__RefHeading___Toc3116771_2035185390">
            <w:r>
              <w:rPr>
                <w:webHidden/>
                <w:rStyle w:val="IndexLink"/>
                <w:rtl w:val="true"/>
              </w:rPr>
              <w:t>سبز خواهد شد</w:t>
            </w:r>
            <w:r>
              <w:rPr>
                <w:rStyle w:val="IndexLink"/>
                <w:rtl w:val="true"/>
              </w:rPr>
              <w:t>/</w:t>
            </w:r>
            <w:r>
              <w:rPr>
                <w:rStyle w:val="IndexLink"/>
                <w:rtl w:val="true"/>
              </w:rPr>
              <w:t>محدثه رضایی</w:t>
            </w:r>
            <w:r>
              <w:rPr>
                <w:rStyle w:val="IndexLink"/>
                <w:rtl w:val="true"/>
              </w:rPr>
              <w:tab/>
            </w:r>
            <w:r>
              <w:rPr>
                <w:rStyle w:val="IndexLink"/>
              </w:rPr>
              <w:t>38</w:t>
            </w:r>
          </w:hyperlink>
        </w:p>
        <w:p>
          <w:pPr>
            <w:pStyle w:val="Contents2"/>
            <w:tabs>
              <w:tab w:val="clear" w:pos="8743"/>
              <w:tab w:val="right" w:pos="9026" w:leader="dot"/>
            </w:tabs>
            <w:rPr/>
          </w:pPr>
          <w:hyperlink w:anchor="__RefHeading___Toc3116773_2035185390">
            <w:r>
              <w:rPr>
                <w:webHidden/>
                <w:rStyle w:val="IndexLink"/>
                <w:rtl w:val="true"/>
              </w:rPr>
              <w:t>زخم زیتون</w:t>
            </w:r>
            <w:r>
              <w:rPr>
                <w:rStyle w:val="IndexLink"/>
                <w:rtl w:val="true"/>
              </w:rPr>
              <w:tab/>
            </w:r>
            <w:r>
              <w:rPr>
                <w:rStyle w:val="IndexLink"/>
              </w:rPr>
              <w:t>39</w:t>
            </w:r>
          </w:hyperlink>
        </w:p>
        <w:p>
          <w:pPr>
            <w:pStyle w:val="Contents3"/>
            <w:tabs>
              <w:tab w:val="clear" w:pos="8459"/>
              <w:tab w:val="right" w:pos="9026" w:leader="dot"/>
            </w:tabs>
            <w:rPr/>
          </w:pPr>
          <w:hyperlink w:anchor="__RefHeading___Toc3116775_2035185390">
            <w:r>
              <w:rPr>
                <w:webHidden/>
                <w:rStyle w:val="IndexLink"/>
                <w:rtl w:val="true"/>
              </w:rPr>
              <w:t>میوه‌های سرخ زیتون</w:t>
            </w:r>
            <w:r>
              <w:rPr>
                <w:rStyle w:val="IndexLink"/>
                <w:rtl w:val="true"/>
              </w:rPr>
              <w:t>/</w:t>
            </w:r>
            <w:r>
              <w:rPr>
                <w:rStyle w:val="IndexLink"/>
                <w:rtl w:val="true"/>
              </w:rPr>
              <w:t>سیدعلی‌اصغر موسوی</w:t>
            </w:r>
            <w:r>
              <w:rPr>
                <w:rStyle w:val="IndexLink"/>
                <w:rtl w:val="true"/>
              </w:rPr>
              <w:tab/>
            </w:r>
            <w:r>
              <w:rPr>
                <w:rStyle w:val="IndexLink"/>
              </w:rPr>
              <w:t>39</w:t>
            </w:r>
          </w:hyperlink>
        </w:p>
        <w:p>
          <w:pPr>
            <w:pStyle w:val="Contents3"/>
            <w:tabs>
              <w:tab w:val="clear" w:pos="8459"/>
              <w:tab w:val="right" w:pos="9026" w:leader="dot"/>
            </w:tabs>
            <w:rPr/>
          </w:pPr>
          <w:hyperlink w:anchor="__RefHeading___Toc3116777_2035185390">
            <w:r>
              <w:rPr>
                <w:webHidden/>
                <w:rStyle w:val="IndexLink"/>
                <w:rtl w:val="true"/>
              </w:rPr>
              <w:t>به یاد بیاور</w:t>
            </w:r>
            <w:r>
              <w:rPr>
                <w:rStyle w:val="IndexLink"/>
                <w:rtl w:val="true"/>
              </w:rPr>
              <w:t>/</w:t>
            </w:r>
            <w:r>
              <w:rPr>
                <w:rStyle w:val="IndexLink"/>
                <w:rtl w:val="true"/>
              </w:rPr>
              <w:t>حمیده رضایی</w:t>
            </w:r>
            <w:r>
              <w:rPr>
                <w:rStyle w:val="IndexLink"/>
                <w:rtl w:val="true"/>
              </w:rPr>
              <w:tab/>
            </w:r>
            <w:r>
              <w:rPr>
                <w:rStyle w:val="IndexLink"/>
              </w:rPr>
              <w:t>41</w:t>
            </w:r>
          </w:hyperlink>
        </w:p>
        <w:p>
          <w:pPr>
            <w:pStyle w:val="Contents3"/>
            <w:tabs>
              <w:tab w:val="clear" w:pos="8459"/>
              <w:tab w:val="right" w:pos="9026" w:leader="dot"/>
            </w:tabs>
            <w:rPr/>
          </w:pPr>
          <w:hyperlink w:anchor="__RefHeading___Toc3116779_2035185390">
            <w:r>
              <w:rPr>
                <w:webHidden/>
                <w:rStyle w:val="IndexLink"/>
                <w:rtl w:val="true"/>
              </w:rPr>
              <w:t xml:space="preserve">حقوق بشر </w:t>
            </w:r>
            <w:r>
              <w:rPr>
                <w:rStyle w:val="IndexLink"/>
                <w:rtl w:val="true"/>
              </w:rPr>
              <w:t>...</w:t>
            </w:r>
            <w:r>
              <w:rPr>
                <w:rStyle w:val="IndexLink"/>
                <w:rtl w:val="true"/>
              </w:rPr>
              <w:t>؟</w:t>
            </w:r>
            <w:r>
              <w:rPr>
                <w:rStyle w:val="IndexLink"/>
                <w:rtl w:val="true"/>
              </w:rPr>
              <w:t>!/</w:t>
            </w:r>
            <w:r>
              <w:rPr>
                <w:rStyle w:val="IndexLink"/>
                <w:rtl w:val="true"/>
              </w:rPr>
              <w:t>عاطفه خرّمی</w:t>
            </w:r>
            <w:r>
              <w:rPr>
                <w:rStyle w:val="IndexLink"/>
                <w:rtl w:val="true"/>
              </w:rPr>
              <w:tab/>
            </w:r>
            <w:r>
              <w:rPr>
                <w:rStyle w:val="IndexLink"/>
              </w:rPr>
              <w:t>42</w:t>
            </w:r>
          </w:hyperlink>
        </w:p>
        <w:p>
          <w:pPr>
            <w:pStyle w:val="Contents3"/>
            <w:tabs>
              <w:tab w:val="clear" w:pos="8459"/>
              <w:tab w:val="right" w:pos="9026" w:leader="dot"/>
            </w:tabs>
            <w:rPr/>
          </w:pPr>
          <w:hyperlink w:anchor="__RefHeading___Toc3116781_2035185390">
            <w:r>
              <w:rPr>
                <w:webHidden/>
                <w:rStyle w:val="IndexLink"/>
                <w:rtl w:val="true"/>
              </w:rPr>
              <w:t>میوه‌های باغ‌ها</w:t>
            </w:r>
            <w:r>
              <w:rPr>
                <w:rStyle w:val="IndexLink"/>
                <w:rtl w:val="true"/>
              </w:rPr>
              <w:t>/</w:t>
            </w:r>
            <w:r>
              <w:rPr>
                <w:rStyle w:val="IndexLink"/>
                <w:rtl w:val="true"/>
              </w:rPr>
              <w:t>یوسف الخال</w:t>
            </w:r>
            <w:r>
              <w:rPr>
                <w:rStyle w:val="IndexLink"/>
                <w:rtl w:val="true"/>
              </w:rPr>
              <w:tab/>
            </w:r>
            <w:r>
              <w:rPr>
                <w:rStyle w:val="IndexLink"/>
              </w:rPr>
              <w:t>42</w:t>
            </w:r>
          </w:hyperlink>
        </w:p>
        <w:p>
          <w:pPr>
            <w:pStyle w:val="Contents3"/>
            <w:tabs>
              <w:tab w:val="clear" w:pos="8459"/>
              <w:tab w:val="right" w:pos="9026" w:leader="dot"/>
            </w:tabs>
            <w:rPr/>
          </w:pPr>
          <w:hyperlink w:anchor="__RefHeading___Toc3116783_2035185390">
            <w:r>
              <w:rPr>
                <w:webHidden/>
                <w:rStyle w:val="IndexLink"/>
                <w:rtl w:val="true"/>
              </w:rPr>
              <w:t>در روزگار ما</w:t>
            </w:r>
            <w:r>
              <w:rPr>
                <w:rStyle w:val="IndexLink"/>
                <w:rtl w:val="true"/>
              </w:rPr>
              <w:t>/</w:t>
            </w:r>
            <w:r>
              <w:rPr>
                <w:rStyle w:val="IndexLink"/>
                <w:rtl w:val="true"/>
              </w:rPr>
              <w:t>سعید عوینانی</w:t>
            </w:r>
            <w:r>
              <w:rPr>
                <w:rStyle w:val="IndexLink"/>
                <w:rtl w:val="true"/>
              </w:rPr>
              <w:tab/>
            </w:r>
            <w:r>
              <w:rPr>
                <w:rStyle w:val="IndexLink"/>
              </w:rPr>
              <w:t>44</w:t>
            </w:r>
          </w:hyperlink>
        </w:p>
        <w:p>
          <w:pPr>
            <w:pStyle w:val="Contents3"/>
            <w:tabs>
              <w:tab w:val="clear" w:pos="8459"/>
              <w:tab w:val="right" w:pos="9026" w:leader="dot"/>
            </w:tabs>
            <w:rPr/>
          </w:pPr>
          <w:hyperlink w:anchor="__RefHeading___Toc3116785_2035185390">
            <w:r>
              <w:rPr>
                <w:webHidden/>
                <w:rStyle w:val="IndexLink"/>
                <w:rtl w:val="true"/>
              </w:rPr>
              <w:t>رویای سوم</w:t>
            </w:r>
            <w:r>
              <w:rPr>
                <w:rStyle w:val="IndexLink"/>
                <w:rtl w:val="true"/>
              </w:rPr>
              <w:t>/</w:t>
            </w:r>
            <w:r>
              <w:rPr>
                <w:rStyle w:val="IndexLink"/>
                <w:rtl w:val="true"/>
              </w:rPr>
              <w:t>مجدی محمد الراشد</w:t>
            </w:r>
            <w:r>
              <w:rPr>
                <w:rStyle w:val="IndexLink"/>
                <w:rtl w:val="true"/>
              </w:rPr>
              <w:tab/>
            </w:r>
            <w:r>
              <w:rPr>
                <w:rStyle w:val="IndexLink"/>
              </w:rPr>
              <w:t>45</w:t>
            </w:r>
          </w:hyperlink>
        </w:p>
        <w:p>
          <w:pPr>
            <w:pStyle w:val="Contents3"/>
            <w:tabs>
              <w:tab w:val="clear" w:pos="8459"/>
              <w:tab w:val="right" w:pos="9026" w:leader="dot"/>
            </w:tabs>
            <w:rPr/>
          </w:pPr>
          <w:hyperlink w:anchor="__RefHeading___Toc3116787_2035185390">
            <w:r>
              <w:rPr>
                <w:webHidden/>
                <w:rStyle w:val="IndexLink"/>
                <w:rtl w:val="true"/>
              </w:rPr>
              <w:t>ثقباً فی الجدار</w:t>
            </w:r>
            <w:r>
              <w:rPr>
                <w:rStyle w:val="IndexLink"/>
                <w:rtl w:val="true"/>
              </w:rPr>
              <w:t>/</w:t>
            </w:r>
            <w:r>
              <w:rPr>
                <w:rStyle w:val="IndexLink"/>
                <w:rtl w:val="true"/>
              </w:rPr>
              <w:t>مکی گاطع الربیعی</w:t>
            </w:r>
            <w:r>
              <w:rPr>
                <w:rStyle w:val="IndexLink"/>
                <w:rtl w:val="true"/>
              </w:rPr>
              <w:tab/>
            </w:r>
            <w:r>
              <w:rPr>
                <w:rStyle w:val="IndexLink"/>
              </w:rPr>
              <w:t>46</w:t>
            </w:r>
          </w:hyperlink>
        </w:p>
        <w:p>
          <w:pPr>
            <w:pStyle w:val="Contents2"/>
            <w:tabs>
              <w:tab w:val="clear" w:pos="8743"/>
              <w:tab w:val="right" w:pos="9026" w:leader="dot"/>
            </w:tabs>
            <w:rPr/>
          </w:pPr>
          <w:hyperlink w:anchor="__RefHeading___Toc3116789_2035185390">
            <w:r>
              <w:rPr>
                <w:webHidden/>
                <w:rStyle w:val="IndexLink"/>
                <w:rtl w:val="true"/>
              </w:rPr>
              <w:t>در گذر ایام</w:t>
            </w:r>
            <w:r>
              <w:rPr>
                <w:rStyle w:val="IndexLink"/>
                <w:rtl w:val="true"/>
              </w:rPr>
              <w:tab/>
            </w:r>
            <w:r>
              <w:rPr>
                <w:rStyle w:val="IndexLink"/>
              </w:rPr>
              <w:t>49</w:t>
            </w:r>
          </w:hyperlink>
        </w:p>
        <w:p>
          <w:pPr>
            <w:pStyle w:val="Contents3"/>
            <w:tabs>
              <w:tab w:val="clear" w:pos="8459"/>
              <w:tab w:val="right" w:pos="9026" w:leader="dot"/>
            </w:tabs>
            <w:rPr/>
          </w:pPr>
          <w:hyperlink w:anchor="__RefHeading___Toc3116791_2035185390">
            <w:r>
              <w:rPr>
                <w:webHidden/>
                <w:rStyle w:val="IndexLink"/>
                <w:rtl w:val="true"/>
              </w:rPr>
              <w:t>روز بزرگداشت ملاصدرا</w:t>
            </w:r>
            <w:r>
              <w:rPr>
                <w:rStyle w:val="IndexLink"/>
                <w:rtl w:val="true"/>
              </w:rPr>
              <w:tab/>
            </w:r>
            <w:r>
              <w:rPr>
                <w:rStyle w:val="IndexLink"/>
              </w:rPr>
              <w:t>49</w:t>
            </w:r>
          </w:hyperlink>
        </w:p>
        <w:p>
          <w:pPr>
            <w:pStyle w:val="Contents4"/>
            <w:tabs>
              <w:tab w:val="clear" w:pos="8176"/>
              <w:tab w:val="right" w:pos="9026" w:leader="dot"/>
            </w:tabs>
            <w:rPr/>
          </w:pPr>
          <w:hyperlink w:anchor="__RefHeading___Toc3116793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116795_2035185390">
            <w:r>
              <w:rPr>
                <w:webHidden/>
                <w:rStyle w:val="IndexLink"/>
                <w:rtl w:val="true"/>
              </w:rPr>
              <w:t>حکمت صدرایی</w:t>
            </w:r>
            <w:r>
              <w:rPr>
                <w:rStyle w:val="IndexLink"/>
                <w:rtl w:val="true"/>
              </w:rPr>
              <w:t>/</w:t>
            </w:r>
            <w:r>
              <w:rPr>
                <w:rStyle w:val="IndexLink"/>
                <w:rtl w:val="true"/>
              </w:rPr>
              <w:t>سیدعلی‌اصغر موسوی</w:t>
            </w:r>
            <w:r>
              <w:rPr>
                <w:rStyle w:val="IndexLink"/>
                <w:rtl w:val="true"/>
              </w:rPr>
              <w:tab/>
            </w:r>
            <w:r>
              <w:rPr>
                <w:rStyle w:val="IndexLink"/>
              </w:rPr>
              <w:t>49</w:t>
            </w:r>
          </w:hyperlink>
        </w:p>
        <w:p>
          <w:pPr>
            <w:pStyle w:val="Contents4"/>
            <w:tabs>
              <w:tab w:val="clear" w:pos="8176"/>
              <w:tab w:val="right" w:pos="9026" w:leader="dot"/>
            </w:tabs>
            <w:rPr/>
          </w:pPr>
          <w:hyperlink w:anchor="__RefHeading___Toc3116797_2035185390">
            <w:r>
              <w:rPr>
                <w:webHidden/>
                <w:rStyle w:val="IndexLink"/>
                <w:rtl w:val="true"/>
              </w:rPr>
              <w:t>چابک‌سوار جاده اسفار</w:t>
            </w:r>
            <w:r>
              <w:rPr>
                <w:rStyle w:val="IndexLink"/>
                <w:rtl w:val="true"/>
              </w:rPr>
              <w:t>/</w:t>
            </w:r>
            <w:r>
              <w:rPr>
                <w:rStyle w:val="IndexLink"/>
                <w:rtl w:val="true"/>
              </w:rPr>
              <w:t>حسین هدایتی</w:t>
            </w:r>
            <w:r>
              <w:rPr>
                <w:rStyle w:val="IndexLink"/>
                <w:rtl w:val="true"/>
              </w:rPr>
              <w:tab/>
            </w:r>
            <w:r>
              <w:rPr>
                <w:rStyle w:val="IndexLink"/>
              </w:rPr>
              <w:t>50</w:t>
            </w:r>
          </w:hyperlink>
        </w:p>
        <w:p>
          <w:pPr>
            <w:pStyle w:val="Contents4"/>
            <w:tabs>
              <w:tab w:val="clear" w:pos="8176"/>
              <w:tab w:val="right" w:pos="9026" w:leader="dot"/>
            </w:tabs>
            <w:rPr/>
          </w:pPr>
          <w:hyperlink w:anchor="__RefHeading___Toc3116799_2035185390">
            <w:r>
              <w:rPr>
                <w:webHidden/>
                <w:rStyle w:val="IndexLink"/>
                <w:rtl w:val="true"/>
              </w:rPr>
              <w:t>روشنایی خیس</w:t>
            </w:r>
            <w:r>
              <w:rPr>
                <w:rStyle w:val="IndexLink"/>
                <w:rtl w:val="true"/>
              </w:rPr>
              <w:t>/</w:t>
            </w:r>
            <w:r>
              <w:rPr>
                <w:rStyle w:val="IndexLink"/>
                <w:rtl w:val="true"/>
              </w:rPr>
              <w:t>محمد کامرانی‌اقدام</w:t>
            </w:r>
            <w:r>
              <w:rPr>
                <w:rStyle w:val="IndexLink"/>
                <w:rtl w:val="true"/>
              </w:rPr>
              <w:tab/>
            </w:r>
            <w:r>
              <w:rPr>
                <w:rStyle w:val="IndexLink"/>
              </w:rPr>
              <w:t>51</w:t>
            </w:r>
          </w:hyperlink>
        </w:p>
        <w:p>
          <w:pPr>
            <w:pStyle w:val="Contents3"/>
            <w:tabs>
              <w:tab w:val="clear" w:pos="8459"/>
              <w:tab w:val="right" w:pos="9026" w:leader="dot"/>
            </w:tabs>
            <w:rPr/>
          </w:pPr>
          <w:hyperlink w:anchor="__RefHeading___Toc3116801_2035185390">
            <w:r>
              <w:rPr>
                <w:webHidden/>
                <w:rStyle w:val="IndexLink"/>
                <w:rtl w:val="true"/>
              </w:rPr>
              <w:t xml:space="preserve">فتح خرمشهر در عملیات بیت‌المقدس </w:t>
            </w:r>
            <w:r>
              <w:rPr>
                <w:rStyle w:val="IndexLink"/>
                <w:rtl w:val="true"/>
              </w:rPr>
              <w:t>(</w:t>
            </w:r>
            <w:r>
              <w:rPr>
                <w:rStyle w:val="IndexLink"/>
                <w:rtl w:val="true"/>
              </w:rPr>
              <w:t>روز مقاومت و پیروزی</w:t>
            </w:r>
            <w:r>
              <w:rPr>
                <w:rStyle w:val="IndexLink"/>
                <w:rtl w:val="true"/>
              </w:rPr>
              <w:t>)</w:t>
              <w:tab/>
            </w:r>
            <w:r>
              <w:rPr>
                <w:rStyle w:val="IndexLink"/>
              </w:rPr>
              <w:t>54</w:t>
            </w:r>
          </w:hyperlink>
        </w:p>
        <w:p>
          <w:pPr>
            <w:pStyle w:val="Contents4"/>
            <w:tabs>
              <w:tab w:val="clear" w:pos="8176"/>
              <w:tab w:val="right" w:pos="9026" w:leader="dot"/>
            </w:tabs>
            <w:rPr/>
          </w:pPr>
          <w:hyperlink w:anchor="__RefHeading___Toc3116803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116805_2035185390">
            <w:r>
              <w:rPr>
                <w:webHidden/>
                <w:rStyle w:val="IndexLink"/>
                <w:rtl w:val="true"/>
              </w:rPr>
              <w:t>دروازه آسمان</w:t>
            </w:r>
            <w:r>
              <w:rPr>
                <w:rStyle w:val="IndexLink"/>
                <w:rtl w:val="true"/>
              </w:rPr>
              <w:t>/</w:t>
            </w:r>
            <w:r>
              <w:rPr>
                <w:rStyle w:val="IndexLink"/>
                <w:rtl w:val="true"/>
              </w:rPr>
              <w:t>اسماء آقابیگی</w:t>
            </w:r>
            <w:r>
              <w:rPr>
                <w:rStyle w:val="IndexLink"/>
                <w:rtl w:val="true"/>
              </w:rPr>
              <w:tab/>
            </w:r>
            <w:r>
              <w:rPr>
                <w:rStyle w:val="IndexLink"/>
              </w:rPr>
              <w:t>54</w:t>
            </w:r>
          </w:hyperlink>
        </w:p>
        <w:p>
          <w:pPr>
            <w:pStyle w:val="Contents4"/>
            <w:tabs>
              <w:tab w:val="clear" w:pos="8176"/>
              <w:tab w:val="right" w:pos="9026" w:leader="dot"/>
            </w:tabs>
            <w:rPr/>
          </w:pPr>
          <w:hyperlink w:anchor="__RefHeading___Toc3116807_2035185390">
            <w:r>
              <w:rPr>
                <w:webHidden/>
                <w:rStyle w:val="IndexLink"/>
                <w:rtl w:val="true"/>
              </w:rPr>
              <w:t>برخیز، خرمشهر</w:t>
            </w:r>
            <w:r>
              <w:rPr>
                <w:rStyle w:val="IndexLink"/>
                <w:rtl w:val="true"/>
              </w:rPr>
              <w:t>!/</w:t>
            </w:r>
            <w:r>
              <w:rPr>
                <w:rStyle w:val="IndexLink"/>
                <w:rtl w:val="true"/>
              </w:rPr>
              <w:t>خدیجه پنجی</w:t>
            </w:r>
            <w:r>
              <w:rPr>
                <w:rStyle w:val="IndexLink"/>
                <w:rtl w:val="true"/>
              </w:rPr>
              <w:tab/>
            </w:r>
            <w:r>
              <w:rPr>
                <w:rStyle w:val="IndexLink"/>
              </w:rPr>
              <w:t>55</w:t>
            </w:r>
          </w:hyperlink>
        </w:p>
        <w:p>
          <w:pPr>
            <w:pStyle w:val="Contents4"/>
            <w:tabs>
              <w:tab w:val="clear" w:pos="8176"/>
              <w:tab w:val="right" w:pos="9026" w:leader="dot"/>
            </w:tabs>
            <w:rPr/>
          </w:pPr>
          <w:hyperlink w:anchor="__RefHeading___Toc3116809_2035185390">
            <w:r>
              <w:rPr>
                <w:webHidden/>
                <w:rStyle w:val="IndexLink"/>
                <w:rtl w:val="true"/>
              </w:rPr>
              <w:t>«</w:t>
            </w:r>
            <w:r>
              <w:rPr>
                <w:rStyle w:val="IndexLink"/>
                <w:rtl w:val="true"/>
              </w:rPr>
              <w:t>سوسن‌های سوسنگردی</w:t>
            </w:r>
            <w:r>
              <w:rPr>
                <w:rStyle w:val="IndexLink"/>
                <w:rtl w:val="true"/>
              </w:rPr>
              <w:t>»/</w:t>
            </w:r>
            <w:r>
              <w:rPr>
                <w:rStyle w:val="IndexLink"/>
                <w:rtl w:val="true"/>
              </w:rPr>
              <w:t>محمد کامرانی‌اقدام</w:t>
            </w:r>
            <w:r>
              <w:rPr>
                <w:rStyle w:val="IndexLink"/>
                <w:rtl w:val="true"/>
              </w:rPr>
              <w:tab/>
            </w:r>
            <w:r>
              <w:rPr>
                <w:rStyle w:val="IndexLink"/>
              </w:rPr>
              <w:t>56</w:t>
            </w:r>
          </w:hyperlink>
        </w:p>
        <w:p>
          <w:pPr>
            <w:pStyle w:val="Contents4"/>
            <w:tabs>
              <w:tab w:val="clear" w:pos="8176"/>
              <w:tab w:val="right" w:pos="9026" w:leader="dot"/>
            </w:tabs>
            <w:rPr/>
          </w:pPr>
          <w:hyperlink w:anchor="__RefHeading___Toc3116811_2035185390">
            <w:r>
              <w:rPr>
                <w:webHidden/>
                <w:rStyle w:val="IndexLink"/>
                <w:rtl w:val="true"/>
              </w:rPr>
              <w:t>«</w:t>
            </w:r>
            <w:r>
              <w:rPr>
                <w:rStyle w:val="IndexLink"/>
                <w:rtl w:val="true"/>
              </w:rPr>
              <w:t>خرمشهر را خدا آزاد کرد</w:t>
            </w:r>
            <w:r>
              <w:rPr>
                <w:rStyle w:val="IndexLink"/>
                <w:rtl w:val="true"/>
              </w:rPr>
              <w:t>»/</w:t>
            </w:r>
            <w:r>
              <w:rPr>
                <w:rStyle w:val="IndexLink"/>
                <w:rtl w:val="true"/>
              </w:rPr>
              <w:t>سید عبدالحمید کریمی</w:t>
            </w:r>
            <w:r>
              <w:rPr>
                <w:rStyle w:val="IndexLink"/>
                <w:rtl w:val="true"/>
              </w:rPr>
              <w:tab/>
            </w:r>
            <w:r>
              <w:rPr>
                <w:rStyle w:val="IndexLink"/>
              </w:rPr>
              <w:t>58</w:t>
            </w:r>
          </w:hyperlink>
        </w:p>
        <w:p>
          <w:pPr>
            <w:pStyle w:val="Contents4"/>
            <w:tabs>
              <w:tab w:val="clear" w:pos="8176"/>
              <w:tab w:val="right" w:pos="9026" w:leader="dot"/>
            </w:tabs>
            <w:rPr/>
          </w:pPr>
          <w:hyperlink w:anchor="__RefHeading___Toc3116813_2035185390">
            <w:r>
              <w:rPr>
                <w:webHidden/>
                <w:rStyle w:val="IndexLink"/>
                <w:rtl w:val="true"/>
              </w:rPr>
              <w:t>ترنّم‌های در راه</w:t>
            </w:r>
            <w:r>
              <w:rPr>
                <w:rStyle w:val="IndexLink"/>
                <w:rtl w:val="true"/>
              </w:rPr>
              <w:t>/</w:t>
            </w:r>
            <w:r>
              <w:rPr>
                <w:rStyle w:val="IndexLink"/>
                <w:rtl w:val="true"/>
              </w:rPr>
              <w:t>حسین هدایتی</w:t>
            </w:r>
            <w:r>
              <w:rPr>
                <w:rStyle w:val="IndexLink"/>
                <w:rtl w:val="true"/>
              </w:rPr>
              <w:tab/>
            </w:r>
            <w:r>
              <w:rPr>
                <w:rStyle w:val="IndexLink"/>
              </w:rPr>
              <w:t>59</w:t>
            </w:r>
          </w:hyperlink>
        </w:p>
        <w:p>
          <w:pPr>
            <w:pStyle w:val="Contents4"/>
            <w:tabs>
              <w:tab w:val="clear" w:pos="8176"/>
              <w:tab w:val="right" w:pos="9026" w:leader="dot"/>
            </w:tabs>
            <w:rPr/>
          </w:pPr>
          <w:hyperlink w:anchor="__RefHeading___Toc3116815_2035185390">
            <w:r>
              <w:rPr>
                <w:webHidden/>
                <w:rStyle w:val="IndexLink"/>
                <w:rtl w:val="true"/>
              </w:rPr>
              <w:t>چند لحظه آن سوتر</w:t>
            </w:r>
            <w:r>
              <w:rPr>
                <w:rStyle w:val="IndexLink"/>
                <w:rtl w:val="true"/>
              </w:rPr>
              <w:t>/</w:t>
            </w:r>
            <w:r>
              <w:rPr>
                <w:rStyle w:val="IndexLink"/>
                <w:rtl w:val="true"/>
              </w:rPr>
              <w:t>حبیب مقیمی</w:t>
            </w:r>
            <w:r>
              <w:rPr>
                <w:rStyle w:val="IndexLink"/>
                <w:rtl w:val="true"/>
              </w:rPr>
              <w:tab/>
            </w:r>
            <w:r>
              <w:rPr>
                <w:rStyle w:val="IndexLink"/>
              </w:rPr>
              <w:t>61</w:t>
            </w:r>
          </w:hyperlink>
        </w:p>
        <w:p>
          <w:pPr>
            <w:pStyle w:val="Contents4"/>
            <w:tabs>
              <w:tab w:val="clear" w:pos="8176"/>
              <w:tab w:val="right" w:pos="9026" w:leader="dot"/>
            </w:tabs>
            <w:rPr/>
          </w:pPr>
          <w:hyperlink w:anchor="__RefHeading___Toc3116817_2035185390">
            <w:r>
              <w:rPr>
                <w:webHidden/>
                <w:rStyle w:val="IndexLink"/>
                <w:rtl w:val="true"/>
              </w:rPr>
              <w:t>گام‌های خط شکن</w:t>
            </w:r>
            <w:r>
              <w:rPr>
                <w:rStyle w:val="IndexLink"/>
                <w:rtl w:val="true"/>
              </w:rPr>
              <w:t>/</w:t>
            </w:r>
            <w:r>
              <w:rPr>
                <w:rStyle w:val="IndexLink"/>
                <w:rtl w:val="true"/>
              </w:rPr>
              <w:t>سیدعلی‌اصغر موسوی</w:t>
            </w:r>
            <w:r>
              <w:rPr>
                <w:rStyle w:val="IndexLink"/>
                <w:rtl w:val="true"/>
              </w:rPr>
              <w:tab/>
            </w:r>
            <w:r>
              <w:rPr>
                <w:rStyle w:val="IndexLink"/>
              </w:rPr>
              <w:t>61</w:t>
            </w:r>
          </w:hyperlink>
        </w:p>
        <w:p>
          <w:pPr>
            <w:pStyle w:val="Contents3"/>
            <w:tabs>
              <w:tab w:val="clear" w:pos="8459"/>
              <w:tab w:val="right" w:pos="9026" w:leader="dot"/>
            </w:tabs>
            <w:rPr/>
          </w:pPr>
          <w:hyperlink w:anchor="__RefHeading___Toc3116819_2035185390">
            <w:r>
              <w:rPr>
                <w:webHidden/>
                <w:rStyle w:val="IndexLink"/>
                <w:rtl w:val="true"/>
              </w:rPr>
              <w:t>ورود حضرت‌معصومه علیهاالسلام به قم</w:t>
            </w:r>
            <w:r>
              <w:rPr>
                <w:rStyle w:val="IndexLink"/>
                <w:rtl w:val="true"/>
              </w:rPr>
              <w:tab/>
            </w:r>
            <w:r>
              <w:rPr>
                <w:rStyle w:val="IndexLink"/>
              </w:rPr>
              <w:t>63</w:t>
            </w:r>
          </w:hyperlink>
        </w:p>
        <w:p>
          <w:pPr>
            <w:pStyle w:val="Contents4"/>
            <w:tabs>
              <w:tab w:val="clear" w:pos="8176"/>
              <w:tab w:val="right" w:pos="9026" w:leader="dot"/>
            </w:tabs>
            <w:rPr/>
          </w:pPr>
          <w:hyperlink w:anchor="__RefHeading___Toc3116821_203518539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116823_2035185390">
            <w:r>
              <w:rPr>
                <w:webHidden/>
                <w:rStyle w:val="IndexLink"/>
                <w:rtl w:val="true"/>
              </w:rPr>
              <w:t>سلام بانو</w:t>
            </w:r>
            <w:r>
              <w:rPr>
                <w:rStyle w:val="IndexLink"/>
                <w:rtl w:val="true"/>
              </w:rPr>
              <w:t>/</w:t>
            </w:r>
            <w:r>
              <w:rPr>
                <w:rStyle w:val="IndexLink"/>
                <w:rtl w:val="true"/>
              </w:rPr>
              <w:t>خدیجه پنجی</w:t>
            </w:r>
            <w:r>
              <w:rPr>
                <w:rStyle w:val="IndexLink"/>
                <w:rtl w:val="true"/>
              </w:rPr>
              <w:tab/>
            </w:r>
            <w:r>
              <w:rPr>
                <w:rStyle w:val="IndexLink"/>
              </w:rPr>
              <w:t>63</w:t>
            </w:r>
          </w:hyperlink>
        </w:p>
        <w:p>
          <w:pPr>
            <w:pStyle w:val="Contents3"/>
            <w:tabs>
              <w:tab w:val="clear" w:pos="8459"/>
              <w:tab w:val="right" w:pos="9026" w:leader="dot"/>
            </w:tabs>
            <w:rPr/>
          </w:pPr>
          <w:hyperlink w:anchor="__RefHeading___Toc3116825_2035185390">
            <w:r>
              <w:rPr>
                <w:webHidden/>
                <w:rStyle w:val="IndexLink"/>
                <w:rtl w:val="true"/>
              </w:rPr>
              <w:t>صلح امام‌حسن علیه‌السلام با معاویه</w:t>
            </w:r>
            <w:r>
              <w:rPr>
                <w:rStyle w:val="IndexLink"/>
                <w:rtl w:val="true"/>
              </w:rPr>
              <w:tab/>
            </w:r>
            <w:r>
              <w:rPr>
                <w:rStyle w:val="IndexLink"/>
              </w:rPr>
              <w:t>65</w:t>
            </w:r>
          </w:hyperlink>
        </w:p>
        <w:p>
          <w:pPr>
            <w:pStyle w:val="Contents4"/>
            <w:tabs>
              <w:tab w:val="clear" w:pos="8176"/>
              <w:tab w:val="right" w:pos="9026" w:leader="dot"/>
            </w:tabs>
            <w:rPr/>
          </w:pPr>
          <w:hyperlink w:anchor="__RefHeading___Toc3116827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116829_2035185390">
            <w:r>
              <w:rPr>
                <w:webHidden/>
                <w:rStyle w:val="IndexLink"/>
                <w:rtl w:val="true"/>
              </w:rPr>
              <w:t>غریب غریبستان</w:t>
            </w:r>
            <w:r>
              <w:rPr>
                <w:rStyle w:val="IndexLink"/>
                <w:rtl w:val="true"/>
              </w:rPr>
              <w:t>/</w:t>
            </w:r>
            <w:r>
              <w:rPr>
                <w:rStyle w:val="IndexLink"/>
                <w:rtl w:val="true"/>
              </w:rPr>
              <w:t>امیر خوش‌نظر</w:t>
            </w:r>
            <w:r>
              <w:rPr>
                <w:rStyle w:val="IndexLink"/>
                <w:rtl w:val="true"/>
              </w:rPr>
              <w:tab/>
            </w:r>
            <w:r>
              <w:rPr>
                <w:rStyle w:val="IndexLink"/>
              </w:rPr>
              <w:t>65</w:t>
            </w:r>
          </w:hyperlink>
        </w:p>
        <w:p>
          <w:pPr>
            <w:pStyle w:val="Contents4"/>
            <w:tabs>
              <w:tab w:val="clear" w:pos="8176"/>
              <w:tab w:val="right" w:pos="9026" w:leader="dot"/>
            </w:tabs>
            <w:rPr/>
          </w:pPr>
          <w:hyperlink w:anchor="__RefHeading___Toc3116831_2035185390">
            <w:r>
              <w:rPr>
                <w:webHidden/>
                <w:rStyle w:val="IndexLink"/>
                <w:rtl w:val="true"/>
              </w:rPr>
              <w:t>«</w:t>
            </w:r>
            <w:r>
              <w:rPr>
                <w:rStyle w:val="IndexLink"/>
                <w:rtl w:val="true"/>
              </w:rPr>
              <w:t>رسم صفین</w:t>
            </w:r>
            <w:r>
              <w:rPr>
                <w:rStyle w:val="IndexLink"/>
                <w:rtl w:val="true"/>
              </w:rPr>
              <w:t>»/</w:t>
            </w:r>
            <w:r>
              <w:rPr>
                <w:rStyle w:val="IndexLink"/>
                <w:rtl w:val="true"/>
              </w:rPr>
              <w:t>سیدعلی‌اصغر موسوی</w:t>
            </w:r>
            <w:r>
              <w:rPr>
                <w:rStyle w:val="IndexLink"/>
                <w:rtl w:val="true"/>
              </w:rPr>
              <w:tab/>
            </w:r>
            <w:r>
              <w:rPr>
                <w:rStyle w:val="IndexLink"/>
              </w:rPr>
              <w:t>69</w:t>
            </w:r>
          </w:hyperlink>
        </w:p>
        <w:p>
          <w:pPr>
            <w:pStyle w:val="Contents4"/>
            <w:tabs>
              <w:tab w:val="clear" w:pos="8176"/>
              <w:tab w:val="right" w:pos="9026" w:leader="dot"/>
            </w:tabs>
            <w:rPr/>
          </w:pPr>
          <w:hyperlink w:anchor="__RefHeading___Toc3116833_2035185390">
            <w:r>
              <w:rPr>
                <w:webHidden/>
                <w:rStyle w:val="IndexLink"/>
                <w:rtl w:val="true"/>
              </w:rPr>
              <w:t>رنج عظیم</w:t>
            </w:r>
            <w:r>
              <w:rPr>
                <w:rStyle w:val="IndexLink"/>
                <w:rtl w:val="true"/>
              </w:rPr>
              <w:t>/</w:t>
            </w:r>
            <w:r>
              <w:rPr>
                <w:rStyle w:val="IndexLink"/>
                <w:rtl w:val="true"/>
              </w:rPr>
              <w:t>نزهت بادی</w:t>
            </w:r>
            <w:r>
              <w:rPr>
                <w:rStyle w:val="IndexLink"/>
                <w:rtl w:val="true"/>
              </w:rPr>
              <w:tab/>
            </w:r>
            <w:r>
              <w:rPr>
                <w:rStyle w:val="IndexLink"/>
              </w:rPr>
              <w:t>70</w:t>
            </w:r>
          </w:hyperlink>
        </w:p>
        <w:p>
          <w:pPr>
            <w:pStyle w:val="Contents4"/>
            <w:tabs>
              <w:tab w:val="clear" w:pos="8176"/>
              <w:tab w:val="right" w:pos="9026" w:leader="dot"/>
            </w:tabs>
            <w:rPr/>
          </w:pPr>
          <w:hyperlink w:anchor="__RefHeading___Toc3116835_2035185390">
            <w:r>
              <w:rPr>
                <w:webHidden/>
                <w:rStyle w:val="IndexLink"/>
                <w:rtl w:val="true"/>
              </w:rPr>
              <w:t>چاره‌ای نبود</w:t>
            </w:r>
            <w:r>
              <w:rPr>
                <w:rStyle w:val="IndexLink"/>
                <w:rtl w:val="true"/>
              </w:rPr>
              <w:t>/</w:t>
            </w:r>
            <w:r>
              <w:rPr>
                <w:rStyle w:val="IndexLink"/>
                <w:rtl w:val="true"/>
              </w:rPr>
              <w:t>خدیجه پنجی</w:t>
            </w:r>
            <w:r>
              <w:rPr>
                <w:rStyle w:val="IndexLink"/>
                <w:rtl w:val="true"/>
              </w:rPr>
              <w:tab/>
            </w:r>
            <w:r>
              <w:rPr>
                <w:rStyle w:val="IndexLink"/>
              </w:rPr>
              <w:t>72</w:t>
            </w:r>
          </w:hyperlink>
        </w:p>
        <w:p>
          <w:pPr>
            <w:pStyle w:val="Contents4"/>
            <w:tabs>
              <w:tab w:val="clear" w:pos="8176"/>
              <w:tab w:val="right" w:pos="9026" w:leader="dot"/>
            </w:tabs>
            <w:rPr/>
          </w:pPr>
          <w:hyperlink w:anchor="__RefHeading___Toc3116837_2035185390">
            <w:r>
              <w:rPr>
                <w:webHidden/>
                <w:rStyle w:val="IndexLink"/>
                <w:rtl w:val="true"/>
              </w:rPr>
              <w:t>صدایت را کسی خواهد شنید؟</w:t>
            </w:r>
            <w:r>
              <w:rPr>
                <w:rStyle w:val="IndexLink"/>
                <w:rtl w:val="true"/>
              </w:rPr>
              <w:t>/</w:t>
            </w:r>
            <w:r>
              <w:rPr>
                <w:rStyle w:val="IndexLink"/>
                <w:rtl w:val="true"/>
              </w:rPr>
              <w:t>حمیده رضایی</w:t>
            </w:r>
            <w:r>
              <w:rPr>
                <w:rStyle w:val="IndexLink"/>
                <w:rtl w:val="true"/>
              </w:rPr>
              <w:tab/>
            </w:r>
            <w:r>
              <w:rPr>
                <w:rStyle w:val="IndexLink"/>
              </w:rPr>
              <w:t>74</w:t>
            </w:r>
          </w:hyperlink>
        </w:p>
        <w:p>
          <w:pPr>
            <w:pStyle w:val="Contents3"/>
            <w:tabs>
              <w:tab w:val="clear" w:pos="8459"/>
              <w:tab w:val="right" w:pos="9026" w:leader="dot"/>
            </w:tabs>
            <w:rPr/>
          </w:pPr>
          <w:hyperlink w:anchor="__RefHeading___Toc3116839_2035185390">
            <w:r>
              <w:rPr>
                <w:webHidden/>
                <w:rStyle w:val="IndexLink"/>
                <w:rtl w:val="true"/>
              </w:rPr>
              <w:t>رحلت حضرت امام‌خمینی رحمه‌الله</w:t>
            </w:r>
            <w:r>
              <w:rPr>
                <w:rStyle w:val="IndexLink"/>
                <w:rtl w:val="true"/>
              </w:rPr>
              <w:tab/>
            </w:r>
            <w:r>
              <w:rPr>
                <w:rStyle w:val="IndexLink"/>
              </w:rPr>
              <w:t>76</w:t>
            </w:r>
          </w:hyperlink>
        </w:p>
        <w:p>
          <w:pPr>
            <w:pStyle w:val="Contents4"/>
            <w:tabs>
              <w:tab w:val="clear" w:pos="8176"/>
              <w:tab w:val="right" w:pos="9026" w:leader="dot"/>
            </w:tabs>
            <w:rPr/>
          </w:pPr>
          <w:hyperlink w:anchor="__RefHeading___Toc3116841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116843_2035185390">
            <w:r>
              <w:rPr>
                <w:webHidden/>
                <w:rStyle w:val="IndexLink"/>
                <w:rtl w:val="true"/>
              </w:rPr>
              <w:t>اینک تو را به زمزمه، فریاد می‌کنیم</w:t>
            </w:r>
            <w:r>
              <w:rPr>
                <w:rStyle w:val="IndexLink"/>
                <w:rtl w:val="true"/>
              </w:rPr>
              <w:t>/</w:t>
            </w:r>
            <w:r>
              <w:rPr>
                <w:rStyle w:val="IndexLink"/>
                <w:rtl w:val="true"/>
              </w:rPr>
              <w:t>تقی متقی</w:t>
            </w:r>
            <w:r>
              <w:rPr>
                <w:rStyle w:val="IndexLink"/>
                <w:rtl w:val="true"/>
              </w:rPr>
              <w:tab/>
            </w:r>
            <w:r>
              <w:rPr>
                <w:rStyle w:val="IndexLink"/>
              </w:rPr>
              <w:t>76</w:t>
            </w:r>
          </w:hyperlink>
        </w:p>
        <w:p>
          <w:pPr>
            <w:pStyle w:val="Contents4"/>
            <w:tabs>
              <w:tab w:val="clear" w:pos="8176"/>
              <w:tab w:val="right" w:pos="9026" w:leader="dot"/>
            </w:tabs>
            <w:rPr/>
          </w:pPr>
          <w:hyperlink w:anchor="__RefHeading___Toc3116845_2035185390">
            <w:r>
              <w:rPr>
                <w:webHidden/>
                <w:rStyle w:val="IndexLink"/>
                <w:rtl w:val="true"/>
              </w:rPr>
              <w:t>چشم بارانی</w:t>
            </w:r>
            <w:r>
              <w:rPr>
                <w:rStyle w:val="IndexLink"/>
                <w:rtl w:val="true"/>
              </w:rPr>
              <w:t>/</w:t>
            </w:r>
            <w:r>
              <w:rPr>
                <w:rStyle w:val="IndexLink"/>
                <w:rtl w:val="true"/>
              </w:rPr>
              <w:t>جواد محمدزمانی</w:t>
            </w:r>
            <w:r>
              <w:rPr>
                <w:rStyle w:val="IndexLink"/>
                <w:rtl w:val="true"/>
              </w:rPr>
              <w:tab/>
            </w:r>
            <w:r>
              <w:rPr>
                <w:rStyle w:val="IndexLink"/>
              </w:rPr>
              <w:t>77</w:t>
            </w:r>
          </w:hyperlink>
        </w:p>
        <w:p>
          <w:pPr>
            <w:pStyle w:val="Contents4"/>
            <w:tabs>
              <w:tab w:val="clear" w:pos="8176"/>
              <w:tab w:val="right" w:pos="9026" w:leader="dot"/>
            </w:tabs>
            <w:rPr/>
          </w:pPr>
          <w:hyperlink w:anchor="__RefHeading___Toc3116847_2035185390">
            <w:r>
              <w:rPr>
                <w:webHidden/>
                <w:rStyle w:val="IndexLink"/>
                <w:rtl w:val="true"/>
              </w:rPr>
              <w:t>وعده موعود</w:t>
            </w:r>
            <w:r>
              <w:rPr>
                <w:rStyle w:val="IndexLink"/>
                <w:rtl w:val="true"/>
              </w:rPr>
              <w:t>/</w:t>
            </w:r>
            <w:r>
              <w:rPr>
                <w:rStyle w:val="IndexLink"/>
                <w:rtl w:val="true"/>
              </w:rPr>
              <w:t>رضا بابایی</w:t>
            </w:r>
            <w:r>
              <w:rPr>
                <w:rStyle w:val="IndexLink"/>
                <w:rtl w:val="true"/>
              </w:rPr>
              <w:tab/>
            </w:r>
            <w:r>
              <w:rPr>
                <w:rStyle w:val="IndexLink"/>
              </w:rPr>
              <w:t>78</w:t>
            </w:r>
          </w:hyperlink>
        </w:p>
        <w:p>
          <w:pPr>
            <w:pStyle w:val="Contents4"/>
            <w:tabs>
              <w:tab w:val="clear" w:pos="8176"/>
              <w:tab w:val="right" w:pos="9026" w:leader="dot"/>
            </w:tabs>
            <w:rPr/>
          </w:pPr>
          <w:hyperlink w:anchor="__RefHeading___Toc3116849_2035185390">
            <w:r>
              <w:rPr>
                <w:webHidden/>
                <w:rStyle w:val="IndexLink"/>
                <w:rtl w:val="true"/>
              </w:rPr>
              <w:t>درد یتیمی</w:t>
            </w:r>
            <w:r>
              <w:rPr>
                <w:rStyle w:val="IndexLink"/>
                <w:rtl w:val="true"/>
              </w:rPr>
              <w:t xml:space="preserve">/ </w:t>
            </w:r>
            <w:r>
              <w:rPr>
                <w:rStyle w:val="IndexLink"/>
                <w:rtl w:val="true"/>
              </w:rPr>
              <w:t>تقی متقی</w:t>
            </w:r>
            <w:r>
              <w:rPr>
                <w:rStyle w:val="IndexLink"/>
                <w:rtl w:val="true"/>
              </w:rPr>
              <w:tab/>
            </w:r>
            <w:r>
              <w:rPr>
                <w:rStyle w:val="IndexLink"/>
              </w:rPr>
              <w:t>80</w:t>
            </w:r>
          </w:hyperlink>
        </w:p>
        <w:p>
          <w:pPr>
            <w:pStyle w:val="Contents4"/>
            <w:tabs>
              <w:tab w:val="clear" w:pos="8176"/>
              <w:tab w:val="right" w:pos="9026" w:leader="dot"/>
            </w:tabs>
            <w:rPr/>
          </w:pPr>
          <w:hyperlink w:anchor="__RefHeading___Toc3116851_2035185390">
            <w:r>
              <w:rPr>
                <w:webHidden/>
                <w:rStyle w:val="IndexLink"/>
                <w:rtl w:val="true"/>
              </w:rPr>
              <w:t>نگاه ماه</w:t>
            </w:r>
            <w:r>
              <w:rPr>
                <w:rStyle w:val="IndexLink"/>
                <w:rtl w:val="true"/>
              </w:rPr>
              <w:t>/</w:t>
            </w:r>
            <w:r>
              <w:rPr>
                <w:rStyle w:val="IndexLink"/>
                <w:rtl w:val="true"/>
              </w:rPr>
              <w:t>ناهید طیبی</w:t>
            </w:r>
            <w:r>
              <w:rPr>
                <w:rStyle w:val="IndexLink"/>
                <w:rtl w:val="true"/>
              </w:rPr>
              <w:tab/>
            </w:r>
            <w:r>
              <w:rPr>
                <w:rStyle w:val="IndexLink"/>
              </w:rPr>
              <w:t>81</w:t>
            </w:r>
          </w:hyperlink>
        </w:p>
        <w:p>
          <w:pPr>
            <w:pStyle w:val="Contents4"/>
            <w:tabs>
              <w:tab w:val="clear" w:pos="8176"/>
              <w:tab w:val="right" w:pos="9026" w:leader="dot"/>
            </w:tabs>
            <w:rPr/>
          </w:pPr>
          <w:hyperlink w:anchor="__RefHeading___Toc3116853_2035185390">
            <w:r>
              <w:rPr>
                <w:webHidden/>
                <w:rStyle w:val="IndexLink"/>
                <w:rtl w:val="true"/>
              </w:rPr>
              <w:t>موسای صلابت</w:t>
            </w:r>
            <w:r>
              <w:rPr>
                <w:rStyle w:val="IndexLink"/>
                <w:rtl w:val="true"/>
              </w:rPr>
              <w:t>/</w:t>
            </w:r>
            <w:r>
              <w:rPr>
                <w:rStyle w:val="IndexLink"/>
                <w:rtl w:val="true"/>
              </w:rPr>
              <w:t>جواد محمدزمانی</w:t>
            </w:r>
            <w:r>
              <w:rPr>
                <w:rStyle w:val="IndexLink"/>
                <w:rtl w:val="true"/>
              </w:rPr>
              <w:tab/>
            </w:r>
            <w:r>
              <w:rPr>
                <w:rStyle w:val="IndexLink"/>
              </w:rPr>
              <w:t>82</w:t>
            </w:r>
          </w:hyperlink>
        </w:p>
        <w:p>
          <w:pPr>
            <w:pStyle w:val="Contents4"/>
            <w:tabs>
              <w:tab w:val="clear" w:pos="8176"/>
              <w:tab w:val="right" w:pos="9026" w:leader="dot"/>
            </w:tabs>
            <w:rPr/>
          </w:pPr>
          <w:hyperlink w:anchor="__RefHeading___Toc3116855_2035185390">
            <w:r>
              <w:rPr>
                <w:webHidden/>
                <w:rStyle w:val="IndexLink"/>
                <w:rtl w:val="true"/>
              </w:rPr>
              <w:t>وداع</w:t>
            </w:r>
            <w:r>
              <w:rPr>
                <w:rStyle w:val="IndexLink"/>
                <w:rtl w:val="true"/>
              </w:rPr>
              <w:t>/</w:t>
            </w:r>
            <w:r>
              <w:rPr>
                <w:rStyle w:val="IndexLink"/>
                <w:rtl w:val="true"/>
              </w:rPr>
              <w:t>عاطفه خرمی</w:t>
            </w:r>
            <w:r>
              <w:rPr>
                <w:rStyle w:val="IndexLink"/>
                <w:rtl w:val="true"/>
              </w:rPr>
              <w:tab/>
            </w:r>
            <w:r>
              <w:rPr>
                <w:rStyle w:val="IndexLink"/>
              </w:rPr>
              <w:t>83</w:t>
            </w:r>
          </w:hyperlink>
        </w:p>
        <w:p>
          <w:pPr>
            <w:pStyle w:val="Contents4"/>
            <w:tabs>
              <w:tab w:val="clear" w:pos="8176"/>
              <w:tab w:val="right" w:pos="9026" w:leader="dot"/>
            </w:tabs>
            <w:rPr/>
          </w:pPr>
          <w:hyperlink w:anchor="__RefHeading___Toc3116857_2035185390">
            <w:r>
              <w:rPr>
                <w:webHidden/>
                <w:rStyle w:val="IndexLink"/>
                <w:rtl w:val="true"/>
              </w:rPr>
              <w:t>شام غریبان مصلی</w:t>
            </w:r>
            <w:r>
              <w:rPr>
                <w:rStyle w:val="IndexLink"/>
                <w:rtl w:val="true"/>
              </w:rPr>
              <w:t>/</w:t>
            </w:r>
            <w:r>
              <w:rPr>
                <w:rStyle w:val="IndexLink"/>
                <w:rtl w:val="true"/>
              </w:rPr>
              <w:t>محمد کامرانی‌اقدام</w:t>
            </w:r>
            <w:r>
              <w:rPr>
                <w:rStyle w:val="IndexLink"/>
                <w:rtl w:val="true"/>
              </w:rPr>
              <w:tab/>
            </w:r>
            <w:r>
              <w:rPr>
                <w:rStyle w:val="IndexLink"/>
              </w:rPr>
              <w:t>84</w:t>
            </w:r>
          </w:hyperlink>
        </w:p>
        <w:p>
          <w:pPr>
            <w:pStyle w:val="Contents4"/>
            <w:tabs>
              <w:tab w:val="clear" w:pos="8176"/>
              <w:tab w:val="right" w:pos="9026" w:leader="dot"/>
            </w:tabs>
            <w:rPr/>
          </w:pPr>
          <w:hyperlink w:anchor="__RefHeading___Toc3116859_2035185390">
            <w:r>
              <w:rPr>
                <w:webHidden/>
                <w:rStyle w:val="IndexLink"/>
                <w:rtl w:val="true"/>
              </w:rPr>
              <w:t>خبر، زهر است</w:t>
            </w:r>
            <w:r>
              <w:rPr>
                <w:rStyle w:val="IndexLink"/>
                <w:rtl w:val="true"/>
              </w:rPr>
              <w:t>/</w:t>
            </w:r>
            <w:r>
              <w:rPr>
                <w:rStyle w:val="IndexLink"/>
                <w:rtl w:val="true"/>
              </w:rPr>
              <w:t>حسین هدایتی</w:t>
            </w:r>
            <w:r>
              <w:rPr>
                <w:rStyle w:val="IndexLink"/>
                <w:rtl w:val="true"/>
              </w:rPr>
              <w:tab/>
            </w:r>
            <w:r>
              <w:rPr>
                <w:rStyle w:val="IndexLink"/>
              </w:rPr>
              <w:t>86</w:t>
            </w:r>
          </w:hyperlink>
        </w:p>
        <w:p>
          <w:pPr>
            <w:pStyle w:val="Contents4"/>
            <w:tabs>
              <w:tab w:val="clear" w:pos="8176"/>
              <w:tab w:val="right" w:pos="9026" w:leader="dot"/>
            </w:tabs>
            <w:rPr/>
          </w:pPr>
          <w:hyperlink w:anchor="__RefHeading___Toc3116861_2035185390">
            <w:r>
              <w:rPr>
                <w:webHidden/>
                <w:rStyle w:val="IndexLink"/>
                <w:rtl w:val="true"/>
              </w:rPr>
              <w:t xml:space="preserve">آغاز غم </w:t>
            </w:r>
            <w:r>
              <w:rPr>
                <w:rStyle w:val="IndexLink"/>
                <w:rtl w:val="true"/>
              </w:rPr>
              <w:t xml:space="preserve">... </w:t>
            </w:r>
            <w:r>
              <w:rPr>
                <w:rStyle w:val="IndexLink"/>
                <w:rtl w:val="true"/>
              </w:rPr>
              <w:t>خرداد</w:t>
            </w:r>
            <w:r>
              <w:rPr>
                <w:rStyle w:val="IndexLink"/>
                <w:rtl w:val="true"/>
              </w:rPr>
              <w:t>/</w:t>
            </w:r>
            <w:r>
              <w:rPr>
                <w:rStyle w:val="IndexLink"/>
                <w:rtl w:val="true"/>
              </w:rPr>
              <w:t>حمیده رضایی</w:t>
            </w:r>
            <w:r>
              <w:rPr>
                <w:rStyle w:val="IndexLink"/>
                <w:rtl w:val="true"/>
              </w:rPr>
              <w:tab/>
            </w:r>
            <w:r>
              <w:rPr>
                <w:rStyle w:val="IndexLink"/>
              </w:rPr>
              <w:t>87</w:t>
            </w:r>
          </w:hyperlink>
        </w:p>
        <w:p>
          <w:pPr>
            <w:pStyle w:val="Contents4"/>
            <w:tabs>
              <w:tab w:val="clear" w:pos="8176"/>
              <w:tab w:val="right" w:pos="9026" w:leader="dot"/>
            </w:tabs>
            <w:rPr/>
          </w:pPr>
          <w:hyperlink w:anchor="__RefHeading___Toc3116863_2035185390">
            <w:r>
              <w:rPr>
                <w:webHidden/>
                <w:rStyle w:val="IndexLink"/>
                <w:rtl w:val="true"/>
              </w:rPr>
              <w:t>جای خالی روح‌اللّه</w:t>
            </w:r>
            <w:r>
              <w:rPr>
                <w:rStyle w:val="IndexLink"/>
                <w:rtl w:val="true"/>
              </w:rPr>
              <w:t xml:space="preserve">/ </w:t>
            </w:r>
            <w:r>
              <w:rPr>
                <w:rStyle w:val="IndexLink"/>
                <w:rtl w:val="true"/>
              </w:rPr>
              <w:t>خدیجه پنجی</w:t>
            </w:r>
            <w:r>
              <w:rPr>
                <w:rStyle w:val="IndexLink"/>
                <w:rtl w:val="true"/>
              </w:rPr>
              <w:tab/>
            </w:r>
            <w:r>
              <w:rPr>
                <w:rStyle w:val="IndexLink"/>
              </w:rPr>
              <w:t>88</w:t>
            </w:r>
          </w:hyperlink>
        </w:p>
        <w:p>
          <w:pPr>
            <w:pStyle w:val="Contents4"/>
            <w:tabs>
              <w:tab w:val="clear" w:pos="8176"/>
              <w:tab w:val="right" w:pos="9026" w:leader="dot"/>
            </w:tabs>
            <w:rPr/>
          </w:pPr>
          <w:hyperlink w:anchor="__RefHeading___Toc3116865_2035185390">
            <w:r>
              <w:rPr>
                <w:webHidden/>
                <w:rStyle w:val="IndexLink"/>
                <w:rtl w:val="true"/>
              </w:rPr>
              <w:t>شرح آن رشک ملک</w:t>
            </w:r>
            <w:r>
              <w:rPr>
                <w:rStyle w:val="IndexLink"/>
                <w:rtl w:val="true"/>
              </w:rPr>
              <w:t>/</w:t>
            </w:r>
            <w:r>
              <w:rPr>
                <w:rStyle w:val="IndexLink"/>
                <w:rtl w:val="true"/>
              </w:rPr>
              <w:t>تقی متّقی</w:t>
            </w:r>
            <w:r>
              <w:rPr>
                <w:rStyle w:val="IndexLink"/>
                <w:rtl w:val="true"/>
              </w:rPr>
              <w:tab/>
            </w:r>
            <w:r>
              <w:rPr>
                <w:rStyle w:val="IndexLink"/>
              </w:rPr>
              <w:t>90</w:t>
            </w:r>
          </w:hyperlink>
        </w:p>
        <w:p>
          <w:pPr>
            <w:pStyle w:val="Contents4"/>
            <w:tabs>
              <w:tab w:val="clear" w:pos="8176"/>
              <w:tab w:val="right" w:pos="9026" w:leader="dot"/>
            </w:tabs>
            <w:rPr/>
          </w:pPr>
          <w:hyperlink w:anchor="__RefHeading___Toc3116867_2035185390">
            <w:r>
              <w:rPr>
                <w:webHidden/>
                <w:rStyle w:val="IndexLink"/>
                <w:rtl w:val="true"/>
              </w:rPr>
              <w:t>آینه در بلور تماشا</w:t>
            </w:r>
            <w:r>
              <w:rPr>
                <w:rStyle w:val="IndexLink"/>
                <w:rtl w:val="true"/>
              </w:rPr>
              <w:t>/</w:t>
            </w:r>
            <w:r>
              <w:rPr>
                <w:rStyle w:val="IndexLink"/>
                <w:rtl w:val="true"/>
              </w:rPr>
              <w:t>محمد کامرانی اقدام</w:t>
            </w:r>
            <w:r>
              <w:rPr>
                <w:rStyle w:val="IndexLink"/>
                <w:rtl w:val="true"/>
              </w:rPr>
              <w:tab/>
            </w:r>
            <w:r>
              <w:rPr>
                <w:rStyle w:val="IndexLink"/>
              </w:rPr>
              <w:t>91</w:t>
            </w:r>
          </w:hyperlink>
        </w:p>
        <w:p>
          <w:pPr>
            <w:pStyle w:val="Contents4"/>
            <w:tabs>
              <w:tab w:val="clear" w:pos="8176"/>
              <w:tab w:val="right" w:pos="9026" w:leader="dot"/>
            </w:tabs>
            <w:rPr/>
          </w:pPr>
          <w:hyperlink w:anchor="__RefHeading___Toc3116869_2035185390">
            <w:r>
              <w:rPr>
                <w:webHidden/>
                <w:rStyle w:val="IndexLink"/>
                <w:rtl w:val="true"/>
              </w:rPr>
              <w:t xml:space="preserve">... </w:t>
            </w:r>
            <w:r>
              <w:rPr>
                <w:rStyle w:val="IndexLink"/>
                <w:rtl w:val="true"/>
              </w:rPr>
              <w:t>بر شانه‌های شکسته</w:t>
            </w:r>
            <w:r>
              <w:rPr>
                <w:rStyle w:val="IndexLink"/>
                <w:rtl w:val="true"/>
              </w:rPr>
              <w:t xml:space="preserve">/ </w:t>
            </w:r>
            <w:r>
              <w:rPr>
                <w:rStyle w:val="IndexLink"/>
                <w:rtl w:val="true"/>
              </w:rPr>
              <w:t>حمیده رضایی</w:t>
            </w:r>
            <w:r>
              <w:rPr>
                <w:rStyle w:val="IndexLink"/>
                <w:rtl w:val="true"/>
              </w:rPr>
              <w:tab/>
            </w:r>
            <w:r>
              <w:rPr>
                <w:rStyle w:val="IndexLink"/>
              </w:rPr>
              <w:t>93</w:t>
            </w:r>
          </w:hyperlink>
        </w:p>
        <w:p>
          <w:pPr>
            <w:pStyle w:val="Contents4"/>
            <w:tabs>
              <w:tab w:val="clear" w:pos="8176"/>
              <w:tab w:val="right" w:pos="9026" w:leader="dot"/>
            </w:tabs>
            <w:rPr/>
          </w:pPr>
          <w:hyperlink w:anchor="__RefHeading___Toc3116871_2035185390">
            <w:r>
              <w:rPr>
                <w:webHidden/>
                <w:rStyle w:val="IndexLink"/>
                <w:rtl w:val="true"/>
              </w:rPr>
              <w:t>شام مصلّی</w:t>
            </w:r>
            <w:r>
              <w:rPr>
                <w:rStyle w:val="IndexLink"/>
                <w:rtl w:val="true"/>
              </w:rPr>
              <w:t>/</w:t>
            </w:r>
            <w:r>
              <w:rPr>
                <w:rStyle w:val="IndexLink"/>
                <w:rtl w:val="true"/>
              </w:rPr>
              <w:t>محمد کامرانی‌اقدام</w:t>
            </w:r>
            <w:r>
              <w:rPr>
                <w:rStyle w:val="IndexLink"/>
                <w:rtl w:val="true"/>
              </w:rPr>
              <w:tab/>
            </w:r>
            <w:r>
              <w:rPr>
                <w:rStyle w:val="IndexLink"/>
              </w:rPr>
              <w:t>94</w:t>
            </w:r>
          </w:hyperlink>
        </w:p>
        <w:p>
          <w:pPr>
            <w:pStyle w:val="Contents3"/>
            <w:tabs>
              <w:tab w:val="clear" w:pos="8459"/>
              <w:tab w:val="right" w:pos="9026" w:leader="dot"/>
            </w:tabs>
            <w:rPr/>
          </w:pPr>
          <w:hyperlink w:anchor="__RefHeading___Toc3116873_2035185390">
            <w:r>
              <w:rPr>
                <w:webHidden/>
                <w:rStyle w:val="IndexLink"/>
                <w:rtl w:val="true"/>
              </w:rPr>
              <w:t>تولد حضرت عبدالعظیم حسنی</w:t>
            </w:r>
            <w:r>
              <w:rPr>
                <w:rStyle w:val="IndexLink"/>
                <w:rtl w:val="true"/>
              </w:rPr>
              <w:tab/>
            </w:r>
            <w:r>
              <w:rPr>
                <w:rStyle w:val="IndexLink"/>
              </w:rPr>
              <w:t>95</w:t>
            </w:r>
          </w:hyperlink>
        </w:p>
        <w:p>
          <w:pPr>
            <w:pStyle w:val="Contents4"/>
            <w:tabs>
              <w:tab w:val="clear" w:pos="8176"/>
              <w:tab w:val="right" w:pos="9026" w:leader="dot"/>
            </w:tabs>
            <w:rPr/>
          </w:pPr>
          <w:hyperlink w:anchor="__RefHeading___Toc3116875_20351853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116877_2035185390">
            <w:r>
              <w:rPr>
                <w:webHidden/>
                <w:rStyle w:val="IndexLink"/>
                <w:rtl w:val="true"/>
              </w:rPr>
              <w:t>قبله حاجات ری</w:t>
            </w:r>
            <w:r>
              <w:rPr>
                <w:rStyle w:val="IndexLink"/>
                <w:rtl w:val="true"/>
              </w:rPr>
              <w:t>/</w:t>
            </w:r>
            <w:r>
              <w:rPr>
                <w:rStyle w:val="IndexLink"/>
                <w:rtl w:val="true"/>
              </w:rPr>
              <w:t>سیدعلی اصغر موسوی</w:t>
            </w:r>
            <w:r>
              <w:rPr>
                <w:rStyle w:val="IndexLink"/>
                <w:rtl w:val="true"/>
              </w:rPr>
              <w:tab/>
            </w:r>
            <w:r>
              <w:rPr>
                <w:rStyle w:val="IndexLink"/>
              </w:rPr>
              <w:t>95</w:t>
            </w:r>
          </w:hyperlink>
        </w:p>
        <w:p>
          <w:pPr>
            <w:pStyle w:val="Contents3"/>
            <w:tabs>
              <w:tab w:val="clear" w:pos="8459"/>
              <w:tab w:val="right" w:pos="9026" w:leader="dot"/>
            </w:tabs>
            <w:rPr/>
          </w:pPr>
          <w:hyperlink w:anchor="__RefHeading___Toc3116879_2035185390">
            <w:r>
              <w:rPr>
                <w:webHidden/>
                <w:rStyle w:val="IndexLink"/>
                <w:rtl w:val="true"/>
              </w:rPr>
              <w:t>قیام مردم گیلان به رهبری میرزا کوچک‌خان جنگلی</w:t>
            </w:r>
            <w:r>
              <w:rPr>
                <w:rStyle w:val="IndexLink"/>
                <w:rtl w:val="true"/>
              </w:rPr>
              <w:tab/>
            </w:r>
            <w:r>
              <w:rPr>
                <w:rStyle w:val="IndexLink"/>
              </w:rPr>
              <w:t>97</w:t>
            </w:r>
          </w:hyperlink>
        </w:p>
        <w:p>
          <w:pPr>
            <w:pStyle w:val="Contents4"/>
            <w:tabs>
              <w:tab w:val="clear" w:pos="8176"/>
              <w:tab w:val="right" w:pos="9026" w:leader="dot"/>
            </w:tabs>
            <w:rPr/>
          </w:pPr>
          <w:hyperlink w:anchor="__RefHeading___Toc3116881_2035185390">
            <w:r>
              <w:rPr>
                <w:webHidden/>
                <w:rStyle w:val="IndexLink"/>
                <w:rtl w:val="true"/>
              </w:rPr>
              <w:t>شمالی‌ترین صدای آزادی</w:t>
            </w:r>
            <w:r>
              <w:rPr>
                <w:rStyle w:val="IndexLink"/>
                <w:rtl w:val="true"/>
              </w:rPr>
              <w:t>/</w:t>
            </w:r>
            <w:r>
              <w:rPr>
                <w:rStyle w:val="IndexLink"/>
                <w:rtl w:val="true"/>
              </w:rPr>
              <w:t>سیدعلی‌اصغر موسوی</w:t>
            </w:r>
            <w:r>
              <w:rPr>
                <w:rStyle w:val="IndexLink"/>
                <w:rtl w:val="true"/>
              </w:rPr>
              <w:tab/>
            </w:r>
            <w:r>
              <w:rPr>
                <w:rStyle w:val="IndexLink"/>
              </w:rPr>
              <w:t>97</w:t>
            </w:r>
          </w:hyperlink>
        </w:p>
        <w:p>
          <w:pPr>
            <w:pStyle w:val="Contents4"/>
            <w:tabs>
              <w:tab w:val="clear" w:pos="8176"/>
              <w:tab w:val="right" w:pos="9026" w:leader="dot"/>
            </w:tabs>
            <w:rPr/>
          </w:pPr>
          <w:hyperlink w:anchor="__RefHeading___Toc3116883_2035185390">
            <w:r>
              <w:rPr>
                <w:webHidden/>
                <w:rStyle w:val="IndexLink"/>
                <w:rtl w:val="true"/>
              </w:rPr>
              <w:t>ایستاد</w:t>
            </w:r>
            <w:r>
              <w:rPr>
                <w:rStyle w:val="IndexLink"/>
                <w:rtl w:val="true"/>
              </w:rPr>
              <w:t>.../</w:t>
            </w:r>
            <w:r>
              <w:rPr>
                <w:rStyle w:val="IndexLink"/>
                <w:rtl w:val="true"/>
              </w:rPr>
              <w:t>محمد کامرانی اقدام</w:t>
            </w:r>
            <w:r>
              <w:rPr>
                <w:rStyle w:val="IndexLink"/>
                <w:rtl w:val="true"/>
              </w:rPr>
              <w:tab/>
            </w:r>
            <w:r>
              <w:rPr>
                <w:rStyle w:val="IndexLink"/>
              </w:rPr>
              <w:t>98</w:t>
            </w:r>
          </w:hyperlink>
        </w:p>
        <w:p>
          <w:pPr>
            <w:pStyle w:val="Contents4"/>
            <w:tabs>
              <w:tab w:val="clear" w:pos="8176"/>
              <w:tab w:val="right" w:pos="9026" w:leader="dot"/>
            </w:tabs>
            <w:rPr/>
          </w:pPr>
          <w:hyperlink w:anchor="__RefHeading___Toc3116885_2035185390">
            <w:r>
              <w:rPr>
                <w:webHidden/>
                <w:rStyle w:val="IndexLink"/>
                <w:rtl w:val="true"/>
              </w:rPr>
              <w:t>قیام جنگل</w:t>
            </w:r>
            <w:r>
              <w:rPr>
                <w:rStyle w:val="IndexLink"/>
                <w:rtl w:val="true"/>
              </w:rPr>
              <w:t>/</w:t>
            </w:r>
            <w:r>
              <w:rPr>
                <w:rStyle w:val="IndexLink"/>
                <w:rtl w:val="true"/>
              </w:rPr>
              <w:t>علی خیری</w:t>
            </w:r>
            <w:r>
              <w:rPr>
                <w:rStyle w:val="IndexLink"/>
                <w:rtl w:val="true"/>
              </w:rPr>
              <w:tab/>
            </w:r>
            <w:r>
              <w:rPr>
                <w:rStyle w:val="IndexLink"/>
              </w:rPr>
              <w:t>100</w:t>
            </w:r>
          </w:hyperlink>
        </w:p>
        <w:p>
          <w:pPr>
            <w:pStyle w:val="Contents4"/>
            <w:tabs>
              <w:tab w:val="clear" w:pos="8176"/>
              <w:tab w:val="right" w:pos="9026" w:leader="dot"/>
            </w:tabs>
            <w:rPr/>
          </w:pPr>
          <w:hyperlink w:anchor="__RefHeading___Toc3116887_2035185390">
            <w:r>
              <w:rPr>
                <w:webHidden/>
                <w:rStyle w:val="IndexLink"/>
                <w:rtl w:val="true"/>
              </w:rPr>
              <w:t>فریاد جاری</w:t>
            </w:r>
            <w:r>
              <w:rPr>
                <w:rStyle w:val="IndexLink"/>
                <w:rtl w:val="true"/>
              </w:rPr>
              <w:t>/</w:t>
            </w:r>
            <w:r>
              <w:rPr>
                <w:rStyle w:val="IndexLink"/>
                <w:rtl w:val="true"/>
              </w:rPr>
              <w:t>حمیده‌رضایی</w:t>
            </w:r>
            <w:r>
              <w:rPr>
                <w:rStyle w:val="IndexLink"/>
                <w:rtl w:val="true"/>
              </w:rPr>
              <w:tab/>
            </w:r>
            <w:r>
              <w:rPr>
                <w:rStyle w:val="IndexLink"/>
              </w:rPr>
              <w:t>100</w:t>
            </w:r>
          </w:hyperlink>
        </w:p>
        <w:p>
          <w:pPr>
            <w:pStyle w:val="Contents3"/>
            <w:tabs>
              <w:tab w:val="clear" w:pos="8459"/>
              <w:tab w:val="right" w:pos="9026" w:leader="dot"/>
            </w:tabs>
            <w:rPr/>
          </w:pPr>
          <w:hyperlink w:anchor="__RefHeading___Toc3116889_2035185390">
            <w:r>
              <w:rPr>
                <w:webHidden/>
                <w:rStyle w:val="IndexLink"/>
                <w:rtl w:val="true"/>
              </w:rPr>
              <w:t>روز جهانی محیط زیست</w:t>
            </w:r>
            <w:r>
              <w:rPr>
                <w:rStyle w:val="IndexLink"/>
                <w:rtl w:val="true"/>
              </w:rPr>
              <w:tab/>
            </w:r>
            <w:r>
              <w:rPr>
                <w:rStyle w:val="IndexLink"/>
              </w:rPr>
              <w:t>102</w:t>
            </w:r>
          </w:hyperlink>
        </w:p>
        <w:p>
          <w:pPr>
            <w:pStyle w:val="Contents4"/>
            <w:tabs>
              <w:tab w:val="clear" w:pos="8176"/>
              <w:tab w:val="right" w:pos="9026" w:leader="dot"/>
            </w:tabs>
            <w:rPr/>
          </w:pPr>
          <w:hyperlink w:anchor="__RefHeading___Toc3116891_2035185390">
            <w:r>
              <w:rPr>
                <w:webHidden/>
                <w:rStyle w:val="IndexLink"/>
                <w:rtl w:val="true"/>
              </w:rPr>
              <w:t>گل‌های واقعی</w:t>
            </w:r>
            <w:r>
              <w:rPr>
                <w:rStyle w:val="IndexLink"/>
                <w:rtl w:val="true"/>
              </w:rPr>
              <w:t>/</w:t>
            </w:r>
            <w:r>
              <w:rPr>
                <w:rStyle w:val="IndexLink"/>
                <w:rtl w:val="true"/>
              </w:rPr>
              <w:t>علی خیری</w:t>
            </w:r>
            <w:r>
              <w:rPr>
                <w:rStyle w:val="IndexLink"/>
                <w:rtl w:val="true"/>
              </w:rPr>
              <w:tab/>
            </w:r>
            <w:r>
              <w:rPr>
                <w:rStyle w:val="IndexLink"/>
              </w:rPr>
              <w:t>102</w:t>
            </w:r>
          </w:hyperlink>
        </w:p>
        <w:p>
          <w:pPr>
            <w:pStyle w:val="Contents4"/>
            <w:tabs>
              <w:tab w:val="clear" w:pos="8176"/>
              <w:tab w:val="right" w:pos="9026" w:leader="dot"/>
            </w:tabs>
            <w:rPr/>
          </w:pPr>
          <w:hyperlink w:anchor="__RefHeading___Toc3116893_2035185390">
            <w:r>
              <w:rPr>
                <w:webHidden/>
                <w:rStyle w:val="IndexLink"/>
                <w:rtl w:val="true"/>
              </w:rPr>
              <w:t>دشت‌های بی‌آهو</w:t>
            </w:r>
            <w:r>
              <w:rPr>
                <w:rStyle w:val="IndexLink"/>
                <w:rtl w:val="true"/>
              </w:rPr>
              <w:t>/</w:t>
            </w:r>
            <w:r>
              <w:rPr>
                <w:rStyle w:val="IndexLink"/>
                <w:rtl w:val="true"/>
              </w:rPr>
              <w:t>سیدعلی اصغر موسوی</w:t>
            </w:r>
            <w:r>
              <w:rPr>
                <w:rStyle w:val="IndexLink"/>
                <w:rtl w:val="true"/>
              </w:rPr>
              <w:tab/>
            </w:r>
            <w:r>
              <w:rPr>
                <w:rStyle w:val="IndexLink"/>
              </w:rPr>
              <w:t>103</w:t>
            </w:r>
          </w:hyperlink>
        </w:p>
        <w:p>
          <w:pPr>
            <w:pStyle w:val="Contents3"/>
            <w:tabs>
              <w:tab w:val="clear" w:pos="8459"/>
              <w:tab w:val="right" w:pos="9026" w:leader="dot"/>
            </w:tabs>
            <w:rPr/>
          </w:pPr>
          <w:hyperlink w:anchor="__RefHeading___Toc3116895_2035185390">
            <w:r>
              <w:rPr>
                <w:webHidden/>
                <w:rStyle w:val="IndexLink"/>
                <w:rtl w:val="true"/>
              </w:rPr>
              <w:t>ولادت امام حسن عسگری علیه‌السلام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3116897_203518539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116899_2035185390">
            <w:r>
              <w:rPr>
                <w:webHidden/>
                <w:rStyle w:val="IndexLink"/>
                <w:rtl w:val="true"/>
              </w:rPr>
              <w:t>زیباترین تصویر خلقت</w:t>
            </w:r>
            <w:r>
              <w:rPr>
                <w:rStyle w:val="IndexLink"/>
                <w:rtl w:val="true"/>
              </w:rPr>
              <w:t>/</w:t>
            </w:r>
            <w:r>
              <w:rPr>
                <w:rStyle w:val="IndexLink"/>
                <w:rtl w:val="true"/>
              </w:rPr>
              <w:t>سیدعلی اصغر موسوی</w:t>
            </w:r>
            <w:r>
              <w:rPr>
                <w:rStyle w:val="IndexLink"/>
                <w:rtl w:val="true"/>
              </w:rPr>
              <w:tab/>
            </w:r>
            <w:r>
              <w:rPr>
                <w:rStyle w:val="IndexLink"/>
              </w:rPr>
              <w:t>105</w:t>
            </w:r>
          </w:hyperlink>
        </w:p>
        <w:p>
          <w:pPr>
            <w:pStyle w:val="Contents4"/>
            <w:tabs>
              <w:tab w:val="clear" w:pos="8176"/>
              <w:tab w:val="right" w:pos="9026" w:leader="dot"/>
            </w:tabs>
            <w:rPr/>
          </w:pPr>
          <w:hyperlink w:anchor="__RefHeading___Toc3116901_2035185390">
            <w:r>
              <w:rPr>
                <w:webHidden/>
                <w:rStyle w:val="IndexLink"/>
                <w:rtl w:val="true"/>
              </w:rPr>
              <w:t xml:space="preserve">و شهر برایت </w:t>
            </w:r>
            <w:r>
              <w:rPr>
                <w:rStyle w:val="IndexLink"/>
                <w:rtl w:val="true"/>
              </w:rPr>
              <w:t xml:space="preserve">... </w:t>
            </w:r>
            <w:r>
              <w:rPr>
                <w:rStyle w:val="IndexLink"/>
                <w:rtl w:val="true"/>
              </w:rPr>
              <w:t xml:space="preserve">و تو </w:t>
            </w:r>
            <w:r>
              <w:rPr>
                <w:rStyle w:val="IndexLink"/>
                <w:rtl w:val="true"/>
              </w:rPr>
              <w:t>.../</w:t>
            </w:r>
            <w:r>
              <w:rPr>
                <w:rStyle w:val="IndexLink"/>
                <w:rtl w:val="true"/>
              </w:rPr>
              <w:t>حمیده رضایی</w:t>
            </w:r>
            <w:r>
              <w:rPr>
                <w:rStyle w:val="IndexLink"/>
                <w:rtl w:val="true"/>
              </w:rPr>
              <w:tab/>
            </w:r>
            <w:r>
              <w:rPr>
                <w:rStyle w:val="IndexLink"/>
              </w:rPr>
              <w:t>107</w:t>
            </w:r>
          </w:hyperlink>
        </w:p>
        <w:p>
          <w:pPr>
            <w:pStyle w:val="Contents4"/>
            <w:tabs>
              <w:tab w:val="clear" w:pos="8176"/>
              <w:tab w:val="right" w:pos="9026" w:leader="dot"/>
            </w:tabs>
            <w:rPr/>
          </w:pPr>
          <w:hyperlink w:anchor="__RefHeading___Toc3116903_2035185390">
            <w:r>
              <w:rPr>
                <w:webHidden/>
                <w:rStyle w:val="IndexLink"/>
                <w:rtl w:val="true"/>
              </w:rPr>
              <w:t>آیه سیزدهم</w:t>
            </w:r>
            <w:r>
              <w:rPr>
                <w:rStyle w:val="IndexLink"/>
                <w:rtl w:val="true"/>
              </w:rPr>
              <w:t>/</w:t>
            </w:r>
            <w:r>
              <w:rPr>
                <w:rStyle w:val="IndexLink"/>
                <w:rtl w:val="true"/>
              </w:rPr>
              <w:t>خدیجه پنجی</w:t>
            </w:r>
            <w:r>
              <w:rPr>
                <w:rStyle w:val="IndexLink"/>
                <w:rtl w:val="true"/>
              </w:rPr>
              <w:tab/>
            </w:r>
            <w:r>
              <w:rPr>
                <w:rStyle w:val="IndexLink"/>
              </w:rPr>
              <w:t>108</w:t>
            </w:r>
          </w:hyperlink>
        </w:p>
        <w:p>
          <w:pPr>
            <w:pStyle w:val="Contents3"/>
            <w:tabs>
              <w:tab w:val="clear" w:pos="8459"/>
              <w:tab w:val="right" w:pos="9026" w:leader="dot"/>
            </w:tabs>
            <w:rPr/>
          </w:pPr>
          <w:hyperlink w:anchor="__RefHeading___Toc3116905_2035185390">
            <w:r>
              <w:rPr>
                <w:webHidden/>
                <w:rStyle w:val="IndexLink"/>
                <w:rtl w:val="true"/>
              </w:rPr>
              <w:t>شهادت آیت‌اللّه سعیدی</w:t>
            </w:r>
            <w:r>
              <w:rPr>
                <w:rStyle w:val="IndexLink"/>
                <w:rtl w:val="true"/>
              </w:rPr>
              <w:tab/>
            </w:r>
            <w:r>
              <w:rPr>
                <w:rStyle w:val="IndexLink"/>
              </w:rPr>
              <w:t>110</w:t>
            </w:r>
          </w:hyperlink>
        </w:p>
        <w:p>
          <w:pPr>
            <w:pStyle w:val="Contents4"/>
            <w:tabs>
              <w:tab w:val="clear" w:pos="8176"/>
              <w:tab w:val="right" w:pos="9026" w:leader="dot"/>
            </w:tabs>
            <w:rPr/>
          </w:pPr>
          <w:hyperlink w:anchor="__RefHeading___Toc3116907_203518539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116909_2035185390">
            <w:r>
              <w:rPr>
                <w:webHidden/>
                <w:rStyle w:val="IndexLink"/>
                <w:rtl w:val="true"/>
              </w:rPr>
              <w:t>اقتدا به عشق</w:t>
            </w:r>
            <w:r>
              <w:rPr>
                <w:rStyle w:val="IndexLink"/>
                <w:rtl w:val="true"/>
              </w:rPr>
              <w:t>/</w:t>
            </w:r>
            <w:r>
              <w:rPr>
                <w:rStyle w:val="IndexLink"/>
                <w:rtl w:val="true"/>
              </w:rPr>
              <w:t>محمد کامرانی‌اقدام</w:t>
            </w:r>
            <w:r>
              <w:rPr>
                <w:rStyle w:val="IndexLink"/>
                <w:rtl w:val="true"/>
              </w:rPr>
              <w:tab/>
            </w:r>
            <w:r>
              <w:rPr>
                <w:rStyle w:val="IndexLink"/>
              </w:rPr>
              <w:t>110</w:t>
            </w:r>
          </w:hyperlink>
        </w:p>
        <w:p>
          <w:pPr>
            <w:pStyle w:val="Contents3"/>
            <w:tabs>
              <w:tab w:val="clear" w:pos="8459"/>
              <w:tab w:val="right" w:pos="9026" w:leader="dot"/>
            </w:tabs>
            <w:rPr/>
          </w:pPr>
          <w:hyperlink w:anchor="__RefHeading___Toc3116911_2035185390">
            <w:r>
              <w:rPr>
                <w:webHidden/>
                <w:rStyle w:val="IndexLink"/>
                <w:rtl w:val="true"/>
              </w:rPr>
              <w:t>وفات حضرت‌معصومه علیهاالسلام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3116913_20351853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116915_2035185390">
            <w:r>
              <w:rPr>
                <w:webHidden/>
                <w:rStyle w:val="IndexLink"/>
                <w:rtl w:val="true"/>
              </w:rPr>
              <w:t>ادامه سوره صبر</w:t>
            </w:r>
            <w:r>
              <w:rPr>
                <w:rStyle w:val="IndexLink"/>
                <w:rtl w:val="true"/>
              </w:rPr>
              <w:t>/</w:t>
            </w:r>
            <w:r>
              <w:rPr>
                <w:rStyle w:val="IndexLink"/>
                <w:rtl w:val="true"/>
              </w:rPr>
              <w:t>خدیجه پنجی</w:t>
            </w:r>
            <w:r>
              <w:rPr>
                <w:rStyle w:val="IndexLink"/>
                <w:rtl w:val="true"/>
              </w:rPr>
              <w:tab/>
            </w:r>
            <w:r>
              <w:rPr>
                <w:rStyle w:val="IndexLink"/>
              </w:rPr>
              <w:t>112</w:t>
            </w:r>
          </w:hyperlink>
        </w:p>
        <w:p>
          <w:pPr>
            <w:pStyle w:val="Contents4"/>
            <w:tabs>
              <w:tab w:val="clear" w:pos="8176"/>
              <w:tab w:val="right" w:pos="9026" w:leader="dot"/>
            </w:tabs>
            <w:rPr/>
          </w:pPr>
          <w:hyperlink w:anchor="__RefHeading___Toc3116917_2035185390">
            <w:r>
              <w:rPr>
                <w:webHidden/>
                <w:rStyle w:val="IndexLink"/>
                <w:rtl w:val="true"/>
              </w:rPr>
              <w:t>بانوی نور و نافله</w:t>
            </w:r>
            <w:r>
              <w:rPr>
                <w:rStyle w:val="IndexLink"/>
                <w:rtl w:val="true"/>
              </w:rPr>
              <w:t>/</w:t>
            </w:r>
            <w:r>
              <w:rPr>
                <w:rStyle w:val="IndexLink"/>
                <w:rtl w:val="true"/>
              </w:rPr>
              <w:t>حمیده رضایی</w:t>
            </w:r>
            <w:r>
              <w:rPr>
                <w:rStyle w:val="IndexLink"/>
                <w:rtl w:val="true"/>
              </w:rPr>
              <w:tab/>
            </w:r>
            <w:r>
              <w:rPr>
                <w:rStyle w:val="IndexLink"/>
              </w:rPr>
              <w:t>113</w:t>
            </w:r>
          </w:hyperlink>
        </w:p>
        <w:p>
          <w:pPr>
            <w:pStyle w:val="Contents3"/>
            <w:tabs>
              <w:tab w:val="clear" w:pos="8459"/>
              <w:tab w:val="right" w:pos="9026" w:leader="dot"/>
            </w:tabs>
            <w:rPr/>
          </w:pPr>
          <w:hyperlink w:anchor="__RefHeading___Toc3116919_2035185390">
            <w:r>
              <w:rPr>
                <w:webHidden/>
                <w:rStyle w:val="IndexLink"/>
                <w:rtl w:val="true"/>
              </w:rPr>
              <w:t>درگذشت بانو مجتهده امین</w:t>
            </w:r>
            <w:r>
              <w:rPr>
                <w:rStyle w:val="IndexLink"/>
                <w:rtl w:val="true"/>
              </w:rPr>
              <w:tab/>
            </w:r>
            <w:r>
              <w:rPr>
                <w:rStyle w:val="IndexLink"/>
              </w:rPr>
              <w:t>115</w:t>
            </w:r>
          </w:hyperlink>
        </w:p>
        <w:p>
          <w:pPr>
            <w:pStyle w:val="Contents4"/>
            <w:tabs>
              <w:tab w:val="clear" w:pos="8176"/>
              <w:tab w:val="right" w:pos="9026" w:leader="dot"/>
            </w:tabs>
            <w:rPr/>
          </w:pPr>
          <w:hyperlink w:anchor="__RefHeading___Toc3116921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116923_2035185390">
            <w:r>
              <w:rPr>
                <w:webHidden/>
                <w:rStyle w:val="IndexLink"/>
                <w:rtl w:val="true"/>
              </w:rPr>
              <w:t>بانو امین</w:t>
            </w:r>
            <w:r>
              <w:rPr>
                <w:rStyle w:val="IndexLink"/>
                <w:rtl w:val="true"/>
              </w:rPr>
              <w:t>/</w:t>
            </w:r>
            <w:r>
              <w:rPr>
                <w:rStyle w:val="IndexLink"/>
                <w:rtl w:val="true"/>
              </w:rPr>
              <w:t>مهناز السادات حکیمیان</w:t>
            </w:r>
            <w:r>
              <w:rPr>
                <w:rStyle w:val="IndexLink"/>
                <w:rtl w:val="true"/>
              </w:rPr>
              <w:tab/>
            </w:r>
            <w:r>
              <w:rPr>
                <w:rStyle w:val="IndexLink"/>
              </w:rPr>
              <w:t>115</w:t>
            </w:r>
          </w:hyperlink>
        </w:p>
        <w:p>
          <w:pPr>
            <w:pStyle w:val="Contents4"/>
            <w:tabs>
              <w:tab w:val="clear" w:pos="8176"/>
              <w:tab w:val="right" w:pos="9026" w:leader="dot"/>
            </w:tabs>
            <w:rPr/>
          </w:pPr>
          <w:hyperlink w:anchor="__RefHeading___Toc3116925_2035185390">
            <w:r>
              <w:rPr>
                <w:webHidden/>
                <w:rStyle w:val="IndexLink"/>
                <w:rtl w:val="true"/>
              </w:rPr>
              <w:t>بانو ایرانی</w:t>
            </w:r>
            <w:r>
              <w:rPr>
                <w:rStyle w:val="IndexLink"/>
                <w:rtl w:val="true"/>
              </w:rPr>
              <w:t>/</w:t>
            </w:r>
            <w:r>
              <w:rPr>
                <w:rStyle w:val="IndexLink"/>
                <w:rtl w:val="true"/>
              </w:rPr>
              <w:t>ناهید طیبی</w:t>
            </w:r>
            <w:r>
              <w:rPr>
                <w:rStyle w:val="IndexLink"/>
                <w:rtl w:val="true"/>
              </w:rPr>
              <w:tab/>
            </w:r>
            <w:r>
              <w:rPr>
                <w:rStyle w:val="IndexLink"/>
              </w:rPr>
              <w:t>116</w:t>
            </w:r>
          </w:hyperlink>
        </w:p>
        <w:p>
          <w:pPr>
            <w:pStyle w:val="Contents3"/>
            <w:tabs>
              <w:tab w:val="clear" w:pos="8459"/>
              <w:tab w:val="right" w:pos="9026" w:leader="dot"/>
            </w:tabs>
            <w:rPr/>
          </w:pPr>
          <w:hyperlink w:anchor="__RefHeading___Toc3116927_2035185390">
            <w:r>
              <w:rPr>
                <w:webHidden/>
                <w:rStyle w:val="IndexLink"/>
                <w:rtl w:val="true"/>
              </w:rPr>
              <w:t>قیام مختارثقفی درکوفه به خون‌خواهی امام‌حسین علیه‌السلام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3116929_203518539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116931_2035185390">
            <w:r>
              <w:rPr>
                <w:webHidden/>
                <w:rStyle w:val="IndexLink"/>
                <w:rtl w:val="true"/>
              </w:rPr>
              <w:t>به خون‌خواهی عطش</w:t>
            </w:r>
            <w:r>
              <w:rPr>
                <w:rStyle w:val="IndexLink"/>
                <w:rtl w:val="true"/>
              </w:rPr>
              <w:t>/</w:t>
            </w:r>
            <w:r>
              <w:rPr>
                <w:rStyle w:val="IndexLink"/>
                <w:rtl w:val="true"/>
              </w:rPr>
              <w:t>محمد کامرانی اقدام</w:t>
            </w:r>
            <w:r>
              <w:rPr>
                <w:rStyle w:val="IndexLink"/>
                <w:rtl w:val="true"/>
              </w:rPr>
              <w:tab/>
            </w:r>
            <w:r>
              <w:rPr>
                <w:rStyle w:val="IndexLink"/>
              </w:rPr>
              <w:t>119</w:t>
            </w:r>
          </w:hyperlink>
        </w:p>
        <w:p>
          <w:pPr>
            <w:pStyle w:val="Contents4"/>
            <w:tabs>
              <w:tab w:val="clear" w:pos="8176"/>
              <w:tab w:val="right" w:pos="9026" w:leader="dot"/>
            </w:tabs>
            <w:rPr/>
          </w:pPr>
          <w:hyperlink w:anchor="__RefHeading___Toc3116933_2035185390">
            <w:r>
              <w:rPr>
                <w:webHidden/>
                <w:rStyle w:val="IndexLink"/>
                <w:rtl w:val="true"/>
              </w:rPr>
              <w:t>فریاد شمشیر عدالت</w:t>
            </w:r>
            <w:r>
              <w:rPr>
                <w:rStyle w:val="IndexLink"/>
                <w:rtl w:val="true"/>
              </w:rPr>
              <w:t>/</w:t>
            </w:r>
            <w:r>
              <w:rPr>
                <w:rStyle w:val="IndexLink"/>
                <w:rtl w:val="true"/>
              </w:rPr>
              <w:t>سیدعلی اصغر موسوی</w:t>
            </w:r>
            <w:r>
              <w:rPr>
                <w:rStyle w:val="IndexLink"/>
                <w:rtl w:val="true"/>
              </w:rPr>
              <w:tab/>
            </w:r>
            <w:r>
              <w:rPr>
                <w:rStyle w:val="IndexLink"/>
              </w:rPr>
              <w:t>120</w:t>
            </w:r>
          </w:hyperlink>
        </w:p>
        <w:p>
          <w:pPr>
            <w:pStyle w:val="Contents4"/>
            <w:tabs>
              <w:tab w:val="clear" w:pos="8176"/>
              <w:tab w:val="right" w:pos="9026" w:leader="dot"/>
            </w:tabs>
            <w:rPr/>
          </w:pPr>
          <w:hyperlink w:anchor="__RefHeading___Toc3116935_2035185390">
            <w:r>
              <w:rPr>
                <w:webHidden/>
                <w:rStyle w:val="IndexLink"/>
                <w:rtl w:val="true"/>
              </w:rPr>
              <w:t>شمشیر بزن</w:t>
            </w:r>
            <w:r>
              <w:rPr>
                <w:rStyle w:val="IndexLink"/>
                <w:rtl w:val="true"/>
              </w:rPr>
              <w:t>.../</w:t>
            </w:r>
            <w:r>
              <w:rPr>
                <w:rStyle w:val="IndexLink"/>
                <w:rtl w:val="true"/>
              </w:rPr>
              <w:t>حمیده رضایی</w:t>
            </w:r>
            <w:r>
              <w:rPr>
                <w:rStyle w:val="IndexLink"/>
                <w:rtl w:val="true"/>
              </w:rPr>
              <w:tab/>
            </w:r>
            <w:r>
              <w:rPr>
                <w:rStyle w:val="IndexLink"/>
              </w:rPr>
              <w:t>121</w:t>
            </w:r>
          </w:hyperlink>
        </w:p>
        <w:p>
          <w:pPr>
            <w:pStyle w:val="Contents3"/>
            <w:tabs>
              <w:tab w:val="clear" w:pos="8459"/>
              <w:tab w:val="right" w:pos="9026" w:leader="dot"/>
            </w:tabs>
            <w:rPr/>
          </w:pPr>
          <w:hyperlink w:anchor="__RefHeading___Toc3116937_2035185390">
            <w:r>
              <w:rPr>
                <w:webHidden/>
                <w:rStyle w:val="IndexLink"/>
                <w:rtl w:val="true"/>
              </w:rPr>
              <w:t>تشکیل جهاد سازندگی به فرمان حضرت امام خمینی رحمه‌الله</w:t>
            </w:r>
            <w:r>
              <w:rPr>
                <w:rStyle w:val="IndexLink"/>
                <w:rtl w:val="true"/>
              </w:rPr>
              <w:tab/>
            </w:r>
            <w:r>
              <w:rPr>
                <w:rStyle w:val="IndexLink"/>
              </w:rPr>
              <w:t>123</w:t>
            </w:r>
          </w:hyperlink>
        </w:p>
        <w:p>
          <w:pPr>
            <w:pStyle w:val="Contents4"/>
            <w:tabs>
              <w:tab w:val="clear" w:pos="8176"/>
              <w:tab w:val="right" w:pos="9026" w:leader="dot"/>
            </w:tabs>
            <w:rPr/>
          </w:pPr>
          <w:hyperlink w:anchor="__RefHeading___Toc3116939_20351853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116941_2035185390">
            <w:r>
              <w:rPr>
                <w:webHidden/>
                <w:rStyle w:val="IndexLink"/>
                <w:rtl w:val="true"/>
              </w:rPr>
              <w:t>انقلابی به وسعت انقلاب</w:t>
            </w:r>
            <w:r>
              <w:rPr>
                <w:rStyle w:val="IndexLink"/>
                <w:rtl w:val="true"/>
              </w:rPr>
              <w:t>/</w:t>
            </w:r>
            <w:r>
              <w:rPr>
                <w:rStyle w:val="IndexLink"/>
                <w:rtl w:val="true"/>
              </w:rPr>
              <w:t>سیدعلی اصغر موسوی</w:t>
            </w:r>
            <w:r>
              <w:rPr>
                <w:rStyle w:val="IndexLink"/>
                <w:rtl w:val="true"/>
              </w:rPr>
              <w:tab/>
            </w:r>
            <w:r>
              <w:rPr>
                <w:rStyle w:val="IndexLink"/>
              </w:rPr>
              <w:t>123</w:t>
            </w:r>
          </w:hyperlink>
        </w:p>
        <w:p>
          <w:pPr>
            <w:pStyle w:val="Contents3"/>
            <w:tabs>
              <w:tab w:val="clear" w:pos="8459"/>
              <w:tab w:val="right" w:pos="9026" w:leader="dot"/>
            </w:tabs>
            <w:rPr/>
          </w:pPr>
          <w:hyperlink w:anchor="__RefHeading___Toc3116943_2035185390">
            <w:r>
              <w:rPr>
                <w:webHidden/>
                <w:rStyle w:val="IndexLink"/>
                <w:rtl w:val="true"/>
              </w:rPr>
              <w:t>شهادت دکتر چمران</w:t>
            </w:r>
            <w:r>
              <w:rPr>
                <w:rStyle w:val="IndexLink"/>
                <w:rtl w:val="true"/>
              </w:rPr>
              <w:tab/>
            </w:r>
            <w:r>
              <w:rPr>
                <w:rStyle w:val="IndexLink"/>
              </w:rPr>
              <w:t>125</w:t>
            </w:r>
          </w:hyperlink>
        </w:p>
        <w:p>
          <w:pPr>
            <w:pStyle w:val="Contents4"/>
            <w:tabs>
              <w:tab w:val="clear" w:pos="8176"/>
              <w:tab w:val="right" w:pos="9026" w:leader="dot"/>
            </w:tabs>
            <w:rPr/>
          </w:pPr>
          <w:hyperlink w:anchor="__RefHeading___Toc3116945_203518539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116947_2035185390">
            <w:r>
              <w:rPr>
                <w:webHidden/>
                <w:rStyle w:val="IndexLink"/>
                <w:rtl w:val="true"/>
              </w:rPr>
              <w:t>لذت معراج</w:t>
            </w:r>
            <w:r>
              <w:rPr>
                <w:rStyle w:val="IndexLink"/>
                <w:rtl w:val="true"/>
              </w:rPr>
              <w:t>/</w:t>
            </w:r>
            <w:r>
              <w:rPr>
                <w:rStyle w:val="IndexLink"/>
                <w:rtl w:val="true"/>
              </w:rPr>
              <w:t>سیدعلی‌اصغر موسوی</w:t>
            </w:r>
            <w:r>
              <w:rPr>
                <w:rStyle w:val="IndexLink"/>
                <w:rtl w:val="true"/>
              </w:rPr>
              <w:tab/>
            </w:r>
            <w:r>
              <w:rPr>
                <w:rStyle w:val="IndexLink"/>
              </w:rPr>
              <w:t>125</w:t>
            </w:r>
          </w:hyperlink>
        </w:p>
        <w:p>
          <w:pPr>
            <w:pStyle w:val="Contents4"/>
            <w:tabs>
              <w:tab w:val="clear" w:pos="8176"/>
              <w:tab w:val="right" w:pos="9026" w:leader="dot"/>
            </w:tabs>
            <w:rPr/>
          </w:pPr>
          <w:hyperlink w:anchor="__RefHeading___Toc3116949_2035185390">
            <w:r>
              <w:rPr>
                <w:webHidden/>
                <w:rStyle w:val="IndexLink"/>
                <w:rtl w:val="true"/>
              </w:rPr>
              <w:t>تصویرگر عرفان</w:t>
            </w:r>
            <w:r>
              <w:rPr>
                <w:rStyle w:val="IndexLink"/>
                <w:rtl w:val="true"/>
              </w:rPr>
              <w:t xml:space="preserve">/ </w:t>
            </w:r>
            <w:r>
              <w:rPr>
                <w:rStyle w:val="IndexLink"/>
                <w:rtl w:val="true"/>
              </w:rPr>
              <w:t>علی خیری</w:t>
            </w:r>
            <w:r>
              <w:rPr>
                <w:rStyle w:val="IndexLink"/>
                <w:rtl w:val="true"/>
              </w:rPr>
              <w:tab/>
            </w:r>
            <w:r>
              <w:rPr>
                <w:rStyle w:val="IndexLink"/>
              </w:rPr>
              <w:t>126</w:t>
            </w:r>
          </w:hyperlink>
        </w:p>
        <w:p>
          <w:pPr>
            <w:pStyle w:val="Contents2"/>
            <w:tabs>
              <w:tab w:val="clear" w:pos="8743"/>
              <w:tab w:val="right" w:pos="9026" w:leader="dot"/>
            </w:tabs>
            <w:rPr/>
          </w:pPr>
          <w:hyperlink w:anchor="__RefHeading___Toc3116951_2035185390">
            <w:r>
              <w:rPr>
                <w:webHidden/>
                <w:rStyle w:val="IndexLink"/>
                <w:rtl w:val="true"/>
              </w:rPr>
              <w:t>از سبوی انتظار</w:t>
            </w:r>
            <w:r>
              <w:rPr>
                <w:rStyle w:val="IndexLink"/>
                <w:rtl w:val="true"/>
              </w:rPr>
              <w:tab/>
            </w:r>
            <w:r>
              <w:rPr>
                <w:rStyle w:val="IndexLink"/>
              </w:rPr>
              <w:t>128</w:t>
            </w:r>
          </w:hyperlink>
        </w:p>
        <w:p>
          <w:pPr>
            <w:pStyle w:val="Contents3"/>
            <w:tabs>
              <w:tab w:val="clear" w:pos="8459"/>
              <w:tab w:val="right" w:pos="9026" w:leader="dot"/>
            </w:tabs>
            <w:rPr/>
          </w:pPr>
          <w:hyperlink w:anchor="__RefHeading___Toc3116953_2035185390">
            <w:r>
              <w:rPr>
                <w:webHidden/>
                <w:rStyle w:val="IndexLink"/>
                <w:rtl w:val="true"/>
              </w:rPr>
              <w:t xml:space="preserve">... </w:t>
            </w:r>
            <w:r>
              <w:rPr>
                <w:rStyle w:val="IndexLink"/>
                <w:rtl w:val="true"/>
              </w:rPr>
              <w:t>ای یوسف عشق</w:t>
            </w:r>
            <w:r>
              <w:rPr>
                <w:rStyle w:val="IndexLink"/>
                <w:rtl w:val="true"/>
              </w:rPr>
              <w:t>!/</w:t>
            </w:r>
            <w:r>
              <w:rPr>
                <w:rStyle w:val="IndexLink"/>
                <w:rtl w:val="true"/>
              </w:rPr>
              <w:t>ناهید طیبی</w:t>
            </w:r>
            <w:r>
              <w:rPr>
                <w:rStyle w:val="IndexLink"/>
                <w:rtl w:val="true"/>
              </w:rPr>
              <w:tab/>
            </w:r>
            <w:r>
              <w:rPr>
                <w:rStyle w:val="IndexLink"/>
              </w:rPr>
              <w:t>128</w:t>
            </w:r>
          </w:hyperlink>
        </w:p>
        <w:p>
          <w:pPr>
            <w:pStyle w:val="Contents3"/>
            <w:tabs>
              <w:tab w:val="clear" w:pos="8459"/>
              <w:tab w:val="right" w:pos="9026" w:leader="dot"/>
            </w:tabs>
            <w:rPr/>
          </w:pPr>
          <w:hyperlink w:anchor="__RefHeading___Toc3116955_2035185390">
            <w:r>
              <w:rPr>
                <w:webHidden/>
                <w:rStyle w:val="IndexLink"/>
                <w:rtl w:val="true"/>
              </w:rPr>
              <w:t xml:space="preserve">... </w:t>
            </w:r>
            <w:r>
              <w:rPr>
                <w:rStyle w:val="IndexLink"/>
                <w:rtl w:val="true"/>
              </w:rPr>
              <w:t>پشت این روزهای گرفتار</w:t>
            </w:r>
            <w:r>
              <w:rPr>
                <w:rStyle w:val="IndexLink"/>
                <w:rtl w:val="true"/>
              </w:rPr>
              <w:t>/</w:t>
            </w:r>
            <w:r>
              <w:rPr>
                <w:rStyle w:val="IndexLink"/>
                <w:rtl w:val="true"/>
              </w:rPr>
              <w:t>مریم سقلاطونی</w:t>
            </w:r>
            <w:r>
              <w:rPr>
                <w:rStyle w:val="IndexLink"/>
                <w:rtl w:val="true"/>
              </w:rPr>
              <w:tab/>
            </w:r>
            <w:r>
              <w:rPr>
                <w:rStyle w:val="IndexLink"/>
              </w:rPr>
              <w:t>129</w:t>
            </w:r>
          </w:hyperlink>
        </w:p>
        <w:p>
          <w:pPr>
            <w:pStyle w:val="Contents3"/>
            <w:tabs>
              <w:tab w:val="clear" w:pos="8459"/>
              <w:tab w:val="right" w:pos="9026" w:leader="dot"/>
            </w:tabs>
            <w:rPr/>
          </w:pPr>
          <w:hyperlink w:anchor="__RefHeading___Toc3116957_2035185390">
            <w:r>
              <w:rPr>
                <w:webHidden/>
                <w:rStyle w:val="IndexLink"/>
                <w:rtl w:val="true"/>
              </w:rPr>
              <w:t>تنها بهانه</w:t>
            </w:r>
            <w:r>
              <w:rPr>
                <w:rStyle w:val="IndexLink"/>
                <w:rtl w:val="true"/>
              </w:rPr>
              <w:t>/</w:t>
            </w:r>
            <w:r>
              <w:rPr>
                <w:rStyle w:val="IndexLink"/>
                <w:rtl w:val="true"/>
              </w:rPr>
              <w:t>خدیجه پنجی</w:t>
            </w:r>
            <w:r>
              <w:rPr>
                <w:rStyle w:val="IndexLink"/>
                <w:rtl w:val="true"/>
              </w:rPr>
              <w:tab/>
            </w:r>
            <w:r>
              <w:rPr>
                <w:rStyle w:val="IndexLink"/>
              </w:rPr>
              <w:t>132</w:t>
            </w:r>
          </w:hyperlink>
        </w:p>
        <w:p>
          <w:pPr>
            <w:pStyle w:val="Contents3"/>
            <w:tabs>
              <w:tab w:val="clear" w:pos="8459"/>
              <w:tab w:val="right" w:pos="9026" w:leader="dot"/>
            </w:tabs>
            <w:rPr/>
          </w:pPr>
          <w:hyperlink w:anchor="__RefHeading___Toc3116959_2035185390">
            <w:r>
              <w:rPr>
                <w:webHidden/>
                <w:rStyle w:val="IndexLink"/>
                <w:rtl w:val="true"/>
              </w:rPr>
              <w:t>روشنای آفتاب</w:t>
            </w:r>
            <w:r>
              <w:rPr>
                <w:rStyle w:val="IndexLink"/>
                <w:rtl w:val="true"/>
              </w:rPr>
              <w:t>/</w:t>
            </w:r>
            <w:r>
              <w:rPr>
                <w:rStyle w:val="IndexLink"/>
                <w:rtl w:val="true"/>
              </w:rPr>
              <w:t>امیر خوش‌نظر</w:t>
            </w:r>
            <w:r>
              <w:rPr>
                <w:rStyle w:val="IndexLink"/>
                <w:rtl w:val="true"/>
              </w:rPr>
              <w:tab/>
            </w:r>
            <w:r>
              <w:rPr>
                <w:rStyle w:val="IndexLink"/>
              </w:rPr>
              <w:t>134</w:t>
            </w:r>
          </w:hyperlink>
        </w:p>
        <w:p>
          <w:pPr>
            <w:pStyle w:val="Contents3"/>
            <w:tabs>
              <w:tab w:val="clear" w:pos="8459"/>
              <w:tab w:val="right" w:pos="9026" w:leader="dot"/>
            </w:tabs>
            <w:rPr/>
          </w:pPr>
          <w:hyperlink w:anchor="__RefHeading___Toc3116961_2035185390">
            <w:r>
              <w:rPr>
                <w:webHidden/>
                <w:rStyle w:val="IndexLink"/>
                <w:rtl w:val="true"/>
              </w:rPr>
              <w:t>وجیه اللّه</w:t>
            </w:r>
            <w:r>
              <w:rPr>
                <w:rStyle w:val="IndexLink"/>
                <w:rtl w:val="true"/>
              </w:rPr>
              <w:t>/</w:t>
            </w:r>
            <w:r>
              <w:rPr>
                <w:rStyle w:val="IndexLink"/>
                <w:rtl w:val="true"/>
              </w:rPr>
              <w:t>سیدعلی اصغر موسوی</w:t>
            </w:r>
            <w:r>
              <w:rPr>
                <w:rStyle w:val="IndexLink"/>
                <w:rtl w:val="true"/>
              </w:rPr>
              <w:tab/>
            </w:r>
            <w:r>
              <w:rPr>
                <w:rStyle w:val="IndexLink"/>
              </w:rPr>
              <w:t>134</w:t>
            </w:r>
          </w:hyperlink>
        </w:p>
        <w:p>
          <w:pPr>
            <w:pStyle w:val="Contents3"/>
            <w:tabs>
              <w:tab w:val="clear" w:pos="8459"/>
              <w:tab w:val="right" w:pos="9026" w:leader="dot"/>
            </w:tabs>
            <w:rPr/>
          </w:pPr>
          <w:hyperlink w:anchor="__RefHeading___Toc3116963_2035185390">
            <w:r>
              <w:rPr>
                <w:webHidden/>
                <w:rStyle w:val="IndexLink"/>
                <w:rtl w:val="true"/>
              </w:rPr>
              <w:t>چگونه ناله نکنم</w:t>
            </w:r>
            <w:r>
              <w:rPr>
                <w:rStyle w:val="IndexLink"/>
                <w:rtl w:val="true"/>
              </w:rPr>
              <w:t>/</w:t>
            </w:r>
            <w:r>
              <w:rPr>
                <w:rStyle w:val="IndexLink"/>
                <w:rtl w:val="true"/>
              </w:rPr>
              <w:t>علی خیری</w:t>
            </w:r>
            <w:r>
              <w:rPr>
                <w:rStyle w:val="IndexLink"/>
                <w:rtl w:val="true"/>
              </w:rPr>
              <w:tab/>
            </w:r>
            <w:r>
              <w:rPr>
                <w:rStyle w:val="IndexLink"/>
              </w:rPr>
              <w:t>136</w:t>
            </w:r>
          </w:hyperlink>
        </w:p>
        <w:p>
          <w:pPr>
            <w:pStyle w:val="Contents3"/>
            <w:tabs>
              <w:tab w:val="clear" w:pos="8459"/>
              <w:tab w:val="right" w:pos="9026" w:leader="dot"/>
            </w:tabs>
            <w:rPr/>
          </w:pPr>
          <w:hyperlink w:anchor="__RefHeading___Toc3116965_2035185390">
            <w:r>
              <w:rPr>
                <w:webHidden/>
                <w:rStyle w:val="IndexLink"/>
                <w:rtl w:val="true"/>
              </w:rPr>
              <w:t>پلک‌های زمردین</w:t>
            </w:r>
            <w:r>
              <w:rPr>
                <w:rStyle w:val="IndexLink"/>
                <w:rtl w:val="true"/>
              </w:rPr>
              <w:t>/</w:t>
            </w:r>
            <w:r>
              <w:rPr>
                <w:rStyle w:val="IndexLink"/>
                <w:rtl w:val="true"/>
              </w:rPr>
              <w:t>محمد کامرانی</w:t>
            </w:r>
            <w:r>
              <w:rPr>
                <w:rStyle w:val="IndexLink"/>
                <w:rtl w:val="true"/>
              </w:rPr>
              <w:tab/>
            </w:r>
            <w:r>
              <w:rPr>
                <w:rStyle w:val="IndexLink"/>
              </w:rPr>
              <w:t>138</w:t>
            </w:r>
          </w:hyperlink>
        </w:p>
        <w:p>
          <w:pPr>
            <w:pStyle w:val="Contents3"/>
            <w:tabs>
              <w:tab w:val="clear" w:pos="8459"/>
              <w:tab w:val="right" w:pos="9026" w:leader="dot"/>
            </w:tabs>
            <w:rPr/>
          </w:pPr>
          <w:hyperlink w:anchor="__RefHeading___Toc3116967_2035185390">
            <w:r>
              <w:rPr>
                <w:webHidden/>
                <w:rStyle w:val="IndexLink"/>
                <w:rtl w:val="true"/>
              </w:rPr>
              <w:t>سلطان روشنی‌ها</w:t>
            </w:r>
            <w:r>
              <w:rPr>
                <w:rStyle w:val="IndexLink"/>
                <w:rtl w:val="true"/>
              </w:rPr>
              <w:t>/</w:t>
            </w:r>
            <w:r>
              <w:rPr>
                <w:rStyle w:val="IndexLink"/>
                <w:rtl w:val="true"/>
              </w:rPr>
              <w:t>سیدکاظم سیدباقری</w:t>
            </w:r>
            <w:r>
              <w:rPr>
                <w:rStyle w:val="IndexLink"/>
                <w:rtl w:val="true"/>
              </w:rPr>
              <w:tab/>
            </w:r>
            <w:r>
              <w:rPr>
                <w:rStyle w:val="IndexLink"/>
              </w:rPr>
              <w:t>139</w:t>
            </w:r>
          </w:hyperlink>
        </w:p>
        <w:p>
          <w:pPr>
            <w:pStyle w:val="Contents3"/>
            <w:tabs>
              <w:tab w:val="clear" w:pos="8459"/>
              <w:tab w:val="right" w:pos="9026" w:leader="dot"/>
            </w:tabs>
            <w:rPr/>
          </w:pPr>
          <w:hyperlink w:anchor="__RefHeading___Toc3116969_2035185390">
            <w:r>
              <w:rPr>
                <w:webHidden/>
                <w:rStyle w:val="IndexLink"/>
                <w:rtl w:val="true"/>
              </w:rPr>
              <w:t>قصه دنباله‌دار چشم‌ها</w:t>
            </w:r>
            <w:r>
              <w:rPr>
                <w:rStyle w:val="IndexLink"/>
                <w:rtl w:val="true"/>
              </w:rPr>
              <w:t>/</w:t>
            </w:r>
            <w:r>
              <w:rPr>
                <w:rStyle w:val="IndexLink"/>
                <w:rtl w:val="true"/>
              </w:rPr>
              <w:t>محمد کامرانی‌اقدام</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5_29042"/>
      <w:bookmarkStart w:id="1" w:name="pg4875_29042"/>
      <w:bookmarkEnd w:id="1"/>
    </w:p>
    <w:p>
      <w:pPr>
        <w:pStyle w:val="Heading2"/>
        <w:numPr>
          <w:ilvl w:val="1"/>
          <w:numId w:val="1"/>
        </w:numPr>
        <w:rPr/>
      </w:pPr>
      <w:bookmarkStart w:id="2" w:name="pg4875_29042"/>
      <w:bookmarkStart w:id="3" w:name="__RefHeading___Toc311670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16709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خداوند یگانه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w:t>
      </w:r>
    </w:p>
    <w:p>
      <w:pPr>
        <w:pStyle w:val="BookText"/>
        <w:rPr/>
      </w:pPr>
      <w:r>
        <w:rPr>
          <w:rFonts w:ascii="IRNazanin" w:hAnsi="IRNazanin" w:eastAsia="IRNazanin"/>
          <w:color w:val="111111"/>
          <w:sz w:val="28"/>
          <w:sz w:val="28"/>
          <w:szCs w:val="28"/>
          <w:rtl w:val="true"/>
          <w:lang w:bidi="fa-IR"/>
        </w:rPr>
        <w:t>بهار را بدرقه کردیم؛ اشکبار</w:t>
      </w:r>
    </w:p>
    <w:p>
      <w:pPr>
        <w:pStyle w:val="BookText"/>
        <w:rPr/>
      </w:pPr>
      <w:r>
        <w:rPr>
          <w:rFonts w:ascii="IRNazanin" w:hAnsi="IRNazanin" w:eastAsia="IRNazanin"/>
          <w:color w:val="111111"/>
          <w:sz w:val="28"/>
          <w:sz w:val="28"/>
          <w:szCs w:val="28"/>
          <w:rtl w:val="true"/>
          <w:lang w:bidi="fa-IR"/>
        </w:rPr>
        <w:t>زخم‌های دلمان را گریستیم؛ بی‌قرار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مرثیه خواندیم؛ سوگوار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ماه بغض‌های گلوگیر است؛</w:t>
      </w:r>
    </w:p>
    <w:p>
      <w:pPr>
        <w:pStyle w:val="BookText"/>
        <w:rPr/>
      </w:pPr>
      <w:r>
        <w:rPr>
          <w:rFonts w:ascii="IRNazanin" w:hAnsi="IRNazanin" w:eastAsia="IRNazanin"/>
          <w:color w:val="111111"/>
          <w:sz w:val="28"/>
          <w:sz w:val="28"/>
          <w:szCs w:val="28"/>
          <w:rtl w:val="true"/>
          <w:lang w:bidi="fa-IR"/>
        </w:rPr>
        <w:t>ماه اشک‌های دانه دانه،</w:t>
      </w:r>
    </w:p>
    <w:p>
      <w:pPr>
        <w:pStyle w:val="BookText"/>
        <w:rPr/>
      </w:pPr>
      <w:r>
        <w:rPr>
          <w:rFonts w:ascii="IRNazanin" w:hAnsi="IRNazanin" w:eastAsia="IRNazanin"/>
          <w:color w:val="111111"/>
          <w:sz w:val="28"/>
          <w:sz w:val="28"/>
          <w:szCs w:val="28"/>
          <w:rtl w:val="true"/>
          <w:lang w:bidi="fa-IR"/>
        </w:rPr>
        <w:t>ماه دست‌هایی که با حرارت، فرا می‌روند و به سینه فرود می‌آیند</w:t>
      </w:r>
    </w:p>
    <w:p>
      <w:pPr>
        <w:pStyle w:val="BookText"/>
        <w:rPr/>
      </w:pPr>
      <w:r>
        <w:rPr>
          <w:rFonts w:ascii="IRNazanin" w:hAnsi="IRNazanin" w:eastAsia="IRNazanin"/>
          <w:color w:val="111111"/>
          <w:sz w:val="28"/>
          <w:sz w:val="28"/>
          <w:szCs w:val="28"/>
          <w:rtl w:val="true"/>
          <w:lang w:bidi="fa-IR"/>
        </w:rPr>
        <w:t>و خرداد</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w:t>
      </w:r>
    </w:p>
    <w:p>
      <w:pPr>
        <w:pStyle w:val="BookText"/>
        <w:rPr/>
      </w:pPr>
      <w:r>
        <w:rPr>
          <w:rFonts w:ascii="IRNazanin" w:hAnsi="IRNazanin" w:eastAsia="IRNazanin"/>
          <w:color w:val="111111"/>
          <w:sz w:val="28"/>
          <w:sz w:val="28"/>
          <w:szCs w:val="28"/>
          <w:rtl w:val="true"/>
          <w:lang w:bidi="fa-IR"/>
        </w:rPr>
        <w:t>کدام گل، آفتابگردان نگاهت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دل، تپش عشق نداشت</w:t>
      </w:r>
    </w:p>
    <w:p>
      <w:pPr>
        <w:pStyle w:val="BookText"/>
        <w:rPr/>
      </w:pPr>
      <w:r>
        <w:rPr>
          <w:rFonts w:ascii="IRNazanin" w:hAnsi="IRNazanin" w:eastAsia="IRNazanin"/>
          <w:color w:val="111111"/>
          <w:sz w:val="28"/>
          <w:sz w:val="28"/>
          <w:szCs w:val="28"/>
          <w:rtl w:val="true"/>
          <w:lang w:bidi="fa-IR"/>
        </w:rPr>
        <w:t>کدام چشم، رو به ملکوت، وا نبود؟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را که می‌گشودی</w:t>
      </w:r>
    </w:p>
    <w:p>
      <w:pPr>
        <w:pStyle w:val="BookText"/>
        <w:rPr/>
      </w:pPr>
      <w:r>
        <w:rPr>
          <w:rFonts w:ascii="IRNazanin" w:hAnsi="IRNazanin" w:eastAsia="IRNazanin"/>
          <w:color w:val="111111"/>
          <w:sz w:val="28"/>
          <w:sz w:val="28"/>
          <w:szCs w:val="28"/>
          <w:rtl w:val="true"/>
          <w:lang w:bidi="fa-IR"/>
        </w:rPr>
        <w:t xml:space="preserve">همه، به ضیافت آسمانی کلامت،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می‌شدیم</w:t>
      </w:r>
    </w:p>
    <w:p>
      <w:pPr>
        <w:pStyle w:val="BookText"/>
        <w:rPr/>
      </w:pP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شراب طهور عشق را، از جام ملکوت</w:t>
      </w:r>
    </w:p>
    <w:p>
      <w:pPr>
        <w:pStyle w:val="BookText"/>
        <w:rPr/>
      </w:pPr>
      <w:r>
        <w:rPr>
          <w:rFonts w:ascii="IRNazanin" w:hAnsi="IRNazanin" w:eastAsia="IRNazanin"/>
          <w:color w:val="111111"/>
          <w:sz w:val="28"/>
          <w:sz w:val="28"/>
          <w:szCs w:val="28"/>
          <w:rtl w:val="true"/>
          <w:lang w:bidi="fa-IR"/>
        </w:rPr>
        <w:t>به ما تعارف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دغدغه‌ات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w:t>
      </w:r>
    </w:p>
    <w:p>
      <w:pPr>
        <w:pStyle w:val="BookText"/>
        <w:rPr/>
      </w:pPr>
      <w:r>
        <w:rPr>
          <w:rFonts w:ascii="IRNazanin" w:hAnsi="IRNazanin" w:eastAsia="IRNazanin"/>
          <w:color w:val="111111"/>
          <w:sz w:val="28"/>
          <w:sz w:val="28"/>
          <w:szCs w:val="28"/>
          <w:rtl w:val="true"/>
          <w:lang w:bidi="fa-IR"/>
        </w:rPr>
        <w:t>که با تلنگر بادی، پاییز نگردیم</w:t>
      </w:r>
    </w:p>
    <w:p>
      <w:pPr>
        <w:pStyle w:val="BookText"/>
        <w:rPr/>
      </w:pPr>
      <w:r>
        <w:rPr>
          <w:rFonts w:ascii="IRNazanin" w:hAnsi="IRNazanin" w:eastAsia="IRNazanin"/>
          <w:color w:val="111111"/>
          <w:sz w:val="28"/>
          <w:sz w:val="28"/>
          <w:szCs w:val="28"/>
          <w:rtl w:val="true"/>
          <w:lang w:bidi="fa-IR"/>
        </w:rPr>
        <w:t>که زیارتنامه سکوت نخوانیم؛</w:t>
      </w:r>
    </w:p>
    <w:p>
      <w:pPr>
        <w:pStyle w:val="BookText"/>
        <w:rPr/>
      </w:pPr>
      <w:r>
        <w:rPr>
          <w:rFonts w:ascii="IRNazanin" w:hAnsi="IRNazanin" w:eastAsia="IRNazanin"/>
          <w:color w:val="111111"/>
          <w:sz w:val="28"/>
          <w:sz w:val="28"/>
          <w:szCs w:val="28"/>
          <w:rtl w:val="true"/>
          <w:lang w:bidi="fa-IR"/>
        </w:rPr>
        <w:t>تا تبرها، اذن دخول جنگل نگیرند</w:t>
      </w:r>
    </w:p>
    <w:p>
      <w:pPr>
        <w:pStyle w:val="BookText"/>
        <w:rPr/>
      </w:pPr>
      <w:r>
        <w:rPr>
          <w:rFonts w:ascii="IRNazanin" w:hAnsi="IRNazanin" w:eastAsia="IRNazanin"/>
          <w:color w:val="111111"/>
          <w:sz w:val="28"/>
          <w:sz w:val="28"/>
          <w:szCs w:val="28"/>
          <w:rtl w:val="true"/>
          <w:lang w:bidi="fa-IR"/>
        </w:rPr>
        <w:t>تا پس از کوچ پرستوها</w:t>
      </w:r>
    </w:p>
    <w:p>
      <w:pPr>
        <w:pStyle w:val="BookText"/>
        <w:rPr/>
      </w:pPr>
      <w:r>
        <w:rPr>
          <w:rFonts w:ascii="IRNazanin" w:hAnsi="IRNazanin" w:eastAsia="IRNazanin"/>
          <w:color w:val="111111"/>
          <w:sz w:val="28"/>
          <w:sz w:val="28"/>
          <w:szCs w:val="28"/>
          <w:rtl w:val="true"/>
          <w:lang w:bidi="fa-IR"/>
        </w:rPr>
        <w:t>شاخه‌های درختانمان را</w:t>
      </w:r>
    </w:p>
    <w:p>
      <w:pPr>
        <w:pStyle w:val="BookText"/>
        <w:rPr/>
      </w:pPr>
      <w:r>
        <w:rPr>
          <w:rFonts w:ascii="IRNazanin" w:hAnsi="IRNazanin" w:eastAsia="IRNazanin"/>
          <w:color w:val="111111"/>
          <w:sz w:val="28"/>
          <w:sz w:val="28"/>
          <w:szCs w:val="28"/>
          <w:rtl w:val="true"/>
          <w:lang w:bidi="fa-IR"/>
        </w:rPr>
        <w:t>زاغ‌ها قرق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نیستی</w:t>
      </w:r>
    </w:p>
    <w:p>
      <w:pPr>
        <w:pStyle w:val="BookText"/>
        <w:rPr/>
      </w:pPr>
      <w:r>
        <w:rPr>
          <w:rFonts w:ascii="IRNazanin" w:hAnsi="IRNazanin" w:eastAsia="IRNazanin"/>
          <w:color w:val="111111"/>
          <w:sz w:val="28"/>
          <w:sz w:val="28"/>
          <w:szCs w:val="28"/>
          <w:rtl w:val="true"/>
          <w:lang w:bidi="fa-IR"/>
        </w:rPr>
        <w:t>هر چند در گوش بیشه، گرگ تبر زوزه می‌کشد،</w:t>
      </w:r>
    </w:p>
    <w:p>
      <w:pPr>
        <w:pStyle w:val="BookText"/>
        <w:rPr/>
      </w:pPr>
      <w:r>
        <w:rPr>
          <w:rFonts w:ascii="IRNazanin" w:hAnsi="IRNazanin" w:eastAsia="IRNazanin"/>
          <w:color w:val="111111"/>
          <w:sz w:val="28"/>
          <w:sz w:val="28"/>
          <w:szCs w:val="28"/>
          <w:rtl w:val="true"/>
          <w:lang w:bidi="fa-IR"/>
        </w:rPr>
        <w:t>اما کسی هست</w:t>
      </w:r>
    </w:p>
    <w:p>
      <w:pPr>
        <w:pStyle w:val="BookText"/>
        <w:rPr/>
      </w:pPr>
      <w:r>
        <w:rPr>
          <w:rFonts w:ascii="IRNazanin" w:hAnsi="IRNazanin" w:eastAsia="IRNazanin"/>
          <w:color w:val="111111"/>
          <w:sz w:val="28"/>
          <w:sz w:val="28"/>
          <w:szCs w:val="28"/>
          <w:rtl w:val="true"/>
          <w:lang w:bidi="fa-IR"/>
        </w:rPr>
        <w:t>که هوای درختان را دارد،</w:t>
      </w:r>
    </w:p>
    <w:p>
      <w:pPr>
        <w:pStyle w:val="BookText"/>
        <w:rPr/>
      </w:pPr>
      <w:r>
        <w:rPr>
          <w:rFonts w:ascii="IRNazanin" w:hAnsi="IRNazanin" w:eastAsia="IRNazanin"/>
          <w:color w:val="111111"/>
          <w:sz w:val="28"/>
          <w:sz w:val="28"/>
          <w:szCs w:val="28"/>
          <w:rtl w:val="true"/>
          <w:lang w:bidi="fa-IR"/>
        </w:rPr>
        <w:t>که همواره پیام پرستوهای سرخ را به ما گوشزد می‌کند،</w:t>
      </w:r>
    </w:p>
    <w:p>
      <w:pPr>
        <w:pStyle w:val="BookText"/>
        <w:rPr/>
      </w:pPr>
      <w:r>
        <w:rPr>
          <w:rFonts w:ascii="IRNazanin" w:hAnsi="IRNazanin" w:eastAsia="IRNazanin"/>
          <w:color w:val="111111"/>
          <w:sz w:val="28"/>
          <w:sz w:val="28"/>
          <w:szCs w:val="28"/>
          <w:rtl w:val="true"/>
          <w:lang w:bidi="fa-IR"/>
        </w:rPr>
        <w:t>که نمی‌گذارد دچار فراموشی شویم</w:t>
      </w:r>
    </w:p>
    <w:p>
      <w:pPr>
        <w:pStyle w:val="BookText"/>
        <w:rPr/>
      </w:pPr>
      <w:r>
        <w:rPr>
          <w:rFonts w:ascii="IRNazanin" w:hAnsi="IRNazanin" w:eastAsia="IRNazanin"/>
          <w:color w:val="111111"/>
          <w:sz w:val="28"/>
          <w:sz w:val="28"/>
          <w:szCs w:val="28"/>
          <w:rtl w:val="true"/>
          <w:lang w:bidi="fa-IR"/>
        </w:rPr>
        <w:t>و نمی‌گذارد سرگرم غیرت فروشی باشیم</w:t>
      </w:r>
    </w:p>
    <w:p>
      <w:pPr>
        <w:pStyle w:val="BookText"/>
        <w:rPr/>
      </w:pPr>
      <w:r>
        <w:rPr>
          <w:rFonts w:ascii="IRNazanin" w:hAnsi="IRNazanin" w:eastAsia="IRNazanin"/>
          <w:color w:val="111111"/>
          <w:sz w:val="28"/>
          <w:sz w:val="28"/>
          <w:szCs w:val="28"/>
          <w:rtl w:val="true"/>
          <w:lang w:bidi="fa-IR"/>
        </w:rPr>
        <w:t>شرممان باد،</w:t>
      </w:r>
    </w:p>
    <w:p>
      <w:pPr>
        <w:pStyle w:val="BookText"/>
        <w:rPr/>
      </w:pPr>
      <w:r>
        <w:rPr>
          <w:rFonts w:ascii="IRNazanin" w:hAnsi="IRNazanin" w:eastAsia="IRNazanin"/>
          <w:color w:val="111111"/>
          <w:sz w:val="28"/>
          <w:sz w:val="28"/>
          <w:szCs w:val="28"/>
          <w:rtl w:val="true"/>
          <w:lang w:bidi="fa-IR"/>
        </w:rPr>
        <w:t>اگر چنان نباشیم، که تو می‌خواستی،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قبیله بدون اهالی بماند</w:t>
      </w:r>
    </w:p>
    <w:p>
      <w:pPr>
        <w:pStyle w:val="BookText"/>
        <w:rPr/>
      </w:pPr>
      <w:r>
        <w:rPr>
          <w:rFonts w:ascii="IRNazanin" w:hAnsi="IRNazanin" w:eastAsia="IRNazanin"/>
          <w:color w:val="111111"/>
          <w:sz w:val="28"/>
          <w:sz w:val="28"/>
          <w:szCs w:val="28"/>
          <w:rtl w:val="true"/>
          <w:lang w:bidi="fa-IR"/>
        </w:rPr>
        <w:t>و این چشمه در حسرت خشکسالی بماند</w:t>
      </w:r>
    </w:p>
    <w:p>
      <w:pPr>
        <w:pStyle w:val="BookText"/>
        <w:rPr/>
      </w:pPr>
      <w:r>
        <w:rPr>
          <w:rFonts w:ascii="IRNazanin" w:hAnsi="IRNazanin" w:eastAsia="IRNazanin"/>
          <w:color w:val="111111"/>
          <w:sz w:val="28"/>
          <w:sz w:val="28"/>
          <w:szCs w:val="28"/>
          <w:rtl w:val="true"/>
          <w:lang w:bidi="fa-IR"/>
        </w:rPr>
        <w:t>مبادا زمستان، بهار از پرستو بگیرد</w:t>
      </w:r>
    </w:p>
    <w:p>
      <w:pPr>
        <w:pStyle w:val="BookText"/>
        <w:rPr/>
      </w:pPr>
      <w:r>
        <w:rPr>
          <w:rFonts w:ascii="IRNazanin" w:hAnsi="IRNazanin" w:eastAsia="IRNazanin"/>
          <w:color w:val="111111"/>
          <w:sz w:val="28"/>
          <w:sz w:val="28"/>
          <w:szCs w:val="28"/>
          <w:rtl w:val="true"/>
          <w:lang w:bidi="fa-IR"/>
        </w:rPr>
        <w:t>و این قوم، در سستی و بی‌خیالی بماند</w:t>
      </w:r>
    </w:p>
    <w:p>
      <w:pPr>
        <w:pStyle w:val="BookText"/>
        <w:rPr/>
      </w:pPr>
      <w:r>
        <w:rPr>
          <w:rFonts w:ascii="IRNazanin" w:hAnsi="IRNazanin" w:eastAsia="IRNazanin"/>
          <w:color w:val="111111"/>
          <w:sz w:val="28"/>
          <w:sz w:val="28"/>
          <w:szCs w:val="28"/>
          <w:rtl w:val="true"/>
          <w:lang w:bidi="fa-IR"/>
        </w:rPr>
        <w:t>مبادا درختی، پس از کوچ خورشید این ایل</w:t>
      </w:r>
    </w:p>
    <w:p>
      <w:pPr>
        <w:pStyle w:val="BookText"/>
        <w:rPr/>
      </w:pPr>
      <w:r>
        <w:rPr>
          <w:rFonts w:ascii="IRNazanin" w:hAnsi="IRNazanin" w:eastAsia="IRNazanin"/>
          <w:color w:val="111111"/>
          <w:sz w:val="28"/>
          <w:sz w:val="28"/>
          <w:szCs w:val="28"/>
          <w:rtl w:val="true"/>
          <w:lang w:bidi="fa-IR"/>
        </w:rPr>
        <w:t>گرفتار پاییز افسرده حالی بماند</w:t>
      </w:r>
    </w:p>
    <w:p>
      <w:pPr>
        <w:pStyle w:val="BookText"/>
        <w:rPr/>
      </w:pPr>
      <w:r>
        <w:rPr>
          <w:rFonts w:ascii="IRNazanin" w:hAnsi="IRNazanin" w:eastAsia="IRNazanin"/>
          <w:color w:val="111111"/>
          <w:sz w:val="28"/>
          <w:sz w:val="28"/>
          <w:szCs w:val="28"/>
          <w:rtl w:val="true"/>
          <w:lang w:bidi="fa-IR"/>
        </w:rPr>
        <w:t>مرا بیم آن است، با رد پای غباری</w:t>
      </w:r>
    </w:p>
    <w:p>
      <w:pPr>
        <w:pStyle w:val="BookText"/>
        <w:rPr/>
      </w:pPr>
      <w:r>
        <w:rPr>
          <w:rFonts w:ascii="IRNazanin" w:hAnsi="IRNazanin" w:eastAsia="IRNazanin"/>
          <w:color w:val="111111"/>
          <w:sz w:val="28"/>
          <w:sz w:val="28"/>
          <w:szCs w:val="28"/>
          <w:rtl w:val="true"/>
          <w:lang w:bidi="fa-IR"/>
        </w:rPr>
        <w:t>هم آیینه، هم صبح، دور از زلالی بماند</w:t>
      </w:r>
    </w:p>
    <w:p>
      <w:pPr>
        <w:pStyle w:val="BookText"/>
        <w:rPr/>
      </w:pPr>
      <w:r>
        <w:rPr>
          <w:rFonts w:ascii="IRNazanin" w:hAnsi="IRNazanin" w:eastAsia="IRNazanin"/>
          <w:color w:val="111111"/>
          <w:sz w:val="28"/>
          <w:sz w:val="28"/>
          <w:szCs w:val="28"/>
          <w:rtl w:val="true"/>
          <w:lang w:bidi="fa-IR"/>
        </w:rPr>
        <w:t>مرا بیم آن است، این کوچه‌های پس از او</w:t>
      </w:r>
    </w:p>
    <w:p>
      <w:pPr>
        <w:pStyle w:val="BookText"/>
        <w:rPr/>
      </w:pPr>
      <w:r>
        <w:rPr>
          <w:rFonts w:ascii="IRNazanin" w:hAnsi="IRNazanin" w:eastAsia="IRNazanin"/>
          <w:color w:val="111111"/>
          <w:sz w:val="28"/>
          <w:sz w:val="28"/>
          <w:szCs w:val="28"/>
          <w:rtl w:val="true"/>
          <w:lang w:bidi="fa-IR"/>
        </w:rPr>
        <w:t>از آیینه، اسپند، از آب، خالی بماند</w:t>
      </w:r>
    </w:p>
    <w:p>
      <w:pPr>
        <w:pStyle w:val="BookText"/>
        <w:rPr/>
      </w:pPr>
      <w:r>
        <w:rPr>
          <w:rFonts w:ascii="IRNazanin" w:hAnsi="IRNazanin" w:eastAsia="IRNazanin"/>
          <w:color w:val="111111"/>
          <w:sz w:val="28"/>
          <w:sz w:val="28"/>
          <w:szCs w:val="28"/>
          <w:rtl w:val="true"/>
          <w:lang w:bidi="fa-IR"/>
        </w:rPr>
        <w:t>چه می‌شد اگر دشت از خشکسالی جدا بود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می‌شد زمین دل ما، شمالی بماند</w:t>
      </w:r>
      <w:bookmarkStart w:id="7" w:name="pg4875_29046"/>
    </w:p>
    <w:p>
      <w:pPr>
        <w:pStyle w:val="Heading2"/>
        <w:numPr>
          <w:ilvl w:val="1"/>
          <w:numId w:val="1"/>
        </w:numPr>
        <w:rPr/>
      </w:pPr>
      <w:bookmarkStart w:id="8" w:name="__RefHeading___Toc3116711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116713_2035185390"/>
      <w:bookmarkStart w:id="11" w:name="_Toc4"/>
      <w:bookmarkEnd w:id="10"/>
      <w:r>
        <w:rPr>
          <w:rtl w:val="true"/>
        </w:rPr>
        <w:t>پناهنده</w:t>
      </w:r>
      <w:r>
        <w:rPr>
          <w:rtl w:val="true"/>
        </w:rPr>
        <w:t>/</w:t>
      </w:r>
      <w:r>
        <w:rPr>
          <w:rtl w:val="true"/>
        </w:rPr>
        <w:t>جواد محمدزمانی</w:t>
      </w:r>
      <w:bookmarkEnd w:id="11"/>
    </w:p>
    <w:p>
      <w:pPr>
        <w:pStyle w:val="BookText"/>
        <w:rPr/>
      </w:pPr>
      <w:r>
        <w:rPr>
          <w:rFonts w:ascii="IRNazanin" w:hAnsi="IRNazanin" w:eastAsia="IRNazanin"/>
          <w:color w:val="111111"/>
          <w:sz w:val="28"/>
          <w:sz w:val="28"/>
          <w:szCs w:val="28"/>
          <w:rtl w:val="true"/>
          <w:lang w:bidi="fa-IR"/>
        </w:rPr>
        <w:t>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نهال‌های دوستی‌ات را در سرزمین دل‌های خسته‌مان بکار و گلستان جانمان را غنچه بارانِ حضور خودت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سر خوشی بخششت امیدوار کن و به دلکشی آمرزشت کامکار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خاطرمان را هماره رنجور مخواه و چشمانمان را از بی‌کرانه دیدارت دور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خودپرستی را بر بام وجودمان افراشته مگذار و روحمان را به خاک، با گناهانی انباشته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دلواپسیِ فرود مگذار و تنمان را با عذاب آتش و دودت آشنا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چشم به آسمان بی‌کرانه‌ات می‌گشایم، شعر آبیِ مهربانی‌ات را می‌سُرایم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که چشم فرو می‌بندم، به شوق دیدار تو در خواب، خشنود می‌شنوم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نفس که می‌کشم، ریه‌هایم به حضور تو سوگند می‌خورند و هر پلک که می‌زنم، ظهور تو را در همه اجزای عالم،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نمازم، عصمت تو را آرزو می‌کنم و در هر روزه‌ام، با رأفت تو، دل را مُشکبو می‌سازم</w:t>
      </w:r>
      <w:r>
        <w:rPr>
          <w:rFonts w:eastAsia="IRNazanin" w:cs="IRNazanin"/>
          <w:color w:val="111111"/>
          <w:sz w:val="28"/>
          <w:szCs w:val="28"/>
          <w:rtl w:val="true"/>
          <w:lang w:bidi="fa-IR"/>
        </w:rPr>
        <w:t>.</w:t>
      </w:r>
      <w:bookmarkStart w:id="12" w:name="pg4875_29047"/>
    </w:p>
    <w:p>
      <w:pPr>
        <w:pStyle w:val="BookText"/>
        <w:rPr/>
      </w:pPr>
      <w:bookmarkEnd w:id="12"/>
      <w:r>
        <w:rPr>
          <w:rFonts w:ascii="IRNazanin" w:hAnsi="IRNazanin" w:eastAsia="IRNazanin"/>
          <w:color w:val="111111"/>
          <w:sz w:val="28"/>
          <w:sz w:val="28"/>
          <w:szCs w:val="28"/>
          <w:rtl w:val="true"/>
          <w:lang w:bidi="fa-IR"/>
        </w:rPr>
        <w:t>در هر مناجات، با خیالِ وصالِ تو دل خوش می‌دارم، و در هر ناله، از آسمان دیده به استقبالت، چون ژاله می‌بارم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نباشم روزی که مرا از درگاه خود دور بداری و از نگاهداری خود تهی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خاطرم به آن لحظه آشنا نباشد که مرا در پرتگاه‌های تباهی، تنها بخواهی، و در دلم بنهی از امید دیدارت، حسرت و آهی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نبیند آن شبی را که دستم از دامن عفوت کوتاه باشد و ناله‌ام نارسا به آن بلندْ درگاه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بیماران دوری از تو، به سلامت‌خانه وصال تو امیدواریم و به مهرورزی تو روز را به شب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مستمندان همیشه تو، به ناگهان عفو تو دل خوش داشته‌ایم و سال‌هاست که بذر رأفت تو را در دل کاشته‌ایم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بریده‌ایم و تنها مهر تو را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بنده‌ایم، پناهنده‌ایم</w:t>
      </w:r>
      <w:r>
        <w:rPr>
          <w:rFonts w:eastAsia="IRNazanin" w:cs="IRNazanin"/>
          <w:color w:val="111111"/>
          <w:sz w:val="28"/>
          <w:szCs w:val="28"/>
          <w:rtl w:val="true"/>
          <w:lang w:bidi="fa-IR"/>
        </w:rPr>
        <w:t>.</w:t>
      </w:r>
    </w:p>
    <w:p>
      <w:pPr>
        <w:pStyle w:val="Heading3"/>
        <w:numPr>
          <w:ilvl w:val="2"/>
          <w:numId w:val="1"/>
        </w:numPr>
        <w:rPr/>
      </w:pPr>
      <w:bookmarkStart w:id="13" w:name="__RefHeading___Toc3116715_2035185390"/>
      <w:bookmarkStart w:id="14" w:name="_Toc5"/>
      <w:bookmarkEnd w:id="13"/>
      <w:r>
        <w:rPr>
          <w:rtl w:val="true"/>
        </w:rPr>
        <w:t>آن کیست؟</w:t>
      </w:r>
      <w:r>
        <w:rPr>
          <w:rtl w:val="true"/>
        </w:rPr>
        <w:t>/</w:t>
      </w:r>
      <w:r>
        <w:rPr>
          <w:rtl w:val="true"/>
        </w:rPr>
        <w:t>جواد محمدزمانی</w:t>
      </w:r>
      <w:bookmarkEnd w:id="14"/>
    </w:p>
    <w:p>
      <w:pPr>
        <w:pStyle w:val="BookText"/>
        <w:rPr/>
      </w:pPr>
      <w:r>
        <w:rPr>
          <w:rFonts w:ascii="IRNazanin" w:hAnsi="IRNazanin" w:eastAsia="IRNazanin"/>
          <w:color w:val="111111"/>
          <w:sz w:val="28"/>
          <w:sz w:val="28"/>
          <w:szCs w:val="28"/>
          <w:rtl w:val="true"/>
          <w:lang w:bidi="fa-IR"/>
        </w:rPr>
        <w:t>با یاد کیست که دل‌ها آرام می‌گیرد و جان‌ها قرار می‌یابد؟</w:t>
      </w:r>
    </w:p>
    <w:p>
      <w:pPr>
        <w:pStyle w:val="BookText"/>
        <w:rPr/>
      </w:pPr>
      <w:r>
        <w:rPr>
          <w:rFonts w:ascii="IRNazanin" w:hAnsi="IRNazanin" w:eastAsia="IRNazanin"/>
          <w:color w:val="111111"/>
          <w:sz w:val="28"/>
          <w:sz w:val="28"/>
          <w:szCs w:val="28"/>
          <w:rtl w:val="true"/>
          <w:lang w:bidi="fa-IR"/>
        </w:rPr>
        <w:t>آن کیست که یادش هماره بزرگ داشته می‌شود و در هر زمان و هر مکان پرستیده می‌شود؟</w:t>
      </w:r>
    </w:p>
    <w:p>
      <w:pPr>
        <w:pStyle w:val="BookText"/>
        <w:rPr/>
      </w:pPr>
      <w:r>
        <w:rPr>
          <w:rFonts w:ascii="IRNazanin" w:hAnsi="IRNazanin" w:eastAsia="IRNazanin"/>
          <w:color w:val="111111"/>
          <w:sz w:val="28"/>
          <w:sz w:val="28"/>
          <w:szCs w:val="28"/>
          <w:rtl w:val="true"/>
          <w:lang w:bidi="fa-IR"/>
        </w:rPr>
        <w:t>آن پاک کیست که روح‌ها در زلالِ نیایش، با او تطهیر می‌یابد؟</w:t>
      </w:r>
    </w:p>
    <w:p>
      <w:pPr>
        <w:pStyle w:val="BookText"/>
        <w:rPr/>
      </w:pPr>
      <w:r>
        <w:rPr>
          <w:rFonts w:ascii="IRNazanin" w:hAnsi="IRNazanin" w:eastAsia="IRNazanin"/>
          <w:color w:val="111111"/>
          <w:sz w:val="28"/>
          <w:sz w:val="28"/>
          <w:szCs w:val="28"/>
          <w:rtl w:val="true"/>
          <w:lang w:bidi="fa-IR"/>
        </w:rPr>
        <w:t>آن داننده سترگ کیست که خِرَدها در برابرش خُرد است؟</w:t>
      </w:r>
    </w:p>
    <w:p>
      <w:pPr>
        <w:pStyle w:val="BookText"/>
        <w:rPr/>
      </w:pPr>
      <w:r>
        <w:rPr>
          <w:rFonts w:ascii="IRNazanin" w:hAnsi="IRNazanin" w:eastAsia="IRNazanin"/>
          <w:color w:val="111111"/>
          <w:sz w:val="28"/>
          <w:sz w:val="28"/>
          <w:szCs w:val="28"/>
          <w:rtl w:val="true"/>
          <w:lang w:bidi="fa-IR"/>
        </w:rPr>
        <w:t>آن همدم کیست که در کنار او بودن، آسایش را به دنبال می‌آورد و در نیایش با او، دل، پر و بال در می‌آورد؟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بی‌کرانِ آبی کیست که دریا با یادش توفان می‌شود و آرامشِ ساحل، موج خیرِ بی‌قراری‌اش</w:t>
      </w:r>
      <w:bookmarkStart w:id="15" w:name="pg4875_29048"/>
    </w:p>
    <w:p>
      <w:pPr>
        <w:pStyle w:val="BookText"/>
        <w:rPr/>
      </w:pPr>
      <w:bookmarkEnd w:id="15"/>
      <w:r>
        <w:rPr>
          <w:rFonts w:ascii="IRNazanin" w:hAnsi="IRNazanin" w:eastAsia="IRNazanin"/>
          <w:color w:val="111111"/>
          <w:sz w:val="28"/>
          <w:sz w:val="28"/>
          <w:szCs w:val="28"/>
          <w:rtl w:val="true"/>
          <w:lang w:bidi="fa-IR"/>
        </w:rPr>
        <w:t>می‌گردد؟</w:t>
      </w:r>
    </w:p>
    <w:p>
      <w:pPr>
        <w:pStyle w:val="BookText"/>
        <w:rPr/>
      </w:pPr>
      <w:r>
        <w:rPr>
          <w:rFonts w:ascii="IRNazanin" w:hAnsi="IRNazanin" w:eastAsia="IRNazanin"/>
          <w:color w:val="111111"/>
          <w:sz w:val="28"/>
          <w:sz w:val="28"/>
          <w:szCs w:val="28"/>
          <w:rtl w:val="true"/>
          <w:lang w:bidi="fa-IR"/>
        </w:rPr>
        <w:t>آن عطوف کیست که چون یادش کنی، یادت می‌کند و چون شادمانش سازی، شادت؟</w:t>
      </w:r>
    </w:p>
    <w:p>
      <w:pPr>
        <w:pStyle w:val="BookText"/>
        <w:rPr/>
      </w:pPr>
      <w:r>
        <w:rPr>
          <w:rFonts w:ascii="IRNazanin" w:hAnsi="IRNazanin" w:eastAsia="IRNazanin"/>
          <w:color w:val="111111"/>
          <w:sz w:val="28"/>
          <w:sz w:val="28"/>
          <w:szCs w:val="28"/>
          <w:rtl w:val="true"/>
          <w:lang w:bidi="fa-IR"/>
        </w:rPr>
        <w:t>آن کیست که چون وعده می‌فرماید، وفا می‌کند و چون وفا می‌کند، دل را مصفّا می‌سازد؟</w:t>
      </w:r>
    </w:p>
    <w:p>
      <w:pPr>
        <w:pStyle w:val="BookText"/>
        <w:rPr/>
      </w:pPr>
      <w:r>
        <w:rPr>
          <w:rFonts w:ascii="IRNazanin" w:hAnsi="IRNazanin" w:eastAsia="IRNazanin"/>
          <w:color w:val="111111"/>
          <w:sz w:val="28"/>
          <w:sz w:val="28"/>
          <w:szCs w:val="28"/>
          <w:rtl w:val="true"/>
          <w:lang w:bidi="fa-IR"/>
        </w:rPr>
        <w:t>آن پنهان کیست که در خانه جان، همیشه پیداست و آن پیدا کیست که در همه ذرات جهان پنهان است؟</w:t>
      </w:r>
    </w:p>
    <w:p>
      <w:pPr>
        <w:pStyle w:val="BookText"/>
        <w:rPr/>
      </w:pPr>
      <w:r>
        <w:rPr>
          <w:rFonts w:ascii="IRNazanin" w:hAnsi="IRNazanin" w:eastAsia="IRNazanin"/>
          <w:color w:val="111111"/>
          <w:sz w:val="28"/>
          <w:sz w:val="28"/>
          <w:szCs w:val="28"/>
          <w:rtl w:val="true"/>
          <w:lang w:bidi="fa-IR"/>
        </w:rPr>
        <w:t>آن بی‌همتا کیست که به پاک ستایی‌اش، کمال پدیدار می‌شود و به جلوه خدایی‌اش، عشق و حال آشکار؟</w:t>
      </w:r>
    </w:p>
    <w:p>
      <w:pPr>
        <w:pStyle w:val="BookText"/>
        <w:rPr/>
      </w:pPr>
      <w:r>
        <w:rPr>
          <w:rFonts w:ascii="IRNazanin" w:hAnsi="IRNazanin" w:eastAsia="IRNazanin"/>
          <w:color w:val="111111"/>
          <w:sz w:val="28"/>
          <w:sz w:val="28"/>
          <w:szCs w:val="28"/>
          <w:rtl w:val="true"/>
          <w:lang w:bidi="fa-IR"/>
        </w:rPr>
        <w:t>آن زُلال کیست که هرگاه نامش بر زبان جاری می‌شود، کوثری از اشک را از گونه‌ها فرو می‌چکاند؟ آن سبز کیست که به یادش، هوای خانه روح، بهاری می‌شود و باغچه تنهایی، پر از شکوفه و قناری؟</w:t>
      </w:r>
    </w:p>
    <w:p>
      <w:pPr>
        <w:pStyle w:val="BookText"/>
        <w:rPr/>
      </w:pPr>
      <w:r>
        <w:rPr>
          <w:rFonts w:ascii="IRNazanin" w:hAnsi="IRNazanin" w:eastAsia="IRNazanin"/>
          <w:color w:val="111111"/>
          <w:sz w:val="28"/>
          <w:sz w:val="28"/>
          <w:szCs w:val="28"/>
          <w:rtl w:val="true"/>
          <w:lang w:bidi="fa-IR"/>
        </w:rPr>
        <w:t>آن همیشه کیست که در خلوت و جلوت، در شب و روز، در ناگهان و هماره، در سکوت و بی‌قراری، در آسایش و سختی و در بهار و پاییز، جلوه کرده است؟</w:t>
      </w:r>
    </w:p>
    <w:p>
      <w:pPr>
        <w:pStyle w:val="BookText"/>
        <w:rPr/>
      </w:pPr>
      <w:r>
        <w:rPr>
          <w:rFonts w:ascii="IRNazanin" w:hAnsi="IRNazanin" w:eastAsia="IRNazanin"/>
          <w:color w:val="111111"/>
          <w:sz w:val="28"/>
          <w:sz w:val="28"/>
          <w:szCs w:val="28"/>
          <w:rtl w:val="true"/>
          <w:lang w:bidi="fa-IR"/>
        </w:rPr>
        <w:t>آن شکوهمند کیست که چون ذکرش به گوش آید، بُهت عظیمی، نگاه را فرا می‌گیرد؟</w:t>
      </w:r>
    </w:p>
    <w:p>
      <w:pPr>
        <w:pStyle w:val="BookText"/>
        <w:rPr/>
      </w:pPr>
      <w:r>
        <w:rPr>
          <w:rFonts w:ascii="IRNazanin" w:hAnsi="IRNazanin" w:eastAsia="IRNazanin"/>
          <w:color w:val="111111"/>
          <w:sz w:val="28"/>
          <w:sz w:val="28"/>
          <w:szCs w:val="28"/>
          <w:rtl w:val="true"/>
          <w:lang w:bidi="fa-IR"/>
        </w:rPr>
        <w:t>آن بزرگ کیست که فرشتگان آسمان، صبح و شام، به بردن نامش مباهات می‌کنند؟</w:t>
      </w:r>
    </w:p>
    <w:p>
      <w:pPr>
        <w:pStyle w:val="BookText"/>
        <w:rPr/>
      </w:pPr>
      <w:r>
        <w:rPr>
          <w:rFonts w:ascii="IRNazanin" w:hAnsi="IRNazanin" w:eastAsia="IRNazanin"/>
          <w:color w:val="111111"/>
          <w:sz w:val="28"/>
          <w:sz w:val="28"/>
          <w:szCs w:val="28"/>
          <w:rtl w:val="true"/>
          <w:lang w:bidi="fa-IR"/>
        </w:rPr>
        <w:t>آن گشاده دست کیست که چون نیازمند به درش رو آورد، پیش از سخن، از عطایش لبریز می‌گرداند؟</w:t>
      </w:r>
    </w:p>
    <w:p>
      <w:pPr>
        <w:pStyle w:val="BookText"/>
        <w:rPr/>
      </w:pPr>
      <w:r>
        <w:rPr>
          <w:rFonts w:ascii="IRNazanin" w:hAnsi="IRNazanin" w:eastAsia="IRNazanin"/>
          <w:color w:val="111111"/>
          <w:sz w:val="28"/>
          <w:sz w:val="28"/>
          <w:szCs w:val="28"/>
          <w:rtl w:val="true"/>
          <w:lang w:bidi="fa-IR"/>
        </w:rPr>
        <w:t>آن مهرورز کیست که محبتش خاص و عام را در بر گرفته و کون و مکان را لبریز ساخته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w:t>
      </w:r>
    </w:p>
    <w:p>
      <w:pPr>
        <w:pStyle w:val="Heading3"/>
        <w:numPr>
          <w:ilvl w:val="2"/>
          <w:numId w:val="1"/>
        </w:numPr>
        <w:rPr/>
      </w:pPr>
      <w:bookmarkStart w:id="16" w:name="__RefHeading___Toc3116717_2035185390"/>
      <w:bookmarkStart w:id="17" w:name="_Toc6"/>
      <w:bookmarkEnd w:id="16"/>
      <w:r>
        <w:rPr>
          <w:rtl w:val="true"/>
        </w:rPr>
        <w:t>روشنایی سرشار</w:t>
      </w:r>
      <w:r>
        <w:rPr>
          <w:rtl w:val="true"/>
        </w:rPr>
        <w:t>/</w:t>
      </w:r>
      <w:r>
        <w:rPr>
          <w:rtl w:val="true"/>
        </w:rPr>
        <w:t>محمد کامرانی‌اقدام</w:t>
      </w:r>
      <w:bookmarkEnd w:id="17"/>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بی‌نهایت مهرِ تو غوطه‌ورم،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هرگز کوچکی خویش را از یاد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بی‌کرانگی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بر برگ‌های خشکِ خواهشِ دست‌های خالی‌ام؛ هر چه قدر که بخواهی، از نیاز به تو لبریزم و از تمنای تو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چشمانم را در روشنایی سرشار شستشو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طَهِّرْنی من دَنس ما اَسلَفتُ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گهواره محبت است؛ آن را گهواره معصیت قرار مده، که دست‌هایم لرزان است و پاهایم، از خویش 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تنهایی دست‌های مرا با نور و روشنایی آشتی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عیب‌های خویش را به تو نسبت دادم، امّا، تو زیبایی‌های خویش را به من بخشیدی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فَلَکَ الْحَمْدُ فَکُمْ مِنْ عَائِبَةٍ سَتَرْتَها عَلَیَّ فَلَمْ تَفْضَحْنِی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زمانی است که غوطه در دل‌مردگیِ خویش می‌خورم و مرداب‌وار در خویش فرو می‌روم؛ رودهای روشنِ خویش را در من بریز و از سیاهی غلیظ غوطه‌ور در من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جز تو دیدن را از من بگیر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را فایده آن است که دلبر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سینه‌ام را وسعت بخش؛ به گستردگی باران، که می‌خواهم از ترنم تو لبریز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سرشارِ تمنایم و گاه لبریز نیاز؛ می‌خواهم همیشه پر از نیاز و تمنایم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چون چشم او دارم سر خوش</w:t>
      </w:r>
    </w:p>
    <w:p>
      <w:pPr>
        <w:pStyle w:val="BookText"/>
        <w:rPr/>
      </w:pPr>
      <w:r>
        <w:rPr>
          <w:rFonts w:ascii="IRNazanin" w:hAnsi="IRNazanin" w:eastAsia="IRNazanin"/>
          <w:color w:val="111111"/>
          <w:sz w:val="28"/>
          <w:sz w:val="28"/>
          <w:szCs w:val="28"/>
          <w:rtl w:val="true"/>
          <w:lang w:bidi="fa-IR"/>
        </w:rPr>
        <w:t>گهی چون زلف او باشم مشوش</w:t>
      </w:r>
    </w:p>
    <w:p>
      <w:pPr>
        <w:pStyle w:val="BookText"/>
        <w:rPr/>
      </w:pPr>
      <w:r>
        <w:rPr>
          <w:rFonts w:ascii="IRNazanin" w:hAnsi="IRNazanin" w:eastAsia="IRNazanin"/>
          <w:color w:val="111111"/>
          <w:sz w:val="28"/>
          <w:sz w:val="28"/>
          <w:szCs w:val="28"/>
          <w:rtl w:val="true"/>
          <w:lang w:bidi="fa-IR"/>
        </w:rPr>
        <w:t>گهی از خوی خود در گلخنم من</w:t>
      </w:r>
    </w:p>
    <w:p>
      <w:pPr>
        <w:pStyle w:val="BookText"/>
        <w:rPr/>
      </w:pPr>
      <w:r>
        <w:rPr>
          <w:rFonts w:ascii="IRNazanin" w:hAnsi="IRNazanin" w:eastAsia="IRNazanin"/>
          <w:color w:val="111111"/>
          <w:sz w:val="28"/>
          <w:sz w:val="28"/>
          <w:szCs w:val="28"/>
          <w:rtl w:val="true"/>
          <w:lang w:bidi="fa-IR"/>
        </w:rPr>
        <w:t>گهی از روی او در گلشنم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بطن می‌باشم، مرا گرفتار باطن کن</w:t>
      </w:r>
      <w:r>
        <w:rPr>
          <w:rFonts w:eastAsia="IRNazanin" w:cs="IRNazanin"/>
          <w:color w:val="111111"/>
          <w:sz w:val="28"/>
          <w:szCs w:val="28"/>
          <w:rtl w:val="true"/>
          <w:lang w:bidi="fa-IR"/>
        </w:rPr>
        <w:t>.</w:t>
      </w:r>
      <w:bookmarkStart w:id="18" w:name="pg4875_29050"/>
    </w:p>
    <w:p>
      <w:pPr>
        <w:pStyle w:val="BookText"/>
        <w:rPr/>
      </w:pPr>
      <w:bookmarkEnd w:id="18"/>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خویش می‌نگرم، ناامید می‌شوم و چون به تو می‌نگرم، از احساسِ خویش پشیمان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آهنگ محزون ناله‌هایم را و بیش‌تر از آن، دوست دارم گام‌های موسیقی نور را که بر ذهن ذره‌هایم جاری می‌شود و چشم‌هایم را از مسیرِ زلالی و زیبایی عبور دهد، تا به گستردگی تماشایِ تو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کنار تو هستم، هستم و می‌دانم که بی‌تو هیچم، و در هیچ کجا مرا جایی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کشور من، خدا شاه من</w:t>
      </w:r>
    </w:p>
    <w:p>
      <w:pPr>
        <w:pStyle w:val="BookText"/>
        <w:rPr/>
      </w:pPr>
      <w:r>
        <w:rPr>
          <w:rFonts w:ascii="IRNazanin" w:hAnsi="IRNazanin" w:eastAsia="IRNazanin"/>
          <w:color w:val="111111"/>
          <w:sz w:val="28"/>
          <w:sz w:val="28"/>
          <w:szCs w:val="28"/>
          <w:rtl w:val="true"/>
          <w:lang w:bidi="fa-IR"/>
        </w:rPr>
        <w:t>نداند جز این قلب آگاه من</w:t>
      </w:r>
      <w:r>
        <w:rPr>
          <w:rFonts w:eastAsia="IRNazanin" w:cs="IRNazanin"/>
          <w:color w:val="111111"/>
          <w:sz w:val="28"/>
          <w:szCs w:val="28"/>
          <w:rtl w:val="true"/>
          <w:lang w:bidi="fa-IR"/>
        </w:rPr>
        <w:t>»</w:t>
      </w:r>
    </w:p>
    <w:p>
      <w:pPr>
        <w:pStyle w:val="Heading3"/>
        <w:numPr>
          <w:ilvl w:val="2"/>
          <w:numId w:val="1"/>
        </w:numPr>
        <w:rPr/>
      </w:pPr>
      <w:bookmarkStart w:id="19" w:name="__RefHeading___Toc3116719_2035185390"/>
      <w:bookmarkStart w:id="20" w:name="_Toc7"/>
      <w:bookmarkEnd w:id="19"/>
      <w:r>
        <w:rPr>
          <w:rtl w:val="true"/>
        </w:rPr>
        <w:t>آویخته بر ضریح خداوند</w:t>
      </w:r>
      <w:r>
        <w:rPr>
          <w:rtl w:val="true"/>
        </w:rPr>
        <w:t>/</w:t>
      </w:r>
      <w:r>
        <w:rPr>
          <w:rtl w:val="true"/>
        </w:rPr>
        <w:t>سید عبدالحمید کریمی</w:t>
      </w:r>
      <w:bookmarkEnd w:id="20"/>
    </w:p>
    <w:p>
      <w:pPr>
        <w:pStyle w:val="BookText"/>
        <w:rPr/>
      </w:pPr>
      <w:r>
        <w:rPr>
          <w:rFonts w:ascii="IRNazanin" w:hAnsi="IRNazanin" w:eastAsia="IRNazanin"/>
          <w:color w:val="111111"/>
          <w:sz w:val="28"/>
          <w:sz w:val="28"/>
          <w:szCs w:val="28"/>
          <w:rtl w:val="true"/>
          <w:lang w:bidi="fa-IR"/>
        </w:rPr>
        <w:t>ایزدا، ای درخشنده هماره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اشعه‌های مهر می‌پراکنی و دل مخلوق را سودا زده محبت و اسیر عشوه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بتاب و مهر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حیرت‌آبادی که سینه جانم به حیرت آستانت دچار و برافروخته روانم از شگفتی آفرینشت، فریفته ناچار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بی‌همانندا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تنها تویی که هستیِ هستی از آنِ توست، دلم به عشقت گرفتار و لبم از آتشِ آن عشق، هماره پر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کوزه‌ام من؛ گداخته به کوره حضورت که نور می‌تراود از سرشتم و عطر حضور، که کمترین ذرّه هستی نیز از حضور تو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 سپیدی 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خویش بپیوند و آزادیم عطا فرمای در بند، که آن‌که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بند توست، از همه بندها رهاست و آن‌که به تو پیوست، از آلودگی‌ها پیراست</w:t>
      </w:r>
      <w:r>
        <w:rPr>
          <w:rFonts w:eastAsia="IRNazanin" w:cs="IRNazanin"/>
          <w:color w:val="111111"/>
          <w:sz w:val="28"/>
          <w:szCs w:val="28"/>
          <w:rtl w:val="true"/>
          <w:lang w:bidi="fa-IR"/>
        </w:rPr>
        <w:t>.</w:t>
      </w:r>
      <w:bookmarkStart w:id="21" w:name="pg4875_29051"/>
    </w:p>
    <w:p>
      <w:pPr>
        <w:pStyle w:val="BookText"/>
        <w:rPr/>
      </w:pPr>
      <w:bookmarkEnd w:id="21"/>
      <w:r>
        <w:rPr>
          <w:rFonts w:ascii="IRNazanin" w:hAnsi="IRNazanin" w:eastAsia="IRNazanin"/>
          <w:color w:val="111111"/>
          <w:sz w:val="28"/>
          <w:sz w:val="28"/>
          <w:szCs w:val="28"/>
          <w:rtl w:val="true"/>
          <w:lang w:bidi="fa-IR"/>
        </w:rPr>
        <w:t>ای خداوند شکوفه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احساسم به تیغِ ابلیسِ اَندرون، خدشه بردار و ابریشم خاطرم غبارآلوده و پژمرده است؛ به که امید آرم جز تو؟</w:t>
      </w:r>
    </w:p>
    <w:p>
      <w:pPr>
        <w:pStyle w:val="BookText"/>
        <w:rPr/>
      </w:pPr>
      <w:r>
        <w:rPr>
          <w:rFonts w:ascii="IRNazanin" w:hAnsi="IRNazanin" w:eastAsia="IRNazanin"/>
          <w:color w:val="111111"/>
          <w:sz w:val="28"/>
          <w:sz w:val="28"/>
          <w:szCs w:val="28"/>
          <w:rtl w:val="true"/>
          <w:lang w:bidi="fa-IR"/>
        </w:rPr>
        <w:t>ای همه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فرا می‌رسی شبی از پسِ معراجِ نیمه شب و فرا می‌گیری تمام شقایقم را با تمام حقایقت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شب‌ها دوست می‌دارم به درگاهت نیایش را؛</w:t>
      </w:r>
    </w:p>
    <w:p>
      <w:pPr>
        <w:pStyle w:val="BookText"/>
        <w:rPr/>
      </w:pPr>
      <w:r>
        <w:rPr>
          <w:rFonts w:ascii="IRNazanin" w:hAnsi="IRNazanin" w:eastAsia="IRNazanin"/>
          <w:color w:val="111111"/>
          <w:sz w:val="28"/>
          <w:sz w:val="28"/>
          <w:szCs w:val="28"/>
          <w:rtl w:val="true"/>
          <w:lang w:bidi="fa-IR"/>
        </w:rPr>
        <w:t>کلبه دلم حرم توست و ملک تو نه جایی برای غیر؛ فرا بگیر مرا و یک پارچه‌ام کن از گل و آیینه و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روشنایی، ای همه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آورده‌ام به سرا پرده‌ات، باشد تا به درخشش آفتاب هدایتت مهتاب دلم را چهارده شبه فرمایی</w:t>
      </w:r>
      <w:r>
        <w:rPr>
          <w:rFonts w:eastAsia="IRNazanin" w:cs="IRNazanin"/>
          <w:color w:val="111111"/>
          <w:sz w:val="28"/>
          <w:szCs w:val="28"/>
          <w:rtl w:val="true"/>
          <w:lang w:bidi="fa-IR"/>
        </w:rPr>
        <w:t>.</w:t>
      </w:r>
    </w:p>
    <w:p>
      <w:pPr>
        <w:pStyle w:val="Heading3"/>
        <w:numPr>
          <w:ilvl w:val="2"/>
          <w:numId w:val="1"/>
        </w:numPr>
        <w:rPr/>
      </w:pPr>
      <w:bookmarkStart w:id="22" w:name="__RefHeading___Toc3116721_2035185390"/>
      <w:bookmarkStart w:id="23" w:name="_Toc8"/>
      <w:bookmarkEnd w:id="22"/>
      <w:r>
        <w:rPr>
          <w:rtl w:val="true"/>
        </w:rPr>
        <w:t>ترجمه ادبی دعای پنجم صحیفه</w:t>
      </w:r>
      <w:r>
        <w:rPr>
          <w:rtl w:val="true"/>
        </w:rPr>
        <w:t>/</w:t>
      </w:r>
      <w:r>
        <w:rPr>
          <w:rtl w:val="true"/>
        </w:rPr>
        <w:t>علی حنیف‌زاده</w:t>
      </w:r>
      <w:bookmarkEnd w:id="23"/>
    </w:p>
    <w:p>
      <w:pPr>
        <w:pStyle w:val="BookText"/>
        <w:rPr/>
      </w:pPr>
      <w:r>
        <w:rPr>
          <w:rFonts w:ascii="IRNazanin" w:hAnsi="IRNazanin" w:eastAsia="IRNazanin"/>
          <w:color w:val="111111"/>
          <w:sz w:val="28"/>
          <w:sz w:val="28"/>
          <w:szCs w:val="28"/>
          <w:rtl w:val="true"/>
          <w:lang w:bidi="fa-IR"/>
        </w:rPr>
        <w:t>ای شگفتی‌های بزرگی او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خاندانش درود فرست و بازمان دار، از آن‌که در بزرگی‌ات به بدکیشی درافتیم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گاهِ پادشاهی او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خاندانش درود فرست و گردنِ ما را از کیفر خود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گنجینه‌های مهرورزی او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خاندانش درود فرست و در مهرورزیِ خود برای ما نیز بهره‌ای مقرر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دیده‌ها از دیدنش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 او درود فرست و ما را به</w:t>
      </w:r>
    </w:p>
    <w:p>
      <w:pPr>
        <w:pStyle w:val="BookText"/>
        <w:rPr/>
      </w:pPr>
      <w:r>
        <w:rPr>
          <w:rFonts w:ascii="IRNazanin" w:hAnsi="IRNazanin" w:eastAsia="IRNazanin"/>
          <w:color w:val="111111"/>
          <w:sz w:val="28"/>
          <w:sz w:val="28"/>
          <w:szCs w:val="28"/>
          <w:rtl w:val="true"/>
          <w:lang w:bidi="fa-IR"/>
        </w:rPr>
        <w:t>مقام قرب خویش نزدیک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بلندای پایگاه ارجمندان و مهتران به نزدیک او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خاندانش درود فرست و ما را به نزد خود گرامی دار و بنواز</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نهانِ چیزها به نزد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خاندانش درود فرست و در پیشگاهت رسوایمان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و دِهِش خود، ما را از بخشش بخشندگان بی‌نیاز ساز و هراسمان را از گسستِ وا بریدگان به پیوند خود کفایت کن، تا با داد و دهشِ تو به کسی روی نیاریم و به فضل تو از کس نهراسیم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صلی‌الله‌علیه‌و‌آله‌وسلم و خاندانش درود فرست و به سود ما تدبیر کن؛ نه به زیان ما و برای ما تدبیر کن؛ نه بر ما و ما را پیروزی ده و پیروزی از ما 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صلی‌الله‌علیه‌و‌آله‌وسلم و خاندانش درود فرست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دورمان دار و در پناه خود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راهمان بر و از خود دور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خود نگاه داری، جهان به سلامت برد و آن کس را که تو راه بری، به دانش رسد و آن کس را که به خود نزدیک گردانی، گنج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خاندانش درود فرست و ما را از تلخی پیشامدهای زمان و شرّ دام‌های شیطان و تلخی خشم سلطان پاس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بی‌نیازان، به فضل و توان توست که بی‌نیازی می‌جویند؛ پس بر محمد صلی‌الله‌علیه‌و‌آله‌وسلم و خاندانش درود فرست و به ما داد و دهش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بی‌نیازمان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یافتگان تنها به نور رخ توست که راه می‌یابند؛ پس بر محمد صلی‌الله‌علیه‌و‌آله‌وسلم و خاندانش درود فرست و راهمان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او را یار باشی، وا بریدنِ هیچ کس او را زیان نرساند و آن‌که تو</w:t>
      </w:r>
    </w:p>
    <w:p>
      <w:pPr>
        <w:pStyle w:val="BookText"/>
        <w:rPr/>
      </w:pPr>
      <w:r>
        <w:rPr>
          <w:rFonts w:ascii="IRNazanin" w:hAnsi="IRNazanin" w:eastAsia="IRNazanin"/>
          <w:color w:val="111111"/>
          <w:sz w:val="28"/>
          <w:sz w:val="28"/>
          <w:szCs w:val="28"/>
          <w:rtl w:val="true"/>
          <w:lang w:bidi="fa-IR"/>
        </w:rPr>
        <w:t xml:space="preserve">بدو بخشی، منع هیچ باز دارنده‌ای از او نکاهد و آن کس را که تو رهنمون شوی، رهزنیِ هیچ گم راه کننده‌ای از راهش به در نبرد؛ پس بر محمد صلی‌الله‌علیه‌و‌آله‌وسلم و خاندانش درود فرست و به عزت خود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پاس دار و به بخشش خود از هر کس جز تو بی‌نیاز فرما و به رهنمونی خود، در پیمودن راه حق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خاندانش درود فرست و سلامت دل‌های ما را در یاد کردِ عظمتت و آسودگی پیکرهامان را در گزاردنِ سپاس نعمتت و گشادگی زبانمان را در ستودنِ منتت قرار ده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 و خاندان او درود فرست و ما را از کسانی قرار ده که به سوی تو می‌خوانند و از راه نُمایانی که به سوی تو راه می‌نُمایند و از گزیدگانی که در پیشگاهت ویژه ویژه‌اند، ای مهربان‌ترینِ مهربانان</w:t>
      </w:r>
      <w:r>
        <w:rPr>
          <w:rFonts w:eastAsia="IRNazanin" w:cs="IRNazanin"/>
          <w:color w:val="111111"/>
          <w:sz w:val="28"/>
          <w:szCs w:val="28"/>
          <w:rtl w:val="true"/>
          <w:lang w:bidi="fa-IR"/>
        </w:rPr>
        <w:t>!</w:t>
      </w:r>
      <w:bookmarkStart w:id="24" w:name="pg4875_29053"/>
    </w:p>
    <w:p>
      <w:pPr>
        <w:pStyle w:val="Heading3"/>
        <w:numPr>
          <w:ilvl w:val="2"/>
          <w:numId w:val="1"/>
        </w:numPr>
        <w:rPr/>
      </w:pPr>
      <w:bookmarkStart w:id="25" w:name="__RefHeading___Toc3116723_2035185390"/>
      <w:bookmarkStart w:id="26" w:name="_Toc9"/>
      <w:bookmarkEnd w:id="24"/>
      <w:bookmarkEnd w:id="25"/>
      <w:r>
        <w:rPr>
          <w:rtl w:val="true"/>
        </w:rPr>
        <w:t>«</w:t>
      </w:r>
      <w:r>
        <w:rPr>
          <w:rtl w:val="true"/>
        </w:rPr>
        <w:t>گواهی می‌دهم که غیر از تو خدایی نیست</w:t>
      </w:r>
      <w:r>
        <w:rPr>
          <w:rtl w:val="true"/>
        </w:rPr>
        <w:t>»/</w:t>
      </w:r>
      <w:r>
        <w:rPr>
          <w:rtl w:val="true"/>
        </w:rPr>
        <w:t>خدیجه پنجی</w:t>
      </w:r>
      <w:bookmarkEnd w:id="26"/>
    </w:p>
    <w:p>
      <w:pPr>
        <w:pStyle w:val="BookText"/>
        <w:rPr/>
      </w:pPr>
      <w:r>
        <w:rPr>
          <w:rFonts w:ascii="Amiri" w:hAnsi="Amiri" w:eastAsia="Amiri" w:cs="Amiri"/>
          <w:color w:val="111111"/>
          <w:sz w:val="28"/>
          <w:sz w:val="28"/>
          <w:szCs w:val="28"/>
          <w:rtl w:val="true"/>
          <w:lang w:bidi="ar-SA"/>
        </w:rPr>
        <w:t>سُبْحانَ‌اللّه</w:t>
      </w:r>
    </w:p>
    <w:p>
      <w:pPr>
        <w:pStyle w:val="BookText"/>
        <w:rPr/>
      </w:pPr>
      <w:r>
        <w:rPr>
          <w:rFonts w:ascii="IRNazanin" w:hAnsi="IRNazanin" w:eastAsia="IRNazanin"/>
          <w:color w:val="111111"/>
          <w:sz w:val="28"/>
          <w:sz w:val="28"/>
          <w:szCs w:val="28"/>
          <w:rtl w:val="true"/>
          <w:lang w:bidi="fa-IR"/>
        </w:rPr>
        <w:t xml:space="preserve">و تو منزّهی از تمام بدی‌ها، ناپاکی‌ها؛ از تمام زشتی‌ها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منزّهی از هر عیبی و از هر نیازی، از هر سستی و از هر کاستی، از هر خیالی و از هر اوهامی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منزّهی از هر گناهی و از هر تباهی و از هر اشتباهی، و تو منزّهی؛ آن چنان تنزیهی که در شمار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چه که شایسته‌ات نیست و از تمام آنچه که در کمال تو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منزّهی از هر قصوری و از هر غفلتی</w:t>
      </w:r>
    </w:p>
    <w:p>
      <w:pPr>
        <w:pStyle w:val="BookText"/>
        <w:rPr/>
      </w:pPr>
      <w:r>
        <w:rPr>
          <w:rFonts w:ascii="IRNazanin" w:hAnsi="IRNazanin" w:eastAsia="IRNazanin"/>
          <w:color w:val="111111"/>
          <w:sz w:val="28"/>
          <w:sz w:val="28"/>
          <w:szCs w:val="28"/>
          <w:rtl w:val="true"/>
          <w:lang w:bidi="fa-IR"/>
        </w:rPr>
        <w:t>و تو منزّهی از هر عیبی که می‌دانم و نمی‌دانم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أَلْحَمْدُللَّه</w:t>
      </w:r>
    </w:p>
    <w:p>
      <w:pPr>
        <w:pStyle w:val="BookText"/>
        <w:rPr/>
      </w:pPr>
      <w:r>
        <w:rPr>
          <w:rFonts w:ascii="IRNazanin" w:hAnsi="IRNazanin" w:eastAsia="IRNazanin"/>
          <w:color w:val="111111"/>
          <w:sz w:val="28"/>
          <w:sz w:val="28"/>
          <w:szCs w:val="28"/>
          <w:rtl w:val="true"/>
          <w:lang w:bidi="fa-IR"/>
        </w:rPr>
        <w:t>و ستایش تو راست، که رحمت از آن توست، شوکت و قدرت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ستایش از آن توست که از رحمت می‌آفرینی و از فضل می‌بخشایی و از مهر، می‌پرورانی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کننده‌ای و یاری دهنده، پوشاننده عیب‌هایی و آمرزنده خطاها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تو راست که آفریننده شب و روزی و پروردگار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برای توست، ای آن‌که هرگز خیال کسی به غایت شکرت نرسد و زبان هیچ آفریده‌ای را توان وصفت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برای توست، که حاضری نه غایب؛ ای روشنایی بالاتر از هر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حمد می‌کنم، ای شنونده نجواهای دل، ای برطرف کننده بلاها، ای عطا کننده خواسته‌ها، ای رفیق لحظه‌های غریب، ای همدم پریشانی‌ها و ای دگرگون کننده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حمد می‌کنم، ای آن‌که همه چیز، به ستایشت تسبیح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خدایی جز تو، ای یگانه‌ای که فقط سر به تسلیم تو می‌نهیم و به هر کجا که نظر می‌افکنیم، جز تو نمی‌بینیم و جمال توست که در آینه جهان، منعکس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تولّوا فَثمَّ وَجْهُ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تو در لابه‌لای شاخه‌ها مشهود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تو در کوه‌ها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جز تو، ای بی‌نشان‌ترین نشانه که ردّ پای حضور تو همه 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تو، خدایی نیست، نبوده و نخواهد بود</w:t>
      </w:r>
      <w:r>
        <w:rPr>
          <w:rFonts w:eastAsia="IRNazanin" w:cs="IRNazanin"/>
          <w:color w:val="111111"/>
          <w:sz w:val="28"/>
          <w:szCs w:val="28"/>
          <w:rtl w:val="true"/>
          <w:lang w:bidi="fa-IR"/>
        </w:rPr>
        <w:t>.</w:t>
      </w:r>
      <w:bookmarkStart w:id="27" w:name="pg4875_29054"/>
    </w:p>
    <w:p>
      <w:pPr>
        <w:pStyle w:val="BookText"/>
        <w:rPr/>
      </w:pPr>
      <w:bookmarkEnd w:id="27"/>
      <w:r>
        <w:rPr>
          <w:rFonts w:ascii="Amiri" w:hAnsi="Amiri" w:eastAsia="Amiri" w:cs="Amiri"/>
          <w:color w:val="111111"/>
          <w:sz w:val="28"/>
          <w:sz w:val="28"/>
          <w:szCs w:val="28"/>
          <w:rtl w:val="true"/>
          <w:lang w:bidi="ar-SA"/>
        </w:rPr>
        <w:t>اللّه اکبر</w:t>
      </w:r>
    </w:p>
    <w:p>
      <w:pPr>
        <w:pStyle w:val="BookText"/>
        <w:rPr/>
      </w:pPr>
      <w:r>
        <w:rPr>
          <w:rFonts w:ascii="IRNazanin" w:hAnsi="IRNazanin" w:eastAsia="IRNazanin"/>
          <w:color w:val="111111"/>
          <w:sz w:val="28"/>
          <w:sz w:val="28"/>
          <w:szCs w:val="28"/>
          <w:rtl w:val="true"/>
          <w:lang w:bidi="fa-IR"/>
        </w:rPr>
        <w:t>و خدا بزرگ‌تر است از آن که به وصف درآید؛ از هر چه که تا به حال گفته‌ایم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بزرگ‌تر است از آن‌چه می‌دانیم، بزرگ‌تر از فهم کوچک ما</w:t>
      </w:r>
    </w:p>
    <w:p>
      <w:pPr>
        <w:pStyle w:val="Heading3"/>
        <w:numPr>
          <w:ilvl w:val="2"/>
          <w:numId w:val="1"/>
        </w:numPr>
        <w:rPr/>
      </w:pPr>
      <w:bookmarkStart w:id="28" w:name="__RefHeading___Toc3116725_2035185390"/>
      <w:bookmarkStart w:id="29" w:name="_Toc10"/>
      <w:bookmarkEnd w:id="28"/>
      <w:r>
        <w:rPr>
          <w:rtl w:val="true"/>
        </w:rPr>
        <w:t>مرا به خویش وامگذار</w:t>
      </w:r>
      <w:r>
        <w:rPr>
          <w:rtl w:val="true"/>
        </w:rPr>
        <w:t>/</w:t>
      </w:r>
      <w:r>
        <w:rPr>
          <w:rtl w:val="true"/>
        </w:rPr>
        <w:t>محمد کامرانی‌اقدام</w:t>
      </w:r>
      <w:bookmarkEnd w:id="29"/>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تو نگویم و از تو نَنویسم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این همسایگان همیشگی آسمان را به تو می‌سپارم و پنجره‌هایم را فقط به سمت تو باز می‌گذارم، تا مرا آن چنان سبک‌بال کنی که چون نسیم، بی‌بال و پر به سمت تو کوچ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صمیمی‌تر از محبّت مادرانه و ای زیباتر از تخیل نازک بال‌های پروانه و ای جاری‌تر از زمزمه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شکسته است و تار و پودم از هم گسسته، مرا به خویش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توشه‌ام ناچیز است، آبرویم را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سینه‌ام از محبّت توست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تو را در سردارم و هوای تو را در زیر بال و پر، بگذار تا پر و بال قفس را باز کنم و به نام آسمان پرواز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می‌توانستم تو را بسُرایم، واژه‌ای می‌ساختم بزرگ‌تر از گناهانم تا آن را در مقابل عظمت نام تو بریزم، تا خویش را به ریسمان محبت تو بیاویزم و دل را منتسب به مهربانی تو نمایم</w:t>
      </w:r>
      <w:r>
        <w:rPr>
          <w:rFonts w:eastAsia="IRNazanin" w:cs="IRNazanin"/>
          <w:color w:val="111111"/>
          <w:sz w:val="28"/>
          <w:szCs w:val="28"/>
          <w:rtl w:val="true"/>
          <w:lang w:bidi="fa-IR"/>
        </w:rPr>
        <w:t>.</w:t>
      </w:r>
      <w:bookmarkStart w:id="30" w:name="pg4875_29055"/>
    </w:p>
    <w:p>
      <w:pPr>
        <w:pStyle w:val="BookText"/>
        <w:rPr/>
      </w:pPr>
      <w:bookmarkEnd w:id="30"/>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واژه‌هایم در مجاورت نامت جوانه می‌زنند و کلمات، در پرتو آفتاب حُسنت جان تازه می‌گیرند و شعور بی‌اندازه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لبریز از نیاز است و لبانم سرشار از ترنّم عشق؛ بی‌فروغ عنایت تو می‌دانم که روزم</w:t>
      </w:r>
    </w:p>
    <w:p>
      <w:pPr>
        <w:pStyle w:val="BookText"/>
        <w:rPr/>
      </w:pPr>
      <w:r>
        <w:rPr>
          <w:rFonts w:ascii="IRNazanin" w:hAnsi="IRNazanin" w:eastAsia="IRNazanin"/>
          <w:color w:val="111111"/>
          <w:sz w:val="28"/>
          <w:sz w:val="28"/>
          <w:szCs w:val="28"/>
          <w:rtl w:val="true"/>
          <w:lang w:bidi="fa-IR"/>
        </w:rPr>
        <w:t>سیاه است و روزگارم سیاه‌تر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آبرویم را مریز و از شرار معرفت خویش، در جان و دل بی‌فروغ من بریز که بدهکار ازلی بخشش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رنگ جنون چو ریخت در خونم عشق</w:t>
      </w:r>
    </w:p>
    <w:p>
      <w:pPr>
        <w:pStyle w:val="BookText"/>
        <w:rPr/>
      </w:pPr>
      <w:r>
        <w:rPr>
          <w:rFonts w:ascii="IRNazanin" w:hAnsi="IRNazanin" w:eastAsia="IRNazanin"/>
          <w:color w:val="111111"/>
          <w:sz w:val="28"/>
          <w:sz w:val="28"/>
          <w:szCs w:val="28"/>
          <w:rtl w:val="true"/>
          <w:lang w:bidi="fa-IR"/>
        </w:rPr>
        <w:t>از مستی خود نمود بیرونم عشق</w:t>
      </w:r>
    </w:p>
    <w:p>
      <w:pPr>
        <w:pStyle w:val="BookText"/>
        <w:rPr/>
      </w:pPr>
      <w:r>
        <w:rPr>
          <w:rFonts w:ascii="IRNazanin" w:hAnsi="IRNazanin" w:eastAsia="IRNazanin"/>
          <w:color w:val="111111"/>
          <w:sz w:val="28"/>
          <w:sz w:val="28"/>
          <w:szCs w:val="28"/>
          <w:rtl w:val="true"/>
          <w:lang w:bidi="fa-IR"/>
        </w:rPr>
        <w:t>امروز به پاس آن همه باید گفت</w:t>
      </w:r>
    </w:p>
    <w:p>
      <w:pPr>
        <w:pStyle w:val="BookText"/>
        <w:rPr/>
      </w:pPr>
      <w:r>
        <w:rPr>
          <w:rFonts w:ascii="IRNazanin" w:hAnsi="IRNazanin" w:eastAsia="IRNazanin"/>
          <w:color w:val="111111"/>
          <w:sz w:val="28"/>
          <w:sz w:val="28"/>
          <w:szCs w:val="28"/>
          <w:rtl w:val="true"/>
          <w:lang w:bidi="fa-IR"/>
        </w:rPr>
        <w:t>من زندگی‌ام را به تو مدیونم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دارم همه ناتوانی است و عجز، ضعف است و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مانده‌ام و خوب می‌دانم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خویش نرفتن اشتباهی است بزرگ</w:t>
      </w:r>
    </w:p>
    <w:p>
      <w:pPr>
        <w:pStyle w:val="BookText"/>
        <w:rPr/>
      </w:pPr>
      <w:r>
        <w:rPr>
          <w:rFonts w:ascii="IRNazanin" w:hAnsi="IRNazanin" w:eastAsia="IRNazanin"/>
          <w:color w:val="111111"/>
          <w:sz w:val="28"/>
          <w:sz w:val="28"/>
          <w:szCs w:val="28"/>
          <w:rtl w:val="true"/>
          <w:lang w:bidi="fa-IR"/>
        </w:rPr>
        <w:t>کم توشه‌ام و به پیش، راهی است بزرگ</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عدل رفتار کنی</w:t>
      </w:r>
    </w:p>
    <w:p>
      <w:pPr>
        <w:pStyle w:val="BookText"/>
        <w:rPr/>
      </w:pPr>
      <w:r>
        <w:rPr>
          <w:rFonts w:ascii="IRNazanin" w:hAnsi="IRNazanin" w:eastAsia="IRNazanin"/>
          <w:color w:val="111111"/>
          <w:sz w:val="28"/>
          <w:sz w:val="28"/>
          <w:szCs w:val="28"/>
          <w:rtl w:val="true"/>
          <w:lang w:bidi="fa-IR"/>
        </w:rPr>
        <w:t>آمرزش روح من گناهی است بزرگ</w:t>
      </w:r>
    </w:p>
    <w:p>
      <w:pPr>
        <w:pStyle w:val="Heading3"/>
        <w:numPr>
          <w:ilvl w:val="2"/>
          <w:numId w:val="1"/>
        </w:numPr>
        <w:rPr/>
      </w:pPr>
      <w:bookmarkStart w:id="31" w:name="__RefHeading___Toc3116727_2035185390"/>
      <w:bookmarkStart w:id="32" w:name="_Toc11"/>
      <w:bookmarkEnd w:id="31"/>
      <w:r>
        <w:rPr>
          <w:rtl w:val="true"/>
        </w:rPr>
        <w:t>قنوت نیاز</w:t>
      </w:r>
      <w:r>
        <w:rPr>
          <w:rtl w:val="true"/>
        </w:rPr>
        <w:t>/</w:t>
      </w:r>
      <w:r>
        <w:rPr>
          <w:rtl w:val="true"/>
        </w:rPr>
        <w:t>سید علی‌اصغر موسوی</w:t>
      </w:r>
      <w:bookmarkEnd w:id="32"/>
    </w:p>
    <w:p>
      <w:pPr>
        <w:pStyle w:val="BookText"/>
        <w:rPr/>
      </w:pPr>
      <w:r>
        <w:rPr>
          <w:rFonts w:ascii="IRNazanin" w:hAnsi="IRNazanin" w:eastAsia="IRNazanin"/>
          <w:color w:val="111111"/>
          <w:sz w:val="28"/>
          <w:sz w:val="28"/>
          <w:szCs w:val="28"/>
          <w:rtl w:val="true"/>
          <w:lang w:bidi="fa-IR"/>
        </w:rPr>
        <w:t>کیست؟ این پنهان مرا در جان و تن</w:t>
      </w:r>
    </w:p>
    <w:p>
      <w:pPr>
        <w:pStyle w:val="BookText"/>
        <w:rPr/>
      </w:pPr>
      <w:r>
        <w:rPr>
          <w:rFonts w:ascii="IRNazanin" w:hAnsi="IRNazanin" w:eastAsia="IRNazanin"/>
          <w:color w:val="111111"/>
          <w:sz w:val="28"/>
          <w:sz w:val="28"/>
          <w:szCs w:val="28"/>
          <w:rtl w:val="true"/>
          <w:lang w:bidi="fa-IR"/>
        </w:rPr>
        <w:t>کز زبانِ من، همی گوید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زمزمه را می‌توانم نجوا کنم، وقتی که تو با آشناترین لهجه در دلم جاری می‌شوی و من، تنها از حضور تو لذّت می‌برم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اضطرار، نه تنها در بن بست‌های تاریک آرزو، که در نهایت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نام زیبایت که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رَبّی، مَنْ 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این پنهان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پنهان نیستی، ای آشکارترین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مفهوم تمام دیدنی‌های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زیبایی‌ات چنان است که تمام آیینه‌ها محو تماشای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چهره‌ای زیبا؛ به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سخن از شب بگویم که با حضور تو، شبی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 روزگاریِ من است که وقتی از یاد تو غافل می‌شوم، با تاریکی نفسْ پیوند می‌خورم و آسمان نگاهم بی‌ستاره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حتی نیازم را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عَبْدُکَ الضَّعیفُ الذَّلیلُ الْحَقیرُ الْمِسکینُ الْمُستَکینْ</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اگر خود را عاشق تو می‌پندارم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منم، هیچ منم، هیچ‌تر از هیچ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 هست، گناه است؛ گناهی که تاوانش تاریکی شب است، گناهی که غرامتش غم نان است، گناهی که جریمه‌اش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که آغازش تمنّای غیر تو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نهایتِ بی‌نهایت‌ها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بی‌نهایت‌ترین نور در جانِ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 النُّور یا مُنوِّرا النُّور، یا نُورَا لَیْسَ کمِثلِهِ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از چشم‌هایم که هنوز به شهود تماشا عادت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که در نگاه تمام آینه‌ها موج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را باید شُست؛ جور دیگر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مولای من، ای خداوندِ تمام نگاه‌های قشنگ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دیدن را به من بیاموز که بد دیدن، خود، بزرگ‌ترین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برای من هم لهجه‌ای این چنین بود، تا نجوا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شهره شهرم به عشق ورزیدن</w:t>
      </w:r>
    </w:p>
    <w:p>
      <w:pPr>
        <w:pStyle w:val="BookText"/>
        <w:rPr/>
      </w:pPr>
      <w:r>
        <w:rPr>
          <w:rFonts w:ascii="IRNazanin" w:hAnsi="IRNazanin" w:eastAsia="IRNazanin"/>
          <w:color w:val="111111"/>
          <w:sz w:val="28"/>
          <w:sz w:val="28"/>
          <w:szCs w:val="28"/>
          <w:rtl w:val="true"/>
          <w:lang w:bidi="fa-IR"/>
        </w:rPr>
        <w:t>منم که دیده نیالوده‌ام، به بد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قنوتم جز شرمندگی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نگاهم را، تماشایم را، دلم را و ادراک و شعورم را به خود مشغول کرده، همان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محال است جایی که تو باشی و من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حواسم را به رنگ‌های تعلق، بسپارم</w:t>
      </w:r>
      <w:r>
        <w:rPr>
          <w:rFonts w:eastAsia="IRNazanin" w:cs="IRNazanin"/>
          <w:color w:val="111111"/>
          <w:sz w:val="28"/>
          <w:szCs w:val="28"/>
          <w:rtl w:val="true"/>
          <w:lang w:bidi="fa-IR"/>
        </w:rPr>
        <w:t>!</w:t>
      </w:r>
      <w:bookmarkStart w:id="33" w:name="pg4875_29057"/>
    </w:p>
    <w:p>
      <w:pPr>
        <w:pStyle w:val="BookText"/>
        <w:rPr/>
      </w:pPr>
      <w:bookmarkEnd w:id="33"/>
      <w:r>
        <w:rPr>
          <w:rFonts w:ascii="IRNazanin" w:hAnsi="IRNazanin" w:eastAsia="IRNazanin"/>
          <w:color w:val="111111"/>
          <w:sz w:val="28"/>
          <w:sz w:val="28"/>
          <w:szCs w:val="28"/>
          <w:rtl w:val="true"/>
          <w:lang w:bidi="fa-IR"/>
        </w:rPr>
        <w:t>اینک، این منم؛ آن‌که آرزویش، عفو توست</w:t>
      </w:r>
      <w:r>
        <w:rPr>
          <w:rFonts w:eastAsia="IRNazanin" w:cs="IRNazanin"/>
          <w:color w:val="111111"/>
          <w:sz w:val="28"/>
          <w:szCs w:val="28"/>
          <w:rtl w:val="true"/>
          <w:lang w:bidi="fa-IR"/>
        </w:rPr>
        <w:t>!</w:t>
      </w:r>
    </w:p>
    <w:p>
      <w:pPr>
        <w:pStyle w:val="Heading3"/>
        <w:numPr>
          <w:ilvl w:val="2"/>
          <w:numId w:val="1"/>
        </w:numPr>
        <w:rPr/>
      </w:pPr>
      <w:bookmarkStart w:id="34" w:name="__RefHeading___Toc3116729_2035185390"/>
      <w:bookmarkStart w:id="35" w:name="_Toc12"/>
      <w:bookmarkEnd w:id="34"/>
      <w:r>
        <w:rPr>
          <w:rtl w:val="true"/>
        </w:rPr>
        <w:t>«</w:t>
      </w:r>
      <w:r>
        <w:rPr>
          <w:rtl w:val="true"/>
        </w:rPr>
        <w:t>شکسته‌های دل</w:t>
      </w:r>
      <w:r>
        <w:rPr>
          <w:rtl w:val="true"/>
        </w:rPr>
        <w:t>»/</w:t>
      </w:r>
      <w:r>
        <w:rPr>
          <w:rtl w:val="true"/>
        </w:rPr>
        <w:t>عاطفه خرمی</w:t>
      </w:r>
      <w:bookmarkEnd w:id="35"/>
    </w:p>
    <w:p>
      <w:pPr>
        <w:pStyle w:val="BookText"/>
        <w:rPr/>
      </w:pPr>
      <w:r>
        <w:rPr>
          <w:rFonts w:ascii="IRNazanin" w:hAnsi="IRNazanin" w:eastAsia="IRNazanin"/>
          <w:color w:val="111111"/>
          <w:sz w:val="28"/>
          <w:sz w:val="28"/>
          <w:szCs w:val="28"/>
          <w:rtl w:val="true"/>
          <w:lang w:bidi="fa-IR"/>
        </w:rPr>
        <w:t>این بار با خودت سخن می‌گویم؛ ساده و بی‌پرده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شانه‌های شب تکیه کرده‌ام؛ سکوت اتاق را صدای بال ملائک می‌شکند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یادت، مایه آرامش 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سجاده‌ام پل ملکوت می‌شود و اشک‌هایم ترجمان واژه‌های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شکسته‌ام؛ غرورم را به مَسلخ ایمان آورده‌ام؛ اجابت، نیم نگاهی است از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دعاهایم مستجاب می‌شوند؛ یقین از زخم واره‌های دعایم می‌بارد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بیمارم را به دارالشّفاء نافله‌ای آورده‌ام که در عطر حضورت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شکسته‌های دلم را دور هم جمع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ذرّات نمازم پنجره‌ای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را بهانه کرده‌ام و از تو، تو را می‌طلبم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آمالِ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فردا بر تار و پود وجودم لرزه می‌افکند؛ کوله‌بار خالی‌ام را به دست احسان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مشق‌های بندگی‌ام مثل همیشه خط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نازک من تاب قهر تو را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أَسْئَلُکَ الْأَمانَ یَوْمَ لاَ یَنفَعُ مالُ وَ لا بَنُونَ إِلاّ مَنْ اَتَی اللّه‌َ بِقَلْبٍ سَلِیمٍ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116731_2035185390"/>
      <w:bookmarkStart w:id="37" w:name="_Toc13"/>
      <w:bookmarkEnd w:id="36"/>
      <w:r>
        <w:rPr>
          <w:rtl w:val="true"/>
        </w:rPr>
        <w:t>بزرگی تنها تو را شاید</w:t>
      </w:r>
      <w:r>
        <w:rPr>
          <w:rtl w:val="true"/>
        </w:rPr>
        <w:t>/</w:t>
      </w:r>
      <w:r>
        <w:rPr>
          <w:rtl w:val="true"/>
        </w:rPr>
        <w:t>سیدکاظم سیدباقری</w:t>
      </w:r>
      <w:bookmarkEnd w:id="3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حسرت لقایت آشفته و سر در</w:t>
      </w:r>
    </w:p>
    <w:p>
      <w:pPr>
        <w:pStyle w:val="BookText"/>
        <w:rPr/>
      </w:pPr>
      <w:r>
        <w:rPr>
          <w:rFonts w:ascii="IRNazanin" w:hAnsi="IRNazanin" w:eastAsia="IRNazanin"/>
          <w:color w:val="111111"/>
          <w:sz w:val="28"/>
          <w:sz w:val="28"/>
          <w:szCs w:val="28"/>
          <w:rtl w:val="true"/>
          <w:lang w:bidi="fa-IR"/>
        </w:rPr>
        <w:t>گریبان نباشم، وقتی که می‌بینم و می‌دانم که هر غنچه به هوای زمزمه یادت، گریبان چاک می‌کند و دستِ دعا بر آسمان می‌افرازد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شیفته آن لحظه‌های طَرَب‌آور نیایش نباشم، وقتی که می‌بینم درختان، چون دستی</w:t>
      </w:r>
      <w:bookmarkStart w:id="38" w:name="pg4875_29058"/>
    </w:p>
    <w:p>
      <w:pPr>
        <w:pStyle w:val="BookText"/>
        <w:rPr/>
      </w:pPr>
      <w:bookmarkEnd w:id="38"/>
      <w:r>
        <w:rPr>
          <w:rFonts w:ascii="IRNazanin" w:hAnsi="IRNazanin" w:eastAsia="IRNazanin"/>
          <w:color w:val="111111"/>
          <w:sz w:val="28"/>
          <w:sz w:val="28"/>
          <w:szCs w:val="28"/>
          <w:rtl w:val="true"/>
          <w:lang w:bidi="fa-IR"/>
        </w:rPr>
        <w:t>شده‌اند که به سویت دراز باشد و یاس‌ها به امید عنایتت، عطر بهاری خود را در کوچه‌های راز و نیاز می‌پراکنند و لحظه‌های بینشِ سبز را معطّر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سرگردان به فرمان تو می‌بارند و زمینِ خشک را سرسبز می‌کنند؛ اندکی از ابرهای رحمتت را به سوی دل‌های کویری ما بفرست تا از خمودگی و خستگی درآیند و مشتاق ذکر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صلی‌الله‌علیه‌و‌آله‌وسلمو خاندان او درود فرست و ما را یاری کن تا بزرگیِ کلمات حکیمانه آنان را دریابیم و لذت مناجات را از دعاهای آن بزرگان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تنها تو را شاید و خواهش و تمنا، تنها به درگاهِ تو باید؛ پس به ما این فهم و ادراک را عطا کن، تا تنها به سوی تو آییم و گشایش در زندگی را تنها از تو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زمین و بر افرازنده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قلبی به وسعت زمین و فهمی به بلندایِ آسمان عطا کن، تا اندکی از شکوه‌وارگی اسمِ مبارکت را دریابیم و توفیق زمزمه‌اش را به کف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هستی بخشِ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جان دادی و دلِ خسته ما را مرهم شدی؛ پس به جان‌های ما اشتیاقِ وصال و به دل‌های ما شفایِ عارفانه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 ای خوبِ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w:t>
      </w:r>
      <w:r>
        <w:rPr>
          <w:rFonts w:eastAsia="IRNazanin" w:cs="IRNazanin"/>
          <w:color w:val="111111"/>
          <w:sz w:val="28"/>
          <w:szCs w:val="28"/>
          <w:rtl w:val="true"/>
          <w:lang w:bidi="fa-IR"/>
        </w:rPr>
        <w:t>.</w:t>
      </w:r>
    </w:p>
    <w:p>
      <w:pPr>
        <w:pStyle w:val="Heading3"/>
        <w:numPr>
          <w:ilvl w:val="2"/>
          <w:numId w:val="1"/>
        </w:numPr>
        <w:rPr/>
      </w:pPr>
      <w:bookmarkStart w:id="39" w:name="__RefHeading___Toc3116733_2035185390"/>
      <w:bookmarkStart w:id="40" w:name="_Toc14"/>
      <w:bookmarkEnd w:id="39"/>
      <w:r>
        <w:rPr>
          <w:rtl w:val="true"/>
        </w:rPr>
        <w:t>سرشار از حس نیاز</w:t>
      </w:r>
      <w:r>
        <w:rPr>
          <w:rtl w:val="true"/>
        </w:rPr>
        <w:t>/</w:t>
      </w:r>
      <w:r>
        <w:rPr>
          <w:rtl w:val="true"/>
        </w:rPr>
        <w:t>علی میرزاخانی</w:t>
      </w:r>
      <w:bookmarkEnd w:id="40"/>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سوی تو بازآمدم، نادم و 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شنیدی و ندای تو را نشنیدم؛ خواندی قصه سرگشتگیم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دیگران نبودم که بار خوش بودم؛ سرشارم کن از حس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نامهربانی‌ام را پاسخی دهی، مهربانیم‌آموز و پیش از آن‌که به دام محبّتِ دیگری بیافتم، مرا به دامِ محبّت خود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لایقم بمیرانم و چنان که عاشقم بسوزانم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کویرِ مهرِ تو سوخت، سیراب جان سپرد؛ پس لذّت و اشتیاق وصال را در ریشه‌های وجودم جاری کن</w:t>
      </w:r>
      <w:r>
        <w:rPr>
          <w:rFonts w:eastAsia="IRNazanin" w:cs="IRNazanin"/>
          <w:color w:val="111111"/>
          <w:sz w:val="28"/>
          <w:szCs w:val="28"/>
          <w:rtl w:val="true"/>
          <w:lang w:bidi="fa-IR"/>
        </w:rPr>
        <w:t>.</w:t>
      </w:r>
      <w:bookmarkStart w:id="41" w:name="pg4875_29060"/>
    </w:p>
    <w:p>
      <w:pPr>
        <w:pStyle w:val="Heading2"/>
        <w:numPr>
          <w:ilvl w:val="1"/>
          <w:numId w:val="1"/>
        </w:numPr>
        <w:rPr/>
      </w:pPr>
      <w:bookmarkStart w:id="42" w:name="__RefHeading___Toc3116735_2035185390"/>
      <w:bookmarkStart w:id="43" w:name="_Toc15"/>
      <w:bookmarkEnd w:id="41"/>
      <w:bookmarkEnd w:id="42"/>
      <w:r>
        <w:rPr>
          <w:rtl w:val="true"/>
        </w:rPr>
        <w:t>جام ولا</w:t>
      </w:r>
      <w:bookmarkEnd w:id="43"/>
    </w:p>
    <w:p>
      <w:pPr>
        <w:pStyle w:val="Heading3"/>
        <w:numPr>
          <w:ilvl w:val="2"/>
          <w:numId w:val="1"/>
        </w:numPr>
        <w:rPr/>
      </w:pPr>
      <w:bookmarkStart w:id="44" w:name="__RefHeading___Toc3116737_2035185390"/>
      <w:bookmarkStart w:id="45" w:name="_Toc16"/>
      <w:bookmarkEnd w:id="44"/>
      <w:r>
        <w:rPr>
          <w:rtl w:val="true"/>
        </w:rPr>
        <w:t>عزت و افتخار حسینی</w:t>
      </w:r>
      <w:bookmarkEnd w:id="45"/>
    </w:p>
    <w:p>
      <w:pPr>
        <w:pStyle w:val="Heading4"/>
        <w:numPr>
          <w:ilvl w:val="3"/>
          <w:numId w:val="1"/>
        </w:numPr>
        <w:rPr/>
      </w:pPr>
      <w:bookmarkStart w:id="46" w:name="__RefHeading___Toc3116739_2035185390"/>
      <w:bookmarkStart w:id="47" w:name="_Toc17"/>
      <w:bookmarkEnd w:id="46"/>
      <w:r>
        <w:rPr>
          <w:rtl w:val="true"/>
        </w:rPr>
        <w:t>چقدر تقویم‌ها بوی محرم می‌دهند</w:t>
      </w:r>
      <w:r>
        <w:rPr>
          <w:rtl w:val="true"/>
        </w:rPr>
        <w:t>/</w:t>
      </w:r>
      <w:r>
        <w:rPr>
          <w:rtl w:val="true"/>
        </w:rPr>
        <w:t>حمیده رضایی</w:t>
      </w:r>
      <w:bookmarkEnd w:id="47"/>
    </w:p>
    <w:p>
      <w:pPr>
        <w:pStyle w:val="BookText"/>
        <w:rPr/>
      </w:pPr>
      <w:r>
        <w:rPr>
          <w:rFonts w:ascii="IRNazanin" w:hAnsi="IRNazanin" w:eastAsia="IRNazanin"/>
          <w:color w:val="111111"/>
          <w:sz w:val="28"/>
          <w:sz w:val="28"/>
          <w:szCs w:val="28"/>
          <w:rtl w:val="true"/>
          <w:lang w:bidi="fa-IR"/>
        </w:rPr>
        <w:t>طنین بال و پرت را کسی چرا نشنید؟</w:t>
      </w:r>
    </w:p>
    <w:p>
      <w:pPr>
        <w:pStyle w:val="BookText"/>
        <w:rPr/>
      </w:pPr>
      <w:r>
        <w:rPr>
          <w:rFonts w:ascii="IRNazanin" w:hAnsi="IRNazanin" w:eastAsia="IRNazanin"/>
          <w:color w:val="111111"/>
          <w:sz w:val="28"/>
          <w:sz w:val="28"/>
          <w:szCs w:val="28"/>
          <w:rtl w:val="true"/>
          <w:lang w:bidi="fa-IR"/>
        </w:rPr>
        <w:t>صدای شعله‌ورت را کسی چرا نشنید؟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سال‌هاست، زمین در خویش شعله می‌کشد و بوی ندامت از خاک بر می‌خیزد و سال‌هاست فرات، بی‌تابانه در خشکسالِ لحظات جاری‌اش زمزمه‌گر سکوت و شرمساری‌ست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بهارهای نیمه جان و سوخته می‌آید و شکوفه‌های تازه رسته‌ای که از تشنگی می‌پژمرند و</w:t>
      </w:r>
    </w:p>
    <w:p>
      <w:pPr>
        <w:pStyle w:val="BookText"/>
        <w:rPr/>
      </w:pPr>
      <w:r>
        <w:rPr>
          <w:rFonts w:ascii="IRNazanin" w:hAnsi="IRNazanin" w:eastAsia="IRNazanin"/>
          <w:color w:val="111111"/>
          <w:sz w:val="28"/>
          <w:sz w:val="28"/>
          <w:szCs w:val="28"/>
          <w:rtl w:val="true"/>
          <w:lang w:bidi="fa-IR"/>
        </w:rPr>
        <w:t>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سم اسبانی می‌آید که یال‌های پریشانشان در باد، یادآور حماسه‌ای تا همیشه جاوید است؛ حماسه‌ای که در شریان‌های تاریخ، تا ابد خواهد جوشید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چکاچک شمشیرهای آخته از صفحات کاغذی تقویم به گوش می‌رسد؛ صدای فریادهای پی در پی و جاری خونی که تقویم‌های چهار فصلمان را به تپش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سال‌هاست آسمان خون می‌بارد</w:t>
      </w:r>
      <w:r>
        <w:rPr>
          <w:rFonts w:eastAsia="IRNazanin" w:cs="IRNazanin"/>
          <w:color w:val="111111"/>
          <w:sz w:val="28"/>
          <w:szCs w:val="28"/>
          <w:rtl w:val="true"/>
          <w:lang w:bidi="fa-IR"/>
        </w:rPr>
        <w:t>.</w:t>
      </w:r>
      <w:bookmarkStart w:id="48" w:name="pg4875_29061"/>
    </w:p>
    <w:p>
      <w:pPr>
        <w:pStyle w:val="BookText"/>
        <w:rPr/>
      </w:pPr>
      <w:bookmarkEnd w:id="48"/>
      <w:r>
        <w:rPr>
          <w:rFonts w:ascii="IRNazanin" w:hAnsi="IRNazanin" w:eastAsia="IRNazanin"/>
          <w:color w:val="111111"/>
          <w:sz w:val="28"/>
          <w:sz w:val="28"/>
          <w:szCs w:val="28"/>
          <w:rtl w:val="true"/>
          <w:lang w:bidi="fa-IR"/>
        </w:rPr>
        <w:t>این جا سال‌هاست تشنگی، پیغمبر راستین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سال‌هاست شب، همسایه دیوار به دیوار حیاتمان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سال‌هاست در پناه شمشیر می‌خوابیم و در سایه‌های نیزه‌های در قیام، به سجود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سال‌هاست دلتنگ تاریخی سرخیم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از خاک می‌جوشد و در مشت‌های شهر مچاله می‌شود و در فضا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بهشتی شعله‌ورست و فریادهایت، کبوترانِ بی‌سری که در آسمان می‌چرخند و بر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حاشیه‌نشین واقعه‌ای‌ست که تلخی‌اش در مذاق زمین مزه مزه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روزهایمان سرشار از بوی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سنج عزا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بر سینه می‌کوبند و بر سر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صدای توست که در آسمان سر بی‌این روزهای تاریک، بال می‌گیرد و بر خاک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تقویم‌ها بوی محرم می‌دهند</w:t>
      </w:r>
      <w:r>
        <w:rPr>
          <w:rFonts w:eastAsia="IRNazanin" w:cs="IRNazanin"/>
          <w:color w:val="111111"/>
          <w:sz w:val="28"/>
          <w:szCs w:val="28"/>
          <w:rtl w:val="true"/>
          <w:lang w:bidi="fa-IR"/>
        </w:rPr>
        <w:t>!</w:t>
      </w:r>
    </w:p>
    <w:p>
      <w:pPr>
        <w:pStyle w:val="Heading4"/>
        <w:numPr>
          <w:ilvl w:val="3"/>
          <w:numId w:val="1"/>
        </w:numPr>
        <w:rPr/>
      </w:pPr>
      <w:bookmarkStart w:id="49" w:name="__RefHeading___Toc3116741_2035185390"/>
      <w:bookmarkStart w:id="50" w:name="_Toc18"/>
      <w:bookmarkEnd w:id="49"/>
      <w:r>
        <w:rPr>
          <w:rtl w:val="true"/>
        </w:rPr>
        <w:t>تجلی‌گاه عشق</w:t>
      </w:r>
      <w:r>
        <w:rPr>
          <w:rtl w:val="true"/>
        </w:rPr>
        <w:t>/</w:t>
      </w:r>
      <w:r>
        <w:rPr>
          <w:rtl w:val="true"/>
        </w:rPr>
        <w:t>سیدعلی‌اصغر موسوی</w:t>
      </w:r>
      <w:bookmarkEnd w:id="50"/>
    </w:p>
    <w:p>
      <w:pPr>
        <w:pStyle w:val="BookText"/>
        <w:rPr/>
      </w:pPr>
      <w:r>
        <w:rPr>
          <w:rFonts w:ascii="IRNazanin" w:hAnsi="IRNazanin" w:eastAsia="IRNazanin"/>
          <w:color w:val="111111"/>
          <w:sz w:val="28"/>
          <w:sz w:val="28"/>
          <w:szCs w:val="28"/>
          <w:rtl w:val="true"/>
          <w:lang w:bidi="fa-IR"/>
        </w:rPr>
        <w:t>گویی با تمام زخم‌هایش که از غریبانه‌های</w:t>
      </w:r>
    </w:p>
    <w:p>
      <w:pPr>
        <w:pStyle w:val="BookText"/>
        <w:rPr/>
      </w:pPr>
      <w:r>
        <w:rPr>
          <w:rFonts w:ascii="Amiri" w:hAnsi="Amiri" w:eastAsia="Amiri" w:cs="Amiri"/>
          <w:color w:val="111111"/>
          <w:sz w:val="28"/>
          <w:sz w:val="28"/>
          <w:szCs w:val="28"/>
          <w:rtl w:val="true"/>
          <w:lang w:bidi="ar-SA"/>
        </w:rPr>
        <w:t>عاشورایی سرشار است، فریاد 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ناصرٍ یَنصُرنی؟</w:t>
      </w:r>
    </w:p>
    <w:p>
      <w:pPr>
        <w:pStyle w:val="BookText"/>
        <w:rPr/>
      </w:pPr>
      <w:r>
        <w:rPr>
          <w:rFonts w:ascii="IRNazanin" w:hAnsi="IRNazanin" w:eastAsia="IRNazanin"/>
          <w:color w:val="111111"/>
          <w:sz w:val="28"/>
          <w:sz w:val="28"/>
          <w:szCs w:val="28"/>
          <w:rtl w:val="true"/>
          <w:lang w:bidi="fa-IR"/>
        </w:rPr>
        <w:t>صدایش از فراز تلّ زینبیه علیهاالسلام می‌گذرد و بر گستره تاریخ پخش می‌شود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ذره ذره هستی، آستین ارادت بالا می‌زند و هیجان خویش را در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می‌شود شفق خون گرفته تماشا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عینک‌های 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داد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ذهنیّت‌های به بن‌بست رسیده، بایگانی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کافی‌ست دل به نجوای درون بسپاری؛ هنوز، فریاد نینوایی حضرت قاسم علیه‌السلام از میدان به گوش می‌رسد که برای ماندگاری عشق، شهادت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شور حماسه حضرت علی‌اکبر علیه‌السلام، در تجلّی‌گاه عشق می‌پیچد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الحُسَینِ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عشق حضرت عباس علیه‌السلام، نگاه فرات را به هیجان می‌خواند؛ نگاهی که با دیدن فوران خون از بازو، به اوج هیجان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پرتو تبسّم‌های حضرت علی‌اصغر علیه‌السلام، سپیده را به مصاف می‌خواند که در فلقِ شهادت به لاله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جعفر، محمد، حبیب، حُرّ،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گوشه کربلا به گوش می‌رسد که در طواف شهادت،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ثاراللّه، لَبَّیکْ، لَبَّیکْ</w:t>
      </w:r>
    </w:p>
    <w:p>
      <w:pPr>
        <w:pStyle w:val="BookText"/>
        <w:rPr/>
      </w:pPr>
      <w:r>
        <w:rPr>
          <w:rFonts w:ascii="IRNazanin" w:hAnsi="IRNazanin" w:eastAsia="IRNazanin"/>
          <w:color w:val="111111"/>
          <w:sz w:val="28"/>
          <w:sz w:val="28"/>
          <w:szCs w:val="28"/>
          <w:rtl w:val="true"/>
          <w:lang w:bidi="fa-IR"/>
        </w:rPr>
        <w:t>هنوز، ناله حضرت زینب علیهاالسلام در وداعِ واپسین، به گوش می‌رسد که با تمام نگاهش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یَابنَ الزَّهرا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آخرین فریاد ماندگار امام علیه‌السلام در انبوهی از استقامت و زخم به گوش می‌رسد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قدرتی بالاتر از تقدیر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عشقی بدون نامش جاودانی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شهادت، مرد می‌خواهد؛ مردی که به تمامی، از پلِ میانِ خود و خدا،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می‌خواهد؛ مردی که زخم را درمان و نیش را نوش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می‌خواهد؛ مردی که ستون خیمه‌اش را بر فراز عرش بکوبد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می‌خواهد؛ مردی که با اندک جماعت عاشق، حماسه جاودانه عشق را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ثَارَاللّه‌ِ وَ ابْنَ ثارِهِ و الْوِتْرَ اَلمَوْتورْ؛</w:t>
      </w:r>
    </w:p>
    <w:p>
      <w:pPr>
        <w:pStyle w:val="BookText"/>
        <w:rPr/>
      </w:pPr>
      <w:r>
        <w:rPr>
          <w:rFonts w:ascii="IRNazanin" w:hAnsi="IRNazanin" w:eastAsia="IRNazanin"/>
          <w:color w:val="111111"/>
          <w:sz w:val="28"/>
          <w:sz w:val="28"/>
          <w:szCs w:val="28"/>
          <w:rtl w:val="true"/>
          <w:lang w:bidi="fa-IR"/>
        </w:rPr>
        <w:t>ای کسی که شهادت، از ازل در وجودت شکفته بود و افتخار به نام نامی‌ات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خاطر تو آفریده شده است و تو به خاطر شهادت به دنیا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نام بلند تو است؛ نامی که تمام دل‌های عاشق را مجذوب خویش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یاد جاودانی تو است؛ یادی که در تمام ذهن‌های پاک، غرورآفرین،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عشقی بدون محبت تو، عقیم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محبتی بدونِ عشق تو، بی‌معنا</w:t>
      </w:r>
      <w:r>
        <w:rPr>
          <w:rFonts w:eastAsia="IRNazanin" w:cs="IRNazanin"/>
          <w:color w:val="111111"/>
          <w:sz w:val="28"/>
          <w:szCs w:val="28"/>
          <w:rtl w:val="true"/>
          <w:lang w:bidi="fa-IR"/>
        </w:rPr>
        <w:t>!</w:t>
      </w:r>
      <w:bookmarkStart w:id="51" w:name="pg4875_29064"/>
    </w:p>
    <w:p>
      <w:pPr>
        <w:pStyle w:val="Heading3"/>
        <w:numPr>
          <w:ilvl w:val="2"/>
          <w:numId w:val="1"/>
        </w:numPr>
        <w:rPr/>
      </w:pPr>
      <w:bookmarkStart w:id="52" w:name="__RefHeading___Toc3116743_2035185390"/>
      <w:bookmarkStart w:id="53" w:name="_Toc19"/>
      <w:bookmarkEnd w:id="51"/>
      <w:bookmarkEnd w:id="52"/>
      <w:r>
        <w:rPr>
          <w:rtl w:val="true"/>
        </w:rPr>
        <w:t>سیمای ولی</w:t>
      </w:r>
      <w:bookmarkEnd w:id="53"/>
    </w:p>
    <w:p>
      <w:pPr>
        <w:pStyle w:val="Heading4"/>
        <w:numPr>
          <w:ilvl w:val="3"/>
          <w:numId w:val="1"/>
        </w:numPr>
        <w:rPr/>
      </w:pPr>
      <w:bookmarkStart w:id="54" w:name="__RefHeading___Toc3116745_2035185390"/>
      <w:bookmarkStart w:id="55" w:name="_Toc20"/>
      <w:bookmarkEnd w:id="54"/>
      <w:r>
        <w:rPr>
          <w:rtl w:val="true"/>
        </w:rPr>
        <w:t xml:space="preserve">این دردها </w:t>
      </w:r>
      <w:r>
        <w:rPr>
          <w:rtl w:val="true"/>
        </w:rPr>
        <w:t>.../</w:t>
      </w:r>
      <w:r>
        <w:rPr>
          <w:rtl w:val="true"/>
        </w:rPr>
        <w:t>حمیده رضایی</w:t>
      </w:r>
      <w:bookmarkEnd w:id="55"/>
    </w:p>
    <w:p>
      <w:pPr>
        <w:pStyle w:val="BookText"/>
        <w:rPr/>
      </w:pPr>
      <w:r>
        <w:rPr>
          <w:rFonts w:ascii="IRNazanin" w:hAnsi="IRNazanin" w:eastAsia="IRNazanin"/>
          <w:color w:val="111111"/>
          <w:sz w:val="28"/>
          <w:sz w:val="28"/>
          <w:szCs w:val="28"/>
          <w:rtl w:val="true"/>
          <w:lang w:bidi="fa-IR"/>
        </w:rPr>
        <w:t>ذوالفقارت را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صاعقه‌ای، زمین و زمان را زیر و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سنگینی نگاهت، خواب هزار ساله زمین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بوی نیرنگ از همه سو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از تمامِ زوایا، قرآن‌های بر نیزه سماع می‌کنند و از همه سو ردّ پای نفاق، ادامه تاریخی مکرّر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به کذبِ دیدن باز و بسته می‌شوند و</w:t>
      </w:r>
    </w:p>
    <w:p>
      <w:pPr>
        <w:pStyle w:val="BookText"/>
        <w:rPr/>
      </w:pPr>
      <w:r>
        <w:rPr>
          <w:rFonts w:ascii="IRNazanin" w:hAnsi="IRNazanin" w:eastAsia="IRNazanin"/>
          <w:color w:val="111111"/>
          <w:sz w:val="28"/>
          <w:sz w:val="28"/>
          <w:szCs w:val="28"/>
          <w:rtl w:val="true"/>
          <w:lang w:bidi="fa-IR"/>
        </w:rPr>
        <w:t>خنجرهای در نیام، دیوانه‌وار می‌رقصند و شب را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خون، مشام تاریخ را می‌سوزاند و ادامه باران شلاّق، پشتِ زمین را داغ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ذوالفقارت را بلند کن؛ نگذار عدالت بر چوبه‌های دار اعدام شود، نگذار عدالت زیر سمکوب اسب‌های وحشی لگدمال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طولانی‌ست که نخل‌ها، به پشتوانه نام تو قد علم کرده‌اند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سال است که چاه‌ها، از هرم نفس‌های تو، هر شب، تا ماه کشیده می‌شوند و دردهای نهانی تو را موج می‌زنند</w:t>
      </w:r>
      <w:r>
        <w:rPr>
          <w:rFonts w:eastAsia="IRNazanin" w:cs="IRNazanin"/>
          <w:color w:val="111111"/>
          <w:sz w:val="28"/>
          <w:szCs w:val="28"/>
          <w:rtl w:val="true"/>
          <w:lang w:bidi="fa-IR"/>
        </w:rPr>
        <w:t>.</w:t>
      </w:r>
      <w:bookmarkStart w:id="56" w:name="pg4875_29065"/>
    </w:p>
    <w:p>
      <w:pPr>
        <w:pStyle w:val="BookText"/>
        <w:rPr/>
      </w:pPr>
      <w:bookmarkEnd w:id="56"/>
      <w:r>
        <w:rPr>
          <w:rFonts w:ascii="IRNazanin" w:hAnsi="IRNazanin" w:eastAsia="IRNazanin"/>
          <w:color w:val="111111"/>
          <w:sz w:val="28"/>
          <w:sz w:val="28"/>
          <w:szCs w:val="28"/>
          <w:rtl w:val="true"/>
          <w:lang w:bidi="fa-IR"/>
        </w:rPr>
        <w:t>دست‌های نجیب و پینه بسته‌ات، سرپناه این شب‌های متمادی‌ست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گام‌های استوارت را می‌شنوم؛ هنوز کوچه بوی رد پای تو را می‌دهد و هنوز زمین در نیرنگ کوفه در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زمین بوی عروج می‌دهد؟</w:t>
      </w:r>
    </w:p>
    <w:p>
      <w:pPr>
        <w:pStyle w:val="BookText"/>
        <w:rPr/>
      </w:pPr>
      <w:r>
        <w:rPr>
          <w:rFonts w:ascii="IRNazanin" w:hAnsi="IRNazanin" w:eastAsia="IRNazanin"/>
          <w:color w:val="111111"/>
          <w:sz w:val="28"/>
          <w:sz w:val="28"/>
          <w:szCs w:val="28"/>
          <w:rtl w:val="true"/>
          <w:lang w:bidi="fa-IR"/>
        </w:rPr>
        <w:t>کجای این زمین، بلندی قامتت را به آسمان می‌رساند؟ این دردها زبان گلایه‌ام را باز می‌کنند و صدای فریادم را بلندتر از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زمین به عدل تو محتاج می‌شود</w:t>
      </w:r>
    </w:p>
    <w:p>
      <w:pPr>
        <w:pStyle w:val="BookText"/>
        <w:rPr/>
      </w:pPr>
      <w:r>
        <w:rPr>
          <w:rFonts w:ascii="IRNazanin" w:hAnsi="IRNazanin" w:eastAsia="IRNazanin"/>
          <w:color w:val="111111"/>
          <w:sz w:val="28"/>
          <w:sz w:val="28"/>
          <w:szCs w:val="28"/>
          <w:rtl w:val="true"/>
          <w:lang w:bidi="fa-IR"/>
        </w:rPr>
        <w:t>در سرنوشتِ گنگِ بشر این مقدّر است</w:t>
      </w:r>
    </w:p>
    <w:p>
      <w:pPr>
        <w:pStyle w:val="BookText"/>
        <w:rPr/>
      </w:pPr>
      <w:r>
        <w:rPr>
          <w:rFonts w:ascii="IRNazanin" w:hAnsi="IRNazanin" w:eastAsia="IRNazanin"/>
          <w:color w:val="111111"/>
          <w:sz w:val="28"/>
          <w:sz w:val="28"/>
          <w:szCs w:val="28"/>
          <w:rtl w:val="true"/>
          <w:lang w:bidi="fa-IR"/>
        </w:rPr>
        <w:t>مگر نه این‌که ذوالفقارت شب شکاف است؟</w:t>
      </w:r>
    </w:p>
    <w:p>
      <w:pPr>
        <w:pStyle w:val="BookText"/>
        <w:rPr/>
      </w:pPr>
      <w:r>
        <w:rPr>
          <w:rFonts w:ascii="IRNazanin" w:hAnsi="IRNazanin" w:eastAsia="IRNazanin"/>
          <w:color w:val="111111"/>
          <w:sz w:val="28"/>
          <w:sz w:val="28"/>
          <w:szCs w:val="28"/>
          <w:rtl w:val="true"/>
          <w:lang w:bidi="fa-IR"/>
        </w:rPr>
        <w:t>مگر نه این‌که شعله‌زاری در چشم‌هایت زبانه می‌کشد؟</w:t>
      </w:r>
    </w:p>
    <w:p>
      <w:pPr>
        <w:pStyle w:val="BookText"/>
        <w:rPr/>
      </w:pPr>
      <w:r>
        <w:rPr>
          <w:rFonts w:ascii="IRNazanin" w:hAnsi="IRNazanin" w:eastAsia="IRNazanin"/>
          <w:color w:val="111111"/>
          <w:sz w:val="28"/>
          <w:sz w:val="28"/>
          <w:szCs w:val="28"/>
          <w:rtl w:val="true"/>
          <w:lang w:bidi="fa-IR"/>
        </w:rPr>
        <w:t>شب‌های سکوت شهر را به آتش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بیداد و شقاوت را فرو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لحظه‌ها بوی رکود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می‌لرزد و صاعقه، تاریکی مطلق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سیب و ستاره می‌آید، نخل‌ها قیام می‌کنند و چاه به سجود می‌افتد؛ چه قدر زمین عدالت را زود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این پیله‌ها برای بال‌های نو رَسمان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ذوالفقارت را بلند کن، تا زمین و زمان زیر و رو شود</w:t>
      </w:r>
      <w:r>
        <w:rPr>
          <w:rFonts w:eastAsia="IRNazanin" w:cs="IRNazanin"/>
          <w:color w:val="111111"/>
          <w:sz w:val="28"/>
          <w:szCs w:val="28"/>
          <w:rtl w:val="true"/>
          <w:lang w:bidi="fa-IR"/>
        </w:rPr>
        <w:t>.</w:t>
      </w:r>
    </w:p>
    <w:p>
      <w:pPr>
        <w:pStyle w:val="Heading4"/>
        <w:numPr>
          <w:ilvl w:val="3"/>
          <w:numId w:val="1"/>
        </w:numPr>
        <w:rPr/>
      </w:pPr>
      <w:bookmarkStart w:id="57" w:name="__RefHeading___Toc3116747_2035185390"/>
      <w:bookmarkStart w:id="58" w:name="_Toc21"/>
      <w:bookmarkEnd w:id="57"/>
      <w:r>
        <w:rPr>
          <w:rtl w:val="true"/>
        </w:rPr>
        <w:t>عطر لا فتی</w:t>
      </w:r>
      <w:r>
        <w:rPr>
          <w:rtl w:val="true"/>
        </w:rPr>
        <w:t>/</w:t>
      </w:r>
      <w:r>
        <w:rPr>
          <w:rtl w:val="true"/>
        </w:rPr>
        <w:t>سید علی‌اصغر موسوی</w:t>
      </w:r>
      <w:bookmarkEnd w:id="58"/>
    </w:p>
    <w:p>
      <w:pPr>
        <w:pStyle w:val="BookText"/>
        <w:rPr/>
      </w:pPr>
      <w:r>
        <w:rPr>
          <w:rFonts w:ascii="IRNazanin" w:hAnsi="IRNazanin" w:eastAsia="IRNazanin"/>
          <w:color w:val="111111"/>
          <w:sz w:val="28"/>
          <w:sz w:val="28"/>
          <w:szCs w:val="28"/>
          <w:rtl w:val="true"/>
          <w:lang w:bidi="fa-IR"/>
        </w:rPr>
        <w:t>گمان نیست؛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آفریده شد؛ فقط به خاطر لبخندهای محمد صلی‌الله‌علیه‌و‌آله‌وسلم، فقط به خاطر نگاه علی علیه‌السلام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آفریده شد، تا باران عاطفه ببارد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لا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 خاک را با بهشت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آفریده شد، تا تندیس آدم خاکی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درآمیزد و رنگین کمان، رنگ‌های خود را با احساس سبز مولا علیه‌السلام صفا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آفریده شد،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زبان‌ها و زمان‌ها، حتی در لهجه نورانیِ آسمان‌ها، تفسیر شود و روح جوانمردی مولا علیه‌السلام تنها به فضای کوفه و کوچه‌های بی‌نان و خرما، محدود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العلم مَعْرِفَةُ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گل‌ها و گلستان‌ها، رودها و دریاها، چشمه‌ها و ابرها، جلگه‌ها و دشت‌ها و شاخه‌ها و برگ‌ها، از کسی بیاموزند که شایسته‌ترین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آفریده شد، تا کسی باشد و بتواند حتی با خدای خود، از تمام عاشقانگی‌هایش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فَهَبْنی یا الهی و سَیِّدی و مَولایَ و رَبّی صَبَرْتُ عَلی عَذابِکْ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اَصْبِرُ عَلی فِراقِکَ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من بر عذاب تو صبر کنم، چگونه می‌توانم به دوری تو طاقت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آفریده شد، تا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دارویی برای دلتنگی‌های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سپیده‌ای باشد بر تاریکنای غصه‌های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مسجد کوفه، درنگی باشد بر نگرانی‌های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آفریده شد، که دل خستگان دست بسته روزگار، با تمام وجود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مُحَمّد صلی‌الله‌علیه‌و‌آله‌وسلم یا عَلی علیه‌السلام؛ یا عَلیُّ یا مُحَمّد؛ اِکفِیانی فَاِنَّکُما کافِیان وَ انْصُرانی فَاِنَّکُما ناصِران</w:t>
      </w:r>
    </w:p>
    <w:p>
      <w:pPr>
        <w:pStyle w:val="BookText"/>
        <w:rPr/>
      </w:pPr>
      <w:r>
        <w:rPr>
          <w:rFonts w:ascii="IRNazanin" w:hAnsi="IRNazanin" w:eastAsia="IRNazanin"/>
          <w:color w:val="111111"/>
          <w:sz w:val="28"/>
          <w:sz w:val="28"/>
          <w:szCs w:val="28"/>
          <w:rtl w:val="true"/>
          <w:lang w:bidi="fa-IR"/>
        </w:rPr>
        <w:t xml:space="preserve">عشق آفریده شد، تا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آیینه وحدت تماشا کرد و سرا پا مجذوب اشراق نگاهش شد؛ نگاهی که در مردمک زلالش، خدا را، مردم را، دنیا و آخرت را؛ حتی تمام هستی را دید و جواب سئوال‌های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بشر توانمش گفت، نه خدا توانمش خواند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متحیّرم چه نامم، شهِ مُلک لافتی را</w:t>
      </w:r>
      <w:bookmarkStart w:id="59" w:name="pg4875_29068"/>
    </w:p>
    <w:p>
      <w:pPr>
        <w:pStyle w:val="Heading3"/>
        <w:numPr>
          <w:ilvl w:val="2"/>
          <w:numId w:val="1"/>
        </w:numPr>
        <w:rPr/>
      </w:pPr>
      <w:bookmarkStart w:id="60" w:name="__RefHeading___Toc3116749_2035185390"/>
      <w:bookmarkStart w:id="61" w:name="_Toc22"/>
      <w:bookmarkEnd w:id="59"/>
      <w:bookmarkEnd w:id="60"/>
      <w:r>
        <w:rPr>
          <w:rtl w:val="true"/>
        </w:rPr>
        <w:t>گفتار ولی</w:t>
      </w:r>
      <w:bookmarkEnd w:id="61"/>
    </w:p>
    <w:p>
      <w:pPr>
        <w:pStyle w:val="Heading4"/>
        <w:numPr>
          <w:ilvl w:val="3"/>
          <w:numId w:val="1"/>
        </w:numPr>
        <w:rPr/>
      </w:pPr>
      <w:bookmarkStart w:id="62" w:name="__RefHeading___Toc3116751_2035185390"/>
      <w:bookmarkStart w:id="63" w:name="_Toc23"/>
      <w:bookmarkEnd w:id="62"/>
      <w:r>
        <w:rPr>
          <w:rtl w:val="true"/>
        </w:rPr>
        <w:t>محک وجدان</w:t>
      </w:r>
      <w:r>
        <w:rPr>
          <w:rtl w:val="true"/>
        </w:rPr>
        <w:t>/</w:t>
      </w:r>
      <w:r>
        <w:rPr>
          <w:rtl w:val="true"/>
        </w:rPr>
        <w:t>امیر خوش‌نظر</w:t>
      </w:r>
      <w:bookmarkEnd w:id="63"/>
    </w:p>
    <w:p>
      <w:pPr>
        <w:pStyle w:val="BookText"/>
        <w:rPr/>
      </w:pPr>
      <w:r>
        <w:rPr>
          <w:rFonts w:ascii="IRNazanin" w:hAnsi="IRNazanin" w:eastAsia="IRNazanin"/>
          <w:color w:val="111111"/>
          <w:sz w:val="28"/>
          <w:sz w:val="28"/>
          <w:szCs w:val="28"/>
          <w:rtl w:val="true"/>
          <w:lang w:bidi="fa-IR"/>
        </w:rPr>
        <w:t>محک وجدان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ستایش خدای را که آشناست بی‌دیدن و جهان آفرین است بی‌اندیشیدن، او که همیشه به خود پایدار بوده است و برقرار، در آن زمان که نه آسمانی بود و بُرج‌هایش و نه پرده‌های ناگشوده‌اش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سیاهی شب و نه آرامش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کوهی همنشین دره‌ها و نه دره‌های فراخ و پیچاپیچ، نه زمینی بود دامن گستر و نه آفریدگانی توانگر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آفریننده آفریدگان و برقرار پس از ایشان، اوست خدای خلق و روزی ده‌شان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خط خرسندی‌اش می‌پویند و هر تازه‌ای را به رنگ کهنگی می‌آرایند و هر دوری را نزدیک می‌آرند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روزی خوارگان قسمت کرد و آن‌چه کردند و بر جا نهادند،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نفس‌هایشان را و دزدیده نگاه‌هایشان را و نهانِ سینه‌هایشان را و مَطلع حیاتشان را از زُهدان مادران و پشت پدران تا مغرب زندگیشان</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در فراخنای رحمت، دست نقمتش، سینه دشمنان در هم می‌شکند و در تنگنای نقمت، بر سر دوستان سایه رحمت می‌گسترد</w:t>
      </w:r>
      <w:r>
        <w:rPr>
          <w:rFonts w:eastAsia="IRNazanin" w:cs="IRNazanin"/>
          <w:color w:val="111111"/>
          <w:sz w:val="28"/>
          <w:szCs w:val="28"/>
          <w:rtl w:val="true"/>
          <w:lang w:bidi="fa-IR"/>
        </w:rPr>
        <w:t>.</w:t>
      </w:r>
      <w:bookmarkStart w:id="64" w:name="pg4875_29069"/>
    </w:p>
    <w:p>
      <w:pPr>
        <w:pStyle w:val="BookText"/>
        <w:rPr/>
      </w:pPr>
      <w:bookmarkEnd w:id="64"/>
      <w:r>
        <w:rPr>
          <w:rFonts w:ascii="IRNazanin" w:hAnsi="IRNazanin" w:eastAsia="IRNazanin"/>
          <w:color w:val="111111"/>
          <w:sz w:val="28"/>
          <w:sz w:val="28"/>
          <w:szCs w:val="28"/>
          <w:rtl w:val="true"/>
          <w:lang w:bidi="fa-IR"/>
        </w:rPr>
        <w:t>چیره بر آن است که هماوردیش کند، و کشنده آن است که عداوتش ورزد و خوار کننده آن است که دوری‌اش جوید و پیروز بر آن است که دشمنی‌اش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که امر خویش بدو واگذارد، بس باشد هر که از او بخواهد، عطایش کند و هر که وامش دهد، به بَهره‌ها ادایش کند و هر که را سپاسش گوید، نیک جزایش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محک وجدان در آرید، پیش از آن‌که به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درآیید؛ نیک و بدِ کرده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برشمارید، پیش از آن‌که پای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گذارید و دم غنیمت دانید، پیش از آن که گلوی لحظه‌هایتان به چنگ مرگ افتد و سرِ اطاعت بر آستان حق فرو آرید، پیش از آن‌که به خشونت، تا دیار خاموشان رانده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آن‌که خویشتن را مدد ندهد و ندای وجدانش به گوش جان ننشیند و از عصیان بازش ننشاند، کسی دیگر نیست که بازش دارد و پندش گوید</w:t>
      </w:r>
      <w:r>
        <w:rPr>
          <w:rFonts w:eastAsia="IRNazanin" w:cs="IRNazanin"/>
          <w:color w:val="111111"/>
          <w:sz w:val="28"/>
          <w:szCs w:val="28"/>
          <w:rtl w:val="true"/>
          <w:lang w:bidi="fa-IR"/>
        </w:rPr>
        <w:t>.</w:t>
      </w:r>
    </w:p>
    <w:p>
      <w:pPr>
        <w:pStyle w:val="Heading4"/>
        <w:numPr>
          <w:ilvl w:val="3"/>
          <w:numId w:val="1"/>
        </w:numPr>
        <w:rPr/>
      </w:pPr>
      <w:bookmarkStart w:id="65" w:name="__RefHeading___Toc3116753_2035185390"/>
      <w:bookmarkStart w:id="66" w:name="_Toc24"/>
      <w:bookmarkEnd w:id="65"/>
      <w:r>
        <w:rPr>
          <w:rtl w:val="true"/>
        </w:rPr>
        <w:t>امام زمان</w:t>
      </w:r>
      <w:r>
        <w:rPr>
          <w:rtl w:val="true"/>
        </w:rPr>
        <w:t>(</w:t>
      </w:r>
      <w:r>
        <w:rPr>
          <w:rtl w:val="true"/>
        </w:rPr>
        <w:t>عج</w:t>
      </w:r>
      <w:r>
        <w:rPr>
          <w:rtl w:val="true"/>
        </w:rPr>
        <w:t xml:space="preserve">) </w:t>
      </w:r>
      <w:r>
        <w:rPr>
          <w:rtl w:val="true"/>
        </w:rPr>
        <w:t>در نهج‌البلاغه</w:t>
      </w:r>
      <w:r>
        <w:rPr>
          <w:rtl w:val="true"/>
        </w:rPr>
        <w:t>/</w:t>
      </w:r>
      <w:r>
        <w:rPr>
          <w:rtl w:val="true"/>
        </w:rPr>
        <w:t>ناهید طیبی</w:t>
      </w:r>
      <w:bookmarkEnd w:id="66"/>
    </w:p>
    <w:p>
      <w:pPr>
        <w:pStyle w:val="BookText"/>
        <w:rPr/>
      </w:pPr>
      <w:r>
        <w:rPr>
          <w:rFonts w:ascii="IRNazanin" w:hAnsi="IRNazanin" w:eastAsia="IRNazanin"/>
          <w:color w:val="111111"/>
          <w:sz w:val="28"/>
          <w:sz w:val="28"/>
          <w:szCs w:val="28"/>
          <w:rtl w:val="true"/>
          <w:lang w:bidi="fa-IR"/>
        </w:rPr>
        <w:t>دیدار روی تو آرزویی است بزرگ، که در رؤیاهای راستین می‌دیدم و در سخنان راستان 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در پی تو بودم؛ در جستجوی جمال تو و کمال توصیف ناشدنی‌ات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زانو زدن‌هایم و پرس و جوهای بی‌امانم، بیهوده بود، تا این‌که دفتر عشق و کتاب دل را ورق زدم و در لابه‌لای سطور نانگاشته آن، حقیقتی را یافتم؛ کشف این حقیقت برای من به گنجی می‌مانست که پس از سال‌ها، در هزار توی</w:t>
      </w:r>
    </w:p>
    <w:p>
      <w:pPr>
        <w:pStyle w:val="BookText"/>
        <w:rPr/>
      </w:pPr>
      <w:r>
        <w:rPr>
          <w:rFonts w:ascii="IRNazanin" w:hAnsi="IRNazanin" w:eastAsia="IRNazanin"/>
          <w:color w:val="111111"/>
          <w:sz w:val="28"/>
          <w:sz w:val="28"/>
          <w:szCs w:val="28"/>
          <w:rtl w:val="true"/>
          <w:lang w:bidi="fa-IR"/>
        </w:rPr>
        <w:t>زمان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جز امام، کسی قابل توصیف سیمای امام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زر زرگر شناسد قدر گوهر گوهری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سخنان مولایم رفتم و دست ادب بر سینه نهادم و کشکول نیاز بر آستانه آن بی‌کرانه بشکوه،</w:t>
      </w:r>
    </w:p>
    <w:p>
      <w:pPr>
        <w:pStyle w:val="BookText"/>
        <w:rPr/>
      </w:pPr>
      <w:r>
        <w:rPr>
          <w:rFonts w:ascii="IRNazanin" w:hAnsi="IRNazanin" w:eastAsia="IRNazanin"/>
          <w:color w:val="111111"/>
          <w:sz w:val="28"/>
          <w:sz w:val="28"/>
          <w:szCs w:val="28"/>
          <w:rtl w:val="true"/>
          <w:lang w:bidi="fa-IR"/>
        </w:rPr>
        <w:t>امام علی بن ابی‌طالب علیه‌السلام نهادم، تا از معرفت، لبریزم سازد و پرده از این راز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لِلحِکْمَةِ جُنَّتْهَا وَ أخَذَها بِجَیمعِ أَدَبِها مِنَ الْإِقْبالِ عَلَیْها وَ الْمَعْرِفَةِ بِها وَ التَفرُّغَ لَها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دانش بر تن دارد و با تمامی آداب و ادب و با توجه و معرفت کامل،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اوست که همواره در جستجوی آن است و نیاز اوست که در به دست آوردن آن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اسلام به غربت گراید و همچون شتری که از راه رفتن باز ماند و سینه بر زمین بچسباند، او نیز غربت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مبارزی با لبه تیز دانشش، دشمن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بشر در بتخانه علم و دانش امروز سر تعظیم فرو می‌آورد و از آگاهی خویش، برای نابودی نسل‌های بشری بهره می‌جوید، آن گاه که گردن بر می‌افرازد و از فنّ و تکنیک سخن می‌گوید و دادِ بی‌نیازی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می‌دهد، مردی می‌آید که زره دانش بر تن دارد و چشم‌های اندیشمندان جهان را خیره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 با دست او گشوده می‌شود و سخت‌ترین مسأله‌های علمی حل می‌گردد و حلقه‌های مفقوده، یکی پس از دیگری آشکار می‌گردد، در برابر چنین موعودی بایسته است که سر بر سجده ساییده و سپاس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حکمت از قلب و زبانش می‌جوشد؛ چشمه آسا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حجّت خدای حکیم می‌شود در میان</w:t>
      </w:r>
    </w:p>
    <w:p>
      <w:pPr>
        <w:pStyle w:val="BookText"/>
        <w:rPr/>
      </w:pPr>
      <w:r>
        <w:rPr>
          <w:rFonts w:ascii="IRNazanin" w:hAnsi="IRNazanin" w:eastAsia="IRNazanin"/>
          <w:color w:val="111111"/>
          <w:sz w:val="28"/>
          <w:sz w:val="28"/>
          <w:szCs w:val="28"/>
          <w:rtl w:val="true"/>
          <w:lang w:bidi="fa-IR"/>
        </w:rPr>
        <w:t>انسان‌های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سرگردانی که در جستجوی حکمت هر پدیده حیرانند و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بی‌رنگی باورها و پر رنگی نیرنگ‌ها، سخت و جانکاه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اسلام، غروب ارزش‌ها و آرمان‌های آسمانی است و دل او در این غروب دلتنگی می‌گرید، به سجده می‌افتد و از خدای خویش اذن ظهور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او غروب باورهای محمدی است که بر جان امّت اسلام افتاده است و درمان این درد، جز ظهور و دگرباره حضور امام علیه‌السلام در میان این امت نیست؛ حضوری که وحدت را به ارمغان می‌آورد و قلب‌های شیعیان شیفته را آرام و قرار می‌بخشد</w:t>
      </w:r>
      <w:r>
        <w:rPr>
          <w:rFonts w:eastAsia="IRNazanin" w:cs="IRNazanin"/>
          <w:color w:val="111111"/>
          <w:sz w:val="28"/>
          <w:szCs w:val="28"/>
          <w:rtl w:val="true"/>
          <w:lang w:bidi="fa-IR"/>
        </w:rPr>
        <w:t>.</w:t>
      </w:r>
      <w:bookmarkStart w:id="67" w:name="pg4875_29072"/>
    </w:p>
    <w:p>
      <w:pPr>
        <w:pStyle w:val="Heading2"/>
        <w:numPr>
          <w:ilvl w:val="1"/>
          <w:numId w:val="1"/>
        </w:numPr>
        <w:rPr/>
      </w:pPr>
      <w:bookmarkStart w:id="68" w:name="__RefHeading___Toc3116755_2035185390"/>
      <w:bookmarkStart w:id="69" w:name="_Toc25"/>
      <w:bookmarkEnd w:id="67"/>
      <w:bookmarkEnd w:id="68"/>
      <w:r>
        <w:rPr>
          <w:rtl w:val="true"/>
        </w:rPr>
        <w:t>شهد وصال</w:t>
      </w:r>
      <w:bookmarkEnd w:id="69"/>
    </w:p>
    <w:p>
      <w:pPr>
        <w:pStyle w:val="Heading3"/>
        <w:numPr>
          <w:ilvl w:val="2"/>
          <w:numId w:val="1"/>
        </w:numPr>
        <w:rPr/>
      </w:pPr>
      <w:bookmarkStart w:id="70" w:name="__RefHeading___Toc3116757_2035185390"/>
      <w:bookmarkStart w:id="71" w:name="_Toc26"/>
      <w:bookmarkEnd w:id="70"/>
      <w:r>
        <w:rPr>
          <w:rtl w:val="true"/>
        </w:rPr>
        <w:t>عروج</w:t>
      </w:r>
      <w:r>
        <w:rPr>
          <w:rtl w:val="true"/>
        </w:rPr>
        <w:t>/</w:t>
      </w:r>
      <w:r>
        <w:rPr>
          <w:rtl w:val="true"/>
        </w:rPr>
        <w:t>طیبه تقی‌زاده</w:t>
      </w:r>
      <w:bookmarkEnd w:id="71"/>
    </w:p>
    <w:p>
      <w:pPr>
        <w:pStyle w:val="BookText"/>
        <w:rPr/>
      </w:pPr>
      <w:r>
        <w:rPr>
          <w:rFonts w:ascii="IRNazanin" w:hAnsi="IRNazanin" w:eastAsia="IRNazanin"/>
          <w:color w:val="111111"/>
          <w:sz w:val="28"/>
          <w:sz w:val="28"/>
          <w:szCs w:val="28"/>
          <w:rtl w:val="true"/>
          <w:lang w:bidi="fa-IR"/>
        </w:rPr>
        <w:t>آن روز، که به آسمان زل زدی و شعله‌های گرم نگاهت را کبوترانه به آسمان دوختی، خوب می‌دانستی این بار، در پس لحظه‌های تلخ وداع، شیرینی جاودانه وصال را خواهی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پوتین‌هایت را پوشیدی و با زبان بی‌زبانی، آخرین نگاه خداحافظی را با بوسه‌های اشک بر دامن پرمهر مادر 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سبک قدم برداشتی، چون پرنده‌ای که قرار است در آسمان روشن وصال، آزادی را تنگ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تو هستی که زیباترین عکس را در قاب خاطرات تاریخ، به یادگار گذاشتی و از چارچوب قاب آسمان، هر لحظه نظاره‌گرِ ما هستی که چگونه خاطرات تو را سبز نگاه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گمنام‌ترین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نگفتی که با</w:t>
      </w:r>
    </w:p>
    <w:p>
      <w:pPr>
        <w:pStyle w:val="BookText"/>
        <w:rPr/>
      </w:pPr>
      <w:r>
        <w:rPr>
          <w:rFonts w:ascii="IRNazanin" w:hAnsi="IRNazanin" w:eastAsia="IRNazanin"/>
          <w:color w:val="111111"/>
          <w:sz w:val="28"/>
          <w:sz w:val="28"/>
          <w:szCs w:val="28"/>
          <w:rtl w:val="true"/>
          <w:lang w:bidi="fa-IR"/>
        </w:rPr>
        <w:t>کوچ سرخت زمین چه قدر خالی از زمزمه صادقانه عشق می‌شود؟</w:t>
      </w:r>
    </w:p>
    <w:p>
      <w:pPr>
        <w:pStyle w:val="BookText"/>
        <w:rPr/>
      </w:pPr>
      <w:r>
        <w:rPr>
          <w:rFonts w:ascii="IRNazanin" w:hAnsi="IRNazanin" w:eastAsia="IRNazanin"/>
          <w:color w:val="111111"/>
          <w:sz w:val="28"/>
          <w:sz w:val="28"/>
          <w:szCs w:val="28"/>
          <w:rtl w:val="true"/>
          <w:lang w:bidi="fa-IR"/>
        </w:rPr>
        <w:t>می‌دانم، خوب می‌دانم این آسمان بود که دستش را دراز کرد و هر چه مرغ عشق در زمین بود، برداشت و با خود برد، تا با ستارگان، به بزم وصال این مرغان عاشق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مروارید اشکت در کدام یک از شب‌های مناجات، فرشتگان آسمانی را صیادِ تلألو خویش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در دریای معرفت نهادی و آن قدر در آن غوطه‌ور ماندی که امواج متلاطم قلبت آرام گرفت و در جایگاه ابدی خود سکنی گزیدی</w:t>
      </w:r>
      <w:r>
        <w:rPr>
          <w:rFonts w:eastAsia="IRNazanin" w:cs="IRNazanin"/>
          <w:color w:val="111111"/>
          <w:sz w:val="28"/>
          <w:szCs w:val="28"/>
          <w:rtl w:val="true"/>
          <w:lang w:bidi="fa-IR"/>
        </w:rPr>
        <w:t>.</w:t>
      </w:r>
      <w:bookmarkStart w:id="72" w:name="pg4875_29073"/>
    </w:p>
    <w:p>
      <w:pPr>
        <w:pStyle w:val="BookText"/>
        <w:rPr/>
      </w:pPr>
      <w:bookmarkEnd w:id="72"/>
      <w:r>
        <w:rPr>
          <w:rFonts w:ascii="IRNazanin" w:hAnsi="IRNazanin" w:eastAsia="IRNazanin"/>
          <w:color w:val="111111"/>
          <w:sz w:val="28"/>
          <w:sz w:val="28"/>
          <w:szCs w:val="28"/>
          <w:rtl w:val="true"/>
          <w:lang w:bidi="fa-IR"/>
        </w:rPr>
        <w:t>ققنوس‌ترین پرنده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خاکستر بال‌هایت بر فراز بام‌های شهر، زیباترین عروج را برایم به تصویر کشید؛ تصویری به سرخ رنگی غروب، پر از غروب بغض آلود یک شهر زخمی و به آرامش و سکون شب وصال و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آتش گرفت تا آزادی را به همه پرندگان در قفس مانده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پرنده‌ترین 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عروج آسمانی تو را فراموش نخواهم کرد</w:t>
      </w:r>
      <w:r>
        <w:rPr>
          <w:rFonts w:eastAsia="IRNazanin" w:cs="IRNazanin"/>
          <w:color w:val="111111"/>
          <w:sz w:val="28"/>
          <w:szCs w:val="28"/>
          <w:rtl w:val="true"/>
          <w:lang w:bidi="fa-IR"/>
        </w:rPr>
        <w:t>.</w:t>
      </w:r>
    </w:p>
    <w:p>
      <w:pPr>
        <w:pStyle w:val="Heading3"/>
        <w:numPr>
          <w:ilvl w:val="2"/>
          <w:numId w:val="1"/>
        </w:numPr>
        <w:rPr/>
      </w:pPr>
      <w:bookmarkStart w:id="73" w:name="__RefHeading___Toc3116759_2035185390"/>
      <w:bookmarkStart w:id="74" w:name="_Toc27"/>
      <w:bookmarkEnd w:id="73"/>
      <w:r>
        <w:rPr>
          <w:rtl w:val="true"/>
        </w:rPr>
        <w:t>معبر عشق</w:t>
      </w:r>
      <w:r>
        <w:rPr>
          <w:rtl w:val="true"/>
        </w:rPr>
        <w:t>/</w:t>
      </w:r>
      <w:r>
        <w:rPr>
          <w:rtl w:val="true"/>
        </w:rPr>
        <w:t>سید عبد الحمید کریمی</w:t>
      </w:r>
      <w:bookmarkEnd w:id="74"/>
    </w:p>
    <w:p>
      <w:pPr>
        <w:pStyle w:val="BookText"/>
        <w:rPr/>
      </w:pPr>
      <w:r>
        <w:rPr>
          <w:rFonts w:ascii="IRNazanin" w:hAnsi="IRNazanin" w:eastAsia="IRNazanin"/>
          <w:color w:val="111111"/>
          <w:sz w:val="28"/>
          <w:sz w:val="28"/>
          <w:szCs w:val="28"/>
          <w:rtl w:val="true"/>
          <w:lang w:bidi="fa-IR"/>
        </w:rPr>
        <w:t>ستاره ناهید شرمنده فروغ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خورشید را گرفته‌ای و خورشید، توان رقابت با تو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بدر، سر در گریبانِ تواضع فرو برده و بالا نمی‌آورد؛ جایی که تو می‌درخشی، ای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آسمان آسمان خاطره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اسیر زنجیر عشق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حیرت آن سینه آسمانی سرگشته است و 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 کمیل و عاشورای تو سنگین و سر به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گیتی نشینان در سینه نمی‌گنجد و از شوق</w:t>
      </w:r>
    </w:p>
    <w:p>
      <w:pPr>
        <w:pStyle w:val="BookText"/>
        <w:rPr/>
      </w:pPr>
      <w:r>
        <w:rPr>
          <w:rFonts w:ascii="IRNazanin" w:hAnsi="IRNazanin" w:eastAsia="IRNazanin"/>
          <w:color w:val="111111"/>
          <w:sz w:val="28"/>
          <w:sz w:val="28"/>
          <w:szCs w:val="28"/>
          <w:rtl w:val="true"/>
          <w:lang w:bidi="fa-IR"/>
        </w:rPr>
        <w:t xml:space="preserve">بیرون می‌جهد، آن گاه که در یاد تو صفحه‌های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ورق می‌زند، آن گاه که روی میدان مین، جثه دریایی‌ات را رها کردی تا معبر عشق باز شود و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ساحل فرات تو قدم گذارند، عروج کند و آن گاه که لب‌های خشک و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یخ‌های طاقت دوستانت را می‌مکید و در درون داغ خود فرو می‌برد و تو، در حالی که از پای فتاده تیغ دشمن بودی، عطّار معرفت شدی و سقّای جلوه، که ساغر حیات به همرزمانت آن قدر کرامت کردی که خداوند شهادت را به تو کرامت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اندیشه‌ام آبی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 آن گاه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اژدهای خشم خود را بر دهانه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می‌گذاشت و در گوش گلوله،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شلیک می‌کرد</w:t>
      </w:r>
      <w:r>
        <w:rPr>
          <w:rFonts w:eastAsia="IRNazanin" w:cs="IRNazanin"/>
          <w:color w:val="111111"/>
          <w:sz w:val="28"/>
          <w:szCs w:val="28"/>
          <w:rtl w:val="true"/>
          <w:lang w:bidi="fa-IR"/>
        </w:rPr>
        <w:t>.</w:t>
      </w:r>
      <w:bookmarkStart w:id="75" w:name="pg4875_29074"/>
    </w:p>
    <w:p>
      <w:pPr>
        <w:pStyle w:val="BookText"/>
        <w:rPr/>
      </w:pPr>
      <w:bookmarkEnd w:id="75"/>
      <w:r>
        <w:rPr>
          <w:rFonts w:ascii="IRNazanin" w:hAnsi="IRNazanin" w:eastAsia="IRNazanin"/>
          <w:color w:val="111111"/>
          <w:sz w:val="28"/>
          <w:sz w:val="28"/>
          <w:szCs w:val="28"/>
          <w:rtl w:val="true"/>
          <w:lang w:bidi="fa-IR"/>
        </w:rPr>
        <w:t xml:space="preserve">آن‌گاه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خویش نهیب 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انگشتران تعلق را بیرون کنید و گردن آویزان غفلت را فرو افکنید و دستبندهای خاکی ماندن را از دست خویش باز کنید و افلاکی شوید، آن گاه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مهر خویش را بی‌اندازه، بر اسیران فوج اهریمن گسیل کرد و از باده توحید و محبت در جام و کامشان ریخت و آن گاه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آخرین اعزام،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گلزار شهیدان آمده بود و به مردم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ده نفریم که به جبهه می‌رویم؛ برای ما همین جا بالای سر شهدا، ده خانه آخرت مهیّا کنید که زود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 ده نفر همه باهم، مرغ روحشان قفس تنگ تن را شکست و به اوج گنبد مینا پرید و همان جا که فرموده بود، همسایه جاوید شهدا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اندیشه‌ام را آبی کرده‌ای، آبی می‌مانم؛ سبز می‌مانم</w:t>
      </w:r>
      <w:r>
        <w:rPr>
          <w:rFonts w:eastAsia="IRNazanin" w:cs="IRNazanin"/>
          <w:color w:val="111111"/>
          <w:sz w:val="28"/>
          <w:szCs w:val="28"/>
          <w:rtl w:val="true"/>
          <w:lang w:bidi="fa-IR"/>
        </w:rPr>
        <w:t>.</w:t>
      </w:r>
    </w:p>
    <w:p>
      <w:pPr>
        <w:pStyle w:val="Heading3"/>
        <w:numPr>
          <w:ilvl w:val="2"/>
          <w:numId w:val="1"/>
        </w:numPr>
        <w:rPr/>
      </w:pPr>
      <w:bookmarkStart w:id="76" w:name="__RefHeading___Toc3116761_2035185390"/>
      <w:bookmarkStart w:id="77" w:name="_Toc28"/>
      <w:bookmarkEnd w:id="76"/>
      <w:r>
        <w:rPr>
          <w:rtl w:val="true"/>
        </w:rPr>
        <w:t>کوچه‌های خاکی بندرگاه</w:t>
      </w:r>
      <w:r>
        <w:rPr>
          <w:rtl w:val="true"/>
        </w:rPr>
        <w:t>/</w:t>
      </w:r>
      <w:r>
        <w:rPr>
          <w:rtl w:val="true"/>
        </w:rPr>
        <w:t>اشرف سرلک</w:t>
      </w:r>
      <w:bookmarkEnd w:id="77"/>
    </w:p>
    <w:p>
      <w:pPr>
        <w:pStyle w:val="BookText"/>
        <w:rPr/>
      </w:pPr>
      <w:r>
        <w:rPr>
          <w:rFonts w:ascii="IRNazanin" w:hAnsi="IRNazanin" w:eastAsia="IRNazanin"/>
          <w:color w:val="111111"/>
          <w:sz w:val="28"/>
          <w:sz w:val="28"/>
          <w:szCs w:val="28"/>
          <w:rtl w:val="true"/>
          <w:lang w:bidi="fa-IR"/>
        </w:rPr>
        <w:t>کوچه‌های خاکی بندرگاه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باغچه را آب می‌دادیم، سنگ می‌رویید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عمیق‌تر نفس می‌کشیدیم، بوی زخم تازه‌تر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در آخر بهار، گیج می‌چرخید و کلاغ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بادبادک برادرانم، در سیاهی قار قار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خواهرانم، تفنگ‌های آبی را از خون 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خانه‌های لی‌لی، عروسک‌های بی‌سر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زمین بود و داربستی از پوتین و موشک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چینه‌های ساده و کوتاه، شهر را به اسارت می‌کشید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دلشوره در روح کارون می‌خروشید</w:t>
      </w:r>
      <w:r>
        <w:rPr>
          <w:rFonts w:eastAsia="IRNazanin" w:cs="IRNazanin"/>
          <w:color w:val="111111"/>
          <w:sz w:val="28"/>
          <w:szCs w:val="28"/>
          <w:rtl w:val="true"/>
          <w:lang w:bidi="fa-IR"/>
        </w:rPr>
        <w:t>.</w:t>
      </w:r>
      <w:bookmarkStart w:id="78" w:name="pg4875_29075"/>
    </w:p>
    <w:p>
      <w:pPr>
        <w:pStyle w:val="BookText"/>
        <w:rPr/>
      </w:pPr>
      <w:bookmarkEnd w:id="78"/>
      <w:r>
        <w:rPr>
          <w:rFonts w:ascii="IRNazanin" w:hAnsi="IRNazanin" w:eastAsia="IRNazanin"/>
          <w:color w:val="111111"/>
          <w:sz w:val="28"/>
          <w:sz w:val="28"/>
          <w:szCs w:val="28"/>
          <w:rtl w:val="true"/>
          <w:lang w:bidi="fa-IR"/>
        </w:rPr>
        <w:t>و مادران با سر انگشتان زخمی، صبح، ظهر، عصر، روی سنگ‌های باغچه‌های باغچه، گل‌های گلایول نقاشی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 تنگاتنگ غروب، لابلای خوشه‌های خرما، رها با بوی نسترن سوخته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دلواپس بود و خدا برایمان باران پرستو بارید و ازدحام سیاه و سرخ، در کوچه‌های خاکی بندرگاه رنگ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بلم‌ها، در فرصتی که از بهار باقی بود؛ گل‌های ستاره را پراکندند، تا آن اتفاق غریب و</w:t>
      </w:r>
    </w:p>
    <w:p>
      <w:pPr>
        <w:pStyle w:val="BookText"/>
        <w:rPr/>
      </w:pPr>
      <w:r>
        <w:rPr>
          <w:rFonts w:ascii="IRNazanin" w:hAnsi="IRNazanin" w:eastAsia="IRNazanin"/>
          <w:color w:val="111111"/>
          <w:sz w:val="28"/>
          <w:sz w:val="28"/>
          <w:szCs w:val="28"/>
          <w:rtl w:val="true"/>
          <w:lang w:bidi="fa-IR"/>
        </w:rPr>
        <w:t>ساده در تقویم‌ها ورق بخورد</w:t>
      </w:r>
      <w:r>
        <w:rPr>
          <w:rFonts w:eastAsia="IRNazanin" w:cs="IRNazanin"/>
          <w:color w:val="111111"/>
          <w:sz w:val="28"/>
          <w:szCs w:val="28"/>
          <w:rtl w:val="true"/>
          <w:lang w:bidi="fa-IR"/>
        </w:rPr>
        <w:t>.</w:t>
      </w:r>
    </w:p>
    <w:p>
      <w:pPr>
        <w:pStyle w:val="Heading3"/>
        <w:numPr>
          <w:ilvl w:val="2"/>
          <w:numId w:val="1"/>
        </w:numPr>
        <w:rPr/>
      </w:pPr>
      <w:bookmarkStart w:id="79" w:name="__RefHeading___Toc3116763_2035185390"/>
      <w:bookmarkStart w:id="80" w:name="_Toc29"/>
      <w:bookmarkEnd w:id="79"/>
      <w:r>
        <w:rPr>
          <w:rtl w:val="true"/>
        </w:rPr>
        <w:t>روایتی آسمانی</w:t>
      </w:r>
      <w:r>
        <w:rPr>
          <w:rtl w:val="true"/>
        </w:rPr>
        <w:t>/</w:t>
      </w:r>
      <w:r>
        <w:rPr>
          <w:rtl w:val="true"/>
        </w:rPr>
        <w:t>سیدکاظم سیدباقری</w:t>
      </w:r>
      <w:bookmarkEnd w:id="80"/>
    </w:p>
    <w:p>
      <w:pPr>
        <w:pStyle w:val="BookText"/>
        <w:rPr/>
      </w:pPr>
      <w:r>
        <w:rPr>
          <w:rFonts w:ascii="IRNazanin" w:hAnsi="IRNazanin" w:eastAsia="IRNazanin"/>
          <w:color w:val="111111"/>
          <w:sz w:val="28"/>
          <w:sz w:val="28"/>
          <w:szCs w:val="28"/>
          <w:rtl w:val="true"/>
          <w:lang w:bidi="fa-IR"/>
        </w:rPr>
        <w:t>این بار به همهمه کلمه‌ها و احساس‌هایِ بلند شاعران و عاشقان، اجازه خواهم داد تا برای عظمت و بزرگی شما به سخن درآیند و از شکوه‌وارگی اسمتان بسرایند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شما، روایتی زمینی و خاکی نیست که هر کس برایتان شعری سراید و بیتی بسازد؛ حکایت شما، حکایت عاشقانه‌های آسمان و طربناکیِ صبح صادق است و آنان که از سرچشمه سپیده سیرابند، می‌توانند برای ما آن سترگی بی‌کران را به وصف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بار این قلم‌ها و این قصیده سرایان زبردست، باید ساکت و خاموش بنشینند و تنها به سخنان ناگفته شما که در ذهن افلاک پیچیده است، گوش فرا دهند و از زبان سرخ‌رویانِ آسمانی، حکایت رادْمردی و وفاداری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نویسندگان مهر، باید آن سکوت را که سرشار از حرف‌ها و سخنان ناگفته است، به تصویر درآورند و اگر به راستی هنرمندانِ با مهارتی هستند، آن سکوت معنادار را بشنوند و برای زمینیان به رشته سخن درآورند، این بار باید سخنورانی آفتابی پیدا کرد که به دیار خورشید و تابناکی مهتاب سفر کرده‌اند و برای ما زمینیان که گرفتار تاریکی هستیم، نور و روشنی بیاورند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می‌توانستم به خاطر شما و به هوای کرامتِ دستانتان، خورشیدی بیافرینم تا روشنگر کتاب‌های بزرگ عشق شما باشد؛ کتاب‌های بزرگی که ما نمی‌بینیم و نمی‌توانیم بخوانیم</w:t>
      </w:r>
      <w:r>
        <w:rPr>
          <w:rFonts w:eastAsia="IRNazanin" w:cs="IRNazanin"/>
          <w:color w:val="111111"/>
          <w:sz w:val="28"/>
          <w:szCs w:val="28"/>
          <w:rtl w:val="true"/>
          <w:lang w:bidi="fa-IR"/>
        </w:rPr>
        <w:t>.</w:t>
      </w:r>
      <w:bookmarkStart w:id="81" w:name="pg4875_29076"/>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شما، قصه‌ای است آسمانی؛ حتی فراتر از مرزهای آسمان؛ قصیده‌ای در بی‌نهایت این آبی گسترده و این لاجورد شکوه‌مند که مأمن ملائک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قلّه‌ها و دشت‌ها به حرف می‌آمدند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اندکی از آن همه رشادت‌های ناگفته را برای ما بازگو می‌کردند؛ هرچند می‌دانم که هیچ کس چون خود شما برزیگرانِ دشت خون، شما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حکایت‌گران حماسه و خون، تنها می‌توانند آن روایت‌های خونین و تپنده را توصیف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گفتیم و گفتند از شهیدان</w:t>
      </w:r>
    </w:p>
    <w:p>
      <w:pPr>
        <w:pStyle w:val="BookText"/>
        <w:rPr/>
      </w:pPr>
      <w:r>
        <w:rPr>
          <w:rFonts w:ascii="IRNazanin" w:hAnsi="IRNazanin" w:eastAsia="IRNazanin"/>
          <w:color w:val="111111"/>
          <w:sz w:val="28"/>
          <w:sz w:val="28"/>
          <w:szCs w:val="28"/>
          <w:rtl w:val="true"/>
          <w:lang w:bidi="fa-IR"/>
        </w:rPr>
        <w:t>شهیدان را شهیدان می‌شناسند</w:t>
      </w:r>
      <w:r>
        <w:rPr>
          <w:rFonts w:eastAsia="IRNazanin" w:cs="IRNazanin"/>
          <w:color w:val="111111"/>
          <w:sz w:val="28"/>
          <w:szCs w:val="28"/>
          <w:rtl w:val="true"/>
          <w:lang w:bidi="fa-IR"/>
        </w:rPr>
        <w:t>».</w:t>
      </w:r>
    </w:p>
    <w:p>
      <w:pPr>
        <w:pStyle w:val="Heading3"/>
        <w:numPr>
          <w:ilvl w:val="2"/>
          <w:numId w:val="1"/>
        </w:numPr>
        <w:rPr/>
      </w:pPr>
      <w:bookmarkStart w:id="82" w:name="__RefHeading___Toc3116765_2035185390"/>
      <w:bookmarkStart w:id="83" w:name="_Toc30"/>
      <w:bookmarkEnd w:id="82"/>
      <w:r>
        <w:rPr>
          <w:rtl w:val="true"/>
        </w:rPr>
        <w:t>پیش‌فصل بهار</w:t>
      </w:r>
      <w:r>
        <w:rPr>
          <w:rtl w:val="true"/>
        </w:rPr>
        <w:t>/</w:t>
      </w:r>
      <w:r>
        <w:rPr>
          <w:rtl w:val="true"/>
        </w:rPr>
        <w:t>ابوالفضل نظری</w:t>
      </w:r>
      <w:bookmarkEnd w:id="83"/>
    </w:p>
    <w:p>
      <w:pPr>
        <w:pStyle w:val="BookText"/>
        <w:rPr/>
      </w:pPr>
      <w:r>
        <w:rPr>
          <w:rFonts w:ascii="IRNazanin" w:hAnsi="IRNazanin" w:eastAsia="IRNazanin"/>
          <w:color w:val="111111"/>
          <w:sz w:val="28"/>
          <w:sz w:val="28"/>
          <w:szCs w:val="28"/>
          <w:rtl w:val="true"/>
          <w:lang w:bidi="fa-IR"/>
        </w:rPr>
        <w:t>پیش‌فصل بهار</w:t>
      </w:r>
      <w:r>
        <w:rPr>
          <w:rStyle w:val="FootnoteAnchor"/>
          <w:rtl w:val="true"/>
        </w:rPr>
        <w:footnoteReference w:id="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شمعی و از سوختن نپرهیزی نبینمت که غریبانه اشک می‌ریزی هنوز غصه خود را به خنده پنهان کن بخند گر چه تو با خنده هم غم انگیزی خزان کجا تو کجا؟ تک درخت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برگ ریخته بر شاخه‌ها بیاویزی درخت فصل خزان هم درخت می‌ماند تو پیش فصل بهاری، که گفته پاییزی؟ تو را خدا به زمین هدیه داده چون باران که آسمان و زمین را به هم بیامیزی خدا دلش نمی‌آمد که از تو جان گیرد وگرنه از دکران کم نداشتی چیزی</w:t>
      </w:r>
      <w:r>
        <w:rPr>
          <w:rFonts w:eastAsia="IRNazanin" w:cs="IRNazanin"/>
          <w:color w:val="111111"/>
          <w:sz w:val="28"/>
          <w:szCs w:val="28"/>
          <w:rtl w:val="true"/>
          <w:lang w:bidi="fa-IR"/>
        </w:rPr>
        <w:t>.</w:t>
      </w:r>
      <w:bookmarkStart w:id="84" w:name="pg4875_29077"/>
    </w:p>
    <w:p>
      <w:pPr>
        <w:pStyle w:val="Heading3"/>
        <w:numPr>
          <w:ilvl w:val="2"/>
          <w:numId w:val="1"/>
        </w:numPr>
        <w:rPr/>
      </w:pPr>
      <w:bookmarkStart w:id="85" w:name="__RefHeading___Toc3116767_2035185390"/>
      <w:bookmarkStart w:id="86" w:name="_Toc31"/>
      <w:bookmarkEnd w:id="84"/>
      <w:bookmarkEnd w:id="85"/>
      <w:r>
        <w:rPr>
          <w:rtl w:val="true"/>
        </w:rPr>
        <w:t>حافظه کوه</w:t>
      </w:r>
      <w:r>
        <w:rPr>
          <w:rtl w:val="true"/>
        </w:rPr>
        <w:t>/</w:t>
      </w:r>
      <w:r>
        <w:rPr>
          <w:rtl w:val="true"/>
        </w:rPr>
        <w:t>علی‌محمد مؤدب</w:t>
      </w:r>
      <w:bookmarkEnd w:id="86"/>
    </w:p>
    <w:p>
      <w:pPr>
        <w:pStyle w:val="BookText"/>
        <w:rPr/>
      </w:pPr>
      <w:r>
        <w:rPr>
          <w:rFonts w:ascii="IRNazanin" w:hAnsi="IRNazanin" w:eastAsia="IRNazanin"/>
          <w:color w:val="111111"/>
          <w:sz w:val="28"/>
          <w:sz w:val="28"/>
          <w:szCs w:val="28"/>
          <w:rtl w:val="true"/>
          <w:lang w:bidi="fa-IR"/>
        </w:rPr>
        <w:t>حافظه کوه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نسیم زنده صبحی، هوا پر است از تو تمام حافظه کوه‌ها پر است از تو قنات روی قنوت نماز تو جاری است زبان شاخه زمان دعا پر است از تو دهاتیان غزل گم شدند در شب شهر سر اهالی این روستا پر است از تو هنوز شانه تابوت گریه می‌طلبد گرفته بغض، گلوی مرا، پر است از تو به گوش مردم خالی، حسین سنگین‌است غزل‌سرای سکوتم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پر است از تو</w:t>
      </w:r>
    </w:p>
    <w:p>
      <w:pPr>
        <w:pStyle w:val="Heading3"/>
        <w:numPr>
          <w:ilvl w:val="2"/>
          <w:numId w:val="1"/>
        </w:numPr>
        <w:rPr/>
      </w:pPr>
      <w:bookmarkStart w:id="87" w:name="__RefHeading___Toc3116769_2035185390"/>
      <w:bookmarkStart w:id="88" w:name="_Toc32"/>
      <w:bookmarkEnd w:id="87"/>
      <w:r>
        <w:rPr>
          <w:rtl w:val="true"/>
        </w:rPr>
        <w:t>نشانی دریا</w:t>
      </w:r>
      <w:r>
        <w:rPr>
          <w:rtl w:val="true"/>
        </w:rPr>
        <w:t>/</w:t>
      </w:r>
      <w:r>
        <w:rPr>
          <w:rtl w:val="true"/>
        </w:rPr>
        <w:t>ابوالفضل صمدی</w:t>
      </w:r>
      <w:bookmarkEnd w:id="88"/>
    </w:p>
    <w:p>
      <w:pPr>
        <w:pStyle w:val="BookText"/>
        <w:rPr/>
      </w:pPr>
      <w:r>
        <w:rPr>
          <w:rFonts w:ascii="IRNazanin" w:hAnsi="IRNazanin" w:eastAsia="IRNazanin"/>
          <w:color w:val="111111"/>
          <w:sz w:val="28"/>
          <w:sz w:val="28"/>
          <w:szCs w:val="28"/>
          <w:rtl w:val="true"/>
          <w:lang w:bidi="fa-IR"/>
        </w:rPr>
        <w:t>نشانی دریا</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کلاه آهنی‌ات روی دوش سنگرهاست شماره‌های پلاکت چه قدر ناخواناست میان این همه آوار دود و خاکستر گلوله‌های نگاهت هنوز آتش‌زاست تمام منظره برگ برگ پیکر تو برای سایه خاموش شمع‌ها زیباست</w:t>
      </w:r>
      <w:bookmarkStart w:id="89" w:name="pg4875_29078"/>
    </w:p>
    <w:p>
      <w:pPr>
        <w:pStyle w:val="BookText"/>
        <w:rPr/>
      </w:pPr>
      <w:bookmarkEnd w:id="89"/>
      <w:r>
        <w:rPr>
          <w:rFonts w:ascii="IRNazanin" w:hAnsi="IRNazanin" w:eastAsia="IRNazanin"/>
          <w:color w:val="111111"/>
          <w:sz w:val="28"/>
          <w:sz w:val="28"/>
          <w:szCs w:val="28"/>
          <w:rtl w:val="true"/>
          <w:lang w:bidi="fa-IR"/>
        </w:rPr>
        <w:t>چه قدر تشنه باران توست چشمانم اگر چه ابر برای کویر یک رویاست کبوتران زمین حسرت تو را دارند کلاه آهنی‌ات آشیانه آنهاست تو هر کجا بروی کشتی نجات آن‌جاست بگو کدام خیابان نشانی دریاست</w:t>
      </w:r>
    </w:p>
    <w:p>
      <w:pPr>
        <w:pStyle w:val="Heading3"/>
        <w:numPr>
          <w:ilvl w:val="2"/>
          <w:numId w:val="1"/>
        </w:numPr>
        <w:rPr/>
      </w:pPr>
      <w:bookmarkStart w:id="90" w:name="__RefHeading___Toc3116771_2035185390"/>
      <w:bookmarkStart w:id="91" w:name="_Toc33"/>
      <w:bookmarkEnd w:id="90"/>
      <w:r>
        <w:rPr>
          <w:rtl w:val="true"/>
        </w:rPr>
        <w:t>سبز خواهد شد</w:t>
      </w:r>
      <w:r>
        <w:rPr>
          <w:rtl w:val="true"/>
        </w:rPr>
        <w:t>/</w:t>
      </w:r>
      <w:r>
        <w:rPr>
          <w:rtl w:val="true"/>
        </w:rPr>
        <w:t>محدثه رضایی</w:t>
      </w:r>
      <w:bookmarkEnd w:id="91"/>
    </w:p>
    <w:p>
      <w:pPr>
        <w:pStyle w:val="BookText"/>
        <w:rPr/>
      </w:pPr>
      <w:r>
        <w:rPr>
          <w:rFonts w:ascii="IRNazanin" w:hAnsi="IRNazanin" w:eastAsia="IRNazanin"/>
          <w:color w:val="111111"/>
          <w:sz w:val="28"/>
          <w:sz w:val="28"/>
          <w:szCs w:val="28"/>
          <w:rtl w:val="true"/>
          <w:lang w:bidi="fa-IR"/>
        </w:rPr>
        <w:t>صدایت را به یک فانوس خواهم داد</w:t>
      </w:r>
    </w:p>
    <w:p>
      <w:pPr>
        <w:pStyle w:val="BookText"/>
        <w:rPr/>
      </w:pPr>
      <w:r>
        <w:rPr>
          <w:rFonts w:ascii="IRNazanin" w:hAnsi="IRNazanin" w:eastAsia="IRNazanin"/>
          <w:color w:val="111111"/>
          <w:sz w:val="28"/>
          <w:sz w:val="28"/>
          <w:szCs w:val="28"/>
          <w:rtl w:val="true"/>
          <w:lang w:bidi="fa-IR"/>
        </w:rPr>
        <w:t>تا در آخرین سوسوی خود از روشنی</w:t>
      </w:r>
    </w:p>
    <w:p>
      <w:pPr>
        <w:pStyle w:val="BookText"/>
        <w:rPr/>
      </w:pPr>
      <w:r>
        <w:rPr>
          <w:rFonts w:ascii="IRNazanin" w:hAnsi="IRNazanin" w:eastAsia="IRNazanin"/>
          <w:color w:val="111111"/>
          <w:sz w:val="28"/>
          <w:sz w:val="28"/>
          <w:szCs w:val="28"/>
          <w:rtl w:val="true"/>
          <w:lang w:bidi="fa-IR"/>
        </w:rPr>
        <w:t>حرفی برای جادّه طولانی شب‌ها بگوید</w:t>
      </w:r>
    </w:p>
    <w:p>
      <w:pPr>
        <w:pStyle w:val="BookText"/>
        <w:rPr/>
      </w:pPr>
      <w:r>
        <w:rPr>
          <w:rFonts w:ascii="IRNazanin" w:hAnsi="IRNazanin" w:eastAsia="IRNazanin"/>
          <w:color w:val="111111"/>
          <w:sz w:val="28"/>
          <w:sz w:val="28"/>
          <w:szCs w:val="28"/>
          <w:rtl w:val="true"/>
          <w:lang w:bidi="fa-IR"/>
        </w:rPr>
        <w:t>چشم‌هایت را</w:t>
      </w:r>
    </w:p>
    <w:p>
      <w:pPr>
        <w:pStyle w:val="BookText"/>
        <w:rPr/>
      </w:pPr>
      <w:r>
        <w:rPr>
          <w:rFonts w:ascii="IRNazanin" w:hAnsi="IRNazanin" w:eastAsia="IRNazanin"/>
          <w:color w:val="111111"/>
          <w:sz w:val="28"/>
          <w:sz w:val="28"/>
          <w:szCs w:val="28"/>
          <w:rtl w:val="true"/>
          <w:lang w:bidi="fa-IR"/>
        </w:rPr>
        <w:t>به یک آیینه خواهم داد</w:t>
      </w:r>
    </w:p>
    <w:p>
      <w:pPr>
        <w:pStyle w:val="BookText"/>
        <w:rPr/>
      </w:pPr>
      <w:r>
        <w:rPr>
          <w:rFonts w:ascii="IRNazanin" w:hAnsi="IRNazanin" w:eastAsia="IRNazanin"/>
          <w:color w:val="111111"/>
          <w:sz w:val="28"/>
          <w:sz w:val="28"/>
          <w:szCs w:val="28"/>
          <w:rtl w:val="true"/>
          <w:lang w:bidi="fa-IR"/>
        </w:rPr>
        <w:t>تا در باور هر کس که می‌بیند خودش را در دل آیینه</w:t>
      </w:r>
    </w:p>
    <w:p>
      <w:pPr>
        <w:pStyle w:val="BookText"/>
        <w:rPr/>
      </w:pPr>
      <w:r>
        <w:rPr>
          <w:rFonts w:ascii="IRNazanin" w:hAnsi="IRNazanin" w:eastAsia="IRNazanin"/>
          <w:color w:val="111111"/>
          <w:sz w:val="28"/>
          <w:sz w:val="28"/>
          <w:szCs w:val="28"/>
          <w:rtl w:val="true"/>
          <w:lang w:bidi="fa-IR"/>
        </w:rPr>
        <w:t>صدها لاله بنشیند</w:t>
      </w:r>
    </w:p>
    <w:p>
      <w:pPr>
        <w:pStyle w:val="BookText"/>
        <w:rPr/>
      </w:pPr>
      <w:r>
        <w:rPr>
          <w:rFonts w:ascii="IRNazanin" w:hAnsi="IRNazanin" w:eastAsia="IRNazanin"/>
          <w:color w:val="111111"/>
          <w:sz w:val="28"/>
          <w:sz w:val="28"/>
          <w:szCs w:val="28"/>
          <w:rtl w:val="true"/>
          <w:lang w:bidi="fa-IR"/>
        </w:rPr>
        <w:t>و دستان تو را در اوّل تقویم می‌کارم</w:t>
      </w:r>
    </w:p>
    <w:p>
      <w:pPr>
        <w:pStyle w:val="BookText"/>
        <w:rPr/>
      </w:pPr>
      <w:r>
        <w:rPr>
          <w:rFonts w:ascii="IRNazanin" w:hAnsi="IRNazanin" w:eastAsia="IRNazanin"/>
          <w:color w:val="111111"/>
          <w:sz w:val="28"/>
          <w:sz w:val="28"/>
          <w:szCs w:val="28"/>
          <w:rtl w:val="true"/>
          <w:lang w:bidi="fa-IR"/>
        </w:rPr>
        <w:t>و می‌دانم که در آبی‌ترین فصل زمان</w:t>
      </w:r>
    </w:p>
    <w:p>
      <w:pPr>
        <w:pStyle w:val="BookText"/>
        <w:rPr/>
      </w:pPr>
      <w:r>
        <w:rPr>
          <w:rFonts w:ascii="IRNazanin" w:hAnsi="IRNazanin" w:eastAsia="IRNazanin"/>
          <w:color w:val="111111"/>
          <w:sz w:val="28"/>
          <w:sz w:val="28"/>
          <w:szCs w:val="28"/>
          <w:rtl w:val="true"/>
          <w:lang w:bidi="fa-IR"/>
        </w:rPr>
        <w:t>در زیر باران‌های یکریز تمام روزهایم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 خواهد شد</w:t>
      </w:r>
      <w:r>
        <w:rPr>
          <w:rFonts w:eastAsia="IRNazanin" w:cs="IRNazanin"/>
          <w:color w:val="111111"/>
          <w:sz w:val="28"/>
          <w:szCs w:val="28"/>
          <w:rtl w:val="true"/>
          <w:lang w:bidi="fa-IR"/>
        </w:rPr>
        <w:t>.</w:t>
      </w:r>
      <w:bookmarkStart w:id="92" w:name="pg4875_29080"/>
    </w:p>
    <w:p>
      <w:pPr>
        <w:pStyle w:val="Heading2"/>
        <w:numPr>
          <w:ilvl w:val="1"/>
          <w:numId w:val="1"/>
        </w:numPr>
        <w:rPr/>
      </w:pPr>
      <w:bookmarkStart w:id="93" w:name="__RefHeading___Toc3116773_2035185390"/>
      <w:bookmarkStart w:id="94" w:name="_Toc34"/>
      <w:bookmarkEnd w:id="92"/>
      <w:bookmarkEnd w:id="93"/>
      <w:r>
        <w:rPr>
          <w:rtl w:val="true"/>
        </w:rPr>
        <w:t>زخم زیتون</w:t>
      </w:r>
      <w:bookmarkEnd w:id="94"/>
    </w:p>
    <w:p>
      <w:pPr>
        <w:pStyle w:val="Heading3"/>
        <w:numPr>
          <w:ilvl w:val="2"/>
          <w:numId w:val="1"/>
        </w:numPr>
        <w:rPr/>
      </w:pPr>
      <w:bookmarkStart w:id="95" w:name="__RefHeading___Toc3116775_2035185390"/>
      <w:bookmarkStart w:id="96" w:name="_Toc35"/>
      <w:bookmarkEnd w:id="95"/>
      <w:r>
        <w:rPr>
          <w:rtl w:val="true"/>
        </w:rPr>
        <w:t>میوه‌های سرخ زیتون</w:t>
      </w:r>
      <w:r>
        <w:rPr>
          <w:rtl w:val="true"/>
        </w:rPr>
        <w:t>/</w:t>
      </w:r>
      <w:r>
        <w:rPr>
          <w:rtl w:val="true"/>
        </w:rPr>
        <w:t>سیدعلی‌اصغر موسوی</w:t>
      </w:r>
      <w:bookmarkEnd w:id="96"/>
    </w:p>
    <w:p>
      <w:pPr>
        <w:pStyle w:val="BookText"/>
        <w:rPr/>
      </w:pPr>
      <w:r>
        <w:rPr>
          <w:rFonts w:ascii="IRNazanin" w:hAnsi="IRNazanin" w:eastAsia="IRNazanin"/>
          <w:color w:val="111111"/>
          <w:sz w:val="28"/>
          <w:sz w:val="28"/>
          <w:szCs w:val="28"/>
          <w:rtl w:val="true"/>
          <w:lang w:bidi="fa-IR"/>
        </w:rPr>
        <w:t>گریه کن بغض بهارانه‌ات را ای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اشک زخم‌های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سنگر باقی مانده از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هیجان مدیترانه، که از چشم دخترکان یتیم، چکیده‌ای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کوچه‌های خونین را در نجوای دل انگیزت خواهی شُست؟</w:t>
      </w:r>
    </w:p>
    <w:p>
      <w:pPr>
        <w:pStyle w:val="BookText"/>
        <w:rPr/>
      </w:pPr>
      <w:r>
        <w:rPr>
          <w:rFonts w:ascii="IRNazanin" w:hAnsi="IRNazanin" w:eastAsia="IRNazanin"/>
          <w:color w:val="111111"/>
          <w:sz w:val="28"/>
          <w:sz w:val="28"/>
          <w:szCs w:val="28"/>
          <w:rtl w:val="true"/>
          <w:lang w:bidi="fa-IR"/>
        </w:rPr>
        <w:t xml:space="preserve">گریه کن بغض بهارانه‌ات را ای ابر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درخت‌های زیتون را نقاشی کنم؛ درخت‌هایی که با برگ‌های زرد و میوه‌های سرخ، هیچ گاه سمبل امیدوار کننده‌ای برای صلح نبوده‌اند؛ صلح،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 آویز همیشگی سازمان‌های به اصطلاح جهانی، با سریال‌های هالیوودیِ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قطعنامه‌های کُمِدی شورای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 اهریمن صلح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میان خیر و شرّ، صلح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احساسات قطعه قطعه شده مادرانِ داغدار را به سکوت وادارد؟</w:t>
      </w:r>
    </w:p>
    <w:p>
      <w:pPr>
        <w:pStyle w:val="BookText"/>
        <w:rPr/>
      </w:pPr>
      <w:r>
        <w:rPr>
          <w:rFonts w:ascii="IRNazanin" w:hAnsi="IRNazanin" w:eastAsia="IRNazanin"/>
          <w:color w:val="111111"/>
          <w:sz w:val="28"/>
          <w:sz w:val="28"/>
          <w:szCs w:val="28"/>
          <w:rtl w:val="true"/>
          <w:lang w:bidi="fa-IR"/>
        </w:rPr>
        <w:t>چه کسی می‌تواند زخم انفجار را در تن متلاشی کودکان مداوا کند؟</w:t>
      </w:r>
    </w:p>
    <w:p>
      <w:pPr>
        <w:pStyle w:val="BookText"/>
        <w:rPr/>
      </w:pPr>
      <w:r>
        <w:rPr>
          <w:rFonts w:ascii="IRNazanin" w:hAnsi="IRNazanin" w:eastAsia="IRNazanin"/>
          <w:color w:val="111111"/>
          <w:sz w:val="28"/>
          <w:sz w:val="28"/>
          <w:szCs w:val="28"/>
          <w:rtl w:val="true"/>
          <w:lang w:bidi="fa-IR"/>
        </w:rPr>
        <w:t>چه کسی می‌تواند خانه‌های ویران را به بهانه قطعنامه‌ها، از نو بسازد؟</w:t>
      </w:r>
    </w:p>
    <w:p>
      <w:pPr>
        <w:pStyle w:val="BookText"/>
        <w:rPr/>
      </w:pPr>
      <w:r>
        <w:rPr>
          <w:rFonts w:ascii="IRNazanin" w:hAnsi="IRNazanin" w:eastAsia="IRNazanin"/>
          <w:color w:val="111111"/>
          <w:sz w:val="28"/>
          <w:sz w:val="28"/>
          <w:szCs w:val="28"/>
          <w:rtl w:val="true"/>
          <w:lang w:bidi="fa-IR"/>
        </w:rPr>
        <w:t>کدامین سازش می‌تواند نقاب از چهره سامری و گوساله‌اش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سخنرانی می‌تواند آرزوی آزادی را در دل زخمی فلسطین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نگاه می‌تواند دوربین ماهواره‌ها را به سمت خانه‌های ویران شده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کن، گریه کن تمام بغض‌هایت را ای 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آنها از سمت دوزخ، مثل طاعون، به دشت‌های فلسطین وزیدند، اولین جایی را که آلودند، کوه طور و اولین خانه‌ای را که سرقت کردند، خانه حضرت موسی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با دستور پخت گوشت،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دوزخ آغاز کرده بودند و اکنون جهانی را دوست دارند که در آن به جای درخت، موشک‌های غول‌پیکر اتمی روییده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ارثیه سامری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گوساله‌ها به جای پیامبران، مردم را هدایت خواهند کرد، مردمی از جنس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جنس طاعون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جنس صهیونیزم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همیشه شوم تاریخ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کن بغض بهانه‌ات را ای 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در هیچ جای دنیا، اثری از ظلم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هیچ گاه ریشه نداشته و خیلی زود، بساطش را تند باد روزگار، مثل خس و خاشاک بر خواهد چید؟</w:t>
      </w:r>
    </w:p>
    <w:p>
      <w:pPr>
        <w:pStyle w:val="BookText"/>
        <w:rPr/>
      </w:pPr>
      <w:r>
        <w:rPr>
          <w:rFonts w:ascii="IRNazanin" w:hAnsi="IRNazanin" w:eastAsia="IRNazanin"/>
          <w:color w:val="111111"/>
          <w:sz w:val="28"/>
          <w:sz w:val="28"/>
          <w:szCs w:val="28"/>
          <w:rtl w:val="true"/>
          <w:lang w:bidi="fa-IR"/>
        </w:rPr>
        <w:t>به خدا سپیده‌ای را می‌بینم که پایان انتظار</w:t>
      </w:r>
    </w:p>
    <w:p>
      <w:pPr>
        <w:pStyle w:val="BookText"/>
        <w:rPr/>
      </w:pPr>
      <w:r>
        <w:rPr>
          <w:rFonts w:ascii="IRNazanin" w:hAnsi="IRNazanin" w:eastAsia="IRNazanin"/>
          <w:color w:val="111111"/>
          <w:sz w:val="28"/>
          <w:sz w:val="28"/>
          <w:szCs w:val="28"/>
          <w:rtl w:val="true"/>
          <w:lang w:bidi="fa-IR"/>
        </w:rPr>
        <w:t>است؛ پایان شب‌های تار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زیتون‌ها به قامت بهار سلام خواهند کرد</w:t>
      </w:r>
      <w:r>
        <w:rPr>
          <w:rFonts w:eastAsia="IRNazanin" w:cs="IRNazanin"/>
          <w:color w:val="111111"/>
          <w:sz w:val="28"/>
          <w:szCs w:val="28"/>
          <w:rtl w:val="true"/>
          <w:lang w:bidi="fa-IR"/>
        </w:rPr>
        <w:t>.</w:t>
      </w:r>
      <w:bookmarkStart w:id="97" w:name="pg4875_29082"/>
    </w:p>
    <w:p>
      <w:pPr>
        <w:pStyle w:val="Heading3"/>
        <w:numPr>
          <w:ilvl w:val="2"/>
          <w:numId w:val="1"/>
        </w:numPr>
        <w:rPr/>
      </w:pPr>
      <w:bookmarkStart w:id="98" w:name="__RefHeading___Toc3116777_2035185390"/>
      <w:bookmarkStart w:id="99" w:name="_Toc36"/>
      <w:bookmarkEnd w:id="97"/>
      <w:bookmarkEnd w:id="98"/>
      <w:r>
        <w:rPr>
          <w:rtl w:val="true"/>
        </w:rPr>
        <w:t>به یاد بیاور</w:t>
      </w:r>
      <w:r>
        <w:rPr>
          <w:rtl w:val="true"/>
        </w:rPr>
        <w:t>/</w:t>
      </w:r>
      <w:r>
        <w:rPr>
          <w:rtl w:val="true"/>
        </w:rPr>
        <w:t>حمیده رضایی</w:t>
      </w:r>
      <w:bookmarkEnd w:id="99"/>
    </w:p>
    <w:p>
      <w:pPr>
        <w:pStyle w:val="BookText"/>
        <w:rPr/>
      </w:pPr>
      <w:r>
        <w:rPr>
          <w:rFonts w:ascii="IRNazanin" w:hAnsi="IRNazanin" w:eastAsia="IRNazanin"/>
          <w:color w:val="111111"/>
          <w:sz w:val="28"/>
          <w:sz w:val="28"/>
          <w:szCs w:val="28"/>
          <w:rtl w:val="true"/>
          <w:lang w:bidi="fa-IR"/>
        </w:rPr>
        <w:t>کودکانت را در آغوش بگیر، صدایت را در دهلیز ناباوری شهر پرواز بده، دست‌هایت را مشت کن و بی‌پناهیت را ضجّه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از شاخه‌های تکیده درختانت به جای زیتون سنگ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به جای جریان جاری رود رودهایت، بر خاک تفتیده سرزمینت خون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روزهای به جای خورشید، بر آسمان گُر گرفته‌ات گلوله می‌تابد، رگبار تیغ می‌زند، سرب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عجیب بوی تنهایی از زوایایِ خاکت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شیطان‌های هرزه، خاکت را لگدمال می‌کنند و نمازهای جماعتت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تیرباران می‌کنند و دست‌های آلوده‌شان را که جوانه‌های خنجر زده است، بر پشتت کمانه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تمام سرزمینت بوی دود و خون و خاکستر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دلتنگی‌هایت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خاکت پاره پاره فریاد می‌زند و بیت المقدس در لابلای دیوارهای درهم تنیده شرک، دستش کوتاه‌تر از آن است که به آسمان برسد و صدایش قاصرتر از آن‌که گوشی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ضجّه مادرانت را، خستگی مردانت را و بی‌پناهی فرزندانت را 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شیطان بر خاکت چنگ انداخته؛ این جا شیطان بر سردر مسجدالاقصی رقص جنون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خوشه‌های سنگی درختانت را بچین و شب‌های شهاب</w:t>
      </w:r>
    </w:p>
    <w:p>
      <w:pPr>
        <w:pStyle w:val="BookText"/>
        <w:rPr/>
      </w:pPr>
      <w:r>
        <w:rPr>
          <w:rFonts w:ascii="IRNazanin" w:hAnsi="IRNazanin" w:eastAsia="IRNazanin"/>
          <w:color w:val="111111"/>
          <w:sz w:val="28"/>
          <w:sz w:val="28"/>
          <w:szCs w:val="28"/>
          <w:rtl w:val="true"/>
          <w:lang w:bidi="fa-IR"/>
        </w:rPr>
        <w:t>بارانت را به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بیاور بوی زیتون‌های سبزت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بیاور نسیم وزنده سرخوشت 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بیاور گلبوته‌های سرخِ آرامشِ روئیده از خاکت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یاد بیاور و امروزت را ناباورانه اشک بریز</w:t>
      </w:r>
      <w:r>
        <w:rPr>
          <w:rFonts w:eastAsia="IRNazanin" w:cs="IRNazanin"/>
          <w:color w:val="111111"/>
          <w:sz w:val="28"/>
          <w:szCs w:val="28"/>
          <w:rtl w:val="true"/>
          <w:lang w:bidi="fa-IR"/>
        </w:rPr>
        <w:t>.</w:t>
      </w:r>
      <w:bookmarkStart w:id="100" w:name="pg4875_29083"/>
    </w:p>
    <w:p>
      <w:pPr>
        <w:pStyle w:val="BookText"/>
        <w:rPr/>
      </w:pPr>
      <w:bookmarkEnd w:id="100"/>
      <w:r>
        <w:rPr>
          <w:rFonts w:ascii="IRNazanin" w:hAnsi="IRNazanin" w:eastAsia="IRNazanin"/>
          <w:color w:val="111111"/>
          <w:sz w:val="28"/>
          <w:sz w:val="28"/>
          <w:szCs w:val="28"/>
          <w:rtl w:val="true"/>
          <w:lang w:bidi="fa-IR"/>
        </w:rPr>
        <w:t>آسمانت شبیه آسمان نیست؛ آسمانت این روزها خاکستری‌تر از آن است که در آن بال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رو به روشنی روزهای نیامده بدوز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سرنوشتت را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می‌کنم درختانِ شهرت بارورتر شوند</w:t>
      </w:r>
      <w:r>
        <w:rPr>
          <w:rFonts w:eastAsia="IRNazanin" w:cs="IRNazanin"/>
          <w:color w:val="111111"/>
          <w:sz w:val="28"/>
          <w:szCs w:val="28"/>
          <w:rtl w:val="true"/>
          <w:lang w:bidi="fa-IR"/>
        </w:rPr>
        <w:t>.</w:t>
      </w:r>
    </w:p>
    <w:p>
      <w:pPr>
        <w:pStyle w:val="Heading3"/>
        <w:numPr>
          <w:ilvl w:val="2"/>
          <w:numId w:val="1"/>
        </w:numPr>
        <w:rPr/>
      </w:pPr>
      <w:bookmarkStart w:id="101" w:name="__RefHeading___Toc3116779_2035185390"/>
      <w:bookmarkStart w:id="102" w:name="_Toc37"/>
      <w:bookmarkEnd w:id="101"/>
      <w:r>
        <w:rPr>
          <w:rtl w:val="true"/>
        </w:rPr>
        <w:t xml:space="preserve">حقوق بشر </w:t>
      </w:r>
      <w:r>
        <w:rPr>
          <w:rtl w:val="true"/>
        </w:rPr>
        <w:t>...</w:t>
      </w:r>
      <w:r>
        <w:rPr>
          <w:rtl w:val="true"/>
        </w:rPr>
        <w:t>؟</w:t>
      </w:r>
      <w:r>
        <w:rPr>
          <w:rtl w:val="true"/>
        </w:rPr>
        <w:t>!/</w:t>
      </w:r>
      <w:r>
        <w:rPr>
          <w:rtl w:val="true"/>
        </w:rPr>
        <w:t>عاطفه خرّمی</w:t>
      </w:r>
      <w:bookmarkEnd w:id="102"/>
    </w:p>
    <w:p>
      <w:pPr>
        <w:pStyle w:val="BookText"/>
        <w:rPr/>
      </w:pPr>
      <w:r>
        <w:rPr>
          <w:rFonts w:ascii="IRNazanin" w:hAnsi="IRNazanin" w:eastAsia="IRNazanin"/>
          <w:color w:val="111111"/>
          <w:sz w:val="28"/>
          <w:sz w:val="28"/>
          <w:szCs w:val="28"/>
          <w:rtl w:val="true"/>
          <w:lang w:bidi="fa-IR"/>
        </w:rPr>
        <w:t>بگذار</w:t>
      </w:r>
    </w:p>
    <w:p>
      <w:pPr>
        <w:pStyle w:val="BookText"/>
        <w:rPr/>
      </w:pPr>
      <w:r>
        <w:rPr>
          <w:rFonts w:ascii="IRNazanin" w:hAnsi="IRNazanin" w:eastAsia="IRNazanin"/>
          <w:color w:val="111111"/>
          <w:sz w:val="28"/>
          <w:sz w:val="28"/>
          <w:szCs w:val="28"/>
          <w:rtl w:val="true"/>
          <w:lang w:bidi="fa-IR"/>
        </w:rPr>
        <w:t>استخوان‌هایت به رسم همیشه خرد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صدای ضجّه کودکانت، قلب تاریخ 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آه پدران و مادران فرزند از دست داده‌ات تمام فضای مه آلوده عصر آدم کُشی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شانه‌های زخمی زمین را خون شهیدانت آبیاری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 همیشه ایستاده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 همیشه فریاد کن و سنگ را به دل‌های سیاه شیطان نشانه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رسم همیشه در میان شط‌ها، رقصی مستانه کن و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خسته اعصار و قُرون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کرده‌ام زخم‌های پیکرت را درون قابی حک کنم و آن را بر سردر سازمان ملل متّحد بیاویزم وزیر آن با خط لاتین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بشر فقط شعار قشنگی است</w:t>
      </w:r>
    </w:p>
    <w:p>
      <w:pPr>
        <w:pStyle w:val="Heading3"/>
        <w:numPr>
          <w:ilvl w:val="2"/>
          <w:numId w:val="1"/>
        </w:numPr>
        <w:rPr/>
      </w:pPr>
      <w:bookmarkStart w:id="103" w:name="__RefHeading___Toc3116781_2035185390"/>
      <w:bookmarkStart w:id="104" w:name="_Toc38"/>
      <w:bookmarkEnd w:id="103"/>
      <w:r>
        <w:rPr>
          <w:rtl w:val="true"/>
        </w:rPr>
        <w:t>میوه‌های باغ‌ها</w:t>
      </w:r>
      <w:r>
        <w:rPr>
          <w:rtl w:val="true"/>
        </w:rPr>
        <w:t>/</w:t>
      </w:r>
      <w:r>
        <w:rPr>
          <w:rtl w:val="true"/>
        </w:rPr>
        <w:t>یوسف الخال</w:t>
      </w:r>
      <w:bookmarkEnd w:id="104"/>
    </w:p>
    <w:p>
      <w:pPr>
        <w:pStyle w:val="BookText"/>
        <w:rPr/>
      </w:pPr>
      <w:r>
        <w:rPr>
          <w:rFonts w:ascii="IRNazanin" w:hAnsi="IRNazanin" w:eastAsia="IRNazanin"/>
          <w:color w:val="111111"/>
          <w:sz w:val="28"/>
          <w:sz w:val="28"/>
          <w:szCs w:val="28"/>
          <w:rtl w:val="true"/>
          <w:lang w:bidi="fa-IR"/>
        </w:rPr>
        <w:t>میوه‌های باغ‌ها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بامدادان موانع را می‌زدایم</w:t>
      </w:r>
    </w:p>
    <w:p>
      <w:pPr>
        <w:pStyle w:val="BookText"/>
        <w:rPr/>
      </w:pPr>
      <w:r>
        <w:rPr>
          <w:rFonts w:ascii="IRNazanin" w:hAnsi="IRNazanin" w:eastAsia="IRNazanin"/>
          <w:color w:val="111111"/>
          <w:sz w:val="28"/>
          <w:sz w:val="28"/>
          <w:szCs w:val="28"/>
          <w:rtl w:val="true"/>
          <w:lang w:bidi="fa-IR"/>
        </w:rPr>
        <w:t>و هر صبح سرم را فراز می‌گیرم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کس گذشت</w:t>
      </w:r>
    </w:p>
    <w:p>
      <w:pPr>
        <w:pStyle w:val="BookText"/>
        <w:rPr/>
      </w:pPr>
      <w:r>
        <w:rPr>
          <w:rFonts w:ascii="IRNazanin" w:hAnsi="IRNazanin" w:eastAsia="IRNazanin"/>
          <w:color w:val="111111"/>
          <w:sz w:val="28"/>
          <w:sz w:val="28"/>
          <w:szCs w:val="28"/>
          <w:rtl w:val="true"/>
          <w:lang w:bidi="fa-IR"/>
        </w:rPr>
        <w:t>از روی تن من گذشت</w:t>
      </w:r>
    </w:p>
    <w:p>
      <w:pPr>
        <w:pStyle w:val="BookText"/>
        <w:rPr/>
      </w:pPr>
      <w:r>
        <w:rPr>
          <w:rFonts w:ascii="IRNazanin" w:hAnsi="IRNazanin" w:eastAsia="IRNazanin"/>
          <w:color w:val="111111"/>
          <w:sz w:val="28"/>
          <w:sz w:val="28"/>
          <w:szCs w:val="28"/>
          <w:rtl w:val="true"/>
          <w:lang w:bidi="fa-IR"/>
        </w:rPr>
        <w:t>گل‌هایم بلندند و بسیاری‌شان</w:t>
      </w:r>
    </w:p>
    <w:p>
      <w:pPr>
        <w:pStyle w:val="BookText"/>
        <w:rPr/>
      </w:pPr>
      <w:r>
        <w:rPr>
          <w:rFonts w:ascii="IRNazanin" w:hAnsi="IRNazanin" w:eastAsia="IRNazanin"/>
          <w:color w:val="111111"/>
          <w:sz w:val="28"/>
          <w:sz w:val="28"/>
          <w:szCs w:val="28"/>
          <w:rtl w:val="true"/>
          <w:lang w:bidi="fa-IR"/>
        </w:rPr>
        <w:t>سر به سر گذاشتن با رهگذران را بر می‌تابند</w:t>
      </w:r>
    </w:p>
    <w:p>
      <w:pPr>
        <w:pStyle w:val="BookText"/>
        <w:rPr/>
      </w:pPr>
      <w:r>
        <w:rPr>
          <w:rFonts w:ascii="IRNazanin" w:hAnsi="IRNazanin" w:eastAsia="IRNazanin"/>
          <w:color w:val="111111"/>
          <w:sz w:val="28"/>
          <w:sz w:val="28"/>
          <w:szCs w:val="28"/>
          <w:rtl w:val="true"/>
          <w:lang w:bidi="fa-IR"/>
        </w:rPr>
        <w:t>موانع را می‌زُدایم؛ نه از روی ترس</w:t>
      </w:r>
    </w:p>
    <w:p>
      <w:pPr>
        <w:pStyle w:val="BookText"/>
        <w:rPr/>
      </w:pPr>
      <w:r>
        <w:rPr>
          <w:rFonts w:ascii="IRNazanin" w:hAnsi="IRNazanin" w:eastAsia="IRNazanin"/>
          <w:color w:val="111111"/>
          <w:sz w:val="28"/>
          <w:sz w:val="28"/>
          <w:szCs w:val="28"/>
          <w:rtl w:val="true"/>
          <w:lang w:bidi="fa-IR"/>
        </w:rPr>
        <w:t>و نه از هوس</w:t>
      </w:r>
    </w:p>
    <w:p>
      <w:pPr>
        <w:pStyle w:val="BookText"/>
        <w:rPr/>
      </w:pPr>
      <w:r>
        <w:rPr>
          <w:rFonts w:ascii="IRNazanin" w:hAnsi="IRNazanin" w:eastAsia="IRNazanin"/>
          <w:color w:val="111111"/>
          <w:sz w:val="28"/>
          <w:sz w:val="28"/>
          <w:szCs w:val="28"/>
          <w:rtl w:val="true"/>
          <w:lang w:bidi="fa-IR"/>
        </w:rPr>
        <w:t>که خاک، خاک من است</w:t>
      </w:r>
    </w:p>
    <w:p>
      <w:pPr>
        <w:pStyle w:val="BookText"/>
        <w:rPr/>
      </w:pPr>
      <w:r>
        <w:rPr>
          <w:rFonts w:ascii="IRNazanin" w:hAnsi="IRNazanin" w:eastAsia="IRNazanin"/>
          <w:color w:val="111111"/>
          <w:sz w:val="28"/>
          <w:sz w:val="28"/>
          <w:szCs w:val="28"/>
          <w:rtl w:val="true"/>
          <w:lang w:bidi="fa-IR"/>
        </w:rPr>
        <w:t>و این سنگ‌ها</w:t>
      </w:r>
    </w:p>
    <w:p>
      <w:pPr>
        <w:pStyle w:val="BookText"/>
        <w:rPr/>
      </w:pPr>
      <w:r>
        <w:rPr>
          <w:rFonts w:ascii="IRNazanin" w:hAnsi="IRNazanin" w:eastAsia="IRNazanin"/>
          <w:color w:val="111111"/>
          <w:sz w:val="28"/>
          <w:sz w:val="28"/>
          <w:szCs w:val="28"/>
          <w:rtl w:val="true"/>
          <w:lang w:bidi="fa-IR"/>
        </w:rPr>
        <w:t>و می‌دانم که باد سبک‌تر است</w:t>
      </w:r>
    </w:p>
    <w:p>
      <w:pPr>
        <w:pStyle w:val="BookText"/>
        <w:rPr/>
      </w:pPr>
      <w:r>
        <w:rPr>
          <w:rFonts w:ascii="IRNazanin" w:hAnsi="IRNazanin" w:eastAsia="IRNazanin"/>
          <w:color w:val="111111"/>
          <w:sz w:val="28"/>
          <w:sz w:val="28"/>
          <w:szCs w:val="28"/>
          <w:rtl w:val="true"/>
          <w:lang w:bidi="fa-IR"/>
        </w:rPr>
        <w:t>بر سینه ام</w:t>
      </w:r>
    </w:p>
    <w:p>
      <w:pPr>
        <w:pStyle w:val="BookText"/>
        <w:rPr/>
      </w:pPr>
      <w:r>
        <w:rPr>
          <w:rFonts w:ascii="IRNazanin" w:hAnsi="IRNazanin" w:eastAsia="IRNazanin"/>
          <w:color w:val="111111"/>
          <w:sz w:val="28"/>
          <w:sz w:val="28"/>
          <w:szCs w:val="28"/>
          <w:rtl w:val="true"/>
          <w:lang w:bidi="fa-IR"/>
        </w:rPr>
        <w:t>وقتی می‌گذرد</w:t>
      </w:r>
    </w:p>
    <w:p>
      <w:pPr>
        <w:pStyle w:val="BookText"/>
        <w:rPr/>
      </w:pPr>
      <w:r>
        <w:rPr>
          <w:rFonts w:ascii="IRNazanin" w:hAnsi="IRNazanin" w:eastAsia="IRNazanin"/>
          <w:color w:val="111111"/>
          <w:sz w:val="28"/>
          <w:sz w:val="28"/>
          <w:szCs w:val="28"/>
          <w:rtl w:val="true"/>
          <w:lang w:bidi="fa-IR"/>
        </w:rPr>
        <w:t>چونان گذر لحظه‌ها در بین مژگان</w:t>
      </w:r>
    </w:p>
    <w:p>
      <w:pPr>
        <w:pStyle w:val="BookText"/>
        <w:rPr/>
      </w:pPr>
      <w:r>
        <w:rPr>
          <w:rFonts w:ascii="IRNazanin" w:hAnsi="IRNazanin" w:eastAsia="IRNazanin"/>
          <w:color w:val="111111"/>
          <w:sz w:val="28"/>
          <w:sz w:val="28"/>
          <w:szCs w:val="28"/>
          <w:rtl w:val="true"/>
          <w:lang w:bidi="fa-IR"/>
        </w:rPr>
        <w:t>و هر چه را می‌پذیرم</w:t>
      </w:r>
    </w:p>
    <w:p>
      <w:pPr>
        <w:pStyle w:val="BookText"/>
        <w:rPr/>
      </w:pPr>
      <w:r>
        <w:rPr>
          <w:rFonts w:ascii="IRNazanin" w:hAnsi="IRNazanin" w:eastAsia="IRNazanin"/>
          <w:color w:val="111111"/>
          <w:sz w:val="28"/>
          <w:sz w:val="28"/>
          <w:szCs w:val="28"/>
          <w:rtl w:val="true"/>
          <w:lang w:bidi="fa-IR"/>
        </w:rPr>
        <w:t>می‌پذیرند میوه‌های باغ‌ها</w:t>
      </w:r>
    </w:p>
    <w:p>
      <w:pPr>
        <w:pStyle w:val="BookText"/>
        <w:rPr/>
      </w:pPr>
      <w:r>
        <w:rPr>
          <w:rFonts w:ascii="IRNazanin" w:hAnsi="IRNazanin" w:eastAsia="IRNazanin"/>
          <w:color w:val="111111"/>
          <w:sz w:val="28"/>
          <w:sz w:val="28"/>
          <w:szCs w:val="28"/>
          <w:rtl w:val="true"/>
          <w:lang w:bidi="fa-IR"/>
        </w:rPr>
        <w:t>موانع را می‌زدایم؛ چرا که نه</w:t>
      </w:r>
    </w:p>
    <w:p>
      <w:pPr>
        <w:pStyle w:val="BookText"/>
        <w:rPr/>
      </w:pPr>
      <w:r>
        <w:rPr>
          <w:rFonts w:ascii="IRNazanin" w:hAnsi="IRNazanin" w:eastAsia="IRNazanin"/>
          <w:color w:val="111111"/>
          <w:sz w:val="28"/>
          <w:sz w:val="28"/>
          <w:szCs w:val="28"/>
          <w:rtl w:val="true"/>
          <w:lang w:bidi="fa-IR"/>
        </w:rPr>
        <w:t>وقتی نانم فراوان</w:t>
      </w:r>
    </w:p>
    <w:p>
      <w:pPr>
        <w:pStyle w:val="BookText"/>
        <w:rPr/>
      </w:pPr>
      <w:r>
        <w:rPr>
          <w:rFonts w:ascii="IRNazanin" w:hAnsi="IRNazanin" w:eastAsia="IRNazanin"/>
          <w:color w:val="111111"/>
          <w:sz w:val="28"/>
          <w:sz w:val="28"/>
          <w:szCs w:val="28"/>
          <w:rtl w:val="true"/>
          <w:lang w:bidi="fa-IR"/>
        </w:rPr>
        <w:t>و باده‌ام همان اشتیاق است</w:t>
      </w:r>
    </w:p>
    <w:p>
      <w:pPr>
        <w:pStyle w:val="BookText"/>
        <w:rPr/>
      </w:pPr>
      <w:r>
        <w:rPr>
          <w:rFonts w:ascii="IRNazanin" w:hAnsi="IRNazanin" w:eastAsia="IRNazanin"/>
          <w:color w:val="111111"/>
          <w:sz w:val="28"/>
          <w:sz w:val="28"/>
          <w:szCs w:val="28"/>
          <w:rtl w:val="true"/>
          <w:lang w:bidi="fa-IR"/>
        </w:rPr>
        <w:t>که می‌گیرد از من و می‌بخشد به من</w:t>
      </w:r>
    </w:p>
    <w:p>
      <w:pPr>
        <w:pStyle w:val="BookText"/>
        <w:rPr/>
      </w:pPr>
      <w:r>
        <w:rPr>
          <w:rFonts w:ascii="IRNazanin" w:hAnsi="IRNazanin" w:eastAsia="IRNazanin"/>
          <w:color w:val="111111"/>
          <w:sz w:val="28"/>
          <w:sz w:val="28"/>
          <w:szCs w:val="28"/>
          <w:rtl w:val="true"/>
          <w:lang w:bidi="fa-IR"/>
        </w:rPr>
        <w:t>و مرا شادمانه، سرشار از اشتیاق می‌سازد</w:t>
      </w:r>
    </w:p>
    <w:p>
      <w:pPr>
        <w:pStyle w:val="BookText"/>
        <w:rPr/>
      </w:pPr>
      <w:r>
        <w:rPr>
          <w:rFonts w:ascii="IRNazanin" w:hAnsi="IRNazanin" w:eastAsia="IRNazanin"/>
          <w:color w:val="111111"/>
          <w:sz w:val="28"/>
          <w:sz w:val="28"/>
          <w:szCs w:val="28"/>
          <w:rtl w:val="true"/>
          <w:lang w:bidi="fa-IR"/>
        </w:rPr>
        <w:t>رگ‌های دستم را توان می‌بخشد</w:t>
      </w:r>
    </w:p>
    <w:p>
      <w:pPr>
        <w:pStyle w:val="BookText"/>
        <w:rPr/>
      </w:pPr>
      <w:r>
        <w:rPr>
          <w:rFonts w:ascii="IRNazanin" w:hAnsi="IRNazanin" w:eastAsia="IRNazanin"/>
          <w:color w:val="111111"/>
          <w:sz w:val="28"/>
          <w:sz w:val="28"/>
          <w:szCs w:val="28"/>
          <w:rtl w:val="true"/>
          <w:lang w:bidi="fa-IR"/>
        </w:rPr>
        <w:t>و چهره‌ام را می‌گشاید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افق دیگران</w:t>
      </w:r>
      <w:r>
        <w:rPr>
          <w:rFonts w:eastAsia="IRNazanin" w:cs="IRNazanin"/>
          <w:color w:val="111111"/>
          <w:sz w:val="28"/>
          <w:szCs w:val="28"/>
          <w:rtl w:val="true"/>
          <w:lang w:bidi="fa-IR"/>
        </w:rPr>
        <w:t>.</w:t>
      </w:r>
      <w:bookmarkStart w:id="105" w:name="pg4875_29085"/>
    </w:p>
    <w:p>
      <w:pPr>
        <w:pStyle w:val="Heading3"/>
        <w:numPr>
          <w:ilvl w:val="2"/>
          <w:numId w:val="1"/>
        </w:numPr>
        <w:rPr/>
      </w:pPr>
      <w:bookmarkStart w:id="106" w:name="__RefHeading___Toc3116783_2035185390"/>
      <w:bookmarkStart w:id="107" w:name="_Toc39"/>
      <w:bookmarkEnd w:id="105"/>
      <w:bookmarkEnd w:id="106"/>
      <w:r>
        <w:rPr>
          <w:rtl w:val="true"/>
        </w:rPr>
        <w:t>در روزگار ما</w:t>
      </w:r>
      <w:r>
        <w:rPr>
          <w:rtl w:val="true"/>
        </w:rPr>
        <w:t>/</w:t>
      </w:r>
      <w:r>
        <w:rPr>
          <w:rtl w:val="true"/>
        </w:rPr>
        <w:t>سعید عوینانی</w:t>
      </w:r>
      <w:bookmarkEnd w:id="107"/>
    </w:p>
    <w:p>
      <w:pPr>
        <w:pStyle w:val="BookText"/>
        <w:rPr/>
      </w:pPr>
      <w:r>
        <w:rPr>
          <w:rFonts w:ascii="IRNazanin" w:hAnsi="IRNazanin" w:eastAsia="IRNazanin"/>
          <w:color w:val="111111"/>
          <w:sz w:val="28"/>
          <w:sz w:val="28"/>
          <w:szCs w:val="28"/>
          <w:rtl w:val="true"/>
          <w:lang w:bidi="fa-IR"/>
        </w:rPr>
        <w:t>در روزگار ما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روزگار نخست</w:t>
      </w:r>
    </w:p>
    <w:p>
      <w:pPr>
        <w:pStyle w:val="BookText"/>
        <w:rPr/>
      </w:pPr>
      <w:r>
        <w:rPr>
          <w:rFonts w:ascii="IRNazanin" w:hAnsi="IRNazanin" w:eastAsia="IRNazanin"/>
          <w:color w:val="111111"/>
          <w:sz w:val="28"/>
          <w:sz w:val="28"/>
          <w:szCs w:val="28"/>
          <w:rtl w:val="true"/>
          <w:lang w:bidi="fa-IR"/>
        </w:rPr>
        <w:t>با گل‌ها در آمیختیم</w:t>
      </w:r>
    </w:p>
    <w:p>
      <w:pPr>
        <w:pStyle w:val="BookText"/>
        <w:rPr/>
      </w:pPr>
      <w:r>
        <w:rPr>
          <w:rFonts w:ascii="IRNazanin" w:hAnsi="IRNazanin" w:eastAsia="IRNazanin"/>
          <w:color w:val="111111"/>
          <w:sz w:val="28"/>
          <w:sz w:val="28"/>
          <w:szCs w:val="28"/>
          <w:rtl w:val="true"/>
          <w:lang w:bidi="fa-IR"/>
        </w:rPr>
        <w:t>با مرغان دریایی و نخلستان</w:t>
      </w:r>
    </w:p>
    <w:p>
      <w:pPr>
        <w:pStyle w:val="BookText"/>
        <w:rPr/>
      </w:pPr>
      <w:r>
        <w:rPr>
          <w:rFonts w:ascii="IRNazanin" w:hAnsi="IRNazanin" w:eastAsia="IRNazanin"/>
          <w:color w:val="111111"/>
          <w:sz w:val="28"/>
          <w:sz w:val="28"/>
          <w:szCs w:val="28"/>
          <w:rtl w:val="true"/>
          <w:lang w:bidi="fa-IR"/>
        </w:rPr>
        <w:t>طرح دوستی ریختیم</w:t>
      </w:r>
    </w:p>
    <w:p>
      <w:pPr>
        <w:pStyle w:val="BookText"/>
        <w:rPr/>
      </w:pPr>
      <w:r>
        <w:rPr>
          <w:rFonts w:ascii="IRNazanin" w:hAnsi="IRNazanin" w:eastAsia="IRNazanin"/>
          <w:color w:val="111111"/>
          <w:sz w:val="28"/>
          <w:sz w:val="28"/>
          <w:szCs w:val="28"/>
          <w:rtl w:val="true"/>
          <w:lang w:bidi="fa-IR"/>
        </w:rPr>
        <w:t>و با آب‌های وطن</w:t>
      </w:r>
    </w:p>
    <w:p>
      <w:pPr>
        <w:pStyle w:val="BookText"/>
        <w:rPr/>
      </w:pPr>
      <w:r>
        <w:rPr>
          <w:rFonts w:ascii="IRNazanin" w:hAnsi="IRNazanin" w:eastAsia="IRNazanin"/>
          <w:color w:val="111111"/>
          <w:sz w:val="28"/>
          <w:sz w:val="28"/>
          <w:szCs w:val="28"/>
          <w:rtl w:val="true"/>
          <w:lang w:bidi="fa-IR"/>
        </w:rPr>
        <w:t>که خنده‌هاشان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دوم</w:t>
      </w:r>
    </w:p>
    <w:p>
      <w:pPr>
        <w:pStyle w:val="BookText"/>
        <w:rPr/>
      </w:pPr>
      <w:r>
        <w:rPr>
          <w:rFonts w:ascii="IRNazanin" w:hAnsi="IRNazanin" w:eastAsia="IRNazanin"/>
          <w:color w:val="111111"/>
          <w:sz w:val="28"/>
          <w:sz w:val="28"/>
          <w:szCs w:val="28"/>
          <w:rtl w:val="true"/>
          <w:lang w:bidi="fa-IR"/>
        </w:rPr>
        <w:t>پدرم را دیدم</w:t>
      </w:r>
    </w:p>
    <w:p>
      <w:pPr>
        <w:pStyle w:val="BookText"/>
        <w:rPr/>
      </w:pPr>
      <w:r>
        <w:rPr>
          <w:rFonts w:ascii="IRNazanin" w:hAnsi="IRNazanin" w:eastAsia="IRNazanin"/>
          <w:color w:val="111111"/>
          <w:sz w:val="28"/>
          <w:sz w:val="28"/>
          <w:szCs w:val="28"/>
          <w:rtl w:val="true"/>
          <w:lang w:bidi="fa-IR"/>
        </w:rPr>
        <w:t>که در اتوبوس آواز سر می‌داد</w:t>
      </w:r>
    </w:p>
    <w:p>
      <w:pPr>
        <w:pStyle w:val="BookText"/>
        <w:rPr/>
      </w:pPr>
      <w:r>
        <w:rPr>
          <w:rFonts w:ascii="IRNazanin" w:hAnsi="IRNazanin" w:eastAsia="IRNazanin"/>
          <w:color w:val="111111"/>
          <w:sz w:val="28"/>
          <w:sz w:val="28"/>
          <w:szCs w:val="28"/>
          <w:rtl w:val="true"/>
          <w:lang w:bidi="fa-IR"/>
        </w:rPr>
        <w:t>و چشمان زنان</w:t>
      </w:r>
    </w:p>
    <w:p>
      <w:pPr>
        <w:pStyle w:val="BookText"/>
        <w:rPr/>
      </w:pPr>
      <w:r>
        <w:rPr>
          <w:rFonts w:ascii="IRNazanin" w:hAnsi="IRNazanin" w:eastAsia="IRNazanin"/>
          <w:color w:val="111111"/>
          <w:sz w:val="28"/>
          <w:sz w:val="28"/>
          <w:szCs w:val="28"/>
          <w:rtl w:val="true"/>
          <w:lang w:bidi="fa-IR"/>
        </w:rPr>
        <w:t>همواره ابری بود و کودکان مقتول</w:t>
      </w:r>
    </w:p>
    <w:p>
      <w:pPr>
        <w:pStyle w:val="BookText"/>
        <w:rPr/>
      </w:pPr>
      <w:r>
        <w:rPr>
          <w:rFonts w:ascii="IRNazanin" w:hAnsi="IRNazanin" w:eastAsia="IRNazanin"/>
          <w:color w:val="111111"/>
          <w:sz w:val="28"/>
          <w:sz w:val="28"/>
          <w:szCs w:val="28"/>
          <w:rtl w:val="true"/>
          <w:lang w:bidi="fa-IR"/>
        </w:rPr>
        <w:t>لعنت می‌فرستادند برای دنیا و گرسنگی</w:t>
      </w:r>
    </w:p>
    <w:p>
      <w:pPr>
        <w:pStyle w:val="BookText"/>
        <w:rPr/>
      </w:pPr>
      <w:r>
        <w:rPr>
          <w:rFonts w:ascii="IRNazanin" w:hAnsi="IRNazanin" w:eastAsia="IRNazanin"/>
          <w:color w:val="111111"/>
          <w:sz w:val="28"/>
          <w:sz w:val="28"/>
          <w:szCs w:val="28"/>
          <w:rtl w:val="true"/>
          <w:lang w:bidi="fa-IR"/>
        </w:rPr>
        <w:t>در روزگار سوم امّا</w:t>
      </w:r>
    </w:p>
    <w:p>
      <w:pPr>
        <w:pStyle w:val="BookText"/>
        <w:rPr/>
      </w:pPr>
      <w:r>
        <w:rPr>
          <w:rFonts w:ascii="IRNazanin" w:hAnsi="IRNazanin" w:eastAsia="IRNazanin"/>
          <w:color w:val="111111"/>
          <w:sz w:val="28"/>
          <w:sz w:val="28"/>
          <w:szCs w:val="28"/>
          <w:rtl w:val="true"/>
          <w:lang w:bidi="fa-IR"/>
        </w:rPr>
        <w:t>شب تیره‌ای آمد</w:t>
      </w:r>
    </w:p>
    <w:p>
      <w:pPr>
        <w:pStyle w:val="BookText"/>
        <w:rPr/>
      </w:pPr>
      <w:r>
        <w:rPr>
          <w:rFonts w:ascii="IRNazanin" w:hAnsi="IRNazanin" w:eastAsia="IRNazanin"/>
          <w:color w:val="111111"/>
          <w:sz w:val="28"/>
          <w:sz w:val="28"/>
          <w:szCs w:val="28"/>
          <w:rtl w:val="true"/>
          <w:lang w:bidi="fa-IR"/>
        </w:rPr>
        <w:t>در روزگار سوم</w:t>
      </w:r>
    </w:p>
    <w:p>
      <w:pPr>
        <w:pStyle w:val="BookText"/>
        <w:rPr/>
      </w:pPr>
      <w:r>
        <w:rPr>
          <w:rFonts w:ascii="IRNazanin" w:hAnsi="IRNazanin" w:eastAsia="IRNazanin"/>
          <w:color w:val="111111"/>
          <w:sz w:val="28"/>
          <w:sz w:val="28"/>
          <w:szCs w:val="28"/>
          <w:rtl w:val="true"/>
          <w:lang w:bidi="fa-IR"/>
        </w:rPr>
        <w:t>گفتن از عشق ممنوع است</w:t>
      </w:r>
    </w:p>
    <w:p>
      <w:pPr>
        <w:pStyle w:val="BookText"/>
        <w:rPr/>
      </w:pPr>
      <w:r>
        <w:rPr>
          <w:rFonts w:ascii="IRNazanin" w:hAnsi="IRNazanin" w:eastAsia="IRNazanin"/>
          <w:color w:val="111111"/>
          <w:sz w:val="28"/>
          <w:sz w:val="28"/>
          <w:szCs w:val="28"/>
          <w:rtl w:val="true"/>
          <w:lang w:bidi="fa-IR"/>
        </w:rPr>
        <w:t>شعر ممنوع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گیاه و از دریا ممنوع است</w:t>
      </w:r>
      <w:bookmarkStart w:id="108" w:name="pg4875_29086"/>
    </w:p>
    <w:p>
      <w:pPr>
        <w:pStyle w:val="Heading3"/>
        <w:numPr>
          <w:ilvl w:val="2"/>
          <w:numId w:val="1"/>
        </w:numPr>
        <w:rPr/>
      </w:pPr>
      <w:bookmarkStart w:id="109" w:name="__RefHeading___Toc3116785_2035185390"/>
      <w:bookmarkStart w:id="110" w:name="_Toc40"/>
      <w:bookmarkEnd w:id="108"/>
      <w:bookmarkEnd w:id="109"/>
      <w:r>
        <w:rPr>
          <w:rtl w:val="true"/>
        </w:rPr>
        <w:t>رویای سوم</w:t>
      </w:r>
      <w:r>
        <w:rPr>
          <w:rtl w:val="true"/>
        </w:rPr>
        <w:t>/</w:t>
      </w:r>
      <w:r>
        <w:rPr>
          <w:rtl w:val="true"/>
        </w:rPr>
        <w:t>مجدی محمد الراشد</w:t>
      </w:r>
      <w:bookmarkEnd w:id="110"/>
    </w:p>
    <w:p>
      <w:pPr>
        <w:pStyle w:val="BookText"/>
        <w:rPr/>
      </w:pPr>
      <w:r>
        <w:rPr>
          <w:rFonts w:ascii="IRNazanin" w:hAnsi="IRNazanin" w:eastAsia="IRNazanin"/>
          <w:color w:val="111111"/>
          <w:sz w:val="28"/>
          <w:sz w:val="28"/>
          <w:szCs w:val="28"/>
          <w:rtl w:val="true"/>
          <w:lang w:bidi="fa-IR"/>
        </w:rPr>
        <w:t>رویای سوم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دوست</w:t>
      </w:r>
    </w:p>
    <w:p>
      <w:pPr>
        <w:pStyle w:val="BookText"/>
        <w:rPr/>
      </w:pPr>
      <w:r>
        <w:rPr>
          <w:rFonts w:ascii="IRNazanin" w:hAnsi="IRNazanin" w:eastAsia="IRNazanin"/>
          <w:color w:val="111111"/>
          <w:sz w:val="28"/>
          <w:sz w:val="28"/>
          <w:szCs w:val="28"/>
          <w:rtl w:val="true"/>
          <w:lang w:bidi="fa-IR"/>
        </w:rPr>
        <w:t>خود را در راهی دیدم</w:t>
      </w:r>
    </w:p>
    <w:p>
      <w:pPr>
        <w:pStyle w:val="BookText"/>
        <w:rPr/>
      </w:pPr>
      <w:r>
        <w:rPr>
          <w:rFonts w:ascii="IRNazanin" w:hAnsi="IRNazanin" w:eastAsia="IRNazanin"/>
          <w:color w:val="111111"/>
          <w:sz w:val="28"/>
          <w:sz w:val="28"/>
          <w:szCs w:val="28"/>
          <w:rtl w:val="true"/>
          <w:lang w:bidi="fa-IR"/>
        </w:rPr>
        <w:t>با پلاکاردهایی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گل‌هایی از همه رنگ</w:t>
      </w:r>
    </w:p>
    <w:p>
      <w:pPr>
        <w:pStyle w:val="BookText"/>
        <w:rPr/>
      </w:pPr>
      <w:r>
        <w:rPr>
          <w:rFonts w:ascii="IRNazanin" w:hAnsi="IRNazanin" w:eastAsia="IRNazanin"/>
          <w:color w:val="111111"/>
          <w:sz w:val="28"/>
          <w:sz w:val="28"/>
          <w:szCs w:val="28"/>
          <w:rtl w:val="true"/>
          <w:lang w:bidi="fa-IR"/>
        </w:rPr>
        <w:t>شاد و خندان</w:t>
      </w:r>
    </w:p>
    <w:p>
      <w:pPr>
        <w:pStyle w:val="BookText"/>
        <w:rPr/>
      </w:pPr>
      <w:r>
        <w:rPr>
          <w:rFonts w:ascii="IRNazanin" w:hAnsi="IRNazanin" w:eastAsia="IRNazanin"/>
          <w:color w:val="111111"/>
          <w:sz w:val="28"/>
          <w:sz w:val="28"/>
          <w:szCs w:val="28"/>
          <w:rtl w:val="true"/>
          <w:lang w:bidi="fa-IR"/>
        </w:rPr>
        <w:t>بر سرم ریختند</w:t>
      </w:r>
    </w:p>
    <w:p>
      <w:pPr>
        <w:pStyle w:val="BookText"/>
        <w:rPr/>
      </w:pPr>
      <w:r>
        <w:rPr>
          <w:rFonts w:ascii="IRNazanin" w:hAnsi="IRNazanin" w:eastAsia="IRNazanin"/>
          <w:color w:val="111111"/>
          <w:sz w:val="28"/>
          <w:sz w:val="28"/>
          <w:szCs w:val="28"/>
          <w:rtl w:val="true"/>
          <w:lang w:bidi="fa-IR"/>
        </w:rPr>
        <w:t>راه افتادم خیره به نوشته‌ها</w:t>
      </w:r>
    </w:p>
    <w:p>
      <w:pPr>
        <w:pStyle w:val="BookText"/>
        <w:rPr/>
      </w:pPr>
      <w:r>
        <w:rPr>
          <w:rFonts w:ascii="IRNazanin" w:hAnsi="IRNazanin" w:eastAsia="IRNazanin"/>
          <w:color w:val="111111"/>
          <w:sz w:val="28"/>
          <w:sz w:val="28"/>
          <w:szCs w:val="28"/>
          <w:rtl w:val="true"/>
          <w:lang w:bidi="fa-IR"/>
        </w:rPr>
        <w:t>و فرشی گسترده تا دور دست</w:t>
      </w:r>
    </w:p>
    <w:p>
      <w:pPr>
        <w:pStyle w:val="BookText"/>
        <w:rPr/>
      </w:pPr>
      <w:r>
        <w:rPr>
          <w:rFonts w:ascii="IRNazanin" w:hAnsi="IRNazanin" w:eastAsia="IRNazanin"/>
          <w:color w:val="111111"/>
          <w:sz w:val="28"/>
          <w:sz w:val="28"/>
          <w:szCs w:val="28"/>
          <w:rtl w:val="true"/>
          <w:lang w:bidi="fa-IR"/>
        </w:rPr>
        <w:t>به رنگ سبز</w:t>
      </w:r>
    </w:p>
    <w:p>
      <w:pPr>
        <w:pStyle w:val="BookText"/>
        <w:rPr/>
      </w:pPr>
      <w:r>
        <w:rPr>
          <w:rFonts w:ascii="IRNazanin" w:hAnsi="IRNazanin" w:eastAsia="IRNazanin"/>
          <w:color w:val="111111"/>
          <w:sz w:val="28"/>
          <w:sz w:val="28"/>
          <w:szCs w:val="28"/>
          <w:rtl w:val="true"/>
          <w:lang w:bidi="fa-IR"/>
        </w:rPr>
        <w:t>و صدایی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p>
    <w:p>
      <w:pPr>
        <w:pStyle w:val="BookText"/>
        <w:rPr/>
      </w:pPr>
      <w:r>
        <w:rPr>
          <w:rFonts w:ascii="IRNazanin" w:hAnsi="IRNazanin" w:eastAsia="IRNazanin"/>
          <w:color w:val="111111"/>
          <w:sz w:val="28"/>
          <w:sz w:val="28"/>
          <w:szCs w:val="28"/>
          <w:rtl w:val="true"/>
          <w:lang w:bidi="fa-IR"/>
        </w:rPr>
        <w:t>این راه توست</w:t>
      </w:r>
    </w:p>
    <w:p>
      <w:pPr>
        <w:pStyle w:val="BookText"/>
        <w:rPr/>
      </w:pPr>
      <w:r>
        <w:rPr>
          <w:rFonts w:ascii="IRNazanin" w:hAnsi="IRNazanin" w:eastAsia="IRNazanin"/>
          <w:color w:val="111111"/>
          <w:sz w:val="28"/>
          <w:sz w:val="28"/>
          <w:szCs w:val="28"/>
          <w:rtl w:val="true"/>
          <w:lang w:bidi="fa-IR"/>
        </w:rPr>
        <w:t>برادران تو،</w:t>
      </w:r>
    </w:p>
    <w:p>
      <w:pPr>
        <w:pStyle w:val="BookText"/>
        <w:rPr/>
      </w:pPr>
      <w:r>
        <w:rPr>
          <w:rFonts w:ascii="IRNazanin" w:hAnsi="IRNazanin" w:eastAsia="IRNazanin"/>
          <w:color w:val="111111"/>
          <w:sz w:val="28"/>
          <w:sz w:val="28"/>
          <w:szCs w:val="28"/>
          <w:rtl w:val="true"/>
          <w:lang w:bidi="fa-IR"/>
        </w:rPr>
        <w:t>صلاح‌الدین و عمر</w:t>
      </w:r>
    </w:p>
    <w:p>
      <w:pPr>
        <w:pStyle w:val="BookText"/>
        <w:rPr/>
      </w:pPr>
      <w:r>
        <w:rPr>
          <w:rFonts w:ascii="IRNazanin" w:hAnsi="IRNazanin" w:eastAsia="IRNazanin"/>
          <w:color w:val="111111"/>
          <w:sz w:val="28"/>
          <w:sz w:val="28"/>
          <w:szCs w:val="28"/>
          <w:rtl w:val="true"/>
          <w:lang w:bidi="fa-IR"/>
        </w:rPr>
        <w:t>از همین جا گذر کردند</w:t>
      </w:r>
    </w:p>
    <w:p>
      <w:pPr>
        <w:pStyle w:val="BookText"/>
        <w:rPr/>
      </w:pPr>
      <w:r>
        <w:rPr>
          <w:rFonts w:ascii="IRNazanin" w:hAnsi="IRNazanin" w:eastAsia="IRNazanin"/>
          <w:color w:val="111111"/>
          <w:sz w:val="28"/>
          <w:sz w:val="28"/>
          <w:szCs w:val="28"/>
          <w:rtl w:val="true"/>
          <w:lang w:bidi="fa-IR"/>
        </w:rPr>
        <w:t>چند گام جلوتر، قدس را می‌بینی</w:t>
      </w:r>
    </w:p>
    <w:p>
      <w:pPr>
        <w:pStyle w:val="BookText"/>
        <w:rPr/>
      </w:pPr>
      <w:r>
        <w:rPr>
          <w:rFonts w:ascii="IRNazanin" w:hAnsi="IRNazanin" w:eastAsia="IRNazanin"/>
          <w:color w:val="111111"/>
          <w:sz w:val="28"/>
          <w:sz w:val="28"/>
          <w:szCs w:val="28"/>
          <w:rtl w:val="true"/>
          <w:lang w:bidi="fa-IR"/>
        </w:rPr>
        <w:t>چون عروس نشسته و آذین بسته</w:t>
      </w:r>
    </w:p>
    <w:p>
      <w:pPr>
        <w:pStyle w:val="BookText"/>
        <w:rPr/>
      </w:pPr>
      <w:r>
        <w:rPr>
          <w:rFonts w:ascii="IRNazanin" w:hAnsi="IRNazanin" w:eastAsia="IRNazanin"/>
          <w:color w:val="111111"/>
          <w:sz w:val="28"/>
          <w:sz w:val="28"/>
          <w:szCs w:val="28"/>
          <w:rtl w:val="true"/>
          <w:lang w:bidi="fa-IR"/>
        </w:rPr>
        <w:t>بوی گل به مشام تو می‌رسد</w:t>
      </w:r>
    </w:p>
    <w:p>
      <w:pPr>
        <w:pStyle w:val="BookText"/>
        <w:rPr/>
      </w:pPr>
      <w:r>
        <w:rPr>
          <w:rFonts w:ascii="IRNazanin" w:hAnsi="IRNazanin" w:eastAsia="IRNazanin"/>
          <w:color w:val="111111"/>
          <w:sz w:val="28"/>
          <w:sz w:val="28"/>
          <w:szCs w:val="28"/>
          <w:rtl w:val="true"/>
          <w:lang w:bidi="fa-IR"/>
        </w:rPr>
        <w:t>و شمیم آویشن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یافا</w:t>
      </w:r>
      <w:bookmarkStart w:id="111" w:name="pg4875_29087"/>
    </w:p>
    <w:p>
      <w:pPr>
        <w:pStyle w:val="BookText"/>
        <w:rPr/>
      </w:pPr>
      <w:bookmarkEnd w:id="111"/>
      <w:r>
        <w:rPr>
          <w:rFonts w:ascii="IRNazanin" w:hAnsi="IRNazanin" w:eastAsia="IRNazanin"/>
          <w:color w:val="111111"/>
          <w:sz w:val="28"/>
          <w:sz w:val="28"/>
          <w:szCs w:val="28"/>
          <w:rtl w:val="true"/>
          <w:lang w:bidi="fa-IR"/>
        </w:rPr>
        <w:t>بر تو طلوع خواهد کرد</w:t>
      </w:r>
    </w:p>
    <w:p>
      <w:pPr>
        <w:pStyle w:val="BookText"/>
        <w:rPr/>
      </w:pPr>
      <w:r>
        <w:rPr>
          <w:rFonts w:ascii="IRNazanin" w:hAnsi="IRNazanin" w:eastAsia="IRNazanin"/>
          <w:color w:val="111111"/>
          <w:sz w:val="28"/>
          <w:sz w:val="28"/>
          <w:szCs w:val="28"/>
          <w:rtl w:val="true"/>
          <w:lang w:bidi="fa-IR"/>
        </w:rPr>
        <w:t>نشسته کنار شط</w:t>
      </w:r>
    </w:p>
    <w:p>
      <w:pPr>
        <w:pStyle w:val="BookText"/>
        <w:rPr/>
      </w:pPr>
      <w:r>
        <w:rPr>
          <w:rFonts w:ascii="IRNazanin" w:hAnsi="IRNazanin" w:eastAsia="IRNazanin"/>
          <w:color w:val="111111"/>
          <w:sz w:val="28"/>
          <w:sz w:val="28"/>
          <w:szCs w:val="28"/>
          <w:rtl w:val="true"/>
          <w:lang w:bidi="fa-IR"/>
        </w:rPr>
        <w:t>به شست و شوی پلیدی‌های دیگران</w:t>
      </w:r>
    </w:p>
    <w:p>
      <w:pPr>
        <w:pStyle w:val="BookText"/>
        <w:rPr/>
      </w:pPr>
      <w:r>
        <w:rPr>
          <w:rFonts w:ascii="IRNazanin" w:hAnsi="IRNazanin" w:eastAsia="IRNazanin"/>
          <w:color w:val="111111"/>
          <w:sz w:val="28"/>
          <w:sz w:val="28"/>
          <w:szCs w:val="28"/>
          <w:rtl w:val="true"/>
          <w:lang w:bidi="fa-IR"/>
        </w:rPr>
        <w:t>پیرمردی را می‌بینی</w:t>
      </w:r>
    </w:p>
    <w:p>
      <w:pPr>
        <w:pStyle w:val="BookText"/>
        <w:rPr/>
      </w:pPr>
      <w:r>
        <w:rPr>
          <w:rFonts w:ascii="IRNazanin" w:hAnsi="IRNazanin" w:eastAsia="IRNazanin"/>
          <w:color w:val="111111"/>
          <w:sz w:val="28"/>
          <w:sz w:val="28"/>
          <w:szCs w:val="28"/>
          <w:rtl w:val="true"/>
          <w:lang w:bidi="fa-IR"/>
        </w:rPr>
        <w:t>غرق در خاطرات خویش</w:t>
      </w:r>
    </w:p>
    <w:p>
      <w:pPr>
        <w:pStyle w:val="BookText"/>
        <w:rPr/>
      </w:pPr>
      <w:r>
        <w:rPr>
          <w:rFonts w:ascii="IRNazanin" w:hAnsi="IRNazanin" w:eastAsia="IRNazanin"/>
          <w:color w:val="111111"/>
          <w:sz w:val="28"/>
          <w:sz w:val="28"/>
          <w:szCs w:val="28"/>
          <w:rtl w:val="true"/>
          <w:lang w:bidi="fa-IR"/>
        </w:rPr>
        <w:t>رنج‌های دراز</w:t>
      </w:r>
    </w:p>
    <w:p>
      <w:pPr>
        <w:pStyle w:val="BookText"/>
        <w:rPr/>
      </w:pPr>
      <w:r>
        <w:rPr>
          <w:rFonts w:ascii="IRNazanin" w:hAnsi="IRNazanin" w:eastAsia="IRNazanin"/>
          <w:color w:val="111111"/>
          <w:sz w:val="28"/>
          <w:sz w:val="28"/>
          <w:szCs w:val="28"/>
          <w:rtl w:val="true"/>
          <w:lang w:bidi="fa-IR"/>
        </w:rPr>
        <w:t>کشتارگاه جبهه‌ها</w:t>
      </w:r>
    </w:p>
    <w:p>
      <w:pPr>
        <w:pStyle w:val="BookText"/>
        <w:rPr/>
      </w:pPr>
      <w:r>
        <w:rPr>
          <w:rFonts w:ascii="IRNazanin" w:hAnsi="IRNazanin" w:eastAsia="IRNazanin"/>
          <w:color w:val="111111"/>
          <w:sz w:val="28"/>
          <w:sz w:val="28"/>
          <w:szCs w:val="28"/>
          <w:rtl w:val="true"/>
          <w:lang w:bidi="fa-IR"/>
        </w:rPr>
        <w:t>گورستان‌های صبرا و شتیلا</w:t>
      </w:r>
    </w:p>
    <w:p>
      <w:pPr>
        <w:pStyle w:val="BookText"/>
        <w:rPr/>
      </w:pPr>
      <w:r>
        <w:rPr>
          <w:rFonts w:ascii="IRNazanin" w:hAnsi="IRNazanin" w:eastAsia="IRNazanin"/>
          <w:color w:val="111111"/>
          <w:sz w:val="28"/>
          <w:sz w:val="28"/>
          <w:szCs w:val="28"/>
          <w:rtl w:val="true"/>
          <w:lang w:bidi="fa-IR"/>
        </w:rPr>
        <w:t>و تل ز عتر فراموش ناشدنی</w:t>
      </w:r>
    </w:p>
    <w:p>
      <w:pPr>
        <w:pStyle w:val="BookText"/>
        <w:rPr/>
      </w:pPr>
      <w:r>
        <w:rPr>
          <w:rFonts w:ascii="IRNazanin" w:hAnsi="IRNazanin" w:eastAsia="IRNazanin"/>
          <w:color w:val="111111"/>
          <w:sz w:val="28"/>
          <w:sz w:val="28"/>
          <w:szCs w:val="28"/>
          <w:rtl w:val="true"/>
          <w:lang w:bidi="fa-IR"/>
        </w:rPr>
        <w:t>پسرم</w:t>
      </w:r>
    </w:p>
    <w:p>
      <w:pPr>
        <w:pStyle w:val="BookText"/>
        <w:rPr/>
      </w:pPr>
      <w:r>
        <w:rPr>
          <w:rFonts w:ascii="IRNazanin" w:hAnsi="IRNazanin" w:eastAsia="IRNazanin"/>
          <w:color w:val="111111"/>
          <w:sz w:val="28"/>
          <w:sz w:val="28"/>
          <w:szCs w:val="28"/>
          <w:rtl w:val="true"/>
          <w:lang w:bidi="fa-IR"/>
        </w:rPr>
        <w:t>آن گاه می‌رسی</w:t>
      </w:r>
    </w:p>
    <w:p>
      <w:pPr>
        <w:pStyle w:val="BookText"/>
        <w:rPr/>
      </w:pPr>
      <w:r>
        <w:rPr>
          <w:rFonts w:ascii="IRNazanin" w:hAnsi="IRNazanin" w:eastAsia="IRNazanin"/>
          <w:color w:val="111111"/>
          <w:sz w:val="28"/>
          <w:sz w:val="28"/>
          <w:szCs w:val="28"/>
          <w:rtl w:val="true"/>
          <w:lang w:bidi="fa-IR"/>
        </w:rPr>
        <w:t>با دلی باز و خوشحال</w:t>
      </w:r>
    </w:p>
    <w:p>
      <w:pPr>
        <w:pStyle w:val="BookText"/>
        <w:rPr/>
      </w:pPr>
      <w:r>
        <w:rPr>
          <w:rFonts w:ascii="IRNazanin" w:hAnsi="IRNazanin" w:eastAsia="IRNazanin"/>
          <w:color w:val="111111"/>
          <w:sz w:val="28"/>
          <w:sz w:val="28"/>
          <w:szCs w:val="28"/>
          <w:rtl w:val="true"/>
          <w:lang w:bidi="fa-IR"/>
        </w:rPr>
        <w:t>و آسوده می‌شوی</w:t>
      </w:r>
    </w:p>
    <w:p>
      <w:pPr>
        <w:pStyle w:val="BookText"/>
        <w:rPr/>
      </w:pPr>
      <w:r>
        <w:rPr>
          <w:rFonts w:ascii="IRNazanin" w:hAnsi="IRNazanin" w:eastAsia="IRNazanin"/>
          <w:color w:val="111111"/>
          <w:sz w:val="28"/>
          <w:sz w:val="28"/>
          <w:szCs w:val="28"/>
          <w:rtl w:val="true"/>
          <w:lang w:bidi="fa-IR"/>
        </w:rPr>
        <w:t>از رنج سفرهای دراز</w:t>
      </w:r>
    </w:p>
    <w:p>
      <w:pPr>
        <w:pStyle w:val="Heading3"/>
        <w:numPr>
          <w:ilvl w:val="2"/>
          <w:numId w:val="1"/>
        </w:numPr>
        <w:rPr/>
      </w:pPr>
      <w:bookmarkStart w:id="112" w:name="__RefHeading___Toc3116787_2035185390"/>
      <w:bookmarkStart w:id="113" w:name="_Toc41"/>
      <w:bookmarkEnd w:id="112"/>
      <w:r>
        <w:rPr>
          <w:rtl w:val="true"/>
        </w:rPr>
        <w:t>ثقباً فی الجدار</w:t>
      </w:r>
      <w:r>
        <w:rPr>
          <w:rtl w:val="true"/>
        </w:rPr>
        <w:t>/</w:t>
      </w:r>
      <w:r>
        <w:rPr>
          <w:rtl w:val="true"/>
        </w:rPr>
        <w:t>مکی گاطع الربیعی</w:t>
      </w:r>
      <w:bookmarkEnd w:id="113"/>
    </w:p>
    <w:p>
      <w:pPr>
        <w:pStyle w:val="BookText"/>
        <w:rPr/>
      </w:pPr>
      <w:r>
        <w:rPr>
          <w:rFonts w:ascii="IRNazanin" w:hAnsi="IRNazanin" w:eastAsia="IRNazanin"/>
          <w:color w:val="111111"/>
          <w:sz w:val="28"/>
          <w:sz w:val="28"/>
          <w:szCs w:val="28"/>
          <w:rtl w:val="true"/>
          <w:lang w:bidi="fa-IR"/>
        </w:rPr>
        <w:t>ثقبا فی الجدار ؛ رخنه‌ای بر دیوار</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حِینَ دَخَلَ الْغُراةُ وقتی ستیزه جویان</w:t>
      </w:r>
    </w:p>
    <w:p>
      <w:pPr>
        <w:pStyle w:val="BookText"/>
        <w:rPr/>
      </w:pPr>
      <w:r>
        <w:rPr>
          <w:rFonts w:ascii="Amiri" w:hAnsi="Amiri" w:eastAsia="Amiri" w:cs="Amiri"/>
          <w:color w:val="111111"/>
          <w:sz w:val="28"/>
          <w:sz w:val="28"/>
          <w:szCs w:val="28"/>
          <w:rtl w:val="true"/>
          <w:lang w:bidi="ar-SA"/>
        </w:rPr>
        <w:t>اِلی فِلِسْطیِنَ به فلسطین آمدند،</w:t>
      </w:r>
    </w:p>
    <w:p>
      <w:pPr>
        <w:pStyle w:val="BookText"/>
        <w:rPr/>
      </w:pPr>
      <w:r>
        <w:rPr>
          <w:rFonts w:ascii="Amiri" w:hAnsi="Amiri" w:eastAsia="Amiri" w:cs="Amiri"/>
          <w:color w:val="111111"/>
          <w:sz w:val="28"/>
          <w:sz w:val="28"/>
          <w:szCs w:val="28"/>
          <w:rtl w:val="true"/>
          <w:lang w:bidi="ar-SA"/>
        </w:rPr>
        <w:t>قَیَّدُونیِ بِسَلاسِل مرا در زنجیر کردند</w:t>
      </w:r>
    </w:p>
    <w:p>
      <w:pPr>
        <w:pStyle w:val="BookText"/>
        <w:rPr/>
      </w:pPr>
      <w:r>
        <w:rPr>
          <w:rFonts w:ascii="IRNazanin" w:hAnsi="IRNazanin" w:eastAsia="IRNazanin"/>
          <w:color w:val="111111"/>
          <w:sz w:val="28"/>
          <w:sz w:val="28"/>
          <w:szCs w:val="28"/>
          <w:rtl w:val="true"/>
          <w:lang w:bidi="fa-IR"/>
        </w:rPr>
        <w:t xml:space="preserve">ثُمَّ قالُوا أَتُهاجِر؟ آن 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سرزمینت می‌روی؟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یَا 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w:t>
      </w:r>
    </w:p>
    <w:p>
      <w:pPr>
        <w:pStyle w:val="BookText"/>
        <w:rPr/>
      </w:pPr>
      <w:r>
        <w:rPr>
          <w:rFonts w:ascii="IRNazanin" w:hAnsi="IRNazanin" w:eastAsia="IRNazanin"/>
          <w:color w:val="111111"/>
          <w:sz w:val="28"/>
          <w:sz w:val="28"/>
          <w:szCs w:val="28"/>
          <w:rtl w:val="true"/>
          <w:lang w:bidi="fa-IR"/>
        </w:rPr>
        <w:t>صَارَ طَائِر دلم، پرنده‌ای شده است</w:t>
      </w:r>
    </w:p>
    <w:p>
      <w:pPr>
        <w:pStyle w:val="BookText"/>
        <w:rPr/>
      </w:pPr>
      <w:r>
        <w:rPr>
          <w:rFonts w:ascii="Amiri" w:hAnsi="Amiri" w:eastAsia="Amiri" w:cs="Amiri"/>
          <w:color w:val="111111"/>
          <w:sz w:val="28"/>
          <w:sz w:val="28"/>
          <w:szCs w:val="28"/>
          <w:rtl w:val="true"/>
          <w:lang w:bidi="ar-SA"/>
        </w:rPr>
        <w:t>وَ أَنَا لاَ أمْلِکُ الْأَنَ زَمامَه که اکنون اختیارش با من نیست</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هَاهُنَا حَتَّی الْقِیَامَه صدایی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جا در زنجیر خواهی ماند؛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فِی بِلاَدِی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گواراتر است؛</w:t>
      </w:r>
    </w:p>
    <w:p>
      <w:pPr>
        <w:pStyle w:val="BookText"/>
        <w:rPr/>
      </w:pPr>
      <w:r>
        <w:rPr>
          <w:rFonts w:ascii="Amiri" w:hAnsi="Amiri" w:eastAsia="Amiri" w:cs="Amiri"/>
          <w:color w:val="111111"/>
          <w:sz w:val="28"/>
          <w:sz w:val="28"/>
          <w:szCs w:val="28"/>
          <w:rtl w:val="true"/>
          <w:lang w:bidi="ar-SA"/>
        </w:rPr>
        <w:t xml:space="preserve">تَسْتَحیِلُ النَّارُ بَرْداً وَ سَلاَما که در سرزمین من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جَلَدُونِی به تازیانه‌ام فرو کوفتند</w:t>
      </w:r>
    </w:p>
    <w:p>
      <w:pPr>
        <w:pStyle w:val="BookText"/>
        <w:rPr/>
      </w:pPr>
      <w:r>
        <w:rPr>
          <w:rFonts w:ascii="IRNazanin" w:hAnsi="IRNazanin" w:eastAsia="IRNazanin"/>
          <w:color w:val="111111"/>
          <w:sz w:val="28"/>
          <w:sz w:val="28"/>
          <w:szCs w:val="28"/>
          <w:rtl w:val="true"/>
          <w:lang w:bidi="fa-IR"/>
        </w:rPr>
        <w:t>شَتَمُونِی ناسزایم گفتند</w:t>
      </w:r>
    </w:p>
    <w:p>
      <w:pPr>
        <w:pStyle w:val="BookText"/>
        <w:rPr/>
      </w:pPr>
      <w:r>
        <w:rPr>
          <w:rFonts w:ascii="Amiri" w:hAnsi="Amiri" w:eastAsia="Amiri" w:cs="Amiri"/>
          <w:color w:val="111111"/>
          <w:sz w:val="28"/>
          <w:sz w:val="28"/>
          <w:szCs w:val="28"/>
          <w:rtl w:val="true"/>
          <w:lang w:bidi="ar-SA"/>
        </w:rPr>
        <w:t>بَصَقُ فِی وَجْهِ مَرَّة یک بار بر صورتم آب دهان 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أُخْرَی دیگر بار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عَیْنایَ ثَقْبا چشمانم، رخنه‌ای بر</w:t>
      </w:r>
    </w:p>
    <w:p>
      <w:pPr>
        <w:pStyle w:val="BookText"/>
        <w:rPr/>
      </w:pPr>
      <w:r>
        <w:rPr>
          <w:rFonts w:ascii="Amiri" w:hAnsi="Amiri" w:eastAsia="Amiri" w:cs="Amiri"/>
          <w:color w:val="111111"/>
          <w:sz w:val="28"/>
          <w:sz w:val="28"/>
          <w:szCs w:val="28"/>
          <w:rtl w:val="true"/>
          <w:lang w:bidi="ar-SA"/>
        </w:rPr>
        <w:t>فِی الْجِدَارِ دیوار دیدند</w:t>
      </w:r>
    </w:p>
    <w:p>
      <w:pPr>
        <w:pStyle w:val="BookText"/>
        <w:rPr/>
      </w:pPr>
      <w:r>
        <w:rPr>
          <w:rFonts w:ascii="Amiri" w:hAnsi="Amiri" w:eastAsia="Amiri" w:cs="Amiri"/>
          <w:color w:val="111111"/>
          <w:sz w:val="28"/>
          <w:sz w:val="28"/>
          <w:szCs w:val="28"/>
          <w:rtl w:val="true"/>
          <w:lang w:bidi="ar-SA"/>
        </w:rPr>
        <w:t>حَجَبُوا عَنِّی ضِیَاءَ الشَّمْسِ دریغ کردند از من، روشنایی خورشید را</w:t>
      </w:r>
    </w:p>
    <w:p>
      <w:pPr>
        <w:pStyle w:val="BookText"/>
        <w:rPr/>
      </w:pPr>
      <w:r>
        <w:rPr>
          <w:rFonts w:ascii="Amiri" w:hAnsi="Amiri" w:eastAsia="Amiri" w:cs="Amiri"/>
          <w:color w:val="111111"/>
          <w:sz w:val="28"/>
          <w:sz w:val="28"/>
          <w:szCs w:val="28"/>
          <w:rtl w:val="true"/>
          <w:lang w:bidi="ar-SA"/>
        </w:rPr>
        <w:t xml:space="preserve">وَ الْوَجْهَ الَّذیِ أَهْوَهُ روی زیبایی معشوقه‌ام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وَ أَطْفَالِی الصِّغَارِ و بچه‌های کوچکم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فَتَتُوا مَا کُنْتُ أَحْمِل سیگارهایم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خود داشتم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سَجائِر خُرد کردند</w:t>
      </w:r>
    </w:p>
    <w:p>
      <w:pPr>
        <w:pStyle w:val="BookText"/>
        <w:rPr/>
      </w:pPr>
      <w:r>
        <w:rPr>
          <w:rFonts w:ascii="IRNazanin" w:hAnsi="IRNazanin" w:eastAsia="IRNazanin"/>
          <w:color w:val="111111"/>
          <w:sz w:val="28"/>
          <w:sz w:val="28"/>
          <w:szCs w:val="28"/>
          <w:rtl w:val="true"/>
          <w:lang w:bidi="fa-IR"/>
        </w:rPr>
        <w:t>کَسَروُاَ ظَهْرِی بِعَقْبِ الْبُنْدُقِیَّة کمرم را شکستند؛ با قنداق تفنگ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الْمَوْتَ رَأَیْتُ نگاهم را که به اطراف چرخاندم،</w:t>
      </w:r>
    </w:p>
    <w:p>
      <w:pPr>
        <w:pStyle w:val="BookText"/>
        <w:rPr/>
      </w:pPr>
      <w:r>
        <w:rPr>
          <w:rFonts w:ascii="IRNazanin" w:hAnsi="IRNazanin" w:eastAsia="IRNazanin"/>
          <w:color w:val="111111"/>
          <w:sz w:val="28"/>
          <w:sz w:val="28"/>
          <w:szCs w:val="28"/>
          <w:rtl w:val="true"/>
          <w:lang w:bidi="fa-IR"/>
        </w:rPr>
        <w:t>حِینَما حَدَّقْتُ فِی کُلِّ الْوُجُوه مرگ را به چشم دیدم</w:t>
      </w:r>
    </w:p>
    <w:p>
      <w:pPr>
        <w:pStyle w:val="BookText"/>
        <w:rPr/>
      </w:pPr>
      <w:r>
        <w:rPr>
          <w:rFonts w:ascii="IRNazanin" w:hAnsi="IRNazanin" w:eastAsia="IRNazanin"/>
          <w:color w:val="111111"/>
          <w:sz w:val="28"/>
          <w:sz w:val="28"/>
          <w:szCs w:val="28"/>
          <w:rtl w:val="true"/>
          <w:lang w:bidi="fa-IR"/>
        </w:rPr>
        <w:t>وَ صَرَخْتُ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صَدِیقا دوستی داشتم،</w:t>
      </w:r>
    </w:p>
    <w:p>
      <w:pPr>
        <w:pStyle w:val="BookText"/>
        <w:rPr/>
      </w:pPr>
      <w:r>
        <w:rPr>
          <w:rFonts w:ascii="IRNazanin" w:hAnsi="IRNazanin" w:eastAsia="IRNazanin"/>
          <w:color w:val="111111"/>
          <w:sz w:val="28"/>
          <w:sz w:val="28"/>
          <w:szCs w:val="28"/>
          <w:rtl w:val="true"/>
          <w:lang w:bidi="fa-IR"/>
        </w:rPr>
        <w:t>قَالَ فِی عِزّ صَبَاهُ در کودکی‌اش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اللَّیْلِ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هر شب، به سپید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زَالَ یُغَنّیِ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هنوز، برای زندگی آواز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دَنَا مِنّی السَّبحانُ سَاخَرَ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زندانبان نزدیکم شد و با تمسخر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مَاذَا؟ دیگر چه؟</w:t>
      </w:r>
    </w:p>
    <w:p>
      <w:pPr>
        <w:pStyle w:val="BookText"/>
        <w:rPr/>
      </w:pPr>
      <w:r>
        <w:rPr>
          <w:rFonts w:ascii="Amiri" w:hAnsi="Amiri" w:eastAsia="Amiri" w:cs="Amiri"/>
          <w:color w:val="111111"/>
          <w:sz w:val="28"/>
          <w:sz w:val="28"/>
          <w:szCs w:val="28"/>
          <w:rtl w:val="true"/>
          <w:lang w:bidi="ar-SA"/>
        </w:rPr>
        <w:t>عَذَّبُوهُ شکنجه‌اش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مَصْلُوبا عَلَی أَرْضِ هَواهُ تا مصلوب شود بر زمینی که عشق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أَتُهَاجِر؟ آن 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سرزمینت می‌روی؟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انْثَنُوا ضَرْبا عَلَی رَأْسِی با قنداق‌های تفنگ</w:t>
      </w:r>
    </w:p>
    <w:p>
      <w:pPr>
        <w:pStyle w:val="BookText"/>
        <w:rPr/>
      </w:pPr>
      <w:r>
        <w:rPr>
          <w:rFonts w:ascii="Amiri" w:hAnsi="Amiri" w:eastAsia="Amiri" w:cs="Amiri"/>
          <w:color w:val="111111"/>
          <w:sz w:val="28"/>
          <w:sz w:val="28"/>
          <w:szCs w:val="28"/>
          <w:rtl w:val="true"/>
          <w:lang w:bidi="ar-SA"/>
        </w:rPr>
        <w:t>بِأَکْعَابِ الْبَنَادِق بر سرم زدند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فَقَلْبِی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p>
    <w:p>
      <w:pPr>
        <w:pStyle w:val="BookText"/>
        <w:rPr/>
      </w:pPr>
      <w:r>
        <w:rPr>
          <w:rFonts w:ascii="IRNazanin" w:hAnsi="IRNazanin" w:eastAsia="IRNazanin"/>
          <w:color w:val="111111"/>
          <w:sz w:val="28"/>
          <w:sz w:val="28"/>
          <w:szCs w:val="28"/>
          <w:rtl w:val="true"/>
          <w:lang w:bidi="fa-IR"/>
        </w:rPr>
        <w:t>صَارَ عُصْفُورا چون قلبم گنجشک شده است</w:t>
      </w:r>
    </w:p>
    <w:p>
      <w:pPr>
        <w:pStyle w:val="BookText"/>
        <w:rPr/>
      </w:pPr>
      <w:r>
        <w:rPr>
          <w:rFonts w:ascii="Amiri" w:hAnsi="Amiri" w:eastAsia="Amiri" w:cs="Amiri"/>
          <w:color w:val="111111"/>
          <w:sz w:val="28"/>
          <w:sz w:val="28"/>
          <w:szCs w:val="28"/>
          <w:rtl w:val="true"/>
          <w:lang w:bidi="ar-SA"/>
        </w:rPr>
        <w:t>وَ اِیمَانِی جَداوِل و ایمانم، جویبار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صَارَ زَرْعا وَ سَنابِل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کشتزار گندمی است؛</w:t>
      </w:r>
    </w:p>
    <w:p>
      <w:pPr>
        <w:pStyle w:val="BookText"/>
        <w:rPr/>
      </w:pPr>
      <w:r>
        <w:rPr>
          <w:rFonts w:ascii="Amiri" w:hAnsi="Amiri" w:eastAsia="Amiri" w:cs="Amiri"/>
          <w:color w:val="111111"/>
          <w:sz w:val="28"/>
          <w:sz w:val="28"/>
          <w:szCs w:val="28"/>
          <w:rtl w:val="true"/>
          <w:lang w:bidi="ar-SA"/>
        </w:rPr>
        <w:t>أَشْعِلوُا فِیهِ الْحَرائِق در آن آتش افکنید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جُذُورِی اما بدانید،</w:t>
      </w:r>
    </w:p>
    <w:p>
      <w:pPr>
        <w:pStyle w:val="BookText"/>
        <w:rPr/>
      </w:pPr>
      <w:r>
        <w:rPr>
          <w:rFonts w:ascii="IRNazanin" w:hAnsi="IRNazanin" w:eastAsia="IRNazanin"/>
          <w:color w:val="111111"/>
          <w:sz w:val="28"/>
          <w:sz w:val="28"/>
          <w:szCs w:val="28"/>
          <w:rtl w:val="true"/>
          <w:lang w:bidi="fa-IR"/>
        </w:rPr>
        <w:t>سَوْفَ تَبْقَی وَتَناضَل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ریشه‌ام خواهد ماند و تا ابد با شما خواهد جنگید</w:t>
      </w:r>
    </w:p>
    <w:p>
      <w:pPr>
        <w:pStyle w:val="BookText"/>
        <w:rPr/>
      </w:pPr>
      <w:r>
        <w:rPr>
          <w:rFonts w:ascii="Amiri" w:hAnsi="Amiri" w:eastAsia="Amiri" w:cs="Amiri"/>
          <w:color w:val="111111"/>
          <w:sz w:val="28"/>
          <w:sz w:val="28"/>
          <w:szCs w:val="28"/>
          <w:rtl w:val="true"/>
          <w:lang w:bidi="ar-SA"/>
        </w:rPr>
        <w:t>أَحْرِفُونِی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بسوزانید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یُغْصَب الْأَرْضَ حَنِینیِ ناله‌هایم، همه زمین را خواهد گرفت</w:t>
      </w:r>
    </w:p>
    <w:p>
      <w:pPr>
        <w:pStyle w:val="BookText"/>
        <w:rPr/>
      </w:pPr>
      <w:r>
        <w:rPr>
          <w:rFonts w:ascii="IRNazanin" w:hAnsi="IRNazanin" w:eastAsia="IRNazanin"/>
          <w:color w:val="111111"/>
          <w:sz w:val="28"/>
          <w:sz w:val="28"/>
          <w:szCs w:val="28"/>
          <w:rtl w:val="true"/>
          <w:lang w:bidi="fa-IR"/>
        </w:rPr>
        <w:t>ثُمَّ یُولَد آن گاه، پس از 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دیگری متولد می‌شود</w:t>
      </w:r>
      <w:bookmarkStart w:id="114" w:name="pg4875_29090"/>
    </w:p>
    <w:p>
      <w:pPr>
        <w:pStyle w:val="Heading2"/>
        <w:numPr>
          <w:ilvl w:val="1"/>
          <w:numId w:val="1"/>
        </w:numPr>
        <w:rPr/>
      </w:pPr>
      <w:bookmarkStart w:id="115" w:name="__RefHeading___Toc3116789_2035185390"/>
      <w:bookmarkStart w:id="116" w:name="_Toc42"/>
      <w:bookmarkEnd w:id="114"/>
      <w:bookmarkEnd w:id="115"/>
      <w:r>
        <w:rPr>
          <w:rtl w:val="true"/>
        </w:rPr>
        <w:t>در گذر ایام</w:t>
      </w:r>
      <w:bookmarkEnd w:id="116"/>
    </w:p>
    <w:p>
      <w:pPr>
        <w:pStyle w:val="Heading3"/>
        <w:numPr>
          <w:ilvl w:val="2"/>
          <w:numId w:val="1"/>
        </w:numPr>
        <w:rPr/>
      </w:pPr>
      <w:bookmarkStart w:id="117" w:name="__RefHeading___Toc3116791_2035185390"/>
      <w:bookmarkStart w:id="118" w:name="_Toc43"/>
      <w:bookmarkEnd w:id="117"/>
      <w:r>
        <w:rPr>
          <w:rtl w:val="true"/>
        </w:rPr>
        <w:t>روز بزرگداشت ملاصدرا</w:t>
      </w:r>
      <w:bookmarkEnd w:id="118"/>
    </w:p>
    <w:p>
      <w:pPr>
        <w:pStyle w:val="Heading4"/>
        <w:numPr>
          <w:ilvl w:val="3"/>
          <w:numId w:val="1"/>
        </w:numPr>
        <w:rPr/>
      </w:pPr>
      <w:bookmarkStart w:id="119" w:name="__RefHeading___Toc3116793_2035185390"/>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1423</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22</w:t>
      </w:r>
    </w:p>
    <w:p>
      <w:pPr>
        <w:pStyle w:val="Heading4"/>
        <w:numPr>
          <w:ilvl w:val="3"/>
          <w:numId w:val="1"/>
        </w:numPr>
        <w:rPr/>
      </w:pPr>
      <w:bookmarkStart w:id="121" w:name="__RefHeading___Toc3116795_2035185390"/>
      <w:bookmarkStart w:id="122" w:name="_Toc45"/>
      <w:bookmarkEnd w:id="121"/>
      <w:r>
        <w:rPr>
          <w:rtl w:val="true"/>
        </w:rPr>
        <w:t>حکمت صدرایی</w:t>
      </w:r>
      <w:r>
        <w:rPr>
          <w:rtl w:val="true"/>
        </w:rPr>
        <w:t>/</w:t>
      </w:r>
      <w:r>
        <w:rPr>
          <w:rtl w:val="true"/>
        </w:rPr>
        <w:t>سیدعلی‌اصغر موسوی</w:t>
      </w:r>
      <w:bookmarkEnd w:id="122"/>
    </w:p>
    <w:p>
      <w:pPr>
        <w:pStyle w:val="BookText"/>
        <w:rPr/>
      </w:pPr>
      <w:r>
        <w:rPr>
          <w:rFonts w:ascii="IRNazanin" w:hAnsi="IRNazanin" w:eastAsia="IRNazanin"/>
          <w:color w:val="111111"/>
          <w:sz w:val="28"/>
          <w:sz w:val="28"/>
          <w:szCs w:val="28"/>
          <w:rtl w:val="true"/>
          <w:lang w:bidi="fa-IR"/>
        </w:rPr>
        <w:t xml:space="preserve">گل‌های نرگس گلستان و شکوفه‌های نارنجستانِ بوستان،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عطر معرفت را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می‌کنند و مکاشفه‌های عاشقانه، مجال خودنمایی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کلام، با زیبایی شعر در هم می‌آمیزد و نگاه‌ها را از گُنبد سبز حافظیه به حوض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جایی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متجلّی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آیینه حکمت است؛ آیینه‌ای که حتی خشت خشتِ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مردانی همچون شیخ بهایی رحمه‌الله و میرداماد رحمه‌الله، در تاریخ زنده کرده است؛ نه شهرت‌های عاری از معرفتِ شاهانه</w:t>
      </w:r>
      <w:r>
        <w:rPr>
          <w:rFonts w:eastAsia="IRNazanin" w:cs="IRNazanin"/>
          <w:color w:val="111111"/>
          <w:sz w:val="28"/>
          <w:szCs w:val="28"/>
          <w:rtl w:val="true"/>
          <w:lang w:bidi="fa-IR"/>
        </w:rPr>
        <w:t>!</w:t>
      </w:r>
      <w:bookmarkStart w:id="123" w:name="pg4875_29091"/>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 چنان می‌خواست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از آسمان سپاهان شروع کند تا بتواند شاهین بلندپروازِ فلسفه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حواسش را صرف معارف شیخ بهایی و میرداماد می‌کرد تا در پرتو علوم آنان، فانوس دلش با حکمت الهی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عجز و غرور از یکدگر ممتاز نیست</w:t>
      </w:r>
    </w:p>
    <w:p>
      <w:pPr>
        <w:pStyle w:val="BookText"/>
        <w:rPr/>
      </w:pPr>
      <w:r>
        <w:rPr>
          <w:rFonts w:ascii="IRNazanin" w:hAnsi="IRNazanin" w:eastAsia="IRNazanin"/>
          <w:color w:val="111111"/>
          <w:sz w:val="28"/>
          <w:sz w:val="28"/>
          <w:szCs w:val="28"/>
          <w:rtl w:val="true"/>
          <w:lang w:bidi="fa-IR"/>
        </w:rPr>
        <w:t>گر همه خاکیم و گر افلاک، ناموس همیم</w:t>
      </w:r>
    </w:p>
    <w:p>
      <w:pPr>
        <w:pStyle w:val="BookText"/>
        <w:rPr/>
      </w:pPr>
      <w:r>
        <w:rPr>
          <w:rFonts w:ascii="IRNazanin" w:hAnsi="IRNazanin" w:eastAsia="IRNazanin"/>
          <w:color w:val="111111"/>
          <w:sz w:val="28"/>
          <w:sz w:val="28"/>
          <w:szCs w:val="28"/>
          <w:rtl w:val="true"/>
          <w:lang w:bidi="fa-IR"/>
        </w:rPr>
        <w:t>حُسن را آغوش عشق، اقبال ناز دیگر است</w:t>
      </w:r>
    </w:p>
    <w:p>
      <w:pPr>
        <w:pStyle w:val="BookText"/>
        <w:rPr/>
      </w:pPr>
      <w:r>
        <w:rPr>
          <w:rFonts w:ascii="IRNazanin" w:hAnsi="IRNazanin" w:eastAsia="IRNazanin"/>
          <w:color w:val="111111"/>
          <w:sz w:val="28"/>
          <w:sz w:val="28"/>
          <w:szCs w:val="28"/>
          <w:rtl w:val="true"/>
          <w:lang w:bidi="fa-IR"/>
        </w:rPr>
        <w:t>او تماشا، ما تحیّر او نگین، ما خاتمیم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زیبا و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انجیرستان‌های تماشایی‌اش،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تجلاّیی بود که می‌شد دل به تماشایش سپرد و روح حکمت را در سینای معرفتش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شیفتگی‌اش، فارغ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با بال‌های عشق،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تا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می‌داد و عاشقانه‌های استادش را مرور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خردورزی‌اش، او را به عقلانیّت کور بن‌بست‌های کلامی و حکمت بدونِ معرفت وابسته نکرده بود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به جهان خلقت، ناشی از عشق او به ولایت آل‌اللّه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حاشیه نویسی و شرح‌هایش، آیینه تمام‌نمای معرفتند؛ معرفتی که آن حکیم الهی و عارف ادیب،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و ریاضت خود،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زیارت و کسب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شهر عشق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برد و در آخرین سفر عاشقانه‌اش،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عروج روحانی او شد و نام بلند آوازه‌اش، سبب شهرتی دیگر برای شهر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نام و آثار جاودانی‌اش ستوده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عافیت، گرهِ اعتبار خویشتنم</w:t>
      </w:r>
    </w:p>
    <w:p>
      <w:pPr>
        <w:pStyle w:val="BookText"/>
        <w:rPr/>
      </w:pPr>
      <w:r>
        <w:rPr>
          <w:rFonts w:ascii="IRNazanin" w:hAnsi="IRNazanin" w:eastAsia="IRNazanin"/>
          <w:color w:val="111111"/>
          <w:sz w:val="28"/>
          <w:sz w:val="28"/>
          <w:szCs w:val="28"/>
          <w:rtl w:val="true"/>
          <w:lang w:bidi="fa-IR"/>
        </w:rPr>
        <w:t>چو نقطه بگذرد از خود، کتاب می‌گردد</w:t>
      </w:r>
      <w:r>
        <w:rPr>
          <w:rFonts w:eastAsia="IRNazanin" w:cs="IRNazanin"/>
          <w:color w:val="111111"/>
          <w:sz w:val="28"/>
          <w:szCs w:val="28"/>
          <w:rtl w:val="true"/>
          <w:lang w:bidi="fa-IR"/>
        </w:rPr>
        <w:t>!»</w:t>
      </w:r>
    </w:p>
    <w:p>
      <w:pPr>
        <w:pStyle w:val="Heading4"/>
        <w:numPr>
          <w:ilvl w:val="3"/>
          <w:numId w:val="1"/>
        </w:numPr>
        <w:rPr/>
      </w:pPr>
      <w:bookmarkStart w:id="124" w:name="__RefHeading___Toc3116797_2035185390"/>
      <w:bookmarkStart w:id="125" w:name="_Toc46"/>
      <w:bookmarkEnd w:id="124"/>
      <w:r>
        <w:rPr>
          <w:rtl w:val="true"/>
        </w:rPr>
        <w:t>چابک‌سوار جاده اسفار</w:t>
      </w:r>
      <w:r>
        <w:rPr>
          <w:rtl w:val="true"/>
        </w:rPr>
        <w:t>/</w:t>
      </w:r>
      <w:r>
        <w:rPr>
          <w:rtl w:val="true"/>
        </w:rPr>
        <w:t>حسین هدایتی</w:t>
      </w:r>
      <w:bookmarkEnd w:id="1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عروق، خون پرستش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تأمّل بر پیشانی بلندت آسمانی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که خیابان‌های تاریک عقل را با چراغ عشق پیمودی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دست‌هایت فانوس سیناست و در چشم‌هایت خورشید درخشان اشراق</w:t>
      </w:r>
      <w:r>
        <w:rPr>
          <w:rFonts w:eastAsia="IRNazanin" w:cs="IRNazanin"/>
          <w:color w:val="111111"/>
          <w:sz w:val="28"/>
          <w:szCs w:val="28"/>
          <w:rtl w:val="true"/>
          <w:lang w:bidi="fa-IR"/>
        </w:rPr>
        <w:t>.</w:t>
      </w:r>
      <w:bookmarkStart w:id="126" w:name="pg4875_29092"/>
    </w:p>
    <w:p>
      <w:pPr>
        <w:pStyle w:val="BookText"/>
        <w:rPr/>
      </w:pPr>
      <w:bookmarkEnd w:id="126"/>
      <w:r>
        <w:rPr>
          <w:rFonts w:ascii="IRNazanin" w:hAnsi="IRNazanin" w:eastAsia="IRNazanin"/>
          <w:color w:val="111111"/>
          <w:sz w:val="28"/>
          <w:sz w:val="28"/>
          <w:szCs w:val="28"/>
          <w:rtl w:val="true"/>
          <w:lang w:bidi="fa-IR"/>
        </w:rPr>
        <w:t>ای فلسفه‌ات مهتابی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قدم‌های استوار در کوچه‌های ازل دنبال آواز روشن کدام خنیاگر پنهانی؟</w:t>
      </w:r>
    </w:p>
    <w:p>
      <w:pPr>
        <w:pStyle w:val="BookText"/>
        <w:rPr/>
      </w:pPr>
      <w:r>
        <w:rPr>
          <w:rFonts w:ascii="IRNazanin" w:hAnsi="IRNazanin" w:eastAsia="IRNazanin"/>
          <w:color w:val="111111"/>
          <w:sz w:val="28"/>
          <w:sz w:val="28"/>
          <w:szCs w:val="28"/>
          <w:rtl w:val="true"/>
          <w:lang w:bidi="fa-IR"/>
        </w:rPr>
        <w:t>آن چنان محکم بر دوایر آشکار زده‌ای که تا هنوز، طنین پنجه‌هایت در گوش آفتابگردان‌هاست و آفتابگردان‌های همیشه، گوش به زنگ خورشید یک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چابک سوار جاده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صخره‌های سر به مهر خِرَد در مشت‌های تو خُرد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در پیشگاهت به خاک افتاده است و تو خداوند را صمیمانه‌تر از طعم تأمّل خویش احساس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تفکّر در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بعد از تو با رستاخیز پنهان ریز ردایت چه خواهد کرد؟</w:t>
      </w:r>
    </w:p>
    <w:p>
      <w:pPr>
        <w:pStyle w:val="BookText"/>
        <w:rPr/>
      </w:pPr>
      <w:r>
        <w:rPr>
          <w:rFonts w:ascii="IRNazanin" w:hAnsi="IRNazanin" w:eastAsia="IRNazanin"/>
          <w:color w:val="111111"/>
          <w:sz w:val="28"/>
          <w:sz w:val="28"/>
          <w:szCs w:val="28"/>
          <w:rtl w:val="true"/>
          <w:lang w:bidi="fa-IR"/>
        </w:rPr>
        <w:t>ای حکمت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فلسفه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بلندت پناهگاهِ سرهایی‌ست که دیواره‌های سُتوار فکر را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آهویی گریخته از وهم، هنوز هم شکوه چشم‌هایت چلچراغ بیشه‌های نزدیک است وَ طعم نفس‌هایت، نسیم دشستان‌های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گسیخته مرا به نیمکت‌های کهنسال حکمت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 کشیده تا به آن جا که کلاه از سرِ گمان می‌افتد و دست خیال، چنگ در حسرت نزدیک‌ترین طاقچه‌هایش دارد</w:t>
      </w:r>
      <w:r>
        <w:rPr>
          <w:rFonts w:eastAsia="IRNazanin" w:cs="IRNazanin"/>
          <w:color w:val="111111"/>
          <w:sz w:val="28"/>
          <w:szCs w:val="28"/>
          <w:rtl w:val="true"/>
          <w:lang w:bidi="fa-IR"/>
        </w:rPr>
        <w:t>.</w:t>
      </w:r>
    </w:p>
    <w:p>
      <w:pPr>
        <w:pStyle w:val="Heading4"/>
        <w:numPr>
          <w:ilvl w:val="3"/>
          <w:numId w:val="1"/>
        </w:numPr>
        <w:rPr/>
      </w:pPr>
      <w:bookmarkStart w:id="127" w:name="__RefHeading___Toc3116799_2035185390"/>
      <w:bookmarkStart w:id="128" w:name="_Toc47"/>
      <w:bookmarkEnd w:id="127"/>
      <w:r>
        <w:rPr>
          <w:rtl w:val="true"/>
        </w:rPr>
        <w:t>روشنایی خیس</w:t>
      </w:r>
      <w:r>
        <w:rPr>
          <w:rtl w:val="true"/>
        </w:rPr>
        <w:t>/</w:t>
      </w:r>
      <w:r>
        <w:rPr>
          <w:rtl w:val="true"/>
        </w:rPr>
        <w:t>محمد کامرانی‌اقدام</w:t>
      </w:r>
      <w:bookmarkEnd w:id="128"/>
    </w:p>
    <w:p>
      <w:pPr>
        <w:pStyle w:val="BookText"/>
        <w:rPr/>
      </w:pPr>
      <w:r>
        <w:rPr>
          <w:rFonts w:ascii="IRNazanin" w:hAnsi="IRNazanin" w:eastAsia="IRNazanin"/>
          <w:color w:val="111111"/>
          <w:sz w:val="28"/>
          <w:sz w:val="28"/>
          <w:szCs w:val="28"/>
          <w:rtl w:val="true"/>
          <w:lang w:bidi="fa-IR"/>
        </w:rPr>
        <w:t>بلندتر از تمام اقبال‌های بلند، نامت بر</w:t>
      </w:r>
    </w:p>
    <w:p>
      <w:pPr>
        <w:pStyle w:val="BookText"/>
        <w:rPr/>
      </w:pPr>
      <w:r>
        <w:rPr>
          <w:rFonts w:ascii="IRNazanin" w:hAnsi="IRNazanin" w:eastAsia="IRNazanin"/>
          <w:color w:val="111111"/>
          <w:sz w:val="28"/>
          <w:sz w:val="28"/>
          <w:szCs w:val="28"/>
          <w:rtl w:val="true"/>
          <w:lang w:bidi="fa-IR"/>
        </w:rPr>
        <w:t>فراز تمام ستارگان علم و ایمان می‌درخشد و شیدایی و شیفتگی در ذره ذره تو بال می‌زند و بی‌تابی و شوق در تو سماع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هشت صد ساله اسلامی، چشم به آخرین حلقه تکامل خویش بیاندازد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تا کار ناتمامِ فارابی و شیخ الرییس و شیخ اشراق را به انجام رسانی، حکمت یونانی را به حکمت ایمانی و ایرانی خویش در هم‌آمیزی و عشق و عرفان را مست از گیرایی لبالب چشمان خویش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شرقی‌ات تا غرب کشیده شده است و حرکت جوهری‌ات، آسمان را به سمت افق‌های باز می‌برد و ستارگان شورانگیز معرفت را در سراسر آسمان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فلسفه، تفکر تو سر به اوج می‌زند و در عمق عرفان، روشنایی چشمان تو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مرتبه از ملکوت، هستی‌ات را مشهود دیدی و در هر مرحله از محبّت، دست‌های خویش را گسترده‌تر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حرکت جوهری‌ات به راه افتادی؛ از محی الدین عربی تا صدر الدین قونوی، از فارابی تا بوعلی سینا و از شیخ اشراق تا شیخ بهایی، به راه افتادی و تمام مقامات و کرامات عرفانی و معنوی و فلسفی را از اوج نگریستی؛ با چشم‌هایی که عمری پا به پای قلم، با آن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از دور بر آتش نداشتی؛ دستی از آتش معرفت، در دور دست‌های سوت و کور بودی و شاخه شاخه نور می‌گستراندی، تا خفاش‌های شب پرست را ناگزیر به محو شدن در اندیشه روشن خویش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 معرفت، تمام طلسم‌ها را به تلی از خاکستر بدل کردی و نشان دادی آن‌چه که می‌ماند، صراحتی است که بر زبان حقیقت جاری است و صمیمیّتی است که در شب‌های ساده سجاده گل می‌کند؛ حقیقتی که طلسم چند هزار سالهِ بسته شده به فکر بشریت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در برابر بدوی‌های تازه به دوران رسیده در برابر تفکر مقدس نماهای خشک و پوسیده شده در ایمان بی‌هویت و مجهول ابوجهل‌ها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در برابر تمامِ ایمان‌های دروغ و باورهای بی‌فروغ؛ ایمان‌هایی متزلزل، که بر پایه خرافه و دروغ، به انسان تلقین می‌شد و به نام دین، اسلام را سر به نیست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 دادی که در سایه‌سار ایمان و عشق، می‌توان عقل و عرفان را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گرم بینش تو بودند، و تا سحرگاه، ستارگان، پای درس چشم‌هایت روشنایی می‌آموختند و با سوز ناله‌هایت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خط به خط نوشتی و ناگفته‌های پنهان و اندوه نهان علی علیه‌السلام را در بین خطوط می‌گریستی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می‌نوشتی و ضجه می‌زدی، عمقِ اندوه علی علیه‌السلام را در عمق جهل و تحجر و خرافه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خون دل خویش خط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نوشتی، تا فردای حساب، شاهد تنهایی و خون دل خوردن‌های تو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نوشتی، تا دریچه‌ای از غیب را به سوی ما بگشایی و تنهایی‌ات را همدم و مونس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شاهکاری است که شرح شهود تو را و هدایت همیشگی تو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مواج معرفت و معارف الهی در چشم‌های تو بود و شانه‌های بلندت، تکیه‌گاه تنهایی بارانی‌ات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گستره‌های دور و تازه چشم می‌دوختی، تمام نقاط کور، در معرض چشم‌های تو شکفته می‌شدند و دشوارترین مسایل را دست‌های گره گشای تو حل می‌نمود و چشم تمام عقده‌ها را به سمت افقی تازه باز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از دیدگاه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مقدار حرکت جوهر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جوهر قلمِ تو فراتر از زمان تو حرکت می‌کند و فریاد شفاف تو را در تمامِ حاشیه‌ها پخش کرده است و متن تمام دل‌ها را رنگ و بوی</w:t>
      </w:r>
    </w:p>
    <w:p>
      <w:pPr>
        <w:pStyle w:val="BookText"/>
        <w:rPr/>
      </w:pPr>
      <w:r>
        <w:rPr>
          <w:rFonts w:ascii="IRNazanin" w:hAnsi="IRNazanin" w:eastAsia="IRNazanin"/>
          <w:color w:val="111111"/>
          <w:sz w:val="28"/>
          <w:sz w:val="28"/>
          <w:szCs w:val="28"/>
          <w:rtl w:val="true"/>
          <w:lang w:bidi="fa-IR"/>
        </w:rPr>
        <w:t>تازه بخشیده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تو رفتی و دریای آفتابی چشمان تو در آبی آسمانی به آرامش رسید، داغ رفتنت به جان چراغ‌های نیم سوخته مانده است و علم و اخلاق، داغدار از دست دادن بینشی نو از جنس روشنایی خیسِ چشمان توست</w:t>
      </w:r>
      <w:r>
        <w:rPr>
          <w:rFonts w:eastAsia="IRNazanin" w:cs="IRNazanin"/>
          <w:color w:val="111111"/>
          <w:sz w:val="28"/>
          <w:szCs w:val="28"/>
          <w:rtl w:val="true"/>
          <w:lang w:bidi="fa-IR"/>
        </w:rPr>
        <w:t>.</w:t>
      </w:r>
      <w:bookmarkStart w:id="129" w:name="pg4875_29095"/>
    </w:p>
    <w:p>
      <w:pPr>
        <w:pStyle w:val="Heading3"/>
        <w:numPr>
          <w:ilvl w:val="2"/>
          <w:numId w:val="1"/>
        </w:numPr>
        <w:rPr/>
      </w:pPr>
      <w:bookmarkStart w:id="130" w:name="__RefHeading___Toc3116801_2035185390"/>
      <w:bookmarkStart w:id="131" w:name="_Toc48"/>
      <w:bookmarkEnd w:id="129"/>
      <w:bookmarkEnd w:id="130"/>
      <w:r>
        <w:rPr>
          <w:rtl w:val="true"/>
        </w:rPr>
        <w:t xml:space="preserve">فتح خرمشهر در عملیات بیت‌المقدس </w:t>
      </w:r>
      <w:r>
        <w:rPr>
          <w:rtl w:val="true"/>
        </w:rPr>
        <w:t>(</w:t>
      </w:r>
      <w:r>
        <w:rPr>
          <w:rtl w:val="true"/>
        </w:rPr>
        <w:t>روز مقاومت و پیروزی</w:t>
      </w:r>
      <w:r>
        <w:rPr>
          <w:rtl w:val="true"/>
        </w:rPr>
        <w:t>)</w:t>
      </w:r>
      <w:bookmarkEnd w:id="131"/>
    </w:p>
    <w:p>
      <w:pPr>
        <w:pStyle w:val="Heading4"/>
        <w:numPr>
          <w:ilvl w:val="3"/>
          <w:numId w:val="1"/>
        </w:numPr>
        <w:rPr/>
      </w:pPr>
      <w:bookmarkStart w:id="132" w:name="__RefHeading___Toc3116803_2035185390"/>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1423</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24</w:t>
      </w:r>
    </w:p>
    <w:p>
      <w:pPr>
        <w:pStyle w:val="Heading4"/>
        <w:numPr>
          <w:ilvl w:val="3"/>
          <w:numId w:val="1"/>
        </w:numPr>
        <w:rPr/>
      </w:pPr>
      <w:bookmarkStart w:id="134" w:name="__RefHeading___Toc3116805_2035185390"/>
      <w:bookmarkStart w:id="135" w:name="_Toc50"/>
      <w:bookmarkEnd w:id="134"/>
      <w:r>
        <w:rPr>
          <w:rtl w:val="true"/>
        </w:rPr>
        <w:t>دروازه آسمان</w:t>
      </w:r>
      <w:r>
        <w:rPr>
          <w:rtl w:val="true"/>
        </w:rPr>
        <w:t>/</w:t>
      </w:r>
      <w:r>
        <w:rPr>
          <w:rtl w:val="true"/>
        </w:rPr>
        <w:t>اسماء آقابیگی</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سرزمین خرمی است که سرچشمه طراوت همیشگی‌اش، سرخی شبنم‌گونه قطرات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سرزمین صبوری است که سنگفرش خیابان‌هایش به سرخی خون سرو قامتان دلیر میهن رنگین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دروازه عبور سفیران عابدی است که با قطرات خون، وضوی عشق ساختند و به ملکوت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مقر شاهدان شاهدی است که گواهشان ذکر یا حسین علیه‌السلام بود و حضور جاویدانشان تجلی کربلایی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سرزمینی به وسعت آسمان است که سینه‌های سوخته‌ای را در آغوش گرم و سوزان خویش</w:t>
      </w:r>
    </w:p>
    <w:p>
      <w:pPr>
        <w:pStyle w:val="BookText"/>
        <w:rPr/>
      </w:pPr>
      <w:r>
        <w:rPr>
          <w:rFonts w:ascii="IRNazanin" w:hAnsi="IRNazanin" w:eastAsia="IRNazanin"/>
          <w:color w:val="111111"/>
          <w:sz w:val="28"/>
          <w:sz w:val="28"/>
          <w:szCs w:val="28"/>
          <w:rtl w:val="true"/>
          <w:lang w:bidi="fa-IR"/>
        </w:rPr>
        <w:t>گرفته است که هر کدامشان در جوار قرب الهی مأوی گرفته‌اند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خرمشهر،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فاتح کربلای ایران</w:t>
      </w:r>
      <w:r>
        <w:rPr>
          <w:rFonts w:eastAsia="IRNazanin" w:cs="IRNazanin"/>
          <w:color w:val="111111"/>
          <w:sz w:val="28"/>
          <w:szCs w:val="28"/>
          <w:rtl w:val="true"/>
          <w:lang w:bidi="fa-IR"/>
        </w:rPr>
        <w:t>.</w:t>
      </w:r>
      <w:bookmarkStart w:id="136" w:name="pg4875_29096"/>
    </w:p>
    <w:p>
      <w:pPr>
        <w:pStyle w:val="BookText"/>
        <w:rPr/>
      </w:pPr>
      <w:bookmarkEnd w:id="136"/>
      <w:r>
        <w:rPr>
          <w:rFonts w:ascii="IRNazanin" w:hAnsi="IRNazanin" w:eastAsia="IRNazanin"/>
          <w:color w:val="111111"/>
          <w:sz w:val="28"/>
          <w:sz w:val="28"/>
          <w:szCs w:val="28"/>
          <w:rtl w:val="true"/>
          <w:lang w:bidi="fa-IR"/>
        </w:rPr>
        <w:t>خرمشهر، سرزمین دروازه‌های آسمانی است که از بی‌کرانه افق به سمت و سوی زمین گشوده شد و امواج گلوله و آتش خمپاره، مردان مرد را با خود به بی‌کران ابدیت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خرمشهر سرزمینی است که هر کوچه‌اش، همچون شقایقی داغدار، قصه داغی بر سینه دارد؛ قصه شرحه شرحه فراق، قصه مظلومیت، قصه تجاوز و قصه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معبر آسمانی مردان خداست؛ مردانی که در آرزوی همراهی قافله کربلائیان، آرام و قرار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مقر شیردلانی است که جنگاور عرصه جهاد بودند و لبیک‌گوی ندای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درودت باد،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آزادیت مبارک و آزادگیت جاویدان باد</w:t>
      </w:r>
      <w:r>
        <w:rPr>
          <w:rFonts w:eastAsia="IRNazanin" w:cs="IRNazanin"/>
          <w:color w:val="111111"/>
          <w:sz w:val="28"/>
          <w:szCs w:val="28"/>
          <w:rtl w:val="true"/>
          <w:lang w:bidi="fa-IR"/>
        </w:rPr>
        <w:t>!</w:t>
      </w:r>
    </w:p>
    <w:p>
      <w:pPr>
        <w:pStyle w:val="Heading4"/>
        <w:numPr>
          <w:ilvl w:val="3"/>
          <w:numId w:val="1"/>
        </w:numPr>
        <w:rPr/>
      </w:pPr>
      <w:bookmarkStart w:id="137" w:name="__RefHeading___Toc3116807_2035185390"/>
      <w:bookmarkStart w:id="138" w:name="_Toc51"/>
      <w:bookmarkEnd w:id="137"/>
      <w:r>
        <w:rPr>
          <w:rtl w:val="true"/>
        </w:rPr>
        <w:t>برخیز، خرمشهر</w:t>
      </w:r>
      <w:r>
        <w:rPr>
          <w:rtl w:val="true"/>
        </w:rPr>
        <w:t>!/</w:t>
      </w:r>
      <w:r>
        <w:rPr>
          <w:rtl w:val="true"/>
        </w:rPr>
        <w:t>خدیجه پنجی</w:t>
      </w:r>
      <w:bookmarkEnd w:id="138"/>
    </w:p>
    <w:p>
      <w:pPr>
        <w:pStyle w:val="BookText"/>
        <w:rPr/>
      </w:pPr>
      <w:r>
        <w:rPr>
          <w:rFonts w:ascii="IRNazanin" w:hAnsi="IRNazanin" w:eastAsia="IRNazanin"/>
          <w:color w:val="111111"/>
          <w:sz w:val="28"/>
          <w:sz w:val="28"/>
          <w:szCs w:val="28"/>
          <w:rtl w:val="true"/>
          <w:lang w:bidi="fa-IR"/>
        </w:rPr>
        <w:t xml:space="preserve">چشمه‌ها می‌دانند که تماشای آسمان، از پشت میله‌های اسارت چه قدر سخت است و طلوع خورشید، در قفس زیبا نیست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همیشه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می‌دانند که قلب شهر، چه قدر از صدای قدم‌های بیگانه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شانه‌های شهر، ضربه‌های تازیانه را به حضور دست‌های دشمن، ترجیح می‌دهد،</w:t>
      </w:r>
    </w:p>
    <w:p>
      <w:pPr>
        <w:pStyle w:val="BookText"/>
        <w:rPr/>
      </w:pPr>
      <w:r>
        <w:rPr>
          <w:rFonts w:ascii="IRNazanin" w:hAnsi="IRNazanin" w:eastAsia="IRNazanin"/>
          <w:color w:val="111111"/>
          <w:sz w:val="28"/>
          <w:sz w:val="28"/>
          <w:szCs w:val="28"/>
          <w:rtl w:val="true"/>
          <w:lang w:bidi="fa-IR"/>
        </w:rPr>
        <w:t xml:space="preserve">که مشام شهر، بوی خون لاله‌هایش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می‌دانند که شهر، از بوی ادکلن‌های غریبه، سرگیجه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خون گرفته کوچه‌ها، جادّه را می‌نگرند، تا شاید غبار سایه‌هایی آشنا را توتیای چشم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خِشت خانه‌های خالی، حضور دوباره زندگی را انتظار می‌کشند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گل‌ها فقط بوی غربت می‌دهند و نخل‌ها، قصیده بلند فراق را به گوش باد می‌خوانند </w:t>
      </w:r>
      <w:r>
        <w:rPr>
          <w:rFonts w:eastAsia="IRNazanin" w:cs="IRNazanin"/>
          <w:color w:val="111111"/>
          <w:sz w:val="28"/>
          <w:szCs w:val="28"/>
          <w:rtl w:val="true"/>
          <w:lang w:bidi="fa-IR"/>
        </w:rPr>
        <w:t>...</w:t>
      </w:r>
      <w:bookmarkStart w:id="139" w:name="pg4875_29097"/>
    </w:p>
    <w:p>
      <w:pPr>
        <w:pStyle w:val="BookText"/>
        <w:rPr/>
      </w:pPr>
      <w:bookmarkEnd w:id="139"/>
      <w:r>
        <w:rPr>
          <w:rFonts w:ascii="IRNazanin" w:hAnsi="IRNazanin" w:eastAsia="IRNazanin"/>
          <w:color w:val="111111"/>
          <w:sz w:val="28"/>
          <w:sz w:val="28"/>
          <w:szCs w:val="28"/>
          <w:rtl w:val="true"/>
          <w:lang w:bidi="fa-IR"/>
        </w:rPr>
        <w:t>و اینک،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 که تو سرفرازترین خاک این 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 که آوازه سربلندی‌ات، کوچه به کوچه، شهر به شهر و دهان به دهان، در تمام دنیا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بخند، که شکوه و شکوفائی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بخند، که از این پس، دل‌های آزاده، نام دلنشینت را عاشقانه هجی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 که از این پس، سرگذشت اسارت و آزادیت را شاعران خواهند سرود و روزگار، از الفبای قیام سرخت، قصّه‌ها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قفس‌ها خواهد شکست و کبوترانت رهاتر از همیشه، آزادی را جشن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خواهد گسست و نخل‌ها، سرفرازی‌شان را به رخ آسمان‌ها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پلک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خون و قیام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سربلندی و آزادگیت را عاشقانه به تماشا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پلک بگشا و مژده رهایی‌ات را بر در و دیوارهای زمانه نظاره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خونین شهر،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حجله خونین گل‌های بهشتی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عروس زیبای آزادی را با تمام وجود در آغوش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آزاد و رها می‌خواهد</w:t>
      </w:r>
      <w:r>
        <w:rPr>
          <w:rFonts w:eastAsia="IRNazanin" w:cs="IRNazanin"/>
          <w:color w:val="111111"/>
          <w:sz w:val="28"/>
          <w:szCs w:val="28"/>
          <w:rtl w:val="true"/>
          <w:lang w:bidi="fa-IR"/>
        </w:rPr>
        <w:t>.</w:t>
      </w:r>
    </w:p>
    <w:p>
      <w:pPr>
        <w:pStyle w:val="Heading4"/>
        <w:numPr>
          <w:ilvl w:val="3"/>
          <w:numId w:val="1"/>
        </w:numPr>
        <w:rPr/>
      </w:pPr>
      <w:bookmarkStart w:id="140" w:name="__RefHeading___Toc3116809_2035185390"/>
      <w:bookmarkStart w:id="141" w:name="_Toc52"/>
      <w:bookmarkEnd w:id="140"/>
      <w:r>
        <w:rPr>
          <w:rtl w:val="true"/>
        </w:rPr>
        <w:t>«</w:t>
      </w:r>
      <w:r>
        <w:rPr>
          <w:rtl w:val="true"/>
        </w:rPr>
        <w:t>سوسن‌های سوسنگردی</w:t>
      </w:r>
      <w:r>
        <w:rPr>
          <w:rtl w:val="true"/>
        </w:rPr>
        <w:t>»/</w:t>
      </w:r>
      <w:r>
        <w:rPr>
          <w:rtl w:val="true"/>
        </w:rPr>
        <w:t>محمد کامرانی‌اقدام</w:t>
      </w:r>
      <w:bookmarkEnd w:id="141"/>
    </w:p>
    <w:p>
      <w:pPr>
        <w:pStyle w:val="BookText"/>
        <w:rPr/>
      </w:pPr>
      <w:r>
        <w:rPr>
          <w:rFonts w:ascii="IRNazanin" w:hAnsi="IRNazanin" w:eastAsia="IRNazanin"/>
          <w:color w:val="111111"/>
          <w:sz w:val="28"/>
          <w:sz w:val="28"/>
          <w:szCs w:val="28"/>
          <w:rtl w:val="true"/>
          <w:lang w:bidi="fa-IR"/>
        </w:rPr>
        <w:t>شب بود و نخل‌های سوخته در سکوت سرد و خشک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شط سوخته؛ و آسمان، چشم به راه مردانی از جنس نور و نیایش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در راه بود و صبور مردان قبیله عشق،سرشار از باور بارانی جاده، دلتنگی‌های یاران از دست رفته خویش را می‌سرودند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در راه بود و افق در افق چشم‌های خون آلود، در خط آخر خمپاره‌ها، خیمه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شب، سرشار از شعر بود و شعور، عشق بود و عرفان، زمزمه بود و زلالی، ایمان بود و باران و حماسه بود و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لبریز از مهربانی و سینه‌ها سرشار از شرار عشق و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گام‌هایی استوار و اراده‌ای آهنین، از خویش تا خدا، به راه افتادند و تمام ای کاش‌ها را در زیر پوتین‌های خود پایمال نمودند؛ خرمشهر منتظر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بندهای خویش را در نسیم حادثه به رقص درآوردند و رفتند، تا جانی تازه و طراوتی دوباره به کوچه‌های خالی خرمشهر ببخشند و گرد و غبار غربت و محنت را از سیمای آسمان شهر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خانه‌های خون آلود خرمشهر را خالی از خفاش‌های خیرهِ شب پرست نمایند و خشاب خشم خویش را بر سر آنان خالی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وجودشان را در کوره‌ای که دشمن افروخته است، شمشیر کنند و مهیای جهاد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شوق در شوق منتظر و بال در بال رها؛ با آغوشی لبریز از دوباره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تا تابوت‌ها دست خالی از جبهه‌ها برنگردند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محاصره صبح، نفس‌های آخر خود را کشید و صبحدم، خورشید، خرمشهرِ خالی از خفاش‌ها را به تماشا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شهر، مالامال از پر و بال بود و خیابان‌ها لبریز از پروازهای پراکنده پرستوها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و شهر در آغوششان، بهار را حس کرد و عشق و اشک، بار دیگر به هم آمیخته شد و خونین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دل‌های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طراوت از دست رفته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آزاد شد و چشم تمام منورها، در آسمان خرمشهر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آزاد شد و یاران همدل، مترسک سازانِ هراس را در جای خویش خشکاندند و آتش به جان‌های رسوایشان انداختند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خرمشهر آزاد شد و یاران چه جسورانه ایستادند و پایان نامه شهادت خویش را با خون خویش امضاء نمودند و به استقبال لحظه‌هایی شتافتند از جنس آگاهی مدام</w:t>
      </w:r>
      <w:r>
        <w:rPr>
          <w:rFonts w:eastAsia="IRNazanin" w:cs="IRNazanin"/>
          <w:color w:val="111111"/>
          <w:sz w:val="28"/>
          <w:szCs w:val="28"/>
          <w:rtl w:val="true"/>
          <w:lang w:bidi="fa-IR"/>
        </w:rPr>
        <w:t>!</w:t>
      </w:r>
      <w:bookmarkStart w:id="142" w:name="pg4875_29099"/>
    </w:p>
    <w:p>
      <w:pPr>
        <w:pStyle w:val="BookText"/>
        <w:rPr/>
      </w:pPr>
      <w:bookmarkEnd w:id="142"/>
      <w:r>
        <w:rPr>
          <w:rFonts w:ascii="IRNazanin" w:hAnsi="IRNazanin" w:eastAsia="IRNazanin"/>
          <w:color w:val="111111"/>
          <w:sz w:val="28"/>
          <w:sz w:val="28"/>
          <w:szCs w:val="28"/>
          <w:rtl w:val="true"/>
          <w:lang w:bidi="fa-IR"/>
        </w:rPr>
        <w:t>خرمشهر آزاد شد، امّا به قیمت خاک شدن استخوان‌های آیینه‌هایی که رفتند، تا ایمان‌های ما پوکی استخوان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تا بچه‌های محله‌های خرمشهر، یک بار دیگر در دف نوازی خورشید، کنار شط، دور هم جمع شوند و اندیشهِ مواج شط را به خاطر ما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تا خورشید، از پشت شقایق‌ها طلوع کند و از پشت خاکریزها به صبح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تا ما به خود آییم و لاله‌های سوخته را از پشت پنجره‌های رو به پرنده‌هایِ پر پر شده و سوخته، برداریم و سبک بال‌تر از نسیم، از روی شانه‌های خویش، آنها را رهسپار آسمان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رفتند، تا لاله‌های اهوازی و سوسن‌های سوسنگردی و رازقی‌های دزفولی و شقایق‌های اهل شوش را در خیابان‌های خلوت شهر برویانند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تا نرگس‌های نارنجی شده با نارنجک‌ها، غبار فراموشی به خود نگیرند</w:t>
      </w:r>
      <w:r>
        <w:rPr>
          <w:rFonts w:eastAsia="IRNazanin" w:cs="IRNazanin"/>
          <w:color w:val="111111"/>
          <w:sz w:val="28"/>
          <w:szCs w:val="28"/>
          <w:rtl w:val="true"/>
          <w:lang w:bidi="fa-IR"/>
        </w:rPr>
        <w:t>.</w:t>
      </w:r>
    </w:p>
    <w:p>
      <w:pPr>
        <w:pStyle w:val="Heading4"/>
        <w:numPr>
          <w:ilvl w:val="3"/>
          <w:numId w:val="1"/>
        </w:numPr>
        <w:rPr/>
      </w:pPr>
      <w:bookmarkStart w:id="143" w:name="__RefHeading___Toc3116811_2035185390"/>
      <w:bookmarkStart w:id="144" w:name="_Toc53"/>
      <w:bookmarkEnd w:id="143"/>
      <w:r>
        <w:rPr>
          <w:rtl w:val="true"/>
        </w:rPr>
        <w:t>«</w:t>
      </w:r>
      <w:r>
        <w:rPr>
          <w:rtl w:val="true"/>
        </w:rPr>
        <w:t>خرمشهر را خدا آزاد کرد</w:t>
      </w:r>
      <w:r>
        <w:rPr>
          <w:rtl w:val="true"/>
        </w:rPr>
        <w:t>»/</w:t>
      </w:r>
      <w:r>
        <w:rPr>
          <w:rtl w:val="true"/>
        </w:rPr>
        <w:t>سید عبدالحمید کریمی</w:t>
      </w:r>
      <w:bookmarkEnd w:id="144"/>
    </w:p>
    <w:p>
      <w:pPr>
        <w:pStyle w:val="BookText"/>
        <w:rPr/>
      </w:pPr>
      <w:r>
        <w:rPr>
          <w:rFonts w:ascii="IRNazanin" w:hAnsi="IRNazanin" w:eastAsia="IRNazanin"/>
          <w:color w:val="111111"/>
          <w:sz w:val="28"/>
          <w:sz w:val="28"/>
          <w:szCs w:val="28"/>
          <w:rtl w:val="true"/>
          <w:lang w:bidi="fa-IR"/>
        </w:rPr>
        <w:t xml:space="preserve">آسمان چون طوماری در هم پیچید، زمین لرزید، کوه‌ها غبار شد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دشنه 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فروغ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بود که در صور می‌دمید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خرمشهر غوغایی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برپا، که اهریمن، به حرمت شکنیِ دیار دلیران جسارت کرد و در بیشه شیران پای می‌کوبید و جولان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به قامت کوه‌ها می‌افکند و سینه آسمان را به تیغ ناخن می‌خراشید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را به زخم دشنه، خونین و بی‌فروغ می‌کرد و 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می‌دیدی که سرخ‌فام، به خاک و خون تپیدند؛ شکفته و ناشکفته، پیر و جوان،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خودش را به وسط آسمان کشیده بود تا زخمی را که دشمن بر پیکر وارد کرده بود به راحتی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که مقصدِ دلیران،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لبریز از شور و شعور بود و پر ازدحامِ حضور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بیمارستان شهر از گل‌های پایمال و کبوتران رنگین‌بال انباشته و اکنون، نوبت مسجد بود که مرهم زخم‌ها باشد</w:t>
      </w:r>
      <w:r>
        <w:rPr>
          <w:rFonts w:eastAsia="IRNazanin" w:cs="IRNazanin"/>
          <w:color w:val="111111"/>
          <w:sz w:val="28"/>
          <w:szCs w:val="28"/>
          <w:rtl w:val="true"/>
          <w:lang w:bidi="fa-IR"/>
        </w:rPr>
        <w:t>.</w:t>
      </w:r>
      <w:bookmarkStart w:id="145" w:name="pg4875_29100"/>
    </w:p>
    <w:p>
      <w:pPr>
        <w:pStyle w:val="BookText"/>
        <w:rPr/>
      </w:pPr>
      <w:bookmarkEnd w:id="145"/>
      <w:r>
        <w:rPr>
          <w:rFonts w:ascii="IRNazanin" w:hAnsi="IRNazanin" w:eastAsia="IRNazanin"/>
          <w:color w:val="111111"/>
          <w:sz w:val="28"/>
          <w:sz w:val="28"/>
          <w:szCs w:val="28"/>
          <w:rtl w:val="true"/>
          <w:lang w:bidi="fa-IR"/>
        </w:rPr>
        <w:t>و مسجد که مردم زخمدیده را در آغوش گرفته بود، دست‌های فیروزه‌ای مناره‌هایش را در امتدادِ گنبد کاشی به نیایش لاجوردی آسمان افراشته بود و از شکوفه آن دست‌ها، نور فرا بنفش تشعشع می‌کرد و عطر رضوانِ خداوند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جنایت اهریمن از آستین خیانت بنی‌صدر بیرون آمد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دشنه دشمن بود که پهلویِ درختانِ بلند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پس از دیگری می‌درید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زرد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خرّم را می‌پژمرد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تیغ خورده خرمشهر، شجاعانه هفته‌ها مقاومت کرد و از پسِ هر غروب، دیگر بار سینه آفاق را شکافت و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خیانت‌ها و جنایت‌ها و قصه مقاومت دلیرمردان و شیرزنان خرمشهری، کوی به کوی، بَرزن به برزن، شهر به شهر و خانه به خانه</w:t>
      </w:r>
    </w:p>
    <w:p>
      <w:pPr>
        <w:pStyle w:val="BookText"/>
        <w:rPr/>
      </w:pPr>
      <w:r>
        <w:rPr>
          <w:rFonts w:ascii="IRNazanin" w:hAnsi="IRNazanin" w:eastAsia="IRNazanin"/>
          <w:color w:val="111111"/>
          <w:sz w:val="28"/>
          <w:sz w:val="28"/>
          <w:szCs w:val="28"/>
          <w:rtl w:val="true"/>
          <w:lang w:bidi="fa-IR"/>
        </w:rPr>
        <w:t>پیچید و ندایِ پیر مراد، غیوران دیار را بسیج کرد و خون غیرت را در شریان فرزندان سلمان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شکوفه لبخند بر چهره ماهتابِ شهر شکوفا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پروانه‌های مینو، دسته دسته به تکریم کبوترانِ در خون خفته و آلاله‌های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طواف شمع مزار سید شهیدان خرمشهر،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و دلگشای آزادی، گوارای وجود نازنین دلاور مردان و غیور زنان خرمشهری باد؛ آنان که در خرمشهر ماندند تا خرمشهر بماند تا ایران بماند، تا اسلام بماند</w:t>
      </w:r>
      <w:r>
        <w:rPr>
          <w:rFonts w:eastAsia="IRNazanin" w:cs="IRNazanin"/>
          <w:color w:val="111111"/>
          <w:sz w:val="28"/>
          <w:szCs w:val="28"/>
          <w:rtl w:val="true"/>
          <w:lang w:bidi="fa-IR"/>
        </w:rPr>
        <w:t>.</w:t>
      </w:r>
    </w:p>
    <w:p>
      <w:pPr>
        <w:pStyle w:val="Heading4"/>
        <w:numPr>
          <w:ilvl w:val="3"/>
          <w:numId w:val="1"/>
        </w:numPr>
        <w:rPr/>
      </w:pPr>
      <w:bookmarkStart w:id="146" w:name="__RefHeading___Toc3116813_2035185390"/>
      <w:bookmarkStart w:id="147" w:name="_Toc54"/>
      <w:bookmarkEnd w:id="146"/>
      <w:r>
        <w:rPr>
          <w:rtl w:val="true"/>
        </w:rPr>
        <w:t>ترنّم‌های در راه</w:t>
      </w:r>
      <w:r>
        <w:rPr>
          <w:rtl w:val="true"/>
        </w:rPr>
        <w:t>/</w:t>
      </w:r>
      <w:r>
        <w:rPr>
          <w:rtl w:val="true"/>
        </w:rPr>
        <w:t>حسین هدایتی</w:t>
      </w:r>
      <w:bookmarkEnd w:id="147"/>
    </w:p>
    <w:p>
      <w:pPr>
        <w:pStyle w:val="BookText"/>
        <w:rPr/>
      </w:pPr>
      <w:r>
        <w:rPr>
          <w:rFonts w:ascii="IRNazanin" w:hAnsi="IRNazanin" w:eastAsia="IRNazanin"/>
          <w:color w:val="111111"/>
          <w:sz w:val="28"/>
          <w:sz w:val="28"/>
          <w:szCs w:val="28"/>
          <w:rtl w:val="true"/>
          <w:lang w:bidi="fa-IR"/>
        </w:rPr>
        <w:t>گوش از نعره نخل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حُزن آور یک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رگ‌های نخل، حزن جهنده یک ملّت ایستاده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از خروش خاک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نفس گیر منظومه‌هاست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پوست خاک، نعش یک سرنوشت است که می‌کوبد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یخ بسته و مرگ از نفسش می‌جوشد</w:t>
      </w:r>
    </w:p>
    <w:p>
      <w:pPr>
        <w:pStyle w:val="BookText"/>
        <w:rPr/>
      </w:pPr>
      <w:r>
        <w:rPr>
          <w:rFonts w:ascii="IRNazanin" w:hAnsi="IRNazanin" w:eastAsia="IRNazanin"/>
          <w:color w:val="111111"/>
          <w:sz w:val="28"/>
          <w:sz w:val="28"/>
          <w:szCs w:val="28"/>
          <w:rtl w:val="true"/>
          <w:lang w:bidi="fa-IR"/>
        </w:rPr>
        <w:t>ملک الموت ز بانگ جرسش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بادهای پشت سرم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در طنین رگبارها بپیچد؛ می‌خواهم خوب زمزمه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پنجره‌ها، ای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نبض شماست که در شقیقه 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پنجره‌ها، ای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از لب‌های من می‌خندید، این شمایید که از چشم‌های من می‌بارید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باشید به دروازه رسیدند کَسان</w:t>
      </w:r>
    </w:p>
    <w:p>
      <w:pPr>
        <w:pStyle w:val="BookText"/>
        <w:rPr/>
      </w:pPr>
      <w:r>
        <w:rPr>
          <w:rFonts w:ascii="IRNazanin" w:hAnsi="IRNazanin" w:eastAsia="IRNazanin"/>
          <w:color w:val="111111"/>
          <w:sz w:val="28"/>
          <w:sz w:val="28"/>
          <w:szCs w:val="28"/>
          <w:rtl w:val="true"/>
          <w:lang w:bidi="fa-IR"/>
        </w:rPr>
        <w:t>باغ را حفظ کنید از دَم دوزخ نفسان</w:t>
      </w:r>
    </w:p>
    <w:p>
      <w:pPr>
        <w:pStyle w:val="BookText"/>
        <w:rPr/>
      </w:pPr>
      <w:r>
        <w:rPr>
          <w:rFonts w:ascii="IRNazanin" w:hAnsi="IRNazanin" w:eastAsia="IRNazanin"/>
          <w:color w:val="111111"/>
          <w:sz w:val="28"/>
          <w:sz w:val="28"/>
          <w:szCs w:val="28"/>
          <w:rtl w:val="true"/>
          <w:lang w:bidi="fa-IR"/>
        </w:rPr>
        <w:t>شیر باشید که روباه دلیری نکند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پنجره‌های از خاک و ای دیوارهای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شکوه زانوانتان محکم بایستید؛ همین امروز است که هیچ شیطانی را یارای نعره زدن در هوای زلالتان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باد قهقهه مستانه‌تان 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بشکوه باد دست افشانی‌تان در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از نعره نخل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رو در رو زنانی است که شامگاه شیونِ خویش را در گلوی دریده نخل دمیده‌اند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از خروش خاک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پای عزالانی است که طعم تشنگی را در رگبارهای بهاری سلاحشان به 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 سینه من بگذار، تا با هر تپش، برایت دیوانه‌وار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بر سینه من بگذار، تا از جگر ببوسمت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ای شهر آوازهای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می‌خواهمت تا در هر پرده‌ات، فصل‌ها را بشورانم؛ آن چنان که تنها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تنها باران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از نعره نخل بردار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صدای ترنّم‌های در راه را بهتر خواهی شنید</w:t>
      </w:r>
      <w:r>
        <w:rPr>
          <w:rFonts w:eastAsia="IRNazanin" w:cs="IRNazanin"/>
          <w:color w:val="111111"/>
          <w:sz w:val="28"/>
          <w:szCs w:val="28"/>
          <w:rtl w:val="true"/>
          <w:lang w:bidi="fa-IR"/>
        </w:rPr>
        <w:t>.</w:t>
      </w:r>
      <w:bookmarkStart w:id="148" w:name="pg4875_29102"/>
    </w:p>
    <w:p>
      <w:pPr>
        <w:pStyle w:val="Heading4"/>
        <w:numPr>
          <w:ilvl w:val="3"/>
          <w:numId w:val="1"/>
        </w:numPr>
        <w:rPr/>
      </w:pPr>
      <w:bookmarkStart w:id="149" w:name="__RefHeading___Toc3116815_2035185390"/>
      <w:bookmarkStart w:id="150" w:name="_Toc55"/>
      <w:bookmarkEnd w:id="148"/>
      <w:bookmarkEnd w:id="149"/>
      <w:r>
        <w:rPr>
          <w:rtl w:val="true"/>
        </w:rPr>
        <w:t>چند لحظه آن سوتر</w:t>
      </w:r>
      <w:r>
        <w:rPr>
          <w:rtl w:val="true"/>
        </w:rPr>
        <w:t>/</w:t>
      </w:r>
      <w:r>
        <w:rPr>
          <w:rtl w:val="true"/>
        </w:rPr>
        <w:t>حبیب مقیمی</w:t>
      </w:r>
      <w:bookmarkEnd w:id="150"/>
    </w:p>
    <w:p>
      <w:pPr>
        <w:pStyle w:val="BookText"/>
        <w:rPr/>
      </w:pPr>
      <w:r>
        <w:rPr>
          <w:rFonts w:ascii="IRNazanin" w:hAnsi="IRNazanin" w:eastAsia="IRNazanin"/>
          <w:color w:val="111111"/>
          <w:sz w:val="28"/>
          <w:sz w:val="28"/>
          <w:szCs w:val="28"/>
          <w:rtl w:val="true"/>
          <w:lang w:bidi="fa-IR"/>
        </w:rPr>
        <w:t>بوی آتش</w:t>
      </w:r>
    </w:p>
    <w:p>
      <w:pPr>
        <w:pStyle w:val="BookText"/>
        <w:rPr/>
      </w:pPr>
      <w:r>
        <w:rPr>
          <w:rFonts w:ascii="IRNazanin" w:hAnsi="IRNazanin" w:eastAsia="IRNazanin"/>
          <w:color w:val="111111"/>
          <w:sz w:val="28"/>
          <w:sz w:val="28"/>
          <w:szCs w:val="28"/>
          <w:rtl w:val="true"/>
          <w:lang w:bidi="fa-IR"/>
        </w:rPr>
        <w:t>بوی باروت</w:t>
      </w:r>
    </w:p>
    <w:p>
      <w:pPr>
        <w:pStyle w:val="BookText"/>
        <w:rPr/>
      </w:pPr>
      <w:r>
        <w:rPr>
          <w:rFonts w:ascii="IRNazanin" w:hAnsi="IRNazanin" w:eastAsia="IRNazanin"/>
          <w:color w:val="111111"/>
          <w:sz w:val="28"/>
          <w:sz w:val="28"/>
          <w:szCs w:val="28"/>
          <w:rtl w:val="true"/>
          <w:lang w:bidi="fa-IR"/>
        </w:rPr>
        <w:t>بوی خاک</w:t>
      </w:r>
    </w:p>
    <w:p>
      <w:pPr>
        <w:pStyle w:val="BookText"/>
        <w:rPr/>
      </w:pPr>
      <w:r>
        <w:rPr>
          <w:rFonts w:ascii="IRNazanin" w:hAnsi="IRNazanin" w:eastAsia="IRNazanin"/>
          <w:color w:val="111111"/>
          <w:sz w:val="28"/>
          <w:sz w:val="28"/>
          <w:szCs w:val="28"/>
          <w:rtl w:val="true"/>
          <w:lang w:bidi="fa-IR"/>
        </w:rPr>
        <w:t>و آن طرف‌تر، خورشید غم گرفته‌ای داشت خودش را در شط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خاموشی کنار شط نشسته بود و به پیغامی که باد در گوشش زمزمه می‌کرد،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معیت قاصدکان گفته بود که چند لحظه آن سوتر، کسانی پرواز کنان، به سویش می‌آیند؛ با خطوط خشم بر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اینک، انتظار شهر به پایان می‌رسید و شهر، همه مردان از راه رسیده، مردان خون و خطر را در آغوش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قدم‌های محکمشان را در تدارک جشن با شکوه بر زمین می‌کوفتند و چقدر سر بر شانه‌های هم نهاده، گریستند در کنار شرجی شط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گریستند برای تن زخمی شهر، برای کودکان معصوم که جنگ آن‌ها را پس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آرا که دیگر نبود تا آزادی شهر را ببیند و برای صدها جان باخته آزادی، که با جهان‌آرا سبز شدند و شکفتند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اگر چه خسته، امّا شاد، خاک را بوسیدند و بوی یاران رفته را نفس کشیدند و آن سوی‌تر، حیرت ماند و شگفتی، برای آنان که برف خنده‌هاشان را در تابستان خشم مردان آسمانی ریختند</w:t>
      </w:r>
      <w:r>
        <w:rPr>
          <w:rFonts w:eastAsia="IRNazanin" w:cs="IRNazanin"/>
          <w:color w:val="111111"/>
          <w:sz w:val="28"/>
          <w:szCs w:val="28"/>
          <w:rtl w:val="true"/>
          <w:lang w:bidi="fa-IR"/>
        </w:rPr>
        <w:t>.</w:t>
      </w:r>
    </w:p>
    <w:p>
      <w:pPr>
        <w:pStyle w:val="Heading4"/>
        <w:numPr>
          <w:ilvl w:val="3"/>
          <w:numId w:val="1"/>
        </w:numPr>
        <w:rPr/>
      </w:pPr>
      <w:bookmarkStart w:id="151" w:name="__RefHeading___Toc3116817_2035185390"/>
      <w:bookmarkStart w:id="152" w:name="_Toc56"/>
      <w:bookmarkEnd w:id="151"/>
      <w:r>
        <w:rPr>
          <w:rtl w:val="true"/>
        </w:rPr>
        <w:t>گام‌های خط شکن</w:t>
      </w:r>
      <w:r>
        <w:rPr>
          <w:rtl w:val="true"/>
        </w:rPr>
        <w:t>/</w:t>
      </w:r>
      <w:r>
        <w:rPr>
          <w:rtl w:val="true"/>
        </w:rPr>
        <w:t>سیدعلی‌اصغر موسوی</w:t>
      </w:r>
      <w:bookmarkEnd w:id="15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می‌دهم و موسیقی جاریِ آب،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ابدیت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دیگر کسی نخواهد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کارون، با عطر گل‌های جاری، زلال زلال، تا آن سوی اقیانوس‌ها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ایران است که مردان بزرگی فدای زلالی‌اش شدند؛ مردانی از قبیله عشق، مردانی از تبار شهامت، مردانی که برای رسیدن به عاشورا، حتی دست‌های خود را بهانه عافیت قرار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کارون در اوج هیجان، تمام موسیقی‌اش را در قالب حماسه جاری می‌کرد و ضرب آهنگ تپش آرزوها، تندتر و تندتر شده بود؛ حتی نفس‌ها تمام نیروی ذخیره خود را در دسترس گام‌های خط شکن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صدای تاریخ، از هویزه بر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w:t>
      </w:r>
    </w:p>
    <w:p>
      <w:pPr>
        <w:pStyle w:val="BookText"/>
        <w:rPr/>
      </w:pPr>
      <w:r>
        <w:rPr>
          <w:rFonts w:ascii="IRNazanin" w:hAnsi="IRNazanin" w:eastAsia="IRNazanin"/>
          <w:color w:val="111111"/>
          <w:sz w:val="28"/>
          <w:sz w:val="28"/>
          <w:szCs w:val="28"/>
          <w:rtl w:val="true"/>
          <w:lang w:bidi="fa-IR"/>
        </w:rPr>
        <w:t>طبل مردانگی و شور، در کوچه کوچه خرمشهر طنین انداز می‌شد و غریوِ وَ الْعادیاتْ، ترس بر جان خلیج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عشق، تمام نخل‌های زخمی را به هیجان آورده و اروند، در انتظار رقص دسته جمعی ماهی‌ها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تمام درد و داغ‌های نهفته‌اش، احساس پیری نمی‌کرد و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خویش از سر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آزادی در کوچه کوچه شهر جاری شده بود؛ حتی تمام دیوارهای ریخته، تاقچه‌های زخمی، پنجره‌های بدون قاب و حوض‌های بدون آب، حضور آزادی را حسّ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عشق، تمام قالب‌ها را در هم آمیخته است؛ حماسه اشک در نمایش تبسم، حتی اشک در چشم آسمانیان حلقه زده بود و ستایش‌گرانه به سجده‌های شُکر انصاراللّه رشک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خونین شهر است؛ خونین از ترانه‌های ناتمام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قسمتی از خاک کربلاست؛ دمیده از عطر و بوی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نزدیک بود و وضو 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مثل حلقه‌های گل به هم پیوست و تاریخ، صفحه دیگری به روی شهر گشود؛</w:t>
      </w:r>
    </w:p>
    <w:p>
      <w:pPr>
        <w:pStyle w:val="BookText"/>
        <w:rPr/>
      </w:pPr>
      <w:r>
        <w:rPr>
          <w:rFonts w:ascii="IRNazanin" w:hAnsi="IRNazanin" w:eastAsia="IRNazanin"/>
          <w:color w:val="111111"/>
          <w:sz w:val="28"/>
          <w:sz w:val="28"/>
          <w:szCs w:val="28"/>
          <w:rtl w:val="true"/>
          <w:lang w:bidi="fa-IR"/>
        </w:rPr>
        <w:t xml:space="preserve">صفحه‌ای که مثل آسمان، پر از روشن‌ترین ستاره بود؛ ستاره‌های شهیدی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وسیع‌تر از ادراک نگاه‌های تلسکوپی جهان است و هیچ کس قادر به باز سازی خاطره‌های آسمانی‌اش نخواهد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آنها را که برای همیشه در نگاه خرمشهر خاطره شدند و یاد مردانی که خاطره پیروزی را در کنار مسجد جامع به وجود آوردند، گرامی می‌داریم</w:t>
      </w:r>
      <w:r>
        <w:rPr>
          <w:rFonts w:eastAsia="IRNazanin" w:cs="IRNazanin"/>
          <w:color w:val="111111"/>
          <w:sz w:val="28"/>
          <w:szCs w:val="28"/>
          <w:rtl w:val="true"/>
          <w:lang w:bidi="fa-IR"/>
        </w:rPr>
        <w:t>.</w:t>
      </w:r>
      <w:bookmarkStart w:id="153" w:name="pg4875_29104"/>
    </w:p>
    <w:p>
      <w:pPr>
        <w:pStyle w:val="Heading3"/>
        <w:numPr>
          <w:ilvl w:val="2"/>
          <w:numId w:val="1"/>
        </w:numPr>
        <w:rPr/>
      </w:pPr>
      <w:bookmarkStart w:id="154" w:name="__RefHeading___Toc3116819_2035185390"/>
      <w:bookmarkStart w:id="155" w:name="_Toc57"/>
      <w:bookmarkEnd w:id="153"/>
      <w:bookmarkEnd w:id="154"/>
      <w:r>
        <w:rPr>
          <w:rtl w:val="true"/>
        </w:rPr>
        <w:t>ورود حضرت‌معصومه علیهاالسلام به قم</w:t>
      </w:r>
      <w:bookmarkEnd w:id="155"/>
    </w:p>
    <w:p>
      <w:pPr>
        <w:pStyle w:val="Heading4"/>
        <w:numPr>
          <w:ilvl w:val="3"/>
          <w:numId w:val="1"/>
        </w:numPr>
        <w:rPr/>
      </w:pPr>
      <w:bookmarkStart w:id="156" w:name="__RefHeading___Toc3116821_2035185390"/>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1423</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25</w:t>
      </w:r>
    </w:p>
    <w:p>
      <w:pPr>
        <w:pStyle w:val="Heading4"/>
        <w:numPr>
          <w:ilvl w:val="3"/>
          <w:numId w:val="1"/>
        </w:numPr>
        <w:rPr/>
      </w:pPr>
      <w:bookmarkStart w:id="158" w:name="__RefHeading___Toc3116823_2035185390"/>
      <w:bookmarkStart w:id="159" w:name="_Toc59"/>
      <w:bookmarkEnd w:id="158"/>
      <w:r>
        <w:rPr>
          <w:rtl w:val="true"/>
        </w:rPr>
        <w:t>سلام بانو</w:t>
      </w:r>
      <w:r>
        <w:rPr>
          <w:rtl w:val="true"/>
        </w:rPr>
        <w:t>/</w:t>
      </w:r>
      <w:r>
        <w:rPr>
          <w:rtl w:val="true"/>
        </w:rPr>
        <w:t>خدیجه پنجی</w:t>
      </w:r>
      <w:bookmarkEnd w:id="159"/>
    </w:p>
    <w:p>
      <w:pPr>
        <w:pStyle w:val="BookText"/>
        <w:rPr/>
      </w:pPr>
      <w:r>
        <w:rPr>
          <w:rFonts w:ascii="IRNazanin" w:hAnsi="IRNazanin" w:eastAsia="IRNazanin"/>
          <w:color w:val="111111"/>
          <w:sz w:val="28"/>
          <w:sz w:val="28"/>
          <w:szCs w:val="28"/>
          <w:rtl w:val="true"/>
          <w:lang w:bidi="fa-IR"/>
        </w:rPr>
        <w:t xml:space="preserve">کاروانی در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نور، کاروان عشق،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که با خود خورشید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مشتاق، چشم‌های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آینه‌ها، پرنده‌ها، درختان، دشت‌ها و بیابان‌ها، سنگ و سنگریزه‌ها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پیشواز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قدم‌هایش، گل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عبورش را گل آذین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بیافشانید، پنجره روحتان را باز کنید، تا خدا را عاشقانه به تماشا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چشم‌ها را بگشایید و صاحب‌خانه را بنگرید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جان‌هایتان را بیافکنید تا هوای عشق در تار و پود وجودتان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دلنواز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روح‌بخش بانوی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حقیقت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ای خاک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از این بالاتر که هر روز، آفتاب از</w:t>
      </w:r>
    </w:p>
    <w:p>
      <w:pPr>
        <w:pStyle w:val="BookText"/>
        <w:rPr/>
      </w:pPr>
      <w:r>
        <w:rPr>
          <w:rFonts w:ascii="IRNazanin" w:hAnsi="IRNazanin" w:eastAsia="IRNazanin"/>
          <w:color w:val="111111"/>
          <w:sz w:val="28"/>
          <w:sz w:val="28"/>
          <w:szCs w:val="28"/>
          <w:rtl w:val="true"/>
          <w:lang w:bidi="fa-IR"/>
        </w:rPr>
        <w:t>آسمانت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آسمان سر به خاکت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میزبان هزارها هزار فرشته مقرّب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صبح، با نور دعای فاطمه علیهاالسلام بیدار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ای سرزمین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پیشواز 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دلت از خورشید استقبال کن، که از این پس تو نیز کعبه دل‌ها خواهی شد؛ پناهگاه امن جان‌های بی‌تاب</w:t>
      </w:r>
    </w:p>
    <w:p>
      <w:pPr>
        <w:pStyle w:val="BookText"/>
        <w:rPr/>
      </w:pPr>
      <w:r>
        <w:rPr>
          <w:rFonts w:ascii="IRNazanin" w:hAnsi="IRNazanin" w:eastAsia="IRNazanin"/>
          <w:color w:val="111111"/>
          <w:sz w:val="28"/>
          <w:sz w:val="28"/>
          <w:szCs w:val="28"/>
          <w:rtl w:val="true"/>
          <w:lang w:bidi="fa-IR"/>
        </w:rPr>
        <w:t>خانه امید دلشکستگان نامید</w:t>
      </w:r>
    </w:p>
    <w:p>
      <w:pPr>
        <w:pStyle w:val="BookText"/>
        <w:rPr/>
      </w:pPr>
      <w:r>
        <w:rPr>
          <w:rFonts w:ascii="IRNazanin" w:hAnsi="IRNazanin" w:eastAsia="IRNazanin"/>
          <w:color w:val="111111"/>
          <w:sz w:val="28"/>
          <w:sz w:val="28"/>
          <w:szCs w:val="28"/>
          <w:rtl w:val="true"/>
          <w:lang w:bidi="fa-IR"/>
        </w:rPr>
        <w:t>دارالاجابه ناله‌های جانسوز</w:t>
      </w:r>
    </w:p>
    <w:p>
      <w:pPr>
        <w:pStyle w:val="BookText"/>
        <w:rPr/>
      </w:pPr>
      <w:r>
        <w:rPr>
          <w:rFonts w:ascii="IRNazanin" w:hAnsi="IRNazanin" w:eastAsia="IRNazanin"/>
          <w:color w:val="111111"/>
          <w:sz w:val="28"/>
          <w:sz w:val="28"/>
          <w:szCs w:val="28"/>
          <w:rtl w:val="true"/>
          <w:lang w:bidi="fa-IR"/>
        </w:rPr>
        <w:t>مهبط همیشه فرشتگان</w:t>
      </w:r>
    </w:p>
    <w:p>
      <w:pPr>
        <w:pStyle w:val="BookText"/>
        <w:rPr/>
      </w:pPr>
      <w:r>
        <w:rPr>
          <w:rFonts w:ascii="IRNazanin" w:hAnsi="IRNazanin" w:eastAsia="IRNazanin"/>
          <w:color w:val="111111"/>
          <w:sz w:val="28"/>
          <w:sz w:val="28"/>
          <w:szCs w:val="28"/>
          <w:rtl w:val="true"/>
          <w:lang w:bidi="fa-IR"/>
        </w:rPr>
        <w:t>و دارالشّفای عرشیان و خاکیان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حضور هیچ ابلیسی وجودت را نخواهد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می‌آید و تاج عزّت بر سرت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می‌آید، خاکت بوی آسمان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کریمه اهل بیت می‌آید و خدا، به یُمنِ مقدمش یک در از بهشت به رویت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کاروان نزدیک و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فاطمة اشفعی لنا فی الجنة</w:t>
      </w:r>
    </w:p>
    <w:p>
      <w:pPr>
        <w:pStyle w:val="BookText"/>
        <w:rPr/>
      </w:pPr>
      <w:r>
        <w:rPr>
          <w:rFonts w:ascii="IRNazanin" w:hAnsi="IRNazanin" w:eastAsia="IRNazanin"/>
          <w:color w:val="111111"/>
          <w:sz w:val="28"/>
          <w:sz w:val="28"/>
          <w:szCs w:val="28"/>
          <w:rtl w:val="true"/>
          <w:lang w:bidi="fa-IR"/>
        </w:rPr>
        <w:t>سلام بانو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bookmarkStart w:id="160" w:name="pg4875_29106"/>
    </w:p>
    <w:p>
      <w:pPr>
        <w:pStyle w:val="Heading3"/>
        <w:numPr>
          <w:ilvl w:val="2"/>
          <w:numId w:val="1"/>
        </w:numPr>
        <w:rPr/>
      </w:pPr>
      <w:bookmarkStart w:id="161" w:name="__RefHeading___Toc3116825_2035185390"/>
      <w:bookmarkStart w:id="162" w:name="_Toc60"/>
      <w:bookmarkEnd w:id="160"/>
      <w:bookmarkEnd w:id="161"/>
      <w:r>
        <w:rPr>
          <w:rtl w:val="true"/>
        </w:rPr>
        <w:t>صلح امام‌حسن علیه‌السلام با معاویه</w:t>
      </w:r>
      <w:bookmarkEnd w:id="162"/>
    </w:p>
    <w:p>
      <w:pPr>
        <w:pStyle w:val="Heading4"/>
        <w:numPr>
          <w:ilvl w:val="3"/>
          <w:numId w:val="1"/>
        </w:numPr>
        <w:rPr/>
      </w:pPr>
      <w:bookmarkStart w:id="163" w:name="__RefHeading___Toc3116827_2035185390"/>
      <w:bookmarkStart w:id="164" w:name="_Toc61"/>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1423</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28</w:t>
      </w:r>
    </w:p>
    <w:p>
      <w:pPr>
        <w:pStyle w:val="Heading4"/>
        <w:numPr>
          <w:ilvl w:val="3"/>
          <w:numId w:val="1"/>
        </w:numPr>
        <w:rPr/>
      </w:pPr>
      <w:bookmarkStart w:id="165" w:name="__RefHeading___Toc3116829_2035185390"/>
      <w:bookmarkStart w:id="166" w:name="_Toc62"/>
      <w:bookmarkEnd w:id="165"/>
      <w:r>
        <w:rPr>
          <w:rtl w:val="true"/>
        </w:rPr>
        <w:t>غریب غریبستان</w:t>
      </w:r>
      <w:r>
        <w:rPr>
          <w:rtl w:val="true"/>
        </w:rPr>
        <w:t>/</w:t>
      </w:r>
      <w:r>
        <w:rPr>
          <w:rtl w:val="true"/>
        </w:rPr>
        <w:t>امیر خوش‌نظر</w:t>
      </w:r>
      <w:bookmarkEnd w:id="166"/>
    </w:p>
    <w:p>
      <w:pPr>
        <w:pStyle w:val="BookText"/>
        <w:rPr/>
      </w:pPr>
      <w:r>
        <w:rPr>
          <w:rFonts w:ascii="IRNazanin" w:hAnsi="IRNazanin" w:eastAsia="IRNazanin"/>
          <w:color w:val="111111"/>
          <w:sz w:val="28"/>
          <w:sz w:val="28"/>
          <w:szCs w:val="28"/>
          <w:rtl w:val="true"/>
          <w:lang w:bidi="fa-IR"/>
        </w:rPr>
        <w:t>از روشنای خورشید، دیگر ردّی بر آسمان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خاموشی شهر، زیر نگاه ناباورانه ستارگان، بر شانه‌های اندوه، تابوتی را به پیش می‌بری؛ گریه‌ات را در خود فرو می‌خوری و خاک راه را گلاب اشک می‌افشانی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علیه‌السلام است که تشییع می‌شود؛ این عدالت است که بر دوش آدم و فرشته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سوت و کور؛ کوفه، خواب رفته که نه، مرده است؛ مدت‌هاست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می‌گذری؛ غریبانه محله‌ها را عبور می‌کنی و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w:t>
      </w:r>
      <w:r>
        <w:rPr>
          <w:rFonts w:eastAsia="IRNazanin" w:cs="IRNazanin"/>
          <w:color w:val="111111"/>
          <w:sz w:val="28"/>
          <w:szCs w:val="28"/>
          <w:rtl w:val="true"/>
          <w:lang w:bidi="fa-IR"/>
        </w:rPr>
        <w:t>.</w:t>
      </w:r>
      <w:r>
        <w:rPr>
          <w:rStyle w:val="FootnoteAnchor"/>
          <w:rtl w:val="true"/>
        </w:rPr>
        <w:footnoteReference w:id="1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از تمام هستی خویش مغموم و آرام، دل می‌کنی و به دل حادثه باز می‌گردی، امّا جز غم فراق علی علیه‌السلام، خاطری دیگر داری؛ مرد نمایانی نامرد که خدعه نانشان است و بی‌بصری دینشان، امّا باید شجره نفرین شده بنی امیه را از ریشه به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اولین صبح بی‌علی علیه‌السلام، کوفیان را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دیشب، شبی که مسیح به آسمان‌ها عروج کرد و شبی که یوشع دنیا را وداع گفت، مردی از میان شما رفت که مانندی در کردار نداشت و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شبنم اشک بر گلبرگ گونه‌ها فرو ریختی، گریستی و کوفیان، آری همین سنگین دلان، با تو 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سنگ ناله خیزد روز وداع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بشیرم، من فرزند نذیرم، من پور سراج منیرم، من از خاندانی پاکم که خدا</w:t>
      </w:r>
    </w:p>
    <w:p>
      <w:pPr>
        <w:pStyle w:val="BookText"/>
        <w:rPr/>
      </w:pPr>
      <w:r>
        <w:rPr>
          <w:rFonts w:ascii="IRNazanin" w:hAnsi="IRNazanin" w:eastAsia="IRNazanin"/>
          <w:color w:val="111111"/>
          <w:sz w:val="28"/>
          <w:sz w:val="28"/>
          <w:szCs w:val="28"/>
          <w:rtl w:val="true"/>
          <w:lang w:bidi="fa-IR"/>
        </w:rPr>
        <w:t>از پلیدی دورشان ساخت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جانشین علی علیه‌السلام امر بران که ما مطیع و شنوای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بهتر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نکردید که با من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باورتان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در چشم آنان، موج خیال، تو را به دیروزهای نزدیک برد؛ چه آه‌ها که علیِ رنجیده از غَدَر این نامردمان، در دل چاه‌ها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 سلاله رحمتی و بر خلق خدا حجت؛ پس بر آنان احتجاج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و آن‌چه بر زبان‌هاتان رفته، آن است که در دلتان نهفته است، پس وعده ما، لشکرگاه 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علی‌وار از فراز منبر فرود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اندکی، عهدت را نپاییدند و دیگرانِ بسیار، پیمان صبح شکستند و دل به شام ذلّت بستند و عاقبت خویش را در طلب عافیت فروختند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این نااستوارانِ اندک، چهار هزار سپاهیِ نه یک دل، که هزاران دل را به امیری مردی از کِندِه به کارزار با شامیان فرستادی، ولی نور دیدگان آن کِنْدی را برق ثَمَن بَخْس، و دل خام او را پیغام معاویه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امیری سرزمین‌هایی از شام و جزیره می‌گمارم، اگر ارادت خویش به من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این خیانتِ مکرّر و از این دشنه آشنا با دل دودمان مصطفی صلی‌الله‌علیه‌و‌آله‌وسلم را که شنیدی، زبان شکایت گشودی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بودم بارها، که وفا ندارید؛ شما گردن در بند دنیا نهاده‌اید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را با سوارانی بی‌عزم، به رزم معاویه عازم کردی، حالی که آه می‌کشیدی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خیانت می‌ورزد، او هم</w:t>
      </w:r>
    </w:p>
    <w:p>
      <w:pPr>
        <w:pStyle w:val="BookText"/>
        <w:rPr/>
      </w:pPr>
      <w:r>
        <w:rPr>
          <w:rFonts w:ascii="IRNazanin" w:hAnsi="IRNazanin" w:eastAsia="IRNazanin"/>
          <w:color w:val="111111"/>
          <w:sz w:val="28"/>
          <w:sz w:val="28"/>
          <w:szCs w:val="28"/>
          <w:rtl w:val="true"/>
          <w:lang w:bidi="fa-IR"/>
        </w:rPr>
        <w:t>خدعه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چند درهم شامی، این نامرد هم پای در راه آن کِنْدی گذارد و با امویان دست چاکری داد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بار، مجتبای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از خویشتن، ابن عباس را به امارت لشکر گماشتی، امّا سرکرده ناآشنایت سر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درهمی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معاویه فرود آورد و سیاه روی، در شام سیاه، به سوی پسر ابی‌سفیان گم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تارِ این جماعت را دستان ضلالت از مذلّت، و پودشان را سر انگشتان دنائت، از مسکنت تافته بود که همنوا در تباهی، چنین نقش خدعه و خیانت در پیش چشم حسرت بار تو می‌نمایاندند و سوار بر مرکب چموش آزمندی و آرزومندی، راه تاریکی می‌سپردند و در پی خواسته خود، خود را خوار، به زیر پای استکبار اموی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چیست؟ باطل کدام است؟ کوفه نابینا بود؟ کوفه ناشنوا بود؟ یا اسرافیل، صور مرگ بر آنان دمیده بود؟ آن را که زیر خروار خروار خود فروختگی خفته است، چگونه می‌توان سخن حق شنواند؟</w:t>
      </w:r>
    </w:p>
    <w:p>
      <w:pPr>
        <w:pStyle w:val="BookText"/>
        <w:rPr/>
      </w:pPr>
      <w:r>
        <w:rPr>
          <w:rFonts w:ascii="IRNazanin" w:hAnsi="IRNazanin" w:eastAsia="IRNazanin"/>
          <w:color w:val="111111"/>
          <w:sz w:val="28"/>
          <w:sz w:val="28"/>
          <w:szCs w:val="28"/>
          <w:rtl w:val="true"/>
          <w:lang w:bidi="fa-IR"/>
        </w:rPr>
        <w:t>کوفه، پینه‌ای دیرین از قبیله پرستی بر پیشانی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حُجر بن حارث، عمرو بن حُریث و شَبَث بن رَبعی، کفتارانی که بر جنازه نیم جان کوفه رقص مرگ می‌کردند، خوش باورانه و خام طمع، شیفته درهم و فریفته رویای دامادی فرزند هند، کمرِ نیرنگ به کُشتنت بستند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این امویان کوفه و بسیاری دیگر، مزدوران عفریت اختلاف بودند که در مسجدهای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تفرقه می‌گذاشتند و در جان کوفه بذر تنفر از</w:t>
      </w:r>
    </w:p>
    <w:p>
      <w:pPr>
        <w:pStyle w:val="BookText"/>
        <w:rPr/>
      </w:pPr>
      <w:r>
        <w:rPr>
          <w:rFonts w:ascii="IRNazanin" w:hAnsi="IRNazanin" w:eastAsia="IRNazanin"/>
          <w:color w:val="111111"/>
          <w:sz w:val="28"/>
          <w:sz w:val="28"/>
          <w:szCs w:val="28"/>
          <w:rtl w:val="true"/>
          <w:lang w:bidi="fa-IR"/>
        </w:rPr>
        <w:t xml:space="preserve">خاندان علی علیه‌السلام می‌کاشتند؛ آنها که در روزگاری پس از این، به شادباش قتل حسین علیه‌السلام، مساجد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عمارت کردند و آذین بستند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سیاه کارانی که برای دنیای بنی امیّه، دین فروشی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استوار، تو پای بر جا، تو چنگ‌زده محکم به ریسمان خدا؛ تو امّا در اندیشه این روزگار صلاح اندیش، چاره‌ای از صلح ندیدی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خیره سران، کافرت خواندند و مشرکت گفتند و در هجومی بی‌درنگ، آماج خشم و هیاهویت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 خاموش، تو امّا در اندیشه این روزگار و نامردمش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نهروان هنوز سینه غیض‌آورانِ تنگ‌نظر را می‌آزرد، که خنجر کینه‌شان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حق پویت را درید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بازوی حیدریت را باز عَصبیّت، قصد به زنجیر کردن داشت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کوفه بعد از علی علیه‌السلام، بوی مدینه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صلی‌الله‌علیه‌و‌آله‌وسلم شگفت میراثی برده بودی از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رمه خوش علف را نهیب تو کارگر نیافتاد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مردمِ دور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امارت را به فرزند صخْر وا گذارم، روز خوش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خلافت نه انصاف دارد و نه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می‌طلبید از جنگ چشم می‌پوشیم و اگر آخرت را می‌طلبید، در راه خدا بذل جان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روزمرگی را بر زندگی جاوید</w:t>
      </w:r>
    </w:p>
    <w:p>
      <w:pPr>
        <w:pStyle w:val="BookText"/>
        <w:rPr/>
      </w:pP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صلحِ تلخ اتفاق افتاد و عهد ناپایدار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کاهلان واگذاشتندت تا نیرنگ اموی جان تو را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بزرگ بودی که آن پست‌تر از چارپایان را در کام گرگ رها نکردی؛ ضمانت جان و مال و ناموسشان را از نیرنگ‌باز شام طلب کردی؛ پیمانی که به زیر پا نهادنش برای او رسوایی تا ابد و برای تو حجّتی در دادگاه 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پاسدار خون‌ها و ای نگاهبان ناموس‌ها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خویشتندار بر خدعه و خیانت، ای زخم خورده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 ای سکوتِ سبز، ای غم گره خورده در سینه تاریخ و ای پایمرد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گفت از تو؟</w:t>
      </w:r>
    </w:p>
    <w:p>
      <w:pPr>
        <w:pStyle w:val="BookText"/>
        <w:rPr/>
      </w:pPr>
      <w:r>
        <w:rPr>
          <w:rFonts w:ascii="IRNazanin" w:hAnsi="IRNazanin" w:eastAsia="IRNazanin"/>
          <w:color w:val="111111"/>
          <w:sz w:val="28"/>
          <w:sz w:val="28"/>
          <w:szCs w:val="28"/>
          <w:rtl w:val="true"/>
          <w:lang w:bidi="fa-IR"/>
        </w:rPr>
        <w:t>تلخ‌کامی تو در هیچ خاطری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 را یارای کشیدن درد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عذر تقصیری است بر ناتوانی پای اندیشه از درنوردیدن ستیغ بلند تو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مادر زاده شدی و روزی که سر بر بالین خاک نهادی و روزی که به پیشگاه عدالت می‌روی</w:t>
      </w:r>
      <w:r>
        <w:rPr>
          <w:rFonts w:eastAsia="IRNazanin" w:cs="IRNazanin"/>
          <w:color w:val="111111"/>
          <w:sz w:val="28"/>
          <w:szCs w:val="28"/>
          <w:rtl w:val="true"/>
          <w:lang w:bidi="fa-IR"/>
        </w:rPr>
        <w:t>.</w:t>
      </w:r>
      <w:bookmarkStart w:id="167" w:name="pg4875_29110"/>
    </w:p>
    <w:p>
      <w:pPr>
        <w:pStyle w:val="Heading4"/>
        <w:numPr>
          <w:ilvl w:val="3"/>
          <w:numId w:val="1"/>
        </w:numPr>
        <w:rPr/>
      </w:pPr>
      <w:bookmarkStart w:id="168" w:name="__RefHeading___Toc3116831_2035185390"/>
      <w:bookmarkStart w:id="169" w:name="_Toc63"/>
      <w:bookmarkEnd w:id="167"/>
      <w:bookmarkEnd w:id="168"/>
      <w:r>
        <w:rPr>
          <w:rtl w:val="true"/>
        </w:rPr>
        <w:t>«</w:t>
      </w:r>
      <w:r>
        <w:rPr>
          <w:rtl w:val="true"/>
        </w:rPr>
        <w:t>رسم صفین</w:t>
      </w:r>
      <w:r>
        <w:rPr>
          <w:rtl w:val="true"/>
        </w:rPr>
        <w:t>»/</w:t>
      </w:r>
      <w:r>
        <w:rPr>
          <w:rtl w:val="true"/>
        </w:rPr>
        <w:t>سیدعلی‌اصغر موسوی</w:t>
      </w:r>
      <w:bookmarkEnd w:id="169"/>
    </w:p>
    <w:p>
      <w:pPr>
        <w:pStyle w:val="BookText"/>
        <w:rPr/>
      </w:pPr>
      <w:r>
        <w:rPr>
          <w:rFonts w:ascii="IRNazanin" w:hAnsi="IRNazanin" w:eastAsia="IRNazanin"/>
          <w:color w:val="111111"/>
          <w:sz w:val="28"/>
          <w:sz w:val="28"/>
          <w:szCs w:val="28"/>
          <w:rtl w:val="true"/>
          <w:lang w:bidi="fa-IR"/>
        </w:rPr>
        <w:t>حقیقت بود و مجاز؛ اصل بود و عکس؛ نور بود و سایه، امّا چرا حقیقت را، اصل را و نور را نفهمیدند؟</w:t>
      </w:r>
    </w:p>
    <w:p>
      <w:pPr>
        <w:pStyle w:val="BookText"/>
        <w:rPr/>
      </w:pPr>
      <w:r>
        <w:rPr>
          <w:rFonts w:ascii="IRNazanin" w:hAnsi="IRNazanin" w:eastAsia="IRNazanin"/>
          <w:color w:val="111111"/>
          <w:sz w:val="28"/>
          <w:sz w:val="28"/>
          <w:szCs w:val="28"/>
          <w:rtl w:val="true"/>
          <w:lang w:bidi="fa-IR"/>
        </w:rPr>
        <w:t xml:space="preserve">عجیب نیست؛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گذاشتند و پوست‌های آویزان به نیزه‌ها را بهانه قرار دادند، تمام امتحان خود را پس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بار قرآن بر نیزه‌های فریب نکرد؛</w:t>
      </w:r>
    </w:p>
    <w:p>
      <w:pPr>
        <w:pStyle w:val="BookText"/>
        <w:rPr/>
      </w:pPr>
      <w:r>
        <w:rPr>
          <w:rFonts w:ascii="IRNazanin" w:hAnsi="IRNazanin" w:eastAsia="IRNazanin"/>
          <w:color w:val="111111"/>
          <w:sz w:val="28"/>
          <w:sz w:val="28"/>
          <w:szCs w:val="28"/>
          <w:rtl w:val="true"/>
          <w:lang w:bidi="fa-IR"/>
        </w:rPr>
        <w:t xml:space="preserve">مترسک‌هایی را آویزان کرده بود که نام و تباری داشتند؛ مترسک‌هایی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کوفه، که هرگاه نامش بر زبان قلم جاری می‌شود، پشت تاریخ از آن همه خیانت می‌لرزد؛ خیانت مردم سایه پرستِ از نور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جهاد را به ذلّت خیانت و غارت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رشته جامه‌هاشان با نخِ نفاق و خیانت بافته شده بود و قامت پوشالی‌شان مثل عروسک‌های زشت، تنها فضای منازل را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نفس‌هایشان هوا را آلوده می‌کرد؛ آلوده نفاق، آلوده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تلاش هوس بی‌خبری چند</w:t>
      </w:r>
    </w:p>
    <w:p>
      <w:pPr>
        <w:pStyle w:val="BookText"/>
        <w:rPr/>
      </w:pPr>
      <w:r>
        <w:rPr>
          <w:rFonts w:ascii="IRNazanin" w:hAnsi="IRNazanin" w:eastAsia="IRNazanin"/>
          <w:color w:val="111111"/>
          <w:sz w:val="28"/>
          <w:sz w:val="28"/>
          <w:szCs w:val="28"/>
          <w:rtl w:val="true"/>
          <w:lang w:bidi="fa-IR"/>
        </w:rPr>
        <w:t>پیچیده هوای کفِ خالی به سری چند</w:t>
      </w:r>
    </w:p>
    <w:p>
      <w:pPr>
        <w:pStyle w:val="BookText"/>
        <w:rPr/>
      </w:pPr>
      <w:r>
        <w:rPr>
          <w:rFonts w:ascii="IRNazanin" w:hAnsi="IRNazanin" w:eastAsia="IRNazanin"/>
          <w:color w:val="111111"/>
          <w:sz w:val="28"/>
          <w:sz w:val="28"/>
          <w:szCs w:val="28"/>
          <w:rtl w:val="true"/>
          <w:lang w:bidi="fa-IR"/>
        </w:rPr>
        <w:t>هنگامه اسباب، ز بس تفرقه‌ساز است</w:t>
      </w:r>
    </w:p>
    <w:p>
      <w:pPr>
        <w:pStyle w:val="BookText"/>
        <w:rPr/>
      </w:pPr>
      <w:r>
        <w:rPr>
          <w:rFonts w:ascii="IRNazanin" w:hAnsi="IRNazanin" w:eastAsia="IRNazanin"/>
          <w:color w:val="111111"/>
          <w:sz w:val="28"/>
          <w:sz w:val="28"/>
          <w:szCs w:val="28"/>
          <w:rtl w:val="true"/>
          <w:lang w:bidi="fa-IR"/>
        </w:rPr>
        <w:t>غربال کنی بحر، که یابی گُهری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در مداین، 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خطبه‌های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بهانه‌جویی و گزافه‌گویی کردند و دلاور مردِ جنگ جمل، فرزند حیدر کرّار علیه‌السلام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پروردگان اردوی شقاق، حتی قصد ترور آن حضرت را داشتند که توسط یاران صدیقش ترفندهای شیطانی‌شان، تنها به زخمی شدن مولا علیه‌السلام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خداوند بر کسانی که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عنایاتِ فرزند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کسانی که در نهایت نامردی، بیعت خود را نادیده گرفتند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به حال و روز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و روز مردم کوفه؛ مردم ذلیل که با ذوالفقار علی علیه‌السلام از بردگی نجات یافتند، اما عاقبت، حق ولی نعمتان خویش را به پسر اباسفیان فروختند</w:t>
      </w:r>
      <w:r>
        <w:rPr>
          <w:rFonts w:eastAsia="IRNazanin" w:cs="IRNazanin"/>
          <w:color w:val="111111"/>
          <w:sz w:val="28"/>
          <w:szCs w:val="28"/>
          <w:rtl w:val="true"/>
          <w:lang w:bidi="fa-IR"/>
        </w:rPr>
        <w:t>!</w:t>
      </w:r>
      <w:bookmarkStart w:id="170" w:name="pg4875_29111"/>
    </w:p>
    <w:p>
      <w:pPr>
        <w:pStyle w:val="BookText"/>
        <w:rPr/>
      </w:pPr>
      <w:bookmarkEnd w:id="170"/>
      <w:r>
        <w:rPr>
          <w:rFonts w:ascii="IRNazanin" w:hAnsi="IRNazanin" w:eastAsia="IRNazanin"/>
          <w:color w:val="111111"/>
          <w:sz w:val="28"/>
          <w:sz w:val="28"/>
          <w:szCs w:val="28"/>
          <w:rtl w:val="true"/>
          <w:lang w:bidi="fa-IR"/>
        </w:rPr>
        <w:t>چرا دجله و فرات نخروشیدند، تا سرزمین‌های پستِ نامرد پرور را به کام خود فرو ببرد؟</w:t>
      </w:r>
    </w:p>
    <w:p>
      <w:pPr>
        <w:pStyle w:val="BookText"/>
        <w:rPr/>
      </w:pPr>
      <w:r>
        <w:rPr>
          <w:rFonts w:ascii="IRNazanin" w:hAnsi="IRNazanin" w:eastAsia="IRNazanin"/>
          <w:color w:val="111111"/>
          <w:sz w:val="28"/>
          <w:sz w:val="28"/>
          <w:szCs w:val="28"/>
          <w:rtl w:val="true"/>
          <w:lang w:bidi="fa-IR"/>
        </w:rPr>
        <w:t>چرا طاعونِ جهالت، وجود ننگین‌شان را به کام</w:t>
      </w:r>
    </w:p>
    <w:p>
      <w:pPr>
        <w:pStyle w:val="BookText"/>
        <w:rPr/>
      </w:pPr>
      <w:r>
        <w:rPr>
          <w:rFonts w:ascii="IRNazanin" w:hAnsi="IRNazanin" w:eastAsia="IRNazanin"/>
          <w:color w:val="111111"/>
          <w:sz w:val="28"/>
          <w:sz w:val="28"/>
          <w:szCs w:val="28"/>
          <w:rtl w:val="true"/>
          <w:lang w:bidi="fa-IR"/>
        </w:rPr>
        <w:t>مرگ نفرستاد، تا تاریخ شاهد آن همه نامردی و نامردمی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مسیر تاریخ، بار دیگر عوض شد و با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میدان تاخت و تازِ پسر ابی‌سفیان گسترش یافت؛ تا جایی که کسی مثل یزید به خلافت مسلمین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مردان باوفای جهاد و شهادت و نفرین خداوند بر مردم پیمان‌شکن بی‌ایمان</w:t>
      </w:r>
      <w:r>
        <w:rPr>
          <w:rFonts w:eastAsia="IRNazanin" w:cs="IRNazanin"/>
          <w:color w:val="111111"/>
          <w:sz w:val="28"/>
          <w:szCs w:val="28"/>
          <w:rtl w:val="true"/>
          <w:lang w:bidi="fa-IR"/>
        </w:rPr>
        <w:t>!</w:t>
      </w:r>
    </w:p>
    <w:p>
      <w:pPr>
        <w:pStyle w:val="Heading4"/>
        <w:numPr>
          <w:ilvl w:val="3"/>
          <w:numId w:val="1"/>
        </w:numPr>
        <w:rPr/>
      </w:pPr>
      <w:bookmarkStart w:id="171" w:name="__RefHeading___Toc3116833_2035185390"/>
      <w:bookmarkStart w:id="172" w:name="_Toc64"/>
      <w:bookmarkEnd w:id="171"/>
      <w:r>
        <w:rPr>
          <w:rtl w:val="true"/>
        </w:rPr>
        <w:t>رنج عظیم</w:t>
      </w:r>
      <w:r>
        <w:rPr>
          <w:rtl w:val="true"/>
        </w:rPr>
        <w:t>/</w:t>
      </w:r>
      <w:r>
        <w:rPr>
          <w:rtl w:val="true"/>
        </w:rPr>
        <w:t>نزهت بادی</w:t>
      </w:r>
      <w:bookmarkEnd w:id="172"/>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حقیقت تلخی در این واژه غم‌انگیز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رنجی که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ترس و محافظه‌کاری، دست و پای غیرت مرا بست و من از عرصه پیکار گریختم و به کوچه‌های بن‌بست صلح پناهنده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همان داعیه داران دینی می‌گویند که در نمازشان به پدرم علی علیه‌السلام اقتدا می‌کردند و در تعقیبات آن به تکفیرش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کسانی‌اند که با یک دست بیعت خویش استوار می‌کردند و دست دیگرشان، به سوی زرهای کاخ سبز معاویه دراز بود؛ از این دست تا آن دست فاصله‌ای نیست، ولی از این خانه کاهگلی عشق تا آن کاخ سبز، به اندازه دنیا و آخرت فاصله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اینان چه جماعتی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اگر من به سوی معاویه می‌تاختم، اینان مرا دست بسته به او وامی‌گذارند؛ پس اگر صلح نمایم بهتر از آن است که او مرا به خواری به قتل رساند و یا بر من و شیعیانم منت بگذارد و رهایمان نماید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حال آن‌که اینان از نسل آزاد شدگان و منت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پذیران جدم رسول خدا صلی‌الله‌علیه‌و‌آله‌وسلم هستند و کدام امام می‌تواند امت خویش را در ذلت و خواری، به دست زنازادگان پست ببیند، هر چند امت، او را مذل‌المؤمنین نسبت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شما نمی‌دانید آن‌چه من کرده‌ام، برای شیعیانم بهتر است از</w:t>
      </w:r>
    </w:p>
    <w:p>
      <w:pPr>
        <w:pStyle w:val="BookText"/>
        <w:rPr/>
      </w:pPr>
      <w:r>
        <w:rPr>
          <w:rFonts w:ascii="IRNazanin" w:hAnsi="IRNazanin" w:eastAsia="IRNazanin"/>
          <w:color w:val="111111"/>
          <w:sz w:val="28"/>
          <w:sz w:val="28"/>
          <w:szCs w:val="28"/>
          <w:rtl w:val="true"/>
          <w:lang w:bidi="fa-IR"/>
        </w:rPr>
        <w:t>آن‌چه که خورشید بر آن طالع گردد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رنج گرانبار این صلح تحمیلی را نمی‌پذیرفتم، یک شیعه بر روی زمین نمی‌ماند؛ مگر آن‌که کشته می‌شد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که این جماعت که در پشت ظاهر دوستی خویش، باطن کینه و دشمنی خود را پنهان کرده بودند، با من چه کردند؟ یک دوست از میان اینان، هزار لشکر دشمن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به خیمه‌ام حمله کنند و مالم را غارت نمایند و با خنجرهای جهالتشان، دین خویش را مجروح سازند؛ مگر نه این‌که تمامیت دین به امامت است و اینان امام خویش را تنها گذاردند؟</w:t>
      </w:r>
    </w:p>
    <w:p>
      <w:pPr>
        <w:pStyle w:val="BookText"/>
        <w:rPr/>
      </w:pPr>
      <w:r>
        <w:rPr>
          <w:rFonts w:ascii="IRNazanin" w:hAnsi="IRNazanin" w:eastAsia="IRNazanin"/>
          <w:color w:val="111111"/>
          <w:sz w:val="28"/>
          <w:sz w:val="28"/>
          <w:szCs w:val="28"/>
          <w:rtl w:val="true"/>
          <w:lang w:bidi="fa-IR"/>
        </w:rPr>
        <w:t>وای بر گله‌ای که شبان خویش را به دست گرگ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دیگر وقت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 پیامبرصادق علیه‌السلام به تمامی، تعبیر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رسول خدا صلی‌الله‌علیه‌و‌آله‌وسلم، یعنی کرسی خلافت انسان کامل، اریکه‌ای شود که بوزینگان بر آن بالا و پایین می‌روند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فرمانده‌ای که یارانش یک به یک به دشمن می‌پیوندند و واماندگان لشکرش نیز در پی فرصتی هستند تا خویش را به دروازه‌های چشم نواز دروغین شام برسانند، چه می‌تواند بکند؛ جز</w:t>
      </w:r>
    </w:p>
    <w:p>
      <w:pPr>
        <w:pStyle w:val="BookText"/>
        <w:rPr/>
      </w:pPr>
      <w:r>
        <w:rPr>
          <w:rFonts w:ascii="IRNazanin" w:hAnsi="IRNazanin" w:eastAsia="IRNazanin"/>
          <w:color w:val="111111"/>
          <w:sz w:val="28"/>
          <w:sz w:val="28"/>
          <w:szCs w:val="28"/>
          <w:rtl w:val="true"/>
          <w:lang w:bidi="fa-IR"/>
        </w:rPr>
        <w:t>آن‌که اندک یاران مخلصِ خویش را در پناه رنجی عظیم به نام صلح ذخیره نماید تا در رکاب خون خدا، شب ظلمت باطل را به شفقی سرخ منتهی نمایند؟ با این جماعت چگونه 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از جانب خداوند امام باشم، جایز نیست کسی رأی مرا به سفاهت نسبت دهد؛ در هر کاری که انجام می‌دهم، چه صلح و چه جنگ، هر چند وجه حکمت آن مخفی باشد</w:t>
      </w:r>
      <w:r>
        <w:rPr>
          <w:rFonts w:eastAsia="IRNazanin" w:cs="IRNazanin"/>
          <w:color w:val="111111"/>
          <w:sz w:val="28"/>
          <w:szCs w:val="28"/>
          <w:rtl w:val="true"/>
          <w:lang w:bidi="fa-IR"/>
        </w:rPr>
        <w:t>».</w:t>
      </w:r>
      <w:r>
        <w:rPr>
          <w:rStyle w:val="FootnoteAnchor"/>
          <w:rtl w:val="true"/>
        </w:rPr>
        <w:footnoteReference w:id="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خود به تمامیت سفاهت و حماقت رسیده‌اند و در جاهلیت خویش، با استدلال‌های ابلهانه، عقل بی‌خرد خود سرگرم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بازماندگان خوارجی هستند که به زور سر نیزه و شمشیر، حکمیت را به پدرم تحمیل کردند و با سجاده‌های پوسیده‌شان او را وادار به توبه نمودند و چون پدرم نپذیرفت، او را از دایره عبودیت حق خارج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زمانه وارونه‌ای است</w:t>
      </w:r>
      <w:r>
        <w:rPr>
          <w:rFonts w:eastAsia="IRNazanin" w:cs="IRNazanin"/>
          <w:color w:val="111111"/>
          <w:sz w:val="28"/>
          <w:szCs w:val="28"/>
          <w:rtl w:val="true"/>
          <w:lang w:bidi="fa-IR"/>
        </w:rPr>
        <w:t>!</w:t>
      </w:r>
      <w:bookmarkStart w:id="173" w:name="pg4875_29113"/>
    </w:p>
    <w:p>
      <w:pPr>
        <w:pStyle w:val="BookText"/>
        <w:rPr/>
      </w:pPr>
      <w:bookmarkEnd w:id="173"/>
      <w:r>
        <w:rPr>
          <w:rFonts w:ascii="IRNazanin" w:hAnsi="IRNazanin" w:eastAsia="IRNazanin"/>
          <w:color w:val="111111"/>
          <w:sz w:val="28"/>
          <w:sz w:val="28"/>
          <w:szCs w:val="28"/>
          <w:rtl w:val="true"/>
          <w:lang w:bidi="fa-IR"/>
        </w:rPr>
        <w:t xml:space="preserve">رسم روزگار این چنین است که حق همواره تنها باشد و باطل بر مدار اکثریت بچرخد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یاوران مخلصی می‌یافتم که با من در مقام فریب و نیرنگ نبودند، هرگز با معاویه صلح نمی‌کردم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شب طولانی است، اما مگر کسی می‌تواند مانع طلوع خورشید در عمق ظلمت و سیاهی آن شود؟ نور شمس الشموس عشق حسین بن علی علیه‌السلام بر دنیای تیره ظلمانی خواهد تابید و همه حقایق نهفته در صلح مرا روشن خواهد کرد</w:t>
      </w:r>
      <w:r>
        <w:rPr>
          <w:rFonts w:eastAsia="IRNazanin" w:cs="IRNazanin"/>
          <w:color w:val="111111"/>
          <w:sz w:val="28"/>
          <w:szCs w:val="28"/>
          <w:rtl w:val="true"/>
          <w:lang w:bidi="fa-IR"/>
        </w:rPr>
        <w:t>.</w:t>
      </w:r>
    </w:p>
    <w:p>
      <w:pPr>
        <w:pStyle w:val="Heading4"/>
        <w:numPr>
          <w:ilvl w:val="3"/>
          <w:numId w:val="1"/>
        </w:numPr>
        <w:rPr/>
      </w:pPr>
      <w:bookmarkStart w:id="174" w:name="__RefHeading___Toc3116835_2035185390"/>
      <w:bookmarkStart w:id="175" w:name="_Toc65"/>
      <w:bookmarkEnd w:id="174"/>
      <w:r>
        <w:rPr>
          <w:rtl w:val="true"/>
        </w:rPr>
        <w:t>چاره‌ای نبود</w:t>
      </w:r>
      <w:r>
        <w:rPr>
          <w:rtl w:val="true"/>
        </w:rPr>
        <w:t>/</w:t>
      </w:r>
      <w:r>
        <w:rPr>
          <w:rtl w:val="true"/>
        </w:rPr>
        <w:t>خدیجه پنجی</w:t>
      </w:r>
      <w:bookmarkEnd w:id="175"/>
    </w:p>
    <w:p>
      <w:pPr>
        <w:pStyle w:val="BookText"/>
        <w:rPr/>
      </w:pPr>
      <w:r>
        <w:rPr>
          <w:rFonts w:ascii="IRNazanin" w:hAnsi="IRNazanin" w:eastAsia="IRNazanin"/>
          <w:color w:val="111111"/>
          <w:sz w:val="28"/>
          <w:sz w:val="28"/>
          <w:szCs w:val="28"/>
          <w:rtl w:val="true"/>
          <w:lang w:bidi="fa-IR"/>
        </w:rPr>
        <w:t>چاره‌ای نبود</w:t>
      </w:r>
    </w:p>
    <w:p>
      <w:pPr>
        <w:pStyle w:val="BookText"/>
        <w:rPr/>
      </w:pPr>
      <w:r>
        <w:rPr>
          <w:rFonts w:ascii="IRNazanin" w:hAnsi="IRNazanin" w:eastAsia="IRNazanin"/>
          <w:color w:val="111111"/>
          <w:sz w:val="28"/>
          <w:sz w:val="28"/>
          <w:szCs w:val="28"/>
          <w:rtl w:val="true"/>
          <w:lang w:bidi="fa-IR"/>
        </w:rPr>
        <w:t>جنگ همیشه تنها راه حل نیست</w:t>
      </w:r>
    </w:p>
    <w:p>
      <w:pPr>
        <w:pStyle w:val="BookText"/>
        <w:rPr/>
      </w:pPr>
      <w:r>
        <w:rPr>
          <w:rFonts w:ascii="IRNazanin" w:hAnsi="IRNazanin" w:eastAsia="IRNazanin"/>
          <w:color w:val="111111"/>
          <w:sz w:val="28"/>
          <w:sz w:val="28"/>
          <w:szCs w:val="28"/>
          <w:rtl w:val="true"/>
          <w:lang w:bidi="fa-IR"/>
        </w:rPr>
        <w:t>وگرنه، قدرت بازویش کمتر از حیدر علیه‌السلام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می‌توانست اگر می‌خواست؛ می‌توانست شمشیر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چاره‌ای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بود و چهار دیواریِ تردید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بود و خنجرهای ریای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بود و یک مشتْ چشم ظاهربین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بود و دیوارهای بلند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چاره‌ای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وسعت اندیشه‌ها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خشتْ خشتِ عقیده‌ها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فهم زمانه کودک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تاریخ قدرت تشخیص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تا همیشه، ذوالفقار، تیزترین شمشیر دوران است و حسن علیه‌السلام، تکرار بی‌عیب و نقص علی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همیشه تنها راه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اسلام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قرآن را از تحریف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رنج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رسول صلی‌الله‌علیه‌و‌آله‌وسلم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حقیقت مظلوم فدک را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حقّانیّت غدیر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چاره‌ای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 حسن علیه‌السلام، علی‌وار به میدان رفت</w:t>
      </w:r>
    </w:p>
    <w:p>
      <w:pPr>
        <w:pStyle w:val="BookText"/>
        <w:rPr/>
      </w:pPr>
      <w:r>
        <w:rPr>
          <w:rFonts w:ascii="IRNazanin" w:hAnsi="IRNazanin" w:eastAsia="IRNazanin"/>
          <w:color w:val="111111"/>
          <w:sz w:val="28"/>
          <w:sz w:val="28"/>
          <w:szCs w:val="28"/>
          <w:rtl w:val="true"/>
          <w:lang w:bidi="fa-IR"/>
        </w:rPr>
        <w:t>و این بار حسن علیه‌السلام، با ذوالفقار تدبیر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 حسن علیه‌السلام، با زبان سازش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تاریخ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سازش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روزگار، نافهمی‌اش را در یک جمله خلاصه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علیه‌السلام با معاویه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 هیچ‌گاه زیر ابر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دوّمین دلیل مسلمانی‌ام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کوچکِ تدبیر سبز تو، درخت قیام سرخ عاشوراست و قلم تیز سیاستت، فردا در کربلا به بار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واژه‌ها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چشم‌ها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روسیاه این بیعت باشد</w:t>
      </w:r>
      <w:r>
        <w:rPr>
          <w:rFonts w:eastAsia="IRNazanin" w:cs="IRNazanin"/>
          <w:color w:val="111111"/>
          <w:sz w:val="28"/>
          <w:szCs w:val="28"/>
          <w:rtl w:val="true"/>
          <w:lang w:bidi="fa-IR"/>
        </w:rPr>
        <w:t>!</w:t>
      </w:r>
      <w:bookmarkStart w:id="176" w:name="pg4875_29115"/>
    </w:p>
    <w:p>
      <w:pPr>
        <w:pStyle w:val="Heading4"/>
        <w:numPr>
          <w:ilvl w:val="3"/>
          <w:numId w:val="1"/>
        </w:numPr>
        <w:rPr/>
      </w:pPr>
      <w:bookmarkStart w:id="177" w:name="__RefHeading___Toc3116837_2035185390"/>
      <w:bookmarkStart w:id="178" w:name="_Toc66"/>
      <w:bookmarkEnd w:id="176"/>
      <w:bookmarkEnd w:id="177"/>
      <w:r>
        <w:rPr>
          <w:rtl w:val="true"/>
        </w:rPr>
        <w:t>صدایت را کسی خواهد شنید؟</w:t>
      </w:r>
      <w:r>
        <w:rPr>
          <w:rtl w:val="true"/>
        </w:rPr>
        <w:t>/</w:t>
      </w:r>
      <w:r>
        <w:rPr>
          <w:rtl w:val="true"/>
        </w:rPr>
        <w:t>حمیده رضایی</w:t>
      </w:r>
      <w:bookmarkEnd w:id="178"/>
    </w:p>
    <w:p>
      <w:pPr>
        <w:pStyle w:val="BookText"/>
        <w:rPr/>
      </w:pPr>
      <w:r>
        <w:rPr>
          <w:rFonts w:ascii="IRNazanin" w:hAnsi="IRNazanin" w:eastAsia="IRNazanin"/>
          <w:color w:val="111111"/>
          <w:sz w:val="28"/>
          <w:sz w:val="28"/>
          <w:szCs w:val="28"/>
          <w:rtl w:val="true"/>
          <w:lang w:bidi="fa-IR"/>
        </w:rPr>
        <w:t xml:space="preserve">این زهر را بنوش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جرعه جرعه شوکرانی‌ست که تاریخ را مسموم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سکوتت را آشیانه هزاران کبوترِ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بدجور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بوی نیرنگ می‌دهد و زمین آبستن حادثه‌ای‌ست که تاریخ از آن 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روی ذهن تمام این مردم ریشه دوانده است و این چشم‌های افسون، چیزی جز سیاهی نمی‌بینند، خنجرهای در نیام، قصد حمله دارند و دست‌های صلحشان آماده مشت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مردم 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تاریخ که بوی نفرین و آه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ثانیه‌های بی‌رحم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روزهای نیامده‌ام؛ دلتنگ بوی بال پروانه‌هایی که آماج کینه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نامردانِ تاریخ‌اند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سایه‌های همزاد سیاهی‌اند که در ظلمات قدم می‌زنند و در تاریکی نفس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سیاهی از پشت خنجر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ستون‌های از هم فرو پاشیده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شعور موریانه خورده تاریخند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هیچ کس نمی‌شنود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 را در چاه دردهایت فرو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بی‌وفایی شهر را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تنها مرهم دردهای توست؛ این چاه، شاهد سال‌ها دردِ پدرانت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چاه، چاهی‌ست که از زجر سال‌ها سکوت، خون بالا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صلح، صدای سکوتِ زخم خورده توست که عذابت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پیمانت را خنجرهای کینه خواهد آزرد و چشم‌های انتظارت را ناامیدی آزار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دردی‌ست که در ارکان وجودت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جام شوکرانی‌ست که جرعه جرعه در کامت می‌ریزند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را کسی خواهد شنید؟</w:t>
      </w:r>
      <w:bookmarkStart w:id="179" w:name="pg4875_29117"/>
    </w:p>
    <w:p>
      <w:pPr>
        <w:pStyle w:val="Heading3"/>
        <w:numPr>
          <w:ilvl w:val="2"/>
          <w:numId w:val="1"/>
        </w:numPr>
        <w:rPr/>
      </w:pPr>
      <w:bookmarkStart w:id="180" w:name="__RefHeading___Toc3116839_2035185390"/>
      <w:bookmarkStart w:id="181" w:name="_Toc67"/>
      <w:bookmarkEnd w:id="179"/>
      <w:bookmarkEnd w:id="180"/>
      <w:r>
        <w:rPr>
          <w:rtl w:val="true"/>
        </w:rPr>
        <w:t>رحلت حضرت امام‌خمینی رحمه‌الله</w:t>
      </w:r>
      <w:bookmarkEnd w:id="181"/>
    </w:p>
    <w:p>
      <w:pPr>
        <w:pStyle w:val="Heading4"/>
        <w:numPr>
          <w:ilvl w:val="3"/>
          <w:numId w:val="1"/>
        </w:numPr>
        <w:rPr/>
      </w:pPr>
      <w:bookmarkStart w:id="182" w:name="__RefHeading___Toc3116841_2035185390"/>
      <w:bookmarkStart w:id="183" w:name="_Toc68"/>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1423</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4</w:t>
      </w:r>
    </w:p>
    <w:p>
      <w:pPr>
        <w:pStyle w:val="Heading4"/>
        <w:numPr>
          <w:ilvl w:val="3"/>
          <w:numId w:val="1"/>
        </w:numPr>
        <w:rPr/>
      </w:pPr>
      <w:bookmarkStart w:id="184" w:name="__RefHeading___Toc3116843_2035185390"/>
      <w:bookmarkStart w:id="185" w:name="_Toc69"/>
      <w:bookmarkEnd w:id="184"/>
      <w:r>
        <w:rPr>
          <w:rtl w:val="true"/>
        </w:rPr>
        <w:t>اینک تو را به زمزمه، فریاد می‌کنیم</w:t>
      </w:r>
      <w:r>
        <w:rPr>
          <w:rtl w:val="true"/>
        </w:rPr>
        <w:t>/</w:t>
      </w:r>
      <w:r>
        <w:rPr>
          <w:rtl w:val="true"/>
        </w:rPr>
        <w:t>تقی متقی</w:t>
      </w:r>
      <w:bookmarkEnd w:id="185"/>
    </w:p>
    <w:p>
      <w:pPr>
        <w:pStyle w:val="BookText"/>
        <w:rPr/>
      </w:pPr>
      <w:r>
        <w:rPr>
          <w:rFonts w:ascii="IRNazanin" w:hAnsi="IRNazanin" w:eastAsia="IRNazanin"/>
          <w:color w:val="111111"/>
          <w:sz w:val="28"/>
          <w:sz w:val="28"/>
          <w:szCs w:val="28"/>
          <w:rtl w:val="true"/>
          <w:lang w:bidi="fa-IR"/>
        </w:rPr>
        <w:t>اینک تو را به زمزمه، فریاد می‌کنیم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تو بلندترین سایه‌ای بودی که با ما همسایه شدی و برج و باورهای باستانی برای دیدنت چه سربلند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چند، مثل بارانی تند بر کویر تفته دل‌هامان فرو باریدی و عطشِ نوشیدنت هنوز هم در سینه‌هامان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نمی‌دیدیم، هرگز به عظمت</w:t>
      </w:r>
    </w:p>
    <w:p>
      <w:pPr>
        <w:pStyle w:val="BookText"/>
        <w:rPr/>
      </w:pPr>
      <w:r>
        <w:rPr>
          <w:rFonts w:ascii="IRNazanin" w:hAnsi="IRNazanin" w:eastAsia="IRNazanin"/>
          <w:color w:val="111111"/>
          <w:sz w:val="28"/>
          <w:sz w:val="28"/>
          <w:szCs w:val="28"/>
          <w:rtl w:val="true"/>
          <w:lang w:bidi="fa-IR"/>
        </w:rPr>
        <w:t>اقیانوس‌های</w:t>
      </w:r>
    </w:p>
    <w:p>
      <w:pPr>
        <w:pStyle w:val="BookText"/>
        <w:rPr/>
      </w:pPr>
      <w:r>
        <w:rPr>
          <w:rFonts w:ascii="IRNazanin" w:hAnsi="IRNazanin" w:eastAsia="IRNazanin"/>
          <w:color w:val="111111"/>
          <w:sz w:val="28"/>
          <w:sz w:val="28"/>
          <w:szCs w:val="28"/>
          <w:rtl w:val="true"/>
          <w:lang w:bidi="fa-IR"/>
        </w:rPr>
        <w:t>بی‌ساحل و کهکشان‌های پر ستاره دور از دست، ایمان نمی‌آوردیم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نگاهت، شب‌ها و روزهامان را دوست داشتنی می‌ساخت و لبخندهایت، سفره‌های همیشه بازِ بهشتی را تداعی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شکوهمند قامت می‌کشیدی و قبله ما را تا قبله خدا می‌کشاندی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کوه‌های بلند، بغض‌های بر گلو مانده زمینند؛ آن گاه که نیامده رفتی و آشوبی بزرگ را در گلخانه‌های در بسته دل‌هامان دامن زدی</w:t>
      </w:r>
      <w:r>
        <w:rPr>
          <w:rFonts w:eastAsia="IRNazanin" w:cs="IRNazanin"/>
          <w:color w:val="111111"/>
          <w:sz w:val="28"/>
          <w:szCs w:val="28"/>
          <w:rtl w:val="true"/>
          <w:lang w:bidi="fa-IR"/>
        </w:rPr>
        <w:t>.</w:t>
      </w:r>
      <w:bookmarkStart w:id="186" w:name="pg4875_29118"/>
    </w:p>
    <w:p>
      <w:pPr>
        <w:pStyle w:val="BookText"/>
        <w:rPr/>
      </w:pPr>
      <w:bookmarkEnd w:id="186"/>
      <w:r>
        <w:rPr>
          <w:rFonts w:ascii="IRNazanin" w:hAnsi="IRNazanin" w:eastAsia="IRNazanin"/>
          <w:color w:val="111111"/>
          <w:sz w:val="28"/>
          <w:sz w:val="28"/>
          <w:szCs w:val="28"/>
          <w:rtl w:val="true"/>
          <w:lang w:bidi="fa-IR"/>
        </w:rPr>
        <w:t>بودنت چقدر به رویا می‌مانست و رفتنت به کابوس‌های پریشان؛ در باور تقویم‌هایی که فصل‌های حیات ما را همیشه میان رویا و کابوس رقم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ترانه‌ها رنگ اندوه می‌گیرند و قاصدک‌هایِ شادمان، در دست بادهای گیج مچاله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رودهای جهان، امیدِ دریایی‌شان به باد می‌رود و مقصدهای ناپدید، همچنان در مِهِ ابهامِ جاده‌ها فرو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مپسند در این قرن مِه آلود، بی‌چراغ نگاهت، در کوره راه‌های حیرت سرگردان بمانیم و سیّاره سرد وجودمان از دمِ گرمِ مسیحایی‌ات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را به زمزمه فریاد می‌کنیم و سنگفرشی از کلمات، در زیر گام‌های صدامان به رقص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قامت می‌کشی و کوچه‌های دلتنگ، به هلهله از سر و کول بام‌ها بالا می‌روند و لبخندهای مهربانت، بر سر و روی شهر به لطافت باران بهاری فرو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آسمان از رنگین کمان نگاهت پر می‌شود، گنجشکان بر شاخه‌ها ازدحام می‌کنند و بهاری تازه با تو آغاز می‌شود</w:t>
      </w:r>
      <w:r>
        <w:rPr>
          <w:rFonts w:eastAsia="IRNazanin" w:cs="IRNazanin"/>
          <w:color w:val="111111"/>
          <w:sz w:val="28"/>
          <w:szCs w:val="28"/>
          <w:rtl w:val="true"/>
          <w:lang w:bidi="fa-IR"/>
        </w:rPr>
        <w:t>.</w:t>
      </w:r>
    </w:p>
    <w:p>
      <w:pPr>
        <w:pStyle w:val="Heading4"/>
        <w:numPr>
          <w:ilvl w:val="3"/>
          <w:numId w:val="1"/>
        </w:numPr>
        <w:rPr/>
      </w:pPr>
      <w:bookmarkStart w:id="187" w:name="__RefHeading___Toc3116845_2035185390"/>
      <w:bookmarkStart w:id="188" w:name="_Toc70"/>
      <w:bookmarkEnd w:id="187"/>
      <w:r>
        <w:rPr>
          <w:rtl w:val="true"/>
        </w:rPr>
        <w:t>چشم بارانی</w:t>
      </w:r>
      <w:r>
        <w:rPr>
          <w:rtl w:val="true"/>
        </w:rPr>
        <w:t>/</w:t>
      </w:r>
      <w:r>
        <w:rPr>
          <w:rtl w:val="true"/>
        </w:rPr>
        <w:t>جواد محمدزمانی</w:t>
      </w:r>
      <w:bookmarkEnd w:id="188"/>
    </w:p>
    <w:p>
      <w:pPr>
        <w:pStyle w:val="BookText"/>
        <w:rPr/>
      </w:pPr>
      <w:r>
        <w:rPr>
          <w:rFonts w:ascii="IRNazanin" w:hAnsi="IRNazanin" w:eastAsia="IRNazanin"/>
          <w:color w:val="111111"/>
          <w:sz w:val="28"/>
          <w:sz w:val="28"/>
          <w:szCs w:val="28"/>
          <w:rtl w:val="true"/>
          <w:lang w:bidi="fa-IR"/>
        </w:rPr>
        <w:t>نگار خانه‌ای از تبسّم را بر کتیبه لب‌هایت دیدم و دل به دریای چشمان پر تلاطمت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با تو آشنا شدم، بهار بود و گل‌های احساسم تازه شکفته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گرمی سخنانت، پیشانی‌ام را ظهرِ تابستان کرده بود و با هر کلمه‌ای که از لبانت می‌تراوید، پرنده پرنده، دلم پر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کاه گلی جماران حرف‌هایم را خوب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حسینیه‌ای است به همان ابعادِ حسینیه تو، که هر روز قشرهای مختلف احساسم در آن جمع می‌شوند؛ تو بر منبری از گُل، در اهمیت وحدت، سخنان مهمی را بیان می‌داری و مشروحِ بیاناتِ تو هر شب از شبکه معراج پخش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تو، سرشارِ کدام چشمه بود که سال‌هاست تفسیرِ سوره حمدت در کلاس زمان روان است؟</w:t>
      </w:r>
      <w:bookmarkStart w:id="189" w:name="pg4875_29119"/>
    </w:p>
    <w:p>
      <w:pPr>
        <w:pStyle w:val="BookText"/>
        <w:rPr/>
      </w:pPr>
      <w:bookmarkEnd w:id="189"/>
      <w:r>
        <w:rPr>
          <w:rFonts w:ascii="IRNazanin" w:hAnsi="IRNazanin" w:eastAsia="IRNazanin"/>
          <w:color w:val="111111"/>
          <w:sz w:val="28"/>
          <w:sz w:val="28"/>
          <w:szCs w:val="28"/>
          <w:rtl w:val="true"/>
          <w:lang w:bidi="fa-IR"/>
        </w:rPr>
        <w:t>می‌گویند بسیجیانِ چهارشنبه، در فیضیه درسِ اخلاقت گرد هم می‌آیند و تو آن‌ها را به تقوای شقایق و نظم در پرورشِ دل‌های عاشق سفارش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نمی‌گویم؛ کاشی‌های سبزِ فیضیه، هنوز پانزده خردادی‌اند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ماهی‌های کوثر به پایت بوسه می‌زنند و فرشته‌ها، صبح به صبح، نعلینِ زردت را با شبنم و گلبرگ دستمال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را احساس کرده بودم که باغچه خانه‌ات، زمستان‌ها هم سبز است و دیده بودم که هیبت ریاست را روی طاقچه گذاشتی تا خاک بخورد و یک سینی چایِ شوق از سماور زمزم ریختی و از تحیّرِ میهمانانِ اخلاصت پذیرایی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چنان مرتفعی که هنوز هم وقتی می‌خواهم بنویسمت، کلاه از سر واژه‌ها می‌افتد 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جدا از جمارانی و چشم‌هایِ ما همیشه بارانی</w:t>
      </w:r>
      <w:r>
        <w:rPr>
          <w:rFonts w:eastAsia="IRNazanin" w:cs="IRNazanin"/>
          <w:color w:val="111111"/>
          <w:sz w:val="28"/>
          <w:szCs w:val="28"/>
          <w:rtl w:val="true"/>
          <w:lang w:bidi="fa-IR"/>
        </w:rPr>
        <w:t>!</w:t>
      </w:r>
    </w:p>
    <w:p>
      <w:pPr>
        <w:pStyle w:val="Heading4"/>
        <w:numPr>
          <w:ilvl w:val="3"/>
          <w:numId w:val="1"/>
        </w:numPr>
        <w:rPr/>
      </w:pPr>
      <w:bookmarkStart w:id="190" w:name="__RefHeading___Toc3116847_2035185390"/>
      <w:bookmarkStart w:id="191" w:name="_Toc71"/>
      <w:bookmarkEnd w:id="190"/>
      <w:r>
        <w:rPr>
          <w:rtl w:val="true"/>
        </w:rPr>
        <w:t>وعده موعود</w:t>
      </w:r>
      <w:r>
        <w:rPr>
          <w:rtl w:val="true"/>
        </w:rPr>
        <w:t>/</w:t>
      </w:r>
      <w:r>
        <w:rPr>
          <w:rtl w:val="true"/>
        </w:rPr>
        <w:t>رضا بابایی</w:t>
      </w:r>
      <w:bookmarkEnd w:id="191"/>
    </w:p>
    <w:p>
      <w:pPr>
        <w:pStyle w:val="BookText"/>
        <w:rPr/>
      </w:pPr>
      <w:r>
        <w:rPr>
          <w:rFonts w:ascii="IRNazanin" w:hAnsi="IRNazanin" w:eastAsia="IRNazanin"/>
          <w:color w:val="111111"/>
          <w:sz w:val="28"/>
          <w:sz w:val="28"/>
          <w:szCs w:val="28"/>
          <w:rtl w:val="true"/>
          <w:lang w:bidi="fa-IR"/>
        </w:rPr>
        <w:t>موعود را وعده دادن، شمّه‌ای از کارستان خمینی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است که در خلوت او، خُم‌ها با آهنگ نی می‌جوشند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تردی است که هیچ معشوق، از پرده آن بیرون نیامد و پیوسته عاشق را در تب و تاب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رحمه‌الله نام سبز عاطفه‌ها است؛ سرود بی‌درنگ رایحه‌ها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بی‌تو، بی‌رنگ و 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این مزرعه</w:t>
      </w:r>
    </w:p>
    <w:p>
      <w:pPr>
        <w:pStyle w:val="BookText"/>
        <w:rPr/>
      </w:pPr>
      <w:r>
        <w:rPr>
          <w:rFonts w:ascii="IRNazanin" w:hAnsi="IRNazanin" w:eastAsia="IRNazanin"/>
          <w:color w:val="111111"/>
          <w:sz w:val="28"/>
          <w:sz w:val="28"/>
          <w:szCs w:val="28"/>
          <w:rtl w:val="true"/>
          <w:lang w:bidi="fa-IR"/>
        </w:rPr>
        <w:t>خواب یک گرگ آواره در دشتِ خسته است</w:t>
      </w:r>
    </w:p>
    <w:p>
      <w:pPr>
        <w:pStyle w:val="BookText"/>
        <w:rPr/>
      </w:pPr>
      <w:r>
        <w:rPr>
          <w:rFonts w:ascii="IRNazanin" w:hAnsi="IRNazanin" w:eastAsia="IRNazanin"/>
          <w:color w:val="111111"/>
          <w:sz w:val="28"/>
          <w:sz w:val="28"/>
          <w:szCs w:val="28"/>
          <w:rtl w:val="true"/>
          <w:lang w:bidi="fa-IR"/>
        </w:rPr>
        <w:t>جهان بی‌تو، بی‌رنگ و بوست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رفتی،</w:t>
      </w:r>
    </w:p>
    <w:p>
      <w:pPr>
        <w:pStyle w:val="BookText"/>
        <w:rPr/>
      </w:pPr>
      <w:r>
        <w:rPr>
          <w:rFonts w:ascii="IRNazanin" w:hAnsi="IRNazanin" w:eastAsia="IRNazanin"/>
          <w:color w:val="111111"/>
          <w:sz w:val="28"/>
          <w:sz w:val="28"/>
          <w:szCs w:val="28"/>
          <w:rtl w:val="true"/>
          <w:lang w:bidi="fa-IR"/>
        </w:rPr>
        <w:t>رنگ من، بوی 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خاکستری شد</w:t>
      </w:r>
    </w:p>
    <w:p>
      <w:pPr>
        <w:pStyle w:val="BookText"/>
        <w:rPr/>
      </w:pPr>
      <w:r>
        <w:rPr>
          <w:rFonts w:ascii="IRNazanin" w:hAnsi="IRNazanin" w:eastAsia="IRNazanin"/>
          <w:color w:val="111111"/>
          <w:sz w:val="28"/>
          <w:sz w:val="28"/>
          <w:szCs w:val="28"/>
          <w:rtl w:val="true"/>
          <w:lang w:bidi="fa-IR"/>
        </w:rPr>
        <w:t>مجال حضور تو در دشت عاطفه‌ها، دیرگاهی است که گردی به لطافت آب 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بعثت دوباره مکه و منا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شهر پیغمبر، چندی غربت خود را در غریبستان ما فراموش کرده بود؛ آیا در حوصله سبزینه‌های کویر، گوشه‌ای برای تو پیدا نمی‌شد؟</w:t>
      </w:r>
    </w:p>
    <w:p>
      <w:pPr>
        <w:pStyle w:val="BookText"/>
        <w:rPr/>
      </w:pPr>
      <w:r>
        <w:rPr>
          <w:rFonts w:ascii="IRNazanin" w:hAnsi="IRNazanin" w:eastAsia="IRNazanin"/>
          <w:color w:val="111111"/>
          <w:sz w:val="28"/>
          <w:sz w:val="28"/>
          <w:szCs w:val="28"/>
          <w:rtl w:val="true"/>
          <w:lang w:bidi="fa-IR"/>
        </w:rPr>
        <w:t>پاره‌ای از زمانِ ما را در میان دو انگشت خود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ما آن بود که تو می‌پرستیدی و موعود ما در قابِ وعده‌های تو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سفر کرده بازگشتنی، بر لب‌های تو، مرغی را می‌ماند که آشیان خود را میان هزار دانه و دام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انتظار ما، فروغی به گرمی برق چشم تو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جمعه‌های دلتنگ، بعد از دامان تو، سر بر سنگ آسیاب قدر گذاشته‌اند و دیگر هیچ دستی را نوازشگر تنهایی‌های خویش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سطر ندبه فراق، از سفر به لب‌های تو، آسمان آسمان خاطره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حضور موعود، سرمای غیبت را مات می‌کرد؛ وقتی تو سربازهایش را به راه</w:t>
      </w:r>
    </w:p>
    <w:p>
      <w:pPr>
        <w:pStyle w:val="BookText"/>
        <w:rPr/>
      </w:pPr>
      <w:r>
        <w:rPr>
          <w:rFonts w:ascii="IRNazanin" w:hAnsi="IRNazanin" w:eastAsia="IRNazanin"/>
          <w:color w:val="111111"/>
          <w:sz w:val="28"/>
          <w:sz w:val="28"/>
          <w:szCs w:val="28"/>
          <w:rtl w:val="true"/>
          <w:lang w:bidi="fa-IR"/>
        </w:rPr>
        <w:t>می‌انداختی و بر زمین، بیرق انتظار می‌افراشتی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اجاره آخرین حرف‌های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نگاهی به سوی تو می‌لغزید، به سوی او بر می‌گرداندی و چه شب‌هایی که ما صدای او را در سیمای تو می‌نوشیدیم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تو، آسمان را می‌بلعید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نوازش تو بالا می‌رفت، من به یتیمی خود می‌بالیدم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خدا مرا نقاش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آن گاه که چه خطی را باید در حاشیه نگاه تو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هنگامه‌ای را به شکوهمندی نگاه تو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را که خاکستر سرد خاموشی پوشانده بود، چنان برافروختی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جز معشوق، باقی جمله سوخت</w:t>
      </w:r>
      <w:r>
        <w:rPr>
          <w:rFonts w:eastAsia="IRNazanin" w:cs="IRNazanin"/>
          <w:color w:val="111111"/>
          <w:sz w:val="28"/>
          <w:szCs w:val="28"/>
          <w:rtl w:val="true"/>
          <w:lang w:bidi="fa-IR"/>
        </w:rPr>
        <w:t>.»</w:t>
      </w:r>
      <w:bookmarkStart w:id="192" w:name="pg4875_29121"/>
    </w:p>
    <w:p>
      <w:pPr>
        <w:pStyle w:val="BookText"/>
        <w:rPr/>
      </w:pPr>
      <w:bookmarkEnd w:id="192"/>
      <w:r>
        <w:rPr>
          <w:rFonts w:ascii="IRNazanin" w:hAnsi="IRNazanin" w:eastAsia="IRNazanin"/>
          <w:color w:val="111111"/>
          <w:sz w:val="28"/>
          <w:sz w:val="28"/>
          <w:szCs w:val="28"/>
          <w:rtl w:val="true"/>
          <w:lang w:bidi="fa-IR"/>
        </w:rPr>
        <w:t>کرشمه‌های ذهن بدخواهان، همان قلک‌هایی که پول سیاه، چشمشان را بر همه سپیدی‌های شاد بسته است، هیچ دلی را نتوانست از یاد خالی کند و ما که مهبط پیام تو بودیم، در این فترت بی‌انتها، چه تنها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فلسفه‌ای، تفسیری از این همه خالی بودن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عرفان، چراغی توانست پیش پای ناباوران برافرزود؟</w:t>
      </w:r>
    </w:p>
    <w:p>
      <w:pPr>
        <w:pStyle w:val="BookText"/>
        <w:rPr/>
      </w:pPr>
      <w:r>
        <w:rPr>
          <w:rFonts w:ascii="IRNazanin" w:hAnsi="IRNazanin" w:eastAsia="IRNazanin"/>
          <w:color w:val="111111"/>
          <w:sz w:val="28"/>
          <w:sz w:val="28"/>
          <w:szCs w:val="28"/>
          <w:rtl w:val="true"/>
          <w:lang w:bidi="fa-IR"/>
        </w:rPr>
        <w:t>آیا منطقی است که ما بی‌دل و جان، بار تن کشیم و بی‌سر و گردن، دست و پا به رقص آوریم؟</w:t>
      </w:r>
    </w:p>
    <w:p>
      <w:pPr>
        <w:pStyle w:val="BookText"/>
        <w:rPr/>
      </w:pPr>
      <w:r>
        <w:rPr>
          <w:rFonts w:ascii="IRNazanin" w:hAnsi="IRNazanin" w:eastAsia="IRNazanin"/>
          <w:color w:val="111111"/>
          <w:sz w:val="28"/>
          <w:sz w:val="28"/>
          <w:szCs w:val="28"/>
          <w:rtl w:val="true"/>
          <w:lang w:bidi="fa-IR"/>
        </w:rPr>
        <w:t>جهان را چنان از خود پر کرده بودی که اندیشه بی‌تو بودن، بختک‌های نیمه شب را نیز هراسان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ماییم که ازیاد تو سرشاریم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درس موعود را در وعده‌گاه تو آموختیم و گریه و خنده ما، چاکران کمترین احساس روزمرّه توأند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تو از سحر، سحرخیزتر است</w:t>
      </w:r>
    </w:p>
    <w:p>
      <w:pPr>
        <w:pStyle w:val="BookText"/>
        <w:rPr/>
      </w:pPr>
      <w:r>
        <w:rPr>
          <w:rFonts w:ascii="IRNazanin" w:hAnsi="IRNazanin" w:eastAsia="IRNazanin"/>
          <w:color w:val="111111"/>
          <w:sz w:val="28"/>
          <w:sz w:val="28"/>
          <w:szCs w:val="28"/>
          <w:rtl w:val="true"/>
          <w:lang w:bidi="fa-IR"/>
        </w:rPr>
        <w:t>نی چیست؟ کلام تو دلاویزتر است</w:t>
      </w:r>
    </w:p>
    <w:p>
      <w:pPr>
        <w:pStyle w:val="BookText"/>
        <w:rPr/>
      </w:pPr>
      <w:r>
        <w:rPr>
          <w:rFonts w:ascii="IRNazanin" w:hAnsi="IRNazanin" w:eastAsia="IRNazanin"/>
          <w:color w:val="111111"/>
          <w:sz w:val="28"/>
          <w:sz w:val="28"/>
          <w:szCs w:val="28"/>
          <w:rtl w:val="true"/>
          <w:lang w:bidi="fa-IR"/>
        </w:rPr>
        <w:t>با خنده تو، غنچه ما نیز شکفت</w:t>
      </w:r>
    </w:p>
    <w:p>
      <w:pPr>
        <w:pStyle w:val="BookText"/>
        <w:rPr/>
      </w:pPr>
      <w:r>
        <w:rPr>
          <w:rFonts w:ascii="IRNazanin" w:hAnsi="IRNazanin" w:eastAsia="IRNazanin"/>
          <w:color w:val="111111"/>
          <w:sz w:val="28"/>
          <w:sz w:val="28"/>
          <w:szCs w:val="28"/>
          <w:rtl w:val="true"/>
          <w:lang w:bidi="fa-IR"/>
        </w:rPr>
        <w:t>از گریه تو، دیده ما نیزتر است</w:t>
      </w:r>
    </w:p>
    <w:p>
      <w:pPr>
        <w:pStyle w:val="Heading4"/>
        <w:numPr>
          <w:ilvl w:val="3"/>
          <w:numId w:val="1"/>
        </w:numPr>
        <w:rPr/>
      </w:pPr>
      <w:bookmarkStart w:id="193" w:name="__RefHeading___Toc3116849_2035185390"/>
      <w:bookmarkStart w:id="194" w:name="_Toc72"/>
      <w:bookmarkEnd w:id="193"/>
      <w:r>
        <w:rPr>
          <w:rtl w:val="true"/>
        </w:rPr>
        <w:t>درد یتیمی</w:t>
      </w:r>
      <w:r>
        <w:rPr>
          <w:rtl w:val="true"/>
        </w:rPr>
        <w:t xml:space="preserve">/ </w:t>
      </w:r>
      <w:r>
        <w:rPr>
          <w:rtl w:val="true"/>
        </w:rPr>
        <w:t>تقی متقی</w:t>
      </w:r>
      <w:bookmarkEnd w:id="194"/>
    </w:p>
    <w:p>
      <w:pPr>
        <w:pStyle w:val="BookText"/>
        <w:rPr/>
      </w:pPr>
      <w:r>
        <w:rPr>
          <w:rFonts w:ascii="IRNazanin" w:hAnsi="IRNazanin" w:eastAsia="IRNazanin"/>
          <w:color w:val="111111"/>
          <w:sz w:val="28"/>
          <w:sz w:val="28"/>
          <w:szCs w:val="28"/>
          <w:rtl w:val="true"/>
          <w:lang w:bidi="fa-IR"/>
        </w:rPr>
        <w:t>درد یتیمی</w:t>
      </w:r>
      <w:r>
        <w:rPr>
          <w:rStyle w:val="FootnoteAnchor"/>
          <w:rtl w:val="true"/>
        </w:rPr>
        <w:footnoteReference w:id="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 بی‌تو یتیمی است که در تلاطم احساس غربتی سترگ، از هوش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آشکار بگویم، بشریت هنوز کودک خردی است که از درک وسعت شگرف تو عاجز است؛ او را در این قصور ملامت نیست؛ چرا که بال احساسش بر بی‌کران احاطه ندارد</w:t>
      </w:r>
      <w:r>
        <w:rPr>
          <w:rFonts w:eastAsia="IRNazanin" w:cs="IRNazanin"/>
          <w:color w:val="111111"/>
          <w:sz w:val="28"/>
          <w:szCs w:val="28"/>
          <w:rtl w:val="true"/>
          <w:lang w:bidi="fa-IR"/>
        </w:rPr>
        <w:t>.</w:t>
      </w:r>
      <w:bookmarkStart w:id="195" w:name="pg4875_29123"/>
    </w:p>
    <w:p>
      <w:pPr>
        <w:pStyle w:val="BookText"/>
        <w:rPr/>
      </w:pPr>
      <w:bookmarkEnd w:id="195"/>
      <w:r>
        <w:rPr>
          <w:rFonts w:ascii="IRNazanin" w:hAnsi="IRNazanin" w:eastAsia="IRNazanin"/>
          <w:color w:val="111111"/>
          <w:sz w:val="28"/>
          <w:sz w:val="28"/>
          <w:szCs w:val="28"/>
          <w:rtl w:val="true"/>
          <w:lang w:bidi="fa-IR"/>
        </w:rPr>
        <w:t>تو رفتی و هزاران دل از هم پاشید، هزاران دیده در اشک غرقه شد، هزاران دست به سر کوفت، هزاران کوه غم برافراشت و هزار بیرق در غبار غربت تو به عزا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عاشقانه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بی‌تو در کوچه‌های پریشانی پرسه می‌زند و التهاب در مویرگ‌هایمان در رفت و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را به ابدیت سپردیم، بهشت زهرا با بارش گریه ما به گلستانی بدل شد و خندید، شهیدان به میمنت ورود تو هلهله کردند و زمین، آسمانی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آسمانی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چلچراغ چشمانت را از ما دریغ مدار و اهتزاز دستانت را نیز؛ آن گاه که آتشفشان حادثه از شش جهت ما را احاطه می‌کند و کودکان شهید، به افق‌های انتظار چشم دوخته‌اند که کسی بیاید و گل‌های تشنه را سیراب کند</w:t>
      </w:r>
      <w:r>
        <w:rPr>
          <w:rFonts w:eastAsia="IRNazanin" w:cs="IRNazanin"/>
          <w:color w:val="111111"/>
          <w:sz w:val="28"/>
          <w:szCs w:val="28"/>
          <w:rtl w:val="true"/>
          <w:lang w:bidi="fa-IR"/>
        </w:rPr>
        <w:t>.</w:t>
      </w:r>
    </w:p>
    <w:p>
      <w:pPr>
        <w:pStyle w:val="Heading4"/>
        <w:numPr>
          <w:ilvl w:val="3"/>
          <w:numId w:val="1"/>
        </w:numPr>
        <w:rPr/>
      </w:pPr>
      <w:bookmarkStart w:id="196" w:name="__RefHeading___Toc3116851_2035185390"/>
      <w:bookmarkStart w:id="197" w:name="_Toc73"/>
      <w:bookmarkEnd w:id="196"/>
      <w:r>
        <w:rPr>
          <w:rtl w:val="true"/>
        </w:rPr>
        <w:t>نگاه ماه</w:t>
      </w:r>
      <w:r>
        <w:rPr>
          <w:rtl w:val="true"/>
        </w:rPr>
        <w:t>/</w:t>
      </w:r>
      <w:r>
        <w:rPr>
          <w:rtl w:val="true"/>
        </w:rPr>
        <w:t>ناهید طیبی</w:t>
      </w:r>
      <w:bookmarkEnd w:id="197"/>
    </w:p>
    <w:p>
      <w:pPr>
        <w:pStyle w:val="BookText"/>
        <w:rPr/>
      </w:pP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سبزترین دست خدا ظهور کند، در نگاه خود، خمینی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خورشید، پرتوهای طلایی‌اش</w:t>
      </w:r>
    </w:p>
    <w:p>
      <w:pPr>
        <w:pStyle w:val="BookText"/>
        <w:rPr/>
      </w:pPr>
      <w:r>
        <w:rPr>
          <w:rFonts w:ascii="IRNazanin" w:hAnsi="IRNazanin" w:eastAsia="IRNazanin"/>
          <w:color w:val="111111"/>
          <w:sz w:val="28"/>
          <w:sz w:val="28"/>
          <w:szCs w:val="28"/>
          <w:rtl w:val="true"/>
          <w:lang w:bidi="fa-IR"/>
        </w:rPr>
        <w:t>را بر کوچه‌های شهرمان می‌پاشد و تا زمانی که ردّ دریا را می‌توان یافت، جماران را بی‌خمینی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صدف، مرواریدی چون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این باغستان ولایت، در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می‌سوزیم و چشم امید به گلی دیگر از باغ گل‌های محمدی دوخته‌ایم و نماز عشق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تو و امت اقتدا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ما به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است؛ ماهی که از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می‌تابد و تابش آن، ژرفای وجودمان را روشن می‌سازد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قلب‌هایی که در 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امروز میزبان لبخندِ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دست‌هایی که با ولایت خمینی مشت می‌شدند، امروز فریادگر زیباترین شعر و گویاترین شعارها هستند</w:t>
      </w:r>
      <w:r>
        <w:rPr>
          <w:rFonts w:eastAsia="IRNazanin" w:cs="IRNazanin"/>
          <w:color w:val="111111"/>
          <w:sz w:val="28"/>
          <w:szCs w:val="28"/>
          <w:rtl w:val="true"/>
          <w:lang w:bidi="fa-IR"/>
        </w:rPr>
        <w:t>.</w:t>
      </w:r>
      <w:bookmarkStart w:id="198" w:name="pg4875_29125"/>
    </w:p>
    <w:p>
      <w:pPr>
        <w:pStyle w:val="BookText"/>
        <w:rPr/>
      </w:pPr>
      <w:bookmarkEnd w:id="198"/>
      <w:r>
        <w:rPr>
          <w:rFonts w:ascii="IRNazanin" w:hAnsi="IRNazanin" w:eastAsia="IRNazanin"/>
          <w:color w:val="111111"/>
          <w:sz w:val="28"/>
          <w:sz w:val="28"/>
          <w:szCs w:val="28"/>
          <w:rtl w:val="true"/>
          <w:lang w:bidi="fa-IR"/>
        </w:rPr>
        <w:t>این مشت‌های گره شده، در مکتب درس‌آموز خمینی آموخته‌اند که بر سر ستم فریاد زنند و بر دست خوبی‌ها بوسه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عشق و اعتراض ما خمینی بود و ما در این مکتب، فریاد و سکوت را باهم آموختیم؛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فریاد داریم بر سر آمریکا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عشق و ایثار داریم بر دست‌های مظلوم فلسطینی‌ها نثار می‌کنیم تا در یادمان روزی که در نگاه امام خود بالیدیم و پر کشیدیم، تبسم روح بلند و پاکش را و لبخند رضایتش را از آنِ خود کنیم</w:t>
      </w:r>
      <w:r>
        <w:rPr>
          <w:rFonts w:eastAsia="IRNazanin" w:cs="IRNazanin"/>
          <w:color w:val="111111"/>
          <w:sz w:val="28"/>
          <w:szCs w:val="28"/>
          <w:rtl w:val="true"/>
          <w:lang w:bidi="fa-IR"/>
        </w:rPr>
        <w:t>.</w:t>
      </w:r>
    </w:p>
    <w:p>
      <w:pPr>
        <w:pStyle w:val="Heading4"/>
        <w:numPr>
          <w:ilvl w:val="3"/>
          <w:numId w:val="1"/>
        </w:numPr>
        <w:rPr/>
      </w:pPr>
      <w:bookmarkStart w:id="199" w:name="__RefHeading___Toc3116853_2035185390"/>
      <w:bookmarkStart w:id="200" w:name="_Toc74"/>
      <w:bookmarkEnd w:id="199"/>
      <w:r>
        <w:rPr>
          <w:rtl w:val="true"/>
        </w:rPr>
        <w:t>موسای صلابت</w:t>
      </w:r>
      <w:r>
        <w:rPr>
          <w:rtl w:val="true"/>
        </w:rPr>
        <w:t>/</w:t>
      </w:r>
      <w:r>
        <w:rPr>
          <w:rtl w:val="true"/>
        </w:rPr>
        <w:t>جواد محمدزمانی</w:t>
      </w:r>
      <w:bookmarkEnd w:id="200"/>
    </w:p>
    <w:p>
      <w:pPr>
        <w:pStyle w:val="BookText"/>
        <w:rPr/>
      </w:pPr>
      <w:r>
        <w:rPr>
          <w:rFonts w:ascii="IRNazanin" w:hAnsi="IRNazanin" w:eastAsia="IRNazanin"/>
          <w:color w:val="111111"/>
          <w:sz w:val="28"/>
          <w:sz w:val="28"/>
          <w:szCs w:val="28"/>
          <w:rtl w:val="true"/>
          <w:lang w:bidi="fa-IR"/>
        </w:rPr>
        <w:t>شب هنگام، چراغ در دست، خرامان از پلکان تاریخ بالا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پیشانی‌ات</w:t>
      </w:r>
    </w:p>
    <w:p>
      <w:pPr>
        <w:pStyle w:val="BookText"/>
        <w:rPr/>
      </w:pPr>
      <w:r>
        <w:rPr>
          <w:rFonts w:ascii="IRNazanin" w:hAnsi="IRNazanin" w:eastAsia="IRNazanin"/>
          <w:color w:val="111111"/>
          <w:sz w:val="28"/>
          <w:sz w:val="28"/>
          <w:szCs w:val="28"/>
          <w:rtl w:val="true"/>
          <w:lang w:bidi="fa-IR"/>
        </w:rPr>
        <w:t>سپیده‌دمِ عدالت را نوید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اولین باری که پیشانی‌ات چین</w:t>
      </w:r>
    </w:p>
    <w:p>
      <w:pPr>
        <w:pStyle w:val="BookText"/>
        <w:rPr/>
      </w:pPr>
      <w:r>
        <w:rPr>
          <w:rFonts w:ascii="IRNazanin" w:hAnsi="IRNazanin" w:eastAsia="IRNazanin"/>
          <w:color w:val="111111"/>
          <w:sz w:val="28"/>
          <w:sz w:val="28"/>
          <w:szCs w:val="28"/>
          <w:rtl w:val="true"/>
          <w:lang w:bidi="fa-IR"/>
        </w:rPr>
        <w:t>برداشت، زمانی بود که توفانِ پانزده خرداد، رخ داد؛ آن روز بود که آسمان دریافت مردی دیگر از حماسه سازان باران، هوای بشریت را تازه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باغ‌ها دریافتند که سروی از تبارِ آزادگان، انتقامِ خون به ناحق ریخته شقایق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خروشیدن را آغاز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همین دیروز بود که همراه حواریونت، به غرب هجرت کردی و هجرت تو به غرب، مبنای تاریخ هجری انقلاب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به وطن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فرود می‌آمدی، نزدیک بود پلکان هواپیما از هیبتت فرو ریزد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وطن آمدی، همه چیز بوی تازگی می‌داد و چندی نگذشت که درختان، شکوفه باران حضور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عزم تو، چنان با تبر بر آرواره بت‌ها زد که نمرود، از قعر جهنم نعره کشید</w:t>
      </w:r>
      <w:r>
        <w:rPr>
          <w:rFonts w:eastAsia="IRNazanin" w:cs="IRNazanin"/>
          <w:color w:val="111111"/>
          <w:sz w:val="28"/>
          <w:szCs w:val="28"/>
          <w:rtl w:val="true"/>
          <w:lang w:bidi="fa-IR"/>
        </w:rPr>
        <w:t>.</w:t>
      </w:r>
      <w:bookmarkStart w:id="201" w:name="pg4875_29127"/>
    </w:p>
    <w:p>
      <w:pPr>
        <w:pStyle w:val="BookText"/>
        <w:rPr/>
      </w:pPr>
      <w:bookmarkEnd w:id="201"/>
      <w:r>
        <w:rPr>
          <w:rFonts w:ascii="IRNazanin" w:hAnsi="IRNazanin" w:eastAsia="IRNazanin"/>
          <w:color w:val="111111"/>
          <w:sz w:val="28"/>
          <w:sz w:val="28"/>
          <w:szCs w:val="28"/>
          <w:rtl w:val="true"/>
          <w:lang w:bidi="fa-IR"/>
        </w:rPr>
        <w:t xml:space="preserve">صلابتِ تو وقتی به جگر نیل زد، موج‌ها را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 و صبر تو بود که در توفان‌های بنیان بر انداز، خم به ابرو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نگاه بسیجیانِ تو، عطر خوش سیب می‌تراوید و پشت لباس‌های خاکی‌شان گواه بود که تو را لبیّک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دشت‌های عرفان، پادگانِ لبیک تو بودند و سبزه‌های خلوص، پیاده نظامِ همیشه‌ات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آرزوی بسیجی بودن داشتی، وقتی که هر گیاهی بسیجیِ روییدن در باغچه عشقِ تو بود؟</w:t>
      </w:r>
    </w:p>
    <w:p>
      <w:pPr>
        <w:pStyle w:val="BookText"/>
        <w:rPr/>
      </w:pPr>
      <w:r>
        <w:rPr>
          <w:rFonts w:ascii="IRNazanin" w:hAnsi="IRNazanin" w:eastAsia="IRNazanin"/>
          <w:color w:val="111111"/>
          <w:sz w:val="28"/>
          <w:sz w:val="28"/>
          <w:szCs w:val="28"/>
          <w:rtl w:val="true"/>
          <w:lang w:bidi="fa-IR"/>
        </w:rPr>
        <w:t>آن گاه که پای انقلابت در میان بود، خود، ارتشی بیست میلیونی می‌شدی و به صحنه 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که در دو روزه عمر، همیشه دغدغه پا برهنگان داشتی و می‌گفتی انقلاب از آنِ خشتْ بالین‌هاست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تاریخ به تو قسم یاد می‌کند و در برابر نهضت تو سر تسلیم فرو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 نوازشِ تو را بر سر خود حس می‌کنم و از باغ تبسمت گل محبت می‌چینم</w:t>
      </w:r>
      <w:r>
        <w:rPr>
          <w:rFonts w:eastAsia="IRNazanin" w:cs="IRNazanin"/>
          <w:color w:val="111111"/>
          <w:sz w:val="28"/>
          <w:szCs w:val="28"/>
          <w:rtl w:val="true"/>
          <w:lang w:bidi="fa-IR"/>
        </w:rPr>
        <w:t>.</w:t>
      </w:r>
    </w:p>
    <w:p>
      <w:pPr>
        <w:pStyle w:val="Heading4"/>
        <w:numPr>
          <w:ilvl w:val="3"/>
          <w:numId w:val="1"/>
        </w:numPr>
        <w:rPr/>
      </w:pPr>
      <w:bookmarkStart w:id="202" w:name="__RefHeading___Toc3116855_2035185390"/>
      <w:bookmarkStart w:id="203" w:name="_Toc75"/>
      <w:bookmarkEnd w:id="202"/>
      <w:r>
        <w:rPr>
          <w:rtl w:val="true"/>
        </w:rPr>
        <w:t>وداع</w:t>
      </w:r>
      <w:r>
        <w:rPr>
          <w:rtl w:val="true"/>
        </w:rPr>
        <w:t>/</w:t>
      </w:r>
      <w:r>
        <w:rPr>
          <w:rtl w:val="true"/>
        </w:rPr>
        <w:t>عاطفه خرمی</w:t>
      </w:r>
      <w:bookmarkEnd w:id="203"/>
    </w:p>
    <w:p>
      <w:pPr>
        <w:pStyle w:val="BookText"/>
        <w:rPr/>
      </w:pPr>
      <w:r>
        <w:rPr>
          <w:rFonts w:ascii="IRNazanin" w:hAnsi="IRNazanin" w:eastAsia="IRNazanin"/>
          <w:color w:val="111111"/>
          <w:sz w:val="28"/>
          <w:sz w:val="28"/>
          <w:szCs w:val="28"/>
          <w:rtl w:val="true"/>
          <w:lang w:bidi="fa-IR"/>
        </w:rPr>
        <w:t xml:space="preserve">درست شبیه آن روز که آمدی، آرام و سبکبار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چشم‌های ژرفت می‌شد همه تاریخ را مرور کرد؛ از روزهای سخت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حلاوت پیروزی را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عمق جان فهمید و در خرداد غم‌انگیز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پروانه‌وار گرد شمع وجود نازنینت حلقه زد و بار سنگین فراقت را بر این شانه‌های زخمی شهر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التهاب آن روزها، پرده‌های سیه‌پوش، چشم‌های بارانی، بغض‌های در گلو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توفانی است که ابهت پوشالی ایسم‌های تبلیغاتی شما را در هم شکست و طلسم معادلات سیاسی به ظاهر بشر دوستانه‌تان را با نیم نگاهی در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فرمانروایی این مرد، قلب‌های سوخته و سینه‌های پاره پاره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نظاره بنشین</w:t>
      </w:r>
      <w:r>
        <w:rPr>
          <w:rFonts w:eastAsia="IRNazanin" w:cs="IRNazanin"/>
          <w:color w:val="111111"/>
          <w:sz w:val="28"/>
          <w:szCs w:val="28"/>
          <w:rtl w:val="true"/>
          <w:lang w:bidi="fa-IR"/>
        </w:rPr>
        <w:t>!</w:t>
      </w:r>
      <w:bookmarkStart w:id="204" w:name="pg4875_29129"/>
    </w:p>
    <w:p>
      <w:pPr>
        <w:pStyle w:val="BookText"/>
        <w:rPr/>
      </w:pPr>
      <w:bookmarkEnd w:id="204"/>
      <w:r>
        <w:rPr>
          <w:rFonts w:ascii="IRNazanin" w:hAnsi="IRNazanin" w:eastAsia="IRNazanin"/>
          <w:color w:val="111111"/>
          <w:sz w:val="28"/>
          <w:sz w:val="28"/>
          <w:szCs w:val="28"/>
          <w:rtl w:val="true"/>
          <w:lang w:bidi="fa-IR"/>
        </w:rPr>
        <w:t>بنیان انقلابی که او به پا کرد، در عمق روح و جان این مردم نشسته است و اشک‌ها، ترجمان عشق نابی است که از محشر چشمانش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خاطراتت را مرور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را به خاطر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شبیه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p>
    <w:p>
      <w:pPr>
        <w:pStyle w:val="Heading4"/>
        <w:numPr>
          <w:ilvl w:val="3"/>
          <w:numId w:val="1"/>
        </w:numPr>
        <w:rPr/>
      </w:pPr>
      <w:bookmarkStart w:id="205" w:name="__RefHeading___Toc3116857_2035185390"/>
      <w:bookmarkStart w:id="206" w:name="_Toc76"/>
      <w:bookmarkEnd w:id="205"/>
      <w:r>
        <w:rPr>
          <w:rtl w:val="true"/>
        </w:rPr>
        <w:t>شام غریبان مصلی</w:t>
      </w:r>
      <w:r>
        <w:rPr>
          <w:rtl w:val="true"/>
        </w:rPr>
        <w:t>/</w:t>
      </w:r>
      <w:r>
        <w:rPr>
          <w:rtl w:val="true"/>
        </w:rPr>
        <w:t>محمد کامرانی‌اقدام</w:t>
      </w:r>
      <w:bookmarkEnd w:id="20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پدرانه‌ات، امیدبخش فردای ما بود و تبسّم‌های بی‌دریغ تو، پشتوانه دل‌های دریایی‌مان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شب‌های عبایت، خیسِ بارانی از ستاره بود و صبحدم، آفتاب، بوسه بر سپیدی گلگون زخم‌های سالخورده‌ات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سلام‌هایت را پرندگانِ پنجره‌هایِ شرقی، تا دورترینِ نقاطِ صمیمیت و مهربانی می‌رساندند و صبح به خیر چشم تو را تمام قاب‌ها به خاطر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اندیشه‌ات، ریشه در بهار داشت و طبع بلندت روان‌تر از 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با طرز تفکر تو سبز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پدرانه‌ات، پستی و بلندی نداشت؛ یکدست، آبی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تکان می‌دادی، سیاهی‌ها را کنار می‌زدی و پنجره‌هایِ تودر تو را رو به روی آینه‌ها می‌گشودی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حجم مهربانی در نگاه روشن تو خلاصه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جهل، در جای جایِ ذهن زمین ریشه می‌گستراند و ظلم در منشور زندگی، طیف‌های گوناگونِ انسان را در بر گرفته بود، تنها نام شورانگیز تو بود که دل‌ها را اسیر جذبه زیبایی خود می‌کرد و دل‌ها را تا نهایتِ آزادگی و حماسه همراهی می‌نمود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تمام چشم‌ها منتهی به پنجره‌های بسته می‌شدند و احساس‌ها به بن‌بست اندوه بر می‌خوردند، دستی تکان دادی از دور دست فاصله؛ با دست‌هایی پر از عاطفه، و چه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بهارآور دست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پرنده‌ها و پونه‌ها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پدرانه‌ات، یادآور سال‌های سبزِ سینه سرخ‌های عاشق بود؛ یادگار روزهای حماسه و ایثار، پروازهای بی‌بازگشت و لاله‌های سوخته در جای جای دشت؛ روزهای ترانه و آبشار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هر صبحدم از مناره گُل‌ها، اذان‌ها، با عطر کلام تو می‌وزند و لهجه روشنِ ترانه‌های توست که در تمام رودها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 گرم تو، فریاد، جان تازه یافت و در چشم‌های وسیع تو، آبی آسمانی، وسعتِ بی‌اندازه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شکوه مهربانی بودی و کوهی از غرور در</w:t>
      </w:r>
    </w:p>
    <w:p>
      <w:pPr>
        <w:pStyle w:val="BookText"/>
        <w:rPr/>
      </w:pPr>
      <w:r>
        <w:rPr>
          <w:rFonts w:ascii="IRNazanin" w:hAnsi="IRNazanin" w:eastAsia="IRNazanin"/>
          <w:color w:val="111111"/>
          <w:sz w:val="28"/>
          <w:sz w:val="28"/>
          <w:szCs w:val="28"/>
          <w:rtl w:val="true"/>
          <w:lang w:bidi="fa-IR"/>
        </w:rPr>
        <w:t>برابر صمیمیت رایج چشم‌های تو به خاک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بار سفر بستی، واپسین فروغ امید را در چشم‌خانه‌هایمان خاموش نمودی و یاران خویش را در بهتی شگرف، فرو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می‌رفتی؛ تا عمق آرامشِ رنگ‌ها، با رقص موزون اشک‌ها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می‌رفتی؛ با پنداری سبزتر از سپید روشن، رفتاری سبزتر از صنوبرها و گفتاری سبزتر از زبان سوسن‌ها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می‌رفتی، تمام باورها را با خویش بردی، تا نبودنت را هرگز باور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یاران خویش را بنگر که خسته و دل شکسته، در وسعتی رو به نیامدنت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خوش را بنگر که چگونه با پای پیاده عازم بهشت همیگشی‌ات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خویش را ببین که چه بی‌قرار به تو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 که با اشاره ابروان محرابی تو، دل‌ها آرام می‌گرفتند و با اشاره دست‌هایت، توفان در دل‌ها به پا می‌شد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سبز با تو بودن، روزهایِ اشاره و ستاره،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بی‌خمینی نیست خون در پیکرم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اگر خمینی، حکم جهادم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روزهایی بود؛ روزهایی که یارانت، غریبانه بی‌تو زیستند، روزهایی را که تو منتظرایستادی تا فرزندانت را بر فراز دست‌هایی از جنسِ انتظار غبارآلود، بیاورند، اما تقدیر آن شد که ما بایستیم و فرزندان تو، تو را بر فراز دست‌هایی از جنس نور و نیاز و نیایش، تا آخرین نقطه آسمان بدرقه کنند و در غربت و تنهایی مصلّی، اندوه شام غریبان کربلایی خویش را به تماشا بگذارند</w:t>
      </w:r>
      <w:r>
        <w:rPr>
          <w:rFonts w:eastAsia="IRNazanin" w:cs="IRNazanin"/>
          <w:color w:val="111111"/>
          <w:sz w:val="28"/>
          <w:szCs w:val="28"/>
          <w:rtl w:val="true"/>
          <w:lang w:bidi="fa-IR"/>
        </w:rPr>
        <w:t>.</w:t>
      </w:r>
      <w:bookmarkStart w:id="207" w:name="pg4875_29133"/>
    </w:p>
    <w:p>
      <w:pPr>
        <w:pStyle w:val="Heading4"/>
        <w:numPr>
          <w:ilvl w:val="3"/>
          <w:numId w:val="1"/>
        </w:numPr>
        <w:rPr/>
      </w:pPr>
      <w:bookmarkStart w:id="208" w:name="__RefHeading___Toc3116859_2035185390"/>
      <w:bookmarkStart w:id="209" w:name="_Toc77"/>
      <w:bookmarkEnd w:id="207"/>
      <w:bookmarkEnd w:id="208"/>
      <w:r>
        <w:rPr>
          <w:rtl w:val="true"/>
        </w:rPr>
        <w:t>خبر، زهر است</w:t>
      </w:r>
      <w:r>
        <w:rPr>
          <w:rtl w:val="true"/>
        </w:rPr>
        <w:t>/</w:t>
      </w:r>
      <w:r>
        <w:rPr>
          <w:rtl w:val="true"/>
        </w:rPr>
        <w:t>حسین هدایتی</w:t>
      </w:r>
      <w:bookmarkEnd w:id="209"/>
    </w:p>
    <w:p>
      <w:pPr>
        <w:pStyle w:val="BookText"/>
        <w:rPr/>
      </w:pPr>
      <w:r>
        <w:rPr>
          <w:rFonts w:ascii="IRNazanin" w:hAnsi="IRNazanin" w:eastAsia="IRNazanin"/>
          <w:color w:val="111111"/>
          <w:sz w:val="28"/>
          <w:sz w:val="28"/>
          <w:szCs w:val="28"/>
          <w:rtl w:val="true"/>
          <w:lang w:bidi="fa-IR"/>
        </w:rPr>
        <w:t>آن صدا را ببند، و آن پنجره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زهر است؛ خبر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پرنده سوگوار در آن گوشه فرو ریخته آسمان، خون می‌گرید؟</w:t>
      </w:r>
    </w:p>
    <w:p>
      <w:pPr>
        <w:pStyle w:val="BookText"/>
        <w:rPr/>
      </w:pPr>
      <w:r>
        <w:rPr>
          <w:rFonts w:ascii="IRNazanin" w:hAnsi="IRNazanin" w:eastAsia="IRNazanin"/>
          <w:color w:val="111111"/>
          <w:sz w:val="28"/>
          <w:sz w:val="28"/>
          <w:szCs w:val="28"/>
          <w:rtl w:val="true"/>
          <w:lang w:bidi="fa-IR"/>
        </w:rPr>
        <w:t>می‌خواهم پا به پایش، جامه‌هایم را بدرم؛ من از خویش همین گریبان چاک چاک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تنهایی‌ام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سرم بردار، ای صبح موهوم، ای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هوای ویران را چگونه باور کنم؟</w:t>
      </w:r>
    </w:p>
    <w:p>
      <w:pPr>
        <w:pStyle w:val="BookText"/>
        <w:rPr/>
      </w:pPr>
      <w:r>
        <w:rPr>
          <w:rFonts w:ascii="IRNazanin" w:hAnsi="IRNazanin" w:eastAsia="IRNazanin"/>
          <w:color w:val="111111"/>
          <w:sz w:val="28"/>
          <w:sz w:val="28"/>
          <w:szCs w:val="28"/>
          <w:rtl w:val="true"/>
          <w:lang w:bidi="fa-IR"/>
        </w:rPr>
        <w:t>اندوه،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چنگ در کاسه چشم سماوات زده است</w:t>
      </w:r>
    </w:p>
    <w:p>
      <w:pPr>
        <w:pStyle w:val="BookText"/>
        <w:rPr/>
      </w:pPr>
      <w:r>
        <w:rPr>
          <w:rFonts w:ascii="IRNazanin" w:hAnsi="IRNazanin" w:eastAsia="IRNazanin"/>
          <w:color w:val="111111"/>
          <w:sz w:val="28"/>
          <w:sz w:val="28"/>
          <w:szCs w:val="28"/>
          <w:rtl w:val="true"/>
          <w:lang w:bidi="fa-IR"/>
        </w:rPr>
        <w:t>خبر زهر است؛ خبر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گوشه‌ای برای نشنیدن؟ انگار بر مزار خاک آلود خویش می‌سوزم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آشفته قبیله را لای لای آتشین هیچ نی‌لبکی بر نخواهد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فوّاره‌وار از چشم‌هایم می‌جَهم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پایم دریاست، اگر از نردبان سکوتم بالا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مثل زمان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سوتر از روزنامه‌های دیوانه صبح، قطعا قیامتی‌ست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زهر است؛ خبر مرا خواهد کشت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لبخندی که از لبان شهر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ماندم مثل بغضی که در گلویم </w:t>
      </w:r>
      <w:r>
        <w:rPr>
          <w:rFonts w:eastAsia="IRNazanin" w:cs="IRNazanin"/>
          <w:color w:val="111111"/>
          <w:sz w:val="28"/>
          <w:szCs w:val="28"/>
          <w:rtl w:val="true"/>
          <w:lang w:bidi="fa-IR"/>
        </w:rPr>
        <w:t>...</w:t>
      </w:r>
      <w:bookmarkStart w:id="210" w:name="pg4875_29135"/>
    </w:p>
    <w:p>
      <w:pPr>
        <w:pStyle w:val="BookText"/>
        <w:rPr/>
      </w:pPr>
      <w:bookmarkEnd w:id="210"/>
      <w:r>
        <w:rPr>
          <w:rFonts w:ascii="IRNazanin" w:hAnsi="IRNazanin" w:eastAsia="IRNazanin"/>
          <w:color w:val="111111"/>
          <w:sz w:val="28"/>
          <w:sz w:val="28"/>
          <w:szCs w:val="28"/>
          <w:rtl w:val="true"/>
          <w:lang w:bidi="fa-IR"/>
        </w:rPr>
        <w:t>این خط تازه را چشم‌های من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 پنجره را ببندم؛ و آن صدا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زهر است؛ خبر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مثل یک آه، حوالی خزانی‌ام را می‌درَد، امّا از من چه می‌خواهند این رنج‌های تا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شکنجه‌های 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کلمات، عاشقانه گریبان تاریکم را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گریانی را به دیوار سطور آویخته‌ام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همیشه گلویم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کلمه نامهربانی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 خرداد را؛ و آن پنجره و آن صدا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را 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زهر است؛ خبر مرا خواهد کُشت</w:t>
      </w:r>
      <w:r>
        <w:rPr>
          <w:rFonts w:eastAsia="IRNazanin" w:cs="IRNazanin"/>
          <w:color w:val="111111"/>
          <w:sz w:val="28"/>
          <w:szCs w:val="28"/>
          <w:rtl w:val="true"/>
          <w:lang w:bidi="fa-IR"/>
        </w:rPr>
        <w:t>.</w:t>
      </w:r>
    </w:p>
    <w:p>
      <w:pPr>
        <w:pStyle w:val="Heading4"/>
        <w:numPr>
          <w:ilvl w:val="3"/>
          <w:numId w:val="1"/>
        </w:numPr>
        <w:rPr/>
      </w:pPr>
      <w:bookmarkStart w:id="211" w:name="__RefHeading___Toc3116861_2035185390"/>
      <w:bookmarkStart w:id="212" w:name="_Toc78"/>
      <w:bookmarkEnd w:id="211"/>
      <w:r>
        <w:rPr>
          <w:rtl w:val="true"/>
        </w:rPr>
        <w:t xml:space="preserve">آغاز غم </w:t>
      </w:r>
      <w:r>
        <w:rPr>
          <w:rtl w:val="true"/>
        </w:rPr>
        <w:t xml:space="preserve">... </w:t>
      </w:r>
      <w:r>
        <w:rPr>
          <w:rtl w:val="true"/>
        </w:rPr>
        <w:t>خرداد</w:t>
      </w:r>
      <w:r>
        <w:rPr>
          <w:rtl w:val="true"/>
        </w:rPr>
        <w:t>/</w:t>
      </w:r>
      <w:r>
        <w:rPr>
          <w:rtl w:val="true"/>
        </w:rPr>
        <w:t>حمیده رضایی</w:t>
      </w:r>
      <w:bookmarkEnd w:id="212"/>
    </w:p>
    <w:p>
      <w:pPr>
        <w:pStyle w:val="BookText"/>
        <w:rPr/>
      </w:pPr>
      <w:r>
        <w:rPr>
          <w:rFonts w:ascii="IRNazanin" w:hAnsi="IRNazanin" w:eastAsia="IRNazanin"/>
          <w:color w:val="111111"/>
          <w:sz w:val="28"/>
          <w:sz w:val="28"/>
          <w:szCs w:val="28"/>
          <w:rtl w:val="true"/>
          <w:lang w:bidi="fa-IR"/>
        </w:rPr>
        <w:t>آخرین تازیانه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شانه‌های خرد شده، توان مقاومت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جاری از چشم‌های محتوم، توان ایستادن ندارند، نمی‌خشکند، نمی‌میرند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تازیانه را بزن؛ آن قدر محکم، که تا همیشه، چشم‌هایم بسته بماند؛ که تا همیشه، نفس در سینه‌ام حبس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این شب دیجور تمام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ساعت، روی دقایقی ساکن، همیشه خاموش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را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صبح، سرآغاز سیاهی‌ست، این صبح، بوی عزا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خواب بیدار نکن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جام را جرعه جرعه در کامم نریز</w:t>
      </w:r>
      <w:r>
        <w:rPr>
          <w:rFonts w:eastAsia="IRNazanin" w:cs="IRNazanin"/>
          <w:color w:val="111111"/>
          <w:sz w:val="28"/>
          <w:szCs w:val="28"/>
          <w:rtl w:val="true"/>
          <w:lang w:bidi="fa-IR"/>
        </w:rPr>
        <w:t>!</w:t>
      </w:r>
      <w:bookmarkStart w:id="213" w:name="pg4875_29137"/>
    </w:p>
    <w:p>
      <w:pPr>
        <w:pStyle w:val="BookText"/>
        <w:rPr/>
      </w:pPr>
      <w:bookmarkEnd w:id="213"/>
      <w:r>
        <w:rPr>
          <w:rFonts w:ascii="IRNazanin" w:hAnsi="IRNazanin" w:eastAsia="IRNazanin"/>
          <w:color w:val="111111"/>
          <w:sz w:val="28"/>
          <w:sz w:val="28"/>
          <w:szCs w:val="28"/>
          <w:rtl w:val="true"/>
          <w:lang w:bidi="fa-IR"/>
        </w:rPr>
        <w:t>واقعیّت تلخ است، بگذار رویای دیرپایم رو به زوال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خاکسترنشین کدام حادثه است؟</w:t>
      </w:r>
    </w:p>
    <w:p>
      <w:pPr>
        <w:pStyle w:val="BookText"/>
        <w:rPr/>
      </w:pPr>
      <w:r>
        <w:rPr>
          <w:rFonts w:ascii="IRNazanin" w:hAnsi="IRNazanin" w:eastAsia="IRNazanin"/>
          <w:color w:val="111111"/>
          <w:sz w:val="28"/>
          <w:sz w:val="28"/>
          <w:szCs w:val="28"/>
          <w:rtl w:val="true"/>
          <w:lang w:bidi="fa-IR"/>
        </w:rPr>
        <w:t>شهر، سیاه‌پوش کدام مصیبت عظمی است؟</w:t>
      </w:r>
    </w:p>
    <w:p>
      <w:pPr>
        <w:pStyle w:val="BookText"/>
        <w:rPr/>
      </w:pPr>
      <w:r>
        <w:rPr>
          <w:rFonts w:ascii="IRNazanin" w:hAnsi="IRNazanin" w:eastAsia="IRNazanin"/>
          <w:color w:val="111111"/>
          <w:sz w:val="28"/>
          <w:sz w:val="28"/>
          <w:szCs w:val="28"/>
          <w:rtl w:val="true"/>
          <w:lang w:bidi="fa-IR"/>
        </w:rPr>
        <w:t>از من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نپرس، تا دهان به سکوت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این شب، پایانی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این پس هیچ گاه به روشنی طلوع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بر کدام دیوار نریخته بکوبم؟</w:t>
      </w:r>
    </w:p>
    <w:p>
      <w:pPr>
        <w:pStyle w:val="BookText"/>
        <w:rPr/>
      </w:pPr>
      <w:r>
        <w:rPr>
          <w:rFonts w:ascii="IRNazanin" w:hAnsi="IRNazanin" w:eastAsia="IRNazanin"/>
          <w:color w:val="111111"/>
          <w:sz w:val="28"/>
          <w:sz w:val="28"/>
          <w:szCs w:val="28"/>
          <w:rtl w:val="true"/>
          <w:lang w:bidi="fa-IR"/>
        </w:rPr>
        <w:t>بوی عروج می‌آید؛ بال‌های کدام فرشته در آتش آه می‌سوزد؟</w:t>
      </w:r>
    </w:p>
    <w:p>
      <w:pPr>
        <w:pStyle w:val="BookText"/>
        <w:rPr/>
      </w:pPr>
      <w:r>
        <w:rPr>
          <w:rFonts w:ascii="IRNazanin" w:hAnsi="IRNazanin" w:eastAsia="IRNazanin"/>
          <w:color w:val="111111"/>
          <w:sz w:val="28"/>
          <w:sz w:val="28"/>
          <w:szCs w:val="28"/>
          <w:rtl w:val="true"/>
          <w:lang w:bidi="fa-IR"/>
        </w:rPr>
        <w:t>کجای کائنات، خورشید را سر بریده‌اند؟</w:t>
      </w:r>
    </w:p>
    <w:p>
      <w:pPr>
        <w:pStyle w:val="BookText"/>
        <w:rPr/>
      </w:pPr>
      <w:r>
        <w:rPr>
          <w:rFonts w:ascii="IRNazanin" w:hAnsi="IRNazanin" w:eastAsia="IRNazanin"/>
          <w:color w:val="111111"/>
          <w:sz w:val="28"/>
          <w:sz w:val="28"/>
          <w:szCs w:val="28"/>
          <w:rtl w:val="true"/>
          <w:lang w:bidi="fa-IR"/>
        </w:rPr>
        <w:t>صدای طبل عزا از کدام سو می‌آید و مویه‌های کدام رود، در رود رود عزا می‌پیچد؟ آخرین</w:t>
      </w:r>
    </w:p>
    <w:p>
      <w:pPr>
        <w:pStyle w:val="BookText"/>
        <w:rPr/>
      </w:pPr>
      <w:r>
        <w:rPr>
          <w:rFonts w:ascii="IRNazanin" w:hAnsi="IRNazanin" w:eastAsia="IRNazanin"/>
          <w:color w:val="111111"/>
          <w:sz w:val="28"/>
          <w:sz w:val="28"/>
          <w:szCs w:val="28"/>
          <w:rtl w:val="true"/>
          <w:lang w:bidi="fa-IR"/>
        </w:rPr>
        <w:t>تازیانه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سکوت و سیاهی حل شوم؛ این روز، آغاز غمی شگفت است</w:t>
      </w:r>
      <w:r>
        <w:rPr>
          <w:rFonts w:eastAsia="IRNazanin" w:cs="IRNazanin"/>
          <w:color w:val="111111"/>
          <w:sz w:val="28"/>
          <w:szCs w:val="28"/>
          <w:rtl w:val="true"/>
          <w:lang w:bidi="fa-IR"/>
        </w:rPr>
        <w:t>.</w:t>
      </w:r>
    </w:p>
    <w:p>
      <w:pPr>
        <w:pStyle w:val="Heading4"/>
        <w:numPr>
          <w:ilvl w:val="3"/>
          <w:numId w:val="1"/>
        </w:numPr>
        <w:rPr/>
      </w:pPr>
      <w:bookmarkStart w:id="214" w:name="__RefHeading___Toc3116863_2035185390"/>
      <w:bookmarkStart w:id="215" w:name="_Toc79"/>
      <w:bookmarkEnd w:id="214"/>
      <w:r>
        <w:rPr>
          <w:rtl w:val="true"/>
        </w:rPr>
        <w:t>جای خالی روح‌اللّه</w:t>
      </w:r>
      <w:r>
        <w:rPr>
          <w:rtl w:val="true"/>
        </w:rPr>
        <w:t xml:space="preserve">/ </w:t>
      </w:r>
      <w:r>
        <w:rPr>
          <w:rtl w:val="true"/>
        </w:rPr>
        <w:t>خدیجه پنجی</w:t>
      </w:r>
      <w:bookmarkEnd w:id="215"/>
    </w:p>
    <w:p>
      <w:pPr>
        <w:pStyle w:val="BookText"/>
        <w:rPr/>
      </w:pPr>
      <w:r>
        <w:rPr>
          <w:rFonts w:ascii="IRNazanin" w:hAnsi="IRNazanin" w:eastAsia="IRNazanin"/>
          <w:color w:val="111111"/>
          <w:sz w:val="28"/>
          <w:sz w:val="28"/>
          <w:szCs w:val="28"/>
          <w:rtl w:val="true"/>
          <w:lang w:bidi="fa-IR"/>
        </w:rPr>
        <w:t>چقدر شهر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کوچه‌ها غمگینند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و دیوار غم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کند لحظه‌ها، ملال آور است</w:t>
      </w:r>
    </w:p>
    <w:p>
      <w:pPr>
        <w:pStyle w:val="BookText"/>
        <w:rPr/>
      </w:pPr>
      <w:r>
        <w:rPr>
          <w:rFonts w:ascii="IRNazanin" w:hAnsi="IRNazanin" w:eastAsia="IRNazanin"/>
          <w:color w:val="111111"/>
          <w:sz w:val="28"/>
          <w:sz w:val="28"/>
          <w:szCs w:val="28"/>
          <w:rtl w:val="true"/>
          <w:lang w:bidi="fa-IR"/>
        </w:rPr>
        <w:t>دست کدام فاجعه، باران حزن و اندوه را به قلب‌ها پاشیده است که چشم‌ها همه بارانی‌اند و نگاه‌ها همه از انتظار سرشار؟</w:t>
      </w:r>
    </w:p>
    <w:p>
      <w:pPr>
        <w:pStyle w:val="BookText"/>
        <w:rPr/>
      </w:pPr>
      <w:r>
        <w:rPr>
          <w:rFonts w:ascii="IRNazanin" w:hAnsi="IRNazanin" w:eastAsia="IRNazanin"/>
          <w:color w:val="111111"/>
          <w:sz w:val="28"/>
          <w:sz w:val="28"/>
          <w:szCs w:val="28"/>
          <w:rtl w:val="true"/>
          <w:lang w:bidi="fa-IR"/>
        </w:rPr>
        <w:t>دست‌ها بوی التماس می‌دهند و سخن‌ها طعم نیاز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 هیچ پرنده‌ای شاد نیست</w:t>
      </w:r>
    </w:p>
    <w:p>
      <w:pPr>
        <w:pStyle w:val="BookText"/>
        <w:rPr/>
      </w:pPr>
      <w:r>
        <w:rPr>
          <w:rFonts w:ascii="IRNazanin" w:hAnsi="IRNazanin" w:eastAsia="IRNazanin"/>
          <w:color w:val="111111"/>
          <w:sz w:val="28"/>
          <w:sz w:val="28"/>
          <w:szCs w:val="28"/>
          <w:rtl w:val="true"/>
          <w:lang w:bidi="fa-IR"/>
        </w:rPr>
        <w:t>زمین از داغی بزرگ، تب کرده است</w:t>
      </w:r>
    </w:p>
    <w:p>
      <w:pPr>
        <w:pStyle w:val="BookText"/>
        <w:rPr/>
      </w:pPr>
      <w:r>
        <w:rPr>
          <w:rFonts w:ascii="IRNazanin" w:hAnsi="IRNazanin" w:eastAsia="IRNazanin"/>
          <w:color w:val="111111"/>
          <w:sz w:val="28"/>
          <w:sz w:val="28"/>
          <w:szCs w:val="28"/>
          <w:rtl w:val="true"/>
          <w:lang w:bidi="fa-IR"/>
        </w:rPr>
        <w:t>خاک می‌سوزد</w:t>
      </w:r>
    </w:p>
    <w:p>
      <w:pPr>
        <w:pStyle w:val="BookText"/>
        <w:rPr/>
      </w:pPr>
      <w:r>
        <w:rPr>
          <w:rFonts w:ascii="IRNazanin" w:hAnsi="IRNazanin" w:eastAsia="IRNazanin"/>
          <w:color w:val="111111"/>
          <w:sz w:val="28"/>
          <w:sz w:val="28"/>
          <w:szCs w:val="28"/>
          <w:rtl w:val="true"/>
          <w:lang w:bidi="fa-IR"/>
        </w:rPr>
        <w:t>خاک، آفتاب را در بغل گرفته است و خورشید، پاره‌های جگر سوخته‌اش را به دنیا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سر به زانوی غم دارد؛ سوگوار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قصیده پریشانیتان کیست؟</w:t>
      </w:r>
    </w:p>
    <w:p>
      <w:pPr>
        <w:pStyle w:val="BookText"/>
        <w:rPr/>
      </w:pPr>
      <w:r>
        <w:rPr>
          <w:rFonts w:ascii="IRNazanin" w:hAnsi="IRNazanin" w:eastAsia="IRNazanin"/>
          <w:color w:val="111111"/>
          <w:sz w:val="28"/>
          <w:sz w:val="28"/>
          <w:szCs w:val="28"/>
          <w:rtl w:val="true"/>
          <w:lang w:bidi="fa-IR"/>
        </w:rPr>
        <w:t>ناله‌هایتان، از آتش کدام اندوه استخوان سوز، زبانه می‌کشد؟</w:t>
      </w:r>
    </w:p>
    <w:p>
      <w:pPr>
        <w:pStyle w:val="BookText"/>
        <w:rPr/>
      </w:pPr>
      <w:r>
        <w:rPr>
          <w:rFonts w:ascii="IRNazanin" w:hAnsi="IRNazanin" w:eastAsia="IRNazanin"/>
          <w:color w:val="111111"/>
          <w:sz w:val="28"/>
          <w:sz w:val="28"/>
          <w:szCs w:val="28"/>
          <w:rtl w:val="true"/>
          <w:lang w:bidi="fa-IR"/>
        </w:rPr>
        <w:t>توفان جهان‌سوز ضجّه‌هایتان را، هجران کیست که شور می‌بخشد؟</w:t>
      </w:r>
    </w:p>
    <w:p>
      <w:pPr>
        <w:pStyle w:val="BookText"/>
        <w:rPr/>
      </w:pPr>
      <w:r>
        <w:rPr>
          <w:rFonts w:ascii="IRNazanin" w:hAnsi="IRNazanin" w:eastAsia="IRNazanin"/>
          <w:color w:val="111111"/>
          <w:sz w:val="28"/>
          <w:sz w:val="28"/>
          <w:szCs w:val="28"/>
          <w:rtl w:val="true"/>
          <w:lang w:bidi="fa-IR"/>
        </w:rPr>
        <w:t>اشک‌هایتان در فراق کدام عزیز، قیامت می‌کنند؟</w:t>
      </w:r>
    </w:p>
    <w:p>
      <w:pPr>
        <w:pStyle w:val="BookText"/>
        <w:rPr/>
      </w:pPr>
      <w:r>
        <w:rPr>
          <w:rFonts w:ascii="IRNazanin" w:hAnsi="IRNazanin" w:eastAsia="IRNazanin"/>
          <w:color w:val="111111"/>
          <w:sz w:val="28"/>
          <w:sz w:val="28"/>
          <w:szCs w:val="28"/>
          <w:rtl w:val="true"/>
          <w:lang w:bidi="fa-IR"/>
        </w:rPr>
        <w:t>امروز، روز آتش سوزی جهانیِ جان‌های داغدیده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دود از دل‌های شعله‌ور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 را خبر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آتش مصیبت فرو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یتیمی بر چهره گل‌ها نشسته،</w:t>
      </w:r>
    </w:p>
    <w:p>
      <w:pPr>
        <w:pStyle w:val="BookText"/>
        <w:rPr/>
      </w:pPr>
      <w:r>
        <w:rPr>
          <w:rFonts w:ascii="IRNazanin" w:hAnsi="IRNazanin" w:eastAsia="IRNazanin"/>
          <w:color w:val="111111"/>
          <w:sz w:val="28"/>
          <w:sz w:val="28"/>
          <w:szCs w:val="28"/>
          <w:rtl w:val="true"/>
          <w:lang w:bidi="fa-IR"/>
        </w:rPr>
        <w:t>باغ دلگیر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صدای باغبان پیر، جان‌ها را نمی‌نوازد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نسیم دست‌های مهربانش نخواهد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چهره‌ات را غبار دلتنگی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که دیگر آهنگ دلنشین قدم‌هایش را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عطر حضور آن پیر بزرگ، سرشار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نفس‌های مسیحایی‌اش جان نخواهی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طلوع خورشید را از فراز منبر به تماشا نخواهی نشست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جای روح‌اللّه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r>
        <w:rPr>
          <w:rFonts w:eastAsia="IRNazanin" w:cs="IRNazanin"/>
          <w:color w:val="111111"/>
          <w:sz w:val="28"/>
          <w:szCs w:val="28"/>
          <w:rtl w:val="true"/>
          <w:lang w:bidi="fa-IR"/>
        </w:rPr>
        <w:t>...</w:t>
      </w:r>
      <w:bookmarkStart w:id="216" w:name="pg4875_29141"/>
    </w:p>
    <w:p>
      <w:pPr>
        <w:pStyle w:val="Heading4"/>
        <w:numPr>
          <w:ilvl w:val="3"/>
          <w:numId w:val="1"/>
        </w:numPr>
        <w:rPr/>
      </w:pPr>
      <w:bookmarkStart w:id="217" w:name="__RefHeading___Toc3116865_2035185390"/>
      <w:bookmarkStart w:id="218" w:name="_Toc80"/>
      <w:bookmarkEnd w:id="216"/>
      <w:bookmarkEnd w:id="217"/>
      <w:r>
        <w:rPr>
          <w:rtl w:val="true"/>
        </w:rPr>
        <w:t>شرح آن رشک ملک</w:t>
      </w:r>
      <w:r>
        <w:rPr>
          <w:rtl w:val="true"/>
        </w:rPr>
        <w:t>/</w:t>
      </w:r>
      <w:r>
        <w:rPr>
          <w:rtl w:val="true"/>
        </w:rPr>
        <w:t>تقی متّقی</w:t>
      </w:r>
      <w:bookmarkEnd w:id="218"/>
    </w:p>
    <w:p>
      <w:pPr>
        <w:pStyle w:val="BookText"/>
        <w:rPr/>
      </w:pPr>
      <w:r>
        <w:rPr>
          <w:rFonts w:ascii="IRNazanin" w:hAnsi="IRNazanin" w:eastAsia="IRNazanin"/>
          <w:color w:val="111111"/>
          <w:sz w:val="28"/>
          <w:sz w:val="28"/>
          <w:szCs w:val="28"/>
          <w:rtl w:val="true"/>
          <w:lang w:bidi="fa-IR"/>
        </w:rPr>
        <w:t>شرح آن رشک ملک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خمینی نمرده است و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در عصر جاهلیّت مدرنِ واپسین سال‌های قرن بیستم، پیامبرانه به پا خاست و انقلابی را علم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معجزه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سیاستش عین دیانت و اجتهادش عین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زهد و عرفان و سلوک معنوی را با قاطعیّت و حماسه انقلابی درآمیخت و فقاهتِ ژرف مدارانه را همدوش قرائت نوگرایانه از مفاهیمی دینی و دنیوی بر اریکه احکام حکومتی نشانید و راه‌ها و گره‌های کور را به سرانگشتِ تدبیر فکر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که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انسانیّت می‌اندیشید و می‌کوشید تا دریچه‌ای به فضای لایتناهی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که برای امّت اسلامی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در واژه واژه ایمانمان به مدد</w:t>
      </w:r>
    </w:p>
    <w:p>
      <w:pPr>
        <w:pStyle w:val="BookText"/>
        <w:rPr/>
      </w:pPr>
      <w:r>
        <w:rPr>
          <w:rFonts w:ascii="IRNazanin" w:hAnsi="IRNazanin" w:eastAsia="IRNazanin"/>
          <w:color w:val="111111"/>
          <w:sz w:val="28"/>
          <w:sz w:val="28"/>
          <w:szCs w:val="28"/>
          <w:rtl w:val="true"/>
          <w:lang w:bidi="fa-IR"/>
        </w:rPr>
        <w:t>بیان الهی‌اش، روح دمید و تحجّر در فکر و عمل را به هُرمِ مَشی متعادل و متعالی‌اش گرمی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مبشّر بزرگ بیداری بود و به پیروان ادیان الهی جسارت دفاع از دین در عصر حاکمیّت الحاد را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خُلْقش، اخلاق را مدرّس، زهدش، پارسایی را رهبر و ذوقش، شعر و ادب را زیور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بر سفره کرامت نفسش فقیر و غنی را به یک چشم می‌دید، بلکه یک تار موی کوخ‌نشینان را با زنجیرهای زرّینِ بافته توهّمِ کاخ‌نشینان عوض نمی‌کرد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که همچون مولایش امیر مؤمنان علیه‌السلام، هماره حق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عظیم می‌شمرد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شمع فروزان آن، اجازه نشستن و حرمت شکستن نمی‌داد</w:t>
      </w:r>
      <w:r>
        <w:rPr>
          <w:rFonts w:eastAsia="IRNazanin" w:cs="IRNazanin"/>
          <w:color w:val="111111"/>
          <w:sz w:val="28"/>
          <w:szCs w:val="28"/>
          <w:rtl w:val="true"/>
          <w:lang w:bidi="fa-IR"/>
        </w:rPr>
        <w:t>.</w:t>
      </w:r>
      <w:bookmarkStart w:id="219" w:name="pg4875_29143"/>
    </w:p>
    <w:p>
      <w:pPr>
        <w:pStyle w:val="BookText"/>
        <w:rPr/>
      </w:pPr>
      <w:bookmarkEnd w:id="219"/>
      <w:r>
        <w:rPr>
          <w:rFonts w:ascii="IRNazanin" w:hAnsi="IRNazanin" w:eastAsia="IRNazanin"/>
          <w:color w:val="111111"/>
          <w:sz w:val="28"/>
          <w:sz w:val="28"/>
          <w:szCs w:val="28"/>
          <w:rtl w:val="true"/>
          <w:lang w:bidi="fa-IR"/>
        </w:rPr>
        <w:t>امامی که در رویارویی با انحرافات، لبریز از غیرت دینی و در میادین دفاع از کلمه حق، مَثَل اعلای شورآفرینی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که در عرصه‌های خوف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جانش، تمثّلی از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از تعلّقات دنیا رسته، در همه حال به نصرت حق امید بسته و به منبع لایزال فیوضات غیبی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دهان خواهم به پهنای فلک</w:t>
      </w:r>
    </w:p>
    <w:p>
      <w:pPr>
        <w:pStyle w:val="BookText"/>
        <w:rPr/>
      </w:pPr>
      <w:r>
        <w:rPr>
          <w:rFonts w:ascii="IRNazanin" w:hAnsi="IRNazanin" w:eastAsia="IRNazanin"/>
          <w:color w:val="111111"/>
          <w:sz w:val="28"/>
          <w:sz w:val="28"/>
          <w:szCs w:val="28"/>
          <w:rtl w:val="true"/>
          <w:lang w:bidi="fa-IR"/>
        </w:rPr>
        <w:t>تا بگویم شرح آن رشک مَلک</w:t>
      </w:r>
    </w:p>
    <w:p>
      <w:pPr>
        <w:pStyle w:val="BookText"/>
        <w:rPr/>
      </w:pPr>
      <w:r>
        <w:rPr>
          <w:rFonts w:ascii="IRNazanin" w:hAnsi="IRNazanin" w:eastAsia="IRNazanin"/>
          <w:color w:val="111111"/>
          <w:sz w:val="28"/>
          <w:sz w:val="28"/>
          <w:szCs w:val="28"/>
          <w:rtl w:val="true"/>
          <w:lang w:bidi="fa-IR"/>
        </w:rPr>
        <w:t>امامی که</w:t>
      </w:r>
      <w:r>
        <w:rPr>
          <w:rFonts w:eastAsia="IRNazanin" w:cs="IRNazanin"/>
          <w:color w:val="111111"/>
          <w:sz w:val="28"/>
          <w:szCs w:val="28"/>
          <w:rtl w:val="true"/>
          <w:lang w:bidi="fa-IR"/>
        </w:rPr>
        <w:t>...</w:t>
      </w:r>
    </w:p>
    <w:p>
      <w:pPr>
        <w:pStyle w:val="Heading4"/>
        <w:numPr>
          <w:ilvl w:val="3"/>
          <w:numId w:val="1"/>
        </w:numPr>
        <w:rPr/>
      </w:pPr>
      <w:bookmarkStart w:id="220" w:name="__RefHeading___Toc3116867_2035185390"/>
      <w:bookmarkStart w:id="221" w:name="_Toc81"/>
      <w:bookmarkEnd w:id="220"/>
      <w:r>
        <w:rPr>
          <w:rtl w:val="true"/>
        </w:rPr>
        <w:t>آینه در بلور تماشا</w:t>
      </w:r>
      <w:r>
        <w:rPr>
          <w:rtl w:val="true"/>
        </w:rPr>
        <w:t>/</w:t>
      </w:r>
      <w:r>
        <w:rPr>
          <w:rtl w:val="true"/>
        </w:rPr>
        <w:t>محمد کامرانی اقدام</w:t>
      </w:r>
      <w:bookmarkEnd w:id="221"/>
    </w:p>
    <w:p>
      <w:pPr>
        <w:pStyle w:val="BookText"/>
        <w:rPr/>
      </w:pPr>
      <w:r>
        <w:rPr>
          <w:rFonts w:ascii="IRNazanin" w:hAnsi="IRNazanin" w:eastAsia="IRNazanin"/>
          <w:color w:val="111111"/>
          <w:sz w:val="28"/>
          <w:sz w:val="28"/>
          <w:szCs w:val="28"/>
          <w:rtl w:val="true"/>
          <w:lang w:bidi="fa-IR"/>
        </w:rPr>
        <w:t>ای منظری که می‌روی از چشم تر بمان</w:t>
      </w:r>
    </w:p>
    <w:p>
      <w:pPr>
        <w:pStyle w:val="BookText"/>
        <w:rPr/>
      </w:pPr>
      <w:r>
        <w:rPr>
          <w:rFonts w:ascii="IRNazanin" w:hAnsi="IRNazanin" w:eastAsia="IRNazanin"/>
          <w:color w:val="111111"/>
          <w:sz w:val="28"/>
          <w:sz w:val="28"/>
          <w:szCs w:val="28"/>
          <w:rtl w:val="true"/>
          <w:lang w:bidi="fa-IR"/>
        </w:rPr>
        <w:t>در قاب چشم منتظرم، یک نظر بمان</w:t>
      </w:r>
    </w:p>
    <w:p>
      <w:pPr>
        <w:pStyle w:val="BookText"/>
        <w:rPr/>
      </w:pPr>
      <w:r>
        <w:rPr>
          <w:rFonts w:ascii="IRNazanin" w:hAnsi="IRNazanin" w:eastAsia="IRNazanin"/>
          <w:color w:val="111111"/>
          <w:sz w:val="28"/>
          <w:sz w:val="28"/>
          <w:szCs w:val="28"/>
          <w:rtl w:val="true"/>
          <w:lang w:bidi="fa-IR"/>
        </w:rPr>
        <w:t>تصویر تو در آینه و آب مانده است</w:t>
      </w:r>
    </w:p>
    <w:p>
      <w:pPr>
        <w:pStyle w:val="BookText"/>
        <w:rPr/>
      </w:pPr>
      <w:r>
        <w:rPr>
          <w:rFonts w:ascii="IRNazanin" w:hAnsi="IRNazanin" w:eastAsia="IRNazanin"/>
          <w:color w:val="111111"/>
          <w:sz w:val="28"/>
          <w:sz w:val="28"/>
          <w:szCs w:val="28"/>
          <w:rtl w:val="true"/>
          <w:lang w:bidi="fa-IR"/>
        </w:rPr>
        <w:t>صحبت به خیر چشم تو در قاب مانده است</w:t>
      </w:r>
    </w:p>
    <w:p>
      <w:pPr>
        <w:pStyle w:val="BookText"/>
        <w:rPr/>
      </w:pPr>
      <w:r>
        <w:rPr>
          <w:rFonts w:ascii="IRNazanin" w:hAnsi="IRNazanin" w:eastAsia="IRNazanin"/>
          <w:color w:val="111111"/>
          <w:sz w:val="28"/>
          <w:sz w:val="28"/>
          <w:szCs w:val="28"/>
          <w:rtl w:val="true"/>
          <w:lang w:bidi="fa-IR"/>
        </w:rPr>
        <w:t>بی‌شک تو از ستاره به دریا رسیده‌ای</w:t>
      </w:r>
    </w:p>
    <w:p>
      <w:pPr>
        <w:pStyle w:val="BookText"/>
        <w:rPr/>
      </w:pPr>
      <w:r>
        <w:rPr>
          <w:rFonts w:ascii="IRNazanin" w:hAnsi="IRNazanin" w:eastAsia="IRNazanin"/>
          <w:color w:val="111111"/>
          <w:sz w:val="28"/>
          <w:sz w:val="28"/>
          <w:szCs w:val="28"/>
          <w:rtl w:val="true"/>
          <w:lang w:bidi="fa-IR"/>
        </w:rPr>
        <w:t>این راه را نرفته‌ای، امّا رسیده‌ای</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تمامی دریا، بخوان مرا</w:t>
      </w:r>
    </w:p>
    <w:p>
      <w:pPr>
        <w:pStyle w:val="BookText"/>
        <w:rPr/>
      </w:pPr>
      <w:r>
        <w:rPr>
          <w:rFonts w:ascii="IRNazanin" w:hAnsi="IRNazanin" w:eastAsia="IRNazanin"/>
          <w:color w:val="111111"/>
          <w:sz w:val="28"/>
          <w:sz w:val="28"/>
          <w:szCs w:val="28"/>
          <w:rtl w:val="true"/>
          <w:lang w:bidi="fa-IR"/>
        </w:rPr>
        <w:t>قدر مرور یک مژه بگشا، بخوان مرا</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تو آیا چگونه است؟</w:t>
      </w:r>
    </w:p>
    <w:p>
      <w:pPr>
        <w:pStyle w:val="BookText"/>
        <w:rPr/>
      </w:pPr>
      <w:r>
        <w:rPr>
          <w:rFonts w:ascii="IRNazanin" w:hAnsi="IRNazanin" w:eastAsia="IRNazanin"/>
          <w:color w:val="111111"/>
          <w:sz w:val="28"/>
          <w:sz w:val="28"/>
          <w:szCs w:val="28"/>
          <w:rtl w:val="true"/>
          <w:lang w:bidi="fa-IR"/>
        </w:rPr>
        <w:t>بر ما نشان بده که تماشا چگونه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پلکی تو را ندیده عجب زود گم شدی</w:t>
      </w:r>
    </w:p>
    <w:p>
      <w:pPr>
        <w:pStyle w:val="BookText"/>
        <w:rPr/>
      </w:pPr>
      <w:r>
        <w:rPr>
          <w:rFonts w:ascii="IRNazanin" w:hAnsi="IRNazanin" w:eastAsia="IRNazanin"/>
          <w:color w:val="111111"/>
          <w:sz w:val="28"/>
          <w:sz w:val="28"/>
          <w:szCs w:val="28"/>
          <w:rtl w:val="true"/>
          <w:lang w:bidi="fa-IR"/>
        </w:rPr>
        <w:t>چشمم به راه ماند و تو در رود گم شدی</w:t>
      </w:r>
    </w:p>
    <w:p>
      <w:pPr>
        <w:pStyle w:val="BookText"/>
        <w:rPr/>
      </w:pPr>
      <w:r>
        <w:rPr>
          <w:rFonts w:ascii="IRNazanin" w:hAnsi="IRNazanin" w:eastAsia="IRNazanin"/>
          <w:color w:val="111111"/>
          <w:sz w:val="28"/>
          <w:sz w:val="28"/>
          <w:szCs w:val="28"/>
          <w:rtl w:val="true"/>
          <w:lang w:bidi="fa-IR"/>
        </w:rPr>
        <w:t>یک دوره از اصول بیان بود چشم تو</w:t>
      </w:r>
    </w:p>
    <w:p>
      <w:pPr>
        <w:pStyle w:val="BookText"/>
        <w:rPr/>
      </w:pPr>
      <w:r>
        <w:rPr>
          <w:rFonts w:ascii="IRNazanin" w:hAnsi="IRNazanin" w:eastAsia="IRNazanin"/>
          <w:color w:val="111111"/>
          <w:sz w:val="28"/>
          <w:sz w:val="28"/>
          <w:szCs w:val="28"/>
          <w:rtl w:val="true"/>
          <w:lang w:bidi="fa-IR"/>
        </w:rPr>
        <w:t>از راز آب در جریان بود چشم تو</w:t>
      </w:r>
    </w:p>
    <w:p>
      <w:pPr>
        <w:pStyle w:val="BookText"/>
        <w:rPr/>
      </w:pPr>
      <w:r>
        <w:rPr>
          <w:rFonts w:ascii="IRNazanin" w:hAnsi="IRNazanin" w:eastAsia="IRNazanin"/>
          <w:color w:val="111111"/>
          <w:sz w:val="28"/>
          <w:sz w:val="28"/>
          <w:szCs w:val="28"/>
          <w:rtl w:val="true"/>
          <w:lang w:bidi="fa-IR"/>
        </w:rPr>
        <w:t>چندین بهار نذر تو کردم بهانه‌جو</w:t>
      </w:r>
    </w:p>
    <w:p>
      <w:pPr>
        <w:pStyle w:val="BookText"/>
        <w:rPr/>
      </w:pPr>
      <w:r>
        <w:rPr>
          <w:rFonts w:ascii="IRNazanin" w:hAnsi="IRNazanin" w:eastAsia="IRNazanin"/>
          <w:color w:val="111111"/>
          <w:sz w:val="28"/>
          <w:sz w:val="28"/>
          <w:szCs w:val="28"/>
          <w:rtl w:val="true"/>
          <w:lang w:bidi="fa-IR"/>
        </w:rPr>
        <w:t xml:space="preserve">نذر نگاه‌های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بیکرانه جو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بهار نذر تو کردم بلا به دور</w:t>
      </w:r>
    </w:p>
    <w:p>
      <w:pPr>
        <w:pStyle w:val="BookText"/>
        <w:rPr/>
      </w:pPr>
      <w:r>
        <w:rPr>
          <w:rFonts w:ascii="IRNazanin" w:hAnsi="IRNazanin" w:eastAsia="IRNazanin"/>
          <w:color w:val="111111"/>
          <w:sz w:val="28"/>
          <w:sz w:val="28"/>
          <w:szCs w:val="28"/>
          <w:rtl w:val="true"/>
          <w:lang w:bidi="fa-IR"/>
        </w:rPr>
        <w:t>چون اشک گرد چشم تو گردم بلا به دور</w:t>
      </w:r>
    </w:p>
    <w:p>
      <w:pPr>
        <w:pStyle w:val="BookText"/>
        <w:rPr/>
      </w:pPr>
      <w:r>
        <w:rPr>
          <w:rFonts w:ascii="IRNazanin" w:hAnsi="IRNazanin" w:eastAsia="IRNazanin"/>
          <w:color w:val="111111"/>
          <w:sz w:val="28"/>
          <w:sz w:val="28"/>
          <w:szCs w:val="28"/>
          <w:rtl w:val="true"/>
          <w:lang w:bidi="fa-IR"/>
        </w:rPr>
        <w:t>تو ردشدی شکسته دل و بی‌صدا ولی</w:t>
      </w:r>
    </w:p>
    <w:p>
      <w:pPr>
        <w:pStyle w:val="BookText"/>
        <w:rPr/>
      </w:pPr>
      <w:r>
        <w:rPr>
          <w:rFonts w:ascii="IRNazanin" w:hAnsi="IRNazanin" w:eastAsia="IRNazanin"/>
          <w:color w:val="111111"/>
          <w:sz w:val="28"/>
          <w:sz w:val="28"/>
          <w:szCs w:val="28"/>
          <w:rtl w:val="true"/>
          <w:lang w:bidi="fa-IR"/>
        </w:rPr>
        <w:t>در بند ناله‌های دل خود، رها ولی</w:t>
      </w:r>
    </w:p>
    <w:p>
      <w:pPr>
        <w:pStyle w:val="BookText"/>
        <w:rPr/>
      </w:pPr>
      <w:r>
        <w:rPr>
          <w:rFonts w:ascii="IRNazanin" w:hAnsi="IRNazanin" w:eastAsia="IRNazanin"/>
          <w:color w:val="111111"/>
          <w:sz w:val="28"/>
          <w:sz w:val="28"/>
          <w:szCs w:val="28"/>
          <w:rtl w:val="true"/>
          <w:lang w:bidi="fa-IR"/>
        </w:rPr>
        <w:t>در آخرین نماز تو باران اقامه شد</w:t>
      </w:r>
    </w:p>
    <w:p>
      <w:pPr>
        <w:pStyle w:val="BookText"/>
        <w:rPr/>
      </w:pPr>
      <w:r>
        <w:rPr>
          <w:rFonts w:ascii="IRNazanin" w:hAnsi="IRNazanin" w:eastAsia="IRNazanin"/>
          <w:color w:val="111111"/>
          <w:sz w:val="28"/>
          <w:sz w:val="28"/>
          <w:szCs w:val="28"/>
          <w:rtl w:val="true"/>
          <w:lang w:bidi="fa-IR"/>
        </w:rPr>
        <w:t xml:space="preserve">پشت سرت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w:t>
      </w:r>
    </w:p>
    <w:p>
      <w:pPr>
        <w:pStyle w:val="BookText"/>
        <w:rPr/>
      </w:pPr>
      <w:r>
        <w:rPr>
          <w:rFonts w:ascii="IRNazanin" w:hAnsi="IRNazanin" w:eastAsia="IRNazanin"/>
          <w:color w:val="111111"/>
          <w:sz w:val="28"/>
          <w:sz w:val="28"/>
          <w:szCs w:val="28"/>
          <w:rtl w:val="true"/>
          <w:lang w:bidi="fa-IR"/>
        </w:rPr>
        <w:t>یک حلّه از سپیده تنت را گرفته بود</w:t>
      </w:r>
    </w:p>
    <w:p>
      <w:pPr>
        <w:pStyle w:val="BookText"/>
        <w:rPr/>
      </w:pPr>
      <w:r>
        <w:rPr>
          <w:rFonts w:ascii="IRNazanin" w:hAnsi="IRNazanin" w:eastAsia="IRNazanin"/>
          <w:color w:val="111111"/>
          <w:sz w:val="28"/>
          <w:sz w:val="28"/>
          <w:szCs w:val="28"/>
          <w:rtl w:val="true"/>
          <w:lang w:bidi="fa-IR"/>
        </w:rPr>
        <w:t>خورشید گوشه کفنت را گرفته بود</w:t>
      </w:r>
    </w:p>
    <w:p>
      <w:pPr>
        <w:pStyle w:val="BookText"/>
        <w:rPr/>
      </w:pPr>
      <w:r>
        <w:rPr>
          <w:rFonts w:ascii="IRNazanin" w:hAnsi="IRNazanin" w:eastAsia="IRNazanin"/>
          <w:color w:val="111111"/>
          <w:sz w:val="28"/>
          <w:sz w:val="28"/>
          <w:szCs w:val="28"/>
          <w:rtl w:val="true"/>
          <w:lang w:bidi="fa-IR"/>
        </w:rPr>
        <w:t>خورشید سینه زد، به هوای تو گریه کرد</w:t>
      </w:r>
    </w:p>
    <w:p>
      <w:pPr>
        <w:pStyle w:val="BookText"/>
        <w:rPr/>
      </w:pPr>
      <w:r>
        <w:rPr>
          <w:rFonts w:ascii="IRNazanin" w:hAnsi="IRNazanin" w:eastAsia="IRNazanin"/>
          <w:color w:val="111111"/>
          <w:sz w:val="28"/>
          <w:sz w:val="28"/>
          <w:szCs w:val="28"/>
          <w:rtl w:val="true"/>
          <w:lang w:bidi="fa-IR"/>
        </w:rPr>
        <w:t>یک ختم آسمان به عزای تو گریه کرد</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تو یادم نمی‌رود</w:t>
      </w:r>
    </w:p>
    <w:p>
      <w:pPr>
        <w:pStyle w:val="BookText"/>
        <w:rPr/>
      </w:pPr>
      <w:r>
        <w:rPr>
          <w:rFonts w:ascii="IRNazanin" w:hAnsi="IRNazanin" w:eastAsia="IRNazanin"/>
          <w:color w:val="111111"/>
          <w:sz w:val="28"/>
          <w:sz w:val="28"/>
          <w:szCs w:val="28"/>
          <w:rtl w:val="true"/>
          <w:lang w:bidi="fa-IR"/>
        </w:rPr>
        <w:t>من می‌روم زیاد خود این غم نمی‌رود</w:t>
      </w:r>
    </w:p>
    <w:p>
      <w:pPr>
        <w:pStyle w:val="BookText"/>
        <w:rPr/>
      </w:pPr>
      <w:r>
        <w:rPr>
          <w:rFonts w:ascii="IRNazanin" w:hAnsi="IRNazanin" w:eastAsia="IRNazanin"/>
          <w:color w:val="111111"/>
          <w:sz w:val="28"/>
          <w:sz w:val="28"/>
          <w:szCs w:val="28"/>
          <w:rtl w:val="true"/>
          <w:lang w:bidi="fa-IR"/>
        </w:rPr>
        <w:t>آن شب، دلت شکسته، صدایت گرفته بود</w:t>
      </w:r>
    </w:p>
    <w:p>
      <w:pPr>
        <w:pStyle w:val="BookText"/>
        <w:rPr/>
      </w:pPr>
      <w:r>
        <w:rPr>
          <w:rFonts w:ascii="IRNazanin" w:hAnsi="IRNazanin" w:eastAsia="IRNazanin"/>
          <w:color w:val="111111"/>
          <w:sz w:val="28"/>
          <w:sz w:val="28"/>
          <w:szCs w:val="28"/>
          <w:rtl w:val="true"/>
          <w:lang w:bidi="fa-IR"/>
        </w:rPr>
        <w:t>من حدس می‌زدم که دعایت گرفته بود</w:t>
      </w:r>
    </w:p>
    <w:p>
      <w:pPr>
        <w:pStyle w:val="BookText"/>
        <w:rPr/>
      </w:pPr>
      <w:r>
        <w:rPr>
          <w:rFonts w:ascii="IRNazanin" w:hAnsi="IRNazanin" w:eastAsia="IRNazanin"/>
          <w:color w:val="111111"/>
          <w:sz w:val="28"/>
          <w:sz w:val="28"/>
          <w:szCs w:val="28"/>
          <w:rtl w:val="true"/>
          <w:lang w:bidi="fa-IR"/>
        </w:rPr>
        <w:t>در گودی دودست تو دریا چقدر بود؟</w:t>
      </w:r>
    </w:p>
    <w:p>
      <w:pPr>
        <w:pStyle w:val="BookText"/>
        <w:rPr/>
      </w:pPr>
      <w:r>
        <w:rPr>
          <w:rFonts w:ascii="IRNazanin" w:hAnsi="IRNazanin" w:eastAsia="IRNazanin"/>
          <w:color w:val="111111"/>
          <w:sz w:val="28"/>
          <w:sz w:val="28"/>
          <w:szCs w:val="28"/>
          <w:rtl w:val="true"/>
          <w:lang w:bidi="fa-IR"/>
        </w:rPr>
        <w:t>وقتی که جا نماز نگاه تو ابر بود</w:t>
      </w:r>
    </w:p>
    <w:p>
      <w:pPr>
        <w:pStyle w:val="BookText"/>
        <w:rPr/>
      </w:pPr>
      <w:r>
        <w:rPr>
          <w:rFonts w:ascii="IRNazanin" w:hAnsi="IRNazanin" w:eastAsia="IRNazanin"/>
          <w:color w:val="111111"/>
          <w:sz w:val="28"/>
          <w:sz w:val="28"/>
          <w:szCs w:val="28"/>
          <w:rtl w:val="true"/>
          <w:lang w:bidi="fa-IR"/>
        </w:rPr>
        <w:t>آخر چگونه ساده مرا ترک کرده‌ای؟</w:t>
      </w:r>
    </w:p>
    <w:p>
      <w:pPr>
        <w:pStyle w:val="BookText"/>
        <w:rPr/>
      </w:pPr>
      <w:r>
        <w:rPr>
          <w:rFonts w:ascii="IRNazanin" w:hAnsi="IRNazanin" w:eastAsia="IRNazanin"/>
          <w:color w:val="111111"/>
          <w:sz w:val="28"/>
          <w:sz w:val="28"/>
          <w:szCs w:val="28"/>
          <w:rtl w:val="true"/>
          <w:lang w:bidi="fa-IR"/>
        </w:rPr>
        <w:t>در ابتدای جاده مرا ترک کرده‌ای</w:t>
      </w:r>
    </w:p>
    <w:p>
      <w:pPr>
        <w:pStyle w:val="BookText"/>
        <w:rPr/>
      </w:pPr>
      <w:r>
        <w:rPr>
          <w:rFonts w:ascii="IRNazanin" w:hAnsi="IRNazanin" w:eastAsia="IRNazanin"/>
          <w:color w:val="111111"/>
          <w:sz w:val="28"/>
          <w:sz w:val="28"/>
          <w:szCs w:val="28"/>
          <w:rtl w:val="true"/>
          <w:lang w:bidi="fa-IR"/>
        </w:rPr>
        <w:t>در سطرهای حاشیه ماندیم بعد تو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دست‌خط اشک تو خواندیم بعد تو</w:t>
      </w:r>
      <w:bookmarkStart w:id="222" w:name="pg4875_29148"/>
    </w:p>
    <w:p>
      <w:pPr>
        <w:pStyle w:val="BookText"/>
        <w:rPr/>
      </w:pPr>
      <w:bookmarkEnd w:id="222"/>
      <w:r>
        <w:rPr>
          <w:rFonts w:ascii="IRNazanin" w:hAnsi="IRNazanin" w:eastAsia="IRNazanin"/>
          <w:color w:val="111111"/>
          <w:sz w:val="28"/>
          <w:sz w:val="28"/>
          <w:szCs w:val="28"/>
          <w:rtl w:val="true"/>
          <w:lang w:bidi="fa-IR"/>
        </w:rPr>
        <w:t>یک لحظه سر ز خاک بر آری چه می‌شود؟</w:t>
      </w:r>
    </w:p>
    <w:p>
      <w:pPr>
        <w:pStyle w:val="BookText"/>
        <w:rPr/>
      </w:pPr>
      <w:r>
        <w:rPr>
          <w:rFonts w:ascii="IRNazanin" w:hAnsi="IRNazanin" w:eastAsia="IRNazanin"/>
          <w:color w:val="111111"/>
          <w:sz w:val="28"/>
          <w:sz w:val="28"/>
          <w:szCs w:val="28"/>
          <w:rtl w:val="true"/>
          <w:lang w:bidi="fa-IR"/>
        </w:rPr>
        <w:t>ما را به حال خود مگذاری چه می‌شود؟</w:t>
      </w:r>
    </w:p>
    <w:p>
      <w:pPr>
        <w:pStyle w:val="BookText"/>
        <w:rPr/>
      </w:pPr>
      <w:r>
        <w:rPr>
          <w:rFonts w:ascii="IRNazanin" w:hAnsi="IRNazanin" w:eastAsia="IRNazanin"/>
          <w:color w:val="111111"/>
          <w:sz w:val="28"/>
          <w:sz w:val="28"/>
          <w:szCs w:val="28"/>
          <w:rtl w:val="true"/>
          <w:lang w:bidi="fa-IR"/>
        </w:rPr>
        <w:t>کافی است تا که دست خودت را تکان دهی</w:t>
      </w:r>
    </w:p>
    <w:p>
      <w:pPr>
        <w:pStyle w:val="BookText"/>
        <w:rPr/>
      </w:pPr>
      <w:r>
        <w:rPr>
          <w:rFonts w:ascii="IRNazanin" w:hAnsi="IRNazanin" w:eastAsia="IRNazanin"/>
          <w:color w:val="111111"/>
          <w:sz w:val="28"/>
          <w:sz w:val="28"/>
          <w:szCs w:val="28"/>
          <w:rtl w:val="true"/>
          <w:lang w:bidi="fa-IR"/>
        </w:rPr>
        <w:t>یک چشمه از کرامت خود را نشان دهی</w:t>
      </w:r>
    </w:p>
    <w:p>
      <w:pPr>
        <w:pStyle w:val="BookText"/>
        <w:rPr/>
      </w:pPr>
      <w:r>
        <w:rPr>
          <w:rFonts w:ascii="IRNazanin" w:hAnsi="IRNazanin" w:eastAsia="IRNazanin"/>
          <w:color w:val="111111"/>
          <w:sz w:val="28"/>
          <w:sz w:val="28"/>
          <w:szCs w:val="28"/>
          <w:rtl w:val="true"/>
          <w:lang w:bidi="fa-IR"/>
        </w:rPr>
        <w:t>تو رفته‌ای او روح تو در جان آینه است</w:t>
      </w:r>
    </w:p>
    <w:p>
      <w:pPr>
        <w:pStyle w:val="BookText"/>
        <w:rPr/>
      </w:pPr>
      <w:r>
        <w:rPr>
          <w:rFonts w:ascii="IRNazanin" w:hAnsi="IRNazanin" w:eastAsia="IRNazanin"/>
          <w:color w:val="111111"/>
          <w:sz w:val="28"/>
          <w:sz w:val="28"/>
          <w:szCs w:val="28"/>
          <w:rtl w:val="true"/>
          <w:lang w:bidi="fa-IR"/>
        </w:rPr>
        <w:t>عکست به قاب اشک نمایان آینه است</w:t>
      </w:r>
    </w:p>
    <w:p>
      <w:pPr>
        <w:pStyle w:val="BookText"/>
        <w:rPr/>
      </w:pPr>
      <w:r>
        <w:rPr>
          <w:rFonts w:ascii="IRNazanin" w:hAnsi="IRNazanin" w:eastAsia="IRNazanin"/>
          <w:color w:val="111111"/>
          <w:sz w:val="28"/>
          <w:sz w:val="28"/>
          <w:szCs w:val="28"/>
          <w:rtl w:val="true"/>
          <w:lang w:bidi="fa-IR"/>
        </w:rPr>
        <w:t>از پا فتاده سرو، اگر ریشه مانده است</w:t>
      </w:r>
    </w:p>
    <w:p>
      <w:pPr>
        <w:pStyle w:val="BookText"/>
        <w:rPr/>
      </w:pPr>
      <w:r>
        <w:rPr>
          <w:rFonts w:ascii="IRNazanin" w:hAnsi="IRNazanin" w:eastAsia="IRNazanin"/>
          <w:color w:val="111111"/>
          <w:sz w:val="28"/>
          <w:sz w:val="28"/>
          <w:szCs w:val="28"/>
          <w:rtl w:val="true"/>
          <w:lang w:bidi="fa-IR"/>
        </w:rPr>
        <w:t>فرهاد رفته است اگر تیشه مانده است</w:t>
      </w:r>
    </w:p>
    <w:p>
      <w:pPr>
        <w:pStyle w:val="BookText"/>
        <w:rPr/>
      </w:pPr>
      <w:r>
        <w:rPr>
          <w:rFonts w:ascii="IRNazanin" w:hAnsi="IRNazanin" w:eastAsia="IRNazanin"/>
          <w:color w:val="111111"/>
          <w:sz w:val="28"/>
          <w:sz w:val="28"/>
          <w:szCs w:val="28"/>
          <w:rtl w:val="true"/>
          <w:lang w:bidi="fa-IR"/>
        </w:rPr>
        <w:t>گام تو جاده‌ایست که افتاده می‌رود</w:t>
      </w:r>
    </w:p>
    <w:p>
      <w:pPr>
        <w:pStyle w:val="BookText"/>
        <w:rPr/>
      </w:pPr>
      <w:r>
        <w:rPr>
          <w:rFonts w:ascii="IRNazanin" w:hAnsi="IRNazanin" w:eastAsia="IRNazanin"/>
          <w:color w:val="111111"/>
          <w:sz w:val="28"/>
          <w:sz w:val="28"/>
          <w:szCs w:val="28"/>
          <w:rtl w:val="true"/>
          <w:lang w:bidi="fa-IR"/>
        </w:rPr>
        <w:t>شمشیر پا برهنه در این جاده می‌رود</w:t>
      </w:r>
    </w:p>
    <w:p>
      <w:pPr>
        <w:pStyle w:val="Heading4"/>
        <w:numPr>
          <w:ilvl w:val="3"/>
          <w:numId w:val="1"/>
        </w:numPr>
        <w:rPr/>
      </w:pPr>
      <w:bookmarkStart w:id="223" w:name="__RefHeading___Toc3116869_2035185390"/>
      <w:bookmarkStart w:id="224" w:name="_Toc82"/>
      <w:bookmarkEnd w:id="223"/>
      <w:r>
        <w:rPr>
          <w:rtl w:val="true"/>
        </w:rPr>
        <w:t xml:space="preserve">... </w:t>
      </w:r>
      <w:r>
        <w:rPr>
          <w:rtl w:val="true"/>
        </w:rPr>
        <w:t>بر شانه‌های شکسته</w:t>
      </w:r>
      <w:r>
        <w:rPr>
          <w:rtl w:val="true"/>
        </w:rPr>
        <w:t xml:space="preserve">/ </w:t>
      </w:r>
      <w:r>
        <w:rPr>
          <w:rtl w:val="true"/>
        </w:rPr>
        <w:t>حمیده رضایی</w:t>
      </w:r>
      <w:bookmarkEnd w:id="224"/>
    </w:p>
    <w:p>
      <w:pPr>
        <w:pStyle w:val="BookText"/>
        <w:rPr/>
      </w:pPr>
      <w:r>
        <w:rPr>
          <w:rFonts w:ascii="IRNazanin" w:hAnsi="IRNazanin" w:eastAsia="IRNazanin"/>
          <w:color w:val="111111"/>
          <w:sz w:val="28"/>
          <w:sz w:val="28"/>
          <w:szCs w:val="28"/>
          <w:rtl w:val="true"/>
          <w:lang w:bidi="fa-IR"/>
        </w:rPr>
        <w:t>وقتی زمین منحرف شد از این مدار مدوّر</w:t>
      </w:r>
    </w:p>
    <w:p>
      <w:pPr>
        <w:pStyle w:val="BookText"/>
        <w:rPr/>
      </w:pPr>
      <w:r>
        <w:rPr>
          <w:rFonts w:ascii="IRNazanin" w:hAnsi="IRNazanin" w:eastAsia="IRNazanin"/>
          <w:color w:val="111111"/>
          <w:sz w:val="28"/>
          <w:sz w:val="28"/>
          <w:szCs w:val="28"/>
          <w:rtl w:val="true"/>
          <w:lang w:bidi="fa-IR"/>
        </w:rPr>
        <w:t>دیگرچه می‌ماند این‌جا غیر از غروبی مکدّر</w:t>
      </w:r>
    </w:p>
    <w:p>
      <w:pPr>
        <w:pStyle w:val="BookText"/>
        <w:rPr/>
      </w:pPr>
      <w:r>
        <w:rPr>
          <w:rFonts w:ascii="IRNazanin" w:hAnsi="IRNazanin" w:eastAsia="IRNazanin"/>
          <w:color w:val="111111"/>
          <w:sz w:val="28"/>
          <w:sz w:val="28"/>
          <w:szCs w:val="28"/>
          <w:rtl w:val="true"/>
          <w:lang w:bidi="fa-IR"/>
        </w:rPr>
        <w:t>حالا چه می‌ماند این‌جا غیر از غروبی که تنها</w:t>
      </w:r>
    </w:p>
    <w:p>
      <w:pPr>
        <w:pStyle w:val="BookText"/>
        <w:rPr/>
      </w:pPr>
      <w:r>
        <w:rPr>
          <w:rFonts w:ascii="IRNazanin" w:hAnsi="IRNazanin" w:eastAsia="IRNazanin"/>
          <w:color w:val="111111"/>
          <w:sz w:val="28"/>
          <w:sz w:val="28"/>
          <w:szCs w:val="28"/>
          <w:rtl w:val="true"/>
          <w:lang w:bidi="fa-IR"/>
        </w:rPr>
        <w:t xml:space="preserve">پایان آن خط تیره‌ست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تلخی سراسر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می‌رفت و می‌رفت بر شانه‌هایی شکسته</w:t>
      </w:r>
    </w:p>
    <w:p>
      <w:pPr>
        <w:pStyle w:val="BookText"/>
        <w:rPr/>
      </w:pPr>
      <w:r>
        <w:rPr>
          <w:rFonts w:ascii="IRNazanin" w:hAnsi="IRNazanin" w:eastAsia="IRNazanin"/>
          <w:color w:val="111111"/>
          <w:sz w:val="28"/>
          <w:sz w:val="28"/>
          <w:szCs w:val="28"/>
          <w:rtl w:val="true"/>
          <w:lang w:bidi="fa-IR"/>
        </w:rPr>
        <w:t>بر بال‌های ملائک، بر شانه‌هایی معطّر</w:t>
      </w:r>
    </w:p>
    <w:p>
      <w:pPr>
        <w:pStyle w:val="BookText"/>
        <w:rPr/>
      </w:pPr>
      <w:r>
        <w:rPr>
          <w:rFonts w:ascii="IRNazanin" w:hAnsi="IRNazanin" w:eastAsia="IRNazanin"/>
          <w:color w:val="111111"/>
          <w:sz w:val="28"/>
          <w:sz w:val="28"/>
          <w:szCs w:val="28"/>
          <w:rtl w:val="true"/>
          <w:lang w:bidi="fa-IR"/>
        </w:rPr>
        <w:t>ققنوس افسانه‌ای نیست، این مرد روزی می‌آید</w:t>
      </w:r>
    </w:p>
    <w:p>
      <w:pPr>
        <w:pStyle w:val="BookText"/>
        <w:rPr/>
      </w:pPr>
      <w:r>
        <w:rPr>
          <w:rFonts w:ascii="IRNazanin" w:hAnsi="IRNazanin" w:eastAsia="IRNazanin"/>
          <w:color w:val="111111"/>
          <w:sz w:val="28"/>
          <w:sz w:val="28"/>
          <w:szCs w:val="28"/>
          <w:rtl w:val="true"/>
          <w:lang w:bidi="fa-IR"/>
        </w:rPr>
        <w:t>هر چند می‌سوزد این‌جا یک جفت بال کبوتر</w:t>
      </w:r>
    </w:p>
    <w:p>
      <w:pPr>
        <w:pStyle w:val="BookText"/>
        <w:rPr/>
      </w:pPr>
      <w:r>
        <w:rPr>
          <w:rFonts w:ascii="IRNazanin" w:hAnsi="IRNazanin" w:eastAsia="IRNazanin"/>
          <w:color w:val="111111"/>
          <w:sz w:val="28"/>
          <w:sz w:val="28"/>
          <w:szCs w:val="28"/>
          <w:rtl w:val="true"/>
          <w:lang w:bidi="fa-IR"/>
        </w:rPr>
        <w:t>با این غزل‌مویه‌هایم چیزی ندارم بگویم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سکوتی مداوم، غیر از سکوتی مکرّر</w:t>
      </w:r>
      <w:bookmarkStart w:id="225" w:name="pg4875_29150"/>
    </w:p>
    <w:p>
      <w:pPr>
        <w:pStyle w:val="Heading4"/>
        <w:numPr>
          <w:ilvl w:val="3"/>
          <w:numId w:val="1"/>
        </w:numPr>
        <w:rPr/>
      </w:pPr>
      <w:bookmarkStart w:id="226" w:name="__RefHeading___Toc3116871_2035185390"/>
      <w:bookmarkStart w:id="227" w:name="_Toc83"/>
      <w:bookmarkEnd w:id="225"/>
      <w:bookmarkEnd w:id="226"/>
      <w:r>
        <w:rPr>
          <w:rtl w:val="true"/>
        </w:rPr>
        <w:t>شام مصلّی</w:t>
      </w:r>
      <w:r>
        <w:rPr>
          <w:rtl w:val="true"/>
        </w:rPr>
        <w:t>/</w:t>
      </w:r>
      <w:r>
        <w:rPr>
          <w:rtl w:val="true"/>
        </w:rPr>
        <w:t>محمد کامرانی‌اقدام</w:t>
      </w:r>
      <w:bookmarkEnd w:id="227"/>
    </w:p>
    <w:p>
      <w:pPr>
        <w:pStyle w:val="BookText"/>
        <w:rPr/>
      </w:pPr>
      <w:r>
        <w:rPr>
          <w:rFonts w:ascii="IRNazanin" w:hAnsi="IRNazanin" w:eastAsia="IRNazanin"/>
          <w:color w:val="111111"/>
          <w:sz w:val="28"/>
          <w:sz w:val="28"/>
          <w:szCs w:val="28"/>
          <w:rtl w:val="true"/>
          <w:lang w:bidi="fa-IR"/>
        </w:rPr>
        <w:t>در دامن تو آتش گل پا گرفته است</w:t>
      </w:r>
    </w:p>
    <w:p>
      <w:pPr>
        <w:pStyle w:val="BookText"/>
        <w:rPr/>
      </w:pPr>
      <w:r>
        <w:rPr>
          <w:rFonts w:ascii="IRNazanin" w:hAnsi="IRNazanin" w:eastAsia="IRNazanin"/>
          <w:color w:val="111111"/>
          <w:sz w:val="28"/>
          <w:sz w:val="28"/>
          <w:szCs w:val="28"/>
          <w:rtl w:val="true"/>
          <w:lang w:bidi="fa-IR"/>
        </w:rPr>
        <w:t>لبخندهای تو همه جا را گرفته است</w:t>
      </w:r>
    </w:p>
    <w:p>
      <w:pPr>
        <w:pStyle w:val="BookText"/>
        <w:rPr/>
      </w:pPr>
      <w:r>
        <w:rPr>
          <w:rFonts w:ascii="IRNazanin" w:hAnsi="IRNazanin" w:eastAsia="IRNazanin"/>
          <w:color w:val="111111"/>
          <w:sz w:val="28"/>
          <w:sz w:val="28"/>
          <w:szCs w:val="28"/>
          <w:rtl w:val="true"/>
          <w:lang w:bidi="fa-IR"/>
        </w:rPr>
        <w:t>نامت چو ماه، در شب تشویش و اضطراب</w:t>
      </w:r>
    </w:p>
    <w:p>
      <w:pPr>
        <w:pStyle w:val="BookText"/>
        <w:rPr/>
      </w:pPr>
      <w:r>
        <w:rPr>
          <w:rFonts w:ascii="IRNazanin" w:hAnsi="IRNazanin" w:eastAsia="IRNazanin"/>
          <w:color w:val="111111"/>
          <w:sz w:val="28"/>
          <w:sz w:val="28"/>
          <w:szCs w:val="28"/>
          <w:rtl w:val="true"/>
          <w:lang w:bidi="fa-IR"/>
        </w:rPr>
        <w:t>در ذهن پاک پنجره‌ها، جا گرفته است</w:t>
      </w:r>
    </w:p>
    <w:p>
      <w:pPr>
        <w:pStyle w:val="BookText"/>
        <w:rPr/>
      </w:pPr>
      <w:r>
        <w:rPr>
          <w:rFonts w:ascii="IRNazanin" w:hAnsi="IRNazanin" w:eastAsia="IRNazanin"/>
          <w:color w:val="111111"/>
          <w:sz w:val="28"/>
          <w:sz w:val="28"/>
          <w:szCs w:val="28"/>
          <w:rtl w:val="true"/>
          <w:lang w:bidi="fa-IR"/>
        </w:rPr>
        <w:t>ما، مست لحظه‌های اهورایی توایم</w:t>
      </w:r>
    </w:p>
    <w:p>
      <w:pPr>
        <w:pStyle w:val="BookText"/>
        <w:rPr/>
      </w:pPr>
      <w:r>
        <w:rPr>
          <w:rFonts w:ascii="IRNazanin" w:hAnsi="IRNazanin" w:eastAsia="IRNazanin"/>
          <w:color w:val="111111"/>
          <w:sz w:val="28"/>
          <w:sz w:val="28"/>
          <w:szCs w:val="28"/>
          <w:rtl w:val="true"/>
          <w:lang w:bidi="fa-IR"/>
        </w:rPr>
        <w:t>عرفان چشم‌های تو، ما را گرفته‌است</w:t>
      </w:r>
    </w:p>
    <w:p>
      <w:pPr>
        <w:pStyle w:val="BookText"/>
        <w:rPr/>
      </w:pPr>
      <w:r>
        <w:rPr>
          <w:rFonts w:ascii="IRNazanin" w:hAnsi="IRNazanin" w:eastAsia="IRNazanin"/>
          <w:color w:val="111111"/>
          <w:sz w:val="28"/>
          <w:sz w:val="28"/>
          <w:szCs w:val="28"/>
          <w:rtl w:val="true"/>
          <w:lang w:bidi="fa-IR"/>
        </w:rPr>
        <w:t>بی‌کهکشان شیری چشمانت، آسمان</w:t>
      </w:r>
    </w:p>
    <w:p>
      <w:pPr>
        <w:pStyle w:val="BookText"/>
        <w:rPr/>
      </w:pPr>
      <w:r>
        <w:rPr>
          <w:rFonts w:ascii="IRNazanin" w:hAnsi="IRNazanin" w:eastAsia="IRNazanin"/>
          <w:color w:val="111111"/>
          <w:sz w:val="28"/>
          <w:sz w:val="28"/>
          <w:szCs w:val="28"/>
          <w:rtl w:val="true"/>
          <w:lang w:bidi="fa-IR"/>
        </w:rPr>
        <w:t>صاف است مثل آینه، اما گرفته است</w:t>
      </w:r>
    </w:p>
    <w:p>
      <w:pPr>
        <w:pStyle w:val="BookText"/>
        <w:rPr/>
      </w:pPr>
      <w:r>
        <w:rPr>
          <w:rFonts w:ascii="IRNazanin" w:hAnsi="IRNazanin" w:eastAsia="IRNazanin"/>
          <w:color w:val="111111"/>
          <w:sz w:val="28"/>
          <w:sz w:val="28"/>
          <w:szCs w:val="28"/>
          <w:rtl w:val="true"/>
          <w:lang w:bidi="fa-IR"/>
        </w:rPr>
        <w:t>بعد از عبور ساده‌ات ای ناگهان‌ترین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لحظه‌های تماشا گرفته است</w:t>
      </w:r>
    </w:p>
    <w:p>
      <w:pPr>
        <w:pStyle w:val="BookText"/>
        <w:rPr/>
      </w:pPr>
      <w:r>
        <w:rPr>
          <w:rFonts w:ascii="IRNazanin" w:hAnsi="IRNazanin" w:eastAsia="IRNazanin"/>
          <w:color w:val="111111"/>
          <w:sz w:val="28"/>
          <w:sz w:val="28"/>
          <w:szCs w:val="28"/>
          <w:rtl w:val="true"/>
          <w:lang w:bidi="fa-IR"/>
        </w:rPr>
        <w:t>از لحظه وداع تو، دل‌های عاشقان</w:t>
      </w:r>
    </w:p>
    <w:p>
      <w:pPr>
        <w:pStyle w:val="BookText"/>
        <w:rPr/>
      </w:pPr>
      <w:r>
        <w:rPr>
          <w:rFonts w:ascii="IRNazanin" w:hAnsi="IRNazanin" w:eastAsia="IRNazanin"/>
          <w:color w:val="111111"/>
          <w:sz w:val="28"/>
          <w:sz w:val="28"/>
          <w:szCs w:val="28"/>
          <w:rtl w:val="true"/>
          <w:lang w:bidi="fa-IR"/>
        </w:rPr>
        <w:t>همواره، مثل شام مصلا گرفته است</w:t>
      </w:r>
    </w:p>
    <w:p>
      <w:pPr>
        <w:pStyle w:val="BookText"/>
        <w:rPr/>
      </w:pPr>
      <w:r>
        <w:rPr>
          <w:rFonts w:ascii="IRNazanin" w:hAnsi="IRNazanin" w:eastAsia="IRNazanin"/>
          <w:color w:val="111111"/>
          <w:sz w:val="28"/>
          <w:sz w:val="28"/>
          <w:szCs w:val="28"/>
          <w:rtl w:val="true"/>
          <w:lang w:bidi="fa-IR"/>
        </w:rPr>
        <w:t>ما تازه پی به عمق صدای تو برده‌ایم</w:t>
      </w:r>
    </w:p>
    <w:p>
      <w:pPr>
        <w:pStyle w:val="BookText"/>
        <w:rPr/>
      </w:pPr>
      <w:r>
        <w:rPr>
          <w:rFonts w:ascii="IRNazanin" w:hAnsi="IRNazanin" w:eastAsia="IRNazanin"/>
          <w:color w:val="111111"/>
          <w:sz w:val="28"/>
          <w:sz w:val="28"/>
          <w:szCs w:val="28"/>
          <w:rtl w:val="true"/>
          <w:lang w:bidi="fa-IR"/>
        </w:rPr>
        <w:t>ما را غم فراق تو حالا گرفته است</w:t>
      </w:r>
    </w:p>
    <w:p>
      <w:pPr>
        <w:pStyle w:val="BookText"/>
        <w:rPr/>
      </w:pPr>
      <w:r>
        <w:rPr>
          <w:rFonts w:ascii="IRNazanin" w:hAnsi="IRNazanin" w:eastAsia="IRNazanin"/>
          <w:color w:val="111111"/>
          <w:sz w:val="28"/>
          <w:sz w:val="28"/>
          <w:szCs w:val="28"/>
          <w:rtl w:val="true"/>
          <w:lang w:bidi="fa-IR"/>
        </w:rPr>
        <w:t>هر شب سؤال خسته شعر من از خداست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تو را برای چه از ما گرفته است</w:t>
      </w:r>
      <w:bookmarkStart w:id="228" w:name="pg4875_29152"/>
    </w:p>
    <w:p>
      <w:pPr>
        <w:pStyle w:val="Heading3"/>
        <w:numPr>
          <w:ilvl w:val="2"/>
          <w:numId w:val="1"/>
        </w:numPr>
        <w:rPr/>
      </w:pPr>
      <w:bookmarkStart w:id="229" w:name="__RefHeading___Toc3116873_2035185390"/>
      <w:bookmarkStart w:id="230" w:name="_Toc84"/>
      <w:bookmarkEnd w:id="228"/>
      <w:bookmarkEnd w:id="229"/>
      <w:r>
        <w:rPr>
          <w:rtl w:val="true"/>
        </w:rPr>
        <w:t>تولد حضرت عبدالعظیم حسنی</w:t>
      </w:r>
      <w:bookmarkEnd w:id="230"/>
    </w:p>
    <w:p>
      <w:pPr>
        <w:pStyle w:val="Heading4"/>
        <w:numPr>
          <w:ilvl w:val="3"/>
          <w:numId w:val="1"/>
        </w:numPr>
        <w:rPr/>
      </w:pPr>
      <w:bookmarkStart w:id="231" w:name="__RefHeading___Toc3116875_2035185390"/>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5</w:t>
      </w:r>
    </w:p>
    <w:p>
      <w:pPr>
        <w:pStyle w:val="Heading4"/>
        <w:numPr>
          <w:ilvl w:val="3"/>
          <w:numId w:val="1"/>
        </w:numPr>
        <w:rPr/>
      </w:pPr>
      <w:bookmarkStart w:id="233" w:name="__RefHeading___Toc3116877_2035185390"/>
      <w:bookmarkStart w:id="234" w:name="_Toc86"/>
      <w:bookmarkEnd w:id="233"/>
      <w:r>
        <w:rPr>
          <w:rtl w:val="true"/>
        </w:rPr>
        <w:t>قبله حاجات ری</w:t>
      </w:r>
      <w:r>
        <w:rPr>
          <w:rtl w:val="true"/>
        </w:rPr>
        <w:t>/</w:t>
      </w:r>
      <w:r>
        <w:rPr>
          <w:rtl w:val="true"/>
        </w:rPr>
        <w:t>سیدعلی اصغر موسوی</w:t>
      </w:r>
      <w:bookmarkEnd w:id="234"/>
    </w:p>
    <w:p>
      <w:pPr>
        <w:pStyle w:val="BookText"/>
        <w:rPr/>
      </w:pPr>
      <w:r>
        <w:rPr>
          <w:rFonts w:ascii="IRNazanin" w:hAnsi="IRNazanin" w:eastAsia="IRNazanin"/>
          <w:color w:val="111111"/>
          <w:sz w:val="28"/>
          <w:sz w:val="28"/>
          <w:szCs w:val="28"/>
          <w:rtl w:val="true"/>
          <w:lang w:bidi="fa-IR"/>
        </w:rPr>
        <w:t xml:space="preserve">هوای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لطافت، بر مقدم گل‌ها بوسه می‌زند و فرشته‌های شکوفه‌پوش، دامن دامن گل بر حجله بهار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 عروس شهرهای ایران، قصر بهارانه ز یبایی‌ها، منظر پاک تماشا و بارگاه شور و عشق و مناجات، امروز جشن کبریایی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می‌کند که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یی‌اش، در نهایت غربت، تمام</w:t>
      </w:r>
    </w:p>
    <w:p>
      <w:pPr>
        <w:pStyle w:val="BookText"/>
        <w:rPr/>
      </w:pPr>
      <w:r>
        <w:rPr>
          <w:rFonts w:ascii="IRNazanin" w:hAnsi="IRNazanin" w:eastAsia="IRNazanin"/>
          <w:color w:val="111111"/>
          <w:sz w:val="28"/>
          <w:sz w:val="28"/>
          <w:szCs w:val="28"/>
          <w:rtl w:val="true"/>
          <w:lang w:bidi="fa-IR"/>
        </w:rPr>
        <w:t>پروانگان را به زیارت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از تبار عشق و ایمان، نور و صداقت و مهر و عطوفت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از سلاله پاکان، که عطر بهشت از آستانش به مشام می‌رسد ودل‌های عاشق را به زیارت کربلا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از قبیله کرامت، که آستان کبریایی‌اش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 تمام دردهای غریبی است؛ چشم‌نواز است و دل‌های غریب را به غربت آستان امام مجتبی علیه‌السلام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که صدای مناجاتش، هنوز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یاران ولایت را نسل به نسل، محو کرامت‌های خود کرده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که نام، مرام و احترامش غیر قابل وصف است و شکوه مقامش در میان اولیاءاللّه نشانه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عظمتی که حتی امامان بزرگوار تشیع آن را ستوده‌اند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اَیُهَا السَّیدِ الزَّکیُ و الطّاهِرُ الصَفّی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یَابنَ السّادَة الْاَطْهار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الْعَبدِالصّالِح الْمطیعُ للّه رَبِ العالَمین و لِرَسولِهِ و لِاَمیرِ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خداوند بر تو و نیاکان پاک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دردمند خود را به آستانت دخیل می‌بندیم و هرگاه رو به قبله می‌کنیم، سلام و درود نگاهمان را نذر گلدسته‌های آسمانی تو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نگهْ نظّاره‌ات، سرجوشِ صد میخانه می</w:t>
      </w:r>
    </w:p>
    <w:p>
      <w:pPr>
        <w:pStyle w:val="BookText"/>
        <w:rPr/>
      </w:pPr>
      <w:r>
        <w:rPr>
          <w:rFonts w:ascii="IRNazanin" w:hAnsi="IRNazanin" w:eastAsia="IRNazanin"/>
          <w:color w:val="111111"/>
          <w:sz w:val="28"/>
          <w:sz w:val="28"/>
          <w:szCs w:val="28"/>
          <w:rtl w:val="true"/>
          <w:lang w:bidi="fa-IR"/>
        </w:rPr>
        <w:t>یک تبسّم کردنت، آغوش صد گلزار گل</w:t>
      </w:r>
    </w:p>
    <w:p>
      <w:pPr>
        <w:pStyle w:val="BookText"/>
        <w:rPr/>
      </w:pPr>
      <w:r>
        <w:rPr>
          <w:rFonts w:ascii="IRNazanin" w:hAnsi="IRNazanin" w:eastAsia="IRNazanin"/>
          <w:color w:val="111111"/>
          <w:sz w:val="28"/>
          <w:sz w:val="28"/>
          <w:szCs w:val="28"/>
          <w:rtl w:val="true"/>
          <w:lang w:bidi="fa-IR"/>
        </w:rPr>
        <w:t xml:space="preserve">انگار قسمت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شهر کهن و باستانی، این شهر زیبا و سرسبز بود که وجود مبارک حضرتت را میزبانی کند، تا شیعه، عطر مدینه و بقیع را از آستان کبریایی تو استشمام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سالروز میلادت، مولاجان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قنوت اشک‌هامان تو را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سَیّدی وابْنَ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لی فی الْجَنَّةِ، فَاِنَّ لَکَ عِنْدَاللّهِ شأنا مِنَ الشَأنِ؛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مولاجان، ما را با نگاه شفاعت بنواز، که سخت نیازمند کراماتِ توایم</w:t>
      </w:r>
      <w:r>
        <w:rPr>
          <w:rFonts w:eastAsia="IRNazanin" w:cs="IRNazanin"/>
          <w:color w:val="111111"/>
          <w:sz w:val="28"/>
          <w:szCs w:val="28"/>
          <w:rtl w:val="true"/>
          <w:lang w:bidi="fa-IR"/>
        </w:rPr>
        <w:t>!</w:t>
      </w:r>
      <w:bookmarkStart w:id="235" w:name="pg4875_29156"/>
    </w:p>
    <w:p>
      <w:pPr>
        <w:pStyle w:val="Heading3"/>
        <w:numPr>
          <w:ilvl w:val="2"/>
          <w:numId w:val="1"/>
        </w:numPr>
        <w:rPr/>
      </w:pPr>
      <w:bookmarkStart w:id="236" w:name="__RefHeading___Toc3116879_2035185390"/>
      <w:bookmarkStart w:id="237" w:name="_Toc87"/>
      <w:bookmarkEnd w:id="235"/>
      <w:bookmarkEnd w:id="236"/>
      <w:r>
        <w:rPr>
          <w:rtl w:val="true"/>
        </w:rPr>
        <w:t>قیام مردم گیلان به رهبری میرزا کوچک‌خان جنگلی</w:t>
      </w:r>
      <w:bookmarkEnd w:id="237"/>
    </w:p>
    <w:p>
      <w:pPr>
        <w:pStyle w:val="Heading4"/>
        <w:numPr>
          <w:ilvl w:val="3"/>
          <w:numId w:val="1"/>
        </w:numPr>
        <w:rPr/>
      </w:pPr>
      <w:bookmarkStart w:id="238" w:name="__RefHeading___Toc3116881_2035185390"/>
      <w:bookmarkStart w:id="239" w:name="_Toc88"/>
      <w:bookmarkEnd w:id="238"/>
      <w:r>
        <w:rPr>
          <w:rtl w:val="true"/>
        </w:rPr>
        <w:t>شمالی‌ترین صدای آزادی</w:t>
      </w:r>
      <w:r>
        <w:rPr>
          <w:rtl w:val="true"/>
        </w:rPr>
        <w:t>/</w:t>
      </w:r>
      <w:r>
        <w:rPr>
          <w:rtl w:val="true"/>
        </w:rPr>
        <w:t>سیدعلی‌اصغر موسوی</w:t>
      </w:r>
      <w:bookmarkEnd w:id="239"/>
    </w:p>
    <w:p>
      <w:pPr>
        <w:pStyle w:val="BookText"/>
        <w:rPr/>
      </w:pPr>
      <w:r>
        <w:rPr>
          <w:rFonts w:ascii="IRNazanin" w:hAnsi="IRNazanin" w:eastAsia="IRNazanin"/>
          <w:color w:val="111111"/>
          <w:sz w:val="28"/>
          <w:sz w:val="28"/>
          <w:szCs w:val="28"/>
          <w:rtl w:val="true"/>
          <w:lang w:bidi="fa-IR"/>
        </w:rPr>
        <w:t xml:space="preserve">آسمان می‌غرّید، باران می‌بارید، سیلاب راه می‌افتاد،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طراوت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بیگانگان، روح جنگل را می‌آزرد؛ جنگلی که بلندای قامت درختانش نشان همت و آزادگی و سرسبزی فضای مرطوبش، علامتِ استقلال فطری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هیچ کس، هیچ موجودی و هیچ درخت و سبزه‌ای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فریاد بلندش بر کوه و دشت و جنگل می‌پیچید، تبر استبداد بود؛ تبری که گاه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گاه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زمانی هم در دست نوکران خیانت‌پیشه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می‌غرّید، باران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از فریادی که صدای آزادی را در شمالی‌ترین</w:t>
      </w:r>
    </w:p>
    <w:p>
      <w:pPr>
        <w:pStyle w:val="BookText"/>
        <w:rPr/>
      </w:pPr>
      <w:r>
        <w:rPr>
          <w:rFonts w:ascii="IRNazanin" w:hAnsi="IRNazanin" w:eastAsia="IRNazanin"/>
          <w:color w:val="111111"/>
          <w:sz w:val="28"/>
          <w:sz w:val="28"/>
          <w:szCs w:val="28"/>
          <w:rtl w:val="true"/>
          <w:lang w:bidi="fa-IR"/>
        </w:rPr>
        <w:t>نقطه ایران،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از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خویشتن برون آید وکاری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ظلم را کوتاه کند و فانوس عدالت را بر میدان نگاه‌ها، بیاویزد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یکی بود که مثل هیچ‌کس نبود؛ خودش بود، با قامتی آسمانی، با شکوه‌تر از وسعت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دلاراتر از قامت درخت و سرسبزتر از ذهن برگ‌ها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توحید در دست، به تیرگی‌ها تاخت و دیرزمانی، آرزوی سبز جنگل را نواخت</w:t>
      </w:r>
      <w:r>
        <w:rPr>
          <w:rFonts w:eastAsia="IRNazanin" w:cs="IRNazanin"/>
          <w:color w:val="111111"/>
          <w:sz w:val="28"/>
          <w:szCs w:val="28"/>
          <w:rtl w:val="true"/>
          <w:lang w:bidi="fa-IR"/>
        </w:rPr>
        <w:t>!</w:t>
      </w:r>
      <w:bookmarkStart w:id="240" w:name="pg4875_29158"/>
    </w:p>
    <w:p>
      <w:pPr>
        <w:pStyle w:val="BookText"/>
        <w:rPr/>
      </w:pPr>
      <w:bookmarkEnd w:id="240"/>
      <w:r>
        <w:rPr>
          <w:rFonts w:ascii="IRNazanin" w:hAnsi="IRNazanin" w:eastAsia="IRNazanin"/>
          <w:color w:val="111111"/>
          <w:sz w:val="28"/>
          <w:sz w:val="28"/>
          <w:szCs w:val="28"/>
          <w:rtl w:val="true"/>
          <w:lang w:bidi="fa-IR"/>
        </w:rPr>
        <w:t>آکنده از عشق ولایت، قدم به میدان جهاد نهاد؛ میدانی که حلقه ارادت مردان آزاده بود و از غریو سلاحشان، بیگانگان و بیگانه‌پرستان به وحشت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قزاق‌ها که روزگاری صداقت سبز جنگل را به بازی گرفته بودند، آن روز، با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جرأت دزدیدن حتی کلوچه‌ای را از کلبه کشاورزان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عظمتِ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خطه سبز شمال را زنده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به هم گره خورد، دل‌ها غبارروبی شدو سلاح‌ها را روغن 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هیجانِ آزادی و شهادت را در دل‌ها زنده کرده بود و تاریخ، مردان رشیدِ تفنگ بر دوش را با دلاورانِ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می‌کرد؛ گو این‌که هر دو جماعت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دل باخته انقلاب و حماسه سرخ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به درخت، سنگ به سنگ، خانه به خانه و کوچه به کوچه، نیروی قیام در رگ‌ها جاری بود و آسمان از حرکت یارانِ میرزا، هیجان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سبز جنگل و عروج سرخ میرزا و یارانش، یاد باد</w:t>
      </w:r>
      <w:r>
        <w:rPr>
          <w:rFonts w:eastAsia="IRNazanin" w:cs="IRNazanin"/>
          <w:color w:val="111111"/>
          <w:sz w:val="28"/>
          <w:szCs w:val="28"/>
          <w:rtl w:val="true"/>
          <w:lang w:bidi="fa-IR"/>
        </w:rPr>
        <w:t>!</w:t>
      </w:r>
    </w:p>
    <w:p>
      <w:pPr>
        <w:pStyle w:val="Heading4"/>
        <w:numPr>
          <w:ilvl w:val="3"/>
          <w:numId w:val="1"/>
        </w:numPr>
        <w:rPr/>
      </w:pPr>
      <w:bookmarkStart w:id="241" w:name="__RefHeading___Toc3116883_2035185390"/>
      <w:bookmarkStart w:id="242" w:name="_Toc89"/>
      <w:bookmarkEnd w:id="241"/>
      <w:r>
        <w:rPr>
          <w:rtl w:val="true"/>
        </w:rPr>
        <w:t>ایستاد</w:t>
      </w:r>
      <w:r>
        <w:rPr>
          <w:rtl w:val="true"/>
        </w:rPr>
        <w:t>.../</w:t>
      </w:r>
      <w:r>
        <w:rPr>
          <w:rtl w:val="true"/>
        </w:rPr>
        <w:t>محمد کامرانی اقدام</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هرگز محرم اسراری از غیر خود</w:t>
      </w:r>
    </w:p>
    <w:p>
      <w:pPr>
        <w:pStyle w:val="BookText"/>
        <w:rPr/>
      </w:pPr>
      <w:r>
        <w:rPr>
          <w:rFonts w:ascii="IRNazanin" w:hAnsi="IRNazanin" w:eastAsia="IRNazanin"/>
          <w:color w:val="111111"/>
          <w:sz w:val="28"/>
          <w:sz w:val="28"/>
          <w:szCs w:val="28"/>
          <w:rtl w:val="true"/>
          <w:lang w:bidi="fa-IR"/>
        </w:rPr>
        <w:t>بر نگزیند، آنها از هیچ شر و فسادی درباره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خواستار رنج و زحمت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از گفتارشان پیداست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ایران در آتش نفاق و نفرت نامحرمان، ظلم و غارت بیگانگان و عصیان و تباهی درباریان می‌سوخت و در سینه، دردهای مالامال می‌اندوخت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خیانتِ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تاریخ‌نویسانِ درباری، برگ برگِ بهار زندگانی ملت ایران را به باد می‌داد، امّا ایران، این همیشه خار در حلقوم و حدقه چشمان کوردلان، این زخم‌خورده دیرین عداوت و بی‌عدالتی‌ها، چشم به</w:t>
      </w:r>
    </w:p>
    <w:p>
      <w:pPr>
        <w:pStyle w:val="BookText"/>
        <w:rPr/>
      </w:pPr>
      <w:r>
        <w:rPr>
          <w:rFonts w:ascii="IRNazanin" w:hAnsi="IRNazanin" w:eastAsia="IRNazanin"/>
          <w:color w:val="111111"/>
          <w:sz w:val="28"/>
          <w:sz w:val="28"/>
          <w:szCs w:val="28"/>
          <w:rtl w:val="true"/>
          <w:lang w:bidi="fa-IR"/>
        </w:rPr>
        <w:t>دوردست‌هایِ آبی روشن می‌دوخت، تا مردی از تبار سرسبزی، طراوتِ از دست رفته جنگل را به آن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تفنگ‌ها عقده‌های خاک خورده خویش را بر ذهن خوکانِ خمارآلودِ، خیانتکار خالی کنند و ماشه‌ها را مست از بوی باروت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کوچک‌خان آمد، تا همهمه‌های هراس‌انگیز را در همه‌جا جاری نماید و واژه هراس را بر سر و پیکرِ پلیدی‌ها و پلشتی‌های زمانه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آمد؛ مردی که جنگل به بزرگی نامش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تبریز در آتش عداوت عین‌الدوله‌ها می‌سوخت و نفس‌های تاول‌زده شیخ محمد خیابانی، گواه بر آتش نهان و سوزان، بر سینه ایران زمین بود و میرزا نیز مانند شیخ محمد خیابانی می‌دانست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افتخارات حقیقی در میان جان‌فشانی‌هاست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واقعی نصیب آن کسی است که برای راحتی دیگران جان‌نثار می‌کند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میرزا تفنگ به دست آمد، تا هزار توی جنگل، از دست‌های مهربانش بی‌بهره نماند و</w:t>
      </w:r>
    </w:p>
    <w:p>
      <w:pPr>
        <w:pStyle w:val="BookText"/>
        <w:rPr/>
      </w:pPr>
      <w:r>
        <w:rPr>
          <w:rFonts w:ascii="IRNazanin" w:hAnsi="IRNazanin" w:eastAsia="IRNazanin"/>
          <w:color w:val="111111"/>
          <w:sz w:val="28"/>
          <w:sz w:val="28"/>
          <w:szCs w:val="28"/>
          <w:rtl w:val="true"/>
          <w:lang w:bidi="fa-IR"/>
        </w:rPr>
        <w:t>درختان قامت کشیده تا دامنه‌های کوه، از شکوه شانه‌های بهاری‌اش وام گیرند و مونس شب‌های خلوت میرزا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قزاق‌های روسی و دولتی، خاک پاکِ سرزمین ایران را لگدکوب می‌کردند، میرزا یک پارچه جرأت شد و سراپا پایمردی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شمع 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شب‌های ترس و خیانت، روشن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ایستاد و سوخت و روشنایی‌اش را به افق‌های دوردست ریخت، تا به تاریخ، نشان دهد که شکسته می‌شود، اما شکست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ایستاد، تا نشان دهد که سروها، در آخرین نقطه سایه خویش، به آسمان ختم می‌شوند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بی‌تابی خونش را بر روی سفیدی برف‌ها کشید و چشم‌هایش را در بلورهای شیشه‌ای اشک گشود و با آخرین نگاه خیره و طولانی، دست‌های منجمدشده خویش را درآ سمان فرو برد و از پای ننشست، تانشان دهد که یک مرد آزاده، شکسته می‌شود، امّا، شکست نخواهد خورد</w:t>
      </w:r>
      <w:r>
        <w:rPr>
          <w:rFonts w:eastAsia="IRNazanin" w:cs="IRNazanin"/>
          <w:color w:val="111111"/>
          <w:sz w:val="28"/>
          <w:szCs w:val="28"/>
          <w:rtl w:val="true"/>
          <w:lang w:bidi="fa-IR"/>
        </w:rPr>
        <w:t>.</w:t>
      </w:r>
      <w:bookmarkStart w:id="243" w:name="pg4875_29162"/>
    </w:p>
    <w:p>
      <w:pPr>
        <w:pStyle w:val="Heading4"/>
        <w:numPr>
          <w:ilvl w:val="3"/>
          <w:numId w:val="1"/>
        </w:numPr>
        <w:rPr/>
      </w:pPr>
      <w:bookmarkStart w:id="244" w:name="__RefHeading___Toc3116885_2035185390"/>
      <w:bookmarkStart w:id="245" w:name="_Toc90"/>
      <w:bookmarkEnd w:id="243"/>
      <w:bookmarkEnd w:id="244"/>
      <w:r>
        <w:rPr>
          <w:rtl w:val="true"/>
        </w:rPr>
        <w:t>قیام جنگل</w:t>
      </w:r>
      <w:r>
        <w:rPr>
          <w:rtl w:val="true"/>
        </w:rPr>
        <w:t>/</w:t>
      </w:r>
      <w:r>
        <w:rPr>
          <w:rtl w:val="true"/>
        </w:rPr>
        <w:t>علی خیری</w:t>
      </w:r>
      <w:bookmarkEnd w:id="245"/>
    </w:p>
    <w:p>
      <w:pPr>
        <w:pStyle w:val="BookText"/>
        <w:rPr/>
      </w:pPr>
      <w:r>
        <w:rPr>
          <w:rFonts w:ascii="IRNazanin" w:hAnsi="IRNazanin" w:eastAsia="IRNazanin"/>
          <w:color w:val="111111"/>
          <w:sz w:val="28"/>
          <w:sz w:val="28"/>
          <w:szCs w:val="28"/>
          <w:rtl w:val="true"/>
          <w:lang w:bidi="fa-IR"/>
        </w:rPr>
        <w:t>این صدای جنگل است؛ فریادی که من و تو را به اندیشه فرا می‌خواند، صدایی که درختان به احترامش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جنگل، همیشه در هر حال قیام است؛ جنگل بدون قیام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جنگل را بفهمی و اگر گوشی برای شنیدن ناگفته‌ها داشته‌باشی، نام میرزارا از زبان هر درخت خواهی شنید؛ مردی که به جنگل آبرویی دوباره بخشید، مردی که خون قیام را در رگ‌های بی‌رمق جنگل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کوچک نبود، بزرگ بود؛ بزرگ‌تر از هر درختی و رساتر از هر فریادی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آن‌روزها جنگلی در ازدحام علف‌های هرز گم شده‌بود؛ روزهایی که درختان نه جرات نفس کشیدن داشتند و نه تاب قیام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هیاهوی کویر، سر تسلیم فرود آورده‌بودند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کسی به پاخاست؛ کسی که جنگل را زنده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ایمان به ماندن و ایستادن را در جان‌ها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باور قیام را بر ریشه‌های خشکیده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سال‌هاست که جنگل، وامدار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درختان، در حال و هوای رهایی، سر به آسمان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درختان ایستاده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میرزا، بزرگ این قافله است؛ اوکه جان داد تا جنگل همیشه سبز بماند</w:t>
      </w:r>
      <w:r>
        <w:rPr>
          <w:rFonts w:eastAsia="IRNazanin" w:cs="IRNazanin"/>
          <w:color w:val="111111"/>
          <w:sz w:val="28"/>
          <w:szCs w:val="28"/>
          <w:rtl w:val="true"/>
          <w:lang w:bidi="fa-IR"/>
        </w:rPr>
        <w:t>.</w:t>
      </w:r>
    </w:p>
    <w:p>
      <w:pPr>
        <w:pStyle w:val="Heading4"/>
        <w:numPr>
          <w:ilvl w:val="3"/>
          <w:numId w:val="1"/>
        </w:numPr>
        <w:rPr/>
      </w:pPr>
      <w:bookmarkStart w:id="246" w:name="__RefHeading___Toc3116887_2035185390"/>
      <w:bookmarkStart w:id="247" w:name="_Toc91"/>
      <w:bookmarkEnd w:id="246"/>
      <w:r>
        <w:rPr>
          <w:rtl w:val="true"/>
        </w:rPr>
        <w:t>فریاد جاری</w:t>
      </w:r>
      <w:r>
        <w:rPr>
          <w:rtl w:val="true"/>
        </w:rPr>
        <w:t>/</w:t>
      </w:r>
      <w:r>
        <w:rPr>
          <w:rtl w:val="true"/>
        </w:rPr>
        <w:t>حمیده‌رضایی</w:t>
      </w:r>
      <w:bookmarkEnd w:id="247"/>
    </w:p>
    <w:p>
      <w:pPr>
        <w:pStyle w:val="BookText"/>
        <w:rPr/>
      </w:pPr>
      <w:r>
        <w:rPr>
          <w:rFonts w:ascii="IRNazanin" w:hAnsi="IRNazanin" w:eastAsia="IRNazanin"/>
          <w:color w:val="111111"/>
          <w:sz w:val="28"/>
          <w:sz w:val="28"/>
          <w:szCs w:val="28"/>
          <w:rtl w:val="true"/>
          <w:lang w:bidi="fa-IR"/>
        </w:rPr>
        <w:t>جنگل، تو را در خود فرو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 گام‌های استوارت را در هم خواهد شکست و حنجرهای نفاق، قلبت را خواهد درید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اسبت را زین‌کن، فریاد بزن، دست‌هایت را مشت کن و سرنوشت محتوم خویش را خط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محکم، که هیچ دستِ تبرداری نتواند ریشه‌های استوارت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سپیدارها</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استواری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رودهای خروشان در شریان‌های تاریخ جاری شو و تفنگ را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در گوش شهر می‌پیچد و از پس سال‌ها، جوانه‌های اعتقادت به ثمر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آغاز و پایان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پناهگاه دست‌های مشت شده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بوی خون و باروت می‌داد؛ بوی جرقه‌های مداوم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 پُر بود از صدای گلوله‌های رها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افتخار تو بود و تو افتخار جنگل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گیلان، پای‌بوس گام‌هایت بود و تاریخ، مچاله در انگشت‌هایت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آرمان‌هایت</w:t>
      </w:r>
    </w:p>
    <w:p>
      <w:pPr>
        <w:pStyle w:val="BookText"/>
        <w:rPr/>
      </w:pPr>
      <w:r>
        <w:rPr>
          <w:rFonts w:ascii="IRNazanin" w:hAnsi="IRNazanin" w:eastAsia="IRNazanin"/>
          <w:color w:val="111111"/>
          <w:sz w:val="28"/>
          <w:sz w:val="28"/>
          <w:szCs w:val="28"/>
          <w:rtl w:val="true"/>
          <w:lang w:bidi="fa-IR"/>
        </w:rPr>
        <w:t>اقیانوسی بود که سرشارتر از قبل، از مشت‌های گره شده‌ات می‌چکید و بیداد را در خود حل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هیچ‌کس نمی‌شناسد؛ تو را حتّی جنگل نیز</w:t>
      </w:r>
    </w:p>
    <w:p>
      <w:pPr>
        <w:pStyle w:val="BookText"/>
        <w:rPr/>
      </w:pPr>
      <w:r>
        <w:rPr>
          <w:rFonts w:ascii="IRNazanin" w:hAnsi="IRNazanin" w:eastAsia="IRNazanin"/>
          <w:color w:val="111111"/>
          <w:sz w:val="28"/>
          <w:sz w:val="28"/>
          <w:szCs w:val="28"/>
          <w:rtl w:val="true"/>
          <w:lang w:bidi="fa-IR"/>
        </w:rPr>
        <w:t>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پیشانی‌ات، کرانه‌ای برای طلوع خورشید بود؛ 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بلند شدی، تمام درختان به تو اقتدا کردند؛ فریاد زدی، دریاها با تو همصدا شدند؛ استوار ایستادی، کوه‌ها در مقابلت به خاک افتادند؛ 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موریانه‌های نفاق، پیکر جنگل را از درون جویدند و از پشت به تو خنجر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جامعه را فریاد زدی، امّا صدایت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تیرگی‌ها را دیدی، امّا چشم‌هایت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تو همصدا شدند، فریاد زدند؛ شعارهایشان چون کبوتران رها در فضا چرخید، 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را به خون کشیدند و جنگل را شعله‌زاری ساختند که همراه حوادث، تو را در خود سوزاند، امّا تاریخ همچنان تو را زنده‌تر از همیشه فریاد می‌زند و در پای هر درخت، نام تو نیز جوانه خواهد 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تو، جریانی جاری است؛ پرخروش</w:t>
      </w:r>
      <w:r>
        <w:rPr>
          <w:rFonts w:eastAsia="IRNazanin" w:cs="IRNazanin"/>
          <w:color w:val="111111"/>
          <w:sz w:val="28"/>
          <w:szCs w:val="28"/>
          <w:rtl w:val="true"/>
          <w:lang w:bidi="fa-IR"/>
        </w:rPr>
        <w:t>!</w:t>
      </w:r>
      <w:bookmarkStart w:id="248" w:name="pg4875_29166"/>
    </w:p>
    <w:p>
      <w:pPr>
        <w:pStyle w:val="Heading3"/>
        <w:numPr>
          <w:ilvl w:val="2"/>
          <w:numId w:val="1"/>
        </w:numPr>
        <w:rPr/>
      </w:pPr>
      <w:bookmarkStart w:id="249" w:name="__RefHeading___Toc3116889_2035185390"/>
      <w:bookmarkStart w:id="250" w:name="_Toc92"/>
      <w:bookmarkEnd w:id="248"/>
      <w:bookmarkEnd w:id="249"/>
      <w:r>
        <w:rPr>
          <w:rtl w:val="true"/>
        </w:rPr>
        <w:t>روز جهانی محیط زیست</w:t>
      </w:r>
      <w:bookmarkEnd w:id="250"/>
    </w:p>
    <w:p>
      <w:pPr>
        <w:pStyle w:val="Heading4"/>
        <w:numPr>
          <w:ilvl w:val="3"/>
          <w:numId w:val="1"/>
        </w:numPr>
        <w:rPr/>
      </w:pPr>
      <w:bookmarkStart w:id="251" w:name="__RefHeading___Toc3116891_2035185390"/>
      <w:bookmarkStart w:id="252" w:name="_Toc93"/>
      <w:bookmarkEnd w:id="251"/>
      <w:r>
        <w:rPr>
          <w:rtl w:val="true"/>
        </w:rPr>
        <w:t>گل‌های واقعی</w:t>
      </w:r>
      <w:r>
        <w:rPr>
          <w:rtl w:val="true"/>
        </w:rPr>
        <w:t>/</w:t>
      </w:r>
      <w:r>
        <w:rPr>
          <w:rtl w:val="true"/>
        </w:rPr>
        <w:t>علی خیری</w:t>
      </w:r>
      <w:bookmarkEnd w:id="252"/>
    </w:p>
    <w:p>
      <w:pPr>
        <w:pStyle w:val="BookText"/>
        <w:rPr/>
      </w:pPr>
      <w:r>
        <w:rPr>
          <w:rFonts w:ascii="IRNazanin" w:hAnsi="IRNazanin" w:eastAsia="IRNazanin"/>
          <w:color w:val="111111"/>
          <w:sz w:val="28"/>
          <w:sz w:val="28"/>
          <w:szCs w:val="28"/>
          <w:rtl w:val="true"/>
          <w:lang w:bidi="fa-IR"/>
        </w:rPr>
        <w:t>بگذارید آسمان کمی نفس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کبوتران سپید و سرخ، در آسمان پر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درختان، کمی به سمت روزنه‌های نور قد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اگر پاک نباشد، هیچ گلی شکوفا نمی‌شود؛ هیچ درختی سرپا نمی‌شود تا پرندگان، شاخ و برگش را آشیانه کنند؛ هیچ پرنده‌ای آبی آ سمان را به جولان بر نخواهد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زلال چشمه‌سارها رنگ سیاهی و کبودی</w:t>
      </w:r>
    </w:p>
    <w:p>
      <w:pPr>
        <w:pStyle w:val="BookText"/>
        <w:rPr/>
      </w:pPr>
      <w:r>
        <w:rPr>
          <w:rFonts w:ascii="IRNazanin" w:hAnsi="IRNazanin" w:eastAsia="IRNazanin"/>
          <w:color w:val="111111"/>
          <w:sz w:val="28"/>
          <w:sz w:val="28"/>
          <w:szCs w:val="28"/>
          <w:rtl w:val="true"/>
          <w:lang w:bidi="fa-IR"/>
        </w:rPr>
        <w:t>بگیرد، ماهیان در حسرت آب، یک به یک جان می‌سپارند و دریا هم بدون ماهی،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جنگل کویر شود، اگر دریا به زباله‌دان هسته‌ای تبدیل شود و اگر آسمان را ابرهای تیره انفجارهای اتمی به چالش فرا بخواند، دیگر زمین جای ماندن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آسمان رنگ آبی پاک را به خود نخواهد 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ستاره‌ها شب را آذین نخواهند بست</w:t>
      </w:r>
      <w:r>
        <w:rPr>
          <w:rFonts w:eastAsia="IRNazanin" w:cs="IRNazanin"/>
          <w:color w:val="111111"/>
          <w:sz w:val="28"/>
          <w:szCs w:val="28"/>
          <w:rtl w:val="true"/>
          <w:lang w:bidi="fa-IR"/>
        </w:rPr>
        <w:t>.</w:t>
      </w:r>
      <w:bookmarkStart w:id="253" w:name="pg4875_29168"/>
    </w:p>
    <w:p>
      <w:pPr>
        <w:pStyle w:val="BookText"/>
        <w:rPr/>
      </w:pPr>
      <w:bookmarkEnd w:id="253"/>
      <w:r>
        <w:rPr>
          <w:rFonts w:ascii="IRNazanin" w:hAnsi="IRNazanin" w:eastAsia="IRNazanin"/>
          <w:color w:val="111111"/>
          <w:sz w:val="28"/>
          <w:sz w:val="28"/>
          <w:szCs w:val="28"/>
          <w:rtl w:val="true"/>
          <w:lang w:bidi="fa-IR"/>
        </w:rPr>
        <w:t>بیایید باغچه‌ها را لبریز گل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بر لب طاقچه‌های زندگی‌مان، گلدان‌هایی پر از گل‌های سرخ و سپید بگذاریم؛ با گل‌هایی واقعی که حال و هوای حیاتمان را رنگ و بویی دیگرگونه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زمین، از دست انسان‌ها به تنگ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هر روز پژمرده‌تر از دیروز، غروب‌هایی پی در پی را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جرعه جرعه می‌خشکد و جنگل، طعم سبزینگی را از خاطر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روزی که کودکانمان، آبی آسمان را به بوم نقاشی‌شان، آه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هنگامی که جنگل را در تصاویر مرده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 همه گل‌های کاغذی، ای کاش</w:t>
      </w:r>
    </w:p>
    <w:p>
      <w:pPr>
        <w:pStyle w:val="BookText"/>
        <w:rPr/>
      </w:pPr>
      <w:r>
        <w:rPr>
          <w:rFonts w:ascii="IRNazanin" w:hAnsi="IRNazanin" w:eastAsia="IRNazanin"/>
          <w:color w:val="111111"/>
          <w:sz w:val="28"/>
          <w:sz w:val="28"/>
          <w:szCs w:val="28"/>
          <w:rtl w:val="true"/>
          <w:lang w:bidi="fa-IR"/>
        </w:rPr>
        <w:t>گلی شبیه تو زیبا، دوباره می‌رویید</w:t>
      </w:r>
    </w:p>
    <w:p>
      <w:pPr>
        <w:pStyle w:val="BookText"/>
        <w:rPr/>
      </w:pPr>
      <w:r>
        <w:rPr>
          <w:rFonts w:ascii="IRNazanin" w:hAnsi="IRNazanin" w:eastAsia="IRNazanin"/>
          <w:color w:val="111111"/>
          <w:sz w:val="28"/>
          <w:sz w:val="28"/>
          <w:szCs w:val="28"/>
          <w:rtl w:val="true"/>
          <w:lang w:bidi="fa-IR"/>
        </w:rPr>
        <w:t>و یا به جای شبی ابری و غبارآلود</w:t>
      </w:r>
    </w:p>
    <w:p>
      <w:pPr>
        <w:pStyle w:val="BookText"/>
        <w:rPr/>
      </w:pPr>
      <w:r>
        <w:rPr>
          <w:rFonts w:ascii="IRNazanin" w:hAnsi="IRNazanin" w:eastAsia="IRNazanin"/>
          <w:color w:val="111111"/>
          <w:sz w:val="28"/>
          <w:sz w:val="28"/>
          <w:szCs w:val="28"/>
          <w:rtl w:val="true"/>
          <w:lang w:bidi="fa-IR"/>
        </w:rPr>
        <w:t>در آسمان سیاهم، ستاره می‌رویید</w:t>
      </w:r>
    </w:p>
    <w:p>
      <w:pPr>
        <w:pStyle w:val="Heading4"/>
        <w:numPr>
          <w:ilvl w:val="3"/>
          <w:numId w:val="1"/>
        </w:numPr>
        <w:rPr/>
      </w:pPr>
      <w:bookmarkStart w:id="254" w:name="__RefHeading___Toc3116893_2035185390"/>
      <w:bookmarkStart w:id="255" w:name="_Toc94"/>
      <w:bookmarkEnd w:id="254"/>
      <w:r>
        <w:rPr>
          <w:rtl w:val="true"/>
        </w:rPr>
        <w:t>دشت‌های بی‌آهو</w:t>
      </w:r>
      <w:r>
        <w:rPr>
          <w:rtl w:val="true"/>
        </w:rPr>
        <w:t>/</w:t>
      </w:r>
      <w:r>
        <w:rPr>
          <w:rtl w:val="true"/>
        </w:rPr>
        <w:t>سیدعلی اصغر موسوی</w:t>
      </w:r>
      <w:bookmarkEnd w:id="255"/>
    </w:p>
    <w:p>
      <w:pPr>
        <w:pStyle w:val="BookText"/>
        <w:rPr/>
      </w:pPr>
      <w:r>
        <w:rPr>
          <w:rFonts w:ascii="IRNazanin" w:hAnsi="IRNazanin" w:eastAsia="IRNazanin"/>
          <w:color w:val="111111"/>
          <w:sz w:val="28"/>
          <w:sz w:val="28"/>
          <w:szCs w:val="28"/>
          <w:rtl w:val="true"/>
          <w:lang w:bidi="fa-IR"/>
        </w:rPr>
        <w:t>به ابهتش پی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زیبایی‌اش اهمیّت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احترام به طبیعت، خیلی زود جای خالی‌اش را احساس کردند، امّا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شازدگان و بیگانگان تفنگ به دست،</w:t>
      </w:r>
    </w:p>
    <w:p>
      <w:pPr>
        <w:pStyle w:val="BookText"/>
        <w:rPr/>
      </w:pPr>
      <w:r>
        <w:rPr>
          <w:rFonts w:ascii="IRNazanin" w:hAnsi="IRNazanin" w:eastAsia="IRNazanin"/>
          <w:color w:val="111111"/>
          <w:sz w:val="28"/>
          <w:sz w:val="28"/>
          <w:szCs w:val="28"/>
          <w:rtl w:val="true"/>
          <w:lang w:bidi="fa-IR"/>
        </w:rPr>
        <w:t xml:space="preserve">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هم به تاریخ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فکر نمی‌کنیم کوه‌های بدون جنگل، خیابان‌های بی‌طراوت و دشت‌های بی‌جانور، احساسی برای سرودن، ذوقی برای تماشا و لذّتی برای انسان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عاشقانه‌های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می‌تواند لحن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انکار کند، که با عاشقانه‌های زبورش، انسان را به خلسه‌های عارفانه می‌برد؟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خال‌های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چشمان رعنای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غرور مگسک‌ها نشانه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کوه، جنگل، جلگه و دشت‌های پر آب و علف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محیطی را که در آن احساس زندگی می‌کنیم، دل ماست، نگاه ماست و اندیشه‌ای که در آینده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نمی‌شود، جنگل‌ها را نابود نکنیم، حیوانات را نکُشیم و هوا را آلوده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ثروت و فن‌آوری و تجهیزات مُدرن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یاری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زندگی ما را تضمین کند؟</w:t>
      </w:r>
    </w:p>
    <w:p>
      <w:pPr>
        <w:pStyle w:val="BookText"/>
        <w:rPr/>
      </w:pPr>
      <w:r>
        <w:rPr>
          <w:rFonts w:ascii="IRNazanin" w:hAnsi="IRNazanin" w:eastAsia="IRNazanin"/>
          <w:color w:val="111111"/>
          <w:sz w:val="28"/>
          <w:sz w:val="28"/>
          <w:szCs w:val="28"/>
          <w:rtl w:val="true"/>
          <w:lang w:bidi="fa-IR"/>
        </w:rPr>
        <w:t>بیایید به خاطر تماشا و به خاطر احساس شاعرانه‌ای که خداوند در نگاه طبیعت قرار داده است، به محیط زیست و طبیعت اطراف خودمان احترام بگذاریم و جهان رنگ‌ها را دوست داشته باشیم؛ رنگ‌هایی که اگر نبودند، کسی با دیدن رنگین کمان، به عظمت زیبایی پی نمی‌بُرد و سرشار از آبشار احساس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به خاطر عشق و به خاطر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 را گِل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جز اشک ندامت، در محیط روزگار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آبی، که چشم آرزویی تر شود</w:t>
      </w:r>
      <w:bookmarkStart w:id="256" w:name="pg4875_29173"/>
    </w:p>
    <w:p>
      <w:pPr>
        <w:pStyle w:val="Heading3"/>
        <w:numPr>
          <w:ilvl w:val="2"/>
          <w:numId w:val="1"/>
        </w:numPr>
        <w:rPr/>
      </w:pPr>
      <w:bookmarkStart w:id="257" w:name="__RefHeading___Toc3116895_2035185390"/>
      <w:bookmarkStart w:id="258" w:name="_Toc95"/>
      <w:bookmarkEnd w:id="256"/>
      <w:bookmarkEnd w:id="257"/>
      <w:r>
        <w:rPr>
          <w:rtl w:val="true"/>
        </w:rPr>
        <w:t>ولادت امام حسن عسگری علیه‌السلام</w:t>
      </w:r>
      <w:bookmarkEnd w:id="258"/>
    </w:p>
    <w:p>
      <w:pPr>
        <w:pStyle w:val="Heading4"/>
        <w:numPr>
          <w:ilvl w:val="3"/>
          <w:numId w:val="1"/>
        </w:numPr>
        <w:rPr/>
      </w:pPr>
      <w:bookmarkStart w:id="259" w:name="__RefHeading___Toc3116897_2035185390"/>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9</w:t>
      </w:r>
    </w:p>
    <w:p>
      <w:pPr>
        <w:pStyle w:val="Heading4"/>
        <w:numPr>
          <w:ilvl w:val="3"/>
          <w:numId w:val="1"/>
        </w:numPr>
        <w:rPr/>
      </w:pPr>
      <w:bookmarkStart w:id="261" w:name="__RefHeading___Toc3116899_2035185390"/>
      <w:bookmarkStart w:id="262" w:name="_Toc97"/>
      <w:bookmarkEnd w:id="261"/>
      <w:r>
        <w:rPr>
          <w:rtl w:val="true"/>
        </w:rPr>
        <w:t>زیباترین تصویر خلقت</w:t>
      </w:r>
      <w:r>
        <w:rPr>
          <w:rtl w:val="true"/>
        </w:rPr>
        <w:t>/</w:t>
      </w:r>
      <w:r>
        <w:rPr>
          <w:rtl w:val="true"/>
        </w:rPr>
        <w:t>سیدعلی اصغر موسوی</w:t>
      </w:r>
      <w:bookmarkEnd w:id="262"/>
    </w:p>
    <w:p>
      <w:pPr>
        <w:pStyle w:val="BookText"/>
        <w:rPr/>
      </w:pPr>
      <w:r>
        <w:rPr>
          <w:rFonts w:ascii="IRNazanin" w:hAnsi="IRNazanin" w:eastAsia="IRNazanin"/>
          <w:color w:val="111111"/>
          <w:sz w:val="28"/>
          <w:sz w:val="28"/>
          <w:szCs w:val="28"/>
          <w:rtl w:val="true"/>
          <w:lang w:bidi="fa-IR"/>
        </w:rPr>
        <w:t xml:space="preserve">شکوفه در شکوفه، گل در گل؛ برقصان گل‌هایت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غنچه‌های لبخند در تبسّم شادی، جشن بهارانه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عطرآگین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برقصان گیسوان نخل‌ها را که سرشار از کرامت آسمانی و سرشار از عشق زمینی‌اند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برقصان نسیم خنیاگر عشق را که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برقصان ابرهای عنایت را که آکنده از سایه ولایتند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تصویر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می‌گذارد؛ تصویری که تمام نگاه‌ها را به سمت مدینه بر می‌گرداند و جهانِ نگران از عدالت را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خانه امامت از عطر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 زیبای ولایت، آکنده است و امام عشق و هدایت، چشم در چشم او، یاد و خاطره حضرت مجتبی علیه‌السلام را مرور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خانه هدایت به شادباش تداوم امامت، گلباران است و عطر صلواتِ فرشتگان، مشام زمین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لحظه‌های سبز؛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لحظه‌ها، لحظه‌های آبی؛ مثل حضور بهار، سرشار از شکوفایی‌اند و مثل دریا، در نگاه آسمان‌ها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عشق، امروز عظمت علوی را به نمایش گذاشته است؛ عظمتی که از حدیث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به اولین نوروز سبزِ ظهور، ختم خواهد شد، عظمتی که ماندگارترین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بشر به جهان خاکی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می‌آید، واسطه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چلچراغ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که پروانگان گم کرده راه را به خود جذب می‌کند و از گرمای وجودش نور معرفت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می‌آید، شکوه آسمان، عظمت زمین، صداقت ایمان و نجابت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نامش شکوفا و عشق از یادش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بی‌دلان خرده جانی که نثار تو کنند</w:t>
      </w:r>
    </w:p>
    <w:p>
      <w:pPr>
        <w:pStyle w:val="BookText"/>
        <w:rPr/>
      </w:pPr>
      <w:r>
        <w:rPr>
          <w:rFonts w:ascii="IRNazanin" w:hAnsi="IRNazanin" w:eastAsia="IRNazanin"/>
          <w:color w:val="111111"/>
          <w:sz w:val="28"/>
          <w:sz w:val="28"/>
          <w:szCs w:val="28"/>
          <w:rtl w:val="true"/>
          <w:lang w:bidi="fa-IR"/>
        </w:rPr>
        <w:t>نمِ آبی که ندارند، به دریا بخشند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 یا وَلِیَّ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عَلَیْکَ یا أَبَا الاِمامِ المُنْتَظَر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سلام بر لحظه‌های سبز تولّدت که آکنده از عطر بهشت و نشانه قدرت خداوند در خلقت لایزالی‌اش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زندگی کوتاهت که اگرچه در خلوت زندان‌ها گذشت، امّا همچون خورشید سرشار از تابش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شهادتت که نشانه عظمت تودر سیر الی الله و اندوه‌واره چشمانِ پر از اشک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آن لحظه‌ای که دریای شفاعت‌خواهی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شادباش امروز، دستگیرمان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مقامی که شفاعت خطِ آمرزش‌هاست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مستان، به صفای دل مینا بخشند</w:t>
      </w:r>
      <w:r>
        <w:rPr>
          <w:rStyle w:val="FootnoteAnchor"/>
          <w:rtl w:val="true"/>
        </w:rPr>
        <w:footnoteReference w:id="36"/>
      </w:r>
      <w:bookmarkStart w:id="263" w:name="pg4875_29177"/>
    </w:p>
    <w:p>
      <w:pPr>
        <w:pStyle w:val="Heading4"/>
        <w:numPr>
          <w:ilvl w:val="3"/>
          <w:numId w:val="1"/>
        </w:numPr>
        <w:rPr/>
      </w:pPr>
      <w:bookmarkStart w:id="264" w:name="__RefHeading___Toc3116901_2035185390"/>
      <w:bookmarkStart w:id="265" w:name="_Toc98"/>
      <w:bookmarkEnd w:id="263"/>
      <w:bookmarkEnd w:id="264"/>
      <w:r>
        <w:rPr>
          <w:rtl w:val="true"/>
        </w:rPr>
        <w:t xml:space="preserve">و شهر برایت </w:t>
      </w:r>
      <w:r>
        <w:rPr>
          <w:rtl w:val="true"/>
        </w:rPr>
        <w:t xml:space="preserve">... </w:t>
      </w:r>
      <w:r>
        <w:rPr>
          <w:rtl w:val="true"/>
        </w:rPr>
        <w:t xml:space="preserve">و تو </w:t>
      </w:r>
      <w:r>
        <w:rPr>
          <w:rtl w:val="true"/>
        </w:rPr>
        <w:t>.../</w:t>
      </w:r>
      <w:r>
        <w:rPr>
          <w:rtl w:val="true"/>
        </w:rPr>
        <w:t>حمیده رضایی</w:t>
      </w:r>
      <w:bookmarkEnd w:id="265"/>
    </w:p>
    <w:p>
      <w:pPr>
        <w:pStyle w:val="BookText"/>
        <w:rPr/>
      </w:pPr>
      <w:r>
        <w:rPr>
          <w:rFonts w:ascii="IRNazanin" w:hAnsi="IRNazanin" w:eastAsia="IRNazanin"/>
          <w:color w:val="111111"/>
          <w:sz w:val="28"/>
          <w:sz w:val="28"/>
          <w:szCs w:val="28"/>
          <w:rtl w:val="true"/>
          <w:lang w:bidi="fa-IR"/>
        </w:rPr>
        <w:t>میله‌های زندان تو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شانه‌هایت بی‌رحمی تازیانه را خوب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 و سقف آسمان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 و آب‌های جهان به طغیان در می‌آیند و بنفشه‌های نورسته، فرش گام‌هایت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به پای بوست مباهات می‌کنند و فرشته‌ها نامت را دهان به دهان می‌گویند و زمزمه می‌کنند و تورا دست به دست در آسمان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بهارهای نیامده در گودی چشمانت جوانه می‌زنند و زمین، به یمن آمدنت کِل می‌کشد و زمان، سر از پا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به پیشوازت جبرئیل آغوش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از پرهیب پیراهنت می‌وزد و هزار پرنده عاشق از پنجره‌های نیمه باز، قصد بال گشودن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شالیزار سبز از پرِ شالت بر زمین گسترده می‌شود و هزار زمزمِ زمزمه‌گر از زیر گام‌هایت می‌جوشند و می‌خروشند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ستاره‌های سوخته بر مدارِ نگاهت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زمین، صدای گام‌های آشنایت را چه خوب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وبه پیشوازت، شهر، قفس‌های آهنی برایت می‌سازد؛ شهر برایت نگهبان می‌گذارد، شهر برایت خنجر در آستین پنهان می‌کند و تازیانه می‌بافد و شهر برایت نقشه می‌کشد و پشتِ نقاب کفر، چهره مخفی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دست در دستِ نسیم، چون خورشیدی سبکبار می‌وزی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هوا بوی پونه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چشم دقیقه‌ها روش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یازدهمین ستاره درخشان در آسمان بر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صدای کِل زدن پنجره‌ها، تو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پرواز می‌خواند</w:t>
      </w:r>
      <w:r>
        <w:rPr>
          <w:rFonts w:eastAsia="IRNazanin" w:cs="IRNazanin"/>
          <w:color w:val="111111"/>
          <w:sz w:val="28"/>
          <w:szCs w:val="28"/>
          <w:rtl w:val="true"/>
          <w:lang w:bidi="fa-IR"/>
        </w:rPr>
        <w:t>.</w:t>
      </w:r>
      <w:bookmarkStart w:id="266" w:name="pg4875_29179"/>
    </w:p>
    <w:p>
      <w:pPr>
        <w:pStyle w:val="BookText"/>
        <w:rPr/>
      </w:pPr>
      <w:bookmarkEnd w:id="266"/>
      <w:r>
        <w:rPr>
          <w:rFonts w:ascii="IRNazanin" w:hAnsi="IRNazanin" w:eastAsia="IRNazanin"/>
          <w:color w:val="111111"/>
          <w:sz w:val="28"/>
          <w:sz w:val="28"/>
          <w:szCs w:val="28"/>
          <w:rtl w:val="true"/>
          <w:lang w:bidi="fa-IR"/>
        </w:rPr>
        <w:t>همچنان در هاله‌ای از نور گام می‌نهی، امّا صدایت را شهر نمی‌شنود؛ صدایت را که هیچ، حتّی چشم‌های مشتاقت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مشغول ساختن میله‌هایی از جنس کفراست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بوی نفرینی گناه می‌دهد و تو بهشتی مجسّمی که بر خاک گام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خوب می‌شناسم؛ تو را بهتر از همیشه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هرم نفس‌هایت آب می‌شوم و تو را نزدیک‌تر از همیشه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برایت قفس می‌زنند و همچنان بال می‌زنی</w:t>
      </w:r>
      <w:r>
        <w:rPr>
          <w:rFonts w:eastAsia="IRNazanin" w:cs="IRNazanin"/>
          <w:color w:val="111111"/>
          <w:sz w:val="28"/>
          <w:szCs w:val="28"/>
          <w:rtl w:val="true"/>
          <w:lang w:bidi="fa-IR"/>
        </w:rPr>
        <w:t>.</w:t>
      </w:r>
    </w:p>
    <w:p>
      <w:pPr>
        <w:pStyle w:val="Heading4"/>
        <w:numPr>
          <w:ilvl w:val="3"/>
          <w:numId w:val="1"/>
        </w:numPr>
        <w:rPr/>
      </w:pPr>
      <w:bookmarkStart w:id="267" w:name="__RefHeading___Toc3116903_2035185390"/>
      <w:bookmarkStart w:id="268" w:name="_Toc99"/>
      <w:bookmarkEnd w:id="267"/>
      <w:r>
        <w:rPr>
          <w:rtl w:val="true"/>
        </w:rPr>
        <w:t>آیه سیزدهم</w:t>
      </w:r>
      <w:r>
        <w:rPr>
          <w:rtl w:val="true"/>
        </w:rPr>
        <w:t>/</w:t>
      </w:r>
      <w:r>
        <w:rPr>
          <w:rtl w:val="true"/>
        </w:rPr>
        <w:t>خدیجه پنجی</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شمارش معکوس فرشتگان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دقیقه به آن اتفاق دلنشین مانده است؛ به تفسیر دوباره قرآن، به ظهور ستاره دنباله‌دار امامت و به بسم اللّه کتابِ بزرگ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تا چند لحظه دیگر 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خواهد 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حضور روشن خدا سرشار خواهد شد و انسان، بار دیگر عظمت پروردگار را به تماشا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تا چند لحظه دیگر،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شنیده شد</w:t>
      </w:r>
    </w:p>
    <w:p>
      <w:pPr>
        <w:pStyle w:val="BookText"/>
        <w:rPr/>
      </w:pPr>
      <w:r>
        <w:rPr>
          <w:rFonts w:ascii="IRNazanin" w:hAnsi="IRNazanin" w:eastAsia="IRNazanin"/>
          <w:color w:val="111111"/>
          <w:sz w:val="28"/>
          <w:sz w:val="28"/>
          <w:szCs w:val="28"/>
          <w:rtl w:val="true"/>
          <w:lang w:bidi="fa-IR"/>
        </w:rPr>
        <w:t>آهنگ دلنشین نوزادی، جان آسمان و زمین را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وحی به زمین فرود آمد، سوره انسان دوباره نازل شد و خدا، آیه آیه، حسن را جاری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سیزدهمین حلقه از منظومه نور، سیزدهمین آیه از سوره عترت و سیزدهمین ساقی میخانه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 و هزار پنجره از نور، به خاکیان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 و دنیا در حضور نگاه روشنش زیباتر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گشود و حیات، در شریان‌های ایمان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ضرباهنگ قدم‌هایش را شنید و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حضور افلاکی‌اش را حس کرد و آسمانی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در سایه امن مهربانیش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را خبر دهید تا به دور کعبه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را بگویید تا دیده جان، فرش قدم‌هایش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را بخوانید تا عاشقانه زیر پاهایش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بهشت اجازه دهید تا تمام زیبایی‌اش را نثار مقدمش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زمان فرصت دهید تا قیامت این دقایق مقدّس را به تفسیر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مبارک باد فرشتگان، در آسمان‌ها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بگویید، دوران فراق و غم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ابامحمّد علیه‌السلام مقدمه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ابامحمّد علیه‌السلام، راویِ حقیقت موعود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ابامحمد علیه‌السلام، سرآغاز قصّه زیبای غیبت است</w:t>
      </w:r>
      <w:r>
        <w:rPr>
          <w:rFonts w:eastAsia="IRNazanin" w:cs="IRNazanin"/>
          <w:color w:val="111111"/>
          <w:sz w:val="28"/>
          <w:szCs w:val="28"/>
          <w:rtl w:val="true"/>
          <w:lang w:bidi="fa-IR"/>
        </w:rPr>
        <w:t>.</w:t>
      </w:r>
      <w:bookmarkStart w:id="269" w:name="pg4875_29183"/>
    </w:p>
    <w:p>
      <w:pPr>
        <w:pStyle w:val="Heading3"/>
        <w:numPr>
          <w:ilvl w:val="2"/>
          <w:numId w:val="1"/>
        </w:numPr>
        <w:rPr/>
      </w:pPr>
      <w:bookmarkStart w:id="270" w:name="__RefHeading___Toc3116905_2035185390"/>
      <w:bookmarkStart w:id="271" w:name="_Toc100"/>
      <w:bookmarkEnd w:id="269"/>
      <w:bookmarkEnd w:id="270"/>
      <w:r>
        <w:rPr>
          <w:rtl w:val="true"/>
        </w:rPr>
        <w:t>شهادت آیت‌اللّه سعیدی</w:t>
      </w:r>
      <w:bookmarkEnd w:id="271"/>
    </w:p>
    <w:p>
      <w:pPr>
        <w:pStyle w:val="Heading4"/>
        <w:numPr>
          <w:ilvl w:val="3"/>
          <w:numId w:val="1"/>
        </w:numPr>
        <w:rPr/>
      </w:pPr>
      <w:bookmarkStart w:id="272" w:name="__RefHeading___Toc3116907_2035185390"/>
      <w:bookmarkStart w:id="273" w:name="_Toc101"/>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10</w:t>
      </w:r>
    </w:p>
    <w:p>
      <w:pPr>
        <w:pStyle w:val="Heading4"/>
        <w:numPr>
          <w:ilvl w:val="3"/>
          <w:numId w:val="1"/>
        </w:numPr>
        <w:rPr/>
      </w:pPr>
      <w:bookmarkStart w:id="274" w:name="__RefHeading___Toc3116909_2035185390"/>
      <w:bookmarkStart w:id="275" w:name="_Toc102"/>
      <w:bookmarkEnd w:id="274"/>
      <w:r>
        <w:rPr>
          <w:rtl w:val="true"/>
        </w:rPr>
        <w:t>اقتدا به عشق</w:t>
      </w:r>
      <w:r>
        <w:rPr>
          <w:rtl w:val="true"/>
        </w:rPr>
        <w:t>/</w:t>
      </w:r>
      <w:r>
        <w:rPr>
          <w:rtl w:val="true"/>
        </w:rPr>
        <w:t>محمد کامرانی‌اقدام</w:t>
      </w:r>
      <w:bookmarkEnd w:id="275"/>
    </w:p>
    <w:p>
      <w:pPr>
        <w:pStyle w:val="BookText"/>
        <w:rPr/>
      </w:pPr>
      <w:r>
        <w:rPr>
          <w:rFonts w:ascii="IRNazanin" w:hAnsi="IRNazanin" w:eastAsia="IRNazanin"/>
          <w:color w:val="111111"/>
          <w:sz w:val="28"/>
          <w:sz w:val="28"/>
          <w:szCs w:val="28"/>
          <w:rtl w:val="true"/>
          <w:lang w:bidi="fa-IR"/>
        </w:rPr>
        <w:t>گلی سرخ بود که در گریبان گرم گریه‌ها رنگ و بو گرفت و در دامن عشق و اشتیاق و شهادت شکفته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که گشود، کبوترانه خویش را در حرم امام رضا علیه‌السلام یافت و از همان لحظه، آسمان را از چشم‌های سرشار از ستاره پدر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که شد،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واژه‌ای است که باید به آن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پیر مراد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گم شد، خویش را یافت؛ مولانایی شده بود که به شمس خویش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سعیدی به پیرش، در هیچ واژه‌ای نمی‌گنجید و هیچ کلامی را توان توصیف و هیچ قلمی را توان ترسیم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سعیدی در نگاهِ ژرف و شگرف امام رحمه‌الله، فریاد را آموخت؛ در نگاه امام رحمه‌الله خیمه زد و عاشورای شورانگیز و عاشقانه‌اش را در آن یافت و سخن مولایش را به خاطر آورد 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دِینُ مُحَمَّدٍ لَمْ یَسْتَقِمْ إِلاّ بَقِتْلی، فَیا سُیُوف خُذِینِی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محو اشارات پیرش بود که از راه ضمیر ناخودآگاه خویش، همیشه به زخم‌هایش پی می‌برد و به اندوه و تنهایی او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مثل اویس قرنی؛ آن گاه که دندان پیامبر صلی‌الله‌علیه‌و‌آله‌وسلم در جنگ احد شکسته شد، دندان وی نیز دریمن شکست، سعیدی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همان روز که امام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خروش بود و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مبارزی بود بشکوه و نستوه</w:t>
      </w:r>
    </w:p>
    <w:p>
      <w:pPr>
        <w:pStyle w:val="BookText"/>
        <w:rPr/>
      </w:pPr>
      <w:r>
        <w:rPr>
          <w:rFonts w:ascii="IRNazanin" w:hAnsi="IRNazanin" w:eastAsia="IRNazanin"/>
          <w:color w:val="111111"/>
          <w:sz w:val="28"/>
          <w:sz w:val="28"/>
          <w:szCs w:val="28"/>
          <w:rtl w:val="true"/>
          <w:lang w:bidi="fa-IR"/>
        </w:rPr>
        <w:t>یک پارچه درد بود و داغ، زخم بود و فریاد، صبر بود و صمیمیّت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دیوارهای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شور شب‌های نماز و نیایش او را به خاطر دارد و پنجره‌های گرفته‌اش، چشم‌های نورانی او را از خود عبور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زندانی کردند، اما هرگز نتوانستند زمزمه‌های او را به زنجیر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نمناک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یاد غربت مولایش حضرت موسی بن جعفر علیه‌السلام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ایستاد و خم به ابروان خویش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ایستاد؛ به استواری و به پشتوانه سخن مولایش امیرمؤمنان علیه‌السلام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تُحَرِّکْهُ الْقَواصِفُ وَ لاْ تُزیِلُهُ الْعَواصِفُ</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 حق، کوه است که او را توفان‌های سهمگین در هم نمی‌شکند و گردباد او را از جای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به رفتن خود پای بند بود و به قربانی شدن خویش اعتقاد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غرق در ترنّم مولایش حسین علیه‌السلام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أَلْمَوْتُ اَوْلی مِنْ رُکُوبِ الْعارِ</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قزل قلعه شاهد است که او چه بی‌اختیار اشک به گونه‌هایش می‌ریخت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اَکْرَمَ الْمَوْتِ اَلْقَتْلُ</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مولای خویش را زمزمه می‌کرد و بر لبانش طرحی از ترانه و لبخند می‌شکفت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می‌سوخت در آتش عداوت دشمنان و عصیان ستمگران، امّا هرگز زبان به شکوه نگشود و داغ یک آه گفتن را بر دل‌های همیشه تاریک آنها</w:t>
      </w:r>
    </w:p>
    <w:p>
      <w:pPr>
        <w:pStyle w:val="BookText"/>
        <w:rPr/>
      </w:pPr>
      <w:r>
        <w:rPr>
          <w:rFonts w:ascii="IRNazanin" w:hAnsi="IRNazanin" w:eastAsia="IRNazanin"/>
          <w:color w:val="111111"/>
          <w:sz w:val="28"/>
          <w:sz w:val="28"/>
          <w:szCs w:val="28"/>
          <w:rtl w:val="true"/>
          <w:lang w:bidi="fa-IR"/>
        </w:rPr>
        <w:t>گذاشت، تا مرغ روحش، با بال‌هایی از جنس نور، در آسمان شهادت به پرواز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 هم می‌چشم لذات او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اویم مات اویم مات او</w:t>
      </w:r>
      <w:r>
        <w:rPr>
          <w:rFonts w:eastAsia="IRNazanin" w:cs="IRNazanin"/>
          <w:color w:val="111111"/>
          <w:sz w:val="28"/>
          <w:szCs w:val="28"/>
          <w:rtl w:val="true"/>
          <w:lang w:bidi="fa-IR"/>
        </w:rPr>
        <w:t>»</w:t>
      </w:r>
      <w:bookmarkStart w:id="276" w:name="pg4875_29188"/>
    </w:p>
    <w:p>
      <w:pPr>
        <w:pStyle w:val="Heading3"/>
        <w:numPr>
          <w:ilvl w:val="2"/>
          <w:numId w:val="1"/>
        </w:numPr>
        <w:rPr/>
      </w:pPr>
      <w:bookmarkStart w:id="277" w:name="__RefHeading___Toc3116911_2035185390"/>
      <w:bookmarkStart w:id="278" w:name="_Toc103"/>
      <w:bookmarkEnd w:id="276"/>
      <w:bookmarkEnd w:id="277"/>
      <w:r>
        <w:rPr>
          <w:rtl w:val="true"/>
        </w:rPr>
        <w:t>وفات حضرت‌معصومه علیهاالسلام</w:t>
      </w:r>
      <w:bookmarkEnd w:id="278"/>
    </w:p>
    <w:p>
      <w:pPr>
        <w:pStyle w:val="Heading4"/>
        <w:numPr>
          <w:ilvl w:val="3"/>
          <w:numId w:val="1"/>
        </w:numPr>
        <w:rPr/>
      </w:pPr>
      <w:bookmarkStart w:id="279" w:name="__RefHeading___Toc3116913_2035185390"/>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11</w:t>
      </w:r>
    </w:p>
    <w:p>
      <w:pPr>
        <w:pStyle w:val="Heading4"/>
        <w:numPr>
          <w:ilvl w:val="3"/>
          <w:numId w:val="1"/>
        </w:numPr>
        <w:rPr/>
      </w:pPr>
      <w:bookmarkStart w:id="281" w:name="__RefHeading___Toc3116915_2035185390"/>
      <w:bookmarkStart w:id="282" w:name="_Toc105"/>
      <w:bookmarkEnd w:id="281"/>
      <w:r>
        <w:rPr>
          <w:rtl w:val="true"/>
        </w:rPr>
        <w:t>ادامه سوره صبر</w:t>
      </w:r>
      <w:r>
        <w:rPr>
          <w:rtl w:val="true"/>
        </w:rPr>
        <w:t>/</w:t>
      </w:r>
      <w:r>
        <w:rPr>
          <w:rtl w:val="true"/>
        </w:rPr>
        <w:t>خدیجه پنجی</w:t>
      </w:r>
      <w:bookmarkEnd w:id="282"/>
    </w:p>
    <w:p>
      <w:pPr>
        <w:pStyle w:val="BookText"/>
        <w:rPr/>
      </w:pPr>
      <w:r>
        <w:rPr>
          <w:rFonts w:ascii="IRNazanin" w:hAnsi="IRNazanin" w:eastAsia="IRNazanin"/>
          <w:color w:val="111111"/>
          <w:sz w:val="28"/>
          <w:sz w:val="28"/>
          <w:szCs w:val="28"/>
          <w:rtl w:val="true"/>
          <w:lang w:bidi="fa-IR"/>
        </w:rPr>
        <w:t>کبوتر بی‌تاب نگاهم تا گنبد طلای تو پر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دلش می‌گیرد، بهانه حرم می‌کند؛ بهانه تو را، مهربانیت را و نگاه لطف و عنایت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کبوتران غمگینند؛ آسمان حرمت گرفته است، حرمت، بوی غریبی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بانوی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شیعه چگونه با این داغ بزرگ بسازد، حال آن‌که در شعله‌های فراق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هرگز لایق حضور آسمانی‌ات نبود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برای درک آن وسعت بی‌نهایت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دلنشین تو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مناجات تو در تار و پود شهر می‌وزد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قم، به میزبانی تو می‌نازد و می‌بالد</w:t>
      </w:r>
      <w:r>
        <w:rPr>
          <w:rFonts w:eastAsia="IRNazanin" w:cs="IRNazanin"/>
          <w:color w:val="111111"/>
          <w:sz w:val="28"/>
          <w:szCs w:val="28"/>
          <w:rtl w:val="true"/>
          <w:lang w:bidi="fa-IR"/>
        </w:rPr>
        <w:t>.</w:t>
      </w:r>
      <w:bookmarkStart w:id="283" w:name="pg4875_29190"/>
    </w:p>
    <w:p>
      <w:pPr>
        <w:pStyle w:val="BookText"/>
        <w:rPr/>
      </w:pPr>
      <w:bookmarkEnd w:id="283"/>
      <w:r>
        <w:rPr>
          <w:rFonts w:ascii="IRNazanin" w:hAnsi="IRNazanin" w:eastAsia="IRNazanin"/>
          <w:color w:val="111111"/>
          <w:sz w:val="28"/>
          <w:sz w:val="28"/>
          <w:szCs w:val="28"/>
          <w:rtl w:val="true"/>
          <w:lang w:bidi="fa-IR"/>
        </w:rPr>
        <w:t>دیده فرو مبند، ای ادامه سوره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دوری برادر، چون شمع می‌سوزی هر چند کرب و بلای فراق برادر سخت است، اما هنوز عطش روحانیِ شیعه شعله‌ور است، هنوز عرفان، طفل نوپای دستان شماست، هنوز باید دست فقه را بگیرید، اخلاق را بنوازید، فضیلت را فضایل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محافظ باشید و عترت را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فرو مبند، ای سنگ صبور لحظه‌های دلتنگیِ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آمدی، برکت آوردی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با یک جهان رحمت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روز میهمان ما بودی</w:t>
      </w:r>
    </w:p>
    <w:p>
      <w:pPr>
        <w:pStyle w:val="BookText"/>
        <w:rPr/>
      </w:pPr>
      <w:r>
        <w:rPr>
          <w:rFonts w:ascii="IRNazanin" w:hAnsi="IRNazanin" w:eastAsia="IRNazanin"/>
          <w:color w:val="111111"/>
          <w:sz w:val="28"/>
          <w:sz w:val="28"/>
          <w:szCs w:val="28"/>
          <w:rtl w:val="true"/>
          <w:lang w:bidi="fa-IR"/>
        </w:rPr>
        <w:t>هفده روز نور باریدی و روشنایی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بی‌شمار روزها، تا بی‌شمار ماه‌ها و تا بی‌شمار سال‌ها ما میهمان سفره کرامت بی‌حدّ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شفیعه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شفاعتمان کن</w:t>
      </w:r>
      <w:r>
        <w:rPr>
          <w:rFonts w:eastAsia="IRNazanin" w:cs="IRNazanin"/>
          <w:color w:val="111111"/>
          <w:sz w:val="28"/>
          <w:szCs w:val="28"/>
          <w:rtl w:val="true"/>
          <w:lang w:bidi="fa-IR"/>
        </w:rPr>
        <w:t>.</w:t>
      </w:r>
    </w:p>
    <w:p>
      <w:pPr>
        <w:pStyle w:val="Heading4"/>
        <w:numPr>
          <w:ilvl w:val="3"/>
          <w:numId w:val="1"/>
        </w:numPr>
        <w:rPr/>
      </w:pPr>
      <w:bookmarkStart w:id="284" w:name="__RefHeading___Toc3116917_2035185390"/>
      <w:bookmarkStart w:id="285" w:name="_Toc106"/>
      <w:bookmarkEnd w:id="284"/>
      <w:r>
        <w:rPr>
          <w:rtl w:val="true"/>
        </w:rPr>
        <w:t>بانوی نور و نافله</w:t>
      </w:r>
      <w:r>
        <w:rPr>
          <w:rtl w:val="true"/>
        </w:rPr>
        <w:t>/</w:t>
      </w:r>
      <w:r>
        <w:rPr>
          <w:rtl w:val="true"/>
        </w:rPr>
        <w:t>حمیده رضایی</w:t>
      </w:r>
      <w:bookmarkEnd w:id="285"/>
    </w:p>
    <w:p>
      <w:pPr>
        <w:pStyle w:val="BookText"/>
        <w:rPr/>
      </w:pPr>
      <w:r>
        <w:rPr>
          <w:rFonts w:ascii="IRNazanin" w:hAnsi="IRNazanin" w:eastAsia="IRNazanin"/>
          <w:color w:val="111111"/>
          <w:sz w:val="28"/>
          <w:sz w:val="28"/>
          <w:szCs w:val="28"/>
          <w:rtl w:val="true"/>
          <w:lang w:bidi="fa-IR"/>
        </w:rPr>
        <w:t>صدای دسته‌های عزادار، چرخ بی‌تابانه کبوتران در آسمانِ کدر، صدای سنج و زنجیر و گام‌هایی خسته که شهر در ردّ عبورشان مچاله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 مغموم که سر بر دیواره‌های ممکنات می‌گریند و طیفی از غم که شهر را در خود شناور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کدام پنجره باز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نفس‌هایت مرا به یاد بهارهای ناممکنم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نورانی‌ترین خورشیدی که بر کائنات درخشیدی؛ افولت را چگونه باور کنم؟</w:t>
      </w:r>
    </w:p>
    <w:p>
      <w:pPr>
        <w:pStyle w:val="BookText"/>
        <w:rPr/>
      </w:pPr>
      <w:r>
        <w:rPr>
          <w:rFonts w:ascii="IRNazanin" w:hAnsi="IRNazanin" w:eastAsia="IRNazanin"/>
          <w:color w:val="111111"/>
          <w:sz w:val="28"/>
          <w:sz w:val="28"/>
          <w:szCs w:val="28"/>
          <w:rtl w:val="true"/>
          <w:lang w:bidi="fa-IR"/>
        </w:rPr>
        <w:t>چشمانت،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شبچراغ‌های روشن ایمان شهرند و بوی حریمت، بوی بهشتی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تکّه‌ای از خاک به افلاک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تکّه‌ای از خاک، بوی عروج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تکّه‌ای از خاک، چگونه به خود جسارت داده است تا تو را در آغوش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چگونه در خاک فرو خمیدی، بی آن‌که بدانی لباس شهر،</w:t>
      </w:r>
    </w:p>
    <w:p>
      <w:pPr>
        <w:pStyle w:val="BookText"/>
        <w:rPr/>
      </w:pPr>
      <w:r>
        <w:rPr>
          <w:rFonts w:ascii="IRNazanin" w:hAnsi="IRNazanin" w:eastAsia="IRNazanin"/>
          <w:color w:val="111111"/>
          <w:sz w:val="28"/>
          <w:sz w:val="28"/>
          <w:szCs w:val="28"/>
          <w:rtl w:val="true"/>
          <w:lang w:bidi="fa-IR"/>
        </w:rPr>
        <w:t>از این پس لباس عزاست و چشم‌هایمان تا ابد ماتم‌زده؟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کدام ملائک، پرنیان راهت خواهد بود و کدام مسیر تورا تا آسمان عروج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چشم‌هایم را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دهانم را به ستایش تو وا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تو بگویم، بنویسم و در یاد توجاری شوم و اشک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از بزرگی‌ات نمی‌توانم سرود؟</w:t>
      </w:r>
    </w:p>
    <w:p>
      <w:pPr>
        <w:pStyle w:val="BookText"/>
        <w:rPr/>
      </w:pPr>
      <w:r>
        <w:rPr>
          <w:rFonts w:ascii="IRNazanin" w:hAnsi="IRNazanin" w:eastAsia="IRNazanin"/>
          <w:color w:val="111111"/>
          <w:sz w:val="28"/>
          <w:sz w:val="28"/>
          <w:szCs w:val="28"/>
          <w:rtl w:val="true"/>
          <w:lang w:bidi="fa-IR"/>
        </w:rPr>
        <w:t>کلمات از دستم فراری‌اند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از نورِ نام تو ذوب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استعداد بیان شکوه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از بوی بابونه‌های تازه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از بهارهای داغ خورده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مرا به یاد سکوت و صبر می‌اندازد و چه اندازه بزرگی و چه اندازه سرشار و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سر بکوبم؟ گریبان چاک کنم؟ خاک عزا بر سر بریزم؟</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حال خود بگذارید تا از این پس، سایه‌ای باشم بر ستون‌های پوسیده مرگ؛ سایه‌ای که حتی قدرت اندک شناخت عظمت بانوی نور و نافله را تا ابد نخواهد داشت</w:t>
      </w:r>
      <w:r>
        <w:rPr>
          <w:rFonts w:eastAsia="IRNazanin" w:cs="IRNazanin"/>
          <w:color w:val="111111"/>
          <w:sz w:val="28"/>
          <w:szCs w:val="28"/>
          <w:rtl w:val="true"/>
          <w:lang w:bidi="fa-IR"/>
        </w:rPr>
        <w:t>.</w:t>
      </w:r>
      <w:bookmarkStart w:id="286" w:name="pg4875_29192"/>
    </w:p>
    <w:p>
      <w:pPr>
        <w:pStyle w:val="Heading3"/>
        <w:numPr>
          <w:ilvl w:val="2"/>
          <w:numId w:val="1"/>
        </w:numPr>
        <w:rPr/>
      </w:pPr>
      <w:bookmarkStart w:id="287" w:name="__RefHeading___Toc3116919_2035185390"/>
      <w:bookmarkStart w:id="288" w:name="_Toc107"/>
      <w:bookmarkEnd w:id="286"/>
      <w:bookmarkEnd w:id="287"/>
      <w:r>
        <w:rPr>
          <w:rtl w:val="true"/>
        </w:rPr>
        <w:t>درگذشت بانو مجتهده امین</w:t>
      </w:r>
      <w:bookmarkEnd w:id="288"/>
    </w:p>
    <w:p>
      <w:pPr>
        <w:pStyle w:val="Heading4"/>
        <w:numPr>
          <w:ilvl w:val="3"/>
          <w:numId w:val="1"/>
        </w:numPr>
        <w:rPr/>
      </w:pPr>
      <w:bookmarkStart w:id="289" w:name="__RefHeading___Toc3116921_2035185390"/>
      <w:bookmarkStart w:id="290" w:name="_Toc108"/>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12</w:t>
      </w:r>
    </w:p>
    <w:p>
      <w:pPr>
        <w:pStyle w:val="Heading4"/>
        <w:numPr>
          <w:ilvl w:val="3"/>
          <w:numId w:val="1"/>
        </w:numPr>
        <w:rPr/>
      </w:pPr>
      <w:bookmarkStart w:id="291" w:name="__RefHeading___Toc3116923_2035185390"/>
      <w:bookmarkStart w:id="292" w:name="_Toc109"/>
      <w:bookmarkEnd w:id="291"/>
      <w:r>
        <w:rPr>
          <w:rtl w:val="true"/>
        </w:rPr>
        <w:t>بانو امین</w:t>
      </w:r>
      <w:r>
        <w:rPr>
          <w:rtl w:val="true"/>
        </w:rPr>
        <w:t>/</w:t>
      </w:r>
      <w:r>
        <w:rPr>
          <w:rtl w:val="true"/>
        </w:rPr>
        <w:t>مهناز السادات حکیمیان</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العِلْمَ وَ عَمِلَ بِهِ وَ عَلَّمَ لِلّهِ دُعِیَ فی مَلَکوتِ السَّمواتِ عَظیما؛ هرکس علم آموزد و به آن عمل نماید و برای خدا به دیگران یاد دهد، در ملکوت آسمان‌ها بزرگ خوانده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زمانی که صاعقه جهل، ساقه‌های سرشار گندم، آغوش لبریز از جوانه سیب و اندام آزاد سرو را می‌شکند و ردِّ سوخته‌ای از آتش جاهلیّت، دودمان سیاه خویش را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بزرگ و دستی قوی، باورهای خاکی را بذر می‌پاشد و از وجود دریایی خویش آبیاری می‌کند، تا رو به آسمان بارور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جا زانو زد در برابر نام جاودان کسی که هم آهنگ باطنین گام‌های فطرت، در جاده پرفراز و فرود دانش و بینش قدم گذاشت تا وسعت سینه خویش را گنجینه آیات حق و علوم الهیّه گرداند و دامان بلند خو را گسترد تا در راه‌ماندگان این سفر، مجال نشستن یابند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آن‌که حق علم را ادا کرد، قلم را شرمنده خود نمود و شب را بی‌تاب و خواب‌آلوده خود ساخت؛ به احترام بانویی که امینِ علم و اجتهاد بود؛ بانو امین</w:t>
      </w:r>
      <w:r>
        <w:rPr>
          <w:rFonts w:eastAsia="IRNazanin" w:cs="IRNazanin"/>
          <w:color w:val="111111"/>
          <w:sz w:val="28"/>
          <w:szCs w:val="28"/>
          <w:rtl w:val="true"/>
          <w:lang w:bidi="fa-IR"/>
        </w:rPr>
        <w:t>.</w:t>
      </w:r>
      <w:bookmarkStart w:id="293" w:name="pg4875_29193"/>
    </w:p>
    <w:p>
      <w:pPr>
        <w:pStyle w:val="BookText"/>
        <w:rPr/>
      </w:pPr>
      <w:bookmarkEnd w:id="293"/>
      <w:r>
        <w:rPr>
          <w:rFonts w:ascii="IRNazanin" w:hAnsi="IRNazanin" w:eastAsia="IRNazanin"/>
          <w:color w:val="111111"/>
          <w:sz w:val="28"/>
          <w:sz w:val="28"/>
          <w:szCs w:val="28"/>
          <w:rtl w:val="true"/>
          <w:lang w:bidi="fa-IR"/>
        </w:rPr>
        <w:t>چه حاجتی است فکرهای نم کشیده تاریک را؟</w:t>
      </w:r>
    </w:p>
    <w:p>
      <w:pPr>
        <w:pStyle w:val="BookText"/>
        <w:rPr/>
      </w:pPr>
      <w:r>
        <w:rPr>
          <w:rFonts w:ascii="IRNazanin" w:hAnsi="IRNazanin" w:eastAsia="IRNazanin"/>
          <w:color w:val="111111"/>
          <w:sz w:val="28"/>
          <w:sz w:val="28"/>
          <w:szCs w:val="28"/>
          <w:rtl w:val="true"/>
          <w:lang w:bidi="fa-IR"/>
        </w:rPr>
        <w:t xml:space="preserve">جز این نیست که ابرها پس بروند و از جان آفتابی بانو، یک تارِ زری پائین بریزد و ذرّه‌ای از آنها را بالا ببرد؛ تا سطر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الرَّحمانیّه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ستاره، آن شرقیِ پر آوازه را چهل بار بخوانند تا یک‌بار طلوع تازه‌ای از افق‌های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دل‌هاشان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در سرودن عشق است؛ از آستان بی‌ادعای خاک تا جبروت آبی آسمان و عشق در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امینِ دین ارزش‌ها را حریم می‌کشد و حقیقت را</w:t>
      </w:r>
    </w:p>
    <w:p>
      <w:pPr>
        <w:pStyle w:val="BookText"/>
        <w:rPr/>
      </w:pPr>
      <w:r>
        <w:rPr>
          <w:rFonts w:ascii="IRNazanin" w:hAnsi="IRNazanin" w:eastAsia="IRNazanin"/>
          <w:color w:val="111111"/>
          <w:sz w:val="28"/>
          <w:sz w:val="28"/>
          <w:szCs w:val="28"/>
          <w:rtl w:val="true"/>
          <w:lang w:bidi="fa-IR"/>
        </w:rPr>
        <w:t>قلم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قهقهه شیطان، در عیش جام‌های شراب و شکستن بلور عِفاف بلند می‌شود و در پستی و کوری چشمان فاسد جامعه می‌پیچد، زیباترین مصداق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زبان اگر زبانه کشد، باز از بیانش به خاکستر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اگرچه عروج ملکوتی روحش را به غم نشسته‌ایم، اما او را با همه ناپیدایی، پیداترین می‌یابیم؛ در خطوط نورانی مکتوب، درآیند و روند قلم‌های مسئول و در تار و پود بودها و نمودها، که تا همیشه از بلندای زمان و مکان حضورش جاری است</w:t>
      </w:r>
      <w:r>
        <w:rPr>
          <w:rFonts w:eastAsia="IRNazanin" w:cs="IRNazanin"/>
          <w:color w:val="111111"/>
          <w:sz w:val="28"/>
          <w:szCs w:val="28"/>
          <w:rtl w:val="true"/>
          <w:lang w:bidi="fa-IR"/>
        </w:rPr>
        <w:t>.</w:t>
      </w:r>
    </w:p>
    <w:p>
      <w:pPr>
        <w:pStyle w:val="Heading4"/>
        <w:numPr>
          <w:ilvl w:val="3"/>
          <w:numId w:val="1"/>
        </w:numPr>
        <w:rPr/>
      </w:pPr>
      <w:bookmarkStart w:id="294" w:name="__RefHeading___Toc3116925_2035185390"/>
      <w:bookmarkStart w:id="295" w:name="_Toc110"/>
      <w:bookmarkEnd w:id="294"/>
      <w:r>
        <w:rPr>
          <w:rtl w:val="true"/>
        </w:rPr>
        <w:t>بانو ایرانی</w:t>
      </w:r>
      <w:r>
        <w:rPr>
          <w:rtl w:val="true"/>
        </w:rPr>
        <w:t>/</w:t>
      </w:r>
      <w:r>
        <w:rPr>
          <w:rtl w:val="true"/>
        </w:rPr>
        <w:t>ناهید طیبی</w:t>
      </w:r>
      <w:bookmarkEnd w:id="2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پر برکت او می‌گذشت؛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عطر یاس و نسترن آن در مشام جان‌ها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بود که بانوان، هر صبح که از خواب بیدار می‌شدند، عطر نفس‌های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را استشمام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آسمانی او در گوش‌ها طنین‌انداز بود و صوت دلنشینش به هنگام تلاوت آفتاب، دل‌ها را طراوتی دیگر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جلسه‌های تفسیر چهارشنبه‌ها، ملاقات‌های روزانه و دستان سخاوت او در هر کوی و برزن بر سر زبان‌ها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امین، مجتهده‌ای فیلسوف بود که زیباترین تصویر را برای سیر و سلوک معنوی در کنار خدمت به خانواده ترسیم کرد؛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به دنبال گمشده‌ای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ودختران همسن و سال من بازی می‌کردند،</w:t>
      </w:r>
    </w:p>
    <w:p>
      <w:pPr>
        <w:pStyle w:val="BookText"/>
        <w:rPr/>
      </w:pPr>
      <w:r>
        <w:rPr>
          <w:rFonts w:ascii="IRNazanin" w:hAnsi="IRNazanin" w:eastAsia="IRNazanin"/>
          <w:color w:val="111111"/>
          <w:sz w:val="28"/>
          <w:sz w:val="28"/>
          <w:szCs w:val="28"/>
          <w:rtl w:val="true"/>
          <w:lang w:bidi="fa-IR"/>
        </w:rPr>
        <w:t>من به تفکر می‌پرداختم، به دنبال چیزی می‌گشتم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می‌نگریست و در مورد زمین و آ فرینش و هرچه در عالم هستی بود می‌اندیشید تا دستان عطای آفریننده آنها را ببیند 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خانه، اولین سُرایِش عاشقانه را به او آموخت؛ سوره توحید و حمد و آیه‌الکرسی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بهار که از عمر او گذشت، از گلستان به بوستان قدم نهاد؛ هجرتی از خانه پدر به سرای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از عمر او گذشت وهماره چشمانش به آسمان دوخته شده بود، تا این که رحمت الهی بر دیده جانش بارید وروح تشنه او را سیراب معرفت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اساتید بزرگواری به خا نه او می آمدند تا درس علم و عشق و عرفان را به او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سیدعلی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 زفره‌ای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اصغر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اساتیدی بودند که چراغ خانه دلش را روشن می‌کردند و روح تشنه او را سیراب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در برابر کرسی علم ودانش آن بزرگان، خاضعانه و عارفانه زانو زد و آن‌گاه که شجره پاک عمرش به نیمه رسید، برگ و بار فراوان خویش را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سالگی، اولین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الهاشمیه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کتابی به زبان عربی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اللئالی فی مناقب موالی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یا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الرحمانیه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بیست سال از عمر شریف خود را تقدیم قرآن کرد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شانزده جلد به چاپ رسیده است،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فلسفه و عرفان را جداناپذیر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یار دیرینه، از دریای تفسیر مخزن‌العرفان،</w:t>
      </w:r>
    </w:p>
    <w:p>
      <w:pPr>
        <w:pStyle w:val="BookText"/>
        <w:rPr/>
      </w:pPr>
      <w:r>
        <w:rPr>
          <w:rFonts w:ascii="IRNazanin" w:hAnsi="IRNazanin" w:eastAsia="IRNazanin"/>
          <w:color w:val="111111"/>
          <w:sz w:val="28"/>
          <w:sz w:val="28"/>
          <w:szCs w:val="28"/>
          <w:rtl w:val="true"/>
          <w:lang w:bidi="fa-IR"/>
        </w:rPr>
        <w:t>مرواریدهای</w:t>
      </w:r>
    </w:p>
    <w:p>
      <w:pPr>
        <w:pStyle w:val="BookText"/>
        <w:rPr/>
      </w:pPr>
      <w:r>
        <w:rPr>
          <w:rFonts w:ascii="IRNazanin" w:hAnsi="IRNazanin" w:eastAsia="IRNazanin"/>
          <w:color w:val="111111"/>
          <w:sz w:val="28"/>
          <w:sz w:val="28"/>
          <w:szCs w:val="28"/>
          <w:rtl w:val="true"/>
          <w:lang w:bidi="fa-IR"/>
        </w:rPr>
        <w:t>ارزشمندی را زیب جان خود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چهل و سه سالگی اجازه‌های اجتهاد و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آقا محمدرضا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سیدمحمد کاظم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 و خود نیز پس از چند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علویه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روز دوشنبه، بیست و سوم خردادماه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 از دفتر زندگی این بانوی پاک علم و اجتهاد و عرفان ورق خورد و زنان و مردان علم و فضل را در سوگ خود عزادار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اما یاد ونام و یادگاران ماندگارش هرگز از صفحه گیتی محو نخواهد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در هر زمانی، از میان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دیگری جوانه زند و شکوفا گردد</w:t>
      </w:r>
      <w:r>
        <w:rPr>
          <w:rFonts w:eastAsia="IRNazanin" w:cs="IRNazanin"/>
          <w:color w:val="111111"/>
          <w:sz w:val="28"/>
          <w:szCs w:val="28"/>
          <w:rtl w:val="true"/>
          <w:lang w:bidi="fa-IR"/>
        </w:rPr>
        <w:t>!</w:t>
      </w:r>
      <w:bookmarkStart w:id="296" w:name="pg4875_29196"/>
    </w:p>
    <w:p>
      <w:pPr>
        <w:pStyle w:val="Heading3"/>
        <w:numPr>
          <w:ilvl w:val="2"/>
          <w:numId w:val="1"/>
        </w:numPr>
        <w:rPr/>
      </w:pPr>
      <w:bookmarkStart w:id="297" w:name="__RefHeading___Toc3116927_2035185390"/>
      <w:bookmarkStart w:id="298" w:name="_Toc111"/>
      <w:bookmarkEnd w:id="296"/>
      <w:bookmarkEnd w:id="297"/>
      <w:r>
        <w:rPr>
          <w:rtl w:val="true"/>
        </w:rPr>
        <w:t>قیام مختارثقفی درکوفه به خون‌خواهی امام‌حسین علیه‌السلام</w:t>
      </w:r>
      <w:bookmarkEnd w:id="298"/>
    </w:p>
    <w:p>
      <w:pPr>
        <w:pStyle w:val="Heading4"/>
        <w:numPr>
          <w:ilvl w:val="3"/>
          <w:numId w:val="1"/>
        </w:numPr>
        <w:rPr/>
      </w:pPr>
      <w:bookmarkStart w:id="299" w:name="__RefHeading___Toc3116929_2035185390"/>
      <w:bookmarkStart w:id="300" w:name="_Toc11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15</w:t>
      </w:r>
    </w:p>
    <w:p>
      <w:pPr>
        <w:pStyle w:val="Heading4"/>
        <w:numPr>
          <w:ilvl w:val="3"/>
          <w:numId w:val="1"/>
        </w:numPr>
        <w:rPr/>
      </w:pPr>
      <w:bookmarkStart w:id="301" w:name="__RefHeading___Toc3116931_2035185390"/>
      <w:bookmarkStart w:id="302" w:name="_Toc113"/>
      <w:bookmarkEnd w:id="301"/>
      <w:r>
        <w:rPr>
          <w:rtl w:val="true"/>
        </w:rPr>
        <w:t>به خون‌خواهی عطش</w:t>
      </w:r>
      <w:r>
        <w:rPr>
          <w:rtl w:val="true"/>
        </w:rPr>
        <w:t>/</w:t>
      </w:r>
      <w:r>
        <w:rPr>
          <w:rtl w:val="true"/>
        </w:rPr>
        <w:t>محمد کامرانی اقدام</w:t>
      </w:r>
      <w:bookmarkEnd w:id="302"/>
    </w:p>
    <w:p>
      <w:pPr>
        <w:pStyle w:val="BookText"/>
        <w:rPr/>
      </w:pPr>
      <w:r>
        <w:rPr>
          <w:rFonts w:ascii="IRNazanin" w:hAnsi="IRNazanin" w:eastAsia="IRNazanin"/>
          <w:color w:val="111111"/>
          <w:sz w:val="28"/>
          <w:sz w:val="28"/>
          <w:szCs w:val="28"/>
          <w:rtl w:val="true"/>
          <w:lang w:bidi="fa-IR"/>
        </w:rPr>
        <w:t>مختار آمد؛ به خون‌خواهی تشنگی، با چشم‌هایی</w:t>
      </w:r>
    </w:p>
    <w:p>
      <w:pPr>
        <w:pStyle w:val="BookText"/>
        <w:rPr/>
      </w:pPr>
      <w:r>
        <w:rPr>
          <w:rFonts w:ascii="IRNazanin" w:hAnsi="IRNazanin" w:eastAsia="IRNazanin"/>
          <w:color w:val="111111"/>
          <w:sz w:val="28"/>
          <w:sz w:val="28"/>
          <w:szCs w:val="28"/>
          <w:rtl w:val="true"/>
          <w:lang w:bidi="fa-IR"/>
        </w:rPr>
        <w:t>سرشار از عشق و سینه‌ای لبریز از آتش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فرات، زمزمه‌های حسین علیه‌السلام را به خاطر داشت و آفتاب، سوز وداع آخر حسین علیه‌السلام را همچنان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آمد و میسر طولانیِ غربت علی علیه‌السلام را با نگاه تند و تیز خویش پشتِ سر گذاشت و از پشت گردنه، خیانت و خنجر عبور کرد، تا به مهربانیِ کربلا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آمد؛ از کوچه‌های ترس و هراس‌انگیز و خیانت اندودِ کوفه، تا گستردگی یک دشت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آمد؛ از پشت میله‌های زندان، از پشت ناامیدی و از سمت ایمان به زنجیر کشیده شده میثم تمار، به سمت سکوتی از جنس بهت و حیرت و پریشانی</w:t>
      </w:r>
    </w:p>
    <w:p>
      <w:pPr>
        <w:pStyle w:val="BookText"/>
        <w:rPr/>
      </w:pPr>
      <w:r>
        <w:rPr>
          <w:rFonts w:ascii="IRNazanin" w:hAnsi="IRNazanin" w:eastAsia="IRNazanin"/>
          <w:color w:val="111111"/>
          <w:sz w:val="28"/>
          <w:sz w:val="28"/>
          <w:szCs w:val="28"/>
          <w:rtl w:val="true"/>
          <w:lang w:bidi="fa-IR"/>
        </w:rPr>
        <w:t>آمد؛ آن‌گونه که علی علیه‌السلام گفته بود و فاطمه علیهاالسلام می‌خواست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لبریز ازآتش انتقام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مرد آزاده به جزای عمل می‌اندیشد، مرد فرومایه در اندیشه گریختن است</w:t>
      </w:r>
      <w:r>
        <w:rPr>
          <w:rFonts w:eastAsia="IRNazanin" w:cs="IRNazanin"/>
          <w:color w:val="111111"/>
          <w:sz w:val="28"/>
          <w:szCs w:val="28"/>
          <w:rtl w:val="true"/>
          <w:lang w:bidi="fa-IR"/>
        </w:rPr>
        <w:t>».</w:t>
      </w:r>
      <w:r>
        <w:rPr>
          <w:rStyle w:val="FootnoteAnchor"/>
          <w:rtl w:val="true"/>
        </w:rPr>
        <w:footnoteReference w:id="42"/>
      </w:r>
      <w:bookmarkStart w:id="303" w:name="pg4875_29197"/>
    </w:p>
    <w:p>
      <w:pPr>
        <w:pStyle w:val="BookText"/>
        <w:rPr/>
      </w:pPr>
      <w:bookmarkEnd w:id="303"/>
      <w:r>
        <w:rPr>
          <w:rFonts w:ascii="IRNazanin" w:hAnsi="IRNazanin" w:eastAsia="IRNazanin"/>
          <w:color w:val="111111"/>
          <w:sz w:val="28"/>
          <w:sz w:val="28"/>
          <w:szCs w:val="28"/>
          <w:rtl w:val="true"/>
          <w:lang w:bidi="fa-IR"/>
        </w:rPr>
        <w:t xml:space="preserve">شمشیر به کف گرفت، حال آن‌که طاقتی به کف نداشت؛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منقذ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ضربتی که او به علی اکبر علیه‌السلام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زره‌اش را که پوشید، تمام ذره‌های وجودش به خروش آمد و کلاه‌خودِ خود را که به سر گذاشت،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مالک‌بن‌هشیم‌بدائی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چسان ناجوانمردانه و بی‌رحمانه، کلاه‌خود حسین علیه‌السلام را به غارت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سوار بر اسب خویش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خیثمه، اسید بن مالک، صالح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که چگونه بر پیکر حسین علیه‌السلام اسب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در چشمانش موج می‌زد و آتش انتقام سر به اوج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یاد سخن زیبای علی علیه‌السلام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اَکرَمَ المَوْت القتلُ</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تا دست و پای ظلم را ببندد و خیانت را دست و پا بسته به دست عدالت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آمد، تا شمر هم حتی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اَسْرَجَتْ وَ أَلْجَمَتْ وَ تَنَقَّبَتْ لِقِتالِکَ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قلب ترسان و هراسان خویش بر لبان لرزانش جاری نماید؛ آن‌گاه که دست و پای قطع شده‌اش، هیزمی می‌شد، تا طعمِ آتش عداوتی را که با دست‌های دسیسه‌پرور خویش افروخته بود،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آمد؛ به خون‌خواهی عطش، به خون‌خواهی حسین</w:t>
      </w:r>
      <w:r>
        <w:rPr>
          <w:rFonts w:eastAsia="IRNazanin" w:cs="IRNazanin"/>
          <w:color w:val="111111"/>
          <w:sz w:val="28"/>
          <w:szCs w:val="28"/>
          <w:rtl w:val="true"/>
          <w:lang w:bidi="fa-IR"/>
        </w:rPr>
        <w:t>....</w:t>
      </w:r>
    </w:p>
    <w:p>
      <w:pPr>
        <w:pStyle w:val="Heading4"/>
        <w:numPr>
          <w:ilvl w:val="3"/>
          <w:numId w:val="1"/>
        </w:numPr>
        <w:rPr/>
      </w:pPr>
      <w:bookmarkStart w:id="304" w:name="__RefHeading___Toc3116933_2035185390"/>
      <w:bookmarkStart w:id="305" w:name="_Toc114"/>
      <w:bookmarkEnd w:id="304"/>
      <w:r>
        <w:rPr>
          <w:rtl w:val="true"/>
        </w:rPr>
        <w:t>فریاد شمشیر عدالت</w:t>
      </w:r>
      <w:r>
        <w:rPr>
          <w:rtl w:val="true"/>
        </w:rPr>
        <w:t>/</w:t>
      </w:r>
      <w:r>
        <w:rPr>
          <w:rtl w:val="true"/>
        </w:rPr>
        <w:t>سیدعلی اصغر موسوی</w:t>
      </w:r>
      <w:bookmarkEnd w:id="305"/>
    </w:p>
    <w:p>
      <w:pPr>
        <w:pStyle w:val="BookText"/>
        <w:rPr/>
      </w:pPr>
      <w:r>
        <w:rPr>
          <w:rFonts w:ascii="IRNazanin" w:hAnsi="IRNazanin" w:eastAsia="IRNazanin"/>
          <w:color w:val="111111"/>
          <w:sz w:val="28"/>
          <w:sz w:val="28"/>
          <w:szCs w:val="28"/>
          <w:rtl w:val="true"/>
          <w:lang w:bidi="fa-IR"/>
        </w:rPr>
        <w:t>روزها، فریاد شمشیر، در غلاف سکوت 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 باورها با غبار شکّ افسردند و دقایق بی‌شماری، دل‌های زخمی، به امید مرهم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فکر می‌کردند که دیگر کار از کار گذشته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تأخیر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آن‌روز،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خاصّی را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درکوره‌ای آب دیده شود؛ به انتقام روزی که حسین علیه‌السلام دریای عطش بود، ولی آب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تشنه بود؛ تشنه‌تر از خورشید عاشورا، تشنه‌تر از مشک‌های خالی</w:t>
      </w:r>
      <w:r>
        <w:rPr>
          <w:rFonts w:eastAsia="IRNazanin" w:cs="IRNazanin"/>
          <w:color w:val="111111"/>
          <w:sz w:val="28"/>
          <w:szCs w:val="28"/>
          <w:rtl w:val="true"/>
          <w:lang w:bidi="fa-IR"/>
        </w:rPr>
        <w:t>!</w:t>
      </w:r>
      <w:bookmarkStart w:id="306" w:name="pg4875_29198"/>
    </w:p>
    <w:p>
      <w:pPr>
        <w:pStyle w:val="BookText"/>
        <w:rPr/>
      </w:pPr>
      <w:bookmarkEnd w:id="306"/>
      <w:r>
        <w:rPr>
          <w:rFonts w:ascii="IRNazanin" w:hAnsi="IRNazanin" w:eastAsia="IRNazanin"/>
          <w:color w:val="111111"/>
          <w:sz w:val="28"/>
          <w:sz w:val="28"/>
          <w:szCs w:val="28"/>
          <w:rtl w:val="true"/>
          <w:lang w:bidi="fa-IR"/>
        </w:rPr>
        <w:t xml:space="preserve">آن‌روز، یکی از روزهای زیبای زمین بود و کوفه، از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آن‌روز، مختار بهانه‌ای شد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شمر و سنان و حرمله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الْقاصِمْ الْجَبّارین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بفهمند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مزه‌ای دارد؟ و نفرین حضرت سیدالشهداء علیه‌السلام چگونه به اجابت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قاتل حضرت علی‌اکبر علیه‌السلام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مُبیر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 xml:space="preserve">تا به قاتلان حضرت قاسم علیه‌السلام بفهماند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مُدْرِکِ الْهارِبین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 xml:space="preserve">تا به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رقاد، حکیم بن طُفیل، مرّة بن منقذ، زیاد بن مالک، مالک بن بُشر، عمر بن حجّاج و 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هوس فرسای جولان، خون جمعیّت مریز</w:t>
      </w:r>
    </w:p>
    <w:p>
      <w:pPr>
        <w:pStyle w:val="BookText"/>
        <w:rPr/>
      </w:pPr>
      <w:r>
        <w:rPr>
          <w:rFonts w:ascii="IRNazanin" w:hAnsi="IRNazanin" w:eastAsia="IRNazanin"/>
          <w:color w:val="111111"/>
          <w:sz w:val="28"/>
          <w:sz w:val="28"/>
          <w:szCs w:val="28"/>
          <w:rtl w:val="true"/>
          <w:lang w:bidi="fa-IR"/>
        </w:rPr>
        <w:t>تخته می‌گردد به یک خشت لَحد، دکانِ 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یکی از روزهای زیبای زمین بود و آیینه‌ها غبار از چشم‌هایشان می‌زدودند ودل‌های مؤمن، انگار آبی به آتش حسرت ریخته‌اند؛ آرامشی نجیب، تَهِ دل را به شُکر فرا می‌خواند و قلم، عبرت نامه‌ای دیگر را می‌نگاشت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تاوانی که اهالی خیانت‌کارِ کوفه پس می‌دادند، همان تاوانی بود که بنی‌اسراییل، با شهادت حضرت یحیی علیه‌السلام، پرداختند؛ تاوانی که تازه قسمت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مختار و مردان دلیری که در رکاب او، انتقام‌گر خون شهدای کربلا شدند، ستوده باد</w:t>
      </w:r>
      <w:r>
        <w:rPr>
          <w:rFonts w:eastAsia="IRNazanin" w:cs="IRNazanin"/>
          <w:color w:val="111111"/>
          <w:sz w:val="28"/>
          <w:szCs w:val="28"/>
          <w:rtl w:val="true"/>
          <w:lang w:bidi="fa-IR"/>
        </w:rPr>
        <w:t>!</w:t>
      </w:r>
    </w:p>
    <w:p>
      <w:pPr>
        <w:pStyle w:val="Heading4"/>
        <w:numPr>
          <w:ilvl w:val="3"/>
          <w:numId w:val="1"/>
        </w:numPr>
        <w:rPr/>
      </w:pPr>
      <w:bookmarkStart w:id="307" w:name="__RefHeading___Toc3116935_2035185390"/>
      <w:bookmarkStart w:id="308" w:name="_Toc115"/>
      <w:bookmarkEnd w:id="307"/>
      <w:r>
        <w:rPr>
          <w:rtl w:val="true"/>
        </w:rPr>
        <w:t>شمشیر بزن</w:t>
      </w:r>
      <w:r>
        <w:rPr>
          <w:rtl w:val="true"/>
        </w:rPr>
        <w:t>.../</w:t>
      </w:r>
      <w:r>
        <w:rPr>
          <w:rtl w:val="true"/>
        </w:rPr>
        <w:t>حمیده رضایی</w:t>
      </w:r>
      <w:bookmarkEnd w:id="308"/>
    </w:p>
    <w:p>
      <w:pPr>
        <w:pStyle w:val="BookText"/>
        <w:rPr/>
      </w:pPr>
      <w:r>
        <w:rPr>
          <w:rFonts w:ascii="IRNazanin" w:hAnsi="IRNazanin" w:eastAsia="IRNazanin"/>
          <w:color w:val="111111"/>
          <w:sz w:val="28"/>
          <w:sz w:val="28"/>
          <w:szCs w:val="28"/>
          <w:rtl w:val="true"/>
          <w:lang w:bidi="fa-IR"/>
        </w:rPr>
        <w:t>شمشیر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جرقه‌های خشمت، زمین در آتشِ ندامتی همیشگی، جرقه جرقه در خویش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صدای فریادهای پی در پی‌ات، بند بندِ تنِ خاکِ شرمسار را بلرزاند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بکش تا از برق شمشیرت زمین و آسمان در هم بپیچند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را بر خا ک، محکم بگذار تا ردّ</w:t>
      </w:r>
    </w:p>
    <w:p>
      <w:pPr>
        <w:pStyle w:val="BookText"/>
        <w:rPr/>
      </w:pPr>
      <w:r>
        <w:rPr>
          <w:rFonts w:ascii="IRNazanin" w:hAnsi="IRNazanin" w:eastAsia="IRNazanin"/>
          <w:color w:val="111111"/>
          <w:sz w:val="28"/>
          <w:sz w:val="28"/>
          <w:szCs w:val="28"/>
          <w:rtl w:val="true"/>
          <w:lang w:bidi="fa-IR"/>
        </w:rPr>
        <w:t>عبورت، شهاب باران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درفش خونخواهی برافراز تا بر بلندای تاریخ به اهتزاز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را سرچشمه جوشانِ خشمت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خیمه‌های سوخته و پاره پاره، بیرقی برای خونخواهی بر نیزه‌ات بساز و کوفه، این شهر هزار نیرنگ را در هم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آن‌قدر بلند کن تا در رسایی ضجّه‌هایت، شهر آشوب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جوانه‌های یقین‌زده است و گام‌هایت بوی استواری می‌دهد، سرشانه‌هایت مسیر ایستادگی است و چشمانت شعله‌ورِ آتشفشانی از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خونین عاشورا در شریان‌هایت غوغا کرده است و یادِ سرخیِ خاکِ ظهرِ عاشورا، خونت را به جوش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از نیام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دهلیز تو در تو عبور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صبح و روشنی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سایه‌های شک را زیر پا خُرد کن و دیوارهای روبرویت را آوار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یال‌های اسبت در تمنّای توفانِ طولانی خونخواهی برای عبور در باد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آبستن حادثه است و قیام برای خونخواهی، آغاز حمله به بی‌رحمی شهر است؛ حمله به قساوتِ تاریخ، به بی‌عدالتی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فریاد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ضجّه کودکان و زنان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مویه‌های العطش، ذهنِ فرسوده خاک را می‌سوزاند و هنوز، لبان خشکِ فرات است و موج موج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مرز تاریخ عبور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دریچه‌های بسته بال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 ک رها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تو، خون پاسخ خون است؛ پس همچنان شمشیر بزن تا شهر از شعله‌های خشمت</w:t>
      </w:r>
      <w:r>
        <w:rPr>
          <w:rFonts w:eastAsia="IRNazanin" w:cs="IRNazanin"/>
          <w:color w:val="111111"/>
          <w:sz w:val="28"/>
          <w:szCs w:val="28"/>
          <w:rtl w:val="true"/>
          <w:lang w:bidi="fa-IR"/>
        </w:rPr>
        <w:t>....</w:t>
      </w:r>
      <w:bookmarkStart w:id="309" w:name="pg4875_29200"/>
    </w:p>
    <w:p>
      <w:pPr>
        <w:pStyle w:val="Heading3"/>
        <w:numPr>
          <w:ilvl w:val="2"/>
          <w:numId w:val="1"/>
        </w:numPr>
        <w:rPr/>
      </w:pPr>
      <w:bookmarkStart w:id="310" w:name="__RefHeading___Toc3116937_2035185390"/>
      <w:bookmarkStart w:id="311" w:name="_Toc116"/>
      <w:bookmarkEnd w:id="309"/>
      <w:bookmarkEnd w:id="310"/>
      <w:r>
        <w:rPr>
          <w:rtl w:val="true"/>
        </w:rPr>
        <w:t>تشکیل جهاد سازندگی به فرمان حضرت امام خمینی رحمه‌الله</w:t>
      </w:r>
      <w:bookmarkEnd w:id="311"/>
    </w:p>
    <w:p>
      <w:pPr>
        <w:pStyle w:val="Heading4"/>
        <w:numPr>
          <w:ilvl w:val="3"/>
          <w:numId w:val="1"/>
        </w:numPr>
        <w:rPr/>
      </w:pPr>
      <w:bookmarkStart w:id="312" w:name="__RefHeading___Toc3116939_2035185390"/>
      <w:bookmarkStart w:id="313" w:name="_Toc11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17</w:t>
      </w:r>
    </w:p>
    <w:p>
      <w:pPr>
        <w:pStyle w:val="Heading4"/>
        <w:numPr>
          <w:ilvl w:val="3"/>
          <w:numId w:val="1"/>
        </w:numPr>
        <w:rPr/>
      </w:pPr>
      <w:bookmarkStart w:id="314" w:name="__RefHeading___Toc3116941_2035185390"/>
      <w:bookmarkStart w:id="315" w:name="_Toc118"/>
      <w:bookmarkEnd w:id="314"/>
      <w:r>
        <w:rPr>
          <w:rtl w:val="true"/>
        </w:rPr>
        <w:t>انقلابی به وسعت انقلاب</w:t>
      </w:r>
      <w:r>
        <w:rPr>
          <w:rtl w:val="true"/>
        </w:rPr>
        <w:t>/</w:t>
      </w:r>
      <w:r>
        <w:rPr>
          <w:rtl w:val="true"/>
        </w:rPr>
        <w:t>سیدعلی اصغر موسوی</w:t>
      </w:r>
      <w:bookmarkEnd w:id="315"/>
    </w:p>
    <w:p>
      <w:pPr>
        <w:pStyle w:val="BookText"/>
        <w:rPr/>
      </w:pPr>
      <w:r>
        <w:rPr>
          <w:rFonts w:ascii="IRNazanin" w:hAnsi="IRNazanin" w:eastAsia="IRNazanin"/>
          <w:color w:val="111111"/>
          <w:sz w:val="28"/>
          <w:sz w:val="28"/>
          <w:szCs w:val="28"/>
          <w:rtl w:val="true"/>
          <w:lang w:bidi="fa-IR"/>
        </w:rPr>
        <w:t>کوه‌های سر به فلک کشیده، کویرهای سوزان، روستاهای دور افتاده بدون جاده، بدون برق، بدون آب، بدون درمانگاه و حتی بدون نقشه و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 وارونه‌ای که رژیم طاغوت، به اسب کدخدایان زده‌بود، تنها نشانه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تاریک کوچه‌ها، تیرگیِ چشم چشمه‌ها، سنگلاخیِ راه و جاده‌ها، تنها تصاویر زنده روستاهایمان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حتی از احساس بهداشت ودرمان محروم مانده بودند تا چه رسد به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آفت‌های گیاهی، تنها مشکل درآمد نبود، که دست‌های تاول‌زده کودکان را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نقشه روستاها، تنها با ذره‌بینِ اربابان خودمختار قابل شناسایی بود و سرنوشتِ مردم، تنها به دید و بازدیدهای حضرات بستگی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تاول‌زده تاریخ، انگار به اجابت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تیرگی از بین رفت و پنجره‌های آبی تماشا، به سمت افق‌های سبز آینده گشوده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نان‌های تازه، مشام خانه‌های روستا را از طراوت شُکر و شِکر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ابرمرد تاریخ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شرافت انسانی را به تمام مردم ایران هدیه کرد، افقی را برای تماشای فرزندان روستا در نظر گرفت تا سهم خود را از انقلاب دریافت کنند؛ 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بالندگی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سازندگی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زندگی روستاها، یعنی آب، یعنی برق؛ یعنی جاده‌هایی به طول ابدیت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خانه‌های بهداشت؛ خانه‌هایی که شفا دهنده زخم دست‌ها و غصه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سازندگی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خوشحالی در نگاه کودکان، زلالی آب در آغوش شالی‌ها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سازندگی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خاک‌ریزهایی به وسعت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در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سنگرسازان بی‌سنگر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 به ژرفای صداقت و کانالی به طول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سینه‌هایی که مقابل تیر و ترکش سپر شدند تا سدّی مقابل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خاطره دفاع در دفتر انقلاب،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به وسعت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درون آن جوشید، رُشد کرد و به بالندگی رسید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یادگار شیرین امیر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ملکوت‌نشین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می‌داریم و این روز بزرگ را گرامی</w:t>
      </w:r>
      <w:r>
        <w:rPr>
          <w:rFonts w:eastAsia="IRNazanin" w:cs="IRNazanin"/>
          <w:color w:val="111111"/>
          <w:sz w:val="28"/>
          <w:szCs w:val="28"/>
          <w:rtl w:val="true"/>
          <w:lang w:bidi="fa-IR"/>
        </w:rPr>
        <w:t>.</w:t>
      </w:r>
      <w:bookmarkStart w:id="316" w:name="pg4875_29202"/>
    </w:p>
    <w:p>
      <w:pPr>
        <w:pStyle w:val="Heading3"/>
        <w:numPr>
          <w:ilvl w:val="2"/>
          <w:numId w:val="1"/>
        </w:numPr>
        <w:rPr/>
      </w:pPr>
      <w:bookmarkStart w:id="317" w:name="__RefHeading___Toc3116943_2035185390"/>
      <w:bookmarkStart w:id="318" w:name="_Toc119"/>
      <w:bookmarkEnd w:id="316"/>
      <w:bookmarkEnd w:id="317"/>
      <w:r>
        <w:rPr>
          <w:rtl w:val="true"/>
        </w:rPr>
        <w:t>شهادت دکتر چمران</w:t>
      </w:r>
      <w:bookmarkEnd w:id="318"/>
    </w:p>
    <w:p>
      <w:pPr>
        <w:pStyle w:val="Heading4"/>
        <w:numPr>
          <w:ilvl w:val="3"/>
          <w:numId w:val="1"/>
        </w:numPr>
        <w:rPr/>
      </w:pPr>
      <w:bookmarkStart w:id="319" w:name="__RefHeading___Toc3116945_2035185390"/>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21</w:t>
      </w:r>
    </w:p>
    <w:p>
      <w:pPr>
        <w:pStyle w:val="Heading4"/>
        <w:numPr>
          <w:ilvl w:val="3"/>
          <w:numId w:val="1"/>
        </w:numPr>
        <w:rPr/>
      </w:pPr>
      <w:bookmarkStart w:id="321" w:name="__RefHeading___Toc3116947_2035185390"/>
      <w:bookmarkStart w:id="322" w:name="_Toc121"/>
      <w:bookmarkEnd w:id="321"/>
      <w:r>
        <w:rPr>
          <w:rtl w:val="true"/>
        </w:rPr>
        <w:t>لذت معراج</w:t>
      </w:r>
      <w:r>
        <w:rPr>
          <w:rtl w:val="true"/>
        </w:rPr>
        <w:t>/</w:t>
      </w:r>
      <w:r>
        <w:rPr>
          <w:rtl w:val="true"/>
        </w:rPr>
        <w:t>سیدعلی‌اصغر موسوی</w:t>
      </w:r>
      <w:bookmarkEnd w:id="322"/>
    </w:p>
    <w:p>
      <w:pPr>
        <w:pStyle w:val="BookText"/>
        <w:rPr/>
      </w:pPr>
      <w:r>
        <w:rPr>
          <w:rFonts w:ascii="IRNazanin" w:hAnsi="IRNazanin" w:eastAsia="IRNazanin"/>
          <w:color w:val="111111"/>
          <w:sz w:val="28"/>
          <w:sz w:val="28"/>
          <w:szCs w:val="28"/>
          <w:rtl w:val="true"/>
          <w:lang w:bidi="fa-IR"/>
        </w:rPr>
        <w:t xml:space="preserve">به قدری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 که گاه، خود را در آیینه عاشورا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اشتیاق ازلی‌اش بود که او را از آن سوی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آسایشکده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جهاد و زخم گلوله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حسینی‌اش او را به عشق پیوند زده بود؛ پیوندی که هیچ‌گاه خوی روستایی‌اش را با افاده‌های مدرن شهری تعویض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عظمتی که از نظر علم و مقام داشت، هیچ‌گاه از خاکساری و تواضع دور نماند و همین امتیاز روحانی، او را به بالاترین درجه ایمان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 عشق و هنر و فرهنگ و ادب، چیزی همراه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 که اسیر چنبره تجدّد دروغین و سراب ظاهرنما نشد و آیینه سیرتش، زنگار تعلق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نامش، زیبایی انتخاب را می‌رساند، هم در علوم عملی به کمال رسیده‌بود و هم در علوم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عارفانه و رفتارش، عاشقانه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عاشقی که داشت به او فراتر از وطن‌خواهی، خداخواهی را آموخته‌بود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سیاهپوستان محروم آمریکا یا مظلومان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نداشتند</w:t>
      </w:r>
      <w:r>
        <w:rPr>
          <w:rFonts w:eastAsia="IRNazanin" w:cs="IRNazanin"/>
          <w:color w:val="111111"/>
          <w:sz w:val="28"/>
          <w:szCs w:val="28"/>
          <w:rtl w:val="true"/>
          <w:lang w:bidi="fa-IR"/>
        </w:rPr>
        <w:t>.</w:t>
      </w:r>
      <w:bookmarkStart w:id="323" w:name="pg4875_29203"/>
    </w:p>
    <w:p>
      <w:pPr>
        <w:pStyle w:val="BookText"/>
        <w:rPr/>
      </w:pPr>
      <w:bookmarkEnd w:id="323"/>
      <w:r>
        <w:rPr>
          <w:rFonts w:ascii="IRNazanin" w:hAnsi="IRNazanin" w:eastAsia="IRNazanin"/>
          <w:color w:val="111111"/>
          <w:sz w:val="28"/>
          <w:sz w:val="28"/>
          <w:szCs w:val="28"/>
          <w:rtl w:val="true"/>
          <w:lang w:bidi="fa-IR"/>
        </w:rPr>
        <w:t>سیرت تکامل یافته او چنان اشراقی بود، که زمزمه‌هایش را رنگ دیگری بخشیده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روحم ارزانی</w:t>
      </w:r>
    </w:p>
    <w:p>
      <w:pPr>
        <w:pStyle w:val="BookText"/>
        <w:rPr/>
      </w:pPr>
      <w:r>
        <w:rPr>
          <w:rFonts w:ascii="IRNazanin" w:hAnsi="IRNazanin" w:eastAsia="IRNazanin"/>
          <w:color w:val="111111"/>
          <w:sz w:val="28"/>
          <w:sz w:val="28"/>
          <w:szCs w:val="28"/>
          <w:rtl w:val="true"/>
          <w:lang w:bidi="fa-IR"/>
        </w:rPr>
        <w:t>داشتی، تا گهگاه از دنیای مادّیات درگذرم و در آن‌جا، جز وجود تو، چیزی را نبینم و جز بقا از تو، چیزی نخواهم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انگار شهادت، تمام مراحل سلوک را به او آموخته‌بود، تا خاک وجودش از کوره معرفت مثل آیینه بلور، بیرون بیاید؛ بلوری شفاف و زلال، مثل احساس نابش که همیشه زبانزد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مقام‌های دنیایی او را نفریفت و جهاد و رزمندگی‌اش در جبهه‌های دفاع مقدس، مصداق این بیت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تا بال کِشد، دود برون تاخته است</w:t>
      </w:r>
    </w:p>
    <w:p>
      <w:pPr>
        <w:pStyle w:val="BookText"/>
        <w:rPr/>
      </w:pPr>
      <w:r>
        <w:rPr>
          <w:rFonts w:ascii="IRNazanin" w:hAnsi="IRNazanin" w:eastAsia="IRNazanin"/>
          <w:color w:val="111111"/>
          <w:sz w:val="28"/>
          <w:sz w:val="28"/>
          <w:szCs w:val="28"/>
          <w:rtl w:val="true"/>
          <w:lang w:bidi="fa-IR"/>
        </w:rPr>
        <w:t>بار ما، پیش‌تر از بستن محمل، بستند</w:t>
      </w:r>
    </w:p>
    <w:p>
      <w:pPr>
        <w:pStyle w:val="BookText"/>
        <w:rPr/>
      </w:pPr>
      <w:r>
        <w:rPr>
          <w:rFonts w:ascii="IRNazanin" w:hAnsi="IRNazanin" w:eastAsia="IRNazanin"/>
          <w:color w:val="111111"/>
          <w:sz w:val="28"/>
          <w:sz w:val="28"/>
          <w:szCs w:val="28"/>
          <w:rtl w:val="true"/>
          <w:lang w:bidi="fa-IR"/>
        </w:rPr>
        <w:t xml:space="preserve">انگار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پلکانِ عروج اوست؛ جایگاهی که از آن‌جا بتوان دست به حَبلُ المتین عاشورا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شد و مصداق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دکتر مصطفی چمران رحمه‌الله جان عاشقش را به گیسوی شهادت گره زد و حلقه ارادت در گوش دل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را انتخاب کرد که شایسته روح سترگ و با شکوهش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روحی لطیف و حسّاس داشت؛ در عین شجاعت و دلاوری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یاد آن بزرگمردِ حماسه و عشق، جهاد و شهادت و علم و عمل، گرامی باد</w:t>
      </w:r>
      <w:r>
        <w:rPr>
          <w:rFonts w:eastAsia="IRNazanin" w:cs="IRNazanin"/>
          <w:color w:val="111111"/>
          <w:sz w:val="28"/>
          <w:szCs w:val="28"/>
          <w:rtl w:val="true"/>
          <w:lang w:bidi="fa-IR"/>
        </w:rPr>
        <w:t>!</w:t>
      </w:r>
    </w:p>
    <w:p>
      <w:pPr>
        <w:pStyle w:val="Heading4"/>
        <w:numPr>
          <w:ilvl w:val="3"/>
          <w:numId w:val="1"/>
        </w:numPr>
        <w:rPr/>
      </w:pPr>
      <w:bookmarkStart w:id="324" w:name="__RefHeading___Toc3116949_2035185390"/>
      <w:bookmarkStart w:id="325" w:name="_Toc122"/>
      <w:bookmarkEnd w:id="324"/>
      <w:r>
        <w:rPr>
          <w:rtl w:val="true"/>
        </w:rPr>
        <w:t>تصویرگر عرفان</w:t>
      </w:r>
      <w:r>
        <w:rPr>
          <w:rtl w:val="true"/>
        </w:rPr>
        <w:t xml:space="preserve">/ </w:t>
      </w:r>
      <w:r>
        <w:rPr>
          <w:rtl w:val="true"/>
        </w:rPr>
        <w:t>علی خیری</w:t>
      </w:r>
      <w:bookmarkEnd w:id="325"/>
    </w:p>
    <w:p>
      <w:pPr>
        <w:pStyle w:val="BookText"/>
        <w:rPr/>
      </w:pPr>
      <w:r>
        <w:rPr>
          <w:rFonts w:ascii="IRNazanin" w:hAnsi="IRNazanin" w:eastAsia="IRNazanin"/>
          <w:color w:val="111111"/>
          <w:sz w:val="28"/>
          <w:sz w:val="28"/>
          <w:szCs w:val="28"/>
          <w:rtl w:val="true"/>
          <w:lang w:bidi="fa-IR"/>
        </w:rPr>
        <w:t>هنوز کوچه پس کوچه‌های لبنان، حماسه‌های شورانگیز تو را از یاد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 مقاوم وصبور لبنان تور ا خوب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دست‌هایت که پر بودند از عطر ایمان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انسی دیرینه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لبنان، که پاوه و دهلاویه هم تو را خوب می‌شناسند؛</w:t>
      </w:r>
    </w:p>
    <w:p>
      <w:pPr>
        <w:pStyle w:val="BookText"/>
        <w:rPr/>
      </w:pPr>
      <w:r>
        <w:rPr>
          <w:rFonts w:ascii="IRNazanin" w:hAnsi="IRNazanin" w:eastAsia="IRNazanin"/>
          <w:color w:val="111111"/>
          <w:sz w:val="28"/>
          <w:sz w:val="28"/>
          <w:szCs w:val="28"/>
          <w:rtl w:val="true"/>
          <w:lang w:bidi="fa-IR"/>
        </w:rPr>
        <w:t>در شب‌های پر از خطر و خاطره جنگ، می‌شد تو را رویارو با مرگ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کوس جنگ را شنیدی، دنیا را با همه زرق و برق‌هایش رها کردی و رقص‌کنان، به پای بوسی عروس شهادت شتافتی، تا قله قاف مردانگی را فتح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برگرد و بعد از سال‌ها ایستادگی و حماسه‌سازی، شاهد پیروزی ایمان بر کفر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اگر دل‌نوشته‌هایت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آن را دست نوشته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 عرفان جنگ را نمی‌فهمیدیم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دیگربار برایمان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زخم‌های بشریت بگو؛ از اشک و اعجازش، از عشق و سوختنش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را که در کشاکش آتش و گلوله خم می‌شوی و با نگاهی به گرمی آفتاب، شاخه گلی روییده در آتش جنگ را به تماشا می‌نشینی، با چه منطقی و با چه کلامی می‌توان تصویر کرد؟</w:t>
      </w:r>
    </w:p>
    <w:p>
      <w:pPr>
        <w:pStyle w:val="BookText"/>
        <w:rPr/>
      </w:pPr>
      <w:r>
        <w:rPr>
          <w:rFonts w:ascii="IRNazanin" w:hAnsi="IRNazanin" w:eastAsia="IRNazanin"/>
          <w:color w:val="111111"/>
          <w:sz w:val="28"/>
          <w:sz w:val="28"/>
          <w:szCs w:val="28"/>
          <w:rtl w:val="true"/>
          <w:lang w:bidi="fa-IR"/>
        </w:rPr>
        <w:t>ای معیار ایستایی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در کجا بجوییم؟ در صحنه‌های آتش و خون یا در اشک‌های فوران کرده یتیمان و بیوه‌زنان؟</w:t>
      </w:r>
    </w:p>
    <w:p>
      <w:pPr>
        <w:pStyle w:val="BookText"/>
        <w:rPr/>
      </w:pPr>
      <w:r>
        <w:rPr>
          <w:rFonts w:ascii="IRNazanin" w:hAnsi="IRNazanin" w:eastAsia="IRNazanin"/>
          <w:color w:val="111111"/>
          <w:sz w:val="28"/>
          <w:sz w:val="28"/>
          <w:szCs w:val="28"/>
          <w:rtl w:val="true"/>
          <w:lang w:bidi="fa-IR"/>
        </w:rPr>
        <w:t>در کوچه پس کوچه‌های سوخته جنوب لبنان یا در دشت‌های به خون نشسته دهلاویه؟</w:t>
      </w:r>
    </w:p>
    <w:p>
      <w:pPr>
        <w:pStyle w:val="BookText"/>
        <w:rPr/>
      </w:pPr>
      <w:r>
        <w:rPr>
          <w:rFonts w:ascii="IRNazanin" w:hAnsi="IRNazanin" w:eastAsia="IRNazanin"/>
          <w:color w:val="111111"/>
          <w:sz w:val="28"/>
          <w:sz w:val="28"/>
          <w:szCs w:val="28"/>
          <w:rtl w:val="true"/>
          <w:lang w:bidi="fa-IR"/>
        </w:rPr>
        <w:t>ما داغ‌های بر سینه شقایق نشسته را بر دوش تازیانه خورده تودیدیم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مهتابِ نیم‌شب، بارها تو را در میان هاله‌های نور و مناجات به تماشا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غرقاب اشک و خون، بارها سپیده‌دمان این کوه خاکی را انگشتِ حیرت به دهان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از راز و نیازهای شبانه چمران بگو؛ بگو که نیم‌شبان، چگونه در پیشگاه حضرت دوست سر بر آستان عشق می‌سایید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تا شرح حماسه‌هایش، سینه به سینه برای</w:t>
      </w:r>
    </w:p>
    <w:p>
      <w:pPr>
        <w:pStyle w:val="BookText"/>
        <w:rPr/>
      </w:pPr>
      <w:r>
        <w:rPr>
          <w:rFonts w:ascii="IRNazanin" w:hAnsi="IRNazanin" w:eastAsia="IRNazanin"/>
          <w:color w:val="111111"/>
          <w:sz w:val="28"/>
          <w:sz w:val="28"/>
          <w:szCs w:val="28"/>
          <w:rtl w:val="true"/>
          <w:lang w:bidi="fa-IR"/>
        </w:rPr>
        <w:t>مردمان قبیله اهل راز، یادگار بماند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مردی سخن بگو که بار امانت علم و ایمان را یک‌جا بر دوش می‌کشید</w:t>
      </w:r>
      <w:r>
        <w:rPr>
          <w:rFonts w:eastAsia="IRNazanin" w:cs="IRNazanin"/>
          <w:color w:val="111111"/>
          <w:sz w:val="28"/>
          <w:szCs w:val="28"/>
          <w:rtl w:val="true"/>
          <w:lang w:bidi="fa-IR"/>
        </w:rPr>
        <w:t>.</w:t>
      </w:r>
      <w:bookmarkStart w:id="326" w:name="pg4875_29206"/>
    </w:p>
    <w:p>
      <w:pPr>
        <w:pStyle w:val="Heading2"/>
        <w:numPr>
          <w:ilvl w:val="1"/>
          <w:numId w:val="1"/>
        </w:numPr>
        <w:rPr/>
      </w:pPr>
      <w:bookmarkStart w:id="327" w:name="__RefHeading___Toc3116951_2035185390"/>
      <w:bookmarkStart w:id="328" w:name="_Toc123"/>
      <w:bookmarkEnd w:id="326"/>
      <w:bookmarkEnd w:id="327"/>
      <w:r>
        <w:rPr>
          <w:rtl w:val="true"/>
        </w:rPr>
        <w:t>از سبوی انتظار</w:t>
      </w:r>
      <w:bookmarkEnd w:id="328"/>
    </w:p>
    <w:p>
      <w:pPr>
        <w:pStyle w:val="Heading3"/>
        <w:numPr>
          <w:ilvl w:val="2"/>
          <w:numId w:val="1"/>
        </w:numPr>
        <w:rPr/>
      </w:pPr>
      <w:bookmarkStart w:id="329" w:name="__RefHeading___Toc3116953_2035185390"/>
      <w:bookmarkStart w:id="330" w:name="_Toc124"/>
      <w:bookmarkEnd w:id="329"/>
      <w:r>
        <w:rPr>
          <w:rtl w:val="true"/>
        </w:rPr>
        <w:t xml:space="preserve">... </w:t>
      </w:r>
      <w:r>
        <w:rPr>
          <w:rtl w:val="true"/>
        </w:rPr>
        <w:t>ای یوسف عشق</w:t>
      </w:r>
      <w:r>
        <w:rPr>
          <w:rtl w:val="true"/>
        </w:rPr>
        <w:t>!/</w:t>
      </w:r>
      <w:r>
        <w:rPr>
          <w:rtl w:val="true"/>
        </w:rPr>
        <w:t>ناهید طیبی</w:t>
      </w:r>
      <w:bookmarkEnd w:id="330"/>
    </w:p>
    <w:p>
      <w:pPr>
        <w:pStyle w:val="BookText"/>
        <w:rPr/>
      </w:pPr>
      <w:r>
        <w:rPr>
          <w:rFonts w:ascii="IRNazanin" w:hAnsi="IRNazanin" w:eastAsia="IRNazanin"/>
          <w:color w:val="111111"/>
          <w:sz w:val="28"/>
          <w:sz w:val="28"/>
          <w:szCs w:val="28"/>
          <w:rtl w:val="true"/>
          <w:lang w:bidi="fa-IR"/>
        </w:rPr>
        <w:t>من در آرزوی آن لحظه، پلک‌هایم را با هم آشنا نمی‌سازم و دست‌هایم را از قفل‌های ضریح اجابت باز نمی‌کنم من می‌دانم و شنیده‌ام که قصه تو، شبیه‌ترین قصه‌ها به یوسف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می‌دانستم آن‌گاه که او در پاسخ برادرانش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یوسفُ و هذا اخی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دل پاکباخته برادرش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امام صادق علیه‌السلام 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مردم و برادران یوسف او را می‌دیدند امّا نمی‌شناختند، علاقمندان به مهدی علیه‌السلام نیز اورا می‌بیند ولی نمی‌شناسند؛ درحالی که او آن‌ها را می‌شناسد چونان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آیا ما تو را ببینیم و بشناسیم و خاک پایت را توتیای چشم کنیم؟</w:t>
      </w:r>
    </w:p>
    <w:p>
      <w:pPr>
        <w:pStyle w:val="BookText"/>
        <w:rPr/>
      </w:pPr>
      <w:r>
        <w:rPr>
          <w:rFonts w:ascii="IRNazanin" w:hAnsi="IRNazanin" w:eastAsia="IRNazanin"/>
          <w:color w:val="111111"/>
          <w:sz w:val="28"/>
          <w:sz w:val="28"/>
          <w:szCs w:val="28"/>
          <w:rtl w:val="true"/>
          <w:lang w:bidi="fa-IR"/>
        </w:rPr>
        <w:t xml:space="preserve">می‌شود آیا تو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دل‌های مایی، ببینیم و در عطر نگاهت غرقه شویم؟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امام به حق ناطق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گاه می‌خواهد که حجّت خود را مستور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سلطنت مصر را در اختیار داشت و بین او و پدرش هجده روز راه بود و اگر خداوند</w:t>
      </w:r>
      <w:bookmarkStart w:id="331" w:name="pg4875_29207"/>
    </w:p>
    <w:p>
      <w:pPr>
        <w:pStyle w:val="BookText"/>
        <w:rPr/>
      </w:pPr>
      <w:bookmarkEnd w:id="331"/>
      <w:r>
        <w:rPr>
          <w:rFonts w:ascii="IRNazanin" w:hAnsi="IRNazanin" w:eastAsia="IRNazanin"/>
          <w:color w:val="111111"/>
          <w:sz w:val="28"/>
          <w:sz w:val="28"/>
          <w:szCs w:val="28"/>
          <w:rtl w:val="true"/>
          <w:lang w:bidi="fa-IR"/>
        </w:rPr>
        <w:t>جلیل و عزیز می‌خواست مکان یوسف را بنمایاند،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یعقوب، پس از شنیدن بشارت یوسف همراه با پسران خود، راه هجده روزه را در نُه روز طی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سوگند، اگر بیایی، یعقوب‌وار به سوی تو می‌شتابم و زمان و زمین را در زیر قدم‌های آهنین خود عاشقانه می‌نهم و شیفته‌تر از همیشه و مشتاق‌تر از هرکس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خاکبوس پای تو</w:t>
      </w:r>
      <w:r>
        <w:rPr>
          <w:rFonts w:eastAsia="IRNazanin" w:cs="IRNazanin"/>
          <w:color w:val="111111"/>
          <w:sz w:val="28"/>
          <w:szCs w:val="28"/>
          <w:rtl w:val="true"/>
          <w:lang w:bidi="fa-IR"/>
        </w:rPr>
        <w:t>.</w:t>
      </w:r>
    </w:p>
    <w:p>
      <w:pPr>
        <w:pStyle w:val="Heading3"/>
        <w:numPr>
          <w:ilvl w:val="2"/>
          <w:numId w:val="1"/>
        </w:numPr>
        <w:rPr/>
      </w:pPr>
      <w:bookmarkStart w:id="332" w:name="__RefHeading___Toc3116955_2035185390"/>
      <w:bookmarkStart w:id="333" w:name="_Toc125"/>
      <w:bookmarkEnd w:id="332"/>
      <w:r>
        <w:rPr>
          <w:rtl w:val="true"/>
        </w:rPr>
        <w:t xml:space="preserve">... </w:t>
      </w:r>
      <w:r>
        <w:rPr>
          <w:rtl w:val="true"/>
        </w:rPr>
        <w:t>پشت این روزهای گرفتار</w:t>
      </w:r>
      <w:r>
        <w:rPr>
          <w:rtl w:val="true"/>
        </w:rPr>
        <w:t>/</w:t>
      </w:r>
      <w:r>
        <w:rPr>
          <w:rtl w:val="true"/>
        </w:rPr>
        <w:t>مریم سقلاطونی</w:t>
      </w:r>
      <w:bookmarkEnd w:id="333"/>
    </w:p>
    <w:p>
      <w:pPr>
        <w:pStyle w:val="BookText"/>
        <w:rPr/>
      </w:pPr>
      <w:r>
        <w:rPr>
          <w:rFonts w:ascii="IRNazanin" w:hAnsi="IRNazanin" w:eastAsia="IRNazanin"/>
          <w:color w:val="111111"/>
          <w:sz w:val="28"/>
          <w:sz w:val="28"/>
          <w:szCs w:val="28"/>
          <w:rtl w:val="true"/>
          <w:lang w:bidi="fa-IR"/>
        </w:rPr>
        <w:t>چگونه تو را صدا نزنیم؟</w:t>
      </w:r>
    </w:p>
    <w:p>
      <w:pPr>
        <w:pStyle w:val="BookText"/>
        <w:rPr/>
      </w:pPr>
      <w:r>
        <w:rPr>
          <w:rFonts w:ascii="IRNazanin" w:hAnsi="IRNazanin" w:eastAsia="IRNazanin"/>
          <w:color w:val="111111"/>
          <w:sz w:val="28"/>
          <w:sz w:val="28"/>
          <w:szCs w:val="28"/>
          <w:rtl w:val="true"/>
          <w:lang w:bidi="fa-IR"/>
        </w:rPr>
        <w:t>چگونه به یادت نباشیم؟</w:t>
      </w:r>
    </w:p>
    <w:p>
      <w:pPr>
        <w:pStyle w:val="BookText"/>
        <w:rPr/>
      </w:pPr>
      <w:r>
        <w:rPr>
          <w:rFonts w:ascii="IRNazanin" w:hAnsi="IRNazanin" w:eastAsia="IRNazanin"/>
          <w:color w:val="111111"/>
          <w:sz w:val="28"/>
          <w:sz w:val="28"/>
          <w:szCs w:val="28"/>
          <w:rtl w:val="true"/>
          <w:lang w:bidi="fa-IR"/>
        </w:rPr>
        <w:t>چگونه نامت را زمزمه نکنیم؟</w:t>
      </w:r>
    </w:p>
    <w:p>
      <w:pPr>
        <w:pStyle w:val="BookText"/>
        <w:rPr/>
      </w:pPr>
      <w:r>
        <w:rPr>
          <w:rFonts w:ascii="IRNazanin" w:hAnsi="IRNazanin" w:eastAsia="IRNazanin"/>
          <w:color w:val="111111"/>
          <w:sz w:val="28"/>
          <w:sz w:val="28"/>
          <w:szCs w:val="28"/>
          <w:rtl w:val="true"/>
          <w:lang w:bidi="fa-IR"/>
        </w:rPr>
        <w:t>که تمام صداهای روشن هستی در نام توست</w:t>
      </w:r>
    </w:p>
    <w:p>
      <w:pPr>
        <w:pStyle w:val="BookText"/>
        <w:rPr/>
      </w:pPr>
      <w:r>
        <w:rPr>
          <w:rFonts w:ascii="IRNazanin" w:hAnsi="IRNazanin" w:eastAsia="IRNazanin"/>
          <w:color w:val="111111"/>
          <w:sz w:val="28"/>
          <w:sz w:val="28"/>
          <w:szCs w:val="28"/>
          <w:rtl w:val="true"/>
          <w:lang w:bidi="fa-IR"/>
        </w:rPr>
        <w:t>که تمام یادهای جاوید با نام تو زنده مانده‌اند</w:t>
      </w:r>
    </w:p>
    <w:p>
      <w:pPr>
        <w:pStyle w:val="BookText"/>
        <w:rPr/>
      </w:pPr>
      <w:r>
        <w:rPr>
          <w:rFonts w:ascii="IRNazanin" w:hAnsi="IRNazanin" w:eastAsia="IRNazanin"/>
          <w:color w:val="111111"/>
          <w:sz w:val="28"/>
          <w:sz w:val="28"/>
          <w:szCs w:val="28"/>
          <w:rtl w:val="true"/>
          <w:lang w:bidi="fa-IR"/>
        </w:rPr>
        <w:t>که تمام نام‌های مقدس تو را زمزمه کرده‌اند</w:t>
      </w:r>
    </w:p>
    <w:p>
      <w:pPr>
        <w:pStyle w:val="BookText"/>
        <w:rPr/>
      </w:pPr>
      <w:r>
        <w:rPr>
          <w:rFonts w:ascii="IRNazanin" w:hAnsi="IRNazanin" w:eastAsia="IRNazanin"/>
          <w:color w:val="111111"/>
          <w:sz w:val="28"/>
          <w:sz w:val="28"/>
          <w:szCs w:val="28"/>
          <w:rtl w:val="true"/>
          <w:lang w:bidi="fa-IR"/>
        </w:rPr>
        <w:t>چگونه چشم انتظار آمدنت نباشیم؟</w:t>
      </w:r>
    </w:p>
    <w:p>
      <w:pPr>
        <w:pStyle w:val="BookText"/>
        <w:rPr/>
      </w:pPr>
      <w:r>
        <w:rPr>
          <w:rFonts w:ascii="IRNazanin" w:hAnsi="IRNazanin" w:eastAsia="IRNazanin"/>
          <w:color w:val="111111"/>
          <w:sz w:val="28"/>
          <w:sz w:val="28"/>
          <w:szCs w:val="28"/>
          <w:rtl w:val="true"/>
          <w:lang w:bidi="fa-IR"/>
        </w:rPr>
        <w:t>چگونه از خواب هزار ساله کوچه‌ها بیدار نشویم،</w:t>
      </w:r>
    </w:p>
    <w:p>
      <w:pPr>
        <w:pStyle w:val="BookText"/>
        <w:rPr/>
      </w:pPr>
      <w:r>
        <w:rPr>
          <w:rFonts w:ascii="IRNazanin" w:hAnsi="IRNazanin" w:eastAsia="IRNazanin"/>
          <w:color w:val="111111"/>
          <w:sz w:val="28"/>
          <w:sz w:val="28"/>
          <w:szCs w:val="28"/>
          <w:rtl w:val="true"/>
          <w:lang w:bidi="fa-IR"/>
        </w:rPr>
        <w:t>که تمام بهارهای نارنج و سیب، آمدن تو را به شکوفه ایستاده‌اند</w:t>
      </w:r>
    </w:p>
    <w:p>
      <w:pPr>
        <w:pStyle w:val="BookText"/>
        <w:rPr/>
      </w:pPr>
      <w:r>
        <w:rPr>
          <w:rFonts w:ascii="IRNazanin" w:hAnsi="IRNazanin" w:eastAsia="IRNazanin"/>
          <w:color w:val="111111"/>
          <w:sz w:val="28"/>
          <w:sz w:val="28"/>
          <w:szCs w:val="28"/>
          <w:rtl w:val="true"/>
          <w:lang w:bidi="fa-IR"/>
        </w:rPr>
        <w:t>تمام کوچه‌های غافل، از خواب روزمرگی بیدار شده‌اند</w:t>
      </w:r>
    </w:p>
    <w:p>
      <w:pPr>
        <w:pStyle w:val="BookText"/>
        <w:rPr/>
      </w:pPr>
      <w:r>
        <w:rPr>
          <w:rFonts w:ascii="IRNazanin" w:hAnsi="IRNazanin" w:eastAsia="IRNazanin"/>
          <w:color w:val="111111"/>
          <w:sz w:val="28"/>
          <w:sz w:val="28"/>
          <w:szCs w:val="28"/>
          <w:rtl w:val="true"/>
          <w:lang w:bidi="fa-IR"/>
        </w:rPr>
        <w:t>ای مرکز ثقل همه خوبی‌های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معنی حقیقی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همه آب‌ها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همه 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همه پروانه‌ها،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عاشقیم</w:t>
      </w:r>
    </w:p>
    <w:p>
      <w:pPr>
        <w:pStyle w:val="BookText"/>
        <w:rPr/>
      </w:pPr>
      <w:r>
        <w:rPr>
          <w:rFonts w:ascii="IRNazanin" w:hAnsi="IRNazanin" w:eastAsia="IRNazanin"/>
          <w:color w:val="111111"/>
          <w:sz w:val="28"/>
          <w:sz w:val="28"/>
          <w:szCs w:val="28"/>
          <w:rtl w:val="true"/>
          <w:lang w:bidi="fa-IR"/>
        </w:rPr>
        <w:t>بیا و از این خیابان‌های کور،</w:t>
      </w:r>
    </w:p>
    <w:p>
      <w:pPr>
        <w:pStyle w:val="BookText"/>
        <w:rPr/>
      </w:pPr>
      <w:r>
        <w:rPr>
          <w:rFonts w:ascii="IRNazanin" w:hAnsi="IRNazanin" w:eastAsia="IRNazanin"/>
          <w:color w:val="111111"/>
          <w:sz w:val="28"/>
          <w:sz w:val="28"/>
          <w:szCs w:val="28"/>
          <w:rtl w:val="true"/>
          <w:lang w:bidi="fa-IR"/>
        </w:rPr>
        <w:t>از این تشنگی‌های تاریک،</w:t>
      </w:r>
    </w:p>
    <w:p>
      <w:pPr>
        <w:pStyle w:val="BookText"/>
        <w:rPr/>
      </w:pPr>
      <w:r>
        <w:rPr>
          <w:rFonts w:ascii="IRNazanin" w:hAnsi="IRNazanin" w:eastAsia="IRNazanin"/>
          <w:color w:val="111111"/>
          <w:sz w:val="28"/>
          <w:sz w:val="28"/>
          <w:szCs w:val="28"/>
          <w:rtl w:val="true"/>
          <w:lang w:bidi="fa-IR"/>
        </w:rPr>
        <w:t>از این پنجه‌های خنیاگری،</w:t>
      </w:r>
    </w:p>
    <w:p>
      <w:pPr>
        <w:pStyle w:val="BookText"/>
        <w:rPr/>
      </w:pPr>
      <w:r>
        <w:rPr>
          <w:rFonts w:ascii="IRNazanin" w:hAnsi="IRNazanin" w:eastAsia="IRNazanin"/>
          <w:color w:val="111111"/>
          <w:sz w:val="28"/>
          <w:sz w:val="28"/>
          <w:szCs w:val="28"/>
          <w:rtl w:val="true"/>
          <w:lang w:bidi="fa-IR"/>
        </w:rPr>
        <w:t>از این عقلانیت ویران</w:t>
      </w:r>
    </w:p>
    <w:p>
      <w:pPr>
        <w:pStyle w:val="BookText"/>
        <w:rPr/>
      </w:pPr>
      <w:r>
        <w:rPr>
          <w:rFonts w:ascii="IRNazanin" w:hAnsi="IRNazanin" w:eastAsia="IRNazanin"/>
          <w:color w:val="111111"/>
          <w:sz w:val="28"/>
          <w:sz w:val="28"/>
          <w:szCs w:val="28"/>
          <w:rtl w:val="true"/>
          <w:lang w:bidi="fa-IR"/>
        </w:rPr>
        <w:t>و از این چراغ‌های بی‌تاثیر</w:t>
      </w:r>
    </w:p>
    <w:p>
      <w:pPr>
        <w:pStyle w:val="BookText"/>
        <w:rPr/>
      </w:pPr>
      <w:r>
        <w:rPr>
          <w:rFonts w:ascii="IRNazanin" w:hAnsi="IRNazanin" w:eastAsia="IRNazanin"/>
          <w:color w:val="111111"/>
          <w:sz w:val="28"/>
          <w:sz w:val="28"/>
          <w:szCs w:val="28"/>
          <w:rtl w:val="true"/>
          <w:lang w:bidi="fa-IR"/>
        </w:rPr>
        <w:t>نجاتمان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کورسوها را چراغ تاباندیم</w:t>
      </w:r>
    </w:p>
    <w:p>
      <w:pPr>
        <w:pStyle w:val="BookText"/>
        <w:rPr/>
      </w:pPr>
      <w:r>
        <w:rPr>
          <w:rFonts w:ascii="IRNazanin" w:hAnsi="IRNazanin" w:eastAsia="IRNazanin"/>
          <w:color w:val="111111"/>
          <w:sz w:val="28"/>
          <w:sz w:val="28"/>
          <w:szCs w:val="28"/>
          <w:rtl w:val="true"/>
          <w:lang w:bidi="fa-IR"/>
        </w:rPr>
        <w:t>تمام زشتی‌ها را پوشاندیم</w:t>
      </w:r>
    </w:p>
    <w:p>
      <w:pPr>
        <w:pStyle w:val="BookText"/>
        <w:rPr/>
      </w:pPr>
      <w:r>
        <w:rPr>
          <w:rFonts w:ascii="IRNazanin" w:hAnsi="IRNazanin" w:eastAsia="IRNazanin"/>
          <w:color w:val="111111"/>
          <w:sz w:val="28"/>
          <w:sz w:val="28"/>
          <w:szCs w:val="28"/>
          <w:rtl w:val="true"/>
          <w:lang w:bidi="fa-IR"/>
        </w:rPr>
        <w:t>تمام ویرانی‌ها را باران گرفتیم</w:t>
      </w:r>
    </w:p>
    <w:p>
      <w:pPr>
        <w:pStyle w:val="BookText"/>
        <w:rPr/>
      </w:pPr>
      <w:r>
        <w:rPr>
          <w:rFonts w:ascii="IRNazanin" w:hAnsi="IRNazanin" w:eastAsia="IRNazanin"/>
          <w:color w:val="111111"/>
          <w:sz w:val="28"/>
          <w:sz w:val="28"/>
          <w:szCs w:val="28"/>
          <w:rtl w:val="true"/>
          <w:lang w:bidi="fa-IR"/>
        </w:rPr>
        <w:t>و تو نیامدی</w:t>
      </w:r>
    </w:p>
    <w:p>
      <w:pPr>
        <w:pStyle w:val="BookText"/>
        <w:rPr/>
      </w:pPr>
      <w:r>
        <w:rPr>
          <w:rFonts w:ascii="IRNazanin" w:hAnsi="IRNazanin" w:eastAsia="IRNazanin"/>
          <w:color w:val="111111"/>
          <w:sz w:val="28"/>
          <w:sz w:val="28"/>
          <w:szCs w:val="28"/>
          <w:rtl w:val="true"/>
          <w:lang w:bidi="fa-IR"/>
        </w:rPr>
        <w:t>مگر چقدر فرصت زندگی داریم؟</w:t>
      </w:r>
    </w:p>
    <w:p>
      <w:pPr>
        <w:pStyle w:val="BookText"/>
        <w:rPr/>
      </w:pPr>
      <w:r>
        <w:rPr>
          <w:rFonts w:ascii="IRNazanin" w:hAnsi="IRNazanin" w:eastAsia="IRNazanin"/>
          <w:color w:val="111111"/>
          <w:sz w:val="28"/>
          <w:sz w:val="28"/>
          <w:szCs w:val="28"/>
          <w:rtl w:val="true"/>
          <w:lang w:bidi="fa-IR"/>
        </w:rPr>
        <w:t>مگر چند بهار دیگر ماندگاریم؟</w:t>
      </w:r>
    </w:p>
    <w:p>
      <w:pPr>
        <w:pStyle w:val="BookText"/>
        <w:rPr/>
      </w:pPr>
      <w:r>
        <w:rPr>
          <w:rFonts w:ascii="IRNazanin" w:hAnsi="IRNazanin" w:eastAsia="IRNazanin"/>
          <w:color w:val="111111"/>
          <w:sz w:val="28"/>
          <w:sz w:val="28"/>
          <w:szCs w:val="28"/>
          <w:rtl w:val="true"/>
          <w:lang w:bidi="fa-IR"/>
        </w:rPr>
        <w:t>تا کی باران ظهور تو را منتظر بمانیم؟</w:t>
      </w:r>
    </w:p>
    <w:p>
      <w:pPr>
        <w:pStyle w:val="BookText"/>
        <w:rPr/>
      </w:pPr>
      <w:r>
        <w:rPr>
          <w:rFonts w:ascii="IRNazanin" w:hAnsi="IRNazanin" w:eastAsia="IRNazanin"/>
          <w:color w:val="111111"/>
          <w:sz w:val="28"/>
          <w:sz w:val="28"/>
          <w:szCs w:val="28"/>
          <w:rtl w:val="true"/>
          <w:lang w:bidi="fa-IR"/>
        </w:rPr>
        <w:t>دیری است، از خشکسالی، زمین ترک برداشته است</w:t>
      </w:r>
    </w:p>
    <w:p>
      <w:pPr>
        <w:pStyle w:val="BookText"/>
        <w:rPr/>
      </w:pPr>
      <w:r>
        <w:rPr>
          <w:rFonts w:ascii="IRNazanin" w:hAnsi="IRNazanin" w:eastAsia="IRNazanin"/>
          <w:color w:val="111111"/>
          <w:sz w:val="28"/>
          <w:sz w:val="28"/>
          <w:szCs w:val="28"/>
          <w:rtl w:val="true"/>
          <w:lang w:bidi="fa-IR"/>
        </w:rPr>
        <w:t>بیشه‌ها گرفتار گرسنگی‌اند</w:t>
      </w:r>
    </w:p>
    <w:p>
      <w:pPr>
        <w:pStyle w:val="BookText"/>
        <w:rPr/>
      </w:pPr>
      <w:r>
        <w:rPr>
          <w:rFonts w:ascii="IRNazanin" w:hAnsi="IRNazanin" w:eastAsia="IRNazanin"/>
          <w:color w:val="111111"/>
          <w:sz w:val="28"/>
          <w:sz w:val="28"/>
          <w:szCs w:val="28"/>
          <w:rtl w:val="true"/>
          <w:lang w:bidi="fa-IR"/>
        </w:rPr>
        <w:t>پلک‌ها را غبار سنگینِ خروارها خاک پوشانده‌است</w:t>
      </w:r>
    </w:p>
    <w:p>
      <w:pPr>
        <w:pStyle w:val="BookText"/>
        <w:rPr/>
      </w:pPr>
      <w:r>
        <w:rPr>
          <w:rFonts w:ascii="IRNazanin" w:hAnsi="IRNazanin" w:eastAsia="IRNazanin"/>
          <w:color w:val="111111"/>
          <w:sz w:val="28"/>
          <w:sz w:val="28"/>
          <w:szCs w:val="28"/>
          <w:rtl w:val="true"/>
          <w:lang w:bidi="fa-IR"/>
        </w:rPr>
        <w:t>دنیا در تفکر پوچ ایسم‌ها، سر در گریبان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خوره جهل به جان اندیشه‌ها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دانایی هنوز در معرض تبعید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زیر خاکستر هزار رستاخیز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باران‌های همیشه سرب</w:t>
      </w:r>
    </w:p>
    <w:p>
      <w:pPr>
        <w:pStyle w:val="BookText"/>
        <w:rPr/>
      </w:pPr>
      <w:r>
        <w:rPr>
          <w:rFonts w:ascii="IRNazanin" w:hAnsi="IRNazanin" w:eastAsia="IRNazanin"/>
          <w:color w:val="111111"/>
          <w:sz w:val="28"/>
          <w:sz w:val="28"/>
          <w:szCs w:val="28"/>
          <w:rtl w:val="true"/>
          <w:lang w:bidi="fa-IR"/>
        </w:rPr>
        <w:t>و این توفان‌های همیشه آهن</w:t>
      </w:r>
    </w:p>
    <w:p>
      <w:pPr>
        <w:pStyle w:val="BookText"/>
        <w:rPr/>
      </w:pPr>
      <w:r>
        <w:rPr>
          <w:rFonts w:ascii="IRNazanin" w:hAnsi="IRNazanin" w:eastAsia="IRNazanin"/>
          <w:color w:val="111111"/>
          <w:sz w:val="28"/>
          <w:sz w:val="28"/>
          <w:szCs w:val="28"/>
          <w:rtl w:val="true"/>
          <w:lang w:bidi="fa-IR"/>
        </w:rPr>
        <w:t>و این گرد بادهای همیشه گرسنگی</w:t>
      </w:r>
    </w:p>
    <w:p>
      <w:pPr>
        <w:pStyle w:val="BookText"/>
        <w:rPr/>
      </w:pPr>
      <w:r>
        <w:rPr>
          <w:rFonts w:ascii="IRNazanin" w:hAnsi="IRNazanin" w:eastAsia="IRNazanin"/>
          <w:color w:val="111111"/>
          <w:sz w:val="28"/>
          <w:sz w:val="28"/>
          <w:szCs w:val="28"/>
          <w:rtl w:val="true"/>
          <w:lang w:bidi="fa-IR"/>
        </w:rPr>
        <w:t>در پیشگاه ویران عدالت‌های دروغین به خاک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سرزمین خواهد آمد؟</w:t>
      </w:r>
    </w:p>
    <w:p>
      <w:pPr>
        <w:pStyle w:val="BookText"/>
        <w:rPr/>
      </w:pPr>
      <w:r>
        <w:rPr>
          <w:rFonts w:ascii="IRNazanin" w:hAnsi="IRNazanin" w:eastAsia="IRNazanin"/>
          <w:color w:val="111111"/>
          <w:sz w:val="28"/>
          <w:sz w:val="28"/>
          <w:szCs w:val="28"/>
          <w:rtl w:val="true"/>
          <w:lang w:bidi="fa-IR"/>
        </w:rPr>
        <w:t>چه بر سرِ این کوچه‌های دهن کج خواهد آمد؟</w:t>
      </w:r>
    </w:p>
    <w:p>
      <w:pPr>
        <w:pStyle w:val="BookText"/>
        <w:rPr/>
      </w:pPr>
      <w:r>
        <w:rPr>
          <w:rFonts w:ascii="IRNazanin" w:hAnsi="IRNazanin" w:eastAsia="IRNazanin"/>
          <w:color w:val="111111"/>
          <w:sz w:val="28"/>
          <w:sz w:val="28"/>
          <w:szCs w:val="28"/>
          <w:rtl w:val="true"/>
          <w:lang w:bidi="fa-IR"/>
        </w:rPr>
        <w:t>دیواره‌های سنگینِ طغیان کی فرو خواهد ریخت؟</w:t>
      </w:r>
    </w:p>
    <w:p>
      <w:pPr>
        <w:pStyle w:val="BookText"/>
        <w:rPr/>
      </w:pPr>
      <w:r>
        <w:rPr>
          <w:rFonts w:ascii="IRNazanin" w:hAnsi="IRNazanin" w:eastAsia="IRNazanin"/>
          <w:color w:val="111111"/>
          <w:sz w:val="28"/>
          <w:sz w:val="28"/>
          <w:szCs w:val="28"/>
          <w:rtl w:val="true"/>
          <w:lang w:bidi="fa-IR"/>
        </w:rPr>
        <w:t>درختان کهنسال کی به لبخند خواهند شکفت</w:t>
      </w:r>
    </w:p>
    <w:p>
      <w:pPr>
        <w:pStyle w:val="BookText"/>
        <w:rPr/>
      </w:pPr>
      <w:r>
        <w:rPr>
          <w:rFonts w:ascii="IRNazanin" w:hAnsi="IRNazanin" w:eastAsia="IRNazanin"/>
          <w:color w:val="111111"/>
          <w:sz w:val="28"/>
          <w:sz w:val="28"/>
          <w:szCs w:val="28"/>
          <w:rtl w:val="true"/>
          <w:lang w:bidi="fa-IR"/>
        </w:rPr>
        <w:t>زندگی در برابر مرگ زانو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کهنه کتاب‌ها خالی از طعم دشتستان‌های مینوست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رقاصه ظلمتِ دیرپای برهنگی و آزمندی است</w:t>
      </w:r>
    </w:p>
    <w:p>
      <w:pPr>
        <w:pStyle w:val="BookText"/>
        <w:rPr/>
      </w:pPr>
      <w:r>
        <w:rPr>
          <w:rFonts w:ascii="IRNazanin" w:hAnsi="IRNazanin" w:eastAsia="IRNazanin"/>
          <w:color w:val="111111"/>
          <w:sz w:val="28"/>
          <w:sz w:val="28"/>
          <w:szCs w:val="28"/>
          <w:rtl w:val="true"/>
          <w:lang w:bidi="fa-IR"/>
        </w:rPr>
        <w:t>کجایند لحظه‌های آشتی لبخند و اشک، با تو؟</w:t>
      </w:r>
    </w:p>
    <w:p>
      <w:pPr>
        <w:pStyle w:val="BookText"/>
        <w:rPr/>
      </w:pPr>
      <w:r>
        <w:rPr>
          <w:rFonts w:ascii="IRNazanin" w:hAnsi="IRNazanin" w:eastAsia="IRNazanin"/>
          <w:color w:val="111111"/>
          <w:sz w:val="28"/>
          <w:sz w:val="28"/>
          <w:szCs w:val="28"/>
          <w:rtl w:val="true"/>
          <w:lang w:bidi="fa-IR"/>
        </w:rPr>
        <w:t>کجایند روزهای آشتی جنگ و مهربانی، با تو؟</w:t>
      </w:r>
    </w:p>
    <w:p>
      <w:pPr>
        <w:pStyle w:val="BookText"/>
        <w:rPr/>
      </w:pPr>
      <w:r>
        <w:rPr>
          <w:rFonts w:ascii="IRNazanin" w:hAnsi="IRNazanin" w:eastAsia="IRNazanin"/>
          <w:color w:val="111111"/>
          <w:sz w:val="28"/>
          <w:sz w:val="28"/>
          <w:szCs w:val="28"/>
          <w:rtl w:val="true"/>
          <w:lang w:bidi="fa-IR"/>
        </w:rPr>
        <w:t>کجایند فصل‌های آشتی گرسنگی و گذشت، با تو؟</w:t>
      </w:r>
    </w:p>
    <w:p>
      <w:pPr>
        <w:pStyle w:val="BookText"/>
        <w:rPr/>
      </w:pPr>
      <w:r>
        <w:rPr>
          <w:rFonts w:ascii="IRNazanin" w:hAnsi="IRNazanin" w:eastAsia="IRNazanin"/>
          <w:color w:val="111111"/>
          <w:sz w:val="28"/>
          <w:sz w:val="28"/>
          <w:szCs w:val="28"/>
          <w:rtl w:val="true"/>
          <w:lang w:bidi="fa-IR"/>
        </w:rPr>
        <w:t>و اگر تو بیایی و ما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بیایی و این چشم‌های داغمه بسته، مرده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بیایی و این پلک‌ها، بسته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بیایی و این دهان‌ها، از گرسنگی نان،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بیایی و این کوچه‌ها، کر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بیایی و این دریچه‌ها، کور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بیایی و پنجره‌ها لال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تمام عاشقان تو حرف می‌زنم</w:t>
      </w:r>
    </w:p>
    <w:p>
      <w:pPr>
        <w:pStyle w:val="BookText"/>
        <w:rPr/>
      </w:pPr>
      <w:r>
        <w:rPr>
          <w:rFonts w:ascii="IRNazanin" w:hAnsi="IRNazanin" w:eastAsia="IRNazanin"/>
          <w:color w:val="111111"/>
          <w:sz w:val="28"/>
          <w:sz w:val="28"/>
          <w:szCs w:val="28"/>
          <w:rtl w:val="true"/>
          <w:lang w:bidi="fa-IR"/>
        </w:rPr>
        <w:t>از پشت این روزهای گرفتار،</w:t>
      </w:r>
    </w:p>
    <w:p>
      <w:pPr>
        <w:pStyle w:val="BookText"/>
        <w:rPr/>
      </w:pPr>
      <w:r>
        <w:rPr>
          <w:rFonts w:ascii="IRNazanin" w:hAnsi="IRNazanin" w:eastAsia="IRNazanin"/>
          <w:color w:val="111111"/>
          <w:sz w:val="28"/>
          <w:sz w:val="28"/>
          <w:szCs w:val="28"/>
          <w:rtl w:val="true"/>
          <w:lang w:bidi="fa-IR"/>
        </w:rPr>
        <w:t>از پشت این میله‌های سنگین،</w:t>
      </w:r>
    </w:p>
    <w:p>
      <w:pPr>
        <w:pStyle w:val="BookText"/>
        <w:rPr/>
      </w:pPr>
      <w:r>
        <w:rPr>
          <w:rFonts w:ascii="IRNazanin" w:hAnsi="IRNazanin" w:eastAsia="IRNazanin"/>
          <w:color w:val="111111"/>
          <w:sz w:val="28"/>
          <w:sz w:val="28"/>
          <w:szCs w:val="28"/>
          <w:rtl w:val="true"/>
          <w:lang w:bidi="fa-IR"/>
        </w:rPr>
        <w:t>از بلندای این زخم‌های عمیق</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تمامت مهربانی</w:t>
      </w:r>
      <w:r>
        <w:rPr>
          <w:rFonts w:eastAsia="IRNazanin" w:cs="IRNazanin"/>
          <w:color w:val="111111"/>
          <w:sz w:val="28"/>
          <w:szCs w:val="28"/>
          <w:rtl w:val="true"/>
          <w:lang w:bidi="fa-IR"/>
        </w:rPr>
        <w:t>!</w:t>
      </w:r>
      <w:bookmarkStart w:id="334" w:name="pg4875_29210"/>
    </w:p>
    <w:p>
      <w:pPr>
        <w:pStyle w:val="BookText"/>
        <w:rPr/>
      </w:pPr>
      <w:bookmarkEnd w:id="334"/>
      <w:r>
        <w:rPr>
          <w:rFonts w:ascii="IRNazanin" w:hAnsi="IRNazanin" w:eastAsia="IRNazanin"/>
          <w:color w:val="111111"/>
          <w:sz w:val="28"/>
          <w:sz w:val="28"/>
          <w:szCs w:val="28"/>
          <w:rtl w:val="true"/>
          <w:lang w:bidi="fa-IR"/>
        </w:rPr>
        <w:t>سر بر کدام صخره بکوبیم؟</w:t>
      </w:r>
    </w:p>
    <w:p>
      <w:pPr>
        <w:pStyle w:val="BookText"/>
        <w:rPr/>
      </w:pPr>
      <w:r>
        <w:rPr>
          <w:rFonts w:ascii="IRNazanin" w:hAnsi="IRNazanin" w:eastAsia="IRNazanin"/>
          <w:color w:val="111111"/>
          <w:sz w:val="28"/>
          <w:sz w:val="28"/>
          <w:szCs w:val="28"/>
          <w:rtl w:val="true"/>
          <w:lang w:bidi="fa-IR"/>
        </w:rPr>
        <w:t>سر بر کدام چاه بگذاریم؟</w:t>
      </w:r>
    </w:p>
    <w:p>
      <w:pPr>
        <w:pStyle w:val="BookText"/>
        <w:rPr/>
      </w:pPr>
      <w:r>
        <w:rPr>
          <w:rFonts w:ascii="IRNazanin" w:hAnsi="IRNazanin" w:eastAsia="IRNazanin"/>
          <w:color w:val="111111"/>
          <w:sz w:val="28"/>
          <w:sz w:val="28"/>
          <w:szCs w:val="28"/>
          <w:rtl w:val="true"/>
          <w:lang w:bidi="fa-IR"/>
        </w:rPr>
        <w:t>سر بر کدام شانه آوار کنیم؟</w:t>
      </w:r>
    </w:p>
    <w:p>
      <w:pPr>
        <w:pStyle w:val="BookText"/>
        <w:rPr/>
      </w:pPr>
      <w:r>
        <w:rPr>
          <w:rFonts w:ascii="IRNazanin" w:hAnsi="IRNazanin" w:eastAsia="IRNazanin"/>
          <w:color w:val="111111"/>
          <w:sz w:val="28"/>
          <w:sz w:val="28"/>
          <w:szCs w:val="28"/>
          <w:rtl w:val="true"/>
          <w:lang w:bidi="fa-IR"/>
        </w:rPr>
        <w:t>بر این ویرانه‌های کور،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بیابان‌های صبور،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پلک‌های آشفته، قدم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پرتگاه‌های تباهی، چراغ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جمعه‌های خاموش، لبخند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لحظه‌های نفرین شده، دعا بخوان</w:t>
      </w:r>
      <w:r>
        <w:rPr>
          <w:rFonts w:eastAsia="IRNazanin" w:cs="IRNazanin"/>
          <w:color w:val="111111"/>
          <w:sz w:val="28"/>
          <w:szCs w:val="28"/>
          <w:rtl w:val="true"/>
          <w:lang w:bidi="fa-IR"/>
        </w:rPr>
        <w:t>!</w:t>
      </w:r>
    </w:p>
    <w:p>
      <w:pPr>
        <w:pStyle w:val="Heading3"/>
        <w:numPr>
          <w:ilvl w:val="2"/>
          <w:numId w:val="1"/>
        </w:numPr>
        <w:rPr/>
      </w:pPr>
      <w:bookmarkStart w:id="335" w:name="__RefHeading___Toc3116957_2035185390"/>
      <w:bookmarkStart w:id="336" w:name="_Toc126"/>
      <w:bookmarkEnd w:id="335"/>
      <w:r>
        <w:rPr>
          <w:rtl w:val="true"/>
        </w:rPr>
        <w:t>تنها بهانه</w:t>
      </w:r>
      <w:r>
        <w:rPr>
          <w:rtl w:val="true"/>
        </w:rPr>
        <w:t>/</w:t>
      </w:r>
      <w:r>
        <w:rPr>
          <w:rtl w:val="true"/>
        </w:rPr>
        <w:t>خدیجه پنجی</w:t>
      </w:r>
      <w:bookmarkEnd w:id="336"/>
    </w:p>
    <w:p>
      <w:pPr>
        <w:pStyle w:val="BookText"/>
        <w:rPr/>
      </w:pPr>
      <w:r>
        <w:rPr>
          <w:rFonts w:ascii="Amiri" w:hAnsi="Amiri" w:eastAsia="Amiri" w:cs="Amiri"/>
          <w:color w:val="111111"/>
          <w:sz w:val="28"/>
          <w:sz w:val="28"/>
          <w:szCs w:val="28"/>
          <w:rtl w:val="true"/>
          <w:lang w:bidi="ar-SA"/>
        </w:rPr>
        <w:t>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انگار هرگز به اتمام نمی‌رسند، این جادّه‌های همیشه تکراری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افق‌های تا ناکجا قد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دلتنگی‌های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یعنی مسافر عزیزی که هر لحظه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چشم‌های در راهی که بی صبرانه لحظه دیدار را انتظار می‌کشند</w:t>
      </w:r>
    </w:p>
    <w:p>
      <w:pPr>
        <w:pStyle w:val="BookText"/>
        <w:rPr/>
      </w:pPr>
      <w:r>
        <w:rPr>
          <w:rFonts w:ascii="IRNazanin" w:hAnsi="IRNazanin" w:eastAsia="IRNazanin"/>
          <w:color w:val="111111"/>
          <w:sz w:val="28"/>
          <w:sz w:val="28"/>
          <w:szCs w:val="28"/>
          <w:rtl w:val="true"/>
          <w:lang w:bidi="fa-IR"/>
        </w:rPr>
        <w:t>یعنی ماه‌ها، چشم انتظاری روزها، جدایی و لحظه‌ها، بی‌قراری و بی‌قراری</w:t>
      </w:r>
    </w:p>
    <w:p>
      <w:pPr>
        <w:pStyle w:val="BookText"/>
        <w:rPr/>
      </w:pPr>
      <w:r>
        <w:rPr>
          <w:rFonts w:ascii="IRNazanin" w:hAnsi="IRNazanin" w:eastAsia="IRNazanin"/>
          <w:color w:val="111111"/>
          <w:sz w:val="28"/>
          <w:sz w:val="28"/>
          <w:szCs w:val="28"/>
          <w:rtl w:val="true"/>
          <w:lang w:bidi="fa-IR"/>
        </w:rPr>
        <w:t>ای تنها مسافر جادّه‌های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دلیل تمام چشم‌انتظاری‌های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تنها حسرت مداوم این روزگاری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تنها بهانه دل‌های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از کدام راه می‌آیی، از کدام سمت؟</w:t>
      </w:r>
    </w:p>
    <w:p>
      <w:pPr>
        <w:pStyle w:val="BookText"/>
        <w:rPr/>
      </w:pPr>
      <w:r>
        <w:rPr>
          <w:rFonts w:ascii="IRNazanin" w:hAnsi="IRNazanin" w:eastAsia="IRNazanin"/>
          <w:color w:val="111111"/>
          <w:sz w:val="28"/>
          <w:sz w:val="28"/>
          <w:szCs w:val="28"/>
          <w:rtl w:val="true"/>
          <w:lang w:bidi="fa-IR"/>
        </w:rPr>
        <w:t>باید چشم‌هایم را در دو سوی کدام جادّه بکارم؟</w:t>
      </w:r>
    </w:p>
    <w:p>
      <w:pPr>
        <w:pStyle w:val="BookText"/>
        <w:rPr/>
      </w:pPr>
      <w:r>
        <w:rPr>
          <w:rFonts w:ascii="IRNazanin" w:hAnsi="IRNazanin" w:eastAsia="IRNazanin"/>
          <w:color w:val="111111"/>
          <w:sz w:val="28"/>
          <w:sz w:val="28"/>
          <w:szCs w:val="28"/>
          <w:rtl w:val="true"/>
          <w:lang w:bidi="fa-IR"/>
        </w:rPr>
        <w:t>کدام لحظه مقدّس را به انتظار بنشینم و کدام آدینه را به نظاره؟</w:t>
      </w:r>
    </w:p>
    <w:p>
      <w:pPr>
        <w:pStyle w:val="BookText"/>
        <w:rPr/>
      </w:pPr>
      <w:r>
        <w:rPr>
          <w:rFonts w:ascii="IRNazanin" w:hAnsi="IRNazanin" w:eastAsia="IRNazanin"/>
          <w:color w:val="111111"/>
          <w:sz w:val="28"/>
          <w:sz w:val="28"/>
          <w:szCs w:val="28"/>
          <w:rtl w:val="true"/>
          <w:lang w:bidi="fa-IR"/>
        </w:rPr>
        <w:t>مدّت‌هاست که نگاه سرگشته‌ام، در افق‌های دور به انتظار نشسته امّا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یعقوب‌ها حسرت فراقت را آه می‌کشند و آخرینِ سویِ چشم‌هایشان را نذر قدمت کردند، امّا تو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 بی حضور تو از تماشا سیر شدند، امّا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فراقت پیر شده؛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باز هم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خشکیده بر در چشم‌های منتظر کاری بکن</w:t>
      </w:r>
    </w:p>
    <w:p>
      <w:pPr>
        <w:pStyle w:val="BookText"/>
        <w:rPr/>
      </w:pPr>
      <w:r>
        <w:rPr>
          <w:rFonts w:ascii="IRNazanin" w:hAnsi="IRNazanin" w:eastAsia="IRNazanin"/>
          <w:color w:val="111111"/>
          <w:sz w:val="28"/>
          <w:sz w:val="28"/>
          <w:szCs w:val="28"/>
          <w:rtl w:val="true"/>
          <w:lang w:bidi="fa-IR"/>
        </w:rPr>
        <w:t>آخر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می‌آیی میهمانِ میزبان؟</w:t>
      </w:r>
    </w:p>
    <w:p>
      <w:pPr>
        <w:pStyle w:val="BookText"/>
        <w:rPr/>
      </w:pPr>
      <w:r>
        <w:rPr>
          <w:rFonts w:ascii="IRNazanin" w:hAnsi="IRNazanin" w:eastAsia="IRNazanin"/>
          <w:color w:val="111111"/>
          <w:sz w:val="28"/>
          <w:sz w:val="28"/>
          <w:szCs w:val="28"/>
          <w:rtl w:val="true"/>
          <w:lang w:bidi="fa-IR"/>
        </w:rPr>
        <w:t>ای سرسبزترین بهار گمشده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معجزه سبز شما می‌تواند چشم‌ها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صدای دلنشین شماست که به جان‌ها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حضور جاری خدا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تمام جادّه‌ها پیغام داده‌ام</w:t>
      </w:r>
    </w:p>
    <w:p>
      <w:pPr>
        <w:pStyle w:val="BookText"/>
        <w:rPr/>
      </w:pPr>
      <w:r>
        <w:rPr>
          <w:rFonts w:ascii="IRNazanin" w:hAnsi="IRNazanin" w:eastAsia="IRNazanin"/>
          <w:color w:val="111111"/>
          <w:sz w:val="28"/>
          <w:sz w:val="28"/>
          <w:szCs w:val="28"/>
          <w:rtl w:val="true"/>
          <w:lang w:bidi="fa-IR"/>
        </w:rPr>
        <w:t>به تمام قاصدک‌ها گفته‌ام</w:t>
      </w:r>
    </w:p>
    <w:p>
      <w:pPr>
        <w:pStyle w:val="BookText"/>
        <w:rPr/>
      </w:pPr>
      <w:r>
        <w:rPr>
          <w:rFonts w:ascii="IRNazanin" w:hAnsi="IRNazanin" w:eastAsia="IRNazanin"/>
          <w:color w:val="111111"/>
          <w:sz w:val="28"/>
          <w:sz w:val="28"/>
          <w:szCs w:val="28"/>
          <w:rtl w:val="true"/>
          <w:lang w:bidi="fa-IR"/>
        </w:rPr>
        <w:t>به گوش تمام بادها زمزمه کرده‌ام</w:t>
      </w:r>
    </w:p>
    <w:p>
      <w:pPr>
        <w:pStyle w:val="BookText"/>
        <w:rPr/>
      </w:pPr>
      <w:r>
        <w:rPr>
          <w:rFonts w:ascii="IRNazanin" w:hAnsi="IRNazanin" w:eastAsia="IRNazanin"/>
          <w:color w:val="111111"/>
          <w:sz w:val="28"/>
          <w:sz w:val="28"/>
          <w:szCs w:val="28"/>
          <w:rtl w:val="true"/>
          <w:lang w:bidi="fa-IR"/>
        </w:rPr>
        <w:t>شاید که پیغام مرا به دست شما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عشق</w:t>
      </w:r>
    </w:p>
    <w:p>
      <w:pPr>
        <w:pStyle w:val="BookText"/>
        <w:rPr/>
      </w:pPr>
      <w:r>
        <w:rPr>
          <w:rFonts w:ascii="IRNazanin" w:hAnsi="IRNazanin" w:eastAsia="IRNazanin"/>
          <w:color w:val="111111"/>
          <w:sz w:val="28"/>
          <w:sz w:val="28"/>
          <w:szCs w:val="28"/>
          <w:rtl w:val="true"/>
          <w:lang w:bidi="fa-IR"/>
        </w:rPr>
        <w:t>ای پادشه خوبان داد از غم تنهایی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بی تو به جان آمد وقت است که باز آیی</w:t>
      </w:r>
      <w:bookmarkStart w:id="337" w:name="pg4875_29212"/>
    </w:p>
    <w:p>
      <w:pPr>
        <w:pStyle w:val="Heading3"/>
        <w:numPr>
          <w:ilvl w:val="2"/>
          <w:numId w:val="1"/>
        </w:numPr>
        <w:rPr/>
      </w:pPr>
      <w:bookmarkStart w:id="338" w:name="__RefHeading___Toc3116959_2035185390"/>
      <w:bookmarkStart w:id="339" w:name="_Toc127"/>
      <w:bookmarkEnd w:id="337"/>
      <w:bookmarkEnd w:id="338"/>
      <w:r>
        <w:rPr>
          <w:rtl w:val="true"/>
        </w:rPr>
        <w:t>روشنای آفتاب</w:t>
      </w:r>
      <w:r>
        <w:rPr>
          <w:rtl w:val="true"/>
        </w:rPr>
        <w:t>/</w:t>
      </w:r>
      <w:r>
        <w:rPr>
          <w:rtl w:val="true"/>
        </w:rPr>
        <w:t>امیر خوش‌نظر</w:t>
      </w:r>
      <w:bookmarkEnd w:id="339"/>
    </w:p>
    <w:p>
      <w:pPr>
        <w:pStyle w:val="BookText"/>
        <w:rPr/>
      </w:pPr>
      <w:r>
        <w:rPr>
          <w:rFonts w:ascii="IRNazanin" w:hAnsi="IRNazanin" w:eastAsia="IRNazanin"/>
          <w:color w:val="111111"/>
          <w:sz w:val="28"/>
          <w:sz w:val="28"/>
          <w:szCs w:val="28"/>
          <w:rtl w:val="true"/>
          <w:lang w:bidi="fa-IR"/>
        </w:rPr>
        <w:t>گام‌های فرتوت زمان، هرچند سنگین از سلسله ثانیه‌ها و سال‌هاست، امّا ای قافله شب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خورشید سخت نیست؛ اگر تا وادی سپیده، فراز و فرود بادیه‌های آرزومندی را دوام آرید و شب تنهایی را تا فروغ صبحِ همدلی دیده انتظار بر هم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صبر را به خُرسندی برتابید تا برِ شیرینِ دیدار، کام دلتان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 آن‌که بهار لبانش شکوفه‌های لبخند را به باغ چشمانتان هدیه کند و بی‌مضایقه طراوت دستانش را به دشت‌های خزان زده هستی‌تان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که تیغ شفق پرده شام از هم بدرد؛ مباد که محبت در شما فرو کاهد و جوانه‌های امید افسرده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هم‌نفسان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پیچیده از یاد بهار را نفس نفس به مشام جان رسانید، عقل عصاکش را مستِ جوانیِ عشق کنید و دیروزهای حسرت را به فراموشی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آسمانِ بی‌انتهای دعا بیاویزید و سرشک اشتیاق بر خاک بندگی بیافشانید تا غبار غربت از چشمتان بشوید و دیدگانتان با روشنای آفتاب آشنا شود</w:t>
      </w:r>
      <w:r>
        <w:rPr>
          <w:rFonts w:eastAsia="IRNazanin" w:cs="IRNazanin"/>
          <w:color w:val="111111"/>
          <w:sz w:val="28"/>
          <w:szCs w:val="28"/>
          <w:rtl w:val="true"/>
          <w:lang w:bidi="fa-IR"/>
        </w:rPr>
        <w:t>.</w:t>
      </w:r>
    </w:p>
    <w:p>
      <w:pPr>
        <w:pStyle w:val="Heading3"/>
        <w:numPr>
          <w:ilvl w:val="2"/>
          <w:numId w:val="1"/>
        </w:numPr>
        <w:rPr/>
      </w:pPr>
      <w:bookmarkStart w:id="340" w:name="__RefHeading___Toc3116961_2035185390"/>
      <w:bookmarkStart w:id="341" w:name="_Toc128"/>
      <w:bookmarkEnd w:id="340"/>
      <w:r>
        <w:rPr>
          <w:rtl w:val="true"/>
        </w:rPr>
        <w:t>وجیه اللّه</w:t>
      </w:r>
      <w:r>
        <w:rPr>
          <w:rtl w:val="true"/>
        </w:rPr>
        <w:t>/</w:t>
      </w:r>
      <w:r>
        <w:rPr>
          <w:rtl w:val="true"/>
        </w:rPr>
        <w:t>سیدعلی اصغر موسوی</w:t>
      </w:r>
      <w:bookmarkEnd w:id="341"/>
    </w:p>
    <w:p>
      <w:pPr>
        <w:pStyle w:val="BookText"/>
        <w:rPr/>
      </w:pPr>
      <w:r>
        <w:rPr>
          <w:rFonts w:ascii="IRNazanin" w:hAnsi="IRNazanin" w:eastAsia="IRNazanin"/>
          <w:color w:val="111111"/>
          <w:sz w:val="28"/>
          <w:sz w:val="28"/>
          <w:szCs w:val="28"/>
          <w:rtl w:val="true"/>
          <w:lang w:bidi="fa-IR"/>
        </w:rPr>
        <w:t>شعله‌زاری از گریه‌های بی‌قرار بر نگاهمان می‌روید تا در مقدمه انتظار، آرزوی آمدنت را با فانوس</w:t>
      </w:r>
    </w:p>
    <w:p>
      <w:pPr>
        <w:pStyle w:val="BookText"/>
        <w:rPr/>
      </w:pPr>
      <w:r>
        <w:rPr>
          <w:rFonts w:ascii="IRNazanin" w:hAnsi="IRNazanin" w:eastAsia="IRNazanin"/>
          <w:color w:val="111111"/>
          <w:sz w:val="28"/>
          <w:sz w:val="28"/>
          <w:szCs w:val="28"/>
          <w:rtl w:val="true"/>
          <w:lang w:bidi="fa-IR"/>
        </w:rPr>
        <w:t>مژگان تزیین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آرزو؛ مثل آرزوی باران در خشکسالی‌های بدون عدالت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تمام امید؛ مثل امید رهایی از تنگناهای ناباورانه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انتظار؛ مثل انتظار رسیدنِ به خط پایان، به خط پیروزی، به لحظه‌های آغازین سپیده؛ سپیده‌ای که رستاخیز عدالت را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دست دعا هرکس، گرفته سوی تماشایت</w:t>
      </w:r>
    </w:p>
    <w:p>
      <w:pPr>
        <w:pStyle w:val="BookText"/>
        <w:rPr/>
      </w:pPr>
      <w:r>
        <w:rPr>
          <w:rFonts w:ascii="IRNazanin" w:hAnsi="IRNazanin" w:eastAsia="IRNazanin"/>
          <w:color w:val="111111"/>
          <w:sz w:val="28"/>
          <w:sz w:val="28"/>
          <w:szCs w:val="28"/>
          <w:rtl w:val="true"/>
          <w:lang w:bidi="fa-IR"/>
        </w:rPr>
        <w:t>شبیه آینه می‌خواهد، تو را همیشه تماشایی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می‌شکنی آخر، سکوت سرد شبستان را</w:t>
      </w:r>
    </w:p>
    <w:p>
      <w:pPr>
        <w:pStyle w:val="BookText"/>
        <w:rPr/>
      </w:pPr>
      <w:r>
        <w:rPr>
          <w:rFonts w:ascii="IRNazanin" w:hAnsi="IRNazanin" w:eastAsia="IRNazanin"/>
          <w:color w:val="111111"/>
          <w:sz w:val="28"/>
          <w:sz w:val="28"/>
          <w:szCs w:val="28"/>
          <w:rtl w:val="true"/>
          <w:lang w:bidi="fa-IR"/>
        </w:rPr>
        <w:t xml:space="preserve">ورنگ عاطفه می‌گیرد، حضور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بیضایی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بهار آمدنت، تا جاده‌های سبز</w:t>
      </w:r>
    </w:p>
    <w:p>
      <w:pPr>
        <w:pStyle w:val="BookText"/>
        <w:rPr/>
      </w:pPr>
      <w:r>
        <w:rPr>
          <w:rFonts w:ascii="IRNazanin" w:hAnsi="IRNazanin" w:eastAsia="IRNazanin"/>
          <w:color w:val="111111"/>
          <w:sz w:val="28"/>
          <w:sz w:val="28"/>
          <w:szCs w:val="28"/>
          <w:rtl w:val="true"/>
          <w:lang w:bidi="fa-IR"/>
        </w:rPr>
        <w:t>را به تماشا بنشینم؟</w:t>
      </w:r>
    </w:p>
    <w:p>
      <w:pPr>
        <w:pStyle w:val="BookText"/>
        <w:rPr/>
      </w:pPr>
      <w:r>
        <w:rPr>
          <w:rFonts w:ascii="IRNazanin" w:hAnsi="IRNazanin" w:eastAsia="IRNazanin"/>
          <w:color w:val="111111"/>
          <w:sz w:val="28"/>
          <w:sz w:val="28"/>
          <w:szCs w:val="28"/>
          <w:rtl w:val="true"/>
          <w:lang w:bidi="fa-IR"/>
        </w:rPr>
        <w:t>تو را قسم به دست‌های خالیِ سرشار از 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به چشم‌های بارانی لبریز از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به مویه‌های غریبانه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طعم تلخ رنج‌ها، با باریدن تو شیرین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از تمام لغت‌نامه‌ها، واژه انتظار را خط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از دست‌هایت بهار، از نگاهت زندگی و از حضورت شکوفایی عدالت بچینیم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دریاب چشم‌هایی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عدالت، به جاده‌های انتظار خیره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دریاب دست‌های تاول زده‌ای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لقمه‌ای نان، به کام آتش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دریاب جهانی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انتظار عدالت، می‌سوزد و مستکبران اَبَر جنایت، احساساتش را به بازی می‌گیرند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 شانه‌های خسته‌ای را که در طول تاریخ، زخم‌های بی‌شماری را تحمل کرده‌اند</w:t>
      </w:r>
      <w:r>
        <w:rPr>
          <w:rFonts w:eastAsia="IRNazanin" w:cs="IRNazanin"/>
          <w:color w:val="111111"/>
          <w:sz w:val="28"/>
          <w:szCs w:val="28"/>
          <w:rtl w:val="true"/>
          <w:lang w:bidi="fa-IR"/>
        </w:rPr>
        <w:t>!</w:t>
      </w:r>
      <w:bookmarkStart w:id="342" w:name="pg4875_29214"/>
    </w:p>
    <w:p>
      <w:pPr>
        <w:pStyle w:val="BookText"/>
        <w:rPr/>
      </w:pPr>
      <w:bookmarkEnd w:id="342"/>
      <w:r>
        <w:rPr>
          <w:rFonts w:ascii="IRNazanin" w:hAnsi="IRNazanin" w:eastAsia="IRNazanin"/>
          <w:color w:val="111111"/>
          <w:sz w:val="28"/>
          <w:sz w:val="28"/>
          <w:szCs w:val="28"/>
          <w:rtl w:val="true"/>
          <w:lang w:bidi="fa-IR"/>
        </w:rPr>
        <w:t>تو همان بهار جاودانه‌ای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عدالت ماندگاری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جانشین لایق خداوندی که زمین در انتظارت، روز شماری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در هر کجای هستی که قدم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در هر حالی که هستی و در هر حالی که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 می‌ستایم؛ تو را که هستی، آیینه قامتِ توست و قامتِ تو آیینه تَبارَکَ اللّهُ اَحْسَنُ الْخالِقینْ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می‌ستایم؛ تو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هستی و شفاعت، در سایه عناییت با رور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می‌ستایم؛ تو را که پنجره‌های بسته را به افق تماشا خواهی گشود و نغمه آزادی را بر</w:t>
      </w:r>
    </w:p>
    <w:p>
      <w:pPr>
        <w:pStyle w:val="BookText"/>
        <w:rPr/>
      </w:pPr>
      <w:r>
        <w:rPr>
          <w:rFonts w:ascii="IRNazanin" w:hAnsi="IRNazanin" w:eastAsia="IRNazanin"/>
          <w:color w:val="111111"/>
          <w:sz w:val="28"/>
          <w:sz w:val="28"/>
          <w:szCs w:val="28"/>
          <w:rtl w:val="true"/>
          <w:lang w:bidi="fa-IR"/>
        </w:rPr>
        <w:t>زبان محرومین جاری خواهی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 می‌ستایم؛ تو را که وارث عشق در زمینی و کاینات بر وجود تابناکت هر سحرگاه، سلام می‌کند</w:t>
      </w:r>
      <w:r>
        <w:rPr>
          <w:rFonts w:eastAsia="IRNazanin" w:cs="IRNazanin"/>
          <w:color w:val="111111"/>
          <w:sz w:val="28"/>
          <w:szCs w:val="28"/>
          <w:rtl w:val="true"/>
          <w:lang w:bidi="fa-IR"/>
        </w:rPr>
        <w:t>.</w:t>
      </w:r>
    </w:p>
    <w:p>
      <w:pPr>
        <w:pStyle w:val="Heading3"/>
        <w:numPr>
          <w:ilvl w:val="2"/>
          <w:numId w:val="1"/>
        </w:numPr>
        <w:rPr/>
      </w:pPr>
      <w:bookmarkStart w:id="343" w:name="__RefHeading___Toc3116963_2035185390"/>
      <w:bookmarkStart w:id="344" w:name="_Toc129"/>
      <w:bookmarkEnd w:id="343"/>
      <w:r>
        <w:rPr>
          <w:rtl w:val="true"/>
        </w:rPr>
        <w:t>چگونه ناله نکنم</w:t>
      </w:r>
      <w:r>
        <w:rPr>
          <w:rtl w:val="true"/>
        </w:rPr>
        <w:t>/</w:t>
      </w:r>
      <w:r>
        <w:rPr>
          <w:rtl w:val="true"/>
        </w:rPr>
        <w:t>علی خیری</w:t>
      </w:r>
      <w:bookmarkEnd w:id="344"/>
    </w:p>
    <w:p>
      <w:pPr>
        <w:pStyle w:val="BookText"/>
        <w:rPr/>
      </w:pPr>
      <w:r>
        <w:rPr>
          <w:rFonts w:ascii="IRNazanin" w:hAnsi="IRNazanin" w:eastAsia="IRNazanin"/>
          <w:color w:val="111111"/>
          <w:sz w:val="28"/>
          <w:sz w:val="28"/>
          <w:szCs w:val="28"/>
          <w:rtl w:val="true"/>
          <w:lang w:bidi="fa-IR"/>
        </w:rPr>
        <w:t>ما غریبیم در دنیایی سرشار از فریب؛ در دنیایی که هر چه خوبی، رنگ 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 اندوه بر پشتمان،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در گلو مانده، فراوان داریم امّا مجال گفتن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هیچ‌گوشی نیست تا سفره دل در پیشگاه آن بگستریم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شانه‌ای نیست تا تکیه‌گاه اشک‌های هزار ساله‌مان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نفس می‌کشیم که جز آه، سهمی از آن نداریم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سوختن و دم بر نیاوردن، سرنوشت سال‌های بی توست؛ سرنوشتی که راه رهایی از آن، قیام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برگرد و زنده بودنمان را به زندگی پیوند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ای شاه بیت غزل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شیوه دو چشمان توست؛ چشمانی که شور زندگی را در نگاه زمین،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نمگ‌گیر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خانه به دوشی بر پیشانی تقدیر ما حک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خراب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زندگی‌مان نقشی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تا باران حضورت بر پنجره‌های ماتم‌زده، طراوتی دوباره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تا درختان به احترامت، قیام کنند،</w:t>
      </w:r>
    </w:p>
    <w:p>
      <w:pPr>
        <w:pStyle w:val="BookText"/>
        <w:rPr/>
      </w:pPr>
      <w:r>
        <w:rPr>
          <w:rFonts w:ascii="IRNazanin" w:hAnsi="IRNazanin" w:eastAsia="IRNazanin"/>
          <w:color w:val="111111"/>
          <w:sz w:val="28"/>
          <w:sz w:val="28"/>
          <w:szCs w:val="28"/>
          <w:rtl w:val="true"/>
          <w:lang w:bidi="fa-IR"/>
        </w:rPr>
        <w:t>ای بالا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واقعه، تابوت ما ز سرو کنید</w:t>
      </w:r>
    </w:p>
    <w:p>
      <w:pPr>
        <w:pStyle w:val="BookText"/>
        <w:rPr/>
      </w:pPr>
      <w:r>
        <w:rPr>
          <w:rFonts w:ascii="IRNazanin" w:hAnsi="IRNazanin" w:eastAsia="IRNazanin"/>
          <w:color w:val="111111"/>
          <w:sz w:val="28"/>
          <w:sz w:val="28"/>
          <w:szCs w:val="28"/>
          <w:rtl w:val="true"/>
          <w:lang w:bidi="fa-IR"/>
        </w:rPr>
        <w:t>که مرده‌ایم به داغ بلند بالایی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بگذارید بنالم از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چگونه ناله نکنم، وقتی آفتاب در آسمان گرما و روشنی می‌پراکند و من نمی‌بینمش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ناله نکنم و ترانه غم سر ندهم، وقتی با بال و پری شکسته، در قفس خاک دست و پا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گویند فلانی ناله کم کن</w:t>
      </w:r>
    </w:p>
    <w:p>
      <w:pPr>
        <w:pStyle w:val="BookText"/>
        <w:rPr/>
      </w:pPr>
      <w:r>
        <w:rPr>
          <w:rFonts w:ascii="IRNazanin" w:hAnsi="IRNazanin" w:eastAsia="IRNazanin"/>
          <w:color w:val="111111"/>
          <w:sz w:val="28"/>
          <w:sz w:val="28"/>
          <w:szCs w:val="28"/>
          <w:rtl w:val="true"/>
          <w:lang w:bidi="fa-IR"/>
        </w:rPr>
        <w:t>تو آیی در خیالم چون ننالم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بیا و ببین که چگونه برگ‌ها یک به یک از شاخه‌ها فرو می‌افتند و زیر پای رهگذران لگدکوب می‌شوند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ببین، بی‌تو چگونه در خویش می‌شکنیم؛ چگونه در آتش تشویش می‌سوزیم</w:t>
      </w:r>
      <w:r>
        <w:rPr>
          <w:rFonts w:eastAsia="IRNazanin" w:cs="IRNazanin"/>
          <w:color w:val="111111"/>
          <w:sz w:val="28"/>
          <w:szCs w:val="28"/>
          <w:rtl w:val="true"/>
          <w:lang w:bidi="fa-IR"/>
        </w:rPr>
        <w:t>!</w:t>
      </w:r>
      <w:bookmarkStart w:id="345" w:name="pg4875_29216"/>
    </w:p>
    <w:p>
      <w:pPr>
        <w:pStyle w:val="Heading3"/>
        <w:numPr>
          <w:ilvl w:val="2"/>
          <w:numId w:val="1"/>
        </w:numPr>
        <w:rPr/>
      </w:pPr>
      <w:bookmarkStart w:id="346" w:name="__RefHeading___Toc3116965_2035185390"/>
      <w:bookmarkStart w:id="347" w:name="_Toc130"/>
      <w:bookmarkEnd w:id="345"/>
      <w:bookmarkEnd w:id="346"/>
      <w:r>
        <w:rPr>
          <w:rtl w:val="true"/>
        </w:rPr>
        <w:t>پلک‌های زمردین</w:t>
      </w:r>
      <w:r>
        <w:rPr>
          <w:rtl w:val="true"/>
        </w:rPr>
        <w:t>/</w:t>
      </w:r>
      <w:r>
        <w:rPr>
          <w:rtl w:val="true"/>
        </w:rPr>
        <w:t>محمد کامرانی</w:t>
      </w:r>
      <w:bookmarkEnd w:id="347"/>
    </w:p>
    <w:p>
      <w:pPr>
        <w:pStyle w:val="BookText"/>
        <w:rPr/>
      </w:pPr>
      <w:r>
        <w:rPr>
          <w:rFonts w:ascii="IRNazanin" w:hAnsi="IRNazanin" w:eastAsia="IRNazanin"/>
          <w:color w:val="111111"/>
          <w:sz w:val="28"/>
          <w:sz w:val="28"/>
          <w:szCs w:val="28"/>
          <w:rtl w:val="true"/>
          <w:lang w:bidi="fa-IR"/>
        </w:rPr>
        <w:t>جمعه عصرها می‌نشینم پایِ صحبت گریه هایم، تا قصه دنباله‌دار تنهایی را بار دیگر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رو به تکاپوی آبی دریا و شعر می‌خوانم برای لحظه‌هایم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می‌نشینم، تا خاک غربتی که بر سر و رویم نشسته است را از یاد ببرم و حرف‌های دلم، این اشک‌های سرزده را به رشته تحریر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می‌نشینم، تا زیبایی آن پلک‌های زمردین که دریایی از الماس در خویش پنهان کرده است را در تخیل یخ بسته خویش به 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عصرها که کنارم کسی نیست، چشم به سمت افق‌های دور می‌اندازم، تا از این همه سایه‌هایِ</w:t>
      </w:r>
    </w:p>
    <w:p>
      <w:pPr>
        <w:pStyle w:val="BookText"/>
        <w:rPr/>
      </w:pPr>
      <w:r>
        <w:rPr>
          <w:rFonts w:ascii="IRNazanin" w:hAnsi="IRNazanin" w:eastAsia="IRNazanin"/>
          <w:color w:val="111111"/>
          <w:sz w:val="28"/>
          <w:sz w:val="28"/>
          <w:szCs w:val="28"/>
          <w:rtl w:val="true"/>
          <w:lang w:bidi="fa-IR"/>
        </w:rPr>
        <w:t>دست و پاگیر جدا شوم و لحظه‌ای در بی‌نهایتِ جستجو به جریان درآیم و به تلاطم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عصرها، پروانه‌های دست خود را رها می‌کنم به سمت اشتیاقِ لبریز از تلاطم و بی‌تابی، به سمت شوقی فراتر از نفسِ صبحِ غنچه‌ها، به سمت شوقی که آمده است مرا زیر و رو کند تا با زبان بسته من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عصرها، منتظرم و می‌دانم‌که می‌آیی و آرزوهای بر باد رفته کودکی‌هایمان را به یادمان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جمعه‌ای که قرار است تمام امیدها و آرزوها را به خویش، نزدیک نمایی و تمامِ رودها را به هم پیوند دهی، تا یکی شدن را به 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جمعه‌ای که قرار است، در لطافت پونه‌ها اردو بزنی و دم از مهربانی او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می‌آیی؛ بزرگ و باشکوه، در درشت نمایی شبنم‌ها، و ما را به آرزوهامان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عصرها، آسمان پر است از پروانه‌هایی که به هیچ اتفاقی فکر نمی‌کنند، مگر به شکفته شدنِ رنگ‌ها، در زیرِ بارانی از ستاره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عصرها به تو فکر می‌کنم؛ به تو که می‌آیی و تمام غیبت‌ها را غافلگیر می‌کنی</w:t>
      </w:r>
      <w:r>
        <w:rPr>
          <w:rFonts w:eastAsia="IRNazanin" w:cs="IRNazanin"/>
          <w:color w:val="111111"/>
          <w:sz w:val="28"/>
          <w:szCs w:val="28"/>
          <w:rtl w:val="true"/>
          <w:lang w:bidi="fa-IR"/>
        </w:rPr>
        <w:t>.</w:t>
      </w:r>
      <w:bookmarkStart w:id="348" w:name="pg4875_29217"/>
    </w:p>
    <w:p>
      <w:pPr>
        <w:pStyle w:val="Heading3"/>
        <w:numPr>
          <w:ilvl w:val="2"/>
          <w:numId w:val="1"/>
        </w:numPr>
        <w:rPr/>
      </w:pPr>
      <w:bookmarkStart w:id="349" w:name="__RefHeading___Toc3116967_2035185390"/>
      <w:bookmarkStart w:id="350" w:name="_Toc131"/>
      <w:bookmarkEnd w:id="348"/>
      <w:bookmarkEnd w:id="349"/>
      <w:r>
        <w:rPr>
          <w:rtl w:val="true"/>
        </w:rPr>
        <w:t>سلطان روشنی‌ها</w:t>
      </w:r>
      <w:r>
        <w:rPr>
          <w:rtl w:val="true"/>
        </w:rPr>
        <w:t>/</w:t>
      </w:r>
      <w:r>
        <w:rPr>
          <w:rtl w:val="true"/>
        </w:rPr>
        <w:t>سیدکاظم سیدباقری</w:t>
      </w:r>
      <w:bookmarkEnd w:id="350"/>
    </w:p>
    <w:p>
      <w:pPr>
        <w:pStyle w:val="BookText"/>
        <w:rPr/>
      </w:pPr>
      <w:r>
        <w:rPr>
          <w:rFonts w:ascii="IRNazanin" w:hAnsi="IRNazanin" w:eastAsia="IRNazanin"/>
          <w:color w:val="111111"/>
          <w:sz w:val="28"/>
          <w:sz w:val="28"/>
          <w:szCs w:val="28"/>
          <w:rtl w:val="true"/>
          <w:lang w:bidi="fa-IR"/>
        </w:rPr>
        <w:t>هر جمعه را با امید به طلوعِ رخسار نورانی‌ات، آغاز می‌کنیم و پایان انتظار را در خویش، 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روزی ندای شکوهمند و عزت‌آفرینت، زمین را بیدار خواهد کرد و خوابْ‌زدگانِ غفلت آلود را به خود وا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جمعه، روز روشنی‌ها و اشتیاق‌ها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غمْ‌زدگانِ عالم و ستمْ‌دیدگانِ تاریخ،</w:t>
      </w:r>
    </w:p>
    <w:p>
      <w:pPr>
        <w:pStyle w:val="BookText"/>
        <w:rPr/>
      </w:pPr>
      <w:r>
        <w:rPr>
          <w:rFonts w:ascii="IRNazanin" w:hAnsi="IRNazanin" w:eastAsia="IRNazanin"/>
          <w:color w:val="111111"/>
          <w:sz w:val="28"/>
          <w:sz w:val="28"/>
          <w:szCs w:val="28"/>
          <w:rtl w:val="true"/>
          <w:lang w:bidi="fa-IR"/>
        </w:rPr>
        <w:t>سربلند خواهند کرد و حضورِ عشق و عدالت را با چشم‌هایِ خسته خویش، به تماشا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ارغوان‌ها و نرگس‌ها تا بی‌کرانِ آسمان قد می‌کشند و شکوفا شدنی دیگر را تجربه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تابانِ مهرآفرین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آن روز، لحظه‌ها و ساعت‌ها را انتظار می‌کشیم و هر شب را به انتظار سپیده صادق، سر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سلطانِ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شوقِ طربناک را به کلمات درآورم و از آن روزی بنویسم که تو آمده‌ای و زمین را لبریز از عدالت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ای تنها امیدِ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حسرت آزادی و رهایی از قید و بندهای انسانی و شیطان است؛ آیا آن روز که تو بیایی و برای ما آزادی هدیه آوری، چگونه روزی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از بیان توصیف چشم‌های تو عاجزند و قصیده‌های بلند، در وصف بی‌کرانگی‌ات،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و آسمان، دو گستره وسیعند؛ امّا می‌دانم که برای وصف نام بزرگ تو حقیر و کوچکند</w:t>
      </w:r>
      <w:r>
        <w:rPr>
          <w:rFonts w:eastAsia="IRNazanin" w:cs="IRNazanin"/>
          <w:color w:val="111111"/>
          <w:sz w:val="28"/>
          <w:szCs w:val="28"/>
          <w:rtl w:val="true"/>
          <w:lang w:bidi="fa-IR"/>
        </w:rPr>
        <w:t>.</w:t>
      </w:r>
      <w:bookmarkStart w:id="351" w:name="pg4875_29218"/>
    </w:p>
    <w:p>
      <w:pPr>
        <w:pStyle w:val="Heading3"/>
        <w:numPr>
          <w:ilvl w:val="2"/>
          <w:numId w:val="1"/>
        </w:numPr>
        <w:rPr/>
      </w:pPr>
      <w:bookmarkStart w:id="352" w:name="__RefHeading___Toc3116969_2035185390"/>
      <w:bookmarkStart w:id="353" w:name="_Toc132"/>
      <w:bookmarkEnd w:id="351"/>
      <w:bookmarkEnd w:id="352"/>
      <w:r>
        <w:rPr>
          <w:rtl w:val="true"/>
        </w:rPr>
        <w:t>قصه دنباله‌دار چشم‌ها</w:t>
      </w:r>
      <w:r>
        <w:rPr>
          <w:rtl w:val="true"/>
        </w:rPr>
        <w:t>/</w:t>
      </w:r>
      <w:r>
        <w:rPr>
          <w:rtl w:val="true"/>
        </w:rPr>
        <w:t>محمد کامرانی‌اقدام</w:t>
      </w:r>
      <w:bookmarkEnd w:id="353"/>
    </w:p>
    <w:p>
      <w:pPr>
        <w:pStyle w:val="BookText"/>
        <w:rPr/>
      </w:pPr>
      <w:r>
        <w:rPr>
          <w:rFonts w:ascii="IRNazanin" w:hAnsi="IRNazanin" w:eastAsia="IRNazanin"/>
          <w:color w:val="111111"/>
          <w:sz w:val="28"/>
          <w:sz w:val="28"/>
          <w:szCs w:val="28"/>
          <w:rtl w:val="true"/>
          <w:lang w:bidi="fa-IR"/>
        </w:rPr>
        <w:t>با دعای مردم شب زنده‌دار چشم‌ها</w:t>
      </w:r>
    </w:p>
    <w:p>
      <w:pPr>
        <w:pStyle w:val="BookText"/>
        <w:rPr/>
      </w:pPr>
      <w:r>
        <w:rPr>
          <w:rFonts w:ascii="IRNazanin" w:hAnsi="IRNazanin" w:eastAsia="IRNazanin"/>
          <w:color w:val="111111"/>
          <w:sz w:val="28"/>
          <w:sz w:val="28"/>
          <w:szCs w:val="28"/>
          <w:rtl w:val="true"/>
          <w:lang w:bidi="fa-IR"/>
        </w:rPr>
        <w:t>سر زند خورشید روزی از دیار چشم‌ها</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پرده می‌مانی بس است</w:t>
      </w:r>
    </w:p>
    <w:p>
      <w:pPr>
        <w:pStyle w:val="BookText"/>
        <w:rPr/>
      </w:pPr>
      <w:r>
        <w:rPr>
          <w:rFonts w:ascii="IRNazanin" w:hAnsi="IRNazanin" w:eastAsia="IRNazanin"/>
          <w:color w:val="111111"/>
          <w:sz w:val="28"/>
          <w:sz w:val="28"/>
          <w:szCs w:val="28"/>
          <w:rtl w:val="true"/>
          <w:lang w:bidi="fa-IR"/>
        </w:rPr>
        <w:t>شد سیاه از پرده‌داری روزگار چشم‌ها</w:t>
      </w:r>
    </w:p>
    <w:p>
      <w:pPr>
        <w:pStyle w:val="BookText"/>
        <w:rPr/>
      </w:pPr>
      <w:r>
        <w:rPr>
          <w:rFonts w:ascii="IRNazanin" w:hAnsi="IRNazanin" w:eastAsia="IRNazanin"/>
          <w:color w:val="111111"/>
          <w:sz w:val="28"/>
          <w:sz w:val="28"/>
          <w:szCs w:val="28"/>
          <w:rtl w:val="true"/>
          <w:lang w:bidi="fa-IR"/>
        </w:rPr>
        <w:t>تا بیایی، کوی تنهاییم، آذین بسته‌است</w:t>
      </w:r>
    </w:p>
    <w:p>
      <w:pPr>
        <w:pStyle w:val="BookText"/>
        <w:rPr/>
      </w:pPr>
      <w:r>
        <w:rPr>
          <w:rFonts w:ascii="IRNazanin" w:hAnsi="IRNazanin" w:eastAsia="IRNazanin"/>
          <w:color w:val="111111"/>
          <w:sz w:val="28"/>
          <w:sz w:val="28"/>
          <w:szCs w:val="28"/>
          <w:rtl w:val="true"/>
          <w:lang w:bidi="fa-IR"/>
        </w:rPr>
        <w:t xml:space="preserve">با چراغ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یادگار چشم‌ها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تنهایی غروب من تماشا کردنی است</w:t>
      </w:r>
    </w:p>
    <w:p>
      <w:pPr>
        <w:pStyle w:val="BookText"/>
        <w:rPr/>
      </w:pPr>
      <w:r>
        <w:rPr>
          <w:rFonts w:ascii="IRNazanin" w:hAnsi="IRNazanin" w:eastAsia="IRNazanin"/>
          <w:color w:val="111111"/>
          <w:sz w:val="28"/>
          <w:sz w:val="28"/>
          <w:szCs w:val="28"/>
          <w:rtl w:val="true"/>
          <w:lang w:bidi="fa-IR"/>
        </w:rPr>
        <w:t>فرصتی کردی بیا، دریا کنار چشم‌ها</w:t>
      </w:r>
    </w:p>
    <w:p>
      <w:pPr>
        <w:pStyle w:val="BookText"/>
        <w:rPr/>
      </w:pPr>
      <w:r>
        <w:rPr>
          <w:rFonts w:ascii="IRNazanin" w:hAnsi="IRNazanin" w:eastAsia="IRNazanin"/>
          <w:color w:val="111111"/>
          <w:sz w:val="28"/>
          <w:sz w:val="28"/>
          <w:szCs w:val="28"/>
          <w:rtl w:val="true"/>
          <w:lang w:bidi="fa-IR"/>
        </w:rPr>
        <w:t>من که می‌دانم نمی‌بینم تو را حتی به خواب</w:t>
      </w:r>
    </w:p>
    <w:p>
      <w:pPr>
        <w:pStyle w:val="BookText"/>
        <w:rPr/>
      </w:pPr>
      <w:r>
        <w:rPr>
          <w:rFonts w:ascii="IRNazanin" w:hAnsi="IRNazanin" w:eastAsia="IRNazanin"/>
          <w:color w:val="111111"/>
          <w:sz w:val="28"/>
          <w:sz w:val="28"/>
          <w:szCs w:val="28"/>
          <w:rtl w:val="true"/>
          <w:lang w:bidi="fa-IR"/>
        </w:rPr>
        <w:t>گر شوم سر تا به پا آیینه‌دار چشم‌ها</w:t>
      </w:r>
    </w:p>
    <w:p>
      <w:pPr>
        <w:pStyle w:val="BookText"/>
        <w:rPr/>
      </w:pPr>
      <w:r>
        <w:rPr>
          <w:rFonts w:ascii="IRNazanin" w:hAnsi="IRNazanin" w:eastAsia="IRNazanin"/>
          <w:color w:val="111111"/>
          <w:sz w:val="28"/>
          <w:sz w:val="28"/>
          <w:szCs w:val="28"/>
          <w:rtl w:val="true"/>
          <w:lang w:bidi="fa-IR"/>
        </w:rPr>
        <w:t>با تمام ناامیدی سرخوش از این باورم</w:t>
      </w:r>
    </w:p>
    <w:p>
      <w:pPr>
        <w:pStyle w:val="BookText"/>
        <w:rPr/>
      </w:pPr>
      <w:r>
        <w:rPr>
          <w:rFonts w:ascii="IRNazanin" w:hAnsi="IRNazanin" w:eastAsia="IRNazanin"/>
          <w:color w:val="111111"/>
          <w:sz w:val="28"/>
          <w:sz w:val="28"/>
          <w:szCs w:val="28"/>
          <w:rtl w:val="true"/>
          <w:lang w:bidi="fa-IR"/>
        </w:rPr>
        <w:t>این که می‌آیی تو روزی بر مزار چشم‌ها</w:t>
      </w:r>
    </w:p>
    <w:p>
      <w:pPr>
        <w:pStyle w:val="BookText"/>
        <w:rPr/>
      </w:pPr>
      <w:r>
        <w:rPr>
          <w:rFonts w:ascii="IRNazanin" w:hAnsi="IRNazanin" w:eastAsia="IRNazanin"/>
          <w:color w:val="111111"/>
          <w:sz w:val="28"/>
          <w:sz w:val="28"/>
          <w:szCs w:val="28"/>
          <w:rtl w:val="true"/>
          <w:lang w:bidi="fa-IR"/>
        </w:rPr>
        <w:t>دوست دارم در شب پایانی خود بشنوم</w:t>
      </w:r>
    </w:p>
    <w:p>
      <w:pPr>
        <w:pStyle w:val="BookText"/>
        <w:rPr/>
      </w:pPr>
      <w:r>
        <w:rPr>
          <w:rFonts w:ascii="IRNazanin" w:hAnsi="IRNazanin" w:eastAsia="IRNazanin"/>
          <w:color w:val="111111"/>
          <w:sz w:val="28"/>
          <w:sz w:val="28"/>
          <w:szCs w:val="28"/>
          <w:rtl w:val="true"/>
          <w:lang w:bidi="fa-IR"/>
        </w:rPr>
        <w:t>انتهای قصه دنباله‌دار چشم‌ها</w:t>
      </w:r>
    </w:p>
    <w:p>
      <w:pPr>
        <w:pStyle w:val="BookText"/>
        <w:rPr/>
      </w:pPr>
      <w:r>
        <w:rPr>
          <w:rFonts w:ascii="IRNazanin" w:hAnsi="IRNazanin" w:eastAsia="IRNazanin"/>
          <w:color w:val="111111"/>
          <w:sz w:val="28"/>
          <w:sz w:val="28"/>
          <w:szCs w:val="28"/>
          <w:rtl w:val="true"/>
          <w:lang w:bidi="fa-IR"/>
        </w:rPr>
        <w:t>می‌رسد مردی که در چشمان او جاری‌است صبح</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سُمّ اسب او گرد و غبار چشم‌ها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ادبی از خطبه نودم نهج‌البلاغه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طراوت سرخ،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طراوت سرخ،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طروات سرخ،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طراوت سرخ،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سمفونی پنجم جنوب، موسی بیدج،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سمفونی پنجم جنوب، موس بیدج،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سمفونی پنجم جنوب،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بیدج،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حسینی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سیدمرتضی آوینی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جهاد، سال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سوم،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ستاره‌ها، واحد ادبیات موسسه نشر آثار امام،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مقام معظم رهبری در سروده‌هایشان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جهاد، سال چهارم، شماره چهارم،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مجسم،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مفاتیح‌الجنان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مجسم،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نصرت بیگم امین، فرزند امین التجار که به مقام شامخ اجتهاد رسید وبه علت حیا و تواضع و خشوع خاص خویش، نام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بانوی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کنفوسیوس،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شهید چمران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علامه سیدمحسن امین،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 اثبات امامت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28874</Words>
  <Characters>117589</Characters>
  <CharactersWithSpaces>144302</CharactersWithSpaces>
  <Paragraphs>2342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2026-08-18T21:37:26Z</dcterms:created>
  <dc:creator>ghaemiyeh.com</dc:creator>
  <dc:description/>
  <dc:language>en-US</dc:language>
  <cp:lastModifiedBy/>
  <dcterms:modified xsi:type="dcterms:W3CDTF">2026-08-19T01:07:31Z</dcterms:modified>
  <cp:revision>1</cp:revision>
  <dc:subject/>
  <dc:title>فصلنامه اشارات - شماره 49</dc:title>
</cp:coreProperties>
</file>

<file path=docProps/custom.xml><?xml version="1.0" encoding="utf-8"?>
<Properties xmlns="http://schemas.openxmlformats.org/officeDocument/2006/custom-properties" xmlns:vt="http://schemas.openxmlformats.org/officeDocument/2006/docPropsVTypes"/>
</file>