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برهان استاد محمد حسین حشمت پور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121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01123_3644566090">
            <w:r>
              <w:rPr>
                <w:webHidden/>
                <w:rStyle w:val="IndexLink"/>
                <w:rtl w:val="true"/>
              </w:rPr>
              <w:t>بيان مبدء اول و كيفيت وقوع آن در علوم</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94/06/25</w:t>
            </w:r>
            <w:r>
              <w:rPr>
                <w:rStyle w:val="IndexLink"/>
                <w:rtl w:val="true"/>
              </w:rPr>
              <w:tab/>
            </w:r>
            <w:r>
              <w:rPr>
                <w:rStyle w:val="IndexLink"/>
              </w:rPr>
              <w:t>10</w:t>
            </w:r>
          </w:hyperlink>
        </w:p>
        <w:p>
          <w:pPr>
            <w:pStyle w:val="Contents2"/>
            <w:tabs>
              <w:tab w:val="clear" w:pos="8743"/>
              <w:tab w:val="right" w:pos="9026" w:leader="dot"/>
            </w:tabs>
            <w:rPr/>
          </w:pPr>
          <w:hyperlink w:anchor="__RefHeading___Toc201125_3644566090">
            <w:r>
              <w:rPr>
                <w:webHidden/>
                <w:rStyle w:val="IndexLink"/>
                <w:rtl w:val="true"/>
              </w:rPr>
              <w:t>ادامه بيان وجه اول كيفيت وقوع مبدء اول در علوم</w:t>
            </w:r>
            <w:r>
              <w:rPr>
                <w:rStyle w:val="IndexLink"/>
                <w:rtl w:val="true"/>
              </w:rPr>
              <w:t xml:space="preserve">/ </w:t>
            </w:r>
            <w:r>
              <w:rPr>
                <w:rStyle w:val="IndexLink"/>
                <w:rtl w:val="true"/>
              </w:rPr>
              <w:t>كيفيت وقوع مبدء اول در علوم</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94/06/29</w:t>
            </w:r>
            <w:r>
              <w:rPr>
                <w:rStyle w:val="IndexLink"/>
                <w:rtl w:val="true"/>
              </w:rPr>
              <w:tab/>
            </w:r>
            <w:r>
              <w:rPr>
                <w:rStyle w:val="IndexLink"/>
              </w:rPr>
              <w:t>17</w:t>
            </w:r>
          </w:hyperlink>
        </w:p>
        <w:p>
          <w:pPr>
            <w:pStyle w:val="Contents2"/>
            <w:tabs>
              <w:tab w:val="clear" w:pos="8743"/>
              <w:tab w:val="right" w:pos="9026" w:leader="dot"/>
            </w:tabs>
            <w:rPr/>
          </w:pPr>
          <w:hyperlink w:anchor="__RefHeading___Toc201127_3644566090">
            <w:r>
              <w:rPr>
                <w:webHidden/>
                <w:rStyle w:val="IndexLink"/>
                <w:rtl w:val="true"/>
              </w:rPr>
              <w:t>بيان وجه دوم و وجه سوم كيفيت وقوع مبدء اول در علوم</w:t>
            </w:r>
            <w:r>
              <w:rPr>
                <w:rStyle w:val="IndexLink"/>
                <w:rtl w:val="true"/>
              </w:rPr>
              <w:t xml:space="preserve">/ </w:t>
            </w:r>
            <w:r>
              <w:rPr>
                <w:rStyle w:val="IndexLink"/>
                <w:rtl w:val="true"/>
              </w:rPr>
              <w:t>كيفيت وقوع مبدء اول در علوم</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94/06/31</w:t>
            </w:r>
            <w:r>
              <w:rPr>
                <w:rStyle w:val="IndexLink"/>
                <w:rtl w:val="true"/>
              </w:rPr>
              <w:tab/>
            </w:r>
            <w:r>
              <w:rPr>
                <w:rStyle w:val="IndexLink"/>
              </w:rPr>
              <w:t>25</w:t>
            </w:r>
          </w:hyperlink>
        </w:p>
        <w:p>
          <w:pPr>
            <w:pStyle w:val="Contents2"/>
            <w:tabs>
              <w:tab w:val="clear" w:pos="8743"/>
              <w:tab w:val="right" w:pos="9026" w:leader="dot"/>
            </w:tabs>
            <w:rPr/>
          </w:pPr>
          <w:hyperlink w:anchor="__RefHeading___Toc201129_3644566090">
            <w:r>
              <w:rPr>
                <w:webHidden/>
                <w:rStyle w:val="IndexLink"/>
              </w:rPr>
              <w:t>1</w:t>
            </w:r>
            <w:r>
              <w:rPr>
                <w:rStyle w:val="IndexLink"/>
                <w:rtl w:val="true"/>
              </w:rPr>
              <w:t xml:space="preserve"> </w:t>
            </w:r>
            <w:r>
              <w:rPr>
                <w:rStyle w:val="IndexLink"/>
                <w:rtl w:val="true"/>
              </w:rPr>
              <w:t xml:space="preserve">ـ علوم عامّي </w:t>
            </w:r>
            <w:r>
              <w:rPr>
                <w:rStyle w:val="IndexLink"/>
                <w:rtl w:val="true"/>
              </w:rPr>
              <w:t xml:space="preserve">« </w:t>
            </w:r>
            <w:r>
              <w:rPr>
                <w:rStyle w:val="IndexLink"/>
                <w:rtl w:val="true"/>
              </w:rPr>
              <w:t xml:space="preserve">مثل اجتماع نقيضين محال است </w:t>
            </w:r>
            <w:r>
              <w:rPr>
                <w:rStyle w:val="IndexLink"/>
                <w:rtl w:val="true"/>
              </w:rPr>
              <w:t xml:space="preserve">» </w:t>
            </w:r>
            <w:r>
              <w:rPr>
                <w:rStyle w:val="IndexLink"/>
                <w:rtl w:val="true"/>
              </w:rPr>
              <w:t>در هر علم برهاني به عنوان يكي از مبادي است</w:t>
            </w:r>
            <w:r>
              <w:rPr>
                <w:rStyle w:val="IndexLink"/>
                <w:rtl w:val="true"/>
              </w:rPr>
              <w:t xml:space="preserve">. </w:t>
            </w:r>
            <w:r>
              <w:rPr>
                <w:rStyle w:val="IndexLink"/>
              </w:rPr>
              <w:t>2</w:t>
            </w:r>
            <w:r>
              <w:rPr>
                <w:rStyle w:val="IndexLink"/>
                <w:rtl w:val="true"/>
              </w:rPr>
              <w:t xml:space="preserve"> </w:t>
            </w:r>
            <w:r>
              <w:rPr>
                <w:rStyle w:val="IndexLink"/>
                <w:rtl w:val="true"/>
              </w:rPr>
              <w:t>ـ علوم عامّي در جدل هم مورد استفاده واقع مي شوند</w:t>
            </w:r>
            <w:r>
              <w:rPr>
                <w:rStyle w:val="IndexLink"/>
                <w:rtl w:val="true"/>
              </w:rPr>
              <w:t xml:space="preserve">/ </w:t>
            </w:r>
            <w:r>
              <w:rPr>
                <w:rStyle w:val="IndexLink"/>
                <w:rtl w:val="true"/>
              </w:rPr>
              <w:t>بيان كيفيت وقوع مبدء اول در علوم</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94/07/01</w:t>
            </w:r>
            <w:r>
              <w:rPr>
                <w:rStyle w:val="IndexLink"/>
                <w:rtl w:val="true"/>
              </w:rPr>
              <w:tab/>
            </w:r>
            <w:r>
              <w:rPr>
                <w:rStyle w:val="IndexLink"/>
              </w:rPr>
              <w:t>31</w:t>
            </w:r>
          </w:hyperlink>
        </w:p>
        <w:p>
          <w:pPr>
            <w:pStyle w:val="Contents2"/>
            <w:tabs>
              <w:tab w:val="clear" w:pos="8743"/>
              <w:tab w:val="right" w:pos="9026" w:leader="dot"/>
            </w:tabs>
            <w:rPr/>
          </w:pPr>
          <w:hyperlink w:anchor="__RefHeading___Toc201131_3644566090">
            <w:r>
              <w:rPr>
                <w:webHidden/>
                <w:rStyle w:val="IndexLink"/>
                <w:rtl w:val="true"/>
              </w:rPr>
              <w:t>جدل از دو وجه در مسائل علم، محدود نيست</w:t>
            </w:r>
            <w:r>
              <w:rPr>
                <w:rStyle w:val="IndexLink"/>
                <w:rtl w:val="true"/>
              </w:rPr>
              <w:t xml:space="preserve">/ </w:t>
            </w:r>
            <w:r>
              <w:rPr>
                <w:rStyle w:val="IndexLink"/>
                <w:rtl w:val="true"/>
              </w:rPr>
              <w:t>بيان كيفيت وقوع مبدء اول در علوم</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94/07/05</w:t>
            </w:r>
            <w:r>
              <w:rPr>
                <w:rStyle w:val="IndexLink"/>
                <w:rtl w:val="true"/>
              </w:rPr>
              <w:tab/>
            </w:r>
            <w:r>
              <w:rPr>
                <w:rStyle w:val="IndexLink"/>
              </w:rPr>
              <w:t>39</w:t>
            </w:r>
          </w:hyperlink>
        </w:p>
        <w:p>
          <w:pPr>
            <w:pStyle w:val="Contents2"/>
            <w:tabs>
              <w:tab w:val="clear" w:pos="8743"/>
              <w:tab w:val="right" w:pos="9026" w:leader="dot"/>
            </w:tabs>
            <w:rPr/>
          </w:pPr>
          <w:hyperlink w:anchor="__RefHeading___Toc201133_3644566090">
            <w:r>
              <w:rPr>
                <w:webHidden/>
                <w:rStyle w:val="IndexLink"/>
              </w:rPr>
              <w:t>1</w:t>
            </w:r>
            <w:r>
              <w:rPr>
                <w:rStyle w:val="IndexLink"/>
                <w:rtl w:val="true"/>
              </w:rPr>
              <w:t xml:space="preserve"> </w:t>
            </w:r>
            <w:r>
              <w:rPr>
                <w:rStyle w:val="IndexLink"/>
                <w:rtl w:val="true"/>
              </w:rPr>
              <w:t xml:space="preserve">ـ جدل از دو وجه در مبادي علم، محدود نيست </w:t>
            </w:r>
            <w:r>
              <w:rPr>
                <w:rStyle w:val="IndexLink"/>
              </w:rPr>
              <w:t>2</w:t>
            </w:r>
            <w:r>
              <w:rPr>
                <w:rStyle w:val="IndexLink"/>
                <w:rtl w:val="true"/>
              </w:rPr>
              <w:t xml:space="preserve"> </w:t>
            </w:r>
            <w:r>
              <w:rPr>
                <w:rStyle w:val="IndexLink"/>
                <w:rtl w:val="true"/>
              </w:rPr>
              <w:t xml:space="preserve">ـ برهان از نظر موضوع و مسائل و مبادي محدود است </w:t>
            </w:r>
            <w:r>
              <w:rPr>
                <w:rStyle w:val="IndexLink"/>
              </w:rPr>
              <w:t>3</w:t>
            </w:r>
            <w:r>
              <w:rPr>
                <w:rStyle w:val="IndexLink"/>
                <w:rtl w:val="true"/>
              </w:rPr>
              <w:t xml:space="preserve"> </w:t>
            </w:r>
            <w:r>
              <w:rPr>
                <w:rStyle w:val="IndexLink"/>
                <w:rtl w:val="true"/>
              </w:rPr>
              <w:t>ـ مساله علميه بر دو وجه گفته مي شود</w:t>
            </w:r>
            <w:r>
              <w:rPr>
                <w:rStyle w:val="IndexLink"/>
                <w:rtl w:val="true"/>
              </w:rPr>
              <w:t xml:space="preserve">./ </w:t>
            </w:r>
            <w:r>
              <w:rPr>
                <w:rStyle w:val="IndexLink"/>
                <w:rtl w:val="true"/>
              </w:rPr>
              <w:t>مسائلِ مناسبه با علوم و كيفيت وقوع آنها</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94/07/06</w:t>
            </w:r>
            <w:r>
              <w:rPr>
                <w:rStyle w:val="IndexLink"/>
                <w:rtl w:val="true"/>
              </w:rPr>
              <w:tab/>
            </w:r>
            <w:r>
              <w:rPr>
                <w:rStyle w:val="IndexLink"/>
              </w:rPr>
              <w:t>45</w:t>
            </w:r>
          </w:hyperlink>
        </w:p>
        <w:p>
          <w:pPr>
            <w:pStyle w:val="Contents2"/>
            <w:tabs>
              <w:tab w:val="clear" w:pos="8743"/>
              <w:tab w:val="right" w:pos="9026" w:leader="dot"/>
            </w:tabs>
            <w:rPr/>
          </w:pPr>
          <w:hyperlink w:anchor="__RefHeading___Toc201135_3644566090">
            <w:r>
              <w:rPr>
                <w:webHidden/>
                <w:rStyle w:val="IndexLink"/>
                <w:rtl w:val="true"/>
              </w:rPr>
              <w:t>مساله ي امتحانيه، من وجهٍ امتحاني است و من وجهٍ علمي است</w:t>
            </w:r>
            <w:r>
              <w:rPr>
                <w:rStyle w:val="IndexLink"/>
                <w:rtl w:val="true"/>
              </w:rPr>
              <w:t xml:space="preserve">/ </w:t>
            </w:r>
            <w:r>
              <w:rPr>
                <w:rStyle w:val="IndexLink"/>
                <w:rtl w:val="true"/>
              </w:rPr>
              <w:t>بيان ويژگي مساله ي امتحانيه</w:t>
            </w:r>
            <w:r>
              <w:rPr>
                <w:rStyle w:val="IndexLink"/>
                <w:rtl w:val="true"/>
              </w:rPr>
              <w:t xml:space="preserve">/ </w:t>
            </w:r>
            <w:r>
              <w:rPr>
                <w:rStyle w:val="IndexLink"/>
                <w:rtl w:val="true"/>
              </w:rPr>
              <w:t>مساله ي علميه بر دو وجه گفته مي شود</w:t>
            </w:r>
            <w:r>
              <w:rPr>
                <w:rStyle w:val="IndexLink"/>
                <w:rtl w:val="true"/>
              </w:rPr>
              <w:t xml:space="preserve">/ </w:t>
            </w:r>
            <w:r>
              <w:rPr>
                <w:rStyle w:val="IndexLink"/>
                <w:rtl w:val="true"/>
              </w:rPr>
              <w:t>مسائلِ مناسبه با علوم و كيفيت وقوع آنها</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94/07/07</w:t>
            </w:r>
            <w:r>
              <w:rPr>
                <w:rStyle w:val="IndexLink"/>
                <w:rtl w:val="true"/>
              </w:rPr>
              <w:tab/>
            </w:r>
            <w:r>
              <w:rPr>
                <w:rStyle w:val="IndexLink"/>
              </w:rPr>
              <w:t>55</w:t>
            </w:r>
          </w:hyperlink>
        </w:p>
        <w:p>
          <w:pPr>
            <w:pStyle w:val="Contents2"/>
            <w:tabs>
              <w:tab w:val="clear" w:pos="8743"/>
              <w:tab w:val="right" w:pos="9026" w:leader="dot"/>
            </w:tabs>
            <w:rPr/>
          </w:pPr>
          <w:hyperlink w:anchor="__RefHeading___Toc201137_3644566090">
            <w:r>
              <w:rPr>
                <w:webHidden/>
                <w:rStyle w:val="IndexLink"/>
                <w:rtl w:val="true"/>
              </w:rPr>
              <w:t>هر سوالي كه در هر علمي مطرح شود آيا از سنخ همان علم است؟</w:t>
            </w:r>
            <w:r>
              <w:rPr>
                <w:rStyle w:val="IndexLink"/>
                <w:rtl w:val="true"/>
              </w:rPr>
              <w:t xml:space="preserve">/ </w:t>
            </w:r>
            <w:r>
              <w:rPr>
                <w:rStyle w:val="IndexLink"/>
                <w:rtl w:val="true"/>
              </w:rPr>
              <w:t>مسائلِ مناسبه با علوم و كيفيت وقوع آنها</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94/07/08</w:t>
            </w:r>
            <w:r>
              <w:rPr>
                <w:rStyle w:val="IndexLink"/>
                <w:rtl w:val="true"/>
              </w:rPr>
              <w:tab/>
            </w:r>
            <w:r>
              <w:rPr>
                <w:rStyle w:val="IndexLink"/>
              </w:rPr>
              <w:t>60</w:t>
            </w:r>
          </w:hyperlink>
        </w:p>
        <w:p>
          <w:pPr>
            <w:pStyle w:val="Contents2"/>
            <w:tabs>
              <w:tab w:val="clear" w:pos="8743"/>
              <w:tab w:val="right" w:pos="9026" w:leader="dot"/>
            </w:tabs>
            <w:rPr/>
          </w:pPr>
          <w:hyperlink w:anchor="__RefHeading___Toc201139_3644566090">
            <w:r>
              <w:rPr>
                <w:webHidden/>
                <w:rStyle w:val="IndexLink"/>
                <w:rtl w:val="true"/>
              </w:rPr>
              <w:t>ادامه بحث اينكه هر سوالي كه در هر علمي مطرح شود آيا از سنخ همان علم است؟</w:t>
            </w:r>
            <w:r>
              <w:rPr>
                <w:rStyle w:val="IndexLink"/>
                <w:rtl w:val="true"/>
              </w:rPr>
              <w:t xml:space="preserve">/ </w:t>
            </w:r>
            <w:r>
              <w:rPr>
                <w:rStyle w:val="IndexLink"/>
                <w:rtl w:val="true"/>
              </w:rPr>
              <w:t>مسائل مناسبه با علوم و كيفيت وقوع آنها</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94/07/12</w:t>
            </w:r>
            <w:r>
              <w:rPr>
                <w:rStyle w:val="IndexLink"/>
                <w:rtl w:val="true"/>
              </w:rPr>
              <w:tab/>
            </w:r>
            <w:r>
              <w:rPr>
                <w:rStyle w:val="IndexLink"/>
              </w:rPr>
              <w:t>65</w:t>
            </w:r>
          </w:hyperlink>
        </w:p>
        <w:p>
          <w:pPr>
            <w:pStyle w:val="Contents2"/>
            <w:tabs>
              <w:tab w:val="clear" w:pos="8743"/>
              <w:tab w:val="right" w:pos="9026" w:leader="dot"/>
            </w:tabs>
            <w:rPr/>
          </w:pPr>
          <w:hyperlink w:anchor="__RefHeading___Toc201141_3644566090">
            <w:r>
              <w:rPr>
                <w:webHidden/>
                <w:rStyle w:val="IndexLink"/>
                <w:rtl w:val="true"/>
              </w:rPr>
              <w:t>ادامه بحث اينكه هر سوالي كه در هر علمي مطرح شود آيا از سنخ همان علم است؟</w:t>
            </w:r>
            <w:r>
              <w:rPr>
                <w:rStyle w:val="IndexLink"/>
                <w:rtl w:val="true"/>
              </w:rPr>
              <w:t xml:space="preserve">/ </w:t>
            </w:r>
            <w:r>
              <w:rPr>
                <w:rStyle w:val="IndexLink"/>
                <w:rtl w:val="true"/>
              </w:rPr>
              <w:t>مسائلِ مناسبه با علوم و كيفيت وقوع آنها</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94/07/13</w:t>
            </w:r>
            <w:r>
              <w:rPr>
                <w:rStyle w:val="IndexLink"/>
                <w:rtl w:val="true"/>
              </w:rPr>
              <w:tab/>
            </w:r>
            <w:r>
              <w:rPr>
                <w:rStyle w:val="IndexLink"/>
              </w:rPr>
              <w:t>78</w:t>
            </w:r>
          </w:hyperlink>
        </w:p>
        <w:p>
          <w:pPr>
            <w:pStyle w:val="Contents2"/>
            <w:tabs>
              <w:tab w:val="clear" w:pos="8743"/>
              <w:tab w:val="right" w:pos="9026" w:leader="dot"/>
            </w:tabs>
            <w:rPr/>
          </w:pPr>
          <w:hyperlink w:anchor="__RefHeading___Toc201143_3644566090">
            <w:r>
              <w:rPr>
                <w:webHidden/>
                <w:rStyle w:val="IndexLink"/>
                <w:rtl w:val="true"/>
              </w:rPr>
              <w:t>مساله ي غير مناسب با علم به دو وجه در علم بيان مي شود</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94/07/14</w:t>
            </w:r>
            <w:r>
              <w:rPr>
                <w:rStyle w:val="IndexLink"/>
                <w:rtl w:val="true"/>
              </w:rPr>
              <w:tab/>
            </w:r>
            <w:r>
              <w:rPr>
                <w:rStyle w:val="IndexLink"/>
              </w:rPr>
              <w:t>87</w:t>
            </w:r>
          </w:hyperlink>
        </w:p>
        <w:p>
          <w:pPr>
            <w:pStyle w:val="Contents2"/>
            <w:tabs>
              <w:tab w:val="clear" w:pos="8743"/>
              <w:tab w:val="right" w:pos="9026" w:leader="dot"/>
            </w:tabs>
            <w:rPr/>
          </w:pPr>
          <w:hyperlink w:anchor="__RefHeading___Toc201145_3644566090">
            <w:r>
              <w:rPr>
                <w:webHidden/>
                <w:rStyle w:val="IndexLink"/>
                <w:rtl w:val="true"/>
              </w:rPr>
              <w:t>ادامه بحث اينكه مساله ي غير مناسب با علم به دو وجه در علم بيان مي شود</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94/07/15</w:t>
            </w:r>
            <w:r>
              <w:rPr>
                <w:rStyle w:val="IndexLink"/>
                <w:rtl w:val="true"/>
              </w:rPr>
              <w:tab/>
            </w:r>
            <w:r>
              <w:rPr>
                <w:rStyle w:val="IndexLink"/>
              </w:rPr>
              <w:t>96</w:t>
            </w:r>
          </w:hyperlink>
        </w:p>
        <w:p>
          <w:pPr>
            <w:pStyle w:val="Contents2"/>
            <w:tabs>
              <w:tab w:val="clear" w:pos="8743"/>
              <w:tab w:val="right" w:pos="9026" w:leader="dot"/>
            </w:tabs>
            <w:rPr/>
          </w:pPr>
          <w:hyperlink w:anchor="__RefHeading___Toc201147_3644566090">
            <w:r>
              <w:rPr>
                <w:webHidden/>
                <w:rStyle w:val="IndexLink"/>
                <w:rtl w:val="true"/>
              </w:rPr>
              <w:t>ادامه بحث اينكه مساله ي غير مناسب با علم به دو وجه در علم بيان مي شود</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94/07/19</w:t>
            </w:r>
            <w:r>
              <w:rPr>
                <w:rStyle w:val="IndexLink"/>
                <w:rtl w:val="true"/>
              </w:rPr>
              <w:tab/>
            </w:r>
            <w:r>
              <w:rPr>
                <w:rStyle w:val="IndexLink"/>
              </w:rPr>
              <w:t>102</w:t>
            </w:r>
          </w:hyperlink>
        </w:p>
        <w:p>
          <w:pPr>
            <w:pStyle w:val="Contents2"/>
            <w:tabs>
              <w:tab w:val="clear" w:pos="8743"/>
              <w:tab w:val="right" w:pos="9026" w:leader="dot"/>
            </w:tabs>
            <w:rPr/>
          </w:pPr>
          <w:hyperlink w:anchor="__RefHeading___Toc201149_3644566090">
            <w:r>
              <w:rPr>
                <w:webHidden/>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94/08/05</w:t>
            </w:r>
            <w:r>
              <w:rPr>
                <w:rStyle w:val="IndexLink"/>
                <w:rtl w:val="true"/>
              </w:rPr>
              <w:tab/>
            </w:r>
            <w:r>
              <w:rPr>
                <w:rStyle w:val="IndexLink"/>
              </w:rPr>
              <w:t>109</w:t>
            </w:r>
          </w:hyperlink>
        </w:p>
        <w:p>
          <w:pPr>
            <w:pStyle w:val="Contents2"/>
            <w:tabs>
              <w:tab w:val="clear" w:pos="8743"/>
              <w:tab w:val="right" w:pos="9026" w:leader="dot"/>
            </w:tabs>
            <w:rPr/>
          </w:pPr>
          <w:hyperlink w:anchor="__RefHeading___Toc201151_3644566090">
            <w:r>
              <w:rPr>
                <w:webHidden/>
                <w:rStyle w:val="IndexLink"/>
                <w:rtl w:val="true"/>
              </w:rPr>
              <w:t>التباس مفهوم حدود قياس به خاطر اشتراك اسم،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94/08/06</w:t>
            </w:r>
            <w:r>
              <w:rPr>
                <w:rStyle w:val="IndexLink"/>
                <w:rtl w:val="true"/>
              </w:rPr>
              <w:tab/>
            </w:r>
            <w:r>
              <w:rPr>
                <w:rStyle w:val="IndexLink"/>
              </w:rPr>
              <w:t>119</w:t>
            </w:r>
          </w:hyperlink>
        </w:p>
        <w:p>
          <w:pPr>
            <w:pStyle w:val="Contents2"/>
            <w:tabs>
              <w:tab w:val="clear" w:pos="8743"/>
              <w:tab w:val="right" w:pos="9026" w:leader="dot"/>
            </w:tabs>
            <w:rPr/>
          </w:pPr>
          <w:hyperlink w:anchor="__RefHeading___Toc201153_3644566090">
            <w:r>
              <w:rPr>
                <w:webHidden/>
                <w:rStyle w:val="IndexLink"/>
                <w:rtl w:val="true"/>
              </w:rPr>
              <w:t>ادامه فرق بين رياضيات و علوم ديگر</w:t>
            </w:r>
            <w:r>
              <w:rPr>
                <w:rStyle w:val="IndexLink"/>
                <w:rtl w:val="true"/>
              </w:rPr>
              <w:t xml:space="preserve">/ </w:t>
            </w:r>
            <w:r>
              <w:rPr>
                <w:rStyle w:val="IndexLink"/>
                <w:rtl w:val="true"/>
              </w:rPr>
              <w:t>التباس مفهوم حدود قياس به خاطر اشتراك اسم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94/08/10</w:t>
            </w:r>
            <w:r>
              <w:rPr>
                <w:rStyle w:val="IndexLink"/>
                <w:rtl w:val="true"/>
              </w:rPr>
              <w:tab/>
            </w:r>
            <w:r>
              <w:rPr>
                <w:rStyle w:val="IndexLink"/>
              </w:rPr>
              <w:t>131</w:t>
            </w:r>
          </w:hyperlink>
        </w:p>
        <w:p>
          <w:pPr>
            <w:pStyle w:val="Contents2"/>
            <w:tabs>
              <w:tab w:val="clear" w:pos="8743"/>
              <w:tab w:val="right" w:pos="9026" w:leader="dot"/>
            </w:tabs>
            <w:rPr/>
          </w:pPr>
          <w:hyperlink w:anchor="__RefHeading___Toc201155_3644566090">
            <w:r>
              <w:rPr>
                <w:webHidden/>
                <w:rStyle w:val="IndexLink"/>
                <w:rtl w:val="true"/>
              </w:rPr>
              <w:t>فرق علم رياضي با جدل</w:t>
            </w:r>
            <w:r>
              <w:rPr>
                <w:rStyle w:val="IndexLink"/>
                <w:rtl w:val="true"/>
              </w:rPr>
              <w:t xml:space="preserve">/ </w:t>
            </w:r>
            <w:r>
              <w:rPr>
                <w:rStyle w:val="IndexLink"/>
                <w:rtl w:val="true"/>
              </w:rPr>
              <w:t>التباس مفهوم حدود قياس به خاطر اشتراك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94/08/11</w:t>
            </w:r>
            <w:r>
              <w:rPr>
                <w:rStyle w:val="IndexLink"/>
                <w:rtl w:val="true"/>
              </w:rPr>
              <w:tab/>
            </w:r>
            <w:r>
              <w:rPr>
                <w:rStyle w:val="IndexLink"/>
              </w:rPr>
              <w:t>136</w:t>
            </w:r>
          </w:hyperlink>
        </w:p>
        <w:p>
          <w:pPr>
            <w:pStyle w:val="Contents2"/>
            <w:tabs>
              <w:tab w:val="clear" w:pos="8743"/>
              <w:tab w:val="right" w:pos="9026" w:leader="dot"/>
            </w:tabs>
            <w:rPr/>
          </w:pPr>
          <w:hyperlink w:anchor="__RefHeading___Toc201157_3644566090">
            <w:r>
              <w:rPr>
                <w:webHidden/>
                <w:rStyle w:val="IndexLink"/>
                <w:rtl w:val="true"/>
              </w:rPr>
              <w:t>چه موقع مقدمه اي با مقدمه ديگر مناقض است</w:t>
            </w:r>
            <w:r>
              <w:rPr>
                <w:rStyle w:val="IndexLink"/>
                <w:rtl w:val="true"/>
              </w:rPr>
              <w:t xml:space="preserve">/ </w:t>
            </w:r>
            <w:r>
              <w:rPr>
                <w:rStyle w:val="IndexLink"/>
                <w:rtl w:val="true"/>
              </w:rPr>
              <w:t>فرق علم رياضي با جدل</w:t>
            </w:r>
            <w:r>
              <w:rPr>
                <w:rStyle w:val="IndexLink"/>
                <w:rtl w:val="true"/>
              </w:rPr>
              <w:t xml:space="preserve">/ </w:t>
            </w:r>
            <w:r>
              <w:rPr>
                <w:rStyle w:val="IndexLink"/>
                <w:rtl w:val="true"/>
              </w:rPr>
              <w:t>التباس مفهوم حدود قياس به خاطر اشتراك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94/08/12</w:t>
            </w:r>
            <w:r>
              <w:rPr>
                <w:rStyle w:val="IndexLink"/>
                <w:rtl w:val="true"/>
              </w:rPr>
              <w:tab/>
            </w:r>
            <w:r>
              <w:rPr>
                <w:rStyle w:val="IndexLink"/>
              </w:rPr>
              <w:t>145</w:t>
            </w:r>
          </w:hyperlink>
        </w:p>
        <w:p>
          <w:pPr>
            <w:pStyle w:val="Contents2"/>
            <w:tabs>
              <w:tab w:val="clear" w:pos="8743"/>
              <w:tab w:val="right" w:pos="9026" w:leader="dot"/>
            </w:tabs>
            <w:rPr/>
          </w:pPr>
          <w:hyperlink w:anchor="__RefHeading___Toc201159_3644566090">
            <w:r>
              <w:rPr>
                <w:webHidden/>
                <w:rStyle w:val="IndexLink"/>
                <w:rtl w:val="true"/>
              </w:rPr>
              <w:t>ادامه ي بحث اينكه چه موقع مقدمه اي با مقدمه ديگر مناقض است</w:t>
            </w:r>
            <w:r>
              <w:rPr>
                <w:rStyle w:val="IndexLink"/>
                <w:rtl w:val="true"/>
              </w:rPr>
              <w:t xml:space="preserve">/ </w:t>
            </w:r>
            <w:r>
              <w:rPr>
                <w:rStyle w:val="IndexLink"/>
                <w:rtl w:val="true"/>
              </w:rPr>
              <w:t>فرق علم رياضي با جدل</w:t>
            </w:r>
            <w:r>
              <w:rPr>
                <w:rStyle w:val="IndexLink"/>
                <w:rtl w:val="true"/>
              </w:rPr>
              <w:t xml:space="preserve">/ </w:t>
            </w:r>
            <w:r>
              <w:rPr>
                <w:rStyle w:val="IndexLink"/>
                <w:rtl w:val="true"/>
              </w:rPr>
              <w:t>التباس مفهوم حدود به خاطر اشتراك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94/08/13</w:t>
            </w:r>
            <w:r>
              <w:rPr>
                <w:rStyle w:val="IndexLink"/>
                <w:rtl w:val="true"/>
              </w:rPr>
              <w:tab/>
            </w:r>
            <w:r>
              <w:rPr>
                <w:rStyle w:val="IndexLink"/>
              </w:rPr>
              <w:t>150</w:t>
            </w:r>
          </w:hyperlink>
        </w:p>
        <w:p>
          <w:pPr>
            <w:pStyle w:val="Contents2"/>
            <w:tabs>
              <w:tab w:val="clear" w:pos="8743"/>
              <w:tab w:val="right" w:pos="9026" w:leader="dot"/>
            </w:tabs>
            <w:rPr/>
          </w:pPr>
          <w:hyperlink w:anchor="__RefHeading___Toc201161_3644566090">
            <w:r>
              <w:rPr>
                <w:webHidden/>
                <w:rStyle w:val="IndexLink"/>
                <w:rtl w:val="true"/>
              </w:rPr>
              <w:t>فرق علم رياضي با جدل</w:t>
            </w:r>
            <w:r>
              <w:rPr>
                <w:rStyle w:val="IndexLink"/>
                <w:rtl w:val="true"/>
              </w:rPr>
              <w:t xml:space="preserve">/ </w:t>
            </w:r>
            <w:r>
              <w:rPr>
                <w:rStyle w:val="IndexLink"/>
                <w:rtl w:val="true"/>
              </w:rPr>
              <w:t>اشتباه از طريق اخلال به صورت منطقي قياس، در علم رياضي نيست</w:t>
            </w:r>
            <w:r>
              <w:rPr>
                <w:rStyle w:val="IndexLink"/>
                <w:rtl w:val="true"/>
              </w:rPr>
              <w:t xml:space="preserve">/ </w:t>
            </w:r>
            <w:r>
              <w:rPr>
                <w:rStyle w:val="IndexLink"/>
                <w:rtl w:val="true"/>
              </w:rPr>
              <w:t>به چه علت علم رياضي بعيد از غلط است</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94/08/18</w:t>
            </w:r>
            <w:r>
              <w:rPr>
                <w:rStyle w:val="IndexLink"/>
                <w:rtl w:val="true"/>
              </w:rPr>
              <w:tab/>
            </w:r>
            <w:r>
              <w:rPr>
                <w:rStyle w:val="IndexLink"/>
              </w:rPr>
              <w:t>155</w:t>
            </w:r>
          </w:hyperlink>
        </w:p>
        <w:p>
          <w:pPr>
            <w:pStyle w:val="Contents2"/>
            <w:tabs>
              <w:tab w:val="clear" w:pos="8743"/>
              <w:tab w:val="right" w:pos="9026" w:leader="dot"/>
            </w:tabs>
            <w:rPr/>
          </w:pPr>
          <w:hyperlink w:anchor="__RefHeading___Toc201163_3644566090">
            <w:r>
              <w:rPr>
                <w:webHidden/>
                <w:rStyle w:val="IndexLink"/>
                <w:rtl w:val="true"/>
              </w:rPr>
              <w:t>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94/08/19</w:t>
            </w:r>
            <w:r>
              <w:rPr>
                <w:rStyle w:val="IndexLink"/>
                <w:rtl w:val="true"/>
              </w:rPr>
              <w:tab/>
            </w:r>
            <w:r>
              <w:rPr>
                <w:rStyle w:val="IndexLink"/>
              </w:rPr>
              <w:t>167</w:t>
            </w:r>
          </w:hyperlink>
        </w:p>
        <w:p>
          <w:pPr>
            <w:pStyle w:val="Contents2"/>
            <w:tabs>
              <w:tab w:val="clear" w:pos="8743"/>
              <w:tab w:val="right" w:pos="9026" w:leader="dot"/>
            </w:tabs>
            <w:rPr/>
          </w:pPr>
          <w:hyperlink w:anchor="__RefHeading___Toc201165_3644566090">
            <w:r>
              <w:rPr>
                <w:webHidden/>
                <w:rStyle w:val="IndexLink"/>
                <w:rtl w:val="true"/>
              </w:rPr>
              <w:t>ادامه 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94/08/20</w:t>
            </w:r>
            <w:r>
              <w:rPr>
                <w:rStyle w:val="IndexLink"/>
                <w:rtl w:val="true"/>
              </w:rPr>
              <w:tab/>
            </w:r>
            <w:r>
              <w:rPr>
                <w:rStyle w:val="IndexLink"/>
              </w:rPr>
              <w:t>176</w:t>
            </w:r>
          </w:hyperlink>
        </w:p>
        <w:p>
          <w:pPr>
            <w:pStyle w:val="Contents2"/>
            <w:tabs>
              <w:tab w:val="clear" w:pos="8743"/>
              <w:tab w:val="right" w:pos="9026" w:leader="dot"/>
            </w:tabs>
            <w:rPr/>
          </w:pPr>
          <w:hyperlink w:anchor="__RefHeading___Toc201167_3644566090">
            <w:r>
              <w:rPr>
                <w:webHidden/>
                <w:rStyle w:val="IndexLink"/>
                <w:rtl w:val="true"/>
              </w:rPr>
              <w:t>در تركيب، جدل مخالف با تعاليم است</w:t>
            </w:r>
            <w:r>
              <w:rPr>
                <w:rStyle w:val="IndexLink"/>
                <w:rtl w:val="true"/>
              </w:rPr>
              <w:t xml:space="preserve">/ </w:t>
            </w:r>
            <w:r>
              <w:rPr>
                <w:rStyle w:val="IndexLink"/>
                <w:rtl w:val="true"/>
              </w:rPr>
              <w:t>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94/08/24</w:t>
            </w:r>
            <w:r>
              <w:rPr>
                <w:rStyle w:val="IndexLink"/>
                <w:rtl w:val="true"/>
              </w:rPr>
              <w:tab/>
            </w:r>
            <w:r>
              <w:rPr>
                <w:rStyle w:val="IndexLink"/>
              </w:rPr>
              <w:t>185</w:t>
            </w:r>
          </w:hyperlink>
        </w:p>
        <w:p>
          <w:pPr>
            <w:pStyle w:val="Contents2"/>
            <w:tabs>
              <w:tab w:val="clear" w:pos="8743"/>
              <w:tab w:val="right" w:pos="9026" w:leader="dot"/>
            </w:tabs>
            <w:rPr/>
          </w:pPr>
          <w:hyperlink w:anchor="__RefHeading___Toc201169_3644566090">
            <w:r>
              <w:rPr>
                <w:webHidden/>
                <w:rStyle w:val="IndexLink"/>
                <w:rtl w:val="true"/>
              </w:rPr>
              <w:t>در تزايد، جدل مخالف با تعاليم است</w:t>
            </w:r>
            <w:r>
              <w:rPr>
                <w:rStyle w:val="IndexLink"/>
                <w:rtl w:val="true"/>
              </w:rPr>
              <w:t xml:space="preserve">/ </w:t>
            </w:r>
            <w:r>
              <w:rPr>
                <w:rStyle w:val="IndexLink"/>
                <w:rtl w:val="true"/>
              </w:rPr>
              <w:t>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94/08/25</w:t>
            </w:r>
            <w:r>
              <w:rPr>
                <w:rStyle w:val="IndexLink"/>
                <w:rtl w:val="true"/>
              </w:rPr>
              <w:tab/>
            </w:r>
            <w:r>
              <w:rPr>
                <w:rStyle w:val="IndexLink"/>
              </w:rPr>
              <w:t>192</w:t>
            </w:r>
          </w:hyperlink>
        </w:p>
        <w:p>
          <w:pPr>
            <w:pStyle w:val="Contents2"/>
            <w:tabs>
              <w:tab w:val="clear" w:pos="8743"/>
              <w:tab w:val="right" w:pos="9026" w:leader="dot"/>
            </w:tabs>
            <w:rPr/>
          </w:pPr>
          <w:hyperlink w:anchor="__RefHeading___Toc201171_3644566090">
            <w:r>
              <w:rPr>
                <w:webHidden/>
                <w:rStyle w:val="IndexLink"/>
                <w:rtl w:val="true"/>
              </w:rPr>
              <w:t xml:space="preserve">بيان احتمال دوم از لفظ </w:t>
            </w:r>
            <w:r>
              <w:rPr>
                <w:rStyle w:val="IndexLink"/>
                <w:rtl w:val="true"/>
              </w:rPr>
              <w:t xml:space="preserve">« </w:t>
            </w:r>
            <w:r>
              <w:rPr>
                <w:rStyle w:val="IndexLink"/>
                <w:rtl w:val="true"/>
              </w:rPr>
              <w:t xml:space="preserve">تزيد </w:t>
            </w:r>
            <w:r>
              <w:rPr>
                <w:rStyle w:val="IndexLink"/>
                <w:rtl w:val="true"/>
              </w:rPr>
              <w:t xml:space="preserve">» </w:t>
            </w:r>
            <w:r>
              <w:rPr>
                <w:rStyle w:val="IndexLink"/>
                <w:rtl w:val="true"/>
              </w:rPr>
              <w:t>در كلام ارسطو</w:t>
            </w:r>
            <w:r>
              <w:rPr>
                <w:rStyle w:val="IndexLink"/>
                <w:rtl w:val="true"/>
              </w:rPr>
              <w:t xml:space="preserve">/ </w:t>
            </w:r>
            <w:r>
              <w:rPr>
                <w:rStyle w:val="IndexLink"/>
                <w:rtl w:val="true"/>
              </w:rPr>
              <w:t>در تزايد، جدل مخالف با تعاليم است</w:t>
            </w:r>
            <w:r>
              <w:rPr>
                <w:rStyle w:val="IndexLink"/>
                <w:rtl w:val="true"/>
              </w:rPr>
              <w:t xml:space="preserve">/ </w:t>
            </w:r>
            <w:r>
              <w:rPr>
                <w:rStyle w:val="IndexLink"/>
                <w:rtl w:val="true"/>
              </w:rPr>
              <w:t>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94/08/26</w:t>
            </w:r>
            <w:r>
              <w:rPr>
                <w:rStyle w:val="IndexLink"/>
                <w:rtl w:val="true"/>
              </w:rPr>
              <w:tab/>
            </w:r>
            <w:r>
              <w:rPr>
                <w:rStyle w:val="IndexLink"/>
              </w:rPr>
              <w:t>201</w:t>
            </w:r>
          </w:hyperlink>
        </w:p>
        <w:p>
          <w:pPr>
            <w:pStyle w:val="Contents2"/>
            <w:tabs>
              <w:tab w:val="clear" w:pos="8743"/>
              <w:tab w:val="right" w:pos="9026" w:leader="dot"/>
            </w:tabs>
            <w:rPr/>
          </w:pPr>
          <w:hyperlink w:anchor="__RefHeading___Toc201173_3644566090">
            <w:r>
              <w:rPr>
                <w:webHidden/>
                <w:rStyle w:val="IndexLink"/>
                <w:rtl w:val="true"/>
              </w:rPr>
              <w:t xml:space="preserve">ادامه بيان احتمال دوم از لفظ </w:t>
            </w:r>
            <w:r>
              <w:rPr>
                <w:rStyle w:val="IndexLink"/>
                <w:rtl w:val="true"/>
              </w:rPr>
              <w:t xml:space="preserve">« </w:t>
            </w:r>
            <w:r>
              <w:rPr>
                <w:rStyle w:val="IndexLink"/>
                <w:rtl w:val="true"/>
              </w:rPr>
              <w:t xml:space="preserve">تزيد </w:t>
            </w:r>
            <w:r>
              <w:rPr>
                <w:rStyle w:val="IndexLink"/>
                <w:rtl w:val="true"/>
              </w:rPr>
              <w:t xml:space="preserve">» </w:t>
            </w:r>
            <w:r>
              <w:rPr>
                <w:rStyle w:val="IndexLink"/>
                <w:rtl w:val="true"/>
              </w:rPr>
              <w:t>در كلام ارسطو و بيان احتمال سوم</w:t>
            </w:r>
            <w:r>
              <w:rPr>
                <w:rStyle w:val="IndexLink"/>
                <w:rtl w:val="true"/>
              </w:rPr>
              <w:t xml:space="preserve">/ </w:t>
            </w:r>
            <w:r>
              <w:rPr>
                <w:rStyle w:val="IndexLink"/>
                <w:rtl w:val="true"/>
              </w:rPr>
              <w:t>در تزايد، جدل مخالف با تعاليم است</w:t>
            </w:r>
            <w:r>
              <w:rPr>
                <w:rStyle w:val="IndexLink"/>
                <w:rtl w:val="true"/>
              </w:rPr>
              <w:t xml:space="preserve">/ </w:t>
            </w:r>
            <w:r>
              <w:rPr>
                <w:rStyle w:val="IndexLink"/>
                <w:rtl w:val="true"/>
              </w:rPr>
              <w:t>بيان فرق علم رياضي با جدل به لحاظ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94/08/27</w:t>
            </w:r>
            <w:r>
              <w:rPr>
                <w:rStyle w:val="IndexLink"/>
                <w:rtl w:val="true"/>
              </w:rPr>
              <w:tab/>
            </w:r>
            <w:r>
              <w:rPr>
                <w:rStyle w:val="IndexLink"/>
              </w:rPr>
              <w:t>211</w:t>
            </w:r>
          </w:hyperlink>
        </w:p>
        <w:p>
          <w:pPr>
            <w:pStyle w:val="Contents2"/>
            <w:tabs>
              <w:tab w:val="clear" w:pos="8743"/>
              <w:tab w:val="right" w:pos="9026" w:leader="dot"/>
            </w:tabs>
            <w:rPr/>
          </w:pPr>
          <w:hyperlink w:anchor="__RefHeading___Toc201175_3644566090">
            <w:r>
              <w:rPr>
                <w:webHidden/>
                <w:rStyle w:val="IndexLink"/>
              </w:rPr>
              <w:t>1</w:t>
            </w:r>
            <w:r>
              <w:rPr>
                <w:rStyle w:val="IndexLink"/>
                <w:rtl w:val="true"/>
              </w:rPr>
              <w:t xml:space="preserve">- </w:t>
            </w:r>
            <w:r>
              <w:rPr>
                <w:rStyle w:val="IndexLink"/>
                <w:rtl w:val="true"/>
              </w:rPr>
              <w:t xml:space="preserve">ادامه بيان احتمال سوم از لفظ </w:t>
            </w:r>
            <w:r>
              <w:rPr>
                <w:rStyle w:val="IndexLink"/>
                <w:rtl w:val="true"/>
              </w:rPr>
              <w:t xml:space="preserve">« </w:t>
            </w:r>
            <w:r>
              <w:rPr>
                <w:rStyle w:val="IndexLink"/>
                <w:rtl w:val="true"/>
              </w:rPr>
              <w:t xml:space="preserve">تزيد </w:t>
            </w:r>
            <w:r>
              <w:rPr>
                <w:rStyle w:val="IndexLink"/>
                <w:rtl w:val="true"/>
              </w:rPr>
              <w:t xml:space="preserve">» </w:t>
            </w:r>
            <w:r>
              <w:rPr>
                <w:rStyle w:val="IndexLink"/>
                <w:rtl w:val="true"/>
              </w:rPr>
              <w:t xml:space="preserve">در كلام ارسطو </w:t>
            </w:r>
            <w:r>
              <w:rPr>
                <w:rStyle w:val="IndexLink"/>
                <w:rtl w:val="true"/>
              </w:rPr>
              <w:t xml:space="preserve">/ </w:t>
            </w:r>
            <w:r>
              <w:rPr>
                <w:rStyle w:val="IndexLink"/>
                <w:rtl w:val="true"/>
              </w:rPr>
              <w:t xml:space="preserve">در تزايد، جدل مخالف با تعاليم است </w:t>
            </w:r>
            <w:r>
              <w:rPr>
                <w:rStyle w:val="IndexLink"/>
                <w:rtl w:val="true"/>
              </w:rPr>
              <w:t xml:space="preserve">/ </w:t>
            </w:r>
            <w:r>
              <w:rPr>
                <w:rStyle w:val="IndexLink"/>
                <w:rtl w:val="true"/>
              </w:rPr>
              <w:t xml:space="preserve">بيان فرق علم تعاليم </w:t>
            </w:r>
            <w:r>
              <w:rPr>
                <w:rStyle w:val="IndexLink"/>
                <w:rtl w:val="true"/>
              </w:rPr>
              <w:t xml:space="preserve">« </w:t>
            </w:r>
            <w:r>
              <w:rPr>
                <w:rStyle w:val="IndexLink"/>
                <w:rtl w:val="true"/>
              </w:rPr>
              <w:t xml:space="preserve">و رياضي </w:t>
            </w:r>
            <w:r>
              <w:rPr>
                <w:rStyle w:val="IndexLink"/>
                <w:rtl w:val="true"/>
              </w:rPr>
              <w:t xml:space="preserve">» </w:t>
            </w:r>
            <w:r>
              <w:rPr>
                <w:rStyle w:val="IndexLink"/>
                <w:rtl w:val="true"/>
              </w:rPr>
              <w:t>با جدل به محاظ تركيب و تحليل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Pr>
              <w:t>2</w:t>
            </w:r>
            <w:r>
              <w:rPr>
                <w:rStyle w:val="IndexLink"/>
                <w:rtl w:val="true"/>
              </w:rPr>
              <w:t xml:space="preserve">ـ آيا بر مطلوب واحد مي توان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اقامه كرد؟ </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94/09/01</w:t>
            </w:r>
            <w:r>
              <w:rPr>
                <w:rStyle w:val="IndexLink"/>
                <w:rtl w:val="true"/>
              </w:rPr>
              <w:tab/>
            </w:r>
            <w:r>
              <w:rPr>
                <w:rStyle w:val="IndexLink"/>
              </w:rPr>
              <w:t>219</w:t>
            </w:r>
          </w:hyperlink>
        </w:p>
        <w:p>
          <w:pPr>
            <w:pStyle w:val="Contents2"/>
            <w:tabs>
              <w:tab w:val="clear" w:pos="8743"/>
              <w:tab w:val="right" w:pos="9026" w:leader="dot"/>
            </w:tabs>
            <w:rPr/>
          </w:pPr>
          <w:hyperlink w:anchor="__RefHeading___Toc201177_3644566090">
            <w:r>
              <w:rPr>
                <w:webHidden/>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94/09/02</w:t>
            </w:r>
            <w:r>
              <w:rPr>
                <w:rStyle w:val="IndexLink"/>
                <w:rtl w:val="true"/>
              </w:rPr>
              <w:tab/>
            </w:r>
            <w:r>
              <w:rPr>
                <w:rStyle w:val="IndexLink"/>
              </w:rPr>
              <w:t>228</w:t>
            </w:r>
          </w:hyperlink>
        </w:p>
        <w:p>
          <w:pPr>
            <w:pStyle w:val="Contents2"/>
            <w:tabs>
              <w:tab w:val="clear" w:pos="8743"/>
              <w:tab w:val="right" w:pos="9026" w:leader="dot"/>
            </w:tabs>
            <w:rPr/>
          </w:pPr>
          <w:hyperlink w:anchor="__RefHeading___Toc201179_3644566090">
            <w:r>
              <w:rPr>
                <w:webHidden/>
                <w:rStyle w:val="IndexLink"/>
                <w:rtl w:val="true"/>
              </w:rPr>
              <w:t>بيان فرق دوم بين دو قياسي كه در يكي حد وسط، علت قريب براي اكبر است و در قياس ديگري حد وسط، علت براي اكبر است</w:t>
            </w:r>
            <w:r>
              <w:rPr>
                <w:rStyle w:val="IndexLink"/>
                <w:rtl w:val="true"/>
              </w:rPr>
              <w:t xml:space="preserve">/ </w:t>
            </w:r>
            <w:r>
              <w:rPr>
                <w:rStyle w:val="IndexLink"/>
                <w:rtl w:val="true"/>
              </w:rPr>
              <w:t xml:space="preserve">بيان وجه اول در جايي كه مي توان بر مطلوب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94/09/03</w:t>
            </w:r>
            <w:r>
              <w:rPr>
                <w:rStyle w:val="IndexLink"/>
                <w:rtl w:val="true"/>
              </w:rPr>
              <w:tab/>
            </w:r>
            <w:r>
              <w:rPr>
                <w:rStyle w:val="IndexLink"/>
              </w:rPr>
              <w:t>235</w:t>
            </w:r>
          </w:hyperlink>
        </w:p>
        <w:p>
          <w:pPr>
            <w:pStyle w:val="Contents2"/>
            <w:tabs>
              <w:tab w:val="clear" w:pos="8743"/>
              <w:tab w:val="right" w:pos="9026" w:leader="dot"/>
            </w:tabs>
            <w:rPr/>
          </w:pPr>
          <w:hyperlink w:anchor="__RefHeading___Toc201181_3644566090">
            <w:r>
              <w:rPr>
                <w:webHidden/>
                <w:rStyle w:val="IndexLink"/>
                <w:rtl w:val="true"/>
              </w:rPr>
              <w:t xml:space="preserve">وجه دوم را در وجهي كه مي توان بر حدود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اقامه كرد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94/09/04</w:t>
            </w:r>
            <w:r>
              <w:rPr>
                <w:rStyle w:val="IndexLink"/>
                <w:rtl w:val="true"/>
              </w:rPr>
              <w:tab/>
            </w:r>
            <w:r>
              <w:rPr>
                <w:rStyle w:val="IndexLink"/>
              </w:rPr>
              <w:t>240</w:t>
            </w:r>
          </w:hyperlink>
        </w:p>
        <w:p>
          <w:pPr>
            <w:pStyle w:val="Contents2"/>
            <w:tabs>
              <w:tab w:val="clear" w:pos="8743"/>
              <w:tab w:val="right" w:pos="9026" w:leader="dot"/>
            </w:tabs>
            <w:rPr/>
          </w:pPr>
          <w:hyperlink w:anchor="__RefHeading___Toc201183_3644566090">
            <w:r>
              <w:rPr>
                <w:webHidden/>
                <w:rStyle w:val="IndexLink"/>
                <w:rtl w:val="true"/>
              </w:rPr>
              <w:t xml:space="preserve">ادامه بيان وجه دوم از دو وجهي كه مي توان بر حدود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اقامه كرد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94/09/23</w:t>
            </w:r>
            <w:r>
              <w:rPr>
                <w:rStyle w:val="IndexLink"/>
                <w:rtl w:val="true"/>
              </w:rPr>
              <w:tab/>
            </w:r>
            <w:r>
              <w:rPr>
                <w:rStyle w:val="IndexLink"/>
              </w:rPr>
              <w:t>249</w:t>
            </w:r>
          </w:hyperlink>
        </w:p>
        <w:p>
          <w:pPr>
            <w:pStyle w:val="Contents2"/>
            <w:tabs>
              <w:tab w:val="clear" w:pos="8743"/>
              <w:tab w:val="right" w:pos="9026" w:leader="dot"/>
            </w:tabs>
            <w:rPr/>
          </w:pPr>
          <w:hyperlink w:anchor="__RefHeading___Toc201185_3644566090">
            <w:r>
              <w:rPr>
                <w:webHidden/>
                <w:rStyle w:val="IndexLink"/>
                <w:rtl w:val="true"/>
              </w:rPr>
              <w:t>در جايي كه انعكاس قياس ممكن است، مي توان هم برهان لم و هم برهان انّ آورد ولي بايد از بين علت و معلول آن كه اعرف است ملاحظه شود</w:t>
            </w:r>
            <w:r>
              <w:rPr>
                <w:rStyle w:val="IndexLink"/>
                <w:rtl w:val="true"/>
              </w:rPr>
              <w:t xml:space="preserve">/ </w:t>
            </w:r>
            <w:r>
              <w:rPr>
                <w:rStyle w:val="IndexLink"/>
                <w:rtl w:val="true"/>
              </w:rPr>
              <w:t>بيان وجه دوم از دو وجهي كه مي توان بر حدود واحده، هم برهان انّ اقامه كرد هم برهان لمّ اقامه كرد</w:t>
            </w:r>
            <w:r>
              <w:rPr>
                <w:rStyle w:val="IndexLink"/>
                <w:rtl w:val="true"/>
              </w:rPr>
              <w:t xml:space="preserve">/ </w:t>
            </w:r>
            <w:r>
              <w:rPr>
                <w:rStyle w:val="IndexLink"/>
                <w:rtl w:val="true"/>
              </w:rPr>
              <w:t>آيا بر مطلوب واحد مي توان هم برهان انّ و هم برهان لم 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 xml:space="preserve">برهان شفا </w:t>
            </w:r>
            <w:r>
              <w:rPr>
                <w:rStyle w:val="IndexLink"/>
              </w:rPr>
              <w:t>94/09/24</w:t>
            </w:r>
            <w:r>
              <w:rPr>
                <w:rStyle w:val="IndexLink"/>
                <w:rtl w:val="true"/>
              </w:rPr>
              <w:tab/>
            </w:r>
            <w:r>
              <w:rPr>
                <w:rStyle w:val="IndexLink"/>
              </w:rPr>
              <w:t>258</w:t>
            </w:r>
          </w:hyperlink>
        </w:p>
        <w:p>
          <w:pPr>
            <w:pStyle w:val="Contents2"/>
            <w:tabs>
              <w:tab w:val="clear" w:pos="8743"/>
              <w:tab w:val="right" w:pos="9026" w:leader="dot"/>
            </w:tabs>
            <w:rPr/>
          </w:pPr>
          <w:hyperlink w:anchor="__RefHeading___Toc201187_3644566090">
            <w:r>
              <w:rPr>
                <w:webHidden/>
                <w:rStyle w:val="IndexLink"/>
                <w:rtl w:val="true"/>
              </w:rPr>
              <w:t xml:space="preserve">در جايي كه انعكاس قياس ممكن است مي توان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آورد</w:t>
            </w:r>
            <w:r>
              <w:rPr>
                <w:rStyle w:val="IndexLink"/>
                <w:rtl w:val="true"/>
              </w:rPr>
              <w:t xml:space="preserve">./ </w:t>
            </w:r>
            <w:r>
              <w:rPr>
                <w:rStyle w:val="IndexLink"/>
                <w:rtl w:val="true"/>
              </w:rPr>
              <w:t xml:space="preserve">بيان وجه دوم از دو وجهي كه مي توان بر حدود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اقامه كرد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94/09/25</w:t>
            </w:r>
            <w:r>
              <w:rPr>
                <w:rStyle w:val="IndexLink"/>
                <w:rtl w:val="true"/>
              </w:rPr>
              <w:tab/>
            </w:r>
            <w:r>
              <w:rPr>
                <w:rStyle w:val="IndexLink"/>
              </w:rPr>
              <w:t>266</w:t>
            </w:r>
          </w:hyperlink>
        </w:p>
        <w:p>
          <w:pPr>
            <w:pStyle w:val="Contents2"/>
            <w:tabs>
              <w:tab w:val="clear" w:pos="8743"/>
              <w:tab w:val="right" w:pos="9026" w:leader="dot"/>
            </w:tabs>
            <w:rPr/>
          </w:pPr>
          <w:hyperlink w:anchor="__RefHeading___Toc201189_3644566090">
            <w:r>
              <w:rPr>
                <w:webHidden/>
                <w:rStyle w:val="IndexLink"/>
                <w:rtl w:val="true"/>
              </w:rPr>
              <w:t xml:space="preserve">مي توان در علم واحد بر مطلوب واحد،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بيان وجه دوم از دو وجهي كه مي توان بر حدود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اقامه كرد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94/09/30</w:t>
            </w:r>
            <w:r>
              <w:rPr>
                <w:rStyle w:val="IndexLink"/>
                <w:rtl w:val="true"/>
              </w:rPr>
              <w:tab/>
            </w:r>
            <w:r>
              <w:rPr>
                <w:rStyle w:val="IndexLink"/>
              </w:rPr>
              <w:t>274</w:t>
            </w:r>
          </w:hyperlink>
        </w:p>
        <w:p>
          <w:pPr>
            <w:pStyle w:val="Contents2"/>
            <w:tabs>
              <w:tab w:val="clear" w:pos="8743"/>
              <w:tab w:val="right" w:pos="9026" w:leader="dot"/>
            </w:tabs>
            <w:rPr/>
          </w:pPr>
          <w:hyperlink w:anchor="__RefHeading___Toc201191_3644566090">
            <w:r>
              <w:rPr>
                <w:webHidden/>
                <w:rStyle w:val="IndexLink"/>
                <w:rtl w:val="true"/>
              </w:rPr>
              <w:t xml:space="preserve">توضيح وجه اول در جايي كه مي توان بر مطلوب واحده،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94/10/01</w:t>
            </w:r>
            <w:r>
              <w:rPr>
                <w:rStyle w:val="IndexLink"/>
                <w:rtl w:val="true"/>
              </w:rPr>
              <w:tab/>
            </w:r>
            <w:r>
              <w:rPr>
                <w:rStyle w:val="IndexLink"/>
              </w:rPr>
              <w:t>286</w:t>
            </w:r>
          </w:hyperlink>
        </w:p>
        <w:p>
          <w:pPr>
            <w:pStyle w:val="Contents2"/>
            <w:tabs>
              <w:tab w:val="clear" w:pos="8743"/>
              <w:tab w:val="right" w:pos="9026" w:leader="dot"/>
            </w:tabs>
            <w:rPr/>
          </w:pPr>
          <w:hyperlink w:anchor="__RefHeading___Toc201193_3644566090">
            <w:r>
              <w:rPr>
                <w:webHidden/>
                <w:rStyle w:val="IndexLink"/>
                <w:rtl w:val="true"/>
              </w:rPr>
              <w:t xml:space="preserve">مراد از </w:t>
            </w:r>
            <w:r>
              <w:rPr>
                <w:rStyle w:val="IndexLink"/>
                <w:rtl w:val="true"/>
              </w:rPr>
              <w:t xml:space="preserve">« </w:t>
            </w:r>
            <w:r>
              <w:rPr>
                <w:rStyle w:val="IndexLink"/>
                <w:rtl w:val="true"/>
              </w:rPr>
              <w:t xml:space="preserve">خارج </w:t>
            </w:r>
            <w:r>
              <w:rPr>
                <w:rStyle w:val="IndexLink"/>
                <w:rtl w:val="true"/>
              </w:rPr>
              <w:t xml:space="preserve">» </w:t>
            </w:r>
            <w:r>
              <w:rPr>
                <w:rStyle w:val="IndexLink"/>
                <w:rtl w:val="true"/>
              </w:rPr>
              <w:t xml:space="preserve">در كلام ارسطو كه گفت </w:t>
            </w:r>
            <w:r>
              <w:rPr>
                <w:rStyle w:val="IndexLink"/>
                <w:rtl w:val="true"/>
              </w:rPr>
              <w:t xml:space="preserve">« </w:t>
            </w:r>
            <w:r>
              <w:rPr>
                <w:rStyle w:val="IndexLink"/>
                <w:rtl w:val="true"/>
              </w:rPr>
              <w:t xml:space="preserve">اوسط، خارج از قياس است </w:t>
            </w:r>
            <w:r>
              <w:rPr>
                <w:rStyle w:val="IndexLink"/>
                <w:rtl w:val="true"/>
              </w:rPr>
              <w:t xml:space="preserve">» </w:t>
            </w:r>
            <w:r>
              <w:rPr>
                <w:rStyle w:val="IndexLink"/>
                <w:rtl w:val="true"/>
              </w:rPr>
              <w:t>چه مي باشد؟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انّ</w:t>
            </w:r>
            <w:r>
              <w:rPr>
                <w:rStyle w:val="IndexLink"/>
                <w:rtl w:val="true"/>
              </w:rPr>
              <w:t xml:space="preserve">» </w:t>
            </w:r>
            <w:r>
              <w:rPr>
                <w:rStyle w:val="IndexLink"/>
                <w:rtl w:val="true"/>
              </w:rPr>
              <w:t xml:space="preserve">و هم برهان </w:t>
            </w:r>
            <w:r>
              <w:rPr>
                <w:rStyle w:val="IndexLink"/>
                <w:rtl w:val="true"/>
              </w:rPr>
              <w:t>«</w:t>
            </w:r>
            <w:r>
              <w:rPr>
                <w:rStyle w:val="IndexLink"/>
                <w:rtl w:val="true"/>
              </w:rPr>
              <w:t>لمّ</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آيا بر مطلوب واحد مي توان هم برهان </w:t>
            </w:r>
            <w:r>
              <w:rPr>
                <w:rStyle w:val="IndexLink"/>
                <w:rtl w:val="true"/>
              </w:rPr>
              <w:t>«</w:t>
            </w:r>
            <w:r>
              <w:rPr>
                <w:rStyle w:val="IndexLink"/>
                <w:rtl w:val="true"/>
              </w:rPr>
              <w:t>انّ</w:t>
            </w:r>
            <w:r>
              <w:rPr>
                <w:rStyle w:val="IndexLink"/>
                <w:rtl w:val="true"/>
              </w:rPr>
              <w:t xml:space="preserve">» </w:t>
            </w:r>
            <w:r>
              <w:rPr>
                <w:rStyle w:val="IndexLink"/>
                <w:rtl w:val="true"/>
              </w:rPr>
              <w:t xml:space="preserve">و هم برهان </w:t>
            </w:r>
            <w:r>
              <w:rPr>
                <w:rStyle w:val="IndexLink"/>
                <w:rtl w:val="true"/>
              </w:rPr>
              <w:t>«</w:t>
            </w:r>
            <w:r>
              <w:rPr>
                <w:rStyle w:val="IndexLink"/>
                <w:rtl w:val="true"/>
              </w:rPr>
              <w:t>لمّ</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94/10/02</w:t>
            </w:r>
            <w:r>
              <w:rPr>
                <w:rStyle w:val="IndexLink"/>
                <w:rtl w:val="true"/>
              </w:rPr>
              <w:tab/>
            </w:r>
            <w:r>
              <w:rPr>
                <w:rStyle w:val="IndexLink"/>
              </w:rPr>
              <w:t>296</w:t>
            </w:r>
          </w:hyperlink>
        </w:p>
        <w:p>
          <w:pPr>
            <w:pStyle w:val="Contents2"/>
            <w:tabs>
              <w:tab w:val="clear" w:pos="8743"/>
              <w:tab w:val="right" w:pos="9026" w:leader="dot"/>
            </w:tabs>
            <w:rPr/>
          </w:pPr>
          <w:hyperlink w:anchor="__RefHeading___Toc201195_3644566090">
            <w:r>
              <w:rPr>
                <w:webHidden/>
                <w:rStyle w:val="IndexLink"/>
                <w:rtl w:val="true"/>
              </w:rPr>
              <w:t xml:space="preserve">ادامه مراد از </w:t>
            </w:r>
            <w:r>
              <w:rPr>
                <w:rStyle w:val="IndexLink"/>
                <w:rtl w:val="true"/>
              </w:rPr>
              <w:t xml:space="preserve">« </w:t>
            </w:r>
            <w:r>
              <w:rPr>
                <w:rStyle w:val="IndexLink"/>
                <w:rtl w:val="true"/>
              </w:rPr>
              <w:t xml:space="preserve">خارج </w:t>
            </w:r>
            <w:r>
              <w:rPr>
                <w:rStyle w:val="IndexLink"/>
                <w:rtl w:val="true"/>
              </w:rPr>
              <w:t xml:space="preserve">» </w:t>
            </w:r>
            <w:r>
              <w:rPr>
                <w:rStyle w:val="IndexLink"/>
                <w:rtl w:val="true"/>
              </w:rPr>
              <w:t xml:space="preserve">در كلام ارسطو كه گفت </w:t>
            </w:r>
            <w:r>
              <w:rPr>
                <w:rStyle w:val="IndexLink"/>
                <w:rtl w:val="true"/>
              </w:rPr>
              <w:t xml:space="preserve">« </w:t>
            </w:r>
            <w:r>
              <w:rPr>
                <w:rStyle w:val="IndexLink"/>
                <w:rtl w:val="true"/>
              </w:rPr>
              <w:t xml:space="preserve">اوسط، خارج از قياس است </w:t>
            </w:r>
            <w:r>
              <w:rPr>
                <w:rStyle w:val="IndexLink"/>
                <w:rtl w:val="true"/>
              </w:rPr>
              <w:t xml:space="preserve">» </w:t>
            </w:r>
            <w:r>
              <w:rPr>
                <w:rStyle w:val="IndexLink"/>
                <w:rtl w:val="true"/>
              </w:rPr>
              <w:t>چه مي باشد؟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94/10/06</w:t>
            </w:r>
            <w:r>
              <w:rPr>
                <w:rStyle w:val="IndexLink"/>
                <w:rtl w:val="true"/>
              </w:rPr>
              <w:tab/>
            </w:r>
            <w:r>
              <w:rPr>
                <w:rStyle w:val="IndexLink"/>
              </w:rPr>
              <w:t>305</w:t>
            </w:r>
          </w:hyperlink>
        </w:p>
        <w:p>
          <w:pPr>
            <w:pStyle w:val="Contents2"/>
            <w:tabs>
              <w:tab w:val="clear" w:pos="8743"/>
              <w:tab w:val="right" w:pos="9026" w:leader="dot"/>
            </w:tabs>
            <w:rPr/>
          </w:pPr>
          <w:hyperlink w:anchor="__RefHeading___Toc201197_3644566090">
            <w:r>
              <w:rPr>
                <w:webHidden/>
                <w:rStyle w:val="IndexLink"/>
                <w:rtl w:val="true"/>
              </w:rPr>
              <w:t xml:space="preserve">ادامه بيان اين مطلب كه مراد از </w:t>
            </w:r>
            <w:r>
              <w:rPr>
                <w:rStyle w:val="IndexLink"/>
                <w:rtl w:val="true"/>
              </w:rPr>
              <w:t xml:space="preserve">« </w:t>
            </w:r>
            <w:r>
              <w:rPr>
                <w:rStyle w:val="IndexLink"/>
                <w:rtl w:val="true"/>
              </w:rPr>
              <w:t xml:space="preserve">خارج </w:t>
            </w:r>
            <w:r>
              <w:rPr>
                <w:rStyle w:val="IndexLink"/>
                <w:rtl w:val="true"/>
              </w:rPr>
              <w:t xml:space="preserve">» </w:t>
            </w:r>
            <w:r>
              <w:rPr>
                <w:rStyle w:val="IndexLink"/>
                <w:rtl w:val="true"/>
              </w:rPr>
              <w:t xml:space="preserve">در كلام ارسطو كه گفت </w:t>
            </w:r>
            <w:r>
              <w:rPr>
                <w:rStyle w:val="IndexLink"/>
                <w:rtl w:val="true"/>
              </w:rPr>
              <w:t xml:space="preserve">« </w:t>
            </w:r>
            <w:r>
              <w:rPr>
                <w:rStyle w:val="IndexLink"/>
                <w:rtl w:val="true"/>
              </w:rPr>
              <w:t xml:space="preserve">اوسط، خارج از قياس است </w:t>
            </w:r>
            <w:r>
              <w:rPr>
                <w:rStyle w:val="IndexLink"/>
                <w:rtl w:val="true"/>
              </w:rPr>
              <w:t xml:space="preserve">» </w:t>
            </w:r>
            <w:r>
              <w:rPr>
                <w:rStyle w:val="IndexLink"/>
                <w:rtl w:val="true"/>
              </w:rPr>
              <w:t>چه مي باشد؟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94/10/07</w:t>
            </w:r>
            <w:r>
              <w:rPr>
                <w:rStyle w:val="IndexLink"/>
                <w:rtl w:val="true"/>
              </w:rPr>
              <w:tab/>
            </w:r>
            <w:r>
              <w:rPr>
                <w:rStyle w:val="IndexLink"/>
              </w:rPr>
              <w:t>316</w:t>
            </w:r>
          </w:hyperlink>
        </w:p>
        <w:p>
          <w:pPr>
            <w:pStyle w:val="Contents2"/>
            <w:tabs>
              <w:tab w:val="clear" w:pos="8743"/>
              <w:tab w:val="right" w:pos="9026" w:leader="dot"/>
            </w:tabs>
            <w:rPr/>
          </w:pPr>
          <w:hyperlink w:anchor="__RefHeading___Toc201199_3644566090">
            <w:r>
              <w:rPr>
                <w:webHidden/>
                <w:rStyle w:val="IndexLink"/>
                <w:rtl w:val="true"/>
              </w:rPr>
              <w:t xml:space="preserve">اقامه ي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مطلوب واحد، اكثراً در دو علم واقع مي شود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94/10/09</w:t>
            </w:r>
            <w:r>
              <w:rPr>
                <w:rStyle w:val="IndexLink"/>
                <w:rtl w:val="true"/>
              </w:rPr>
              <w:tab/>
            </w:r>
            <w:r>
              <w:rPr>
                <w:rStyle w:val="IndexLink"/>
              </w:rPr>
              <w:t>323</w:t>
            </w:r>
          </w:hyperlink>
        </w:p>
        <w:p>
          <w:pPr>
            <w:pStyle w:val="Contents2"/>
            <w:tabs>
              <w:tab w:val="clear" w:pos="8743"/>
              <w:tab w:val="right" w:pos="9026" w:leader="dot"/>
            </w:tabs>
            <w:rPr/>
          </w:pPr>
          <w:hyperlink w:anchor="__RefHeading___Toc201201_3644566090">
            <w:r>
              <w:rPr>
                <w:webHidden/>
                <w:rStyle w:val="IndexLink"/>
                <w:rtl w:val="true"/>
              </w:rPr>
              <w:t>دو علمي كه اقامه ي برهان انّ و برهان لمّ بر مسأله واحد مي كنند متواطيء الاسم اند</w:t>
            </w:r>
            <w:r>
              <w:rPr>
                <w:rStyle w:val="IndexLink"/>
                <w:rtl w:val="true"/>
              </w:rPr>
              <w:t xml:space="preserve">/ </w:t>
            </w:r>
            <w:r>
              <w:rPr>
                <w:rStyle w:val="IndexLink"/>
                <w:rtl w:val="true"/>
              </w:rPr>
              <w:t>ادامه اقامه برهان انّ و لمّ بر مطلوب واحد، اكثراً در دو علم واقع مي شود</w:t>
            </w:r>
            <w:r>
              <w:rPr>
                <w:rStyle w:val="IndexLink"/>
                <w:rtl w:val="true"/>
              </w:rPr>
              <w:t xml:space="preserve">/ </w:t>
            </w:r>
            <w:r>
              <w:rPr>
                <w:rStyle w:val="IndexLink"/>
                <w:rtl w:val="true"/>
              </w:rPr>
              <w:t>توضيح وجه اول</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94/10/14</w:t>
            </w:r>
            <w:r>
              <w:rPr>
                <w:rStyle w:val="IndexLink"/>
                <w:rtl w:val="true"/>
              </w:rPr>
              <w:tab/>
            </w:r>
            <w:r>
              <w:rPr>
                <w:rStyle w:val="IndexLink"/>
              </w:rPr>
              <w:t>330</w:t>
            </w:r>
          </w:hyperlink>
        </w:p>
        <w:p>
          <w:pPr>
            <w:pStyle w:val="Contents2"/>
            <w:tabs>
              <w:tab w:val="clear" w:pos="8743"/>
              <w:tab w:val="right" w:pos="9026" w:leader="dot"/>
            </w:tabs>
            <w:rPr/>
          </w:pPr>
          <w:hyperlink w:anchor="__RefHeading___Toc201203_3644566090">
            <w:r>
              <w:rPr>
                <w:webHidden/>
                <w:rStyle w:val="IndexLink"/>
                <w:rtl w:val="true"/>
              </w:rPr>
              <w:t xml:space="preserve">چرا دو علمي كه اقامه ي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مساله ي واحد مي كنند متواطيء الاسم نيستند بلكه بمنزله متواطيء الاسم هستند به دو سبب</w:t>
            </w:r>
            <w:r>
              <w:rPr>
                <w:rStyle w:val="IndexLink"/>
                <w:rtl w:val="true"/>
              </w:rPr>
              <w:t xml:space="preserve">/ </w:t>
            </w:r>
            <w:r>
              <w:rPr>
                <w:rStyle w:val="IndexLink"/>
                <w:rtl w:val="true"/>
              </w:rPr>
              <w:t xml:space="preserve">اقامه ي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مطلوب واحد، اكثرا در دو علم واقع مي شود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94/10/15</w:t>
            </w:r>
            <w:r>
              <w:rPr>
                <w:rStyle w:val="IndexLink"/>
                <w:rtl w:val="true"/>
              </w:rPr>
              <w:tab/>
            </w:r>
            <w:r>
              <w:rPr>
                <w:rStyle w:val="IndexLink"/>
              </w:rPr>
              <w:t>338</w:t>
            </w:r>
          </w:hyperlink>
        </w:p>
        <w:p>
          <w:pPr>
            <w:pStyle w:val="Contents2"/>
            <w:tabs>
              <w:tab w:val="clear" w:pos="8743"/>
              <w:tab w:val="right" w:pos="9026" w:leader="dot"/>
            </w:tabs>
            <w:rPr/>
          </w:pPr>
          <w:hyperlink w:anchor="__RefHeading___Toc201205_3644566090">
            <w:r>
              <w:rPr>
                <w:webHidden/>
                <w:rStyle w:val="IndexLink"/>
                <w:rtl w:val="true"/>
              </w:rPr>
              <w:t>دو علمي كه بمنزله متواطيء الاسم باشند علم واحد به حساب مي آيند</w:t>
            </w:r>
            <w:r>
              <w:rPr>
                <w:rStyle w:val="IndexLink"/>
                <w:rtl w:val="true"/>
              </w:rPr>
              <w:t xml:space="preserve">/ </w:t>
            </w:r>
            <w:r>
              <w:rPr>
                <w:rStyle w:val="IndexLink"/>
                <w:rtl w:val="true"/>
              </w:rPr>
              <w:t>اقامه برهان ان و برهان لم بر مطلوب واحد اكثرا در دو علم واقع مي شود</w:t>
            </w:r>
            <w:r>
              <w:rPr>
                <w:rStyle w:val="IndexLink"/>
                <w:rtl w:val="true"/>
              </w:rPr>
              <w:t xml:space="preserve">/ </w:t>
            </w:r>
            <w:r>
              <w:rPr>
                <w:rStyle w:val="IndexLink"/>
                <w:rtl w:val="true"/>
              </w:rPr>
              <w:t xml:space="preserve">اقامه ي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مطلوب واحد، اكثراً در دو علم واقع مي شود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94/10/16</w:t>
            </w:r>
            <w:r>
              <w:rPr>
                <w:rStyle w:val="IndexLink"/>
                <w:rtl w:val="true"/>
              </w:rPr>
              <w:tab/>
            </w:r>
            <w:r>
              <w:rPr>
                <w:rStyle w:val="IndexLink"/>
              </w:rPr>
              <w:t>350</w:t>
            </w:r>
          </w:hyperlink>
        </w:p>
        <w:p>
          <w:pPr>
            <w:pStyle w:val="Contents2"/>
            <w:tabs>
              <w:tab w:val="clear" w:pos="8743"/>
              <w:tab w:val="right" w:pos="9026" w:leader="dot"/>
            </w:tabs>
            <w:rPr/>
          </w:pPr>
          <w:hyperlink w:anchor="__RefHeading___Toc201207_3644566090">
            <w:r>
              <w:rPr>
                <w:webHidden/>
                <w:rStyle w:val="IndexLink"/>
                <w:rtl w:val="true"/>
              </w:rPr>
              <w:t>اصحاب علوم تعليميه كه سبب را ارائه مي دهند غالباً نمي توانند آن سبب را تطبيق بر جزئيات بدهند و در عمل آن را پياده كنند</w:t>
            </w:r>
            <w:r>
              <w:rPr>
                <w:rStyle w:val="IndexLink"/>
                <w:rtl w:val="true"/>
              </w:rPr>
              <w:t xml:space="preserve">/ </w:t>
            </w:r>
            <w:r>
              <w:rPr>
                <w:rStyle w:val="IndexLink"/>
                <w:rtl w:val="true"/>
              </w:rPr>
              <w:t xml:space="preserve">توضيح وجه اول در جايي كه مي توان بر مطلوب واحد، هم برهان </w:t>
            </w:r>
            <w:r>
              <w:rPr>
                <w:rStyle w:val="IndexLink"/>
                <w:rtl w:val="true"/>
              </w:rPr>
              <w:t>«‌</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94/10/20</w:t>
            </w:r>
            <w:r>
              <w:rPr>
                <w:rStyle w:val="IndexLink"/>
                <w:rtl w:val="true"/>
              </w:rPr>
              <w:tab/>
            </w:r>
            <w:r>
              <w:rPr>
                <w:rStyle w:val="IndexLink"/>
              </w:rPr>
              <w:t>361</w:t>
            </w:r>
          </w:hyperlink>
        </w:p>
        <w:p>
          <w:pPr>
            <w:pStyle w:val="Contents2"/>
            <w:tabs>
              <w:tab w:val="clear" w:pos="8743"/>
              <w:tab w:val="right" w:pos="9026" w:leader="dot"/>
            </w:tabs>
            <w:rPr/>
          </w:pPr>
          <w:hyperlink w:anchor="__RefHeading___Toc201209_3644566090">
            <w:r>
              <w:rPr>
                <w:webHidden/>
                <w:rStyle w:val="IndexLink"/>
                <w:rtl w:val="true"/>
              </w:rPr>
              <w:t xml:space="preserve">بيان وجه و سبب دوم در جايي كه هم مي توان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مطلوب واحد 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94/10/21</w:t>
            </w:r>
            <w:r>
              <w:rPr>
                <w:rStyle w:val="IndexLink"/>
                <w:rtl w:val="true"/>
              </w:rPr>
              <w:tab/>
            </w:r>
            <w:r>
              <w:rPr>
                <w:rStyle w:val="IndexLink"/>
              </w:rPr>
              <w:t>372</w:t>
            </w:r>
          </w:hyperlink>
        </w:p>
        <w:p>
          <w:pPr>
            <w:pStyle w:val="Contents2"/>
            <w:tabs>
              <w:tab w:val="clear" w:pos="8743"/>
              <w:tab w:val="right" w:pos="9026" w:leader="dot"/>
            </w:tabs>
            <w:rPr/>
          </w:pPr>
          <w:hyperlink w:anchor="__RefHeading___Toc201211_3644566090">
            <w:r>
              <w:rPr>
                <w:webHidden/>
                <w:rStyle w:val="IndexLink"/>
                <w:rtl w:val="true"/>
              </w:rPr>
              <w:t xml:space="preserve">ادامه بيان وجه و سبب دوم در جايي كه هم مي توان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بر مطلوب واحد اقامه كرد</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94/10/23</w:t>
            </w:r>
            <w:r>
              <w:rPr>
                <w:rStyle w:val="IndexLink"/>
                <w:rtl w:val="true"/>
              </w:rPr>
              <w:tab/>
            </w:r>
            <w:r>
              <w:rPr>
                <w:rStyle w:val="IndexLink"/>
              </w:rPr>
              <w:t>382</w:t>
            </w:r>
          </w:hyperlink>
        </w:p>
        <w:p>
          <w:pPr>
            <w:pStyle w:val="Contents2"/>
            <w:tabs>
              <w:tab w:val="clear" w:pos="8743"/>
              <w:tab w:val="right" w:pos="9026" w:leader="dot"/>
            </w:tabs>
            <w:rPr/>
          </w:pPr>
          <w:hyperlink w:anchor="__RefHeading___Toc201213_3644566090">
            <w:r>
              <w:rPr>
                <w:webHidden/>
                <w:rStyle w:val="IndexLink"/>
                <w:rtl w:val="true"/>
              </w:rPr>
              <w:t>بيان مورد سوم در جايي كه بر مطلوب واحد مي توان هم برهان انّ و هم برهان لمّ 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94/10/27</w:t>
            </w:r>
            <w:r>
              <w:rPr>
                <w:rStyle w:val="IndexLink"/>
                <w:rtl w:val="true"/>
              </w:rPr>
              <w:tab/>
            </w:r>
            <w:r>
              <w:rPr>
                <w:rStyle w:val="IndexLink"/>
              </w:rPr>
              <w:t>390</w:t>
            </w:r>
          </w:hyperlink>
        </w:p>
        <w:p>
          <w:pPr>
            <w:pStyle w:val="Contents2"/>
            <w:tabs>
              <w:tab w:val="clear" w:pos="8743"/>
              <w:tab w:val="right" w:pos="9026" w:leader="dot"/>
            </w:tabs>
            <w:rPr/>
          </w:pPr>
          <w:hyperlink w:anchor="__RefHeading___Toc201215_3644566090">
            <w:r>
              <w:rPr>
                <w:webHidden/>
                <w:rStyle w:val="IndexLink"/>
                <w:rtl w:val="true"/>
              </w:rPr>
              <w:t xml:space="preserve">بيان مثال از طرف گروهي، براي جايي كه يك علم تحت علم ديگر است به طوري كه يك علم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علم ديگر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عطا مي كند و بررسي آن مثال توسط مصنف</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94/10/28</w:t>
            </w:r>
            <w:r>
              <w:rPr>
                <w:rStyle w:val="IndexLink"/>
                <w:rtl w:val="true"/>
              </w:rPr>
              <w:tab/>
            </w:r>
            <w:r>
              <w:rPr>
                <w:rStyle w:val="IndexLink"/>
              </w:rPr>
              <w:t>400</w:t>
            </w:r>
          </w:hyperlink>
        </w:p>
        <w:p>
          <w:pPr>
            <w:pStyle w:val="Contents2"/>
            <w:tabs>
              <w:tab w:val="clear" w:pos="8743"/>
              <w:tab w:val="right" w:pos="9026" w:leader="dot"/>
            </w:tabs>
            <w:rPr/>
          </w:pPr>
          <w:hyperlink w:anchor="__RefHeading___Toc201217_3644566090">
            <w:r>
              <w:rPr>
                <w:webHidden/>
                <w:rStyle w:val="IndexLink"/>
                <w:rtl w:val="true"/>
              </w:rPr>
              <w:t xml:space="preserve">ادامه بيان مثال از طرف گروهي، براي جايي كه يك علم تحت علم ديگر است به طوري كه يك علم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علم ديگر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عطا مي كند و بررسي آن مثال توسط مصنف</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94/10/30</w:t>
            </w:r>
            <w:r>
              <w:rPr>
                <w:rStyle w:val="IndexLink"/>
                <w:rtl w:val="true"/>
              </w:rPr>
              <w:tab/>
            </w:r>
            <w:r>
              <w:rPr>
                <w:rStyle w:val="IndexLink"/>
              </w:rPr>
              <w:t>407</w:t>
            </w:r>
          </w:hyperlink>
        </w:p>
        <w:p>
          <w:pPr>
            <w:pStyle w:val="Contents2"/>
            <w:tabs>
              <w:tab w:val="clear" w:pos="8743"/>
              <w:tab w:val="right" w:pos="9026" w:leader="dot"/>
            </w:tabs>
            <w:rPr/>
          </w:pPr>
          <w:hyperlink w:anchor="__RefHeading___Toc201219_3644566090">
            <w:r>
              <w:rPr>
                <w:webHidden/>
                <w:rStyle w:val="IndexLink"/>
                <w:rtl w:val="true"/>
              </w:rPr>
              <w:t xml:space="preserve">ادامه بيان مثال از طرف گروهي، براي جايي كه يك علم تحت علم ديگر است به طوري كه يك علم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علم ديگر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عطا مي كند و بررسي آن مثال توسط مصنف</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94/11/04</w:t>
            </w:r>
            <w:r>
              <w:rPr>
                <w:rStyle w:val="IndexLink"/>
                <w:rtl w:val="true"/>
              </w:rPr>
              <w:tab/>
            </w:r>
            <w:r>
              <w:rPr>
                <w:rStyle w:val="IndexLink"/>
              </w:rPr>
              <w:t>414</w:t>
            </w:r>
          </w:hyperlink>
        </w:p>
        <w:p>
          <w:pPr>
            <w:pStyle w:val="Contents2"/>
            <w:tabs>
              <w:tab w:val="clear" w:pos="8743"/>
              <w:tab w:val="right" w:pos="9026" w:leader="dot"/>
            </w:tabs>
            <w:rPr/>
          </w:pPr>
          <w:hyperlink w:anchor="__RefHeading___Toc201221_3644566090">
            <w:r>
              <w:rPr>
                <w:webHidden/>
                <w:rStyle w:val="IndexLink"/>
                <w:rtl w:val="true"/>
              </w:rPr>
              <w:t xml:space="preserve">بيان اشكال از طرف مصنف بر ارسطو به اينكه مثالهايي كه بيان كرده با قاعده اي كه بيان كرده </w:t>
            </w:r>
            <w:r>
              <w:rPr>
                <w:rStyle w:val="IndexLink"/>
                <w:rtl w:val="true"/>
              </w:rPr>
              <w:t>«</w:t>
            </w:r>
            <w:r>
              <w:rPr>
                <w:rStyle w:val="IndexLink"/>
                <w:rtl w:val="true"/>
              </w:rPr>
              <w:t xml:space="preserve">كه بر مساله ي واحده برهان انّ و برهان لمّ اقامه مي شود </w:t>
            </w:r>
            <w:r>
              <w:rPr>
                <w:rStyle w:val="IndexLink"/>
                <w:rtl w:val="true"/>
              </w:rPr>
              <w:t xml:space="preserve">» </w:t>
            </w:r>
            <w:r>
              <w:rPr>
                <w:rStyle w:val="IndexLink"/>
                <w:rtl w:val="true"/>
              </w:rPr>
              <w:t>مناسبت ندارد و جواب از آن اشكال</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94/11/05</w:t>
            </w:r>
            <w:r>
              <w:rPr>
                <w:rStyle w:val="IndexLink"/>
                <w:rtl w:val="true"/>
              </w:rPr>
              <w:tab/>
            </w:r>
            <w:r>
              <w:rPr>
                <w:rStyle w:val="IndexLink"/>
              </w:rPr>
              <w:t>422</w:t>
            </w:r>
          </w:hyperlink>
        </w:p>
        <w:p>
          <w:pPr>
            <w:pStyle w:val="Contents2"/>
            <w:tabs>
              <w:tab w:val="clear" w:pos="8743"/>
              <w:tab w:val="right" w:pos="9026" w:leader="dot"/>
            </w:tabs>
            <w:rPr/>
          </w:pPr>
          <w:hyperlink w:anchor="__RefHeading___Toc201223_3644566090">
            <w:r>
              <w:rPr>
                <w:webHidden/>
                <w:rStyle w:val="IndexLink"/>
                <w:rtl w:val="true"/>
              </w:rPr>
              <w:t xml:space="preserve">ادامه بيان اشكال از طرف مصنف بر ارسطو به اينكه مثالهايي كه بيان كرده با قاعده اي كه بيان كرده </w:t>
            </w:r>
            <w:r>
              <w:rPr>
                <w:rStyle w:val="IndexLink"/>
                <w:rtl w:val="true"/>
              </w:rPr>
              <w:t xml:space="preserve">« </w:t>
            </w:r>
            <w:r>
              <w:rPr>
                <w:rStyle w:val="IndexLink"/>
                <w:rtl w:val="true"/>
              </w:rPr>
              <w:t xml:space="preserve">كه بر مساله ي واحده برهان انّ و برهان لمّ اقامه مي شود </w:t>
            </w:r>
            <w:r>
              <w:rPr>
                <w:rStyle w:val="IndexLink"/>
                <w:rtl w:val="true"/>
              </w:rPr>
              <w:t xml:space="preserve">» </w:t>
            </w:r>
            <w:r>
              <w:rPr>
                <w:rStyle w:val="IndexLink"/>
                <w:rtl w:val="true"/>
              </w:rPr>
              <w:t>مناسبت ندارد و جواب از آن اشكال</w:t>
            </w:r>
            <w:r>
              <w:rPr>
                <w:rStyle w:val="IndexLink"/>
                <w:rtl w:val="true"/>
              </w:rPr>
              <w:t xml:space="preserve">/ </w:t>
            </w:r>
            <w:r>
              <w:rPr>
                <w:rStyle w:val="IndexLink"/>
                <w:rtl w:val="true"/>
              </w:rPr>
              <w:t xml:space="preserve">بر مطلوب واحد مي توان هم برهان </w:t>
            </w:r>
            <w:r>
              <w:rPr>
                <w:rStyle w:val="IndexLink"/>
                <w:rtl w:val="true"/>
              </w:rPr>
              <w:t xml:space="preserve">« </w:t>
            </w:r>
            <w:r>
              <w:rPr>
                <w:rStyle w:val="IndexLink"/>
                <w:rtl w:val="true"/>
              </w:rPr>
              <w:t xml:space="preserve">انّ </w:t>
            </w:r>
            <w:r>
              <w:rPr>
                <w:rStyle w:val="IndexLink"/>
                <w:rtl w:val="true"/>
              </w:rPr>
              <w:t xml:space="preserve">» </w:t>
            </w:r>
            <w:r>
              <w:rPr>
                <w:rStyle w:val="IndexLink"/>
                <w:rtl w:val="true"/>
              </w:rPr>
              <w:t xml:space="preserve">و هم برهان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اقامه كرد</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94/11/06</w:t>
            </w:r>
            <w:r>
              <w:rPr>
                <w:rStyle w:val="IndexLink"/>
                <w:rtl w:val="true"/>
              </w:rPr>
              <w:tab/>
            </w:r>
            <w:r>
              <w:rPr>
                <w:rStyle w:val="IndexLink"/>
              </w:rPr>
              <w:t>430</w:t>
            </w:r>
          </w:hyperlink>
        </w:p>
        <w:p>
          <w:pPr>
            <w:pStyle w:val="Contents2"/>
            <w:tabs>
              <w:tab w:val="clear" w:pos="8743"/>
              <w:tab w:val="right" w:pos="9026" w:leader="dot"/>
            </w:tabs>
            <w:rPr/>
          </w:pPr>
          <w:hyperlink w:anchor="__RefHeading___Toc201225_3644566090">
            <w:r>
              <w:rPr>
                <w:webHidden/>
                <w:rStyle w:val="IndexLink"/>
                <w:rtl w:val="true"/>
              </w:rPr>
              <w:t xml:space="preserve">شكل اول از اَشكال چهارگانه قياس، ترجيح بر بقيه اَشكال اربعه دارد </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94/11/07</w:t>
            </w:r>
            <w:r>
              <w:rPr>
                <w:rStyle w:val="IndexLink"/>
                <w:rtl w:val="true"/>
              </w:rPr>
              <w:tab/>
            </w:r>
            <w:r>
              <w:rPr>
                <w:rStyle w:val="IndexLink"/>
              </w:rPr>
              <w:t>437</w:t>
            </w:r>
          </w:hyperlink>
        </w:p>
        <w:p>
          <w:pPr>
            <w:pStyle w:val="Contents2"/>
            <w:tabs>
              <w:tab w:val="clear" w:pos="8743"/>
              <w:tab w:val="right" w:pos="9026" w:leader="dot"/>
            </w:tabs>
            <w:rPr/>
          </w:pPr>
          <w:hyperlink w:anchor="__RefHeading___Toc201227_3644566090">
            <w:r>
              <w:rPr>
                <w:webHidden/>
                <w:rStyle w:val="IndexLink"/>
                <w:rtl w:val="true"/>
              </w:rPr>
              <w:t xml:space="preserve">شكل اول از اَشكال چهارگانه قياس، ترجيح بر بقيه اَشكال اربعه دارد </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94/11/11</w:t>
            </w:r>
            <w:r>
              <w:rPr>
                <w:rStyle w:val="IndexLink"/>
                <w:rtl w:val="true"/>
              </w:rPr>
              <w:tab/>
            </w:r>
            <w:r>
              <w:rPr>
                <w:rStyle w:val="IndexLink"/>
              </w:rPr>
              <w:t>442</w:t>
            </w:r>
          </w:hyperlink>
        </w:p>
        <w:p>
          <w:pPr>
            <w:pStyle w:val="Contents2"/>
            <w:tabs>
              <w:tab w:val="clear" w:pos="8743"/>
              <w:tab w:val="right" w:pos="9026" w:leader="dot"/>
            </w:tabs>
            <w:rPr/>
          </w:pPr>
          <w:hyperlink w:anchor="__RefHeading___Toc201229_3644566090">
            <w:r>
              <w:rPr>
                <w:webHidden/>
                <w:rStyle w:val="IndexLink"/>
                <w:rtl w:val="true"/>
              </w:rPr>
              <w:t>ادامه دليل اول بر اينكه شكل اول از اَشكال چهارگانه قياس، ترجيح بر بقيه اَشكال دارد</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 </w:t>
            </w:r>
            <w:r>
              <w:rPr>
                <w:rStyle w:val="IndexLink"/>
                <w:rtl w:val="true"/>
              </w:rPr>
              <w:t xml:space="preserve">مقاله </w:t>
            </w:r>
            <w:r>
              <w:rPr>
                <w:rStyle w:val="IndexLink"/>
              </w:rPr>
              <w:t>3</w:t>
            </w:r>
            <w:r>
              <w:rPr>
                <w:rStyle w:val="IndexLink"/>
                <w:rtl w:val="true"/>
              </w:rPr>
              <w:t xml:space="preserve"> / </w:t>
            </w:r>
            <w:r>
              <w:rPr>
                <w:rStyle w:val="IndexLink"/>
                <w:rtl w:val="true"/>
              </w:rPr>
              <w:t>برهان شفا</w:t>
            </w:r>
            <w:r>
              <w:rPr>
                <w:rStyle w:val="IndexLink"/>
                <w:rtl w:val="true"/>
              </w:rPr>
              <w:t xml:space="preserve">. </w:t>
            </w:r>
            <w:r>
              <w:rPr>
                <w:rStyle w:val="IndexLink"/>
              </w:rPr>
              <w:t>94/11/12</w:t>
            </w:r>
            <w:r>
              <w:rPr>
                <w:rStyle w:val="IndexLink"/>
                <w:rtl w:val="true"/>
              </w:rPr>
              <w:tab/>
            </w:r>
            <w:r>
              <w:rPr>
                <w:rStyle w:val="IndexLink"/>
              </w:rPr>
              <w:t>450</w:t>
            </w:r>
          </w:hyperlink>
        </w:p>
        <w:p>
          <w:pPr>
            <w:pStyle w:val="Contents2"/>
            <w:tabs>
              <w:tab w:val="clear" w:pos="8743"/>
              <w:tab w:val="right" w:pos="9026" w:leader="dot"/>
            </w:tabs>
            <w:rPr/>
          </w:pPr>
          <w:hyperlink w:anchor="__RefHeading___Toc201231_3644566090">
            <w:r>
              <w:rPr>
                <w:webHidden/>
                <w:rStyle w:val="IndexLink"/>
              </w:rPr>
              <w:t>1</w:t>
            </w:r>
            <w:r>
              <w:rPr>
                <w:rStyle w:val="IndexLink"/>
                <w:rtl w:val="true"/>
              </w:rPr>
              <w:t>ـ ادامه دليل اول و بيان دليل دوم بر اينكه شكل اول از اَشكال چهارگانه قياس، ترجيح بر بقيه اَشكال دارد</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94/11/13</w:t>
            </w:r>
            <w:r>
              <w:rPr>
                <w:rStyle w:val="IndexLink"/>
                <w:rtl w:val="true"/>
              </w:rPr>
              <w:tab/>
            </w:r>
            <w:r>
              <w:rPr>
                <w:rStyle w:val="IndexLink"/>
              </w:rPr>
              <w:t>459</w:t>
            </w:r>
          </w:hyperlink>
        </w:p>
        <w:p>
          <w:pPr>
            <w:pStyle w:val="Contents2"/>
            <w:tabs>
              <w:tab w:val="clear" w:pos="8743"/>
              <w:tab w:val="right" w:pos="9026" w:leader="dot"/>
            </w:tabs>
            <w:rPr/>
          </w:pPr>
          <w:hyperlink w:anchor="__RefHeading___Toc201233_3644566090">
            <w:r>
              <w:rPr>
                <w:webHidden/>
                <w:rStyle w:val="IndexLink"/>
                <w:rtl w:val="true"/>
              </w:rPr>
              <w:t>دليل سوم بر اينكه شكل اول از اَشكال چهارگانه قياس، ترجيح بر بقيه اَشكال دارد</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94/11/14</w:t>
            </w:r>
            <w:r>
              <w:rPr>
                <w:rStyle w:val="IndexLink"/>
                <w:rtl w:val="true"/>
              </w:rPr>
              <w:tab/>
            </w:r>
            <w:r>
              <w:rPr>
                <w:rStyle w:val="IndexLink"/>
              </w:rPr>
              <w:t>471</w:t>
            </w:r>
          </w:hyperlink>
        </w:p>
        <w:p>
          <w:pPr>
            <w:pStyle w:val="Contents2"/>
            <w:tabs>
              <w:tab w:val="clear" w:pos="8743"/>
              <w:tab w:val="right" w:pos="9026" w:leader="dot"/>
            </w:tabs>
            <w:rPr/>
          </w:pPr>
          <w:hyperlink w:anchor="__RefHeading___Toc201235_3644566090">
            <w:r>
              <w:rPr>
                <w:webHidden/>
                <w:rStyle w:val="IndexLink"/>
              </w:rPr>
              <w:t>1</w:t>
            </w:r>
            <w:r>
              <w:rPr>
                <w:rStyle w:val="IndexLink"/>
                <w:rtl w:val="true"/>
              </w:rPr>
              <w:t>ـ توضيح دليل افتراض</w:t>
            </w:r>
            <w:r>
              <w:rPr>
                <w:rStyle w:val="IndexLink"/>
                <w:rtl w:val="true"/>
              </w:rPr>
              <w:t xml:space="preserve">. </w:t>
            </w:r>
            <w:r>
              <w:rPr>
                <w:rStyle w:val="IndexLink"/>
              </w:rPr>
              <w:t>2</w:t>
            </w:r>
            <w:r>
              <w:rPr>
                <w:rStyle w:val="IndexLink"/>
                <w:rtl w:val="true"/>
              </w:rPr>
              <w:t>ـ نحوه برگرداندن قياس خلف به شكل اول</w:t>
            </w:r>
            <w:r>
              <w:rPr>
                <w:rStyle w:val="IndexLink"/>
                <w:rtl w:val="true"/>
              </w:rPr>
              <w:t xml:space="preserve">/ </w:t>
            </w:r>
            <w:r>
              <w:rPr>
                <w:rStyle w:val="IndexLink"/>
                <w:rtl w:val="true"/>
              </w:rPr>
              <w:t xml:space="preserve">فصل </w:t>
            </w:r>
            <w:r>
              <w:rPr>
                <w:rStyle w:val="IndexLink"/>
              </w:rPr>
              <w:t>4</w:t>
            </w:r>
            <w:r>
              <w:rPr>
                <w:rStyle w:val="IndexLink"/>
                <w:rtl w:val="true"/>
              </w:rPr>
              <w:t>/</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94/11/18</w:t>
            </w:r>
            <w:r>
              <w:rPr>
                <w:rStyle w:val="IndexLink"/>
                <w:rtl w:val="true"/>
              </w:rPr>
              <w:tab/>
            </w:r>
            <w:r>
              <w:rPr>
                <w:rStyle w:val="IndexLink"/>
              </w:rPr>
              <w:t>477</w:t>
            </w:r>
          </w:hyperlink>
        </w:p>
        <w:p>
          <w:pPr>
            <w:pStyle w:val="Contents2"/>
            <w:tabs>
              <w:tab w:val="clear" w:pos="8743"/>
              <w:tab w:val="right" w:pos="9026" w:leader="dot"/>
            </w:tabs>
            <w:rPr/>
          </w:pPr>
          <w:hyperlink w:anchor="__RefHeading___Toc201237_3644566090">
            <w:r>
              <w:rPr>
                <w:webHidden/>
                <w:rStyle w:val="IndexLink"/>
              </w:rPr>
              <w:t>1</w:t>
            </w:r>
            <w:r>
              <w:rPr>
                <w:rStyle w:val="IndexLink"/>
                <w:rtl w:val="true"/>
              </w:rPr>
              <w:t>ـ بيان اين مطلب كه گاهي قياس، مادتاً و صورتاً لا وسط له است و نياز به اثبات ندارد</w:t>
            </w:r>
            <w:r>
              <w:rPr>
                <w:rStyle w:val="IndexLink"/>
                <w:rtl w:val="true"/>
              </w:rPr>
              <w:t xml:space="preserve">/ </w:t>
            </w:r>
            <w:r>
              <w:rPr>
                <w:rStyle w:val="IndexLink"/>
              </w:rPr>
              <w:t>2</w:t>
            </w:r>
            <w:r>
              <w:rPr>
                <w:rStyle w:val="IndexLink"/>
                <w:rtl w:val="true"/>
              </w:rPr>
              <w:t>ـ بيان وجه چهارم فضيلت شكل اول بر ساير اشكال</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94/11/19</w:t>
            </w:r>
            <w:r>
              <w:rPr>
                <w:rStyle w:val="IndexLink"/>
                <w:rtl w:val="true"/>
              </w:rPr>
              <w:tab/>
            </w:r>
            <w:r>
              <w:rPr>
                <w:rStyle w:val="IndexLink"/>
              </w:rPr>
              <w:t>483</w:t>
            </w:r>
          </w:hyperlink>
        </w:p>
        <w:p>
          <w:pPr>
            <w:pStyle w:val="Contents2"/>
            <w:tabs>
              <w:tab w:val="clear" w:pos="8743"/>
              <w:tab w:val="right" w:pos="9026" w:leader="dot"/>
            </w:tabs>
            <w:rPr/>
          </w:pPr>
          <w:hyperlink w:anchor="__RefHeading___Toc201239_3644566090">
            <w:r>
              <w:rPr>
                <w:webHidden/>
                <w:rStyle w:val="IndexLink"/>
                <w:rtl w:val="true"/>
              </w:rPr>
              <w:t>بيان وجه چهارمِ و وجه پنجم فضيلت شكل اول بر ساير اَشكال</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94/11/20</w:t>
            </w:r>
            <w:r>
              <w:rPr>
                <w:rStyle w:val="IndexLink"/>
                <w:rtl w:val="true"/>
              </w:rPr>
              <w:tab/>
            </w:r>
            <w:r>
              <w:rPr>
                <w:rStyle w:val="IndexLink"/>
              </w:rPr>
              <w:t>491</w:t>
            </w:r>
          </w:hyperlink>
        </w:p>
        <w:p>
          <w:pPr>
            <w:pStyle w:val="Contents2"/>
            <w:tabs>
              <w:tab w:val="clear" w:pos="8743"/>
              <w:tab w:val="right" w:pos="9026" w:leader="dot"/>
            </w:tabs>
            <w:rPr/>
          </w:pPr>
          <w:hyperlink w:anchor="__RefHeading___Toc201241_3644566090">
            <w:r>
              <w:rPr>
                <w:webHidden/>
                <w:rStyle w:val="IndexLink"/>
                <w:rtl w:val="true"/>
              </w:rPr>
              <w:t>بيان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94/11/28</w:t>
            </w:r>
            <w:r>
              <w:rPr>
                <w:rStyle w:val="IndexLink"/>
                <w:rtl w:val="true"/>
              </w:rPr>
              <w:tab/>
            </w:r>
            <w:r>
              <w:rPr>
                <w:rStyle w:val="IndexLink"/>
              </w:rPr>
              <w:t>501</w:t>
            </w:r>
          </w:hyperlink>
        </w:p>
        <w:p>
          <w:pPr>
            <w:pStyle w:val="Contents2"/>
            <w:tabs>
              <w:tab w:val="clear" w:pos="8743"/>
              <w:tab w:val="right" w:pos="9026" w:leader="dot"/>
            </w:tabs>
            <w:rPr/>
          </w:pPr>
          <w:hyperlink w:anchor="__RefHeading___Toc201243_3644566090">
            <w:r>
              <w:rPr>
                <w:webHidden/>
                <w:rStyle w:val="IndexLink"/>
                <w:rtl w:val="true"/>
              </w:rPr>
              <w:t>ادامه بيان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94/12/02</w:t>
            </w:r>
            <w:r>
              <w:rPr>
                <w:rStyle w:val="IndexLink"/>
                <w:rtl w:val="true"/>
              </w:rPr>
              <w:tab/>
            </w:r>
            <w:r>
              <w:rPr>
                <w:rStyle w:val="IndexLink"/>
              </w:rPr>
              <w:t>509</w:t>
            </w:r>
          </w:hyperlink>
        </w:p>
        <w:p>
          <w:pPr>
            <w:pStyle w:val="Contents2"/>
            <w:tabs>
              <w:tab w:val="clear" w:pos="8743"/>
              <w:tab w:val="right" w:pos="9026" w:leader="dot"/>
            </w:tabs>
            <w:rPr/>
          </w:pPr>
          <w:hyperlink w:anchor="__RefHeading___Toc201245_3644566090">
            <w:r>
              <w:rPr>
                <w:webHidden/>
                <w:rStyle w:val="IndexLink"/>
                <w:rtl w:val="true"/>
              </w:rPr>
              <w:t>ادامه بيان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94/12/04</w:t>
            </w:r>
            <w:r>
              <w:rPr>
                <w:rStyle w:val="IndexLink"/>
                <w:rtl w:val="true"/>
              </w:rPr>
              <w:tab/>
            </w:r>
            <w:r>
              <w:rPr>
                <w:rStyle w:val="IndexLink"/>
              </w:rPr>
              <w:t>515</w:t>
            </w:r>
          </w:hyperlink>
        </w:p>
        <w:p>
          <w:pPr>
            <w:pStyle w:val="Contents2"/>
            <w:tabs>
              <w:tab w:val="clear" w:pos="8743"/>
              <w:tab w:val="right" w:pos="9026" w:leader="dot"/>
            </w:tabs>
            <w:rPr/>
          </w:pPr>
          <w:hyperlink w:anchor="__RefHeading___Toc201247_3644566090">
            <w:r>
              <w:rPr>
                <w:webHidden/>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بيان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94/12/09</w:t>
            </w:r>
            <w:r>
              <w:rPr>
                <w:rStyle w:val="IndexLink"/>
                <w:rtl w:val="true"/>
              </w:rPr>
              <w:tab/>
            </w:r>
            <w:r>
              <w:rPr>
                <w:rStyle w:val="IndexLink"/>
              </w:rPr>
              <w:t>522</w:t>
            </w:r>
          </w:hyperlink>
        </w:p>
        <w:p>
          <w:pPr>
            <w:pStyle w:val="Contents2"/>
            <w:tabs>
              <w:tab w:val="clear" w:pos="8743"/>
              <w:tab w:val="right" w:pos="9026" w:leader="dot"/>
            </w:tabs>
            <w:rPr/>
          </w:pPr>
          <w:hyperlink w:anchor="__RefHeading___Toc201249_3644566090">
            <w:r>
              <w:rPr>
                <w:webHidden/>
                <w:rStyle w:val="IndexLink"/>
                <w:rtl w:val="true"/>
              </w:rPr>
              <w:t>توضيح قضيه ي سالبه ي غير ذات وسط</w:t>
            </w:r>
            <w:r>
              <w:rPr>
                <w:rStyle w:val="IndexLink"/>
                <w:rtl w:val="true"/>
              </w:rPr>
              <w:t xml:space="preserve">/ </w:t>
            </w:r>
            <w:r>
              <w:rPr>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94/12/10</w:t>
            </w:r>
            <w:r>
              <w:rPr>
                <w:rStyle w:val="IndexLink"/>
                <w:rtl w:val="true"/>
              </w:rPr>
              <w:tab/>
            </w:r>
            <w:r>
              <w:rPr>
                <w:rStyle w:val="IndexLink"/>
              </w:rPr>
              <w:t>532</w:t>
            </w:r>
          </w:hyperlink>
        </w:p>
        <w:p>
          <w:pPr>
            <w:pStyle w:val="Contents2"/>
            <w:tabs>
              <w:tab w:val="clear" w:pos="8743"/>
              <w:tab w:val="right" w:pos="9026" w:leader="dot"/>
            </w:tabs>
            <w:rPr/>
          </w:pPr>
          <w:hyperlink w:anchor="__RefHeading___Toc201251_3644566090">
            <w:r>
              <w:rPr>
                <w:webHidden/>
                <w:rStyle w:val="IndexLink"/>
                <w:rtl w:val="true"/>
              </w:rPr>
              <w:t>بيان اقسام سالبه ي ذات وسط</w:t>
            </w:r>
            <w:r>
              <w:rPr>
                <w:rStyle w:val="IndexLink"/>
                <w:rtl w:val="true"/>
              </w:rPr>
              <w:t xml:space="preserve">/ </w:t>
            </w:r>
            <w:r>
              <w:rPr>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94/12/11</w:t>
            </w:r>
            <w:r>
              <w:rPr>
                <w:rStyle w:val="IndexLink"/>
                <w:rtl w:val="true"/>
              </w:rPr>
              <w:tab/>
            </w:r>
            <w:r>
              <w:rPr>
                <w:rStyle w:val="IndexLink"/>
              </w:rPr>
              <w:t>536</w:t>
            </w:r>
          </w:hyperlink>
        </w:p>
        <w:p>
          <w:pPr>
            <w:pStyle w:val="Contents2"/>
            <w:tabs>
              <w:tab w:val="clear" w:pos="8743"/>
              <w:tab w:val="right" w:pos="9026" w:leader="dot"/>
            </w:tabs>
            <w:rPr/>
          </w:pPr>
          <w:hyperlink w:anchor="__RefHeading___Toc201253_3644566090">
            <w:r>
              <w:rPr>
                <w:webHidden/>
                <w:rStyle w:val="IndexLink"/>
                <w:rtl w:val="true"/>
              </w:rPr>
              <w:t>بيان اقسام سالبه ي ذات وسط</w:t>
            </w:r>
            <w:r>
              <w:rPr>
                <w:rStyle w:val="IndexLink"/>
                <w:rtl w:val="true"/>
              </w:rPr>
              <w:t xml:space="preserve">/ </w:t>
            </w:r>
            <w:r>
              <w:rPr>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94/12/12</w:t>
            </w:r>
            <w:r>
              <w:rPr>
                <w:rStyle w:val="IndexLink"/>
                <w:rtl w:val="true"/>
              </w:rPr>
              <w:tab/>
            </w:r>
            <w:r>
              <w:rPr>
                <w:rStyle w:val="IndexLink"/>
              </w:rPr>
              <w:t>543</w:t>
            </w:r>
          </w:hyperlink>
        </w:p>
        <w:p>
          <w:pPr>
            <w:pStyle w:val="Contents2"/>
            <w:tabs>
              <w:tab w:val="clear" w:pos="8743"/>
              <w:tab w:val="right" w:pos="9026" w:leader="dot"/>
            </w:tabs>
            <w:rPr/>
          </w:pPr>
          <w:hyperlink w:anchor="__RefHeading___Toc201255_3644566090">
            <w:r>
              <w:rPr>
                <w:webHidden/>
                <w:rStyle w:val="IndexLink"/>
                <w:rtl w:val="true"/>
              </w:rPr>
              <w:t>ادامه بيان اقسام سالبه ذات وسط</w:t>
            </w:r>
            <w:r>
              <w:rPr>
                <w:rStyle w:val="IndexLink"/>
                <w:rtl w:val="true"/>
              </w:rPr>
              <w:t xml:space="preserve">/ </w:t>
            </w:r>
            <w:r>
              <w:rPr>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94/12/16</w:t>
            </w:r>
            <w:r>
              <w:rPr>
                <w:rStyle w:val="IndexLink"/>
                <w:rtl w:val="true"/>
              </w:rPr>
              <w:tab/>
            </w:r>
            <w:r>
              <w:rPr>
                <w:rStyle w:val="IndexLink"/>
              </w:rPr>
              <w:t>553</w:t>
            </w:r>
          </w:hyperlink>
        </w:p>
        <w:p>
          <w:pPr>
            <w:pStyle w:val="Contents2"/>
            <w:tabs>
              <w:tab w:val="clear" w:pos="8743"/>
              <w:tab w:val="right" w:pos="9026" w:leader="dot"/>
            </w:tabs>
            <w:rPr/>
          </w:pPr>
          <w:hyperlink w:anchor="__RefHeading___Toc201257_3644566090">
            <w:r>
              <w:rPr>
                <w:webHidden/>
                <w:rStyle w:val="IndexLink"/>
                <w:rtl w:val="true"/>
              </w:rPr>
              <w:t>ادامه بيان اقسام سالبه ذات وسط</w:t>
            </w:r>
            <w:r>
              <w:rPr>
                <w:rStyle w:val="IndexLink"/>
                <w:rtl w:val="true"/>
              </w:rPr>
              <w:t xml:space="preserve">/ </w:t>
            </w:r>
            <w:r>
              <w:rPr>
                <w:rStyle w:val="IndexLink"/>
                <w:rtl w:val="true"/>
              </w:rPr>
              <w:t>بيان نحوه ي تحليل قضيه ي سالبه به مقدمات غير ذات وسط</w:t>
            </w:r>
            <w:r>
              <w:rPr>
                <w:rStyle w:val="IndexLink"/>
                <w:rtl w:val="true"/>
              </w:rPr>
              <w:t xml:space="preserve">/ </w:t>
            </w:r>
            <w:r>
              <w:rPr>
                <w:rStyle w:val="IndexLink"/>
                <w:rtl w:val="true"/>
              </w:rPr>
              <w:t>ادامه 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94/12/17</w:t>
            </w:r>
            <w:r>
              <w:rPr>
                <w:rStyle w:val="IndexLink"/>
                <w:rtl w:val="true"/>
              </w:rPr>
              <w:tab/>
            </w:r>
            <w:r>
              <w:rPr>
                <w:rStyle w:val="IndexLink"/>
              </w:rPr>
              <w:t>558</w:t>
            </w:r>
          </w:hyperlink>
        </w:p>
        <w:p>
          <w:pPr>
            <w:pStyle w:val="Contents2"/>
            <w:tabs>
              <w:tab w:val="clear" w:pos="8743"/>
              <w:tab w:val="right" w:pos="9026" w:leader="dot"/>
            </w:tabs>
            <w:rPr/>
          </w:pPr>
          <w:hyperlink w:anchor="__RefHeading___Toc201259_3644566090">
            <w:r>
              <w:rPr>
                <w:webHidden/>
                <w:rStyle w:val="IndexLink"/>
                <w:rtl w:val="true"/>
              </w:rPr>
              <w:t>بيان نحوه ي تحليل قضيه ي سالبه به مقدمات غير ذات وسط</w:t>
            </w:r>
            <w:r>
              <w:rPr>
                <w:rStyle w:val="IndexLink"/>
                <w:rtl w:val="true"/>
              </w:rPr>
              <w:t xml:space="preserve">/ </w:t>
            </w:r>
            <w:r>
              <w:rPr>
                <w:rStyle w:val="IndexLink"/>
                <w:rtl w:val="true"/>
              </w:rPr>
              <w:t>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94/12/18</w:t>
            </w:r>
            <w:r>
              <w:rPr>
                <w:rStyle w:val="IndexLink"/>
                <w:rtl w:val="true"/>
              </w:rPr>
              <w:tab/>
            </w:r>
            <w:r>
              <w:rPr>
                <w:rStyle w:val="IndexLink"/>
              </w:rPr>
              <w:t>571</w:t>
            </w:r>
          </w:hyperlink>
        </w:p>
        <w:p>
          <w:pPr>
            <w:pStyle w:val="Contents2"/>
            <w:tabs>
              <w:tab w:val="clear" w:pos="8743"/>
              <w:tab w:val="right" w:pos="9026" w:leader="dot"/>
            </w:tabs>
            <w:rPr/>
          </w:pPr>
          <w:hyperlink w:anchor="__RefHeading___Toc201261_3644566090">
            <w:r>
              <w:rPr>
                <w:webHidden/>
                <w:rStyle w:val="IndexLink"/>
                <w:rtl w:val="true"/>
              </w:rPr>
              <w:t>ادامه بيان نحوه ي تحليل قضيه ي سالبه به مقدمات غير ذات وسط</w:t>
            </w:r>
            <w:r>
              <w:rPr>
                <w:rStyle w:val="IndexLink"/>
                <w:rtl w:val="true"/>
              </w:rPr>
              <w:t xml:space="preserve">/ </w:t>
            </w:r>
            <w:r>
              <w:rPr>
                <w:rStyle w:val="IndexLink"/>
                <w:rtl w:val="true"/>
              </w:rPr>
              <w:t>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94/12/19</w:t>
            </w:r>
            <w:r>
              <w:rPr>
                <w:rStyle w:val="IndexLink"/>
                <w:rtl w:val="true"/>
              </w:rPr>
              <w:tab/>
            </w:r>
            <w:r>
              <w:rPr>
                <w:rStyle w:val="IndexLink"/>
              </w:rPr>
              <w:t>579</w:t>
            </w:r>
          </w:hyperlink>
        </w:p>
        <w:p>
          <w:pPr>
            <w:pStyle w:val="Contents2"/>
            <w:tabs>
              <w:tab w:val="clear" w:pos="8743"/>
              <w:tab w:val="right" w:pos="9026" w:leader="dot"/>
            </w:tabs>
            <w:rPr/>
          </w:pPr>
          <w:hyperlink w:anchor="__RefHeading___Toc201263_3644566090">
            <w:r>
              <w:rPr>
                <w:webHidden/>
                <w:rStyle w:val="IndexLink"/>
                <w:rtl w:val="true"/>
              </w:rPr>
              <w:t>آيا قضيه سالبه ي لا وسط لها با اين شرطي كه نتوان بر موضوعش محمول خاص حمل كرد و بر محمولش محمول خاص حمل كرد وجود دارد؟</w:t>
            </w:r>
            <w:r>
              <w:rPr>
                <w:rStyle w:val="IndexLink"/>
                <w:rtl w:val="true"/>
              </w:rPr>
              <w:t xml:space="preserve">/ </w:t>
            </w:r>
            <w:r>
              <w:rPr>
                <w:rStyle w:val="IndexLink"/>
                <w:rtl w:val="true"/>
              </w:rPr>
              <w:t>بيان نحوه ي تحليل قضيه سالبه به مقدمات غير ذات وسط</w:t>
            </w:r>
            <w:r>
              <w:rPr>
                <w:rStyle w:val="IndexLink"/>
                <w:rtl w:val="true"/>
              </w:rPr>
              <w:t xml:space="preserve">/ </w:t>
            </w:r>
            <w:r>
              <w:rPr>
                <w:rStyle w:val="IndexLink"/>
                <w:rtl w:val="true"/>
              </w:rPr>
              <w:t>وجه پنجم فضيلت شكل اول بر ساير اَشكال اربعه</w:t>
            </w:r>
            <w:r>
              <w:rPr>
                <w:rStyle w:val="IndexLink"/>
                <w:rtl w:val="true"/>
              </w:rPr>
              <w:t xml:space="preserve">/ </w:t>
            </w:r>
            <w:r>
              <w:rPr>
                <w:rStyle w:val="IndexLink"/>
                <w:rtl w:val="true"/>
              </w:rPr>
              <w:t>شكل اول از اَشكال چهارگانه قياس، ترجيح بر بقيه اَشكال دارد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94/12/24</w:t>
            </w:r>
            <w:r>
              <w:rPr>
                <w:rStyle w:val="IndexLink"/>
                <w:rtl w:val="true"/>
              </w:rPr>
              <w:tab/>
            </w:r>
            <w:r>
              <w:rPr>
                <w:rStyle w:val="IndexLink"/>
              </w:rPr>
              <w:t>589</w:t>
            </w:r>
          </w:hyperlink>
        </w:p>
        <w:p>
          <w:pPr>
            <w:pStyle w:val="Contents2"/>
            <w:tabs>
              <w:tab w:val="clear" w:pos="8743"/>
              <w:tab w:val="right" w:pos="9026" w:leader="dot"/>
            </w:tabs>
            <w:rPr/>
          </w:pPr>
          <w:hyperlink w:anchor="__RefHeading___Toc201265_3644566090">
            <w:r>
              <w:rPr>
                <w:webHidden/>
                <w:rStyle w:val="IndexLink"/>
                <w:rtl w:val="true"/>
              </w:rPr>
              <w:t>تقسيم جهل به جهل بسيط و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94/12/25</w:t>
            </w:r>
            <w:r>
              <w:rPr>
                <w:rStyle w:val="IndexLink"/>
                <w:rtl w:val="true"/>
              </w:rPr>
              <w:tab/>
            </w:r>
            <w:r>
              <w:rPr>
                <w:rStyle w:val="IndexLink"/>
              </w:rPr>
              <w:t>599</w:t>
            </w:r>
          </w:hyperlink>
        </w:p>
        <w:p>
          <w:pPr>
            <w:pStyle w:val="Contents2"/>
            <w:tabs>
              <w:tab w:val="clear" w:pos="8743"/>
              <w:tab w:val="right" w:pos="9026" w:leader="dot"/>
            </w:tabs>
            <w:rPr/>
          </w:pPr>
          <w:hyperlink w:anchor="__RefHeading___Toc201267_3644566090">
            <w:r>
              <w:rPr>
                <w:webHidden/>
                <w:rStyle w:val="IndexLink"/>
              </w:rPr>
              <w:t>1</w:t>
            </w:r>
            <w:r>
              <w:rPr>
                <w:rStyle w:val="IndexLink"/>
                <w:rtl w:val="true"/>
              </w:rPr>
              <w:t xml:space="preserve">ـ بيان معناي </w:t>
            </w:r>
            <w:r>
              <w:rPr>
                <w:rStyle w:val="IndexLink"/>
                <w:rtl w:val="true"/>
              </w:rPr>
              <w:t xml:space="preserve">« </w:t>
            </w:r>
            <w:r>
              <w:rPr>
                <w:rStyle w:val="IndexLink"/>
                <w:rtl w:val="true"/>
              </w:rPr>
              <w:t xml:space="preserve">جهل مركب </w:t>
            </w:r>
            <w:r>
              <w:rPr>
                <w:rStyle w:val="IndexLink"/>
                <w:rtl w:val="true"/>
              </w:rPr>
              <w:t xml:space="preserve">» </w:t>
            </w:r>
            <w:r>
              <w:rPr>
                <w:rStyle w:val="IndexLink"/>
              </w:rPr>
              <w:t>2</w:t>
            </w:r>
            <w:r>
              <w:rPr>
                <w:rStyle w:val="IndexLink"/>
                <w:rtl w:val="true"/>
              </w:rPr>
              <w:t>ـ جهل مركب، مرض نفساني است</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95/01/15</w:t>
            </w:r>
            <w:r>
              <w:rPr>
                <w:rStyle w:val="IndexLink"/>
                <w:rtl w:val="true"/>
              </w:rPr>
              <w:tab/>
            </w:r>
            <w:r>
              <w:rPr>
                <w:rStyle w:val="IndexLink"/>
              </w:rPr>
              <w:t>606</w:t>
            </w:r>
          </w:hyperlink>
        </w:p>
        <w:p>
          <w:pPr>
            <w:pStyle w:val="Contents2"/>
            <w:tabs>
              <w:tab w:val="clear" w:pos="8743"/>
              <w:tab w:val="right" w:pos="9026" w:leader="dot"/>
            </w:tabs>
            <w:rPr/>
          </w:pPr>
          <w:hyperlink w:anchor="__RefHeading___Toc201269_3644566090">
            <w:r>
              <w:rPr>
                <w:webHidden/>
                <w:rStyle w:val="IndexLink"/>
              </w:rPr>
              <w:t>1</w:t>
            </w:r>
            <w:r>
              <w:rPr>
                <w:rStyle w:val="IndexLink"/>
                <w:rtl w:val="true"/>
              </w:rPr>
              <w:t xml:space="preserve"> </w:t>
            </w:r>
            <w:r>
              <w:rPr>
                <w:rStyle w:val="IndexLink"/>
                <w:rtl w:val="true"/>
              </w:rPr>
              <w:t>ـ بيان معناي مرض بدن و مرض نفس</w:t>
            </w:r>
            <w:r>
              <w:rPr>
                <w:rStyle w:val="IndexLink"/>
                <w:rtl w:val="true"/>
              </w:rPr>
              <w:t xml:space="preserve">/ </w:t>
            </w:r>
            <w:r>
              <w:rPr>
                <w:rStyle w:val="IndexLink"/>
                <w:rtl w:val="true"/>
              </w:rPr>
              <w:t>بيان اين مطلب كه جهل مركب، مرضي براي نفس است</w:t>
            </w:r>
            <w:r>
              <w:rPr>
                <w:rStyle w:val="IndexLink"/>
                <w:rtl w:val="true"/>
              </w:rPr>
              <w:t xml:space="preserve">. </w:t>
            </w:r>
            <w:r>
              <w:rPr>
                <w:rStyle w:val="IndexLink"/>
              </w:rPr>
              <w:t>2</w:t>
            </w:r>
            <w:r>
              <w:rPr>
                <w:rStyle w:val="IndexLink"/>
                <w:rtl w:val="true"/>
              </w:rPr>
              <w:t xml:space="preserve">. </w:t>
            </w:r>
            <w:r>
              <w:rPr>
                <w:rStyle w:val="IndexLink"/>
                <w:rtl w:val="true"/>
              </w:rPr>
              <w:t xml:space="preserve">بيان وجه نامگذاري جهل مركب به جهل مركب </w:t>
            </w:r>
            <w:r>
              <w:rPr>
                <w:rStyle w:val="IndexLink"/>
              </w:rPr>
              <w:t>3</w:t>
            </w:r>
            <w:r>
              <w:rPr>
                <w:rStyle w:val="IndexLink"/>
                <w:rtl w:val="true"/>
              </w:rPr>
              <w:t xml:space="preserve"> </w:t>
            </w:r>
            <w:r>
              <w:rPr>
                <w:rStyle w:val="IndexLink"/>
                <w:rtl w:val="true"/>
              </w:rPr>
              <w:t>ـ بيان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95/01/16</w:t>
            </w:r>
            <w:r>
              <w:rPr>
                <w:rStyle w:val="IndexLink"/>
                <w:rtl w:val="true"/>
              </w:rPr>
              <w:tab/>
            </w:r>
            <w:r>
              <w:rPr>
                <w:rStyle w:val="IndexLink"/>
              </w:rPr>
              <w:t>619</w:t>
            </w:r>
          </w:hyperlink>
        </w:p>
        <w:p>
          <w:pPr>
            <w:pStyle w:val="Contents2"/>
            <w:tabs>
              <w:tab w:val="clear" w:pos="8743"/>
              <w:tab w:val="right" w:pos="9026" w:leader="dot"/>
            </w:tabs>
            <w:rPr/>
          </w:pPr>
          <w:hyperlink w:anchor="__RefHeading___Toc201271_3644566090">
            <w:r>
              <w:rPr>
                <w:webHidden/>
                <w:rStyle w:val="IndexLink"/>
                <w:rtl w:val="true"/>
              </w:rPr>
              <w:t>ادامه بيان اقسام جهل مركب</w:t>
            </w:r>
            <w:r>
              <w:rPr>
                <w:rStyle w:val="IndexLink"/>
                <w:rtl w:val="true"/>
              </w:rPr>
              <w:t xml:space="preserve">/ </w:t>
            </w:r>
            <w:r>
              <w:rPr>
                <w:rStyle w:val="IndexLink"/>
                <w:rtl w:val="true"/>
              </w:rPr>
              <w:t>كيفيت وقفي مغالطه در اَشكال اربعه</w:t>
            </w:r>
            <w:r>
              <w:rPr>
                <w:rStyle w:val="IndexLink"/>
                <w:rtl w:val="true"/>
              </w:rPr>
              <w:t>/</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95/01/17</w:t>
            </w:r>
            <w:r>
              <w:rPr>
                <w:rStyle w:val="IndexLink"/>
                <w:rtl w:val="true"/>
              </w:rPr>
              <w:tab/>
            </w:r>
            <w:r>
              <w:rPr>
                <w:rStyle w:val="IndexLink"/>
              </w:rPr>
              <w:t>629</w:t>
            </w:r>
          </w:hyperlink>
        </w:p>
        <w:p>
          <w:pPr>
            <w:pStyle w:val="Contents2"/>
            <w:tabs>
              <w:tab w:val="clear" w:pos="8743"/>
              <w:tab w:val="right" w:pos="9026" w:leader="dot"/>
            </w:tabs>
            <w:rPr/>
          </w:pPr>
          <w:hyperlink w:anchor="__RefHeading___Toc201273_3644566090">
            <w:r>
              <w:rPr>
                <w:webHidden/>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 xml:space="preserve">برهان شفا </w:t>
            </w:r>
            <w:r>
              <w:rPr>
                <w:rStyle w:val="IndexLink"/>
              </w:rPr>
              <w:t>95/01/18</w:t>
            </w:r>
            <w:r>
              <w:rPr>
                <w:rStyle w:val="IndexLink"/>
                <w:rtl w:val="true"/>
              </w:rPr>
              <w:tab/>
            </w:r>
            <w:r>
              <w:rPr>
                <w:rStyle w:val="IndexLink"/>
              </w:rPr>
              <w:t>634</w:t>
            </w:r>
          </w:hyperlink>
        </w:p>
        <w:p>
          <w:pPr>
            <w:pStyle w:val="Contents2"/>
            <w:tabs>
              <w:tab w:val="clear" w:pos="8743"/>
              <w:tab w:val="right" w:pos="9026" w:leader="dot"/>
            </w:tabs>
            <w:rPr/>
          </w:pPr>
          <w:hyperlink w:anchor="__RefHeading___Toc201275_3644566090">
            <w:r>
              <w:rPr>
                <w:webHidden/>
                <w:rStyle w:val="IndexLink"/>
                <w:rtl w:val="true"/>
              </w:rPr>
              <w:t>بيان مثال جايي كه قضيه صادقه بديهيه داريم كه احتياج به حد وسط ندارد و مغالط عكس آن را كه كاذب است پذيرفته كه احتياج به حد وسط دارد و هر دو مقدمه اش كاذب است</w:t>
            </w:r>
            <w:r>
              <w:rPr>
                <w:rStyle w:val="IndexLink"/>
                <w:rtl w:val="true"/>
              </w:rPr>
              <w:t xml:space="preserve">/ </w:t>
            </w:r>
            <w:r>
              <w:rPr>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95/01/22</w:t>
            </w:r>
            <w:r>
              <w:rPr>
                <w:rStyle w:val="IndexLink"/>
                <w:rtl w:val="true"/>
              </w:rPr>
              <w:tab/>
            </w:r>
            <w:r>
              <w:rPr>
                <w:rStyle w:val="IndexLink"/>
              </w:rPr>
              <w:t>643</w:t>
            </w:r>
          </w:hyperlink>
        </w:p>
        <w:p>
          <w:pPr>
            <w:pStyle w:val="Contents2"/>
            <w:tabs>
              <w:tab w:val="clear" w:pos="8743"/>
              <w:tab w:val="right" w:pos="9026" w:leader="dot"/>
            </w:tabs>
            <w:rPr/>
          </w:pPr>
          <w:hyperlink w:anchor="__RefHeading___Toc201277_3644566090">
            <w:r>
              <w:rPr>
                <w:webHidden/>
                <w:rStyle w:val="IndexLink"/>
                <w:rtl w:val="true"/>
              </w:rPr>
              <w:t>ادامه بيان مثال براي جايي كه قضيه صادقه بديهيه داريم كه احتياج به حد وسط ندارد و مغالط عكس آن را كه كاذب است پذيرفته كه احتياج به حد وسط دارد و هر دو مقدمه اش كاذب است</w:t>
            </w:r>
            <w:r>
              <w:rPr>
                <w:rStyle w:val="IndexLink"/>
                <w:rtl w:val="true"/>
              </w:rPr>
              <w:t xml:space="preserve">/ </w:t>
            </w:r>
            <w:r>
              <w:rPr>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95/01/24</w:t>
            </w:r>
            <w:r>
              <w:rPr>
                <w:rStyle w:val="IndexLink"/>
                <w:rtl w:val="true"/>
              </w:rPr>
              <w:tab/>
            </w:r>
            <w:r>
              <w:rPr>
                <w:rStyle w:val="IndexLink"/>
              </w:rPr>
              <w:t>648</w:t>
            </w:r>
          </w:hyperlink>
        </w:p>
        <w:p>
          <w:pPr>
            <w:pStyle w:val="Contents2"/>
            <w:tabs>
              <w:tab w:val="clear" w:pos="8743"/>
              <w:tab w:val="right" w:pos="9026" w:leader="dot"/>
            </w:tabs>
            <w:rPr/>
          </w:pPr>
          <w:hyperlink w:anchor="__RefHeading___Toc201279_3644566090">
            <w:r>
              <w:rPr>
                <w:webHidden/>
                <w:rStyle w:val="IndexLink"/>
                <w:rtl w:val="true"/>
              </w:rPr>
              <w:t>ادامه بيان مثال براي جايي كه قضيه صادقه بديهيه داريم كه احتياج به حد وسط ندارد و مغالط عكس آن را كه كاذب است پذيرفته كه احتياج به حد وسط دارد و هر دو مقدمه اش كاذب است</w:t>
            </w:r>
            <w:r>
              <w:rPr>
                <w:rStyle w:val="IndexLink"/>
                <w:rtl w:val="true"/>
              </w:rPr>
              <w:t xml:space="preserve">/ </w:t>
            </w:r>
            <w:r>
              <w:rPr>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95/01/25</w:t>
            </w:r>
            <w:r>
              <w:rPr>
                <w:rStyle w:val="IndexLink"/>
                <w:rtl w:val="true"/>
              </w:rPr>
              <w:tab/>
            </w:r>
            <w:r>
              <w:rPr>
                <w:rStyle w:val="IndexLink"/>
              </w:rPr>
              <w:t>653</w:t>
            </w:r>
          </w:hyperlink>
        </w:p>
        <w:p>
          <w:pPr>
            <w:pStyle w:val="Contents2"/>
            <w:tabs>
              <w:tab w:val="clear" w:pos="8743"/>
              <w:tab w:val="right" w:pos="9026" w:leader="dot"/>
            </w:tabs>
            <w:rPr/>
          </w:pPr>
          <w:hyperlink w:anchor="__RefHeading___Toc201281_3644566090">
            <w:r>
              <w:rPr>
                <w:webHidden/>
                <w:rStyle w:val="IndexLink"/>
                <w:rtl w:val="true"/>
              </w:rPr>
              <w:t>بيان مثال براي جايي كه قضيه صادقه بديهيه داريم كه احتياج به حد وسط ندارد و مغالط عكس آن را كاذب است پذيرفته كه احتياج به حد وسط دارد و يكي از دو مقدمه اش يعني صغري كاذب است</w:t>
            </w:r>
            <w:r>
              <w:rPr>
                <w:rStyle w:val="IndexLink"/>
                <w:rtl w:val="true"/>
              </w:rPr>
              <w:t xml:space="preserve">/ </w:t>
            </w:r>
            <w:r>
              <w:rPr>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95/01/31</w:t>
            </w:r>
            <w:r>
              <w:rPr>
                <w:rStyle w:val="IndexLink"/>
                <w:rtl w:val="true"/>
              </w:rPr>
              <w:tab/>
            </w:r>
            <w:r>
              <w:rPr>
                <w:rStyle w:val="IndexLink"/>
              </w:rPr>
              <w:t>660</w:t>
            </w:r>
          </w:hyperlink>
        </w:p>
        <w:p>
          <w:pPr>
            <w:pStyle w:val="Contents2"/>
            <w:tabs>
              <w:tab w:val="clear" w:pos="8743"/>
              <w:tab w:val="right" w:pos="9026" w:leader="dot"/>
            </w:tabs>
            <w:rPr/>
          </w:pPr>
          <w:hyperlink w:anchor="__RefHeading___Toc201283_3644566090">
            <w:r>
              <w:rPr>
                <w:webHidden/>
                <w:rStyle w:val="IndexLink"/>
                <w:rtl w:val="true"/>
              </w:rPr>
              <w:t>ادامه بيان مثال براي جايي كه قضيه صادقه بديهيه داريم كه احتياج به حد وسط ندارد و مغالط عكس آن را كاذب است پذيرفته كه احتياج به حد وسط دارد و يكي از دو مقدمه اش يعني صغري كاذب است</w:t>
            </w:r>
            <w:r>
              <w:rPr>
                <w:rStyle w:val="IndexLink"/>
                <w:rtl w:val="true"/>
              </w:rPr>
              <w:t xml:space="preserve">/ </w:t>
            </w:r>
            <w:r>
              <w:rPr>
                <w:rStyle w:val="IndexLink"/>
                <w:rtl w:val="true"/>
              </w:rPr>
              <w:t>بيان مثال براي اقسام جهل مركب</w:t>
            </w:r>
            <w:r>
              <w:rPr>
                <w:rStyle w:val="IndexLink"/>
                <w:rtl w:val="true"/>
              </w:rPr>
              <w:t xml:space="preserve">/ </w:t>
            </w:r>
            <w:r>
              <w:rPr>
                <w:rStyle w:val="IndexLink"/>
                <w:rtl w:val="true"/>
              </w:rPr>
              <w:t>كيفيت وقوع مغالطه در اَشكال اربعه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95/02/01</w:t>
            </w:r>
            <w:r>
              <w:rPr>
                <w:rStyle w:val="IndexLink"/>
                <w:rtl w:val="true"/>
              </w:rPr>
              <w:tab/>
            </w:r>
            <w:r>
              <w:rPr>
                <w:rStyle w:val="IndexLink"/>
              </w:rPr>
              <w:t>667</w:t>
            </w:r>
          </w:hyperlink>
        </w:p>
        <w:p>
          <w:pPr>
            <w:pStyle w:val="Contents2"/>
            <w:tabs>
              <w:tab w:val="clear" w:pos="8743"/>
              <w:tab w:val="right" w:pos="9026" w:leader="dot"/>
            </w:tabs>
            <w:rPr/>
          </w:pPr>
          <w:hyperlink w:anchor="__RefHeading___Toc201285_3644566090">
            <w:r>
              <w:rPr>
                <w:webHidden/>
                <w:rStyle w:val="IndexLink"/>
                <w:rtl w:val="true"/>
              </w:rPr>
              <w:t>بيان حالت اول و دوم در جايي كه مغالط بخواهد سالبه ي كليه را از شكل اول بدست بياورد</w:t>
            </w:r>
            <w:r>
              <w:rPr>
                <w:rStyle w:val="IndexLink"/>
                <w:rtl w:val="true"/>
              </w:rPr>
              <w:t xml:space="preserve">/ </w:t>
            </w:r>
            <w:r>
              <w:rPr>
                <w:rStyle w:val="IndexLink"/>
                <w:rtl w:val="true"/>
              </w:rPr>
              <w:t>اگر مغالط بخواهد سالبه ي كليه را از شكل اول بدست بياورد سه حالت اتفاق مي افتد</w:t>
            </w:r>
            <w:r>
              <w:rPr>
                <w:rStyle w:val="IndexLink"/>
                <w:rtl w:val="true"/>
              </w:rPr>
              <w:t xml:space="preserve">/ </w:t>
            </w:r>
            <w:r>
              <w:rPr>
                <w:rStyle w:val="IndexLink"/>
                <w:rtl w:val="true"/>
              </w:rPr>
              <w:t>قياس غلط چگونه در اَشكال پيدا مي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95/02/05</w:t>
            </w:r>
            <w:r>
              <w:rPr>
                <w:rStyle w:val="IndexLink"/>
                <w:rtl w:val="true"/>
              </w:rPr>
              <w:tab/>
            </w:r>
            <w:r>
              <w:rPr>
                <w:rStyle w:val="IndexLink"/>
              </w:rPr>
              <w:t>674</w:t>
            </w:r>
          </w:hyperlink>
        </w:p>
        <w:p>
          <w:pPr>
            <w:pStyle w:val="Contents2"/>
            <w:tabs>
              <w:tab w:val="clear" w:pos="8743"/>
              <w:tab w:val="right" w:pos="9026" w:leader="dot"/>
            </w:tabs>
            <w:rPr/>
          </w:pPr>
          <w:hyperlink w:anchor="__RefHeading___Toc201287_3644566090">
            <w:r>
              <w:rPr>
                <w:webHidden/>
                <w:rStyle w:val="IndexLink"/>
                <w:rtl w:val="true"/>
              </w:rPr>
              <w:t>بيان حالت سوم در جايي كه مغالط بخواهد در قضيه اي كه به صورت موجبه ي كليه مي باشد، سالبه ي كليه را از شكل اول بدست بياورد</w:t>
            </w:r>
            <w:r>
              <w:rPr>
                <w:rStyle w:val="IndexLink"/>
                <w:rtl w:val="true"/>
              </w:rPr>
              <w:t xml:space="preserve">/ </w:t>
            </w:r>
            <w:r>
              <w:rPr>
                <w:rStyle w:val="IndexLink"/>
                <w:rtl w:val="true"/>
              </w:rPr>
              <w:t>اگر مغالط بخواهد در قضيه اي كه به صورت موجبه كليه مي باشد، سالبه ي كليه را از شكل اول بدست بياورد سه حالت اتفاق مي افتد</w:t>
            </w:r>
            <w:r>
              <w:rPr>
                <w:rStyle w:val="IndexLink"/>
                <w:rtl w:val="true"/>
              </w:rPr>
              <w:t xml:space="preserve">/ </w:t>
            </w:r>
            <w:r>
              <w:rPr>
                <w:rStyle w:val="IndexLink"/>
                <w:rtl w:val="true"/>
              </w:rPr>
              <w:t xml:space="preserve">بيان شكل دوم مغالطه </w:t>
            </w:r>
            <w:r>
              <w:rPr>
                <w:rStyle w:val="IndexLink"/>
                <w:rtl w:val="true"/>
              </w:rPr>
              <w:t xml:space="preserve">« </w:t>
            </w:r>
            <w:r>
              <w:rPr>
                <w:rStyle w:val="IndexLink"/>
                <w:rtl w:val="true"/>
              </w:rPr>
              <w:t xml:space="preserve">تبديل موجبه كليه اي به سالبه كليه </w:t>
            </w:r>
            <w:r>
              <w:rPr>
                <w:rStyle w:val="IndexLink"/>
                <w:rtl w:val="true"/>
              </w:rPr>
              <w:t xml:space="preserve">»/ </w:t>
            </w:r>
            <w:r>
              <w:rPr>
                <w:rStyle w:val="IndexLink"/>
                <w:rtl w:val="true"/>
              </w:rPr>
              <w:t>قياس غلط چگونه در اَشكال پيدا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95/02/06</w:t>
            </w:r>
            <w:r>
              <w:rPr>
                <w:rStyle w:val="IndexLink"/>
                <w:rtl w:val="true"/>
              </w:rPr>
              <w:tab/>
            </w:r>
            <w:r>
              <w:rPr>
                <w:rStyle w:val="IndexLink"/>
              </w:rPr>
              <w:t>683</w:t>
            </w:r>
          </w:hyperlink>
        </w:p>
        <w:p>
          <w:pPr>
            <w:pStyle w:val="Contents2"/>
            <w:tabs>
              <w:tab w:val="clear" w:pos="8743"/>
              <w:tab w:val="right" w:pos="9026" w:leader="dot"/>
            </w:tabs>
            <w:rPr/>
          </w:pPr>
          <w:hyperlink w:anchor="__RefHeading___Toc201289_3644566090">
            <w:r>
              <w:rPr>
                <w:webHidden/>
                <w:rStyle w:val="IndexLink"/>
                <w:rtl w:val="true"/>
              </w:rPr>
              <w:t>بيان فرض اول در جايي كه مغالط مي خواهد در قضيه صادقه كه به صورت موجبه كليه مي باشد، سالبه كليه را از شكل دوم بدست بياورد</w:t>
            </w:r>
            <w:r>
              <w:rPr>
                <w:rStyle w:val="IndexLink"/>
                <w:rtl w:val="true"/>
              </w:rPr>
              <w:t xml:space="preserve">/ </w:t>
            </w:r>
            <w:r>
              <w:rPr>
                <w:rStyle w:val="IndexLink"/>
                <w:rtl w:val="true"/>
              </w:rPr>
              <w:t>اگر مغالط بخواهد در قضيه اي كه به صورت موجبه كليه مي باشد، سالبه ي كليه را از شكل اول بدست بياورد سه حالت اتفاق مي افتد</w:t>
            </w:r>
            <w:r>
              <w:rPr>
                <w:rStyle w:val="IndexLink"/>
                <w:rtl w:val="true"/>
              </w:rPr>
              <w:t xml:space="preserve">/ </w:t>
            </w:r>
            <w:r>
              <w:rPr>
                <w:rStyle w:val="IndexLink"/>
                <w:rtl w:val="true"/>
              </w:rPr>
              <w:t xml:space="preserve">بيان شكل دوم مغالطه </w:t>
            </w:r>
            <w:r>
              <w:rPr>
                <w:rStyle w:val="IndexLink"/>
                <w:rtl w:val="true"/>
              </w:rPr>
              <w:t xml:space="preserve">« </w:t>
            </w:r>
            <w:r>
              <w:rPr>
                <w:rStyle w:val="IndexLink"/>
                <w:rtl w:val="true"/>
              </w:rPr>
              <w:t xml:space="preserve">تبديل موجبه كليه اي به سالبه كليه </w:t>
            </w:r>
            <w:r>
              <w:rPr>
                <w:rStyle w:val="IndexLink"/>
                <w:rtl w:val="true"/>
              </w:rPr>
              <w:t xml:space="preserve">»/ </w:t>
            </w:r>
            <w:r>
              <w:rPr>
                <w:rStyle w:val="IndexLink"/>
                <w:rtl w:val="true"/>
              </w:rPr>
              <w:t>قياس غلط چگونه در اَشكال پيدا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95/02/07</w:t>
            </w:r>
            <w:r>
              <w:rPr>
                <w:rStyle w:val="IndexLink"/>
                <w:rtl w:val="true"/>
              </w:rPr>
              <w:tab/>
            </w:r>
            <w:r>
              <w:rPr>
                <w:rStyle w:val="IndexLink"/>
              </w:rPr>
              <w:t>691</w:t>
            </w:r>
          </w:hyperlink>
        </w:p>
        <w:p>
          <w:pPr>
            <w:pStyle w:val="Contents2"/>
            <w:tabs>
              <w:tab w:val="clear" w:pos="8743"/>
              <w:tab w:val="right" w:pos="9026" w:leader="dot"/>
            </w:tabs>
            <w:rPr/>
          </w:pPr>
          <w:hyperlink w:anchor="__RefHeading___Toc201291_3644566090">
            <w:r>
              <w:rPr>
                <w:webHidden/>
                <w:rStyle w:val="IndexLink"/>
                <w:rtl w:val="true"/>
              </w:rPr>
              <w:t>بيان فرض دوم در جايي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بيان حالتي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 xml:space="preserve">بيان شكل دوم مغالطه </w:t>
            </w:r>
            <w:r>
              <w:rPr>
                <w:rStyle w:val="IndexLink"/>
                <w:rtl w:val="true"/>
              </w:rPr>
              <w:t>(</w:t>
            </w:r>
            <w:r>
              <w:rPr>
                <w:rStyle w:val="IndexLink"/>
                <w:rtl w:val="true"/>
              </w:rPr>
              <w:t xml:space="preserve">تبديل موجبه كليه به سالبه كليه </w:t>
            </w:r>
            <w:r>
              <w:rPr>
                <w:rStyle w:val="IndexLink"/>
                <w:rtl w:val="true"/>
              </w:rPr>
              <w:t xml:space="preserve">)/ </w:t>
            </w:r>
            <w:r>
              <w:rPr>
                <w:rStyle w:val="IndexLink"/>
                <w:rtl w:val="true"/>
              </w:rPr>
              <w:t>قياس غلط چگونه در اَشكال پيدا مي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95/02/12</w:t>
            </w:r>
            <w:r>
              <w:rPr>
                <w:rStyle w:val="IndexLink"/>
                <w:rtl w:val="true"/>
              </w:rPr>
              <w:tab/>
            </w:r>
            <w:r>
              <w:rPr>
                <w:rStyle w:val="IndexLink"/>
              </w:rPr>
              <w:t>699</w:t>
            </w:r>
          </w:hyperlink>
        </w:p>
        <w:p>
          <w:pPr>
            <w:pStyle w:val="Contents2"/>
            <w:tabs>
              <w:tab w:val="clear" w:pos="8743"/>
              <w:tab w:val="right" w:pos="9026" w:leader="dot"/>
            </w:tabs>
            <w:rPr/>
          </w:pPr>
          <w:hyperlink w:anchor="__RefHeading___Toc201293_3644566090">
            <w:r>
              <w:rPr>
                <w:webHidden/>
                <w:rStyle w:val="IndexLink"/>
                <w:rtl w:val="true"/>
              </w:rPr>
              <w:t>بيان فرض دوم در جايي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بيان حالتي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 xml:space="preserve">بيان شكل دوم مغالطه </w:t>
            </w:r>
            <w:r>
              <w:rPr>
                <w:rStyle w:val="IndexLink"/>
                <w:rtl w:val="true"/>
              </w:rPr>
              <w:t>(</w:t>
            </w:r>
            <w:r>
              <w:rPr>
                <w:rStyle w:val="IndexLink"/>
                <w:rtl w:val="true"/>
              </w:rPr>
              <w:t xml:space="preserve">تبديل موجبه كليه به سالبه كليه </w:t>
            </w:r>
            <w:r>
              <w:rPr>
                <w:rStyle w:val="IndexLink"/>
                <w:rtl w:val="true"/>
              </w:rPr>
              <w:t xml:space="preserve">)/ </w:t>
            </w:r>
            <w:r>
              <w:rPr>
                <w:rStyle w:val="IndexLink"/>
                <w:rtl w:val="true"/>
              </w:rPr>
              <w:t>قياس غلط چگونه در اَشكال پيدا مي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95/02/13</w:t>
            </w:r>
            <w:r>
              <w:rPr>
                <w:rStyle w:val="IndexLink"/>
                <w:rtl w:val="true"/>
              </w:rPr>
              <w:tab/>
            </w:r>
            <w:r>
              <w:rPr>
                <w:rStyle w:val="IndexLink"/>
              </w:rPr>
              <w:t>706</w:t>
            </w:r>
          </w:hyperlink>
        </w:p>
        <w:p>
          <w:pPr>
            <w:pStyle w:val="Contents2"/>
            <w:tabs>
              <w:tab w:val="clear" w:pos="8743"/>
              <w:tab w:val="right" w:pos="9026" w:leader="dot"/>
            </w:tabs>
            <w:rPr/>
          </w:pPr>
          <w:hyperlink w:anchor="__RefHeading___Toc201295_3644566090">
            <w:r>
              <w:rPr>
                <w:webHidden/>
                <w:rStyle w:val="IndexLink"/>
                <w:rtl w:val="true"/>
              </w:rPr>
              <w:t>ادامه بيان فرض دوم در جايي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بيان حالتي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 xml:space="preserve">بيان شكل دوم مغالطه </w:t>
            </w:r>
            <w:r>
              <w:rPr>
                <w:rStyle w:val="IndexLink"/>
                <w:rtl w:val="true"/>
              </w:rPr>
              <w:t>(</w:t>
            </w:r>
            <w:r>
              <w:rPr>
                <w:rStyle w:val="IndexLink"/>
                <w:rtl w:val="true"/>
              </w:rPr>
              <w:t xml:space="preserve">تبديل موجبه كليه به سالبه كليه </w:t>
            </w:r>
            <w:r>
              <w:rPr>
                <w:rStyle w:val="IndexLink"/>
                <w:rtl w:val="true"/>
              </w:rPr>
              <w:t xml:space="preserve">)/ </w:t>
            </w:r>
            <w:r>
              <w:rPr>
                <w:rStyle w:val="IndexLink"/>
                <w:rtl w:val="true"/>
              </w:rPr>
              <w:t>قياس غلط چگونه در اَشكال پيدا مي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مقاله</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95/02/15</w:t>
            </w:r>
            <w:r>
              <w:rPr>
                <w:rStyle w:val="IndexLink"/>
                <w:rtl w:val="true"/>
              </w:rPr>
              <w:tab/>
            </w:r>
            <w:r>
              <w:rPr>
                <w:rStyle w:val="IndexLink"/>
              </w:rPr>
              <w:t>710</w:t>
            </w:r>
          </w:hyperlink>
        </w:p>
        <w:p>
          <w:pPr>
            <w:pStyle w:val="Contents2"/>
            <w:tabs>
              <w:tab w:val="clear" w:pos="8743"/>
              <w:tab w:val="right" w:pos="9026" w:leader="dot"/>
            </w:tabs>
            <w:rPr/>
          </w:pPr>
          <w:hyperlink w:anchor="__RefHeading___Toc201297_3644566090">
            <w:r>
              <w:rPr>
                <w:webHidden/>
                <w:rStyle w:val="IndexLink"/>
                <w:rtl w:val="true"/>
              </w:rPr>
              <w:t>ادامه بيان فرض سوم در جايي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بيان حالتي كه مغالط مي خواهد در قضيه صادقه كه به صورت موجبه كليه باشد سالبه كليه را از شكل دوم بدست بياورد</w:t>
            </w:r>
            <w:r>
              <w:rPr>
                <w:rStyle w:val="IndexLink"/>
                <w:rtl w:val="true"/>
              </w:rPr>
              <w:t xml:space="preserve">/ </w:t>
            </w:r>
            <w:r>
              <w:rPr>
                <w:rStyle w:val="IndexLink"/>
                <w:rtl w:val="true"/>
              </w:rPr>
              <w:t>بيان شكل دوم مغالطه در تبديل موجبه كليه به سالبه كليه</w:t>
            </w:r>
            <w:r>
              <w:rPr>
                <w:rStyle w:val="IndexLink"/>
                <w:rtl w:val="true"/>
              </w:rPr>
              <w:t xml:space="preserve">/ </w:t>
            </w:r>
            <w:r>
              <w:rPr>
                <w:rStyle w:val="IndexLink"/>
                <w:rtl w:val="true"/>
              </w:rPr>
              <w:t>قياس غلط چگونه در اَشكال پيدا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95/02/19</w:t>
            </w:r>
            <w:r>
              <w:rPr>
                <w:rStyle w:val="IndexLink"/>
                <w:rtl w:val="true"/>
              </w:rPr>
              <w:tab/>
            </w:r>
            <w:r>
              <w:rPr>
                <w:rStyle w:val="IndexLink"/>
              </w:rPr>
              <w:t>716</w:t>
            </w:r>
          </w:hyperlink>
        </w:p>
        <w:p>
          <w:pPr>
            <w:pStyle w:val="Contents2"/>
            <w:tabs>
              <w:tab w:val="clear" w:pos="8743"/>
              <w:tab w:val="right" w:pos="9026" w:leader="dot"/>
            </w:tabs>
            <w:rPr/>
          </w:pPr>
          <w:hyperlink w:anchor="__RefHeading___Toc201299_3644566090">
            <w:r>
              <w:rPr>
                <w:webHidden/>
                <w:rStyle w:val="IndexLink"/>
                <w:rtl w:val="true"/>
              </w:rPr>
              <w:t>قياس غلط چگونه باعث جهل مركب در قضيه ي ذات وسطي مي شودكه قضيه ي موجبه ي ذات وسط، حق است و قضيه ي سالبه، كاذبه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95/02/20</w:t>
            </w:r>
            <w:r>
              <w:rPr>
                <w:rStyle w:val="IndexLink"/>
                <w:rtl w:val="true"/>
              </w:rPr>
              <w:tab/>
            </w:r>
            <w:r>
              <w:rPr>
                <w:rStyle w:val="IndexLink"/>
              </w:rPr>
              <w:t>724</w:t>
            </w:r>
          </w:hyperlink>
        </w:p>
        <w:p>
          <w:pPr>
            <w:pStyle w:val="Contents2"/>
            <w:tabs>
              <w:tab w:val="clear" w:pos="8743"/>
              <w:tab w:val="right" w:pos="9026" w:leader="dot"/>
            </w:tabs>
            <w:rPr/>
          </w:pPr>
          <w:hyperlink w:anchor="__RefHeading___Toc201301_3644566090">
            <w:r>
              <w:rPr>
                <w:webHidden/>
                <w:rStyle w:val="IndexLink"/>
                <w:rtl w:val="true"/>
              </w:rPr>
              <w:t>ادامه بيان اين مطلب كه قياس غلط چگونه باعث جهل مركب در قضيه ي ذات وسطي مي شودكه قضيه ي موجبه ي ذات وسط، حق است و قضيه ي سالبه، كاذبه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95/02/21</w:t>
            </w:r>
            <w:r>
              <w:rPr>
                <w:rStyle w:val="IndexLink"/>
                <w:rtl w:val="true"/>
              </w:rPr>
              <w:tab/>
            </w:r>
            <w:r>
              <w:rPr>
                <w:rStyle w:val="IndexLink"/>
              </w:rPr>
              <w:t>731</w:t>
            </w:r>
          </w:hyperlink>
        </w:p>
        <w:p>
          <w:pPr>
            <w:pStyle w:val="Contents2"/>
            <w:tabs>
              <w:tab w:val="clear" w:pos="8743"/>
              <w:tab w:val="right" w:pos="9026" w:leader="dot"/>
            </w:tabs>
            <w:rPr/>
          </w:pPr>
          <w:hyperlink w:anchor="__RefHeading___Toc201303_3644566090">
            <w:r>
              <w:rPr>
                <w:webHidden/>
                <w:rStyle w:val="IndexLink"/>
                <w:rtl w:val="true"/>
              </w:rPr>
              <w:t>بيان اين مطلب كه قياس غلط چگونه باعث جهل مركب در قضيه ي ذات وسطي مي شود كه قضيه موجبه ي ذات وسط، حق است و قضيه ي سالبه، كاذبه است و حد وسط، نامناسب است و از شكل اول استفاده مي شود</w:t>
            </w:r>
            <w:r>
              <w:rPr>
                <w:rStyle w:val="IndexLink"/>
                <w:rtl w:val="true"/>
              </w:rPr>
              <w:t xml:space="preserve">/ </w:t>
            </w:r>
            <w:r>
              <w:rPr>
                <w:rStyle w:val="IndexLink"/>
                <w:rtl w:val="true"/>
              </w:rPr>
              <w:t>قياس غلط چگونه باعث جهل مركب در قضيه ذات وسط نامناسب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95/02/22</w:t>
            </w:r>
            <w:r>
              <w:rPr>
                <w:rStyle w:val="IndexLink"/>
                <w:rtl w:val="true"/>
              </w:rPr>
              <w:tab/>
            </w:r>
            <w:r>
              <w:rPr>
                <w:rStyle w:val="IndexLink"/>
              </w:rPr>
              <w:t>741</w:t>
            </w:r>
          </w:hyperlink>
        </w:p>
        <w:p>
          <w:pPr>
            <w:pStyle w:val="Contents2"/>
            <w:tabs>
              <w:tab w:val="clear" w:pos="8743"/>
              <w:tab w:val="right" w:pos="9026" w:leader="dot"/>
            </w:tabs>
            <w:rPr/>
          </w:pPr>
          <w:hyperlink w:anchor="__RefHeading___Toc201305_3644566090">
            <w:r>
              <w:rPr>
                <w:webHidden/>
                <w:rStyle w:val="IndexLink"/>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Style w:val="IndexLink"/>
                <w:rtl w:val="true"/>
              </w:rPr>
              <w:t xml:space="preserve">/ </w:t>
            </w:r>
            <w:r>
              <w:rPr>
                <w:rStyle w:val="IndexLink"/>
                <w:rtl w:val="true"/>
              </w:rPr>
              <w:t>قياس غلط چگونه باعث جهل مركب در قضيه ي ذات وسطِ نامناسب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95/02/27</w:t>
            </w:r>
            <w:r>
              <w:rPr>
                <w:rStyle w:val="IndexLink"/>
                <w:rtl w:val="true"/>
              </w:rPr>
              <w:tab/>
            </w:r>
            <w:r>
              <w:rPr>
                <w:rStyle w:val="IndexLink"/>
              </w:rPr>
              <w:t>748</w:t>
            </w:r>
          </w:hyperlink>
        </w:p>
        <w:p>
          <w:pPr>
            <w:pStyle w:val="Contents2"/>
            <w:tabs>
              <w:tab w:val="clear" w:pos="8743"/>
              <w:tab w:val="right" w:pos="9026" w:leader="dot"/>
            </w:tabs>
            <w:rPr/>
          </w:pPr>
          <w:hyperlink w:anchor="__RefHeading___Toc201307_3644566090">
            <w:r>
              <w:rPr>
                <w:webHidden/>
                <w:rStyle w:val="IndexLink"/>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Style w:val="IndexLink"/>
                <w:rtl w:val="true"/>
              </w:rPr>
              <w:t xml:space="preserve">/ </w:t>
            </w:r>
            <w:r>
              <w:rPr>
                <w:rStyle w:val="IndexLink"/>
                <w:rtl w:val="true"/>
              </w:rPr>
              <w:t>قياس غلط چگونه باعث جهل مركب در قضيه ي ذات وسطِ نامناسب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Pr>
              <w:t>95/02/28</w:t>
            </w:r>
            <w:r>
              <w:rPr>
                <w:rStyle w:val="IndexLink"/>
                <w:rtl w:val="true"/>
              </w:rPr>
              <w:tab/>
            </w:r>
            <w:r>
              <w:rPr>
                <w:rStyle w:val="IndexLink"/>
              </w:rPr>
              <w:t>757</w:t>
            </w:r>
          </w:hyperlink>
        </w:p>
        <w:p>
          <w:pPr>
            <w:pStyle w:val="Contents2"/>
            <w:tabs>
              <w:tab w:val="clear" w:pos="8743"/>
              <w:tab w:val="right" w:pos="9026" w:leader="dot"/>
            </w:tabs>
            <w:rPr/>
          </w:pPr>
          <w:hyperlink w:anchor="__RefHeading___Toc201309_3644566090">
            <w:r>
              <w:rPr>
                <w:webHidden/>
                <w:rStyle w:val="IndexLink"/>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Style w:val="IndexLink"/>
                <w:rtl w:val="true"/>
              </w:rPr>
              <w:t xml:space="preserve">/ </w:t>
            </w:r>
            <w:r>
              <w:rPr>
                <w:rStyle w:val="IndexLink"/>
                <w:rtl w:val="true"/>
              </w:rPr>
              <w:t>قياس غلط چگونه باعث جهل مركب در قضيه ي ذات وسطِ نامناسب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Pr>
              <w:t>95/02/29</w:t>
            </w:r>
            <w:r>
              <w:rPr>
                <w:rStyle w:val="IndexLink"/>
                <w:rtl w:val="true"/>
              </w:rPr>
              <w:tab/>
            </w:r>
            <w:r>
              <w:rPr>
                <w:rStyle w:val="IndexLink"/>
              </w:rPr>
              <w:t>763</w:t>
            </w:r>
          </w:hyperlink>
        </w:p>
        <w:p>
          <w:pPr>
            <w:pStyle w:val="Contents2"/>
            <w:tabs>
              <w:tab w:val="clear" w:pos="8743"/>
              <w:tab w:val="right" w:pos="9026" w:leader="dot"/>
            </w:tabs>
            <w:rPr/>
          </w:pPr>
          <w:hyperlink w:anchor="__RefHeading___Toc201311_3644566090">
            <w:r>
              <w:rPr>
                <w:webHidden/>
                <w:rStyle w:val="IndexLink"/>
                <w:rtl w:val="true"/>
              </w:rPr>
              <w:t>قياس غلط چگونه باعث جهل مركب در قضيه ي ذات وسطي مي شود كه قضيه سالبه ي ذات وسط، حق است و قضيه ي موجبه، كاذبه است و حد وسط مناسب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95/03/03</w:t>
            </w:r>
            <w:r>
              <w:rPr>
                <w:rStyle w:val="IndexLink"/>
                <w:rtl w:val="true"/>
              </w:rPr>
              <w:tab/>
            </w:r>
            <w:r>
              <w:rPr>
                <w:rStyle w:val="IndexLink"/>
              </w:rPr>
              <w:t>775</w:t>
            </w:r>
          </w:hyperlink>
        </w:p>
        <w:p>
          <w:pPr>
            <w:pStyle w:val="Contents2"/>
            <w:tabs>
              <w:tab w:val="clear" w:pos="8743"/>
              <w:tab w:val="right" w:pos="9026" w:leader="dot"/>
            </w:tabs>
            <w:rPr/>
          </w:pPr>
          <w:hyperlink w:anchor="__RefHeading___Toc201313_3644566090">
            <w:r>
              <w:rPr>
                <w:webHidden/>
                <w:rStyle w:val="IndexLink"/>
                <w:rtl w:val="true"/>
              </w:rPr>
              <w:t>ادامه بحث اينكه قياس غلط چگونه باعث جهل مركب در قضيه ي ذات وسطي مي شود كه قضيه سالبه ي ذات وسط، حق است و قضيه ي موجبه، كاذبه است و حد وسط غير مناسب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95/03/04</w:t>
            </w:r>
            <w:r>
              <w:rPr>
                <w:rStyle w:val="IndexLink"/>
                <w:rtl w:val="true"/>
              </w:rPr>
              <w:tab/>
            </w:r>
            <w:r>
              <w:rPr>
                <w:rStyle w:val="IndexLink"/>
              </w:rPr>
              <w:t>781</w:t>
            </w:r>
          </w:hyperlink>
        </w:p>
        <w:p>
          <w:pPr>
            <w:pStyle w:val="Contents2"/>
            <w:tabs>
              <w:tab w:val="clear" w:pos="8743"/>
              <w:tab w:val="right" w:pos="9026" w:leader="dot"/>
            </w:tabs>
            <w:rPr/>
          </w:pPr>
          <w:hyperlink w:anchor="__RefHeading___Toc201315_3644566090">
            <w:r>
              <w:rPr>
                <w:webHidden/>
                <w:rStyle w:val="IndexLink"/>
                <w:rtl w:val="true"/>
              </w:rPr>
              <w:t>بيان جايي كه صغري و كبري هر دو سالبه است و مغالط مي خواهد به نتيجه ي مطلوب خودش برسد</w:t>
            </w:r>
            <w:r>
              <w:rPr>
                <w:rStyle w:val="IndexLink"/>
                <w:rtl w:val="true"/>
              </w:rPr>
              <w:t xml:space="preserve">/ </w:t>
            </w:r>
            <w:r>
              <w:rPr>
                <w:rStyle w:val="IndexLink"/>
                <w:rtl w:val="true"/>
              </w:rPr>
              <w:t>قياس غلط چگونه باعث جهل مركب در قضيه ي ذات وسطي مي شود كه قضيه سالبه ي ذات وسط، حق است و قضيه ي موجبه، كاذبه است و حد وسط، غير مناسب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فصل</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95/03/09</w:t>
            </w:r>
            <w:r>
              <w:rPr>
                <w:rStyle w:val="IndexLink"/>
                <w:rtl w:val="true"/>
              </w:rPr>
              <w:tab/>
            </w:r>
            <w:r>
              <w:rPr>
                <w:rStyle w:val="IndexLink"/>
              </w:rPr>
              <w:t>789</w:t>
            </w:r>
          </w:hyperlink>
        </w:p>
        <w:p>
          <w:pPr>
            <w:pStyle w:val="Contents2"/>
            <w:tabs>
              <w:tab w:val="clear" w:pos="8743"/>
              <w:tab w:val="right" w:pos="9026" w:leader="dot"/>
            </w:tabs>
            <w:rPr/>
          </w:pPr>
          <w:hyperlink w:anchor="__RefHeading___Toc201317_3644566090">
            <w:r>
              <w:rPr>
                <w:webHidden/>
                <w:rStyle w:val="IndexLink"/>
                <w:rtl w:val="true"/>
              </w:rPr>
              <w:t>بيان مثال براي جايي كه قياس غلط باعث جهل مركب در قضيه ذات وسطي مي شود كه قضيه سالبه ي ذات وسط، حق است و قضيه ي موجبه، كاذبه است و حد وسط، غير مناسب است</w:t>
            </w:r>
            <w:r>
              <w:rPr>
                <w:rStyle w:val="IndexLink"/>
                <w:rtl w:val="true"/>
              </w:rPr>
              <w:t xml:space="preserve">/ </w:t>
            </w:r>
            <w:r>
              <w:rPr>
                <w:rStyle w:val="IndexLink"/>
                <w:rtl w:val="true"/>
              </w:rPr>
              <w:t>قياس غلط چگونه باعث جهل مركب در قضيه ي ذات وسط مي شود</w:t>
            </w:r>
            <w:r>
              <w:rPr>
                <w:rStyle w:val="IndexLink"/>
                <w:rtl w:val="true"/>
              </w:rPr>
              <w:t xml:space="preserve">/ </w:t>
            </w:r>
            <w:r>
              <w:rPr>
                <w:rStyle w:val="IndexLink"/>
                <w:rtl w:val="true"/>
              </w:rPr>
              <w:t>قياس غلط چگونه در اَشكال راه پيدا مي كند و باعث جهل مركب مي شود</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مقاله </w:t>
            </w:r>
            <w:r>
              <w:rPr>
                <w:rStyle w:val="IndexLink"/>
              </w:rPr>
              <w:t>3</w:t>
            </w:r>
            <w:r>
              <w:rPr>
                <w:rStyle w:val="IndexLink"/>
                <w:rtl w:val="true"/>
              </w:rPr>
              <w:t xml:space="preserve">/ </w:t>
            </w:r>
            <w:r>
              <w:rPr>
                <w:rStyle w:val="IndexLink"/>
                <w:rtl w:val="true"/>
              </w:rPr>
              <w:t>برهان شفا</w:t>
            </w:r>
            <w:r>
              <w:rPr>
                <w:rStyle w:val="IndexLink"/>
                <w:rtl w:val="true"/>
              </w:rPr>
              <w:t xml:space="preserve">. </w:t>
            </w:r>
            <w:r>
              <w:rPr>
                <w:rStyle w:val="IndexLink"/>
              </w:rPr>
              <w:t>95/03/10</w:t>
            </w:r>
            <w:r>
              <w:rPr>
                <w:rStyle w:val="IndexLink"/>
                <w:rtl w:val="true"/>
              </w:rPr>
              <w:tab/>
            </w:r>
            <w:r>
              <w:rPr>
                <w:rStyle w:val="IndexLink"/>
              </w:rPr>
              <w:t>798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7_34449"/>
      <w:bookmarkStart w:id="1" w:name="pg4447_34449"/>
      <w:bookmarkEnd w:id="1"/>
    </w:p>
    <w:p>
      <w:pPr>
        <w:pStyle w:val="Heading2"/>
        <w:numPr>
          <w:ilvl w:val="1"/>
          <w:numId w:val="1"/>
        </w:numPr>
        <w:rPr/>
      </w:pPr>
      <w:bookmarkStart w:id="2" w:name="pg4447_34449"/>
      <w:bookmarkStart w:id="3" w:name="__RefHeading___Toc20112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برهان  استاد محمد حسین حشمت پور</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Heading2"/>
        <w:numPr>
          <w:ilvl w:val="1"/>
          <w:numId w:val="1"/>
        </w:numPr>
        <w:rPr/>
      </w:pPr>
      <w:bookmarkStart w:id="5" w:name="__RefHeading___Toc201123_3644566090"/>
      <w:bookmarkStart w:id="6" w:name="_Toc2"/>
      <w:bookmarkEnd w:id="5"/>
      <w:r>
        <w:rPr>
          <w:rtl w:val="true"/>
        </w:rPr>
        <w:t>بيان مبدء اول و كيفيت وقوع آن در علوم</w:t>
      </w:r>
      <w:r>
        <w:rPr>
          <w:rtl w:val="true"/>
        </w:rPr>
        <w:t xml:space="preserve">/ </w:t>
      </w:r>
      <w:r>
        <w:rPr>
          <w:rtl w:val="true"/>
        </w:rPr>
        <w:t xml:space="preserve">مقاله </w:t>
      </w:r>
      <w:r>
        <w:rPr/>
        <w:t>3</w:t>
      </w:r>
      <w:r>
        <w:rPr>
          <w:rtl w:val="true"/>
        </w:rPr>
        <w:t xml:space="preserve">/ </w:t>
      </w:r>
      <w:r>
        <w:rPr>
          <w:rtl w:val="true"/>
        </w:rPr>
        <w:t xml:space="preserve">فصل </w:t>
      </w:r>
      <w:r>
        <w:rPr/>
        <w:t>1</w:t>
      </w:r>
      <w:r>
        <w:rPr>
          <w:rtl w:val="true"/>
        </w:rPr>
        <w:t xml:space="preserve">/ </w:t>
      </w:r>
      <w:r>
        <w:rPr>
          <w:rtl w:val="true"/>
        </w:rPr>
        <w:t>برهان شفا</w:t>
      </w:r>
      <w:r>
        <w:rPr>
          <w:rtl w:val="true"/>
        </w:rPr>
        <w:t xml:space="preserve">. </w:t>
      </w:r>
      <w:r>
        <w:rPr/>
        <w:t>94/06/25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مبدء اول و کیفیت وقوع آن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المقاله الثالثه من الفن الخامس</w:t>
      </w:r>
    </w:p>
    <w:p>
      <w:pPr>
        <w:pStyle w:val="BookText"/>
        <w:rPr/>
      </w:pPr>
      <w:r>
        <w:rPr>
          <w:rFonts w:ascii="IRNazanin" w:hAnsi="IRNazanin" w:eastAsia="IRNazanin"/>
          <w:color w:val="111111"/>
          <w:sz w:val="28"/>
          <w:sz w:val="28"/>
          <w:szCs w:val="28"/>
          <w:rtl w:val="true"/>
          <w:lang w:bidi="fa-IR"/>
        </w:rPr>
        <w:t>همانطور که قبلا اشاره شد این کتاب مشتمل بر چهار مقاله است مقاله اول و دوم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مقاله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فن خامس، فن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وجود دارد که فصل اول درباره ی مبادی و مسائل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عام هستند چه مناسب با علم باشند چه مسائلی که مناسب با علم نیستند و طرداً للباب یا اغراض دیگری در آن علم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می شود که مبادی چگونه می توانند در یک علم مورد بحث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مباحث فصل نیاز به توضیح زیادی ندارد لذا شروع به خواندن عبارت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المقاله الثالثه من الفن الخامس</w:t>
      </w:r>
    </w:p>
    <w:p>
      <w:pPr>
        <w:pStyle w:val="BookText"/>
        <w:rPr/>
      </w:pPr>
      <w:r>
        <w:rPr>
          <w:rFonts w:ascii="IRNazanin" w:hAnsi="IRNazanin" w:eastAsia="IRNazanin"/>
          <w:color w:val="111111"/>
          <w:sz w:val="28"/>
          <w:sz w:val="28"/>
          <w:szCs w:val="28"/>
          <w:rtl w:val="true"/>
          <w:lang w:bidi="fa-IR"/>
        </w:rPr>
        <w:t>مراد از فن خامس، کتاب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المبادی و المسائل المناسبه و غیر المناسبه و کیف تقع فی العلوم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چهار بحث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 مناسبه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 غیر مناسبه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وقوع اینها در علوم چگونه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مبادی در خود علم واقع می شود یا در علم فوق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غیر مناسب چگونه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مباحث اینها در فصول قبلی اشاره شد ولی تتمه ی آنها را مصنف در فصول بعدی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مبادی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که بدیهی هستند و از آنها تعبیر به مبادیی می شود که واجب القبول هستند یعنی باید آنها را قبول کرد و نیاز به استدلال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که بدیهی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واجب القبول نیستند و احتیاج به استدلال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بدیهی چند مورد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چندین مورد را شمردند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مثلین محال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گفتند که همه اینها به یک قضیه بر می گردد به اینصورت که دور محال است چون مستلزم اجتماع نقیضین است و تسلسل هم محال است چون مستلزم اجتماع نقیضین است زیرا در تسلسل از یک طرف طوری بیان می شود که بی نهایت از آن در می آید و از طرف دیگر طوری بیان می شود که تناهی از آن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هم به همین صورت است چون از یک طرف گفته می شود این دو مثل هم هستند یعنی یکی هستند از طرف دیگر گفته می شود این دو مثل هم هستند یعنی دو تا هستند 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این قضایا به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 لذا دو قضیه وجود دارد که بدیهی اند و بقیه قضایا با این دو قضیه روشن می شوند پس برهانی و نظری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بیان می کند که دو قضیه بدیهی نیست بلکه یک قضیه بدیهی وجود دارد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قاعده ی اولی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مصنف ابتدا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معلوم می شود که مبادی بدیهیه را متعدد می داند بعداً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المبدأ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کمک الهیات شفا، فقط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قاعده اولی بر می گرداند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نشان می دهد مبادیی که قبولشان واجب است متعدد می باشند، در بین اینها مبدء اول یک خصوصیتی اضافه بر اینها دارد که به آن، مبدء اول گفته است ولی آن مبدء اول را منحصراً بدیهی نمی داند بلکه آنچه بدیهی است عبارت از تعدادی قضایا است که این قضیه، جزء اوّل آنها و بدیهی تر از همه می باشد الان مصنف می خواهد درباره مبدأ اول بحث کند پس بحث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تعبیر مصنف بحث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اما ان تصدق علیه الموجبه و اما ان تصدق علیه السالبه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اجتماع ایجاب و سلب در یک شیء ممکن نیست بلکه بر این شیء یا ایجاب صدق می کند یا سلب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قضیه در علوم مطرح نمی شود و تصریح نمی گردد چون در هر علمی این قضیه، مفروض و مفروغٌ عنها است و احتیاج به تصریح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مقدمه ذکر می شود و گفته می شود این مقدمه ی موجبه صادق است معنایش این است که سالبه ی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ادعا می شود قضیه سالبه صادق است معنایش این است که موجبه ی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قاعده به سه نحوه در علوم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استفاده ی عامی که در همه علوم هست و می توان گفت که بالقوه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کانّه در همه ی علوم این قضیه وجود دارد یعنی هر جا ادعایی می شود در کنار این ادعا، نقیضش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گاهی از این قضیه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کند چون در همه جا بالقوه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المبادی الواجب قبولها و خصوصا المبدأ الاول الذی منه تتشعب کلها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است اما آیا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المبدأ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المبادی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اشکال ادبی دارد و هم اشکال محتوایی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ادبی این است که باید ضمیری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مونث باشد در حالی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در عبارات مصنف خیلی مهم نیست اما اشکال معنوی این است که بعضی از مبادی، الواجب قبولها هستند و در علوم وضع می شوند و به آنها تصریح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مبدئی که به آن تصریح نمی شود همان مبدء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اولال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خبر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که قبولشان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مبدأ اول که کل مبادی که قبولشان واجب است از همین مبدء اول منشعب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شیء اما ان تصدق علیه الموجبه و اما ان تصدق علیه السالبه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و سالبه در قضایا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هم در قضایا است ولی مصنف در اینجا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قضیه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مصنف، عام است لذا مراد از موجبه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است و مراد از سالبه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الانسان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یک جایی محمولِ اثباتی بر موضوعی حمل شد همان محمول، در حالت سلب حمل نمی شود یعنی اگر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اثباتی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 شد محمولِ سلبی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نمی 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یوضع من العلوم وضعا بالفعل</w:t>
      </w:r>
    </w:p>
    <w:p>
      <w:pPr>
        <w:pStyle w:val="BookText"/>
        <w:rPr/>
      </w:pPr>
      <w:r>
        <w:rPr>
          <w:rFonts w:ascii="IRNazanin" w:hAnsi="IRNazanin" w:eastAsia="IRNazanin"/>
          <w:color w:val="111111"/>
          <w:sz w:val="28"/>
          <w:sz w:val="28"/>
          <w:szCs w:val="28"/>
          <w:rtl w:val="true"/>
          <w:lang w:bidi="fa-IR"/>
        </w:rPr>
        <w:t>این مبدء اول در علوم به صورت بالفعل وضع نمی شود اما به صورت بالقوه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عند مخاطبه المغالطین و المناکدین</w:t>
      </w:r>
    </w:p>
    <w:p>
      <w:pPr>
        <w:pStyle w:val="BookText"/>
        <w:rPr/>
      </w:pPr>
      <w:r>
        <w:rPr>
          <w:rFonts w:ascii="IRNazanin" w:hAnsi="IRNazanin" w:eastAsia="IRNazanin"/>
          <w:color w:val="111111"/>
          <w:sz w:val="28"/>
          <w:sz w:val="28"/>
          <w:szCs w:val="28"/>
          <w:rtl w:val="true"/>
          <w:lang w:bidi="fa-IR"/>
        </w:rPr>
        <w:t>در جایی که مغالطه کننده ها مورد مخاطَب واقع می شوند و مخاطِبه با آنها هست ممکن است به این قضیه تصریح شود زیرا آنها به راه غلط می روند و باید آنها را به راه صحیح برگرداند لذا تصریح به این قضیه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المناکدین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است و مراد مانعین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غلط افتادند یا می خواهند به غلط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یوضع فیها علی ما قیل فی التعلیم الاول علی وجوه ثلاثه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فی 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اولی را در سه جا می توان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کبری را تکمیل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بخواهید نتیجه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در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خود این قضیه نیست بلکه مصداقی از این قضیه مراد است مثلا نمی خواهد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اما مثبت و اما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مقدار اما مشارک و اما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یجب ان یعتبر فی تکمیل التصدیق بالمقدمه الکبری لیعتبر مثله فی النتیجه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اول اين است كه واجب است مبدا اول در تكميلِ تصديق به مقدمه اي كه كبري است بكار برود تا اعتبار شود مثل همين تصديق در نتيجه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مي فرمايد اين قضيه را گاهي در كبري به صورت مكمل مي آوريم تا اين قضيه در نتيجه هم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توليد يقين مي كند زيرا وقتي گفته شود قضيه، اين است و مقابلش ممتنع است، يقين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اوقات كبري به صورت اثبات آورده مي شود و اشاره مي شود كه مقابل اين كبري ممتنع است در اينصورت كبري مورد تصديق يقينی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اين خاطر مي شود كه اين يقين در نتيجه هم حاصل شود زيرا اگر كبري مورد يقين شود نتيجه هم كه زائیده ي از اين كبري است مفيد يقين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بان یعتقد ان الكبري ان كانت موجبه فلا يجوز ان تصدق سالبه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ما در كبري، تصديق خودمان را تكميل مي كنيم و در نتيجه هم تصديق تكميل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به اين صورت است كه معتقد مي شويم كبري يك قضيه موجبه است در اين صورت سالبه ي آن صادق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نقيضش است و اگر صادق شود لازمه اش اجتماع نقيضين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كانت سالبه فلا يجوز ان تكون موجبه</w:t>
      </w:r>
    </w:p>
    <w:p>
      <w:pPr>
        <w:pStyle w:val="BookText"/>
        <w:rPr/>
      </w:pPr>
      <w:r>
        <w:rPr>
          <w:rFonts w:ascii="IRNazanin" w:hAnsi="IRNazanin" w:eastAsia="IRNazanin"/>
          <w:color w:val="111111"/>
          <w:sz w:val="28"/>
          <w:sz w:val="28"/>
          <w:szCs w:val="28"/>
          <w:rtl w:val="true"/>
          <w:lang w:bidi="fa-IR"/>
        </w:rPr>
        <w:t>يا كبري سالبه است پس مقابل سالبه كه موجبه است نمي تواند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النتيجه بهذه الحال</w:t>
      </w:r>
    </w:p>
    <w:p>
      <w:pPr>
        <w:pStyle w:val="BookText"/>
        <w:rPr/>
      </w:pPr>
      <w:r>
        <w:rPr>
          <w:rFonts w:ascii="IRNazanin" w:hAnsi="IRNazanin" w:eastAsia="IRNazanin"/>
          <w:color w:val="111111"/>
          <w:sz w:val="28"/>
          <w:sz w:val="28"/>
          <w:szCs w:val="28"/>
          <w:rtl w:val="true"/>
          <w:lang w:bidi="fa-IR"/>
        </w:rPr>
        <w:t>در مورد كبري اين اعتقاد را پيدا مي كنيم تا نتيجه هم همين حالت را پيدا كند يعني اگر موجبه است سالبه اش صدق نكند و اگر سالبه است موجبه اش صدق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لاعتقاد يُعتقد دائما و ان لم يلفظ به بالفعل</w:t>
      </w:r>
    </w:p>
    <w:p>
      <w:pPr>
        <w:pStyle w:val="BookText"/>
        <w:rPr/>
      </w:pPr>
      <w:r>
        <w:rPr>
          <w:rFonts w:ascii="IRNazanin" w:hAnsi="IRNazanin" w:eastAsia="IRNazanin"/>
          <w:color w:val="111111"/>
          <w:sz w:val="28"/>
          <w:sz w:val="28"/>
          <w:szCs w:val="28"/>
          <w:rtl w:val="true"/>
          <w:lang w:bidi="fa-IR"/>
        </w:rPr>
        <w:t xml:space="preserve">اين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اينكه اين شيء اگر موجبه است سالبه نسبت و اگر سالبه است موجبه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اعتقادی است که دائمی می باشد یعنی دائما موجود است چه تصریح به آن شود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مورد اعتقاد ما است همیشه، ولو به این اعتقاد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بالصراحه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بالقوه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یُعلم انه اذ هو موجَبٌ فلیس بسالب و اذ هو سالب فلیس بموجَب البته و ان السلب و الایجاب لا یجتمعان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دانسته می شود که کبری موجب و مثبَت است و حکم می شود به اینکه سالب نیست یا کبری سالب است و حکم می شود به اینکه موجَب نیست</w:t>
      </w:r>
      <w:r>
        <w:rPr>
          <w:rFonts w:eastAsia="IRNazanin" w:cs="IRNazanin"/>
          <w:color w:val="111111"/>
          <w:sz w:val="28"/>
          <w:szCs w:val="28"/>
          <w:rtl w:val="true"/>
          <w:lang w:bidi="fa-IR"/>
        </w:rPr>
        <w:t>.</w:t>
      </w:r>
      <w:bookmarkStart w:id="7" w:name="pg4447_34456"/>
    </w:p>
    <w:p>
      <w:pPr>
        <w:pStyle w:val="BookText"/>
        <w:rPr/>
      </w:pPr>
      <w:bookmarkEnd w:id="7"/>
      <w:r>
        <w:rPr>
          <w:rFonts w:ascii="IRNazanin" w:hAnsi="IRNazanin" w:eastAsia="IRNazanin"/>
          <w:color w:val="111111"/>
          <w:sz w:val="28"/>
          <w:sz w:val="28"/>
          <w:szCs w:val="28"/>
          <w:rtl w:val="true"/>
          <w:lang w:bidi="fa-IR"/>
        </w:rPr>
        <w:t>او ان کل شیء یصدق فیه احدهما</w:t>
      </w:r>
    </w:p>
    <w:p>
      <w:pPr>
        <w:pStyle w:val="BookText"/>
        <w:rPr/>
      </w:pPr>
      <w:r>
        <w:rPr>
          <w:rFonts w:ascii="IRNazanin" w:hAnsi="IRNazanin" w:eastAsia="IRNazanin"/>
          <w:color w:val="111111"/>
          <w:sz w:val="28"/>
          <w:sz w:val="28"/>
          <w:szCs w:val="28"/>
          <w:rtl w:val="true"/>
          <w:lang w:bidi="fa-IR"/>
        </w:rPr>
        <w:t xml:space="preserve">ثابت می کنیم که در هر شیئی،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ایجاب یا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یحتاج الی التصریح به</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فیه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دانسته می شود لذا احتیاجی ندارد که به مبدء اول تصریح شود</w:t>
      </w:r>
      <w:r>
        <w:rPr>
          <w:rFonts w:eastAsia="IRNazanin" w:cs="IRNazanin"/>
          <w:color w:val="111111"/>
          <w:sz w:val="28"/>
          <w:szCs w:val="28"/>
          <w:rtl w:val="true"/>
          <w:lang w:bidi="fa-IR"/>
        </w:rPr>
        <w:t>.</w:t>
      </w:r>
    </w:p>
    <w:p>
      <w:pPr>
        <w:pStyle w:val="Heading2"/>
        <w:numPr>
          <w:ilvl w:val="1"/>
          <w:numId w:val="1"/>
        </w:numPr>
        <w:rPr/>
      </w:pPr>
      <w:bookmarkStart w:id="8" w:name="__RefHeading___Toc201125_3644566090"/>
      <w:bookmarkStart w:id="9" w:name="_Toc3"/>
      <w:bookmarkEnd w:id="8"/>
      <w:r>
        <w:rPr>
          <w:rtl w:val="true"/>
        </w:rPr>
        <w:t>ادامه بيان وجه اول كيفيت وقوع مبدء اول در علوم</w:t>
      </w:r>
      <w:r>
        <w:rPr>
          <w:rtl w:val="true"/>
        </w:rPr>
        <w:t xml:space="preserve">/ </w:t>
      </w:r>
      <w:r>
        <w:rPr>
          <w:rtl w:val="true"/>
        </w:rPr>
        <w:t>كيفيت وقوع مبدء اول در علوم</w:t>
      </w:r>
      <w:r>
        <w:rPr>
          <w:rtl w:val="true"/>
        </w:rPr>
        <w:t xml:space="preserve">/ </w:t>
      </w:r>
      <w:r>
        <w:rPr>
          <w:rtl w:val="true"/>
        </w:rPr>
        <w:t xml:space="preserve">مقاله </w:t>
      </w:r>
      <w:r>
        <w:rPr/>
        <w:t>3</w:t>
      </w:r>
      <w:r>
        <w:rPr>
          <w:rtl w:val="true"/>
        </w:rPr>
        <w:t xml:space="preserve">/ </w:t>
      </w:r>
      <w:r>
        <w:rPr>
          <w:rtl w:val="true"/>
        </w:rPr>
        <w:t xml:space="preserve">فصل </w:t>
      </w:r>
      <w:r>
        <w:rPr/>
        <w:t>1</w:t>
      </w:r>
      <w:r>
        <w:rPr>
          <w:rtl w:val="true"/>
        </w:rPr>
        <w:t xml:space="preserve">/ </w:t>
      </w:r>
      <w:r>
        <w:rPr>
          <w:rtl w:val="true"/>
        </w:rPr>
        <w:t>برهان شفا</w:t>
      </w:r>
      <w:r>
        <w:rPr>
          <w:rtl w:val="true"/>
        </w:rPr>
        <w:t xml:space="preserve">. </w:t>
      </w:r>
      <w:r>
        <w:rPr/>
        <w:t>94/06/29</w:t>
      </w:r>
      <w:bookmarkEnd w:id="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بيان وجه اول كيفيت وقوع مبدء اول در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وقوع مبدء اول در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تكون هذه القوه في نسبه الاوسط الي الاكبر في الكبري او الاصغر الي الاكبر في النتيجه من غير عكس</w:t>
      </w:r>
    </w:p>
    <w:p>
      <w:pPr>
        <w:pStyle w:val="BookText"/>
        <w:rPr/>
      </w:pPr>
      <w:r>
        <w:rPr>
          <w:rFonts w:ascii="Amiri" w:hAnsi="Amiri" w:eastAsia="Amiri" w:cs="Amiri"/>
          <w:color w:val="111111"/>
          <w:sz w:val="28"/>
          <w:sz w:val="28"/>
          <w:szCs w:val="28"/>
          <w:rtl w:val="true"/>
          <w:lang w:bidi="ar-SA"/>
        </w:rPr>
        <w:t>بحث در اين بود كه مبدء المبادي كه امري بديهي است در همه علوم در تقدير است و احتياج نيست كه به آن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سه جا از اين مبدء المبادي استفاده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تكميل تصديق به 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تصديق به قياس</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جايي كه شخص بخواهد مبدء المبادي را كلي كند و مناسب با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مثبَت او منفي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مقدار اما مباين و اما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مي شود و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مي شود يعني آن قضيه كلي در علم هندسه مرتبط به مقدار مي شود و به صورت جزئي 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علوم، اين قضيه مورد استفاده است ولي تصريح به آن نمي شود زيرا هر جا يك نتيجه اي گرفته شود گفته مي شود نقيضش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بيان مطلب اول بود كه از اين قضيه در كبري استفاده مي شود تا در نتيجه هم به ما استفاده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را ملاحظه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كاتب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كبري را تقويت كنيم تا نتيجه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آن به توسط همين مبدء المبادي واقع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به توسط اينكه اجتماع نقيضين محال است و بايد يكي از دو نقيض صادق باشد و ديگري كاذب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تاييد كردن كبري به دو صورت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محمول گفته شد كه نمي توان بين موجَب و سالب جمع كرد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قضيه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اجتاع نقيضين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محمول آورده مي شود و گفته مي شود محمول نمي تواند هم حيوان و هم لا حيوان باشد به طوري كه صدق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لا حيوان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موضوع گفته شود كه نمي توان بين موجب و سالب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لا انسان حيوان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هم به همينصورت است زيرا يكبار در محمول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در موضوع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لا كاتب حيوان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موضوع از اين قضيه استفاده مي شود يا در محمول از اين قضيه استفاده مي شود؟ مصنف مي گويد در محمولِ كبري، از اين قضيه مسلماً‌ استفاده مي شود يعني وقتي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وقتي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لا حيوان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موضوع نمي توان از اين قضيه استفاده كرد چون بر انسان، حيوان صدق مي كند اما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صدق مي كند زيرا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حيوان بر آن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موضوع از اين قضيه بديهيه استفاده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نتيجه هم از اين قضيه استفاده مي شود يعني در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كاتب، حيوان صدق كرد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مثل فرس، حيوان صدق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معلوم شد كه در مورد محمول نمي توان هم به صورت موجب و هم به صورت سالب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كاتب 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قضيه بديهيه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نقيضين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كبري يا نتيجه بكار مي رود در واقع در محمول آنها بكار مي رود نه در موضوعشان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موضوع و محمول مساوي بودند همانطور كه اين قضيه در محمول بكار مي رود و موضوع هم بكار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هم به همينصورت است يعني اگر موضوع انسان شد نمي توان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محمول اعم بود فقط در محمول بكار مي رود ولي اگر محمول اخص باشد وجود ندارد زيرا در هر قضيه، يا موضوع و محمول مساوي اند يا محمول،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بديهيه در محمول در همه جا بكار گرفته مي شود چه اعم باشد چه مساوي باشد اما در موضوع بكار گرفتن اين قضيه مستمر و همه جايي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موضوع و محمول مساوي هستند در موضوع بكار گرفته مي شود و در جايي كه موضوع اخص است بكار گرفته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كبري، اكبر است و موضوع در كبري، اوسط است در اينصورت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بديهيه در اكبر بكار گرفته مي شود و در اوسط بكار گرفته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را اگر ملاحظه كنيد موضوعش اصغر است و محمولش اكبر است در اينجا اينگونه گفته مي شود كه قضيه بديهيه در اكبر بكار گرفته مي شود و در اصغر بكار گرفته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اينصورت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بديهيه در اكبر مي آيد چه اكبر در كبري باشد چه در نتيجه باشد اما در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گويد اين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قضيه بديهيه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اكبر اخذ مي شود و در اوسط اخذ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از اين قضيه بديهيه تعبير به قوه مي كند؟ چون همانطور كه در دو جلسه قبل بيان شد اين قضيه در تمام قضايا و علوم بالقوه موجود است لذا از آن تعبير به قوه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انما تكون هذه القوه في نسبه الاوسط الي الاكبر في الكبري او الاصغر الي الاكبر في النتيجه من غير عكس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تامه است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قضيه ي الشيء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 كه اوسط به اصغر نسبت داده مي شود صادق است يعني در وقتي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كه نمي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وقتي كه آن را عكس كنيد يعني اكبر را به اوسط نسبت دهيد مي توان در اوسط هم سلب و هم ايجاب را آورد و اين قضيه بديهيه در اوسط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مي شود در جايي كه اوسط به اكبر نسبت داده مي شود در قضيه اي كه كبري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عكس آن، اين قضيه نمي آيد يعني اگر اكبر، موضوع قرار داده شود و اوسط، محمول قرار داده شود اشكالي ندارد اين اوسط كه محمول است يكبار موجَبِ آن آورده شود و يكبار سالب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حيوان گفته شد اشكال ندارد يكبار انسان و يكبار لا انسان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اوسط يعني انسان به حيوان نسبت داده شود در حيوان، يا مثبت مي آيد يا منفي مي آيد نمي توان هم حيوان و هم لا حيوان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اصغر به اكبر نسبت داده مي شود در قضيه اي كه نتيجه باشد بدون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عكس آن صحيح نيست يعني اگر اوسط به اكبر نسبت داده شود و اوسط، محمول شود يا اكبر به اصغر نسبت داده شود و اصغر، محمول شود در اينصورت اشكال ندارد كه در محمول هم مثبت و هم منفي بيايد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اذا كنت قلت في الاكبر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ليس بحيوان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اكبر را حيوان قرار دادي و گفتي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آن قضيه بديهيه را در ذهن نگه مي داري و در باطن به آن معتقد مي شوي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انسان، حيوان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 بايد مثبت صدق كنيد يا مسلوب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مثبت صدق مي كند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در محمول، موجَب آمد سلب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انتجت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اضمرت و ليس ليس بحيوان</w:t>
      </w:r>
    </w:p>
    <w:p>
      <w:pPr>
        <w:pStyle w:val="BookText"/>
        <w:rPr/>
      </w:pPr>
      <w:r>
        <w:rPr>
          <w:rFonts w:ascii="IRNazanin" w:hAnsi="IRNazanin" w:eastAsia="IRNazanin"/>
          <w:color w:val="111111"/>
          <w:sz w:val="28"/>
          <w:sz w:val="28"/>
          <w:szCs w:val="28"/>
          <w:rtl w:val="true"/>
          <w:lang w:bidi="fa-IR"/>
        </w:rPr>
        <w:t xml:space="preserve">و نتيجه مي گيري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نيت مي گيري يعني مي گويي كاتب، حيوان است ولي در نيت خودت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ما جُعِل موضوعا لحكمٍ محمولٍ فليس موضوعا لمقابله</w:t>
      </w:r>
    </w:p>
    <w:p>
      <w:pPr>
        <w:pStyle w:val="BookText"/>
        <w:rPr/>
      </w:pPr>
      <w:r>
        <w:rPr>
          <w:rFonts w:ascii="Amiri" w:hAnsi="Amiri" w:eastAsia="Amiri" w:cs="Amiri"/>
          <w:color w:val="111111"/>
          <w:sz w:val="28"/>
          <w:sz w:val="28"/>
          <w:szCs w:val="28"/>
          <w:rtl w:val="true"/>
          <w:lang w:bidi="ar-SA"/>
        </w:rPr>
        <w:t>مصنف با اين عبارت، مطلب خودش را به صورت كلي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موضوع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حكمي كه اين صفت دارد كه محمول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براي مقابل حيوان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موضوع براي حيوان است ولي موضوع براي مقابل حيوان يعني ـ ليس بحيوان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در محمول، مثبت است نمي توان سلب را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عبارت، مقابلِ تناقضي است نه هر مقابلي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موضوع براي حيوان مي شود و موضوع براي مقابل يعني مغاير حيوان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براي مقابلِ تناقضي حيوان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موضوع براي حيوان است موضوع براي ناطق هم هست كه ناطق، مقابل حيوان يعني غير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مقابل حيوان، مقابل سلبي شود يعني لا حيوان شود در اينصورت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موضوع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پس مراد از مقابل در اينجا مقابلِ سلبي و تناقضي است نه مطلق مقابل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جهه المحمول فليس يستمر هذا حتي يكون الحيوان في القياس محمولا علي الانسان و ليس محمولا علي ما ليس بانسان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كبراي قياس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بيان مي كند كه آيا محمول را مي توان هم براي موضوع و هم براي مقابل موضوع ثابت كرد؟ براي موضوع، محمول آورده شد اما مقابل محمول آورده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براي انسان، حيوان آورده شد اما مقابل حيوان كه لا حيوان است آورده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مي دهد كه مي توان اين كار را كرد يعني محمول كه حيوان است ثابت نگه داشته شود و موضوع آورده شود سپس مقابش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جايي كه موضوع و محمول مساوي هستند نمي توان محمول را نگه داشت و هم موضوع و هم سلب موضوع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ناطق را كه محمول است نگه داشت و هم خود موضوع و هم سلب موضوع آورده شود و گفته شود ناطق، هم انسان است و هم لا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موضوع اينگونه نشد كه موضوع هم موضوع براي محمول شود هم موضوع براي مقابل محمول شود؟ اما محمول هم مي تواند محمول براي موضوع شود هم مي تواند محمول براي مقابل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شيء نمي تواند با مقابلش جمع شود استمرار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محمول اگر بخواهد محمول براي موضوع و مقابل موضوع باشد در همه جا منع نمي شود بلكه در جايي كه محمول و موضوع مساوي باشند منع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حيوان در قياس محمول بر انسان باشد و محمول بر ما ليس بحيوان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يكون الحيوان في النتيجه</w:t>
      </w:r>
    </w:p>
    <w:p>
      <w:pPr>
        <w:pStyle w:val="BookText"/>
        <w:rPr/>
      </w:pPr>
      <w:r>
        <w:rPr>
          <w:rFonts w:ascii="Amiri" w:hAnsi="Amiri" w:eastAsia="Amiri" w:cs="Amiri"/>
          <w:color w:val="111111"/>
          <w:sz w:val="28"/>
          <w:sz w:val="28"/>
          <w:szCs w:val="28"/>
          <w:rtl w:val="true"/>
          <w:lang w:bidi="ar-SA"/>
        </w:rPr>
        <w:t xml:space="preserve">نتيجه عبارت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هم اينگونه نيست كه حيواني كه بر كتاب حمل شده نتواند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بلكه همانطور كه بر كاتب حمل شده بر لا كاتب هم كه مقابل كاتب است مي تواند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چنين باشد كه حيوان در نتيجه، محمول بر كاتب باشد ولي محمول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بكاتب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همانطور كه محمول بر كاتب است محمول بر لا كاتب هم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هذا لا يستقيم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حيوان نتواند محمول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كبري و نتواند محمول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در 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نتوانستن مستقيم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جايي كه موضوع و محمول قضيه، مساوي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المحمول يجوز ان يُحمل علي موضوعاٍت يُسلب بعضها عن بعض</w:t>
      </w:r>
    </w:p>
    <w:p>
      <w:pPr>
        <w:pStyle w:val="BookText"/>
        <w:rPr/>
      </w:pPr>
      <w:r>
        <w:rPr>
          <w:rFonts w:ascii="IRNazanin" w:hAnsi="IRNazanin" w:eastAsia="IRNazanin"/>
          <w:color w:val="111111"/>
          <w:sz w:val="28"/>
          <w:sz w:val="28"/>
          <w:szCs w:val="28"/>
          <w:rtl w:val="true"/>
          <w:lang w:bidi="fa-IR"/>
        </w:rPr>
        <w:t xml:space="preserve">دو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كنيد كه يكي از ديگري سلب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مي شود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جايز است كه حمل شود بر دو نوع موضوع كه يكي سلب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ان يوضع الموضوع لمحمولات يسلب بعضها عن بعض</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جايز نيست كه شيئي، موضوع قرار بگيرد براي محمولاتي كه بعض آن محمولات از بعض ديگر سلب مي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كه يكي از ديگري سلب مي شود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مي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مي شود در اينجا نمي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براي هر دو محمول قرار داد بلكه اگر موضوع براي يك محمول شد موضوع براي محمول ديگر نيست</w:t>
      </w:r>
      <w:r>
        <w:rPr>
          <w:rFonts w:eastAsia="IRNazanin" w:cs="IRNazanin"/>
          <w:color w:val="111111"/>
          <w:sz w:val="28"/>
          <w:szCs w:val="28"/>
          <w:rtl w:val="true"/>
          <w:lang w:bidi="fa-IR"/>
        </w:rPr>
        <w:t>.</w:t>
      </w:r>
      <w:bookmarkStart w:id="10" w:name="pg4447_34464"/>
    </w:p>
    <w:p>
      <w:pPr>
        <w:pStyle w:val="BookText"/>
        <w:rPr/>
      </w:pPr>
      <w:bookmarkEnd w:id="10"/>
      <w:r>
        <w:rPr>
          <w:rFonts w:ascii="IRNazanin" w:hAnsi="IRNazanin" w:eastAsia="IRNazanin"/>
          <w:color w:val="111111"/>
          <w:sz w:val="28"/>
          <w:sz w:val="28"/>
          <w:szCs w:val="28"/>
          <w:rtl w:val="true"/>
          <w:lang w:bidi="fa-IR"/>
        </w:rPr>
        <w:t>فهذا وجه واحد</w:t>
      </w:r>
    </w:p>
    <w:p>
      <w:pPr>
        <w:pStyle w:val="BookText"/>
        <w:rPr/>
      </w:pPr>
      <w:r>
        <w:rPr>
          <w:rFonts w:ascii="IRNazanin" w:hAnsi="IRNazanin" w:eastAsia="IRNazanin"/>
          <w:color w:val="111111"/>
          <w:sz w:val="28"/>
          <w:sz w:val="28"/>
          <w:szCs w:val="28"/>
          <w:rtl w:val="true"/>
          <w:lang w:bidi="fa-IR"/>
        </w:rPr>
        <w:t>تا اينجا يك وجه از وجوه ثلاثه اي كه مي توان قضيه بديهيه را در آن بكار برد گفته شد</w:t>
      </w:r>
      <w:r>
        <w:rPr>
          <w:rFonts w:eastAsia="IRNazanin" w:cs="IRNazanin"/>
          <w:color w:val="111111"/>
          <w:sz w:val="28"/>
          <w:szCs w:val="28"/>
          <w:rtl w:val="true"/>
          <w:lang w:bidi="fa-IR"/>
        </w:rPr>
        <w:t>.</w:t>
      </w:r>
    </w:p>
    <w:p>
      <w:pPr>
        <w:pStyle w:val="Heading2"/>
        <w:numPr>
          <w:ilvl w:val="1"/>
          <w:numId w:val="1"/>
        </w:numPr>
        <w:rPr/>
      </w:pPr>
      <w:bookmarkStart w:id="11" w:name="__RefHeading___Toc201127_3644566090"/>
      <w:bookmarkStart w:id="12" w:name="_Toc4"/>
      <w:bookmarkEnd w:id="11"/>
      <w:r>
        <w:rPr>
          <w:rtl w:val="true"/>
        </w:rPr>
        <w:t>بيان وجه دوم و وجه سوم كيفيت وقوع مبدء اول در علوم</w:t>
      </w:r>
      <w:r>
        <w:rPr>
          <w:rtl w:val="true"/>
        </w:rPr>
        <w:t xml:space="preserve">/ </w:t>
      </w:r>
      <w:r>
        <w:rPr>
          <w:rtl w:val="true"/>
        </w:rPr>
        <w:t>كيفيت وقوع مبدء اول در علوم</w:t>
      </w:r>
      <w:r>
        <w:rPr>
          <w:rtl w:val="true"/>
        </w:rPr>
        <w:t xml:space="preserve">/ </w:t>
      </w:r>
      <w:r>
        <w:rPr>
          <w:rtl w:val="true"/>
        </w:rPr>
        <w:t xml:space="preserve">مقاله </w:t>
      </w:r>
      <w:r>
        <w:rPr/>
        <w:t>3</w:t>
      </w:r>
      <w:r>
        <w:rPr>
          <w:rtl w:val="true"/>
        </w:rPr>
        <w:t xml:space="preserve">/ </w:t>
      </w:r>
      <w:r>
        <w:rPr>
          <w:rtl w:val="true"/>
        </w:rPr>
        <w:t xml:space="preserve">فصل </w:t>
      </w:r>
      <w:r>
        <w:rPr/>
        <w:t>1</w:t>
      </w:r>
      <w:r>
        <w:rPr>
          <w:rtl w:val="true"/>
        </w:rPr>
        <w:t xml:space="preserve">/ </w:t>
      </w:r>
      <w:r>
        <w:rPr>
          <w:rtl w:val="true"/>
        </w:rPr>
        <w:t>برهان شفا</w:t>
      </w:r>
      <w:r>
        <w:rPr>
          <w:rtl w:val="true"/>
        </w:rPr>
        <w:t xml:space="preserve">. </w:t>
      </w:r>
      <w:r>
        <w:rPr/>
        <w:t>94/06/31</w:t>
      </w:r>
      <w:bookmarkEnd w:id="1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دوم و وجه سوم كيفيت وقوع مبدء اول در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وقوع مبدء اول در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كما يقال في الخلف انه ان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صادقا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بحث در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المبادي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الشيئ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همه جا وجود دارد ولي ما نه تصريح مي كنيم نه تقدير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در تقدير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ي قياس در تقدير گرفته مي شود تا در نتيجه هم تقدير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مورد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قياس در تقدير گرفته مي شود مثل قياس خلف زيرا ابتداءً مطلبي كه مطلوب و مدعا مي باشد مطرح مي شود طرف مقابل نمي پذيرد مي گوييم اگر اين مطلوب صادق نباشد نقيضش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نقيض، صادق باشد تالي فاسد دارد پس نقيض كه مقدم است فاسد است نتيجه گرفته مي شود كه مطلوب، حق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برهان خلف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مدعا صادق نباشد پس نقيضش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از مقدمه ي بديهیه استفاده مي شود به اينصورت كه اگر اين مدعا صادق نباشد با توجه به اينكه يا مثبت، صادق است يا منفي، صادق است پس بايد منفي،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گويد در اينجا آن قانون بديهيه كبري قرار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اين دو قضيه با هم صدق نمي كنند چون اجتماع نقيضين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نيست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 xml:space="preserve">و الوجه الثاني كه يقال في الخلف انه ان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صادقا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خواجه در كتاب شرح اشارات </w:t>
      </w:r>
      <w:r>
        <w:rPr>
          <w:rStyle w:val="FootnoteAnchor"/>
          <w:rtl w:val="true"/>
        </w:rPr>
        <w:footnoteReference w:id="3"/>
      </w:r>
      <w:r>
        <w:rPr>
          <w:rFonts w:ascii="IRNazanin" w:hAnsi="IRNazanin" w:eastAsia="IRNazanin"/>
          <w:color w:val="111111"/>
          <w:sz w:val="28"/>
          <w:sz w:val="28"/>
          <w:szCs w:val="28"/>
          <w:rtl w:val="true"/>
          <w:lang w:bidi="fa-IR"/>
        </w:rPr>
        <w:t xml:space="preserve">  اصرار داشت كه قياس خُلف غلط است و بايد آن را به فتح خاء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قياسي است كه از خَلف يعني وراء مطلوب مي آيد و به مطلوب واصل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مانند جايي است كه در قياس خلف گفته مي شود كه اگر قول ما كه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پس قول ما كه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نقيض قول قبلي است صادق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هذا المبدأ الذي نحن في ذكره مضمرا و قوته قوه الكبري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مبدء بديهی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 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شيء صادق است يا نقيضش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مبدء بديهي كه ما در صدد ذكر و بيان آن هستيم، در قياس در تقدير گرفته شده و در نيت آمده است و قوه اش قوه ي كبري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بخواهيد آن را به فعليت برسانيد بايد در كبراي قياس ذكر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كانه يقول بعد قوله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كان شيء ان يصدق عليه الموجب او السالب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كسي كه قياس خلف اقامه كند بعد از اينكه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قولنا ان ا ب ليس صادقا فقولنا ليس اب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مطلب را در تقدير مي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شيء اما ان يصدق عليه الموجب او السالب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اگر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است صدق نكند بايد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سالب است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اي كه درباره آن بحث مي شود قوه ي كبري است سپس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بعد از اينكه قول مذكور را ذكر مي كند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كل شيئ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خواهد قضيه اي را كه مورد بحث است كبري قرار دهد اما الان آن را دليل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امكان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هميشه آنچه كه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مي تواند كبري باشد در اينجا هم كبري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گاهي از اوقات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ولي بعد از آن، صغري مي آيد و كبري چون روشن است در تقدير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نوعاً در وقتي كه مي خواهند قياس اقامه كنند كبري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لانه متغير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صغري دارد اما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لان كل متغير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كبري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وجه سوم نه از سنخ وجه اول است نه از سنخ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اين بود كه قضيه ي بديهيه، مويد مقدمه بود وجه دوم اين بود كه قضيه ي بديهيه، مويد قياس بود اما دروجه سوم نه مويد مقدمه است نه مويد قياس است بلكه به صورت ديگري از اين قضيه بديهيه استفاده مي شود نه اينكه به عنوان مويد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بديهيه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قضيه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عام مي باشد محمول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اين قضيه در يك علم خاص مثل هندسه بكار برده مي شود چون علم هندسه درباره مقدار است به جاي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مي شود و به جاي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اصطلاح هندسي گذاشته مي شود كه يكي مثبت و ديگري منفي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مقدار اما مشارك و اما مباين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قضايا وقتي قضيه كليه، خاص مي شود فقط در موضوع تصرف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 مقدار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بعضي قضايا هم در موضوع و هم در محمول تصرف مي شود مثل مثالي كه بيان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مقدار كه با هم سنجيده مي شوند يا عادّ مشترك دارند يا عادّ مشترك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 مشترك داشتند، مشارك خواهند بود و اگر عادّ مشترك نداشتند مباين خواهند بود اگر عادّ مشترك شامل عدد يك نشود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 خواهد بود چون چيزي ندارند كه بتوان هم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تقسيم كرد البته مثال به عدد صحيح نيست بايد مثال به مقدار مثل خط زده شود ولي چون عدد آسانتر فهميده مي شود مثال به عدد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عادّ مشترك شامل عدد يك هم بشود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مشترك دارند يعني اگر از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عدد يك را خارج كنيد به صفر مي رسيد و اگر از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عدد يك را خارج كنيد به صفر مي رسيد در اينصورت گفته مي شد كه عدد يك، اين دو عدد را عادّ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اين است كه عدد يك مي تواند عادّ باشد بنابراين 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مشارك مي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دو عدد جذري ممكن است با هم مباين نباشند مثلا جذر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جذر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شوند مشارك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مثالي كه بيان شد نحوه ي رجوع اين قضيه به قضيه بديهيه به اين صورت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مقدار اما مشارك ـ يعني اما موجود له العاد المشترك ـ و اما مباين ـ يعني اما معدوم له العاد المشترك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الوجه الثالث يخالف الوجهين جميعا</w:t>
      </w:r>
    </w:p>
    <w:p>
      <w:pPr>
        <w:pStyle w:val="BookText"/>
        <w:rPr/>
      </w:pPr>
      <w:r>
        <w:rPr>
          <w:rFonts w:ascii="Amiri" w:hAnsi="Amiri" w:eastAsia="Amiri" w:cs="Amiri"/>
          <w:color w:val="111111"/>
          <w:sz w:val="28"/>
          <w:sz w:val="28"/>
          <w:szCs w:val="28"/>
          <w:rtl w:val="true"/>
          <w:lang w:bidi="ar-SA"/>
        </w:rPr>
        <w:t>وجه سومي كه در آن وجه از قضيه بديهيه استفاده مي شود با هر دو وجه قبلي مخالفت دارد يعني نه از سنخ اولي است نه از سنخ دومي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ليس يدخل بالقوه فيه هذا المبدأ علي انه نافع في تكميل مقدمه كما في الاول و لا في تكميل قياس كما في الثاني</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سوم برمی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نيست كه در اين وجه سوم، اين مبدء و مقدمه اي كه بديهي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عبارتست از الشيء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داخل شود به اينصورت كه نافع در تكميل مقدمه اي باشد چنانچه در وجه اول بود يا نافع در تكميل قياس باشد چنانچه در وجه دوم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بان يُخَصَّص اما موضوعه و اما موضوعه و محموله معا</w:t>
      </w:r>
    </w:p>
    <w:p>
      <w:pPr>
        <w:pStyle w:val="BookText"/>
        <w:rPr/>
      </w:pPr>
      <w:r>
        <w:rPr>
          <w:rFonts w:ascii="IRNazanin" w:hAnsi="IRNazanin" w:eastAsia="IRNazanin"/>
          <w:color w:val="111111"/>
          <w:sz w:val="28"/>
          <w:sz w:val="28"/>
          <w:szCs w:val="28"/>
          <w:rtl w:val="true"/>
          <w:lang w:bidi="fa-IR"/>
        </w:rPr>
        <w:t>بلكه اين مقدمه ي بديهي، در اين علم آمده تا تخصيص بخورد و از آن عموميتي كه دارد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دو صورت است زيرا يا موضوعش به تنهايي تخصيص مي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براي اين مثال نمي زند چون روشن است مثل كل مقدار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موضوع و محمولش با هم تخصيص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كقولنا كل مقدار اما مباين و اما مشارك فناخذ فيه بدل الشيء شيئا ما خاصا بالصناعه ـ و هو المقدار ـ و بدل الموجب موجبا خاصا بالصناعه و هو المشارك و بدل السالب سالبا ما خاصا بالصناعه و هو المباين</w:t>
      </w:r>
    </w:p>
    <w:p>
      <w:pPr>
        <w:pStyle w:val="BookText"/>
        <w:rPr/>
      </w:pPr>
      <w:r>
        <w:rPr>
          <w:rFonts w:ascii="IRNazanin" w:hAnsi="IRNazanin" w:eastAsia="IRNazanin"/>
          <w:color w:val="111111"/>
          <w:sz w:val="28"/>
          <w:sz w:val="28"/>
          <w:szCs w:val="28"/>
          <w:rtl w:val="true"/>
          <w:lang w:bidi="fa-IR"/>
        </w:rPr>
        <w:t xml:space="preserve">در مبدء بديهي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جاي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قضيه است شيء معين كه اختصاص به اين علم هندسه دارد مطرح مي شود كه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 موجب كه قسمتي از محمول است موجَبی كه اختصاص به صناعت دارد آورده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جاي سالب كه در قضيه بديهيه آمده بود سالبي آورده مي شود كه خاص به صناعت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اينصورت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معدوم و اما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اما مباين و اما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لانك لا تحتاج ان تاخذ هذا المبدا بحيث ينفع نفعا مشتركا في كل علم بل بحيث ينفع في ذلك العلم خاصه فان ذلك يكفيك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3" w:name="pg4447_34470"/>
    </w:p>
    <w:p>
      <w:pPr>
        <w:pStyle w:val="BookText"/>
        <w:rPr/>
      </w:pPr>
      <w:bookmarkEnd w:id="13"/>
      <w:r>
        <w:rPr>
          <w:rFonts w:ascii="IRNazanin" w:hAnsi="IRNazanin" w:eastAsia="IRNazanin"/>
          <w:color w:val="111111"/>
          <w:sz w:val="28"/>
          <w:sz w:val="28"/>
          <w:szCs w:val="28"/>
          <w:rtl w:val="true"/>
          <w:lang w:bidi="fa-IR"/>
        </w:rPr>
        <w:t>مصنف با اين عبارت بيان مي كند كه چرا در قضيه بديهيه تصرف مي شود و مخصوص به اين علم مي شود؟ زيرا در علم هندسه به همين قضيه خاص نياز پيدا مي شود و آن قضيه عام فايده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قضيه به نفع تو هست به شرطي كه مخصوص اين علم شود و مازادِ بر اين خاص اگر بخواهد بيايد نفعي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نمي تواني اين مبدأ را اخذ كني به طوري كه نفعِ مشترك در هر علم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نفع مشترك در هر علمي دارد كه به اطلاق خودش باقي بماند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تو به اين مبدأ محتاج هستي به طوري كه نفع به تو بدهد در علم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هندسه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استفادده از يك قضيه ي خاص به اين علم براي تو كافي است</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01129_3644566090"/>
      <w:bookmarkStart w:id="15" w:name="_Toc5"/>
      <w:bookmarkEnd w:id="14"/>
      <w:r>
        <w:rPr/>
        <w:t>1</w:t>
      </w:r>
      <w:r>
        <w:rPr>
          <w:rtl w:val="true"/>
        </w:rPr>
        <w:t xml:space="preserve"> </w:t>
      </w:r>
      <w:r>
        <w:rPr>
          <w:rtl w:val="true"/>
        </w:rPr>
        <w:t xml:space="preserve">ـ علوم عامّي </w:t>
      </w:r>
      <w:r>
        <w:rPr>
          <w:rtl w:val="true"/>
        </w:rPr>
        <w:t xml:space="preserve">« </w:t>
      </w:r>
      <w:r>
        <w:rPr>
          <w:rtl w:val="true"/>
        </w:rPr>
        <w:t xml:space="preserve">مثل اجتماع نقيضين محال است </w:t>
      </w:r>
      <w:r>
        <w:rPr>
          <w:rtl w:val="true"/>
        </w:rPr>
        <w:t xml:space="preserve">» </w:t>
      </w:r>
      <w:r>
        <w:rPr>
          <w:rtl w:val="true"/>
        </w:rPr>
        <w:t>در هر علم برهاني به عنوان يكي از مبادي است</w:t>
      </w:r>
      <w:r>
        <w:rPr>
          <w:rtl w:val="true"/>
        </w:rPr>
        <w:t xml:space="preserve">. </w:t>
      </w:r>
      <w:r>
        <w:rPr/>
        <w:t>2</w:t>
      </w:r>
      <w:r>
        <w:rPr>
          <w:rtl w:val="true"/>
        </w:rPr>
        <w:t xml:space="preserve"> </w:t>
      </w:r>
      <w:r>
        <w:rPr>
          <w:rtl w:val="true"/>
        </w:rPr>
        <w:t>ـ علوم عامّي در جدل هم مورد استفاده واقع مي شوند</w:t>
      </w:r>
      <w:r>
        <w:rPr>
          <w:rtl w:val="true"/>
        </w:rPr>
        <w:t xml:space="preserve">/ </w:t>
      </w:r>
      <w:r>
        <w:rPr>
          <w:rtl w:val="true"/>
        </w:rPr>
        <w:t>بيان كيفيت وقوع مبدء اول در علوم</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94/07/01</w:t>
      </w:r>
      <w:bookmarkEnd w:id="1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علوم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اجتماع نقيضين محال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علم برهاني به عنوان يكي از مبادي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علوم عامّي در جدل هم مورد استفاده واقع 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كيفيت وقوع مبدء اول در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العلوم العاميه الواجب قبولها تشترك العلوم فيها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بحث درباره قضايايي بود كه عام بودند و در تمام علوم مورد استفاده قرار مي گرفتند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مصنف اين قضايا از جمله علوم عامه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فرمايد اين قضايا در تمام علوم بكار مي رود اما نه به عنوان مساله و نه به عنوان موضوع علم بلكه به عنوان مبادي كه براي اثبات مسائل از آنها استفاده مي شود يعني اين قضيه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اما موجود و اما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نقيضين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هيچ علم و مساله ي هيچ علمي نيست بلكه از مبادي است كه در هر علمي وقتي مساله اي مي خواهد اثبات شود از اين مبدء استفاده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كند و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كند و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كه در هر علمي، بيانات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مسائل درباره احوال ذاتي موضوع بحث مي كند پس بياناتي كه در علم هست درباره موضوع است بنابراين مي توان از موضوع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بياناتي كه در هر علم آورده مي شود براي اثبات مسائل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كه بيان از آن گرفته مي شود و قياس از آن تشكيل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از مقدمات تشكيل مي شود كه اگر نظري باشند بالاخره به بديهي برمي گردند و بديهي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اجتماع 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مقدمه ي اصلي و ابتدايي، اين مقدمه است كه با مقدمات ديگر ضميمه مي شود و نتيجه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اينگونه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اجتماع نقيضين محال است و امثال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علمي مي آيد اما نه به عنوان اينكه موضوع آن علم يا مساله ي آن علم باشد بلكه به عنوان اينكه يكي از مبادي است كه در آن علم مورد استفاده قرار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هذه العلوم العاميه الواجب قبولها تشترك العلوم فيها لا علي انها ما فيه البيان ـ اي الموضوعات ـ او له البيان و اياه نبين ـ و هي المسائل ـ بل علي انها من الذي منه البيان</w:t>
      </w:r>
    </w:p>
    <w:p>
      <w:pPr>
        <w:pStyle w:val="BookText"/>
        <w:rPr/>
      </w:pPr>
      <w:r>
        <w:rPr>
          <w:rFonts w:ascii="IRNazanin" w:hAnsi="IRNazanin" w:eastAsia="IRNazanin"/>
          <w:color w:val="111111"/>
          <w:sz w:val="28"/>
          <w:sz w:val="28"/>
          <w:szCs w:val="28"/>
          <w:rtl w:val="true"/>
          <w:lang w:bidi="fa-IR"/>
        </w:rPr>
        <w:t xml:space="preserve">اين علومي كه عام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علوم مي توان از آن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جا كاربرد دارند و قبولشان واجب است،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علوم مدوّنه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علوم عامه شركت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ي آنها از اين علوم عامه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علوم عامه به علم مدوّني نفع برساند و به علم ديگر نفعي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اينكه اين علوم عامه، ما فيه البيانِ اين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موضوعات اين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مسائل اين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باب است كه اين علوم عامه بعضي از مبادي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البيان و اياه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اين دو عبارت يكي است يعني بيان براي اوست و او را بيان مي كنيم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العلوم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علومي كه در اينجا بيان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علوم مدونه در آنها شريك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برهاني مي باشند لذا مراد از اين عبارت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العلوم البرهاني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فالجدل يستعملها من جهه ان كل اولي مشهور ايضا</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سوال مطرح مي شو كه آيا جدل هم از امور عامه استفاده مي كند يا اين علوم عامه فقط در علوم برهاني استفاده مي شود؟ مصنف جواب مي دهد كه در جدل هم از اين امور عامه استفاده مي شود ولي اين امور عامه داراي دو عنوان است يكي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قبول امور عامه واجب است به خاطر اينكه جزء بديهيات است هم مشهورات است يعني عامه ي مردم آنها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قضايا به اعتبار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مبدء برهان مي شوند و به اعتبار اينكه مشهور هستند مبدء جدل مي شوند پس اينطور نيست كه فقط برهان، از امور عامه استفاده كند بلكه جدل هم استفاده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هم اين امور عامه را بكار مي گيرد اما نه از جهت اينكه اين علوم عامه، اولي اند بلكه چون هر قضيه اي كه اوّلي باشد مشهور هم هست پس اين اوليات، مشهورات مي شوند و وقتي جزء مشهورات شدند جدل از آنها استفاده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الجدل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بيان شد كه علوم عامه در همه علوم برهاني بكار مي روند پس اين علوم عامه مشترك بين همه ي علوم برهانيه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جدل هم مشترك است يعني جدل در همه ي علوم بكار مي آيد و در تمام مسائل مي توان از جدل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مصنف مي خواهد عموميت جدل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كه اين قضايايي كه مقدمه ي جدل مي شدند و مقدمه ي برهان هم مي شدند عموميت داشتند و در تمام علوم از آنها استفاده مي شد جدل هم عموميت دارد و در همه علوم مي 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مساله اي از مسائل علمي را مي توان با جدل اثبات كرد همانطور كه مي توان با برهان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كنيد كه مصنف در اينجا نمي خواهد استفاده ي جدل از مقدمات مذكوره را بيان كند زيرا اين مطلب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الجدل يستعملها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خواهد بيان كند كه جدل، عام است و در همه جا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علمي كه مراجعه كنيد داراي سه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در سه بخشِ معين دخالت مي كند يعني اگر مثلا در هندسه برهان اقامه مي شود اين برهان بايد از مقدمات هندسي و مبادي هندسي استفاده كند و آن را اثبات كند و به موضوع هندسه مرتبط شود اگر بيرون از هندسه باشد برهان نخواهد بود به عبارت ديگر مساله اي كه اين برهان مي خواهد آن را اثبات كند هندسي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مبادیي كه مي خواهد اين برهان از آن استفاده كند هندسي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كه اين برهان مي خواهد درباره آن موضوع اجرا شود هندسي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برهان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برهاني كه مناسب با علم طبيعي است در هندسه آورده شود برهان نخواهد بود پس در برهان شرط مي شود كه از سه جهتِ موضوع و مساله و مبادي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كسي بخواهد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مقدار كه با مقدار سوم مساوي اند خود آن دو مقدار هم مساوي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مقدمه طوري قرار داده شود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بيايد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شيء كه باشي سوم مساوي اند خود آن دو شيء هم مساوي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نيست زيرا جسم، موضوعِ هندسه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هندسه، مقدار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جدل چنين شرطي وجود ندارد زيرا جدل، توسعه دارد يعني در موضوعات مختلف مي تواند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هم شمول دارد و اختصاص به مساله ي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مبادي هم شمول دارد و از مبادي خاص استفاده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از مبادي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نمي كند ولي جدل هم از مبادي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مشهور و هم مسلّم نزد خصم استفاده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مطلبي كه بيان شد مشتمل بر سه ادعا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جدل به لحاظ موضوع علوم،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جدل به لحاظ مسائل، عام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جدل به لحاظ مبادي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مدعا بايد اثبات شود كه مصنف وارد اثبات آن مي شود سپس بايد بيان شود كه برهان در هر سه ادعا به صورت ضيق مطرح مي شود و عام نيست يعني برهان مختص به همين موضوع و همين مساله است و مختص به استفاده از همين نوع مبادي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وارد اين بحث مي شود كه چگونه جدل به لحاظ موضوع علم توسعه دارد دوم وارد اين بحث مي شود كه چگونه جدل به لحاظ مسائل علم توسعه دارد سوم وارد اين بحث مي شود كه چگونه جدل به لحاظ مبادي توسعه دارد؟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الجدل ايضا يشارك كلّ علم في المسائل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كه برهان اينگونه است ولي برهان، مخصوص همان علم است اما در جدل اين اختصاص نيست یعنی در علم رياضي، جدل از مقدمات طبيعي استفاده مي كند يا در علم طبيعي از مقدمات رياضي استفاده مي كند اما برهان در علم رياضي، از مقدمات رياضي استفاده مي كند و در علم طبيعي از مقدمات طبيعي استفاده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 با هر علمي مشاركت مي كند در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 همه ي مسائل علوم دخالت دارد و اختصاص نيست بلكه اشتراكي است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عبارت به اينصورت معنا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با هر علمي مشاركت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طرف مشاركت، جدل گرفته شد و طرف ديگر مشاركت، كلِّ علم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عبارت به صورت ديگر معنا شود كه شايد دقيق تر هم باشد به اينكه يك طرف مشاركت، جدل گرفته شود و طرف ديگر، برهان گرفته شود و گفته شود جدل با برهان در همه مسائل علوم مشاركت دارند يعني هر جا برهان مي آيد جدل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مساله اي از مسائل علوم اگر برهان وارد شد و مدعا را اثبات كند جدل هم وارد مي شود و مدعا را اثبات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يشارك في المبادي الواجب قبولها</w:t>
      </w:r>
    </w:p>
    <w:p>
      <w:pPr>
        <w:pStyle w:val="BookText"/>
        <w:rPr/>
      </w:pPr>
      <w:r>
        <w:rPr>
          <w:rFonts w:ascii="IRNazanin" w:hAnsi="IRNazanin" w:eastAsia="IRNazanin"/>
          <w:color w:val="111111"/>
          <w:sz w:val="28"/>
          <w:sz w:val="28"/>
          <w:szCs w:val="28"/>
          <w:rtl w:val="true"/>
          <w:lang w:bidi="fa-IR"/>
        </w:rPr>
        <w:t>جدل در مبادي مشاركت دارد اما مباديی كه قبول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مبادي كه قبول آنها واجب است هم برهان استفاده مي كند هم جدل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جدل و برهان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المبادي الواجب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هستند نه اينكه نسبت به همه مبادي مشترك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جدل با برهان مشاركت دارد در مبادي كه قبولشان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برهان از اين مبادي استفاده مي كند به عنوان اينكه اين مبادي، اوّلي اند هم جدل از اين مبادي استفاده مي كند به عنوان اينكه اين مبادي، مشهورند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يشارك في الموضوعات</w:t>
      </w:r>
    </w:p>
    <w:p>
      <w:pPr>
        <w:pStyle w:val="BookText"/>
        <w:rPr/>
      </w:pPr>
      <w:r>
        <w:rPr>
          <w:rFonts w:ascii="IRNazanin" w:hAnsi="IRNazanin" w:eastAsia="IRNazanin"/>
          <w:color w:val="111111"/>
          <w:sz w:val="28"/>
          <w:sz w:val="28"/>
          <w:szCs w:val="28"/>
          <w:rtl w:val="true"/>
          <w:lang w:bidi="fa-IR"/>
        </w:rPr>
        <w:t>چنانه جدل با برهان در موضوعات مشاركت مي كند يعني در هر موضوعي كه برهان مي تواند وارد شود و مسائل آن موضوع را اثبات كند جدل هم مي تواند وارد شود و مسائل آن موضوع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جدل و برهان عام مي شوند ولي جدل، مناسبت را رعايت نمي كند اما برهان، مناسبت را رعايت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 همه علوم جاري مي شود ولي وقتي در يك علمي جاري شد مناسب با همان علم است اما جدل در همه علوم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مناسبت، يعني در علم طبيعي از مقدمات رياضي استفاده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لا يختص بموضوع لان الجدل ليس بمحدود النظر في شيء من الوجوه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بيان كرد كه جدل با برهان مشترك است هر جا برهان مي آيد جدل هم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مي خواهد بيان كند كه جدل، سعه دارد يعني در جايي كه برهان مي آيد جدل هم مي آيد اما برهان با يك محدوديت هايي مي آيد كه جدل آن محدوديت ها را ندارد و مي تواند در علم رياضي از طبيعيات استفاده كند ولي برهان در علم رياضي فقط از رياضي استفاده مي كند و خودش را محدود به رياضي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اختصاص به موضوعي ندارد و در همه موضوعات مي تواند دخالت كند حتي بدون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برهان هم مي تواند در تمام موضوعات برهاني دخالت كند ولي بايد مناسبت را رعايت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الجدل ليس بمحدود النظر في شيء من الوجوه</w:t>
      </w:r>
    </w:p>
    <w:p>
      <w:pPr>
        <w:pStyle w:val="BookText"/>
        <w:rPr/>
      </w:pPr>
      <w:r>
        <w:rPr>
          <w:rFonts w:ascii="Amiri" w:hAnsi="Amiri" w:eastAsia="Amiri" w:cs="Amiri"/>
          <w:color w:val="111111"/>
          <w:sz w:val="28"/>
          <w:sz w:val="28"/>
          <w:szCs w:val="28"/>
          <w:rtl w:val="true"/>
          <w:lang w:bidi="ar-SA"/>
        </w:rPr>
        <w:t>مصنف از اينجا وارد توسعه جدل به لحاظ موضوع علم و مساله علم و مبدء علم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موضوعات و مسائل و مبادي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محدود النظر در هيچ يك از اين سه مورد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وقتي در موضوع علم وارد مي شود محدود نيست همينطور وقتي كه در مسائل علم وارد مي شود محدود نيست و وقتي در استفاده از مبادي علم وارد مي شود محدود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علم فانه محدود النظر في الوجوه الثلاثه من الموضوعات و المبادي و المسائل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علم 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علم برهاني در هر سه وجه محدود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الجدل ليس محدود النظر في في الموضوعات فانه لا يقتصر علي موضوع واحد يبحث عن احواله بل الجميع عنده سواء و البرهان يقتصر عليه</w:t>
      </w:r>
    </w:p>
    <w:p>
      <w:pPr>
        <w:pStyle w:val="BookText"/>
        <w:rPr/>
      </w:pPr>
      <w:r>
        <w:rPr>
          <w:rFonts w:ascii="IRNazanin" w:hAnsi="IRNazanin" w:eastAsia="IRNazanin"/>
          <w:color w:val="111111"/>
          <w:sz w:val="28"/>
          <w:sz w:val="28"/>
          <w:szCs w:val="28"/>
          <w:rtl w:val="true"/>
          <w:lang w:bidi="fa-IR"/>
        </w:rPr>
        <w:t>جدل اختصاص به موضوع خاصي ندارد و به عبارت ديگر محدود النظر در موضوع خاصي نيست يعني اينطور نيست كه نظرش در يك موضوع محدود به همان موضوع باشد و نتواند از موضوع ديگر استفاده كند بلكه او از موضوع ديگر هم استفاده مي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هر علمي در آن علم مطرح مي شود تا از احوال ذاتيه ي آن موضوع بحث شود در اينصورت احوال ذاتيه ي موضوع كه بر موضوع حمل مي شود مساله ي علم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مساله ي علم تشكيل مي شود از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مصاديق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براي احوال ذاتي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ذاتي هم محمول و حكم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اكتفا بر يك موضوع نمي شود اما برهان وقتي در علم هندسه مي آيد بايد به موضوع هندسه اكتفا كند و از آن موضوع تجاوز نكند ولی جدل، وظيفه خودش نمي بيند كه حتما درباره ان موضوع بحث كند لذا در موضوع رياضي از طبيعي استفاده مي كند و مطلوب رياضي را اثبات مي كند پس جدل نسبت به موضوع محدوديت ندارد اما برهان نسبت به موضوع محدوديت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در علم رياضي برهان اقامه مي شود بايد موضوع رياضي كه مقدار است رعايت شود ولي اگر در علم رياضي جدل اقامه مي شود لازم نيست كه مقيد به مقدار باشد كه موضوع هندسه است بلكه مي توان از 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جسم اند استفاده كرد و جدل را اقامه كرد</w:t>
      </w:r>
      <w:r>
        <w:rPr>
          <w:rFonts w:eastAsia="IRNazanin" w:cs="IRNazanin"/>
          <w:color w:val="111111"/>
          <w:sz w:val="28"/>
          <w:szCs w:val="28"/>
          <w:rtl w:val="true"/>
          <w:lang w:bidi="fa-IR"/>
        </w:rPr>
        <w:t>.</w:t>
      </w:r>
      <w:bookmarkStart w:id="16" w:name="pg4447_34478"/>
    </w:p>
    <w:p>
      <w:pPr>
        <w:pStyle w:val="BookText"/>
        <w:rPr/>
      </w:pPr>
      <w:bookmarkEnd w:id="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جدل، نظرش در موضوعات محدود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اينطور نيست كه خودش را مقيد كند در هر علمي درباره موضوع همان علم بحث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جدل به موضوع واحدی که از احوال این موضوع بحث کند اکتفا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درباره احوال اين موضوع بحث مي كند ولي وقتي جدل در اين علم مي آيد خودش را مقيد به موضوع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هه موضوعات نزد جدل مساوي است اما برهان اكتفا بر موضوع واحد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موضوع، در اين علم بحث مي شود </w:t>
      </w:r>
      <w:r>
        <w:rPr>
          <w:rFonts w:eastAsia="IRNazanin" w:cs="IRNazanin"/>
          <w:color w:val="111111"/>
          <w:sz w:val="28"/>
          <w:szCs w:val="28"/>
          <w:rtl w:val="true"/>
          <w:lang w:bidi="fa-IR"/>
        </w:rPr>
        <w:t>».</w:t>
      </w:r>
    </w:p>
    <w:p>
      <w:pPr>
        <w:pStyle w:val="Heading2"/>
        <w:numPr>
          <w:ilvl w:val="1"/>
          <w:numId w:val="1"/>
        </w:numPr>
        <w:rPr/>
      </w:pPr>
      <w:bookmarkStart w:id="17" w:name="__RefHeading___Toc201131_3644566090"/>
      <w:bookmarkStart w:id="18" w:name="_Toc6"/>
      <w:bookmarkEnd w:id="17"/>
      <w:r>
        <w:rPr>
          <w:rtl w:val="true"/>
        </w:rPr>
        <w:t>جدل از دو وجه در مسائل علم، محدود نيست</w:t>
      </w:r>
      <w:r>
        <w:rPr>
          <w:rtl w:val="true"/>
        </w:rPr>
        <w:t xml:space="preserve">/ </w:t>
      </w:r>
      <w:r>
        <w:rPr>
          <w:rtl w:val="true"/>
        </w:rPr>
        <w:t>بيان كيفيت وقوع مبدء اول در علوم</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94/07/05</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از دو وجه در مسائل علم،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کیفیت وقوع مبدء اول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بیان انه لیس بمحدود النظر فی المسائل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هر علمی مشتمل بر سه امر است و آن سه عبارتند از موضوع و مسائل و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علوم برهانیه موضوع معینی است و از آن تجاوز نمی شود یعنی از احوال ذاتی همان موضوع بحث می شود و از احوال ذاتی موضوع دیگر بحث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 در علمی که موضوعش معین است از احوال ذاتی این موضوع بحث می کند و از احوال ذاتی موضوع علم دیگر هم در این علم بحث می شودد پس جدل به موضوع واحد که موضوع این علم است اکتفا نمی کند یعنی خودش را محدود در حدی نمی کند که این موضوع آن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در مسائل هم به همین صورت است یعنی مبرهِن در مسائل اکتفا به مسائل خاص می کند اما جدلی خودش را به آن مسائل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مبادی هم به همین صورت است که مبرهن خودش را محدود به استفاده از مبادی خاص می کند ولی جدلی خودش را محدود نمی کند و از مبادی متعدد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خودش را در مسائل محدود نمی کند بلکه خودش را در سعه می بیند که حتی از مسائل معین به مسائل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به دو نحوه خودش را از محدودیت جدا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دارای مسائل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عبارت از احوال ذاتی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محدود به این باشیم که از احوال ذاتی موضوع بحث کنیم مسائل نزد ما محدود می شوند و لذا باید مسائل خاصی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جدلی اینگونه نیست زیرا جدلی هم احوال ذاتی موضوع را به عنوان مساله قرار می دهد و بحث می کند هم احوال غریبه موضوع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کردیم که جدلی از موضوع علم هم تجاوز می کند ولی فرض کنید که از موضوع تجاوز نمی کند اما خودش را در مساله محدود نمی کند و موضوع را موضوع مقدار می گیرد ولی هم از احوال ذاتی مقدار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جزء مسائل هندسه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احوال غریبه مقدار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جزء مسائل هندسه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خط مستقیم وقتی بر یکدیگر عمود می شوند این دو خط، هم متصف به عمود شدن می شوند هم متصف به این می شوند که خط مستقیم احسن از خط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مباحث خط مستقیم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اینکه 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مستدیر ضد خط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مساله ی طبیعی است نه ریاضی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ی اخلاقی است نه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جدلی در علم هندسه، هم درباره احوال ذاتی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هم درباره احوال غریبه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بودن و مضاد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برای جدلی سه مساله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عمود بودن خطوط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احسن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مساله ی هندسی است و جزء احوال ذاتی مقدار است اما دو مورد بعدی جزء احوال ذاتی خط مستقیم نیستند بلکه جزء احوال غریبه هستند جدلی به احوال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جدلی خودش را محدود به احوال ذاتیه نمی کند بلکه هم از احوال ذاتیه استفاده می کند هم از احوال غریبه استفاده می کند به این، سعه در مسائل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بیان انه لیس بمحدود النظر فی المسائل فذلک من وجهین</w:t>
      </w:r>
    </w:p>
    <w:p>
      <w:pPr>
        <w:pStyle w:val="BookText"/>
        <w:rPr/>
      </w:pPr>
      <w:r>
        <w:rPr>
          <w:rFonts w:ascii="IRNazanin" w:hAnsi="IRNazanin" w:eastAsia="IRNazanin"/>
          <w:color w:val="111111"/>
          <w:sz w:val="28"/>
          <w:sz w:val="28"/>
          <w:szCs w:val="28"/>
          <w:rtl w:val="true"/>
          <w:lang w:bidi="fa-IR"/>
        </w:rPr>
        <w:t xml:space="preserve">اما بیان اینکه جدل، محدود النظر در مسائل نیست به دو وجه است یعنی وقتی که جدلی می خواهد به مسائل نظر کند خودش را محدود نمی کند که درباره ی مسائل خاصی بحث کند بلکه علاوه بر اینکه درباره ی آن مسائل خاص بحث می کند به مسائل دیگری هم که در آن علم جزء مساله به حساب نمی آید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لا یقتصر علی المسائل الذاتیه بالموضوع الذی یبحث عن احواله فی الوقت بل فی الغریبه ایضا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احوال ذاتی موضوع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نمی کند بر مسائلی که ذاتی موضوعی هستند که در آن علم از احوال این موضوع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احوال ذاتی این موضوع اکتفا نمی کند بلکه هم احوال ذاتی این موضوع را مطرح می کند هم احوال غریبه را مطرح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احوال غریبه هم بحث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که برای توسعه ی مسائل آورده می شود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خودش را در یک مساله وارد می کند و درباره احوال ذاتی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نظر متناقض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النفس از بخش طبیعیات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لا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مساله، محمولِ آن موجبه است و در دیگری محمول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دو حکم را در یک وقت صادر نمی کند بلکه در یک وقتی که مناسب با قضیه اول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خودش را نتیجه می گیرد و در یک وقتی که مناسب با قضیه دوم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لا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 تا به مطلوب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در اینجا توسعه ی در مسائل قائل شد ولی در دو وقت نه یک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وقت این دو قضیه را بکار می برد به او اشکال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توسعه وجه اول مطرح است و جدلی از احوال ذاتیه و غریبه بحث می کند در همان وقتی که از احوال ذاتیه و غریبه بحث می کند به خودش اجازه می دهد که از احوال غریبه هم بحث کند و آن را به وقت بعدی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انه لیس ینظر هل الخط المستقیم اذا قام علیه خط کان کذا و کذا بل هو احسن من المستدیر او لیس</w:t>
      </w:r>
    </w:p>
    <w:p>
      <w:pPr>
        <w:pStyle w:val="BookText"/>
        <w:rPr/>
      </w:pPr>
      <w:r>
        <w:rPr>
          <w:rFonts w:ascii="IRNazanin" w:hAnsi="IRNazanin" w:eastAsia="IRNazanin"/>
          <w:color w:val="111111"/>
          <w:sz w:val="28"/>
          <w:sz w:val="28"/>
          <w:szCs w:val="28"/>
          <w:rtl w:val="true"/>
          <w:lang w:bidi="fa-IR"/>
        </w:rPr>
        <w:t>مصنف مثال برای موضوعی می زند که می تواند محمولات متعددی بپذیرد که یک محمولش ذاتیِ آن است و بقیه محمولات، ذاتی نیستند بلکه غریبه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جدلی از همه محمولات استفاده می کند و چون مساله، با محمول ساخته می شود پس چند مساله می سازد که یک مساله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محمولش عرض ذاتی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علم است اما بقیه که محمولاتشان عرضِ ذاتی مقدار نیستند بلکه عرض غریب مقدارند جزء مسائل نیستند ولی جدلی، اینها را هم جزء مساله حساب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نظر نمی کند در اینکه خط مستقیم بر روی خطی فرود آید اینچنین حکمی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عمود است یا سازنده ی چهارزاویه قائمه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بحث هم مطرح می کند که آیا این خط مستقیم که قائم بر خط مستقیم دیگر شده است از خط مستدیر بهتر است یا بهتر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بودن خط مستقیم از احوال ذاتی مقدار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علمه مضاد للمستدیر او لیس</w:t>
      </w:r>
    </w:p>
    <w:p>
      <w:pPr>
        <w:pStyle w:val="BookText"/>
        <w:rPr/>
      </w:pPr>
      <w:r>
        <w:rPr>
          <w:rFonts w:ascii="IRNazanin" w:hAnsi="IRNazanin" w:eastAsia="IRNazanin"/>
          <w:color w:val="111111"/>
          <w:sz w:val="28"/>
          <w:sz w:val="28"/>
          <w:szCs w:val="28"/>
          <w:rtl w:val="true"/>
          <w:lang w:bidi="fa-IR"/>
        </w:rPr>
        <w:t>مثال دیگر این است که آیا علم به مستقیم مضاد با علم به مستدیر است یا نه؟ این مثال ربطی به علم هندسه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بحث می شود که اگر کسی بخواهد به دو چیزِ مقابل هم عالم شود آیا با یک علم عالم می شود یا با دو علم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به سواد و بیاض علم پیدا کند آیا با یک علم، سواد و بیاض به ذهن می آید یا بیاض، معلوم به علمی است و سواد هم معلوم به علم دیگر است؟ چون این دو علم در کنار یکدیگر در ذهن جمع می شوند بین آنها انفکاک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متکلمین گفتند متضادان با دو علم معلوم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متضادان با یک علم معلوم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مستقیم و مستدیر ضد هم هستند علم به آنها هم ضد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به مستقیم با علم به مستدیر آیا باید دو تا باشند یا با یک علم می توان هر دو را قبول کرد و فهمید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بحث کلامی یا مربوط به علم طبیعی است که تضاد در آن مطرح است و مربوط به علم ریاضی نیست چون در ریاضی تضاد نیست زیرا ریاضی درباره کمّ بحث می کند و کمّ، ضد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مقولات خوانده شد که کمّ و جوهر قابل تضاد نیست اما کیف قابل تضاد است زیرا کمّ عبارت از چیزی است که قسمت می پذیرد ولی تضاد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ضدیت و امثال ذلک احوال ذاتی کمّ نیستند بلکه احوال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در علم هندسه که باید در احوال ذاتی کمّ بحث کند در احوال غریبه هم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لانه قد یتفق ان ننصر الضدین و النقیضین معا بقیاسین فی وقتین کل واحد منهما جدلی علی ما ستعرفه حیث نتکلم فی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نحوه دوم توسعه در مثال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مساله سعی می شود محمول، احوال ذاتی موضوع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توسعه قائل نمی شود و موضوع را همان مقدار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 هم فقط عوارض ذاتیه را می آورد نه عوارض غریبه را، ولی همین عارض ذاتی را یکبار مثبت می کند و یکبار منفی می کند در اینصورت مساله، دو تا می شود البته این کار در دو وقت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علم کلام، علمی جدلی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متکلم از موضوع علمش تجاوز کرده است بلکه متکلم در محدوده علمش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توسعه ی اول که توسعه ی در موضوع است را متکلم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در مسائل هم ندارد زیرا مواظب است مسائلی که خارج از موضوع و احوال ذاتی موضوع است را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گویی هم نکرده است متکلم، توسعه در مبادی داده است که بحث بعدی می باشد یعنی استدلالش را تنها بر بدیهیات یا قضایای مستفاد از برهان بَنا نکرده است بلکه مطالبش را بر مقبولات و مسلمات هم بنا کرده است یعنی از ائمه علیهم السلام یا از شریعت یا قرآن، مطالب کلی بدست آورده است و استدلالهایی که بر مسائل دارد را مبتنی بر این قواعد کرده است، پس اگر گفته می شود متکلم، جدلی است یعنی جدلی الاستدلال است</w:t>
      </w:r>
      <w:r>
        <w:rPr>
          <w:rFonts w:eastAsia="IRNazanin" w:cs="IRNazanin"/>
          <w:color w:val="111111"/>
          <w:sz w:val="28"/>
          <w:szCs w:val="28"/>
          <w:rtl w:val="true"/>
          <w:lang w:bidi="fa-IR"/>
        </w:rPr>
        <w:t>.</w:t>
      </w:r>
      <w:bookmarkStart w:id="19" w:name="pg4447_34484"/>
    </w:p>
    <w:p>
      <w:pPr>
        <w:pStyle w:val="BookText"/>
        <w:rPr/>
      </w:pPr>
      <w:bookmarkEnd w:id="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جدلی این است که از گفته خودش حمایت کند و به تعبیر مصنف، گفته خودش را یاری کند و خصم را محکوم کند به اینکه گفته ی من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جدلی باشیم اینگونه اتفاق می افتد که دو ضد یا دو نقیض را یاری کنیم یعنی هم حکم مثبت و هم حکم منفی هر دو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متناقض اند لذا در دو وقت این دو مساله را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وجه توسعه در مسائل به این جهت است که گاهی اتفاق می افتد دو ضد و دو نقیض را با هم یاری کنیم به وسیله دو قیاس که در دو وقت است و گفته شود هر یک از دو قیاس جدلی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بر آن اقامه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فتاره نُقیس من المشهورات ان النفس لا تموت و تاره نقیس منها ان النفس تموت</w:t>
      </w:r>
    </w:p>
    <w:p>
      <w:pPr>
        <w:pStyle w:val="BookText"/>
        <w:rPr/>
      </w:pPr>
      <w:r>
        <w:rPr>
          <w:rFonts w:ascii="IRNazanin" w:hAnsi="IRNazanin" w:eastAsia="IRNazanin"/>
          <w:color w:val="111111"/>
          <w:sz w:val="28"/>
          <w:sz w:val="28"/>
          <w:szCs w:val="28"/>
          <w:rtl w:val="true"/>
          <w:lang w:bidi="fa-IR"/>
        </w:rPr>
        <w:t xml:space="preserve">یکبار اقامه قیاس از مشهورات می کنیم که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لا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اقامه قیاس از مشهورات می کنیم که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النقس تموت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متکلمین یا فلاسفه الهی بحث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لا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با مادیین بحث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تموت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بحث از توسعه ی در مسائل تمام شد از اینجا وارد توسعه در مبادی می شود که چگونه جدلی در مبادی توسعه می دهد؟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01133_3644566090"/>
      <w:bookmarkStart w:id="21" w:name="_Toc7"/>
      <w:bookmarkEnd w:id="20"/>
      <w:r>
        <w:rPr/>
        <w:t>1</w:t>
      </w:r>
      <w:r>
        <w:rPr>
          <w:rtl w:val="true"/>
        </w:rPr>
        <w:t xml:space="preserve"> </w:t>
      </w:r>
      <w:r>
        <w:rPr>
          <w:rtl w:val="true"/>
        </w:rPr>
        <w:t xml:space="preserve">ـ جدل از دو وجه در مبادي علم، محدود نيست </w:t>
      </w:r>
      <w:r>
        <w:rPr/>
        <w:t>2</w:t>
      </w:r>
      <w:r>
        <w:rPr>
          <w:rtl w:val="true"/>
        </w:rPr>
        <w:t xml:space="preserve"> </w:t>
      </w:r>
      <w:r>
        <w:rPr>
          <w:rtl w:val="true"/>
        </w:rPr>
        <w:t xml:space="preserve">ـ برهان از نظر موضوع و مسائل و مبادي محدود است </w:t>
      </w:r>
      <w:r>
        <w:rPr/>
        <w:t>3</w:t>
      </w:r>
      <w:r>
        <w:rPr>
          <w:rtl w:val="true"/>
        </w:rPr>
        <w:t xml:space="preserve"> </w:t>
      </w:r>
      <w:r>
        <w:rPr>
          <w:rtl w:val="true"/>
        </w:rPr>
        <w:t>ـ مساله علميه بر دو وجه گفته مي شود</w:t>
      </w:r>
      <w:r>
        <w:rPr>
          <w:rtl w:val="true"/>
        </w:rPr>
        <w:t xml:space="preserve">./ </w:t>
      </w:r>
      <w:r>
        <w:rPr>
          <w:rtl w:val="true"/>
        </w:rPr>
        <w:t>مسائلِ مناسبه با علوم و كيفيت وقوع آنها</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94/07/06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جدل از دو وجه در مبادی علم، محدود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برهان از نظر موضوع و مسائل و مبادی محدود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مساله علمیه بر دو وجه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مناسبه با علوم و کیفیت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بیان انه لیس ایضا محدود النظر فی المبادی فذلک من وجهین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بحث در این بود که علوم مشتمل بر سه امر هستند که عبارتند از موضوع و مسائل و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برهان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امر خودش را محدود می بیند اما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جدل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امر خودش را در سعه قرار می دهد یعنی نه پایبندِ موضوع خاصی است نه در مسائل به طور خاص بحث می کند و نه مبادی مخصوص را مورد استفاده قرار می دهد بلکه در هر سه قائل به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 که در موضوع و مساله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توسعه ای که در مبادی هست توضیح داده می شود یعنی از مبادیی که باید استفاده کند استفاده نمی کند بلکه علاوه بر آن از مبادی دیگر هم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وجه می توان توسعه ی جدل در مبادی را بیان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از مبادیی که مناسب علم است استفاده می کند البته مبادی علم در خود علم اثبات نمی شود بلکه در علم فوق اثبات می شود اما بعضی مبادیی که در علم فوق اثبات می شود برای این علم است و بعضی برای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جدلی اینگونه نیست جدلی، از مبادی استفاده می کند و کاری ندارد که این مبادی از مبادی این علم است یا از مبادی سایر علوم است به تعبیر مصنف، کیف اتفق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فقط مبادی یقینیه را مورد استفاده قرار می دهد اما جدلی اکتفا به مبادی یقینیه نمی کند بلکه مشهورات و آنچه که نزد خصم مسلّم است استفاده می کند یعنی به مبدء واحدی و به سنخ واحدی از مبادی اکتفا نمی کند بلکه از مبادی متعدد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از مقبولات استفاده می کند اما بحث در جدل، درباره مشهورات 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مقبولات یعنی خود مخاطب و متکلّم هر دو قبول دارند مثلا آیه و روایت مقبول در نزد هر دو هست اما یقینی نیست زیرا یا سند، ظنی است یا دلالت، ظنی است یا هر دو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یقینی می شود اما متکلم از اینها استفاده می کند ولی فیلسوف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مقبولات برای متکلم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خواجه که می فرماید گاهی از اوقات روایت یا آیه ای نزد شخص از عقلیات ارزش بیشتری دارد و معتمدتر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نقلیات در برهان بکار گرفته نمی شود مگر نقلیات متواتره که یکی از بدیهیات ششگانه هستند که می توانند مقدمات برهان قرار بگیرند اما تقلیات معمولی که ما به آنها اعتماد داریم و یقین نداریم متکلم به آنها اعتماد می کند و فیلسوف اعتماد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بیان انه لیس ایضا محدود النظر فی المبادی فذلک من وجهین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جدل محدود النظر در موضوع و مسائل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اینکه جدلی محدود النظر در مبادی نیست از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لا یاتی بالمبادی الذاتیه بالشیء بل کیف اتفق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 و مختص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قبلا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وجه این است که جدلی اینطور نیست که فقط مبادی ذاتیه ی شیء و مناسب با آن علم را مورد استفاده قرار دهد بلکه هر گونه که اتفاق بیفتد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انه یاخذ المبادی الاولیه و الصادقه و المشهوره التی لیست بصادقه معا و ما یتسلمه من المخاطب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هم مبادی اولیه و هم مبادی صادقه و هم مبادی مشهوره ای که صادق نیستند را اخذ می کند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جدلی همه اینها را مورد استفاده قرار می دهد و جزء مبادی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مبادیی که از مخاطب قبول می کند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یجعل کل واحد من المتقابلین مبدأ لقیاسه ـ ذلک فی وقت و هذا فی وقت علی ما علمت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بقیاسین فی وقتین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چون خودش را در سعه می بیند دو مبدء متقابل را مورد استفاده قرار می دهد ولی این مبدء را در یک وقت مورد استفاده قرار می دهد و مبدء دیگر را در وقت دیگر مورد استفاده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جدلی هر یک از مبدء متقابل را مبدء قیاس قرار می دهد ولی یکی را در یک وقت و دیگری را در وقت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در یک وقت استفاده نمی کند چون مخاطب متوجه تناقض گویی می شود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البرهان فانه محدود الموضوع، محدود المساله التی یُبَینها و ینصرها محدود المبادی التی منها تُبَیَّن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جدلی هم نسبت به موضوع و هم نسبت به مسائل و هم نسبت به مبادی در سعه است و خودش را محدود نمی بیند در حالی که مبرهِن، در هر سه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محدود الموضوع و محدود المساله ای است که این برهان، آن مساله را بیان و یاری می کند و محدود المبادی ای است که از طریق آن مبادی، مسائل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اینجا بیان می کند که آیا ممکن است مبرهن از دو طرفِ نقیض سوال کند؟ جدلی از دو طرف نقیض سوال می کند و هر کدام که در اختیارش قرار بگیرد قیاس را بر آن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جدلی فرقی نمی کند که کدام نقیض را استفاده کند بلکه منظور جدلی این است که به نتیجه ی مطلوب خودش برسد و قیاسی را که در نظر دارد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جدلی مهم نیست که از این مقدمه استفاده کند یا از نقیض مقدمه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مبرهن اینکار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نقیض به مبرهن داده شود آن را نگاه می کند که با مدعایش سازگاری دارد یا ندارد؟ اگر سازگاری داشت از آن مبدء استفاده می کند و قیاسش را بر آن مبدء مستقرّ می سازد و به مطلوبش می رسد اما اگر جدلی ببیند این مقدمه و مبدء نمی تواند مدعایش را اثبات کند اصلا قیاس تشکیل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این است که چون مبرهن درباره ی اعراضِ ذاتی این موضوع بحث می کند و اعراض ذاتی، محدود هستند و متناقض نیستند لذا ناچار است که خودش را در همان اعراض ذاتی محدود کند و نتیجتاً یا این طرف را می گیرد یا نقیض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جدلی اینگونه نیست زیرا جدلی در عوارض ذاتی بحث نمی کند تا گفته شود عوارض ذاتی محدود هستند او ممکن است از متناقض هم استفاده کند فقط بستگی دارد به اینکه آن امور متناقض بتوانند مطلوبشان را نتیجه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جدلی می تواند از متناقضان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بحث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یکاد ان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آورد و اینگونه وارد شد که در علوم برهانیه یک طرف، مبدء قرار می گیرد اما در جدل، هر دو طرف مبدء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مصنف وارد در توضیح عنوانِ دیگر فصل می شود چون در عنوان فصل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تقع فی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کیفیت وقوع در برهان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هم جزء علوم نیست زیرا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برهانیه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توضیح داده شود که چگونه در علوم برهانیه است راه پیدا می کنند طرف مقابلش هم که جدل است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یکاد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خط نوشت و می توان دنباله ی عبارت قبلی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یکاد ان یکون الحق هو انه لیس فی العلوم مساله عن طرفی النقیض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صحیح این است که اینچنین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 برهانیه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 که سوالش از دو طرف نقیض 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جدل ممکن است از دو طرف نقیض سوال شود و جدلی هر کدام را که انتخاب کند می تواند آن را اثبات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السوال النافع عنهما بالحقیقه هو ان یتکافا تسلیم الطرفین معا عند السائل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حق این است که در علوم، سوالی از دو طرف نقیض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بیانش این است که در جدل، این سوال هست چون برای جدلی فرق نمی کند اما در برهان این سوال را نداریم چون در برهان، محدودیت است و شخص خودش را مقید می کند تا از آنچه که به نفعش است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جدل یک نفر سوال می کند و شخص دیگر جواب می دهد یعنی سائل و مجیب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برهان، متکلم و مخاطب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سوال می کند و مجیب می خواهد جواب دهد در اینصورت گاهی اتفاق می افتد که مقدمه ای با نقیضش مساوی است چون هنوز حق در نزد مخاطب روشن نشده لذا این مقدمه و نقیضش هر دو را قبول می کند پس اگر مجیب در جواب دادن، طبق مقدمه جواب دهد سائل، قانع می شود و اگر طبق نقیضِ آن مقدمه هم جواب دهد سائل راضی می شود چون برای سائل روشن نیست که این طرف صحیح است یا آن طرف صحیح است اما برای مبرهن روشن شده که طرف حق کدام است چون عرض ذاتی موضوع را مورد بحث قرار می دهد و عرض ذاتی، چند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علوم برهانی، مساله ای از دو طرف نقیض نداریم این است که سوالی که مبدء و نقیضش نافع است بالحقیقه در جایی است که پذیرش طرفین در نزد سائل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 که می خواهد از مجیب جواب بگیرد هم احتمال خود قضیه را می دهد هم احتمال نقیض قضیه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احتمال نزد او مساوی است در اینصورت شخص می تواند برای این فرد دو جدل اقامه کند یکی از خود آن مقدمه و دیگری از نقیض آن مقدمه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فایهما کان جاز و استمر فی عقد قیاسه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سوال انجام شود جایز است و جدلی با این سوال، ادامه می دهد در بستن و تشکیل دادن قیاسش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 خواهد قیاس را تشکیل دهد از روی همین مقدمه ای که به او گفته شده قیاس را تشکیل می دهد فرقی نمی کند که خود این مقدمه باشد یا نقیضش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القائس المبرهِن اذا سُلِّم له الواحد المعین النافع له فی عقد قیاسه انتفع به</w:t>
      </w:r>
    </w:p>
    <w:p>
      <w:pPr>
        <w:pStyle w:val="BookText"/>
        <w:rPr/>
      </w:pPr>
      <w:r>
        <w:rPr>
          <w:rFonts w:ascii="IRNazanin" w:hAnsi="IRNazanin" w:eastAsia="IRNazanin"/>
          <w:color w:val="111111"/>
          <w:sz w:val="28"/>
          <w:sz w:val="28"/>
          <w:szCs w:val="28"/>
          <w:rtl w:val="true"/>
          <w:lang w:bidi="fa-IR"/>
        </w:rPr>
        <w:t xml:space="preserve">اما قائس مبرهن زمانی که یکی از دو طرف معین به او داده شود که در تشکیل قیاس مفید است، از آن استفاده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بتواند قِدَم عالم را اثبات کند به او داده می شود و او هم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سُلِّم مقابلَه سَکَتَ و لم یمکنه الاستمرار فلا یکون لسواله حینئذ فائده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یکی از دو طرف مطابق واقع است و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استمرار علی عقد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مقابل آنچه که او حق می بیند تسلیم شود در اینصورت می بیند که این نقیض، او را به نتیجه نمی رساند لذا آن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شخص، مقابل قضیه موجبه تسلیم شود ساکت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اقامه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بر عقد قیاس خودش مستمر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 ندارد که این مقابِل را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 انما ینتفع بالواحد فیجب ان یاخذه اخذا من غیر مساله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ممکن است به آنچه که نافع است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مبرهن، از یکی از این دو قضیه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دومی استفاده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مقابل را اخذ کند بدون اینکه سوال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p>
    <w:p>
      <w:pPr>
        <w:pStyle w:val="BookText"/>
        <w:rPr/>
      </w:pPr>
      <w:r>
        <w:rPr>
          <w:rFonts w:ascii="IRNazanin" w:hAnsi="IRNazanin" w:eastAsia="IRNazanin"/>
          <w:color w:val="111111"/>
          <w:sz w:val="28"/>
          <w:sz w:val="28"/>
          <w:szCs w:val="28"/>
          <w:rtl w:val="true"/>
          <w:lang w:bidi="fa-IR"/>
        </w:rPr>
        <w:t>مصنف از اینجا وارد توضیح عنوان دوم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مطلبِ مربوط به عنوان فصل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یکاد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لذا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از یک مساله و مبدء استفاده می کند نه از دو مبدء که یکی خود مبدء و دیگری نقیضش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می کند و می گوید لکن در هر مساله ی علمی که در آنجا جای برهان است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مساله 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مساله ی امتحانی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مساله ی علمی است ولی غرض در یکی، تعلیم و تعلم است که مساله ی علمی می شود و غرض در دیگری امتحان است که مساله ی امتحانی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به مبرهن اجازه داده شد از یک مساله استفاده کند و از نقیضش استفاده نکند اما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دو نوع مساله ی علمی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یقع فی التعلیم و التعلم</w:t>
      </w:r>
    </w:p>
    <w:p>
      <w:pPr>
        <w:pStyle w:val="BookText"/>
        <w:rPr/>
      </w:pPr>
      <w:r>
        <w:rPr>
          <w:rFonts w:ascii="IRNazanin" w:hAnsi="IRNazanin" w:eastAsia="IRNazanin"/>
          <w:color w:val="111111"/>
          <w:sz w:val="28"/>
          <w:sz w:val="28"/>
          <w:szCs w:val="28"/>
          <w:rtl w:val="true"/>
          <w:lang w:bidi="fa-IR"/>
        </w:rPr>
        <w:t xml:space="preserve">یکی از آن دو مساله که علمی هم هست و در علم مطرح می شود در تعلیم و تعلم نقش دارد و مساله ی علمی می شود که یکی یاد می دهد و دیگری یاد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مساله ی امتحانیه که کسی یاد نمی دهد و کسی هم یاد نمی گیرد فقط می خواهند امتحان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احد طرفی النقیض المعلوم انه هو الحق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علمیه، دو طرف نقیض دارد مثل اینکه گفته می شود عالم یا حادث است یا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این دو را حق می دانیم و همان یکی در تعلیم و تعلم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نقیض که بر پا کننده ی قیاس، اطمینان به حق بودنش دارد آن را موضوع قرار می دهد و درباره اش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لا یتعداه المجیب او المخاطب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طرفینی که حق است اینطور می باشد که نه مجیب از آن تعدی می کند نه مخاطب از آن تعدی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در وقتی است که بحث جدل باشد و مخاطب در وقتی است که بحث برهان باشد چون در جدل، سائل مطرح می شود که در مقابل مجیب است و در برهان، مخاطب مطرح می شود که در مقابل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ی حق را نه مجیب و نه مخاطب تجاوز می کند هر دو آن را قبول دارند در اینصورت اگر با این مساله ی حق، مساله ی علمی درست شود مساله، مساله ی علمی می شود نه امتحانی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یُسال للتقریر و التعدید لا علی سبیل المسائل الجدلیه</w:t>
      </w:r>
    </w:p>
    <w:p>
      <w:pPr>
        <w:pStyle w:val="BookText"/>
        <w:rPr/>
      </w:pPr>
      <w:r>
        <w:rPr>
          <w:rFonts w:ascii="IRNazanin" w:hAnsi="IRNazanin" w:eastAsia="IRNazanin"/>
          <w:color w:val="111111"/>
          <w:sz w:val="28"/>
          <w:sz w:val="28"/>
          <w:szCs w:val="28"/>
          <w:rtl w:val="true"/>
          <w:lang w:bidi="fa-IR"/>
        </w:rPr>
        <w:t>اگر این مطلب طوری است که نه مجیب تعدی می کند و نه مخاطب تعدی می کند پس چرا سوال می شود؟ می فرماید برای اینکه بیان شود و جزء مباحث شمرده شود و از آن استفاده شود نه به صورت مساله ی جدلیه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المخاطبات الامتحانیه التی تکون فی العلوم و لا یبالی فیها بتسلیم ان طرفی النقیض کان علی ما ستعلمه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که مساله ی علمی نامیده می شود در مخاطبات امتحانیه و گفتگوهای امتحانیه است که در علوم اتفاق می افتد و در این مخاطباتِ امتحانیه اعتنا نمی شود به اینکه کدام یک از دو طرف نقیض تسلیم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طرف که تسلیم شود غرض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حق داده شود شخص اعتراض می کند و اگر طرف باطل داده شود باید رد کند تا در امتحان، قبول شود</w:t>
      </w:r>
      <w:r>
        <w:rPr>
          <w:rFonts w:eastAsia="IRNazanin" w:cs="IRNazanin"/>
          <w:color w:val="111111"/>
          <w:sz w:val="28"/>
          <w:szCs w:val="28"/>
          <w:rtl w:val="true"/>
          <w:lang w:bidi="fa-IR"/>
        </w:rPr>
        <w:t>.</w:t>
      </w:r>
      <w:bookmarkStart w:id="22" w:name="pg4447_34494"/>
    </w:p>
    <w:p>
      <w:pPr>
        <w:pStyle w:val="BookText"/>
        <w:rPr/>
      </w:pPr>
      <w:bookmarkEnd w:id="2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مخاطبات امتحانیه است که در علوم اتفاق می افتد و در مخاطبات امتحانیه اعتنا نمی شود که کدام یک از دو طرف نقیض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طرف نقیض که گرفته شود می توان شنونده را امتحان کرد </w:t>
      </w:r>
      <w:r>
        <w:rPr>
          <w:rFonts w:eastAsia="IRNazanin" w:cs="IRNazanin"/>
          <w:color w:val="111111"/>
          <w:sz w:val="28"/>
          <w:szCs w:val="28"/>
          <w:rtl w:val="true"/>
          <w:lang w:bidi="fa-IR"/>
        </w:rPr>
        <w:t>».</w:t>
      </w:r>
    </w:p>
    <w:p>
      <w:pPr>
        <w:pStyle w:val="Heading2"/>
        <w:numPr>
          <w:ilvl w:val="1"/>
          <w:numId w:val="1"/>
        </w:numPr>
        <w:rPr/>
      </w:pPr>
      <w:bookmarkStart w:id="23" w:name="__RefHeading___Toc201135_3644566090"/>
      <w:bookmarkStart w:id="24" w:name="_Toc8"/>
      <w:bookmarkEnd w:id="23"/>
      <w:r>
        <w:rPr>
          <w:rtl w:val="true"/>
        </w:rPr>
        <w:t>مساله ي امتحانيه، من وجهٍ امتحاني است و من وجهٍ علمي است</w:t>
      </w:r>
      <w:r>
        <w:rPr>
          <w:rtl w:val="true"/>
        </w:rPr>
        <w:t xml:space="preserve">/ </w:t>
      </w:r>
      <w:r>
        <w:rPr>
          <w:rtl w:val="true"/>
        </w:rPr>
        <w:t>بيان ويژگي مساله ي امتحانيه</w:t>
      </w:r>
      <w:r>
        <w:rPr>
          <w:rtl w:val="true"/>
        </w:rPr>
        <w:t xml:space="preserve">/ </w:t>
      </w:r>
      <w:r>
        <w:rPr>
          <w:rtl w:val="true"/>
        </w:rPr>
        <w:t>مساله ي علميه بر دو وجه گفته مي شود</w:t>
      </w:r>
      <w:r>
        <w:rPr>
          <w:rtl w:val="true"/>
        </w:rPr>
        <w:t xml:space="preserve">/ </w:t>
      </w:r>
      <w:r>
        <w:rPr>
          <w:rtl w:val="true"/>
        </w:rPr>
        <w:t>مسائلِ مناسبه با علوم و كيفيت وقوع آنها</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94/07/07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ي امتحانيه، من وجهٍ امتحاني است و من وجهٍ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ويژگي مساله ي امتحانيه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ي علميه بر دو وجه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مناسبه با علوم و کیفیت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المساله الامتحانيه فانها من وجه علميه و من وجه ليست علميه </w:t>
      </w:r>
      <w:r>
        <w:rPr>
          <w:rStyle w:val="FootnoteAnchor"/>
          <w:rtl w:val="true"/>
        </w:rPr>
        <w:footnoteReference w:id="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شد كه از دو طرف نقيض نمي توان سوال كرد ولي 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كسي كه از جدل استفاده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نقيض سوال مي كند چون نزد او هر كدام از دو طرف نقيض كه ثابت شود و او بتواند مطلوبش را استفاده كند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از طرف مثبت سوال کند و به مطلوب برسد يا از طرف سلب سوال كند و به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كسي كه برهان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مي خواهد با برهانش از واقعيت كشف كند سعي بر اين دارد كه يكي از دو طرف نقيض را كه مطابق واقع مي بيند بدست بياورد و بر آن مبتني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طرف نقيض در اختيارش قرار بگيرد چون به حالش مفيد است و مي تواند واقع را با آن بيان كند لذا برهان را بر اين طرف نقيض مبتني مي كند اما اگر آن طرف ديگر نقيض را به او بدهند چون آن را مطابق واقع نمي بيند برهان بر آن اقامه نمي كند و به قول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و لم يمكنه 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ساكت مي شود و استمرار بر عقد قياس ندارد و نمي تواند قياس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بيان كرد كه مبرهن هم گاهي سوال مي كند ولي يكبار سوال براي تقرير و تعديد است يعني براي اين است كه مطلب را اثبات و بيان كند به اين مساله مساله ي علمي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است كه مبرهن سوال مي كند ولي غرضش اين است كه مخاطب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ي امتحاني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براي سائل كه از مخاطب سوال مي كد فرق نمي كند كه سوال، سلبي باشد يا اثباتي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با سلب مي تواند مخاطب را امتحان كند هم با اثبات مي تواند امتحان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در جلسه قبل خوانده شده بود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مساله ي امتحاني آيا خالصاً مساله ي امتحاني است يا من وجهٍ امتحاني است و من وجهٍ علمي است؟ مصنف مي فرمايد مساله ي امتحاني هم عنوان امتحاني دارد به يك حيث، و هم عنوان علمي دارد به حيث ديگر، بالاخره آن شخصي كه امتحان مي كند سعي بر اين دارد كه سوالش مناسب با اين علم باشد مثلا در علم هندسه از مباحث حساب يا علوم ديگر سوال نمي كند بلكه از مبحث هندسي سوال مي كند لذا از اين جهت، مساله اي كه مطرح مي شود مساله ي علمي مي شود چون مناسب با اين علمي است كه در آن علم امتحان مي شود به تعبير مصنف اين سوال كه واقع مي شود داراي مبادیي است كه آن شخصی ممتَحن و مخاطب، بايد طبق آن مبادي جواب سوال را بدهد و آن مبادي مناسب با اين علم است لذا در اينصورت، مساله ي علمي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مساله امتحاني از اين جهت كه اثبات يك مطلوبِ مجهول را به عهده ندارد مساله ي علمي به حساب نمي آيد مثلا در علم هندسه سوالي كه مي شود نمي خواهد از آن، چيزي را كشف كند تا مساله، مساله ي هندسي شود بلكه از جهت اينكه از مبادي هندسه استفاده مي شود و اين مساله در هندسه مطرح است لذا مساله ي علمي مي شود اما از جهت اينكه با طرح سوال و امتحان نمي خواهد مطلب مجهولي را معلوم كند تا مساله هندسي درست شده باشد بلكه مي خواهد اين شخص را امتحان كند كه چقدر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مساله ي علمي نيست بلكه امتحاني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مساله ي مطابق با واقع، مساله ي علمي باشد يك طرف از مساله ي علمي مطابق با واقع است و طرف ديگر، مساله ي غير علمي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مساله ي علمي عبارت از مساله اي باشد كه مناسب با علم باشد و از مبادي علم استفاده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و عدم مطابقت مطرح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نمي توان گفت چون اين طرف كه مطابق با واقع است علمي مي باشد و آن طرف كه مطابق با واقع نيست علمي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المساله الامتحانيه فانها من وجه علميةٌ و من وجه ليست علميةً</w:t>
      </w:r>
    </w:p>
    <w:p>
      <w:pPr>
        <w:pStyle w:val="BookText"/>
        <w:rPr/>
      </w:pPr>
      <w:r>
        <w:rPr>
          <w:rFonts w:ascii="IRNazanin" w:hAnsi="IRNazanin" w:eastAsia="IRNazanin"/>
          <w:color w:val="111111"/>
          <w:sz w:val="28"/>
          <w:sz w:val="28"/>
          <w:szCs w:val="28"/>
          <w:rtl w:val="true"/>
          <w:lang w:bidi="fa-IR"/>
        </w:rPr>
        <w:t>مساله ي امتحانيه به يك حيث، علمي حساب مي شود و به حيث ديگر علمي حساب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فانها علميه من جهه ان مبادئها مناسبه</w:t>
      </w:r>
    </w:p>
    <w:p>
      <w:pPr>
        <w:pStyle w:val="BookText"/>
        <w:rPr/>
      </w:pPr>
      <w:r>
        <w:rPr>
          <w:rFonts w:ascii="IRNazanin" w:hAnsi="IRNazanin" w:eastAsia="IRNazanin"/>
          <w:color w:val="111111"/>
          <w:sz w:val="28"/>
          <w:sz w:val="28"/>
          <w:szCs w:val="28"/>
          <w:rtl w:val="true"/>
          <w:lang w:bidi="fa-IR"/>
        </w:rPr>
        <w:t xml:space="preserve">مساله ي امتحانيه، علمي حساب مي شود از اين جهت كه مبادي اين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مباديي كه اين مساله از آن استخراج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همين علمي است كه مساله ي امتحاني در آن طرح مي شود مثلا اگر علمي كه مساله ي امتحاني در آن طرح مي شود هندسه باشد اين مساله ي امتحاني با مبادي علم هندسه اثبات مي شود و مناسب با علم هندسه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علميه من جهه ان الغرض فيها ليس اثباتُ علمٍ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ي امتحاني، علمي نيست از جهت اينكه غرض در مساله ي امتحاني، اثبات علم نيست يعني نمي خواهد يك مساله از مسائل اين علم را اثبات كند بلكه مي خواهد ببيند آن علمي كه قبلا براي اين شخص توليد شده چه مقدار در ذهن اين شخص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اذا حققتَ لم تكن مساله علميه برهانيه مطلقه بل المسائل العلميه المطلقه محدوده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مساله به دو وجه ملاحظه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خاطر اين، وقتي تحقيق كنيد آن مساله ي امتحاني، مساله ي علمي نيست بلكه مسائلِ علمي مطلقه، محدودند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مسائلي كه از همه جهت علمي هستند محدودند و مسائل امتحاني از سنخ آن مسائل علمي نيستند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كه در مقابل نا محدود و نامتناهي گفته مي شود معناي ضمني اش، معين است چون وقتي يك شيء، متناهي باشد معين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اين معنا است كه مسائل علمي مطلقه، منحصر به مواردي هستند كه بايد به تمام حيثيات، علمي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 حيثيتي علمي هستند علمیِ مطلقه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مطلقه، محدود و معين و منحصر و مقيد است به جايي كه از همه حيثيات، علمي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كل سوال هندسيا و لا طبيا و لا حسابيا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اينجا بيان مي كند كه هر مساله به صرف اينكه در هندسه مطرح شده را نمي توان هندسي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مساله به صرف اينكه در طب مطرح شده را نمي توان طبي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داراي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مساله مي تواند مساله ي هندسي باشد كه بعداً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مثال را عوض مي كند و بيان مي كند كه هر مساله اي را نمي توان گفت مساله ي علم المناظر است يا به قول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ي مناظري يا منظري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داراي دو قسم است كه توضيح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هندسي به اين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مساله ي هندسي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مساله اي كه از مبادي هندسه استفاده مي شود و در خود هندسه هم بحث آن مي آيد و جزء مسائل هندسه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قبلا مساله اي در هندسه مطرح شده و اثبات گرديده است اين مساله، مبدء براي مساله ي ديگر هندسي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ي ديگر به طريق مبدئي بدست آمده كه آن مبدء در هندسه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مبدء مبدء خاص مي ناميم يعني اين مبدء، مبدء براي اين مساله است و در مسائل ديگر هندسه نمي توان از آن مبدء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مطلبي به عنوان مساله ي فلسفي در فلسفه مطرح مي شود ولي آن مطلب، در مسائل متعدد هندسه بكار مي رود يعني تنها يك مساله ي هندسي با آن مبدئي كه در فلسفه بحث شده اثبات نمي شود بلكه اين مساله ي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شود یعنی مبدء عام است و اختصاص به هندسه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هندسه مي شويم و مساله اي از مسائل هندسه به توسط آن مبدء عام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كنيد مطلبي كه در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شود آن مطلب مقدمه براي تعدادي از مسائل هندسه قرار می گيرد به اين مقدمه مبدء عام گفته مي شود نه مبدء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ي خاصي كه از مبدء هندسه استفاده شد و در هندسه مطرح شد را علم هندسي مي گويند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اينجا نمي خواهد بگويد آن مساله اي كه به وسيله مبدء خاص در هندسه ثابت شد مساله اي هندسي باشد زيرا واضح است كه مساله ي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مبدء عام هم كه در فلسفه مطرح شده و در هندسه مورد استفاده قرار مي گيرد مي خواهد بيان كند مساله ي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 علم مناظر و مرایا هم اينچنين دو مساله اي وجود دارد</w:t>
      </w:r>
      <w:r>
        <w:rPr>
          <w:rFonts w:eastAsia="IRNazanin" w:cs="IRNazanin"/>
          <w:color w:val="111111"/>
          <w:sz w:val="28"/>
          <w:szCs w:val="28"/>
          <w:rtl w:val="true"/>
          <w:lang w:bidi="fa-IR"/>
        </w:rPr>
        <w:t>.</w:t>
      </w:r>
      <w:bookmarkStart w:id="25" w:name="pg4447_34499"/>
    </w:p>
    <w:p>
      <w:pPr>
        <w:pStyle w:val="Heading2"/>
        <w:numPr>
          <w:ilvl w:val="1"/>
          <w:numId w:val="1"/>
        </w:numPr>
        <w:rPr/>
      </w:pPr>
      <w:bookmarkStart w:id="26" w:name="__RefHeading___Toc201137_3644566090"/>
      <w:bookmarkStart w:id="27" w:name="_Toc9"/>
      <w:bookmarkEnd w:id="25"/>
      <w:bookmarkEnd w:id="26"/>
      <w:r>
        <w:rPr>
          <w:rtl w:val="true"/>
        </w:rPr>
        <w:t>هر سوالي كه در هر علمي مطرح شود آيا از سنخ همان علم است؟</w:t>
      </w:r>
      <w:r>
        <w:rPr>
          <w:rtl w:val="true"/>
        </w:rPr>
        <w:t xml:space="preserve">/ </w:t>
      </w:r>
      <w:r>
        <w:rPr>
          <w:rtl w:val="true"/>
        </w:rPr>
        <w:t>مسائلِ مناسبه با علوم و كيفيت وقوع آنها</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94/07/08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سوالي كه در هر علمي مطرح شود آيا از سنخ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مناسبه با علوم و کیفیت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كل سوال هندسيا و لا طبيا و لا حسابيا و لا من علم من العلوم الاخر بل المساله هندسيه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هستند لذا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سوالي در هندسه مطرح كرد آيا مي توان آن را مساله ي هندسي دانست يا اگر در طب مطرح كرد آيا مي توان آن را مساله ي طبي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اينگونه نيست كه هر سوالي كه در هر علمي مطرح شود از سنخ همان علم و مسائل همان علم باشد بكه داراي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مصنف مي فرمايد هر سوالي، هندسي نيست، طبي نيست، حسابي نيست مگر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مي خواهد توضيح بدهد علم هندسه را به عنوان مثال انتخاب مي كند و درباره هندسه توضيح مي دهد كه چه سوالي مي تواند هندسي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مثال دوم مي زند و مي گويد چه سوالي مي تواند سوالِ مناظري باشد يعني چه سوالي مي تواند مربوط به علم مناظر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مبادي هندسيه كه اين مبادي در هندسه بحث شدند و ثابت گرديدند يك مساله ي هندسي ثابت مي شود مثلا در هندسه گفته شده كه اگر خطي بر خط ديگر به صورت خاصي وارد شود چهار زاويه قائمه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در هندسه مبدء قرار مي گيرد تا مساله ي هندسي ديگر به توسط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مساله ي اول كه مساله ي دوم را افاده مي كند هندسي است هم مساله ي دوم كه از مساله اول استفاده مي شود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آن مساله اي كه از مقدمات هندسي استفاده شده حكم مي كند به اينكه هندسي مي شود سپس مي گويد اين هندسي را مي توان مقدمه براي مساله ديگر قرار داد ولي بيان نمي كند كه مساله ي ديگر هندسي است اما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كه هندسي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ي ديگري كه مساله ي هندسي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ي عام هندسي كه در هندسه اثبات نمي شود بلكه در فلسفه اثبات مي شود را اخذ كنيد که در هندسه از آن استفاده مي شود تا قضيه و حكمي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حكمِ اثبات شده به توسط مقدمه عام،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خواهد بگويد خود آن مقدمه ي عام هم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اين مقدمه، هندسي است اشكال پيش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 به اين مبدء هندسه، مساله گفته مي شود و هم به مطلوبي كه در هندسه اثبات مي شود مساله گفته مي شود؟ يعني يا بايد مبادي را جزء مساله حساب كرد يا بايد مطالب را جزء مساله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 مبادي و هم مطالب جزء مساله حساب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با دو حيث و نظر، هم مطالب، مساله گرفته مي شود هم درباره مبادي بايد وارد بحث شد، سپس مي گويد همين مطالب در تعليم اول آمده است ارسطو هم خواسته ثابت كند كه مبادي، مساله هستند مطالب هم مساله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حيث و نظري كه در كلام ارسطو مي آيد همان است كه مصنف بيان كرده است اما وجوه ديگري بيان شده كه مصنف آنها را قبول نمي كند و 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مطالب، مساله ناميده شود رايج است اما اينكه مبادي، مساله ناميده شود چگونه است؟ اين مطلب روشن است كه اگر مساله اي در هندسه اثبات شود به شرطي كه مقدمه اش هندسي باشد هندسي خواهد بود اما اين سوال است كه مبادي اين مسائل كه در هندسه مورد بحث نيستند چگونه هندسي هستند؟ توضيح اين مطالب در ادامه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مثال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 كه براي علم المناظر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از مبادي خاص به علم المناظر، يك مساله ي مناظري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مساله ي علم المناظر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يكبار از مبادي عام مناظر كه در هندسه اثبات مي شود استفاده مي گردد و مساله ي خاصي در علم مناظر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اين مبادي عام هم جزء علم مناظر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سوال مي شود كه چگونه مبادي مناظر، مسائل به حساب آمد و مجموعه ی مسائل، علم المناظر گرفته شد از طرفي ديگر مطالب هم جزء مسائل گرفته شده است؟ مصنف شروع به جواب دادن مي كند كه در ادامه بيان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كل سوال هندسيا و لا طبيا و لا حسابيا و لا من علم من العلوم الاخر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هندسيا و لا طبيا و لا حسابيا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مي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سوال ولو در هندسه مطرح شود هندسي نيست و هر سوال ولو در طب مطرح شود طبي نيست و هر سوال ولو در حساب مطرح شود حسابي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در هر علمي يك سوال واقع شد لازم نيست آن سوال از سنخ آن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المساله الهندسيه مثلا انما هي اما عن مقدمه صحت و بانت بالطريق الهندسيه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 اين است كه تفسير نباشد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معناي هر دو يكي مي شود مي توان تفسري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بين هندسي و طبي و حسابي و علوم ديگر، هندسه را به عنوان مثال انتخاب كرد 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المساله الهندسيه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ي هندسي مثلا بدست آمده از مقدمه اي كه به طرق هندسيه تصحيح شده و روشن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ان يُبانَ بها غيرها</w:t>
      </w:r>
    </w:p>
    <w:p>
      <w:pPr>
        <w:pStyle w:val="BookText"/>
        <w:rPr/>
      </w:pPr>
      <w:r>
        <w:rPr>
          <w:rFonts w:ascii="IRNazanin" w:hAnsi="IRNazanin" w:eastAsia="IRNazanin"/>
          <w:color w:val="111111"/>
          <w:sz w:val="28"/>
          <w:sz w:val="28"/>
          <w:szCs w:val="28"/>
          <w:rtl w:val="true"/>
          <w:lang w:bidi="fa-IR"/>
        </w:rPr>
        <w:t xml:space="preserve">و اراده مي شود كه با اين مساله اي كه از مقدمات هندسي گرفته شد غير از اين مساله ي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مساله ي هندسي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شود و اثبات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مساله اي كه از مبادي استفاده كرد خودش مبدء براي مساله ي بعدي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عن مبدأ خاص بالمطلوب</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نمي گردد بلكه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ي هندسيه اي بر مي گردد كه مقدمه براي مساله ي هندسي ديگر قرار داده مي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اراده مي شود به اين مساله ي هندسيه، غيرش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مساله ي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مقدمات هندسي گرفته شد و الان خودش مي خواهد مقدمه براي مساله ديگر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از مبدئي كه خاصِ به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مبدأ عام للمسائل الهندسيه خاص بالهندسه يتبين به المطالب الهندسيه و لا يبين هو في الهندسه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مساله هندسي يا از اين مبدء خاص گرفته شده است يا از مبدء عام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مبدئي كه عام براي مسائل است و مي توان چند مساله ي هندسي را با آن ثابت كرد و نمي توان در علم حساب و نجوم از آن بهره برد لذا مصنف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مبدء نسبت به مسائل هندسه، عام است ولي نسبت به علم هندسه، خاص است به عبارت ديگر اختصاص به هندسه دارد ولي وقتي در هندسه مي آيد اختصاص به مساله ندارد بلكه مسائل مشتركي از اين قانون بهره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هندسه گرفته شده از مبدئي كه عام براي مسائل هندسيه است و خاص به علم هندسه است و به اين مبدء عام، مطالب هندسيه و مسائل هندسيه بيان مي شود و اين مبدء عام در هندسه بيان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الحال في المساله المنظريه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ي منظريه هم مثل مساله ي هندسيه است يعني در علم المناظر و المرايا دو گونه مساله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مساله وجود دارد كه به وسیله یکی از مقدمات منظريه،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مساله ي منظريه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مساله ی منظريه، مبدء براي مساله منظريه ي ديگر قرار بگيرد در اينصورت آن مساله ي ديگرِ منظريه هم منظريه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مساله ديگر هم در مناظر هست و آن مساله اي است كه از مبادي عام استفاده شده است و اين مبادي عام، نه يك مساله بلكه چندين مساله ي مناظري را مي تواند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مبادي در علم مناظر بحث نمي شود بلكه در هندسه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مبادي، مسائل منظري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سوال مي شود كه چگونه مبادي منظريه كه در هندسه بحث مي شود مسائل منظريه باشد و چگونه مبادي هندسيه كه در فلسفه بحث مي شود مسائل هندسيه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وارد بحثي مي شود كه از تعليم اول نقل كرديم</w:t>
      </w:r>
      <w:r>
        <w:rPr>
          <w:rFonts w:eastAsia="IRNazanin" w:cs="IRNazanin"/>
          <w:color w:val="111111"/>
          <w:sz w:val="28"/>
          <w:szCs w:val="28"/>
          <w:rtl w:val="true"/>
          <w:lang w:bidi="fa-IR"/>
        </w:rPr>
        <w:t>.</w:t>
      </w:r>
      <w:bookmarkStart w:id="28" w:name="pg4447_34504"/>
    </w:p>
    <w:p>
      <w:pPr>
        <w:pStyle w:val="BookText"/>
        <w:rPr/>
      </w:pPr>
      <w:bookmarkEnd w:id="28"/>
      <w:r>
        <w:rPr>
          <w:rFonts w:ascii="Amiri" w:hAnsi="Amiri" w:eastAsia="Amiri" w:cs="Amiri"/>
          <w:color w:val="111111"/>
          <w:sz w:val="28"/>
          <w:sz w:val="28"/>
          <w:szCs w:val="28"/>
          <w:rtl w:val="true"/>
          <w:lang w:bidi="ar-SA"/>
        </w:rPr>
        <w:t>اما ان تكون منظريه خاصه تُبَيَّن فيها و اما ان تكون هندسيه و هي مبدا لعلم المناظر فان مبادئه من الهندسه</w:t>
      </w:r>
    </w:p>
    <w:p>
      <w:pPr>
        <w:pStyle w:val="BookText"/>
        <w:rPr/>
      </w:pPr>
      <w:r>
        <w:rPr>
          <w:rFonts w:ascii="IRNazanin" w:hAnsi="IRNazanin" w:eastAsia="IRNazanin"/>
          <w:color w:val="111111"/>
          <w:sz w:val="28"/>
          <w:sz w:val="28"/>
          <w:szCs w:val="28"/>
          <w:rtl w:val="true"/>
          <w:lang w:bidi="fa-IR"/>
        </w:rPr>
        <w:t xml:space="preserve">يا مساله، مساله منظريه ي خاصه اي است كه در خود علم مناظر بيان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مساله، مساله ي هندسي است ولي از آن در بسياري از مسائل مناظر استفاده مي شود و مبدء عام براي مناظر مي شود زيرا مبادي علم مناظر از هندسه گرفته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مسائل هندسيه هي مبادي مناظريه و من وجه مسائل هندسيه</w:t>
      </w:r>
    </w:p>
    <w:p>
      <w:pPr>
        <w:pStyle w:val="BookText"/>
        <w:rPr/>
      </w:pPr>
      <w:r>
        <w:rPr>
          <w:rFonts w:ascii="Amiri" w:hAnsi="Amiri" w:eastAsia="Amiri" w:cs="Amiri"/>
          <w:color w:val="111111"/>
          <w:sz w:val="28"/>
          <w:sz w:val="28"/>
          <w:szCs w:val="28"/>
          <w:rtl w:val="true"/>
          <w:lang w:bidi="ar-SA"/>
        </w:rPr>
        <w:t xml:space="preserve">همين مبادي كه در هندسه بحث مي شوند مسائل هندسي مي باشند ولي مبادي مناظريه هستند و از وجهي مسائل هندسي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وجهي مسائل منظريه 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مصنف اين را بيان نكرده است اما در دليل كه مي آورد آن را اثبات مي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فلسفه بحث مي شود در هندسه مورد بحث قرار مي گيرد لذا به آن هندسي گفته مي شود اما نه اينكه مساله ي هندسي باشد بلكه مساله ي فلسفي است كه در هندسه مورد بحث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مساله است به آن، مسائل گفته مي شود و چون مفيد در علم المناظر است به آن مساله ي منظريه گفته مي شود ولو اينكه در هندسه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بيان مي كند كه چگونه اين مبادي، مسائل است و چگونه مطالب، مسائل گفته مي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01139_3644566090"/>
      <w:bookmarkStart w:id="30" w:name="_Toc10"/>
      <w:bookmarkEnd w:id="29"/>
      <w:r>
        <w:rPr>
          <w:rtl w:val="true"/>
        </w:rPr>
        <w:t>ادامه بحث اينكه هر سوالي كه در هر علمي مطرح شود آيا از سنخ همان علم است؟</w:t>
      </w:r>
      <w:r>
        <w:rPr>
          <w:rtl w:val="true"/>
        </w:rPr>
        <w:t xml:space="preserve">/ </w:t>
      </w:r>
      <w:r>
        <w:rPr>
          <w:rtl w:val="true"/>
        </w:rPr>
        <w:t>مسائل مناسبه با علوم و كيفيت وقوع آنها</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94/07/12</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هر سوالي كه در هر علمي مطرح شود آيا از سنخ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مناسبه با علوم و کیفیت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انه كيف يكون ذلك حتي تكون مطالب هندسيه هي ايضا مسائل هندسيه فذلك بوجهين مختلفين </w:t>
      </w:r>
      <w:r>
        <w:rPr>
          <w:rStyle w:val="FootnoteAnchor"/>
          <w:rtl w:val="true"/>
        </w:rPr>
        <w:footnoteReference w:id="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مطلبي كه بحث مي شد اين بود كه هر سوالي را نمي توان گفت كه سوال هندسي است بلكه مساله هندسي، يا مساله اي است كه از مبدء خاص هندسه ثابت شده باشد يا مساله اي است از مبدء عام هندسه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مبدئي كه اين مساله را اثبات مي كند بايد هندسي باشد و آن يا خاص يك مساله ي هندسي است يا عام است و در چندين مساله ي هندسي بكار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اين دو مبدء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مبدئي كه خاص به يك مساله باشد در خود هندسه مطرح مي شود اما مبدئي كه عام بود و نسبت به چند مساله ي هندسي بكار مي رفت در خود هندسه اثبات نمي شود بلكه در فلسفه كه فوق هندسه است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هر دو صورت آنچه كه از اين دو مبدء بدست مي آمد مساله هندسي بود چون اين دو مبدء در علم ديگر مناسبت و كارايي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آنها مربوط به هندسه بود ولي يكي، مساله خاصي را اثبات مي كرد كه مساله ي هندسي بود و ديگري، چندين مساله ي هندسي را اثبات مي كرد نه يك مساله ي 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هيچكدام از اين دو بيرون از مساله ي هندسي نبودند لذا اينها را مبدء هندسي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بيان كرد كه خود اين مبادي هم مسائل هندسي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باعث اين توهم شد كه چگونه آنچه را كه در هندسه مطلوب است و در پِیِ اثبات آن هستيد و آن را اثبات مي كنيد مساله ي هندسي مي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مبدء كه در هندسه، مطرح نيست بلكه در فلسفه مطرح مي شود چرا مساله ي هندسي است در حالي كه در واقع جزء مبادي هندسي است؟</w:t>
      </w:r>
    </w:p>
    <w:p>
      <w:pPr>
        <w:pStyle w:val="BookText"/>
        <w:rPr/>
      </w:pPr>
      <w:r>
        <w:rPr>
          <w:rFonts w:ascii="IRNazanin" w:hAnsi="IRNazanin" w:eastAsia="IRNazanin"/>
          <w:color w:val="111111"/>
          <w:sz w:val="28"/>
          <w:sz w:val="28"/>
          <w:szCs w:val="28"/>
          <w:rtl w:val="true"/>
          <w:lang w:bidi="fa-IR"/>
        </w:rPr>
        <w:t>پس به دو چيز، مساله ي هندسي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مطلوباتي كه در هندسه اثبات مي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مباديي كه در فلسفه بحث مي شوند ولي در هندسه مي توانند مُثبتِ يك مساله يا چند مساله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اگر مساله ي هندسي ناميده شود اشكال ندارد چون در همه علوم اينگونه است كه مطلوبات آن علوم، مساله ي آن علوم دانسته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چرا مساله ي هندسي ناميده مي شود؟ آيا به صرف اينكه اين مبدء در هندسه كاربرد دارد جزء مسائل هندسي به حساب مي آيد؟ اين مطالب در هندسه هم مورد بحث قرار نمي گيرد بلكه در فلسفه مورد بحث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مي دهد و مي فرمايد در اينجا دو لحاظ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لحاظ مطالب، مساله هندسي ناميده مي شود و به يك لحاظ مبادي، مساله هندسي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دو نامگذاري يك لحاظ بود چنين اعتراضي وارد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كه در فلسفه مساله شدند و در هندسه كاربرد دارد مسائل هندسي گفته مي شود اما به آنها مساله گفته مي شود چون مساله بودنشان روشن است زيرا اينها در فلسفه، مسائل بودند و مورد بحث قرار مي گرفتند پس مي توان به آنها مسائل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هندسي بودن به اين خاطر است كه نفعي در علم هندسه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اينكه مطلوب باشند زيرا در فلسفه مطلوب هستند نه در هندسه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معلوم شد كه هم مطلوبات هندسي، هندسي ناميده مي شوند هم مبادي عام هندسي، هندسي ناميده مي شوند ولي مساله ناميدن به دو لحاظ است لذا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اما انه كيف يكون ذلك حتي تكونَ مطالبُ هندسيه هي ايضا مسائل هندسيه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مبادي، مساله ناميده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صحيح باشد تا مطالب هندسي هم مسائل هندسي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مبادي در مقابل مسائل است و نمي توان اسم مشترك بر هر دو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بوجهين مختلفين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 مطالب به مسائل و ناميدن مبادي به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دو لحاظ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المبادي فانها مسائل هندسيه لانها في نفسها مسائل</w:t>
      </w:r>
    </w:p>
    <w:p>
      <w:pPr>
        <w:pStyle w:val="BookText"/>
        <w:rPr/>
      </w:pPr>
      <w:r>
        <w:rPr>
          <w:rFonts w:ascii="Amiri" w:hAnsi="Amiri" w:eastAsia="Amiri" w:cs="Amiri"/>
          <w:color w:val="111111"/>
          <w:sz w:val="28"/>
          <w:sz w:val="28"/>
          <w:szCs w:val="28"/>
          <w:rtl w:val="true"/>
          <w:lang w:bidi="ar-SA"/>
        </w:rPr>
        <w:t>توجه كنيد كه مصنف يكبار مسائل بودن مبادي را لحاظ مي كند يكبار هندسي بود نشان را لحاظ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بودنشان روشن است اما هندسي بودنشان از اين جهت است كه در هندسه نافع هستند نه از اين جهت كه مبحوث عنه در هندسه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مبادي، مسائل هندسي هستند به اين دليل كه في نفسها مسائل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به هندسه نداشته باشيد اما اگر خودشان را ملاحظه كنيد مساله هستند ولو مساله هندسي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هندسيه لانها نافعه في الهندسه</w:t>
      </w:r>
    </w:p>
    <w:p>
      <w:pPr>
        <w:pStyle w:val="BookText"/>
        <w:rPr/>
      </w:pPr>
      <w:r>
        <w:rPr>
          <w:rFonts w:ascii="Amiri" w:hAnsi="Amiri" w:eastAsia="Amiri" w:cs="Amiri"/>
          <w:color w:val="111111"/>
          <w:sz w:val="28"/>
          <w:sz w:val="28"/>
          <w:szCs w:val="28"/>
          <w:rtl w:val="true"/>
          <w:lang w:bidi="ar-SA"/>
        </w:rPr>
        <w:t>اين مبادي، مسائل هندسي هستند به خاطر اينكه در هندسه نفع مي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فتكون المسائل النافعه فی الهندسه مسائل هندسيه</w:t>
      </w:r>
    </w:p>
    <w:p>
      <w:pPr>
        <w:pStyle w:val="BookText"/>
        <w:rPr/>
      </w:pPr>
      <w:r>
        <w:rPr>
          <w:rFonts w:ascii="IRNazanin" w:hAnsi="IRNazanin" w:eastAsia="IRNazanin"/>
          <w:color w:val="111111"/>
          <w:sz w:val="28"/>
          <w:sz w:val="28"/>
          <w:szCs w:val="28"/>
          <w:rtl w:val="true"/>
          <w:lang w:bidi="fa-IR"/>
        </w:rPr>
        <w:t>در اينجا نتيجه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كه نفع به هندسه مي رسانند مسائل هندسي مي شوند ولو در هندسه مورد بحث قرار نگرفتند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المطالب فهي مسائل هندسيه بمعني انها مسائل هي من الهندسه</w:t>
      </w:r>
    </w:p>
    <w:p>
      <w:pPr>
        <w:pStyle w:val="BookText"/>
        <w:rPr/>
      </w:pPr>
      <w:r>
        <w:rPr>
          <w:rFonts w:ascii="IRNazanin" w:hAnsi="IRNazanin" w:eastAsia="IRNazanin"/>
          <w:color w:val="111111"/>
          <w:sz w:val="28"/>
          <w:sz w:val="28"/>
          <w:szCs w:val="28"/>
          <w:rtl w:val="true"/>
          <w:lang w:bidi="fa-IR"/>
        </w:rPr>
        <w:t>تا اينجا روشن شد كه چرا به مبادي، مسائل هندسه گفته مي شود اما از اينجا بيان مي كند چرا به مطالب، مسائل هندسه گفته مي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مسائل هندسي هستند به اين معنا كه مسائلي هستند كه واقعا از هندسه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هندسه مورد بحث قرار مي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روشن شد كه به دو وجه، مبادي و مطالب، مسائل هندسي ناميده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مبدء عام باشد كه علاوه بر هندسه در علوم ديگر هم بكار برود مثل مبدئي كه در ابتداي فصل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اما موجود و اما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نمي توان مساله ي هندسي گرفت بلكه فقط مساله ي فلسفي است به شرطی که بتوان اين را جزء مساله حساب كرد زيرا از بديهيات است و ممكن است جزء مساله به حساب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قد فهم</w:t>
      </w:r>
    </w:p>
    <w:p>
      <w:pPr>
        <w:pStyle w:val="BookText"/>
        <w:rPr/>
      </w:pPr>
      <w:r>
        <w:rPr>
          <w:rFonts w:ascii="IRNazanin" w:hAnsi="IRNazanin" w:eastAsia="IRNazanin"/>
          <w:color w:val="111111"/>
          <w:sz w:val="28"/>
          <w:sz w:val="28"/>
          <w:szCs w:val="28"/>
          <w:rtl w:val="true"/>
          <w:lang w:bidi="fa-IR"/>
        </w:rPr>
        <w:t xml:space="preserve">در تعليم اول ارسطو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توجيه كرد كه وقتي دو امر را مساله ي هندسي مي نامند چگونه است؟ اما بعضي توجيه ديگر كردند كه مصنف آنها را قبول نمي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وقتي كه مطلب را توضيح مي داد هم مثال به هندسه و هم مثال به مناظر زد در حالي كه يك مثال كافي بود مثلا مثال هندسه كافي بود چنانچه وقتي مصنف توضيح مي دهد متمركز در مساله ي هندسي مي شود و به مناظر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اين توجيهي كه بعضي براي كلام ارسطو در تعليم اول آوردند هم از هندسه و هم از مناظر استفاده مي كند مصنف مثال مناظر را هم آورد تا وقتي كه با اين شخص درگير مي شود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مساله ي مناظر را مستند به مساله ي هندسي مي كند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علم مناظر در هندسه اثبات مي شود همانطور كه مبادي علم هندسه در فلسفه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اينگونه گفته كه دو گونه مساله در هندسه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مساله ي كه در هندسه بحث مي شود و در مناظر به كار مي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مساله ي كه در هندسه بحث مي شود و مساله ي هندسي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مساله هندسي گرفته شده است ولي يكي را اضافه به علم المناظر كرده و يكي را خالص كرده يعني گفته يكي، مساله ي هندسي براي علم المناظر است و ديگري مساله هندسي خالص است و براي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اگر بخواهد به وزان ما بحث كند مي گفت دو مساله ي منظريه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مساله اي كه در مناظر بحث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مساله اي كه در هندسه بحث مي شود و در مناظر به كار مي آيد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اينصورت مي گفت مثل ما توجیه كرده بود اما مصنف گفت يكي در هندسه بحث مي شود و ديگري در فلسفه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فلسفه بحث مي شود در هندسه بكار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 اگر مي خواست مثل مصنف بيان كند مي گفت يكي از اين دو در مناظر اثبات مي شود و يكي در هندسه اثبات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هندسه اثبات مي شود در مناظر بكار مي آيد و به هر دو، مساله منظريه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شخص اينگونه نگفته است و هر دو را مساله ي هندسيه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بيان اين شخص را باطل مي كند و مي گويد اين شخص هر دو را مطلوب في الهندسه و مبحوث عنه در هندسه قرار داده است و فرقي بين اين دو نگذاشته است فقط يكي را اضافه به مناظر كرده و يكي را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فارق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طوري بيان شده كه تبايني بين دو وجهي كه ارسطو گفته بود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اين شخص، بحث از مبدء را مطرح نكرد بلكه دو مساله مطرح كرد كه مطلوب در هندسه بودند در حالي كه ارسطو مبدء را مطرح مي كند و آن را دو قسم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مبدئي كه خاص به يك مساله است كه در علم صاحب آن مساله بحث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ـ‌مبدئي كه عام بين چند مساله علم است كه در علم صاحب آن مساله بحث نمي شود بلكه در علم بالاتر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مبدء عام را مساله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مبدء خاص اگر مساله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قد فهم هذا الموضع من التعليم الاول علي وجه آخر و هو ان تكون المساله من وجه هندسه علي انها مبدأ مثلا للمناظر فهي من المناظر و ليست مناظريه بل هندسيه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موضع از تعليم اول بر وجه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كه مصنف توضيح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شده است و آن وجه ديگر اين است كه مساله به يك وجه هندسي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مبدء براي مناظر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مساله ي هندسي مي تواند مبدء براي چندين علم باشد ولي ما به عنوان مثال مبدء براي مناظر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اين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مناظر مورد استفاده قرار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 است ولي مساله ي منظريه نيست بلكه هندسيه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هندسه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مي گفت مساله ي منظريه است چون در مناظر نافع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تكون المساله من وجه آخر هندسيه اذا كانت هندسيه صرفه غير مضافه الي علم آخر</w:t>
      </w:r>
    </w:p>
    <w:p>
      <w:pPr>
        <w:pStyle w:val="BookText"/>
        <w:rPr/>
      </w:pPr>
      <w:r>
        <w:rPr>
          <w:rFonts w:ascii="IRNazanin" w:hAnsi="IRNazanin" w:eastAsia="IRNazanin"/>
          <w:color w:val="111111"/>
          <w:sz w:val="28"/>
          <w:sz w:val="28"/>
          <w:szCs w:val="28"/>
          <w:rtl w:val="true"/>
          <w:lang w:bidi="fa-IR"/>
        </w:rPr>
        <w:t>اين شخص مي گويد اگر مساله، مساله هندسي باشد چون مطلب و مطلوب، هندسي است و در علم هندسه هم مورد بحث قرار گرفته به آن مساله هندسي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مصنف هم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ممكن است به لحاظ ديگر هندسي باشد به اينصورت كه در هندسه بحث شود و فقط در هندسه بكار آيد و به علم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التاويل ليس بجيد</w:t>
      </w:r>
    </w:p>
    <w:p>
      <w:pPr>
        <w:pStyle w:val="BookText"/>
        <w:rPr/>
      </w:pPr>
      <w:r>
        <w:rPr>
          <w:rFonts w:ascii="IRNazanin" w:hAnsi="IRNazanin" w:eastAsia="IRNazanin"/>
          <w:color w:val="111111"/>
          <w:sz w:val="28"/>
          <w:sz w:val="28"/>
          <w:szCs w:val="28"/>
          <w:rtl w:val="true"/>
          <w:lang w:bidi="fa-IR"/>
        </w:rPr>
        <w:t>مصنف اشكال به بيان اين شخص مي كند و مي گويد اين تاويل و توجيه براي دو وجهي كه در تعليم اول آمده صحيح نيست و كارآيي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بين الامرين تباين يفترقان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آن مساله اي كه در هندسه بحث مي شود تا بكارِ مناظر بيايد و آن مساله اي كه در هندسه بحث مي شود خالصاً و در مناظر بكار نمي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كه اين شخص بيان كرد فرقي بين اين دو امر درست نشد زيرا هر دو امر اينگونه شدند كه چون در هندسه مورد بحث قرار مي گيرند پس مساله هستند يعني هر دو را يكسان مي بيند و لحاظ براي مساله ناميدن در هر دو مساله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به اينصورت بيان كردكه يكي مساله مي شود به خاطر نافع بودن و يكي مساله مي شود به خاطر مبحوثٌ عنه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شخص هر دو را مساله قرار داد به خاطر مبحوثٌ عنه بودن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امر جدايي نيست كه از يكديگر فرق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انما يُعني بالمساله هاهنا لا المطلوب بل المساله التي توخذ مقدمه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كلام ارسطو در جايي كه مبادي را مسائل مي نامد نه جايي كه مطلوبات را مسائل مي 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اي كه در اينجا بر مبادي اطلاق مي شود به معناي مطلوب نيست بلكه به معناي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مبادي، مساله گفته مي شود اما نه بخاطر اينكه مطلوب هستند بلكه چون نافع هستند اين شخص بايد بحث را روي مبادي مي برد و مبادي را دو قسم مي كرد و مي گفت يك قسم، خاصِ اين علم بود لذا مساله ي اين علم است و يك قسم، خاصِ اين علم نيست لذا مساله ي علم فوق است اگر مساله ي اين علم به حساب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است كه نفع آن در اين علم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مساله، مطلوب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مساله به معناي مطلوب است ولي در اينجا مساله، اطلاق بر مبادي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مساله اي است كه مقدمه و مبدء گرفته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مساله ي فلسفي است و در هندسه به صورت مقدمه گرفته مي شود يا مساله ي هندسي است و در علم مناظر به صورت مقدمه گرفته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مبدأ يتم بيانه في ذلك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مسائلي كه مقدمه گرفته مي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مسائلي كه مقدمه گرفته مي شود بعضي از آنها عام و بعضي از آنها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خاص اين علم است در همين علم مورد بحث قرار مي گيرد و مساله ي اين علم مي شود به همان معنايي كه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عام است در اين علم مورد بحث قرار نمي گيرد تا به معناي رايج مساله باشد بلكه در علم فوق مورد بحث قرار مي گيرد و به معناي رايج، مساله علم فوق است ولي چون نافع در اين علم است مساله اين علم هم به حساب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اين مسائل كه مقدمه گرفته شدند مبدئي هستند كه بيانشان در خود علم تمام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مثلا مبدء علم مناظر است ولي در مناظر بحث نمي شود بلكه در هندسه بحث مي شود يا مبدء علم هندسه است ولي در هندسه بحث نمي شود بلكه در فلسفه بحث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ما من شانه ان يُبَيَّن في ذلك العلم و يبين به غيره ايضا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مسائلي كه مقدمه اخذ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مسائلي كه مقدمه اخذ مي شوند مساله اي است كه از شانش اين است كه در خود همين علم بايد بيان شود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مساله ي ديگر منظريه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اين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كه در علم مناظر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توسط مساله اي كه در هندسه مطرح شده يك مساله ي ديگر هندسي ثابت مي شود كه اين مساله اي كه در هندسه مطرح شده مبدء براي يك مساله ي خاص هندسه مي شود لذا همين مبدء خاص در خود علم مورد بحث قرار مي گيرد و مساله به معناي رايج مي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كه يكي معناي رايج مساله را بيان كرده است و ديگري معناي غير رايج مساله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 مبدئي كه در هندسه بحث نمي شود بلكه در فلسفه بحث مي شود مساله ي هندسي ناميده مي شود و در دومي، مبدئي كه در هندسه بحث مي شود تا مساله ي ديگر هندسي را ثابت كند مساله ي هندسي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اگر مساله ي هندسي ناميده شود اشكال ندارد اما مورد اول كه در هندسه بحث نشده بلكه در فلسفه بحث شده نبايد آن را مساله ي هندسي ناميد زیرا بحث آن در فلسفه است اما چون كارآيي در هندسه دارد مساله هندسي ناميده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فالمبادي مسائل هندسيه اي مسائل نافعه في الهندسه</w:t>
      </w:r>
    </w:p>
    <w:p>
      <w:pPr>
        <w:pStyle w:val="BookText"/>
        <w:rPr/>
      </w:pPr>
      <w:r>
        <w:rPr>
          <w:rFonts w:ascii="IRNazanin" w:hAnsi="IRNazanin" w:eastAsia="IRNazanin"/>
          <w:color w:val="111111"/>
          <w:sz w:val="28"/>
          <w:sz w:val="28"/>
          <w:szCs w:val="28"/>
          <w:rtl w:val="true"/>
          <w:lang w:bidi="fa-IR"/>
        </w:rPr>
        <w:t>مصنف دوباره مساله را تكرار مي كند تا نتيجه را به نفع خودش بگيرد نه به نفع اين شخص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مبادي علم هندسه كه مبادي عام هستند و در فلسفه بحث مي شوند در عين اينكه مسائل فلسفه هستند مسائل هندسي هم هستند ولي چون در فلسفه بحث مي شوند مسائل فلسفه هستند و چون نافع در هندسه هستند مساله هندسي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اينكه در هندسه بحث مي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المطالب مسائل هندسيه اي مسائل من الهندسه</w:t>
      </w:r>
    </w:p>
    <w:p>
      <w:pPr>
        <w:pStyle w:val="BookText"/>
        <w:rPr/>
      </w:pPr>
      <w:r>
        <w:rPr>
          <w:rFonts w:ascii="IRNazanin" w:hAnsi="IRNazanin" w:eastAsia="IRNazanin"/>
          <w:color w:val="111111"/>
          <w:sz w:val="28"/>
          <w:sz w:val="28"/>
          <w:szCs w:val="28"/>
          <w:rtl w:val="true"/>
          <w:lang w:bidi="fa-IR"/>
        </w:rPr>
        <w:t>مطالبي كه در هندسه مطلوب هستند و اثبات مي شوند مسائل هندسي هستند يعني مسائلي از هندسه هستند نه اينكه مسائلی باشند كه نفعشان به هندسه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كونهما مسائلَ هندسيةً بنوع واحد</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مبادي و مطالب كه مسائل هندسي هستند به يك نوع و به يك لحاظ، مسائل هندسي نيستند بلكه دو نوع مساله هستند و دو نوع لحاظ دارند اما آن شخص مي گفت هر دو، مساله هستند به اين لحاظ كه هر دو مبحوثٌ عنه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كانا من حيث هما نافعان في مطالب اخري من الهندسه لا يختلفان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دو مساله، مساله اي شد كه در علم هندسه مي آمد تا مبدء براي مساله ي خاص ديگر هندسي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مساله ي هندسي به معناي رايج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دوم، مساله اي بود كه به عنوان مبدء عام در فلسفه مي آمد و در هندسه كار 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مساله ي هندسي به معناي غير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آنچه كه در فلسفه بحث مي شود و در هندسه بكار مي آيد چه آنچه كه در هندسه بحث مي شود و براي اثبات مساله ديگر هندسه بكار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شريكند كه نفعشان به هندسه مي رسد اما اين دو مساله از اين جهت كه يكي مبحوثٌ عنه در فلسفه است و ديگري مبحوثٌ عنه در هندسه است با هم فرق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هر دو مساله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يكي مبحوثٌ عنه در فلسفه است و يكي مبحوثٌ عنه در هندسه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هندسي مي نامد فكر نكنيد اگر هر دو مساله هندسي هستند به معناي اين باشد كه هر دو، مبحوثٌ عنه در هندسه هستند بلكه يكي از اين جهت كه مبحوثٌ عنه در هندسه است مساله هندسي ناميده مي شود و ديگري از اين جهت كه نافع در هندسه است مساله هندسي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مبادي و مطالب كه هر دو مساله ي هندسي ناميده شدند ولو از جهت اينكه نافع هستند در مطالب ديگر هندسه، اختلاف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حققت اعتبار معني المساله فلا يجوز ان يكون المبدأ مساله من العلم الذي هو مبدأ فيه</w:t>
      </w:r>
    </w:p>
    <w:p>
      <w:pPr>
        <w:pStyle w:val="BookText"/>
        <w:rPr/>
      </w:pPr>
      <w:r>
        <w:rPr>
          <w:rFonts w:ascii="Amiri" w:hAnsi="Amiri" w:eastAsia="Amiri" w:cs="Amiri"/>
          <w:color w:val="111111"/>
          <w:sz w:val="28"/>
          <w:sz w:val="28"/>
          <w:szCs w:val="28"/>
          <w:rtl w:val="true"/>
          <w:lang w:bidi="ar-SA"/>
        </w:rPr>
        <w:t xml:space="preserve">اين عبارت را 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خارج به يك صورت توضيح مي دهم ولي وقتي از روي عبارت مي خوانم به دو نحوه توضيح مي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براي مساله دو معنا ذكر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معناي رايج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معناي غير رايج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اسمها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توانيد اسم ديگري بگذاريد مثلا بگوييد معناي تحقيقي و معناي تسامحي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اي كه مبحوثٌ عنه در اين علم است مساله ي اين علم به حساب مي آيد به معناي تحقيقي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مساله اي كه در علم ديگر مبحوثٌ عنه است مساله ي اين علم به حساب مي آيد به معناي تسامحي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در معناي تحقيقي جمود كند و بگويد ما فقط آن مساله اي را كه در علم مورد بحث قرار مي گيرد مساله ي علم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طبق اين بيان، نمي توان مبدئي كه در فلسفه مورد بحث قرار گرفته را مساله ي هندسي ناميد چون مبحوثٌ عنه در هندسه نيست اما ارسطو بر هر دو مورد اطلاق مساله هندسي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كلام ارسطو را توجيه كنيد بايد معناي تحقيق را كنار بگذاريد و معناي اعم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محققانه مي خواهي معناي مساله را اعتبار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را عبارت قرار دهي از مبحوثٌ عنه در علم نه از نافع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آن مبدئي كه مساله فلسفي بود و در هندسه، مساله نيست فقط مبدأ است و نمي توان آن را مساله علمي قرار داد كه اين مبدء، مبدء در آن علم شده بلكه بايد مساله ي آن علمي قرار داد كه در آن علم مورد بحث قرار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المساله له في علمٍ ما جزء من ذلك العلم تكتب بمبادئه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مساله در هر علمي جزئي از آن علم است يعني بايد در آن علم مورد بحث قرار بگيرد و اين مبدئي كه در فلسفه بحث شده جزئي از فلسفه است نه هندسه و چون جزئي از هندسه نيست نمي توان آن را مساله ي هندسي حساب كرد</w:t>
      </w:r>
      <w:r>
        <w:rPr>
          <w:rFonts w:eastAsia="IRNazanin" w:cs="IRNazanin"/>
          <w:color w:val="111111"/>
          <w:sz w:val="28"/>
          <w:szCs w:val="28"/>
          <w:rtl w:val="true"/>
          <w:lang w:bidi="fa-IR"/>
        </w:rPr>
        <w:t>.</w:t>
      </w:r>
      <w:bookmarkStart w:id="31" w:name="pg4447_34517"/>
    </w:p>
    <w:p>
      <w:pPr>
        <w:pStyle w:val="BookText"/>
        <w:rPr/>
      </w:pPr>
      <w:bookmarkEnd w:id="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مساله در هر علمي، جزئي از آن علم است كه با مباديش كسب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مبادي اين علم كسب مي شود پس بايد مبحوثٌ عنه در علم باشد و نمي تواند نافع در علم باشد و مساله ناميده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ديگر مي توان معنا كرد و آن اين است كه به خود عبارت نگاه كنيم و كاري به حرف ارسطو و توجيه اين شخص نداشته باشيم بلكه به طور كلي بگوييم اگر بخواهيد مساله را به معناي تحقيقي بگيريد مبدء را مساله نناميد چون مساله، جزء العلم است و مبدء، جزء العلم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اراده شود دوباره به خاطر اينكه موضع بحث، بحث با اين شخص و توجيه كلام ارسطو است قهراً اين معنا به همان معناي اول بر مي گردد پس همان معناي اول از عبارت اراده مي شود</w:t>
      </w:r>
      <w:r>
        <w:rPr>
          <w:rFonts w:eastAsia="IRNazanin" w:cs="IRNazanin"/>
          <w:color w:val="111111"/>
          <w:sz w:val="28"/>
          <w:szCs w:val="28"/>
          <w:rtl w:val="true"/>
          <w:lang w:bidi="fa-IR"/>
        </w:rPr>
        <w:t>.</w:t>
      </w:r>
    </w:p>
    <w:p>
      <w:pPr>
        <w:pStyle w:val="Heading2"/>
        <w:numPr>
          <w:ilvl w:val="1"/>
          <w:numId w:val="1"/>
        </w:numPr>
        <w:rPr/>
      </w:pPr>
      <w:bookmarkStart w:id="32" w:name="__RefHeading___Toc201141_3644566090"/>
      <w:bookmarkStart w:id="33" w:name="_Toc11"/>
      <w:bookmarkEnd w:id="32"/>
      <w:r>
        <w:rPr>
          <w:rtl w:val="true"/>
        </w:rPr>
        <w:t>ادامه بحث اينكه هر سوالي كه در هر علمي مطرح شود آيا از سنخ همان علم است؟</w:t>
      </w:r>
      <w:r>
        <w:rPr>
          <w:rtl w:val="true"/>
        </w:rPr>
        <w:t xml:space="preserve">/ </w:t>
      </w:r>
      <w:r>
        <w:rPr>
          <w:rtl w:val="true"/>
        </w:rPr>
        <w:t>مسائلِ مناسبه با علوم و كيفيت وقوع آنها</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94/07/13</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هر سوالي كه در هر علمي مطرح شود آيا از سنخ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مناسبه با علوم و کیفیت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المسائل متمیزه عن المبادی </w:t>
      </w:r>
      <w:r>
        <w:rPr>
          <w:rStyle w:val="FootnoteAnchor"/>
          <w:rtl w:val="true"/>
        </w:rPr>
        <w:footnoteReference w:id="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جلسه قبل دنبال شد و به آخر رسید این بود که مبادی را می توان مسائل گفت و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علم تحت، مسائلِ علم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ابهامی ندارد چون در علم فوق مورد بحث قرار می گیرد پس مساله ی علم فوق می شود اما مصنف بیان کرد که می توان آن را مساله ی همان علم قرار داد مثلا مبادی هندسه که در فلسفه بحث می شود مساله ی فلسفی قرار داده می شود و اشکالی ندارد اما در عین حال گفته شد که مساله ی هندسی هم قرار داده می شود این مطلب نیاز به توجیه داشت و توجیه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مراد از مساله هندسی، مساله ای است که نفعش به هندسه برسد نه مساله ای که در هندسه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جملاتی که در جلسه قبل بیان شد اینگونه گفته شد که اگر به تحقیق، معنای مساله مورد توجه واقع شود دیده می شود که مساله، جزء علم است و مبادی، جزء علم نیست پس مساله به طور رایج بر مبادی حمل نمی شود و مبادی، مساله نامیده نمی شود مگر با توجیهی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مربوط به مباحث جلسه قبل بود اما ابتدای بحث امروز این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متمیزه عن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دو صورت می توان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دنباله ی بحث جلسه قبل باشد چون در عبارت قبل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المساله فی علمٍ ما جزء من ذلک العلم تُکتسب بمبادئه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خودش را تکمیل می کند و می گوید مسائل متمیز از مبادی هستند پس نمی توان بر مبادی، اطلاق مسائل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حققت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بخواهی معنای مساله را به تحقیق رعایت کنی چون مسائل متمیز از مبادی هستند نمی توان بر مبادی، مسائل را اطلاق کرد اما اگر بخواهی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بدهید و نخواستید تحقیق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چنانچه ارسطو در تعلیم اول این کار را کرده است در اینصورت حق دارید که بر مبادی اطلاق مسائل کنید ولی بدان که مسائل متمیز از مبادی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توان اين عبارت را مستقل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اینصورت گفت كه در جلسه قبل به طور كلي اينگونه اجازه داده شد كه بر مبادي مي توان اطلاق مسائل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اين عبارت استدراك از قبل مي كند و مي گويد مسائل متميز از مبادي هستند و ما به خاطر توجيه كلام ارسطو اين كار را كرديم ولي در واقع مبادي غير از مسائل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مصنف در اين جا و جلسات قبل در قسمت اول از عنوان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اين بود كه در مسائل مناسبه و غير مناسبه بحث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مسائل مناسبه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در مسائل غير مناسبه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بحث مصنف در مسائل مناسبه است لذا خيلي سخت گيري مي كند كه صاحب علم چه مساله اي را مطرح كند تا مساله ي مناسب باشد سائلي كه از عالمِ به علمي سوال مي كند چه سوال را مطرح كند كه مناسب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 هم چه جوابي بدهد كه مناسب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حتي اگر كسي در هندسه با مهندس بحث كرد و در بحث خودش از مسائل هندسي استفاده نكرد مهندس، جواب او را نمي دهد و مي گويد تو از يك مساله ي غير مناسب سوال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ممكن است آن مساله مرتبط به هندسه باشد ولي از مبادي هندسه استفاده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اين سخت گيري ها را كه انجام مي دهد به خاطر اين است كه مي خواهد مسائل مناسبه را توضيح دهد اما وقتي وارد مسائل غير مناسبه مي شود قائل به سعه مي شود يعني متكلم و شنونده را در سعه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مسائل از مبادي جدا است و متميز مي باشد بنابراين اگر مسائل در علم بحث مي شوند مبادي به خاطر تميزي كه از مسائل دارند بايد در اين علم بحث نشوند بلكه در علم ديگر بايد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مسائل هندسه در علم هندسه بحث مي شود و چون مبادي متميز از مسائل هستند و مسائل متميز از مبادی هستند در جايي كه بحث از مسائل مي شود نبايد در مبادي بحث كرد يعني در علم هندسه كه از مسائل هندسي بحث مي شود نبايد از مبادي هندسه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هندسه بايد در علم ديگر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علم المناظر، مسائلِ منظري بايد بيايد اما مبادي منظري نبايد در آن علم بيايد بلکه بايد در علم فوق كه هندسه است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تميزي كه مسائل و مبادي از يكديگر دارند بايد جاي بحث آنها را متميز و متفاوت قرار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مهندس، مبادي هندسه را در فلسفه بحث نكرد بلكه در هندسه بحث كرد مصنف مي فرمايد اين كار تكلف است يعني از مسيرِ آسانِ مباحثِ علمي بيرون رفتن و خود را به مشقت مبتلا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بحث از مبادي، وظيفه مهندس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بحثي كه مهندس مي كند بحث فلسفي است خود مهندس هم تا وقتي كه مشغول اين بحث است فيلسوف مي شود نه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كسي كه در علم مناظر بحث مي كند اگر مقدمات و مبادي مناظر را در علم مناظر بياورد تكلف است و در اين صورت اين شخص، منظري نيست بلكه مهندس است يعني آنچه را كه مهندس بايد به عنوان مبدء علم المناظر مطرح كند اين شخصِ مناظري مطرح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المسائل متميزه عن المبادي و ليس احدٌ من اصحاب العلوم يمكنه ان يُبَيِّن مبادئَه من جهه ما هو صاحب علمه</w:t>
      </w:r>
    </w:p>
    <w:p>
      <w:pPr>
        <w:pStyle w:val="BookText"/>
        <w:rPr/>
      </w:pPr>
      <w:r>
        <w:rPr>
          <w:rFonts w:ascii="Amiri" w:hAnsi="Amiri" w:eastAsia="Amiri" w:cs="Amiri"/>
          <w:color w:val="111111"/>
          <w:sz w:val="28"/>
          <w:sz w:val="28"/>
          <w:szCs w:val="28"/>
          <w:rtl w:val="true"/>
          <w:lang w:bidi="ar-SA"/>
        </w:rPr>
        <w:t>مصحح كتاب اين عبارت را مربوط به قبل قرار نداده و لذا سر خط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متميز از مبادي هستند بنابراين هيچ يك از اصحاب و صاحبان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عالمين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ممكن نيست كه مبادي علمش را در علمش بيان كند از اين جهت كه صاحب اين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مهندس مي تواند مبادي هندسه مطرح كند نه از اين جهت كه صاحب علم هندسه است بلكه از اين جهت كه صاحب علم فلسفه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فالمهندس من جهه ما هو مهندس لا يمكنه اثبات مبادئه</w:t>
      </w:r>
    </w:p>
    <w:p>
      <w:pPr>
        <w:pStyle w:val="BookText"/>
        <w:rPr/>
      </w:pPr>
      <w:r>
        <w:rPr>
          <w:rFonts w:ascii="IRNazanin" w:hAnsi="IRNazanin" w:eastAsia="IRNazanin"/>
          <w:color w:val="111111"/>
          <w:sz w:val="28"/>
          <w:sz w:val="28"/>
          <w:szCs w:val="28"/>
          <w:rtl w:val="true"/>
          <w:lang w:bidi="fa-IR"/>
        </w:rPr>
        <w:t>مصنف از اينجا آن مطلب كلي را در ضمن در مثال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كلي اين بود كه هيچ صاحب علمي نمي تواند در علمش از مبادي علم استفاده كند مگر اينكه بگويد من فعلا اهل اين علم نيستم بلكه اهل علم ديگر هستم و لذا از مبادي بحث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اين است كه مهندس از اين جهت كه مهندس است و مي خواهد در هندسه بحث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اين جهت كه فيلسوف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تواند مبادي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مبادي علم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شخص اهل هندسه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المناظري من جهه ما هو مناظري كذلك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اين است كه مناظري از اين جهت كه مناظري است و مي خواهد در مناظر بحث كند نمي تواند مسائل مناظري را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مناظري اگر بخواهد مبادي را اثبات كند بايد مهندس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تكلف المناظري ذلك في مبادئه فقد صار هندسیا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مبادي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مناظري در اثبات مبادي تكلف در مبادی خودش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مبادي كه خودش به آن احتياج دارد و در هندسه بحث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مناظري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جهه الهندسه ما يبيّن مبادئه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عبارات مصنف به نحو خاصي معنا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هندسه است كه مبادي علم خودش را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كنيد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اينگونه معنا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هندسه، بيان مي كند مبادي خودش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تكلف المهندس ذلك في مبادئه فقد صار فيلسوفا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علم 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مهندس، بحث در مبادي علم خودش كرد چون مسائل فلسفي را مطرح مي كند فيلسوف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جهه ما هو فيلسوف ما يبين مبادئه</w:t>
      </w:r>
    </w:p>
    <w:p>
      <w:pPr>
        <w:pStyle w:val="BookText"/>
        <w:rPr/>
      </w:pPr>
      <w:r>
        <w:rPr>
          <w:rFonts w:ascii="Amiri" w:hAnsi="Amiri" w:eastAsia="Amiri" w:cs="Amiri"/>
          <w:color w:val="111111"/>
          <w:sz w:val="28"/>
          <w:sz w:val="28"/>
          <w:szCs w:val="28"/>
          <w:rtl w:val="true"/>
          <w:lang w:bidi="ar-SA"/>
        </w:rPr>
        <w:t>از جهت اينكه فيلسوف است مبادي خودش را بيان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مبادي جميع العلوم تُبَيِّن في علم ما بعد الطبيعه</w:t>
      </w:r>
    </w:p>
    <w:p>
      <w:pPr>
        <w:pStyle w:val="BookText"/>
        <w:rPr/>
      </w:pPr>
      <w:r>
        <w:rPr>
          <w:rFonts w:ascii="IRNazanin" w:hAnsi="IRNazanin" w:eastAsia="IRNazanin"/>
          <w:color w:val="111111"/>
          <w:sz w:val="28"/>
          <w:sz w:val="28"/>
          <w:szCs w:val="28"/>
          <w:rtl w:val="true"/>
          <w:lang w:bidi="fa-IR"/>
        </w:rPr>
        <w:t>مبادي همه علوم در علم الهي بحث مي شود چون علم الهي اعم العلوم است و باقي علوم، شاخه هاي اين علم هستند بنابراين همه علوم، مبادي خودشان را به علم الهي مي دهند تا علم الهي آن را اثبات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مبادي همه علوم در علم ما بعد الطبيعه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همه علم ها مبادي خودشان را از فلسفه اول مي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مبادي همه علوم در علم ما بعد الطبيعه از نظر وجود بيان مي شود يا از نظر ماهيت بيان مي شود؟ آيا وجود آنها را علم الهي به عهده مي گيرد و اثبات مي كند يا ماهيت آنها را اثبات مي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در وجود مي كند و مي گويد اينها موجودند و در بعضي از مبادي بحث از ماهيت آنها مي كند و خود مبادي را تعريف مي كند چون وقتي عالم الهي مساله اي را مطرح مي كند بايد متصوَّرات آن مطلب را هم بيان كند پس وقتي مي خواهد درباره ي مبادي بحث كند بايد تعريف هاي مبادي مخصوص را بياورد بعداً اثبات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انه ليس لاحد من اصحاب العلوم ان يبين مبادئه فكذلك لا كلام له مع من يناقض مبادئه</w:t>
      </w:r>
    </w:p>
    <w:p>
      <w:pPr>
        <w:pStyle w:val="BookText"/>
        <w:rPr/>
      </w:pPr>
      <w:r>
        <w:rPr>
          <w:rFonts w:ascii="IRNazanin" w:hAnsi="IRNazanin" w:eastAsia="IRNazanin"/>
          <w:color w:val="111111"/>
          <w:sz w:val="28"/>
          <w:sz w:val="28"/>
          <w:szCs w:val="28"/>
          <w:rtl w:val="true"/>
          <w:lang w:bidi="fa-IR"/>
        </w:rPr>
        <w:t>مطلب بعدي اين است كه اگر صاحب علم بخواهد مبادي آن علم را در همان علم مطرح كند، حق ندارد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اگر اين كار را انجام بدهد تكلف كرده اما الان مي گويد اصلا حق ندارد اين كار را انجام بدهد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شخصي از صاحب علمي، مبدئي از مبادي را شنيد و نبپسنديد و بر اين مبدء اشكالي گرفت و آن را نقض و باطل كرد آيا بر صاحب علم واجب است كه حرف ناقض را بشنود و رد كند؟ مي فرمايد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ناقض، مباديي را نقض مي كند كه اين صاحب علم حق نظر دادن در آن مبادي را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سائل، مبادي هندسي را از مهندس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حق نداشته اين مبادي هندسي را از مهندس بپرسد بلكه بايد از فيلسوف بپرسد چون بحث از مبادي هندسي به عهده فيلسوف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ناقض مبدئي را نقض كند مهندس حق ندارد از خودش دفاع كند زيرا مبادي مهندس، مساله ي فلسفي است و مهندس موظف نيست كه از مساله فلسفي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نزد فيلسوفي، مبادي هندسي نقض شود آن فيلسوف موظف است كه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براي احدي از اصحاب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علمي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مبادئش را بيان كند همچنين كلامي نيست براي احدي از اصحاب اين علوم با كسي كه مبادئش را نقض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مهندس نمي تواند مبادي خودش را در هندسه ثابت كند نمي تواند از مبادي خودش در علم هندسه دفاع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كلام له مع من لا يبنی علي مبادئه</w:t>
      </w:r>
    </w:p>
    <w:p>
      <w:pPr>
        <w:pStyle w:val="BookText"/>
        <w:rPr/>
      </w:pPr>
      <w:r>
        <w:rPr>
          <w:rFonts w:ascii="IRNazanin" w:hAnsi="IRNazanin" w:eastAsia="IRNazanin"/>
          <w:color w:val="111111"/>
          <w:sz w:val="28"/>
          <w:sz w:val="28"/>
          <w:szCs w:val="28"/>
          <w:rtl w:val="true"/>
          <w:lang w:bidi="fa-IR"/>
        </w:rPr>
        <w:t>مهندس، بحثي ندارد با كسي كه از مبادي مهندس استفاده نكرده و كلامي كه براي مهندس بيان مي شود بر مبادي هندسي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شخصي اگر با مهندس بحث كند چون از مبادي هندسي استفاده نمي كند مهندس حق دارد كه جوابش را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نيست براي احدي از اصحاب با كسي كه از مبادي هندسي استفاده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ايضا يلزمه ان يجيب عن كل مساله</w:t>
      </w:r>
    </w:p>
    <w:p>
      <w:pPr>
        <w:pStyle w:val="BookText"/>
        <w:rPr/>
      </w:pPr>
      <w:r>
        <w:rPr>
          <w:rFonts w:ascii="Amiri" w:hAnsi="Amiri" w:eastAsia="Amiri" w:cs="Amiri"/>
          <w:color w:val="111111"/>
          <w:sz w:val="28"/>
          <w:sz w:val="28"/>
          <w:szCs w:val="28"/>
          <w:rtl w:val="true"/>
          <w:lang w:bidi="ar-SA"/>
        </w:rPr>
        <w:t>مهندس لازم نيست كه از هر مساله اي جواب بدهد بلكه مساله اي كه مناسب علمش است را بايد جواب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انما يلزمه ان كان مهندسا ان يجيب عن المساله الهندسيه</w:t>
      </w:r>
    </w:p>
    <w:p>
      <w:pPr>
        <w:pStyle w:val="BookText"/>
        <w:rPr/>
      </w:pPr>
      <w:r>
        <w:rPr>
          <w:rFonts w:ascii="IRNazanin" w:hAnsi="IRNazanin" w:eastAsia="IRNazanin"/>
          <w:color w:val="111111"/>
          <w:sz w:val="28"/>
          <w:sz w:val="28"/>
          <w:szCs w:val="28"/>
          <w:rtl w:val="true"/>
          <w:lang w:bidi="fa-IR"/>
        </w:rPr>
        <w:t>اگر آن شخص از اصحاب علوم، مهندس است بايد از مساله ي هندسي جواب بدهد كه مناسب علمش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اينجا چند مطلب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يك علم نمي تواند از مبادي آن علم بحث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يك علم لازم نيست از اشكالاتي كه بر مبادي علمش مي شود جواب دهد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كسي از مسائل مربوط به علم او سوال نكرد بلكه از مساله ي ديگر سوال كرد لازم نيست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مجيب هم اگر خواست جواب دهد بايد جوابهايي كه مربوط به اين علم است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صاحب علم مّا ان يعرف عما ذا يجيب و علي السائل ان يعرف عما ذا يسال</w:t>
      </w:r>
    </w:p>
    <w:p>
      <w:pPr>
        <w:pStyle w:val="BookText"/>
        <w:rPr/>
      </w:pPr>
      <w:r>
        <w:rPr>
          <w:rFonts w:ascii="IRNazanin" w:hAnsi="IRNazanin" w:eastAsia="IRNazanin"/>
          <w:color w:val="111111"/>
          <w:sz w:val="28"/>
          <w:sz w:val="28"/>
          <w:szCs w:val="28"/>
          <w:rtl w:val="true"/>
          <w:lang w:bidi="fa-IR"/>
        </w:rPr>
        <w:t>صاحب هر علمي بايد بداند كه علمش مشتمل بر چه چيز است و چه سوالاتي را بايد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سائلي بايد بداند عالم هر علمي چه نوع مطالبي را دارد تا از همان مطالب سوال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 يك علم اين است كه بداند از چه چيز جواب مي دهد و بر سائل است كه بداند از چه چيز سوال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دو بايد تناسب با آن علم را رعايت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السائل انما يخاطب المهندس في امور هندسيه مبنيه علي مبادي الهندسيه فهو مجيب</w:t>
      </w:r>
    </w:p>
    <w:p>
      <w:pPr>
        <w:pStyle w:val="BookText"/>
        <w:rPr/>
      </w:pPr>
      <w:r>
        <w:rPr>
          <w:rFonts w:ascii="IRNazanin" w:hAnsi="IRNazanin" w:eastAsia="IRNazanin"/>
          <w:color w:val="111111"/>
          <w:sz w:val="28"/>
          <w:sz w:val="28"/>
          <w:szCs w:val="28"/>
          <w:rtl w:val="true"/>
          <w:lang w:bidi="fa-IR"/>
        </w:rPr>
        <w:t xml:space="preserve">اگر سائلي در امور هندسيه كه مبني بر مبادي هندسه اند خطاب به مهندس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سوال از يك مساله هندسي مي كند كه اين مساله ي هندسي از يك مبدء هندسي بدست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به او اجازه سوال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سائل، مصيب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فليس بمصيب</w:t>
      </w:r>
    </w:p>
    <w:p>
      <w:pPr>
        <w:pStyle w:val="BookText"/>
        <w:rPr/>
      </w:pPr>
      <w:r>
        <w:rPr>
          <w:rFonts w:ascii="IRNazanin" w:hAnsi="IRNazanin" w:eastAsia="IRNazanin"/>
          <w:color w:val="111111"/>
          <w:sz w:val="28"/>
          <w:sz w:val="28"/>
          <w:szCs w:val="28"/>
          <w:rtl w:val="true"/>
          <w:lang w:bidi="fa-IR"/>
        </w:rPr>
        <w:t>اگر سائل از مهندس اينگونه سوال نكند مصيب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صورت معنا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كسي كه در امور هندسيه بحث نمي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كسي كه در امور هندسيه بحث مي كند ولي مباديش هندسي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ايضا مطلوبه ينكشف في الهندسه بالذات بل عسي بالعرض</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سوال كرد مطلوبش از خودش هندسه در نمي آيد بلكه از مباحث ديگر بدست مي آيد كه اگر بخواهند به هندسه نسبت دهند نسبتِ بالعرض و بالمجاز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مجيب به او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بالذات كشف نمي شود بلكه چه بسا مربوط به هندسه شود اما بالعرض و با واسطه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المجيب المهندس فلا كلام له مع من ليس بمهندس</w:t>
      </w:r>
    </w:p>
    <w:p>
      <w:pPr>
        <w:pStyle w:val="BookText"/>
        <w:rPr/>
      </w:pPr>
      <w:r>
        <w:rPr>
          <w:rFonts w:ascii="IRNazanin" w:hAnsi="IRNazanin" w:eastAsia="IRNazanin"/>
          <w:color w:val="111111"/>
          <w:sz w:val="28"/>
          <w:sz w:val="28"/>
          <w:szCs w:val="28"/>
          <w:rtl w:val="true"/>
          <w:lang w:bidi="fa-IR"/>
        </w:rPr>
        <w:t>تا اينجا بيان شد كه سائل در سوال كردنش مصيب هست يا مصيب نيست اما از اينجا مجيب را بيان مي كند و مي گويد مجيبي كه اهل علم هندسه است اگر مسائل هندسي مبتني بر مبادي هندسه را جواب داد مصيب مي شود و الا مصيب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مجيبِ مهندس هم بايد رعايت شود به اين بيان كه كلامي براي مجيب نيست با كسي كه مهندس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كسي كه از مبادي هندسه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اگر بخواهد جواب بدهد به سائلي كه مهندس است جواب مي دهد و به سائلي كه مهندس نيست جواب نمي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كلامهما فضل</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مجيب المهندس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اين دو نفر فضل و زيادي است چون از بحث بيرون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يجري مجري ردي المآخذ</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مجراي قياسي است كه مقدماتش خالي از مناسبت هستند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جاري مجراي كسي مي شود كه گويا يك قياسِ رديّ الماخذ و خالي از مناسبت انتخاب كرده و به مطلوب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كسي كه جواب سوال غير مهندس را مي دهد و خودش مهندس است يا سوال مي كند از مهندس نسبت به چيزي كه غير علم هندسه است مانند كسي مي باشد كه ردي المآخذ باشد يعني قياسِ بي مناسبت تشكيل می دهد يعني قياسي كه صغري يا كبرايش بي مناسبت است</w:t>
      </w:r>
      <w:r>
        <w:rPr>
          <w:rFonts w:eastAsia="IRNazanin" w:cs="IRNazanin"/>
          <w:color w:val="111111"/>
          <w:sz w:val="28"/>
          <w:szCs w:val="28"/>
          <w:rtl w:val="true"/>
          <w:lang w:bidi="fa-IR"/>
        </w:rPr>
        <w:t>.</w:t>
      </w:r>
      <w:bookmarkStart w:id="34" w:name="pg4447_34526"/>
    </w:p>
    <w:p>
      <w:pPr>
        <w:pStyle w:val="BookText"/>
        <w:rPr/>
      </w:pPr>
      <w:bookmarkEnd w:id="34"/>
      <w:r>
        <w:rPr>
          <w:rFonts w:ascii="IRNazanin" w:hAnsi="IRNazanin" w:eastAsia="IRNazanin"/>
          <w:color w:val="111111"/>
          <w:sz w:val="28"/>
          <w:sz w:val="28"/>
          <w:szCs w:val="28"/>
          <w:rtl w:val="true"/>
          <w:lang w:bidi="fa-IR"/>
        </w:rPr>
        <w:t xml:space="preserve">تا اينجا بحث در مسائل مناسبه بود و آنچه كه بايد رعايت مي شد بيان گرديد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مي شود كه بعضي از مسائل مناسب علم نيستند</w:t>
      </w:r>
      <w:r>
        <w:rPr>
          <w:rFonts w:eastAsia="IRNazanin" w:cs="IRNazanin"/>
          <w:color w:val="111111"/>
          <w:sz w:val="28"/>
          <w:szCs w:val="28"/>
          <w:rtl w:val="true"/>
          <w:lang w:bidi="fa-IR"/>
        </w:rPr>
        <w:t>.</w:t>
      </w:r>
    </w:p>
    <w:p>
      <w:pPr>
        <w:pStyle w:val="Heading2"/>
        <w:numPr>
          <w:ilvl w:val="1"/>
          <w:numId w:val="1"/>
        </w:numPr>
        <w:rPr/>
      </w:pPr>
      <w:bookmarkStart w:id="35" w:name="__RefHeading___Toc201143_3644566090"/>
      <w:bookmarkStart w:id="36" w:name="_Toc12"/>
      <w:bookmarkEnd w:id="35"/>
      <w:r>
        <w:rPr>
          <w:rtl w:val="true"/>
        </w:rPr>
        <w:t>مساله ي غير مناسب با علم به دو وجه در علم بيان مي شود</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94/07/14</w:t>
      </w:r>
      <w:bookmarkEnd w:id="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ي غير مناسب با علم به دو وجه در علم بيان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المساله التي ليست علميه ـ اي ليست مثلا هندسيه ـ علي وجهين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عنوان فصل بيان شد كه در مسائل مناسبه و غير مناسبه بحث مي شود مسائل مناسبه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قيودي آورده شد تا با رعايت آن قيود، مساله ي مناسب تشكيل شود به تعبير ديگر مصنف خيلي سخت گيري كرد تا مساله ي مناسب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وارد مساله ي غير مناسب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مسائلي وجود دارد كه مناسب با علم نيستند آنها هم بايد بيان شوند به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بايد آنها شناخته شوند تا از طرح آنها در علم پرهيز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يك وقت ناپرهيزي شد و آنها در علم مطرح شد هم خودمان و هم آن كسي كه مي خواند، بفهمد كه اين از علم خارج است و به خاطر طرداً‌ للباب يا غرضي در علم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مسائلي كه خارج از علم هستند بر دو قسم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براي اينكه مساله را به صورت كلي بيان نكند بلكه آن را جزئي كند تا بهتر فهميده شود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كند بلكه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يعني مطلبي را كه مي توانست در مطلق علوم مطرح كند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دو مساله را مي توان خارج از مساله هندسه حساب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كه به طور كامل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نتوان به هيچ طريقي آن را مساله ي هندسي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يك وجه داخل در علم است و به وجه ديگر داخل نيست يعني اگر اين مساله را به همين صورت نگاه كني خارج از هندسه است اما اگر تغييري در آن داده شود مساله ي هندسي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مورد اوّلي، هم بالفعل و هم بالقوه از هندسه خارج است اما مورد دوم اگر چه بالفعل خارج از هندسه است اما بالقوه داخل در هندسه است يعني مي تواند مساله ي هندسي باشد به شرطي كه آن تغيير در او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مثال براي مورد اول مي زند كه مثال اول مساله اي طبيعي است و مثال دوم مربوط به علم حساب و مثال سوم مربوط به علم موسيقي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مثال براي مورد دوم مي شود در اينجا كه وارد بحث مي شود به نحوي وارد مي شود كه آن مساله اي كه به طور كامل خارج از هندسه است مجدداً تكرار شود يعني اينطور نيست كه در قسم دوم فقط مثال بزند بلكه تبييني از قسم اول مي كند سپس وارد قسم دوم مي شود كانّه قسم اول، دوبار تكرار مي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علمي كه به اضداد پيدا مي شود به تعداد اضداد است يا يك علم هست كه اضداد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شخصي علم به سفيدي اين ديوار و سياهي جلد كتاب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 شخص هم علم به سفيدي و هم علم به سياهي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خارج، ديوار سفيد است و جلد كتاب سياه است و اجتماع سياهي و سفيدي نشده است اما در علمِ اين شخص آيا يك علم است كه هم به سياهي و هم به سفيدي تعلق گرفته يا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كه به سياهي تعلق گرفته يك علم است و آن كه به سفيدي تعلق گرفته علم ديگر است ولي چون هر دو در نفسِ شخص جمع است لذا اين شخص آنها را جدا نمي كند و فكر مي كند كه با يك علم به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در فلسفه اولي مطرح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ثم ان المساله التي ليست علميه ـ اي ليست مثلا هندسيه ـ علي وجهين</w:t>
      </w:r>
    </w:p>
    <w:p>
      <w:pPr>
        <w:pStyle w:val="BookText"/>
        <w:rPr/>
      </w:pPr>
      <w:r>
        <w:rPr>
          <w:rFonts w:ascii="IRNazanin" w:hAnsi="IRNazanin" w:eastAsia="IRNazanin"/>
          <w:color w:val="111111"/>
          <w:sz w:val="28"/>
          <w:sz w:val="28"/>
          <w:szCs w:val="28"/>
          <w:rtl w:val="true"/>
          <w:lang w:bidi="fa-IR"/>
        </w:rPr>
        <w:t>مساله اي كه از اين علمی نیست كه در آن بحث مي كنيم بلكه خارج از اين علم و بي مناسبت با اين علم است بر دو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كاملا از هندسه خارج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اگرچه به وجهي از هندسه خارج است اما به وجه ديگر هندسي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 ان تكون بالجمله خارجه عن ذلك العلم و الآخر ان تكون بوجه داخله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اول اين است كه به طور كامل خارج باشد از آن علمي كه اين مساله را مطرح مي كند و قسم دوم اين است كه آن مساله به يك وجه داخل در آن علم است و به وجهي خارج از آن علم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بيان مي شود كه به وجه بالفعل خارج است و به وجه بالقوه داخل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ان انسانا سال في الهندسه عن الاضداد هل علمها واحد فقد سال مساله من حق الفلسفه الاولي</w:t>
      </w:r>
    </w:p>
    <w:p>
      <w:pPr>
        <w:pStyle w:val="BookText"/>
        <w:rPr/>
      </w:pPr>
      <w:r>
        <w:rPr>
          <w:rFonts w:ascii="Amiri" w:hAnsi="Amiri" w:eastAsia="Amiri" w:cs="Amiri"/>
          <w:color w:val="111111"/>
          <w:sz w:val="28"/>
          <w:sz w:val="28"/>
          <w:szCs w:val="28"/>
          <w:rtl w:val="true"/>
          <w:lang w:bidi="ar-SA"/>
        </w:rPr>
        <w:t xml:space="preserve">مصنف با اين عبارت براي قسم اول مثال مي زند و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 انسانا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براي قسم دوم مي زند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انساني در هندسه سوال كند كه آيا همه اضداد با يك علم معلوم است يا بايد به تعداد اضداد، علوم باشد تا هر علمي به يك ضدي تعلق گرفته باشد؟ اگر كسي چنين سوالي كند سوال از مساله اي کرده كه از حق فلسفه اُولي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بايد در فلسفه اولي مورد بحث قرار بگيرد نه در هندسه لذا اگر در هندسه، سوال شود يا مطرح شود غير مناسب مي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عن عددين مكعبين هل يجتمع منهما مكعب كما يجتمع من عددين مربعين مربع فقد سال مساله حسابيه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مثال ديگري مي زند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عدد مكعب جمع شود آيا يك عدد مكعب حاصل مي شود يا نه؟ اگر دو مربع با هم جمع شوند عدد مربع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مصنف نمي گويد هه جا اينگونه است كه حاصِل جمع دو عدد مربع، عدد مربع مي شود بلكه مي گويند امكان دارد كه حاصلِ جمع دو عدد مربع، عدد مربع شود مثلا 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جمع كنيد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مربع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هم جمع كنيد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آيد كه مربع عددي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در معكب هم به همينصورت است؟ مثلا مكعبِ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مكعبِ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شود 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 كه معكب هيچ عددي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هندسه اينگونه سوال مي شود كه آيا اگر دو مكعب جمع شود حاصلِ جمع هم مكعب مي شود چنانچه اگر دو مربع جمع شود حاصل جمع هم مربع مي شود؟ اين سوال، سوال هندسي نيست زيرا مكعب و مربع مربوط به عدد و علم حساب است نه هندسه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سوال كند انسان از اينكه آيا از جمع كردن دو عدد مكعب، عدد مكعب حاصل مي شود چنانچه كه از دو عدد مربع، مربع درست مي شود؟ اين سوال مساله ي حسابي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هندسه، مساله ي غير مناسب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اين سوال، سوال هندسي مي شود چطور مصنف مي گويد اين سوال، هندسي نمي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تغييري كه مصنف مي گويد در مساله واقع شود تغيير از ايجاب به سلب است نه هر تغييري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قضيه اي بيان شده كه بالفعل، هندسي نيست بلكه بالقوه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تغيير، هندسي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قال مثلا هل طرفا الذي بالکل و الاربعه متفقان؟ فقد سال مساله تاليفيه</w:t>
      </w:r>
    </w:p>
    <w:p>
      <w:pPr>
        <w:pStyle w:val="BookText"/>
        <w:rPr/>
      </w:pPr>
      <w:r>
        <w:rPr>
          <w:rFonts w:ascii="IRNazanin" w:hAnsi="IRNazanin" w:eastAsia="IRNazanin"/>
          <w:color w:val="111111"/>
          <w:sz w:val="28"/>
          <w:sz w:val="28"/>
          <w:szCs w:val="28"/>
          <w:rtl w:val="true"/>
          <w:lang w:bidi="fa-IR"/>
        </w:rPr>
        <w:t xml:space="preserve">اين عبارت مثال سوم است كه مثال موسيقي است و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فهميدم بيان مي كنم شايد اگر اين مثال را به موسيقي دان بدهيد خنده اش بگيرد و بگويد اين شخص خيلي از موسيقي اجنبي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صوت يا يك ضربي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صوت و ضرب داراي مبدء و منتها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كرديد كه وقتي چيزي خوانده مي شود با يك آهنگي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كه مي خواهد ختم شود با يك آهنگي ختم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قاري قرآن كه بعضي ها صداي خود را مي كِشند بعضي ها يكدفعه قطع مي كنند بعضي، تُنِ صدا را پايين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تمام مراحل موسيقي در يك طرف مي آيد و در طرف ديگر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جايي كه در يك طرف، كل آمده است و در طرف ديگر، اربعه آمده است مي توان گفت اين صدا، صداي موافق و هماهنگ است؟ آهنگ و صدايي كه يك طرفش، تمام مراحل را داشته باشد و طرف ديگرش چهار گام داشته باشد آيا اين صوت، يكنواخت ناميده مي شود يا مختلف است؟ جاي اين سوال در موسيقي است اگر كسي آن را در هندسه مطرح كند مثالي غير مناسب مي شود به طوري كه اگر تغيير هم داده شود مناسب نمي شود و هندسي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سائلي سوال كند و چنين بگويد آيا دو طرف اين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طرفش كل است و طرف ديگرش چهار است، متفق هستند و در نتيجه اين آهنگ يكنواخت است يا اين آهنگ يكنواخت نيست بلكه مختلف است؟ اگر كسي اين سوال را كند از يك مساله ي تاليفي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موسيقي، علم التاليف و علم الالحان هم گفته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 هولاء سال في الهندسه كانت مسالته غير هندسيه علي الاطلاق</w:t>
      </w:r>
    </w:p>
    <w:p>
      <w:pPr>
        <w:pStyle w:val="BookText"/>
        <w:rPr/>
      </w:pPr>
      <w:r>
        <w:rPr>
          <w:rFonts w:ascii="IRNazanin" w:hAnsi="IRNazanin" w:eastAsia="IRNazanin"/>
          <w:color w:val="111111"/>
          <w:sz w:val="28"/>
          <w:sz w:val="28"/>
          <w:szCs w:val="28"/>
          <w:rtl w:val="true"/>
          <w:lang w:bidi="fa-IR"/>
        </w:rPr>
        <w:t>تا اينجا مصنف سه مثال بيان كرد كه سائل در مثال اول سوالش مربوط به فلسفه اُولي بود و در مثال دوم سوالش مربوط به علم حساب بود و در مثال سوم سوالش مربوط به علم موسيقي بود و هيچكدام مربوط به علم هندسه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سوالات از هندسه خارج بودند و خروجشان به تمامه بوده به طوري كه با تغيير و تصرف، به مساله ي هندسي مبدل نمي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كدام از اين سه سائل كه سوالش را در هندسه مطرح كند مساله اش غير هندسي مي شود علي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هم بالفعل و هم بالقوه غير هندسي مي شود به طوري كه نمي شود آن را هندسي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ان جهل هذا كان جهله غير هندسي علي الاطلاق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ندانست كه علم به اضداد، يكي است يا چند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 كه نسبت به مساله هندسه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كدام از اين سه مساله، مساله ي هندسي نيست تا جهل به آنها جهل هندسي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 توان گفت كه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كه سوال مي كند به خاطر اين است كه جاهل است اما سوالش سوال هندسي نيست جوابي هم كه داده مي شود جواب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عالم به جواب اين سوال شود نمي توان گفت عالم به هندسه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اين سوال نشان مي دهد كه اين شخص جاهل است اما نمي توان گفت جاهل به هندسه است يعني نمي توان جهل اين شخص را جهل هندسي حساب كرد ولي مي توان گفت كه در هندسه خطا كرده است زيرا بحث در هندسه است و سوال از حساب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خطا صدق مي كند اما جهل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فرق خطا و جهل بعداً‌ بيان مي شود كه خطا اعم است و جهل،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علم اگر به مساله ي عالم نباشيم هم جهل و هم خطا صدق مي كند اما مساله ي كه در علم ديگر آمده باشد جهل صدق نمي كند ولي خطا صدق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جاهل به يكي از اين سه مساله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نمي شود جهلش، جهل هندسي است ولي گفته مي شود خطاي هندسه واقع شده است يعني نبايد در هندسه مطرح مي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جهلش هندسي نيست علي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نمي توان كاري كرد كه جهلش مطابق با هندسه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همانطور كه بالفعل مطابق با هندسه نيست بعداً‌ هم نمي توان با كاري آن را مطابق با هندسه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 بين الخطاو الجهل المطلق علي ما نُوضح بعدُ في موضعه فكل خطأ جهل و ليس كل جهل خطأ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خطا و جهل فرق است بنابر آنچه بعداً توضيح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اعم از جهل بسيط و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جهل مطلق را مي توان جهل بي قيد گرفت يعني خود جهل به تنهايي لحاظ شود بدون اينكه قيد بسيط و مركب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اينجا وارد وجه دوم مي شود و براي آن مثال مي زند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مساله ي هندسي نيست ولي اينچنين نيست كه كاملا از هندسه بيرون باشد بلكه مي تواند داخل هندسه باشد يعني بالقوه،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بالفعل،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تغييري در آن ايجاد شود مثلا از ايجاب به سلب آورده شود بالقوه تبديل به بالفعل مي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براي اين مورد مثالي مي زند و مي گويد دو خطي كه موازي هستند را رسم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بيان نكرده كه آن دو خط، موازي باشند بنده ـ استاد ـ به خاطر روشن شدن مطلب فرض كردم موازي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موازي بودن را حكم قرار داده نه اينكه مفروض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خطي به صورت اُريب رسم كنيد كه اين دو خطِ موازي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اُريب رسم نكنيد بلكه به صورت عمود رسم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تشكيل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زاويه از برخوردِ خطِ قاطع با يكي از دو خط موازي حاصل مي شود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ديگر از برخورد خط قاطع با خط ديگر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اين زوايا وقتي با هم مقايسه مي شوند آنها را متبادلان مي نامند مثلا فرض كنيد اين دو خطي كه موازي اند اسم يكي را خط اول و اسم ديگري را خط دوم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خط اول يك زاويه حاده در سمت راست تشكيل مي شود و زير خط دوم زاويه حاده در سمت چپ تشكيل مي شود اين دو زاويه حاده را متبادلان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مفروض اين باشد كه اين دو خط موازي اند حكم اين است كه اين دو زاويه ي متبادل مساوي اند اما اگر مفروض اين باشد كه اين دو زاويه ي متبادل، مساوي اند حكم اين است كه آن دو خط موازي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موازي اند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سلبي معني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اينگونه معنا كند كه اگر دو خط بوسيله ي قاطعي قطع شدند و دو زاويه متبادل آنها مساوي بود آيا اين دو خط، ملاقات مي كند؟ اين مساله، مساله ي هندسي نيست چون در هندسه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هندسه گفته می شود این دو خط ملاقات نمی کنند چون موازی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سوالِ اثباتی است لذا مساله هندسی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سوال با يك تغييري هندسي مي شود مثلا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ي هندسي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ایجابی به سلبی برگردد هندسی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وجه فعليت، خارج از هندسه است و به وجه قوه، داخل در هندسه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انسانا سال علي سبيل التقرير هل خطان وقع عليهما خط فصَيَّر الزاويتين اللتين تتبادلان متساويين يلتقيان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آنجا مصنف مثال براي مساله اي زد كه هندسي نيست و نمي توان آن را هندسي كرد اما الان مثال براي جايي مي زند که هندسي نيست مي توان آن را هندسي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بر سبيل تقرير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 خواهد مطلب را تثبيت كند يا از طرف مقابل مي خواهد اقرار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اينصورت كه دو خطي داريم كه بر اين دو خط، خط سومي واقع مي شود و در نتيجه آن دو خط را قطع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واحدي كه قطع مي كند، بگرداند دو زاويه ي متبادل را مساوي، آيا اين دو خط همديگر را ملاقات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موازي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آنچه كه مطرح است موازي بودن اين دو خط است يعني اگر به صورتي باشد كه ملاقات نكنند در هندسه مطرح مي شود اما اگر ملاقات كنند در هندسه مطرح نمي شود پس اگر اين دو خط همديگر را ملاقات كنند از هندسه خارج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ظن في نفسه انهما يلتقيان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مصنف سوال را مطرح كرد به اینكه سائلي سوال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همين مثال را به صورت اين مي آورد كه اگر گمان كننده اي گمان كند اين گمانش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قبلي از نظر مفاد و معني يكي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انساني در خودش اين گمان را داشت بدون اينكه اين گمان را براي مجيب اظهار كند</w:t>
      </w:r>
      <w:r>
        <w:rPr>
          <w:rFonts w:eastAsia="IRNazanin" w:cs="IRNazanin"/>
          <w:color w:val="111111"/>
          <w:sz w:val="28"/>
          <w:szCs w:val="28"/>
          <w:rtl w:val="true"/>
          <w:lang w:bidi="fa-IR"/>
        </w:rPr>
        <w:t>.</w:t>
      </w:r>
      <w:bookmarkStart w:id="37" w:name="pg4447_34535"/>
    </w:p>
    <w:p>
      <w:pPr>
        <w:pStyle w:val="BookText"/>
        <w:rPr/>
      </w:pPr>
      <w:bookmarkEnd w:id="37"/>
      <w:r>
        <w:rPr>
          <w:rFonts w:ascii="Amiri" w:hAnsi="Amiri" w:eastAsia="Amiri" w:cs="Amiri"/>
          <w:color w:val="111111"/>
          <w:sz w:val="28"/>
          <w:sz w:val="28"/>
          <w:szCs w:val="28"/>
          <w:rtl w:val="true"/>
          <w:lang w:bidi="ar-SA"/>
        </w:rPr>
        <w:t>لم تكن هذه المساله تقريرا هندسيا و كانا هندسيين من جهه</w:t>
      </w:r>
    </w:p>
    <w:p>
      <w:pPr>
        <w:pStyle w:val="BookText"/>
        <w:rPr/>
      </w:pPr>
      <w:r>
        <w:rPr>
          <w:rFonts w:ascii="IRNazanin" w:hAnsi="IRNazanin" w:eastAsia="IRNazanin"/>
          <w:color w:val="111111"/>
          <w:sz w:val="28"/>
          <w:sz w:val="28"/>
          <w:szCs w:val="28"/>
          <w:rtl w:val="true"/>
          <w:lang w:bidi="fa-IR"/>
        </w:rPr>
        <w:t xml:space="preserve">اين ظن و مساله، هندسي نيست اما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نيست نه اينكه مطلقا هندسي نباشد لذا در ادامه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كانا هندسيين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جهت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مصنف از اينجا مي خواهد دليل بر مطلب بياورد و بيان كند كه غير هندسي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مطلقا غير هندسي است يا من وجهٍ غير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مصنف مي خواهد دليل براي جايي كه من وجهٍ غير هندسي است بیاورد و در ضمن دليل اشاره به جايي مي كند كه مطلقا غير هندسي است</w:t>
      </w:r>
      <w:r>
        <w:rPr>
          <w:rFonts w:eastAsia="IRNazanin" w:cs="IRNazanin"/>
          <w:color w:val="111111"/>
          <w:sz w:val="28"/>
          <w:szCs w:val="28"/>
          <w:rtl w:val="true"/>
          <w:lang w:bidi="fa-IR"/>
        </w:rPr>
        <w:t>.</w:t>
      </w:r>
    </w:p>
    <w:p>
      <w:pPr>
        <w:pStyle w:val="Heading2"/>
        <w:numPr>
          <w:ilvl w:val="1"/>
          <w:numId w:val="1"/>
        </w:numPr>
        <w:rPr/>
      </w:pPr>
      <w:bookmarkStart w:id="38" w:name="__RefHeading___Toc201145_3644566090"/>
      <w:bookmarkStart w:id="39" w:name="_Toc13"/>
      <w:bookmarkEnd w:id="38"/>
      <w:r>
        <w:rPr>
          <w:rtl w:val="true"/>
        </w:rPr>
        <w:t>ادامه بحث اينكه مساله ي غير مناسب با علم به دو وجه در علم بيان مي شود</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94/07/15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مساله ي غير مناسب با علم به دو وجه در علم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لان غير الهندسي يقال علي وجهين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بعد از اينكه درباره ي مساله ي مناسب علم بحث شد وارد بحث در مساله ي غير مناسب علم شد و فرض كرد كه علم به عنوان مثال، علم هندسه باشد و اينگونه بيان شد كه اگر مساله، مساله ي هندسي نبود و در علم هندسه مطرح شد غير مناسب با علم مي شود سپس بيان شد كه مساله ي غير مناسب بر دو قسم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طور كلي غير مناسب است يعني هم بالفعل از مسائل اين علم نيست هم بالقوه از مسائل اين علم نيست و با تغيير نمي توان آن را جزء مسائل علم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مساله ي علم هندسه نيست ولی با تغيير مي توان آن را جزء مساله علم هندسه كرد يعني بالفعل، مساله هندسي نيست اما بالقوه مساله ي هندسي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قسم اول كه كاملا از هندسه خارج باشد، سه مثال زده شد براي قسم دوم كه في الجمله هندسه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بالجمله يعني اين مساله، مساله اي است كه فعلا هندسي نيست اما با يك تغييري مي تواند هندسي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اين زده شد كه دو خط مورد توجه قرار مي گيرند سپس خط سومي به عنوان خط قاطع بر اين دو وارد مي شود مي بينيم دو زاويه تبادل كه از اين تقاطع بدست آمدند مساوي هستند كشف مي شود كه آن دو خط با هم موازي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اينگونه سوال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خطي كه به وسيله خط سوم قطع شود و از قطع شدن آن دو، دو زاويه متبادلِ مساوي پديد آيد آيا اين دو خط با هم ملاقات مي كنند يعني موازي نيستند؟ اين مساله، مساله ي هندسي نيست چون در هندسه نيامده كه اين دو خط ملاقات مي كنند يا نيامده كه اين دو خط موازي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اينگونه آمده كه اين دو خط همديگر را ملاقات نمي كنند و موازي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سائل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سوالش آورده است پس سوال او سوال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شود و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اين مساله، مساله هندسي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مساله، بالفعل هندسي نبود اما بالقوه هندسي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در جلسه قبل بيان شده بود الان مصنف مي خواهد بيان كند كه چگونه اين مساله، من وجهٍ هندسي است و من وجهٍ هندسي نيست؟ مصنف ابتدا به صورت كلي بحث مي كند و مي گويد در اينجا گفته مي شود كه اين مساله، هندسي نيست يعني هندسي بودن سلب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بر دو قسم است يكبار وقتي گفته مي شود هندسي نيست يعني مطلقا هندسي نيست يكبار وقتي گفته مي شود هندسي نيست يعني الان هندسي نيست ولي بالقوه،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براي جايي كه سلب مطلق و سلب غير مطلق مي شود مثال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 كنيد كه مصنف بحث سلب مطلق را دوباره تكرار مي كند چون در قبل، بحث از سلب مطلق و سلب مقيد نكرده بود و از اين الفاظ استفاده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خواهد اين الفاظ را بكار ببرد لذا آن مطلب را دوباره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بحث را به اينصورت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النقطه لا وزن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سلب است زيرا مي گويد نقطه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سلب، سلب مطلق است و با هيچ تصرفي نمي توان اين سلب را بداشت و به جاي آن اثبات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النقطه لا نهايه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 سالبه به انتفاء موضوع است زيرا نقطه، مقدار ندارد تا بخواهد نهايت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مي تواند انتها داشته باشد كه مقدار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متناهي شود آن شيء، منتها دارد اگر متناهي نشود منتها و نهايت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براي نقطه هيچ امتدادي نيست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نهايه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نقطه، بي نهايت است به معناي اين كه خيلي امتداد دارد بلكه اگر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بي نهايت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امتداد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مثال سوم مي زند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اللون غير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سلبِ شنيدن از لون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يك امر ديدني است نه شنيدني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سلب هميشه صادق است و نمي توان آن را تبديل به ايجاب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مصنف مثال به سلب هايي زد كه نمي توان آنها را با تصرف كردن، ايجابي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سلبي است كه مقارن قوه است يعني اين سلب، بالفعل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سلب تبديل به ايجاب شود باز هم صادق است مثلا در مورد ساكني كه مي تواند حركت كند اينچنين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ساكن، حركت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حركت كند نمي توان اين عبارت را در موردش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ساكني كه مي تواند حركت كند اينطور نيست كه سلب حركت هميشه در موردش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سلبي است كه مقارن با قوه است يعني اين جسم، بالقوه مي تواند حركت كند پس مي توان در آن تصرف كرد و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ذلك لان غير الهندسي يقال علي وجهين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 شود اين ظن يا اين مساله، هندسي نيست ولي با تصرف مي توان آن را هندسي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اين جهت است كه غير هندسي به دو وجه گفته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 بمعني السلب العام المقارن لعدم القوه في الشيء كقولنا ان النقطه لا وزن لها و لا نهايه لها و ان اللون غير مسموع</w:t>
      </w:r>
    </w:p>
    <w:p>
      <w:pPr>
        <w:pStyle w:val="BookText"/>
        <w:rPr/>
      </w:pPr>
      <w:r>
        <w:rPr>
          <w:rFonts w:ascii="IRNazanin" w:hAnsi="IRNazanin" w:eastAsia="IRNazanin"/>
          <w:color w:val="111111"/>
          <w:sz w:val="28"/>
          <w:sz w:val="28"/>
          <w:szCs w:val="28"/>
          <w:rtl w:val="true"/>
          <w:lang w:bidi="fa-IR"/>
        </w:rPr>
        <w:t>يكي از آن دو وجه به اين معنا است كه به طور كلي سلب مي شود و مقارن با قوه نمي شود و گفته نمي شود كه قوه ي هندسي دارد بلكه مطلقا غير هندسي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بمعني السلب المقارن للقوه كقولنا للساكن الذي من شانه ان يتحرك انه ليس يتحرك</w:t>
      </w:r>
    </w:p>
    <w:p>
      <w:pPr>
        <w:pStyle w:val="BookText"/>
        <w:rPr/>
      </w:pPr>
      <w:r>
        <w:rPr>
          <w:rFonts w:ascii="IRNazanin" w:hAnsi="IRNazanin" w:eastAsia="IRNazanin"/>
          <w:color w:val="111111"/>
          <w:sz w:val="28"/>
          <w:sz w:val="28"/>
          <w:szCs w:val="28"/>
          <w:rtl w:val="true"/>
          <w:lang w:bidi="fa-IR"/>
        </w:rPr>
        <w:t>دوم به معناي سلبي است كه همراهش قوه است يعني مي توان گفت سلب است ولي بالقوه مي تواند ايجاب شود مثل قول ما براي ساكني كه شانش اين است كه حركت كند مي گوييم حركت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فالمساله الغير الهندسيه و الظن الغير الهندسي علي الوجه الاول هو الذي لا يكون في قوه حدوده ان تكون هندسيه او تصير بعمل ما هندسيه</w:t>
      </w:r>
    </w:p>
    <w:p>
      <w:pPr>
        <w:pStyle w:val="BookText"/>
        <w:rPr/>
      </w:pPr>
      <w:r>
        <w:rPr>
          <w:rFonts w:ascii="Amiri" w:hAnsi="Amiri" w:eastAsia="Amiri" w:cs="Amiri"/>
          <w:color w:val="111111"/>
          <w:sz w:val="28"/>
          <w:sz w:val="28"/>
          <w:szCs w:val="28"/>
          <w:rtl w:val="true"/>
          <w:lang w:bidi="ar-SA"/>
        </w:rPr>
        <w:t>مصنف تا اينجا مساله را به صورت كلي بيان كرد و كاري به هندسه نداشت از اينجا مي خواهد وارد مساله هندسي شود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ي غير هندسيه و ظن غير هندسيه بنابر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سلب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يا ظني است كه در قوه ی حدودش اين نيست كه هندسي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غير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يك عملي هندسي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مساله و قضيه هندسي نيستند و با يك عمل هم هندسي نمي شوند يعني اگر سلب برداشته شود و به جاي آن ايجاب گذاشته شود يا ايجاب برداشته شود و به جاي سلب گذاشته شود باز هم هندسي نمي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حدود مساله،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سلب و ايجاب جزء حدود مساله نيست بلكه كيفيت قضيه و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حدود، با سلب همراه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مي تواند هندسي باشد به شرطي كه سلب برداشته شود و به جاي آن، اثبات گذاشته شود يا اثبات برداشته شود و به جاي آن، سلب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حدود قابليت دارد كه هندسي شود ولي اين ايجاب 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ايجاب برداشته شود و سلب گردد حدود، هندسي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مهم است اين مي باشد كه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قابليت براي هندسه داشت تصرف در آن واقع مي شود و هندسي مي گردد اگر قابليت نداشتند اميد نداشته باشد كه هندسي شود و تصرف هم در آن نكنيد كه هندسي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حدود قابليت ندارند در هندسه بيايند وقتي سلب هندسه مي شود سلبِ مطلق خواهد بود اما جايي كه حدود، قابليت دارد هندسي باشد وقتي گفته مي شود اين مساله، غير هندسي است يعني موقتاً غير هندسي است و چون حدود قابليت دارد كه در هندسه بحث شود لذا مساله ي غير هندسي با تغيير، هندسي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قولنا ان طرفي الذي بالكل و الاربعه متفقان او غير متفقين</w:t>
      </w:r>
    </w:p>
    <w:p>
      <w:pPr>
        <w:pStyle w:val="BookText"/>
        <w:rPr/>
      </w:pPr>
      <w:r>
        <w:rPr>
          <w:rFonts w:ascii="IRNazanin" w:hAnsi="IRNazanin" w:eastAsia="IRNazanin"/>
          <w:color w:val="111111"/>
          <w:sz w:val="28"/>
          <w:sz w:val="28"/>
          <w:szCs w:val="28"/>
          <w:rtl w:val="true"/>
          <w:lang w:bidi="fa-IR"/>
        </w:rPr>
        <w:t>مصنف مثال مي زند و بيان مي كند آهنگي وجود دارد كه داراي ابتدا و انتها است وسطِ آن هم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آن با تمام مراحل باشد و انتهاي آن، چهار مرحله از مراحل را داشته باشد در اينصورت آيا كل آهنگ، هماهنگ خواهد بود يا 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حدود، حدود موسيقي است نه هندسي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مثبَتِ آن، منفي شود يا منفي آن، مثبت شود مساله ي هندسي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موضوع و محمولش عوض شود و اگر موضوع و محمول عوض شود ديگر آن مساله نخواهد بود بلكه مساله ي ديگري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ما كه دو طرفي كه يكي، كل است و يكي اربعه است آيا اين دو طرف، متفق هستند به طوري كه آهنگِ يكنواخت درست كنند يا چون يك طرف، كلّ مراحل را دارد و طرف ديگر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دارد متفق نيست و غير متفق خواهد بود؟</w:t>
      </w:r>
    </w:p>
    <w:p>
      <w:pPr>
        <w:pStyle w:val="BookText"/>
        <w:rPr/>
      </w:pPr>
      <w:r>
        <w:rPr>
          <w:rFonts w:ascii="Amiri" w:hAnsi="Amiri" w:eastAsia="Amiri" w:cs="Amiri"/>
          <w:color w:val="111111"/>
          <w:sz w:val="28"/>
          <w:sz w:val="28"/>
          <w:szCs w:val="28"/>
          <w:rtl w:val="true"/>
          <w:lang w:bidi="ar-SA"/>
        </w:rPr>
        <w:t>ايهما كان خطاً</w:t>
      </w:r>
    </w:p>
    <w:p>
      <w:pPr>
        <w:pStyle w:val="BookText"/>
        <w:rPr/>
      </w:pPr>
      <w:r>
        <w:rPr>
          <w:rFonts w:ascii="Amiri" w:hAnsi="Amiri" w:eastAsia="Amiri" w:cs="Amiri"/>
          <w:color w:val="111111"/>
          <w:sz w:val="28"/>
          <w:sz w:val="28"/>
          <w:szCs w:val="28"/>
          <w:rtl w:val="true"/>
          <w:lang w:bidi="ar-SA"/>
        </w:rPr>
        <w:t>اين عبارت، مساله ي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مساله ي اول، موضوع و محمولش هر دو موسيقي بود زيرا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الذي بالكل و الاربعه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موضوع است 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متفقان او غير متفقين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محمول است هر دو مربوط به موسيقي است اما با اين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كان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دوم مي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مثال،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است كه هندسي مي باشد اما موضوع كه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موسيقي است يعني اين طرفي كه بالكل است خط مي باشد يا آن طرفي كه اربعه است خط مي باشد؟</w:t>
      </w:r>
    </w:p>
    <w:p>
      <w:pPr>
        <w:pStyle w:val="BookText"/>
        <w:rPr/>
      </w:pPr>
      <w:r>
        <w:rPr>
          <w:rFonts w:ascii="IRNazanin" w:hAnsi="IRNazanin" w:eastAsia="IRNazanin"/>
          <w:color w:val="111111"/>
          <w:sz w:val="28"/>
          <w:sz w:val="28"/>
          <w:szCs w:val="28"/>
          <w:rtl w:val="true"/>
          <w:lang w:bidi="fa-IR"/>
        </w:rPr>
        <w:t xml:space="preserve">مي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اينگونه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سوال به متفقان شود چه سوال به غير متفقين شود هندسي بودنشان خطا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بيان شد كه اگر مساله اي از علم نباشد و در علم بيايد خطا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گويد در علم هندسه چه با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چه با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خطاي هندسي است يعني مساله ي غير هندسي در هندسه آورده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الحدود لا يمكن ان تُرد الي مساله هندسيه او ظن هندسي و ان اُزيل حالها الذي هو الايجاب الي السلب</w:t>
      </w:r>
      <w:bookmarkStart w:id="40" w:name="pg4447_34541"/>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توان به مساله ي هندسي يا ظن هندسي برگرداند ولو سلبش را تبديل به ايجاب كنيد يا ايجابش را تبديل به سلب كنيد زيرا حدود قابليت هندسي بودن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نمي توان به مساله هندسي يا ظن هندسي برگدد ولو زائل شود حالتِ اين مساله و قضيه كه عبارت از ايجاب است به سلب تبديل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في قوه حدود هذه المقدمه ان تصير هندسيه</w:t>
      </w:r>
    </w:p>
    <w:p>
      <w:pPr>
        <w:pStyle w:val="BookText"/>
        <w:rPr/>
      </w:pPr>
      <w:r>
        <w:rPr>
          <w:rFonts w:ascii="IRNazanin" w:hAnsi="IRNazanin" w:eastAsia="IRNazanin"/>
          <w:color w:val="111111"/>
          <w:sz w:val="28"/>
          <w:sz w:val="28"/>
          <w:szCs w:val="28"/>
          <w:rtl w:val="true"/>
          <w:lang w:bidi="fa-IR"/>
        </w:rPr>
        <w:t>حدود اين قضيه، قوه ي هندسي شدن را ندارد هر چقدر هم آن را تغيير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علي الوجه الثاني</w:t>
      </w:r>
    </w:p>
    <w:p>
      <w:pPr>
        <w:pStyle w:val="BookText"/>
        <w:rPr/>
      </w:pPr>
      <w:r>
        <w:rPr>
          <w:rFonts w:ascii="IRNazanin" w:hAnsi="IRNazanin" w:eastAsia="IRNazanin"/>
          <w:color w:val="111111"/>
          <w:sz w:val="28"/>
          <w:sz w:val="28"/>
          <w:szCs w:val="28"/>
          <w:rtl w:val="true"/>
          <w:lang w:bidi="fa-IR"/>
        </w:rPr>
        <w:t>وجه دوم يعني جايي كه سلب هست اما مقارن با قوه است كه اگر تصرفي در اين قضيه شود مي تواند تبديل به هندسي شود چون حدود، قابليت هندسي بودن را دارند ولي چون قضيه به صورت ايجابي آمده از هندسي بودن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ايجاب تبديل به سلب شود هندسي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و محمول قابليت طرح در هندسه را دارد</w:t>
      </w:r>
      <w:r>
        <w:rPr>
          <w:rFonts w:eastAsia="IRNazanin" w:cs="IRNazanin"/>
          <w:color w:val="111111"/>
          <w:sz w:val="28"/>
          <w:szCs w:val="28"/>
          <w:rtl w:val="true"/>
          <w:lang w:bidi="fa-IR"/>
        </w:rPr>
        <w:t>.</w:t>
      </w:r>
    </w:p>
    <w:p>
      <w:pPr>
        <w:pStyle w:val="Heading2"/>
        <w:numPr>
          <w:ilvl w:val="1"/>
          <w:numId w:val="1"/>
        </w:numPr>
        <w:rPr/>
      </w:pPr>
      <w:bookmarkStart w:id="41" w:name="__RefHeading___Toc201147_3644566090"/>
      <w:bookmarkStart w:id="42" w:name="_Toc14"/>
      <w:bookmarkEnd w:id="41"/>
      <w:r>
        <w:rPr>
          <w:rtl w:val="true"/>
        </w:rPr>
        <w:t>ادامه بحث اينكه مساله ي غير مناسب با علم به دو وجه در علم بيان مي شود</w:t>
      </w:r>
      <w:r>
        <w:rPr>
          <w:rtl w:val="true"/>
        </w:rPr>
        <w:t xml:space="preserve">/ </w:t>
      </w:r>
      <w:r>
        <w:rPr>
          <w:rtl w:val="true"/>
        </w:rPr>
        <w:t xml:space="preserve">فصل </w:t>
      </w:r>
      <w:r>
        <w:rPr/>
        <w:t>1</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94/07/19</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مساله ي غير مناسب با علم به دو وجه در علم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علي الوجه الثاني فهي ان لا تكون هندسيه بسبب ان نسبتها الي الهندسيه نسبه رديئه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بعد از اينكه بحث در مسائل مناسبه تمام شد مصنف وارد بحث در مسائل غير مناسبه شد يعني مسائلي در علمي مطرح مي شوند كه مناسب با آن علم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 كه مسائلِ غير مناسبه به دو قسم تقسيم مي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مسائلي كه اصلا از اين علم نيستند و به طور مطلق، نامناسب با اين علم هستند يعني هر چقدر كه تغيير داده شوند مناسبِ علم نمي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مسائلي كه نامناسب با علم بودند چون به خوبي طرح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طرح آنها تغييري ايجاد مي شد مثلا موجبه، سالبه مي شد مساله، مساله ي مناسب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قضيه كه موضوع و محمولند، قابليت داشتند كه از اين علم باشند ولي تنظيم آنها، تنظيم نامناسبي بود لذا نتوانستند مساله ي علم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تنظيم درست شود اين حدود كه قابليت داشتند از اين علم باشند مي توانند مساله ي اين علم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را علم هندسي لحاظ كرديم مساله ي نامناسب، مساله اي است كه من وجهٍ هندسي نيست ولي من وجهٍ آخر هندسي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واضحتر از وجهي كه حدود، تنظيم شدند هندسي نخواهد بود اما از وجه خود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هندسي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محمول، موضوع و محمولِ مناسب هندسه است ولي اين موضوع و محمول به درستي با يكديگر پيوند نخوردند لذا هندسي نشده اگر به درستي پيوند داده شود هندسي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قضيه،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جهت حدودش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است و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جهت پيوندي كه بين حدود برقرار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هندسي نيست به اينچنين مساله اي، مساله نامناسب گفته مي شود ولي نامناسب از قسم دوم است زيرا قابليت دارد كه مناسب شود اما با يك تغييري كه آن تغيير عبارت از اين بود كه موجبه را سالبه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مورد دوم مثال زده شد ولي چون مصنف، مثال را تكرار كرده ما هم تكرار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وجود دارد كه خط سومي اين دو خط را قطع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تشكيل مي شود كه بعضي از زوايا با يكديگر نسبت تبادل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به اين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خط داشته باشيم كه خط سومي اين دو خط را قطع كند و دو زاويه متبادلي كه از قطع خط سوم حاصل مي شود مساوي باشد آيا اين دو خط به يكديگر برخورد مي كنند يا 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هندسي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شد كه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شود مساله ي هندسي نخواهد بود و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شود مساله ي هندسي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سائل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مساله ي هندسي نيست چون پيوندي كه بايد درست كند درست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پيوند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خط برقرار شود ولي پيوند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خط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به درستي رعايت نشده است لذا مساله هندسي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معنا 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بين ايجاب و موضوع قرار نداد بلكه بين سلب و موضوع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پيوندِ واجب انجام گرفته لذا اين مساله، هندسي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هم ظن نامناسب بود با 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هندسي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علي الوجه الثاني فهي ان لا تكون هندسيه بسبب ان نسبتها الی الهندسيه نسبه رديئه</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مساله، من وجهٍ هندسي باشد و من وجهٍ آخر غير هندسي باشد كه به آن وجه غير هندسي مطرح شده لذا مساله غير مناسب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مساله، هندسي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اينكه حدودش هندسي نيست بلكه حدودش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نسبتش به هندسه، نسبت پستي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پيوندي كه بين حدود اين مساله زده شده پيوند هندسي نيست لذا اين مساله نمي تواند به هندسه نسبت داده شود مگر اينكه آن پيوند اصلاح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كانت هندسيه من وجه لكون حدودها بالقوه هندسيه و ان كانت ليست بالفعل</w:t>
      </w:r>
    </w:p>
    <w:p>
      <w:pPr>
        <w:pStyle w:val="BookText"/>
        <w:rPr/>
      </w:pPr>
      <w:r>
        <w:rPr>
          <w:rFonts w:ascii="IRNazanin" w:hAnsi="IRNazanin" w:eastAsia="IRNazanin"/>
          <w:color w:val="111111"/>
          <w:sz w:val="28"/>
          <w:sz w:val="28"/>
          <w:szCs w:val="28"/>
          <w:rtl w:val="true"/>
          <w:lang w:bidi="fa-IR"/>
        </w:rPr>
        <w:t xml:space="preserve">ولو اينكه اين مساله از جهت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جهت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هندسي است و از جهت پيوندش هندسي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حدودش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موضوع و محمولش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هست كه اين مشكل برطرف شود تا اين مساله، هندسي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ليست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وقتي هنوز تصرف نشده اين حدود هنوز بالفعل هندسي نيستند اما بالقوه هندسي هستند لذا مي توان آنها را هندسي كرد و در نتيجه مي توان گفت من وجهٍ هندسي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تري ان تلك الحدود اذا حُفِظَت و اُزيلَ ما عرض لها من النسبه الايجابيه بينها الي نسبه سلبيه فقيل مثلا ان الخطين الواقع عليهما خط كذا و كذا لا يلتقيان، صارت المساله حينئذ هندسيه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نسبه سلبيه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حدودي دارد كه در مثال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هل خطان وقع عليهما خط فتصير الزاويتين تتبادلان متساويين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تتبادلان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ندارد اگر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مشكل بر طرف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بيني كه اين حدود اگر محفوظ بمانند و ازاله شوند به نسبت سلبيه آنچه كه عارض اين حدود است كه عبارت از نسبت ايجابيه بين 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نسبت ايجابيه دست برداشته شود و به نسبت سلبيه 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مثال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يلتقيان، لا يلتقيان گذاشته شود و آن مثال به اينصورت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الخطين الواقع عليهما خط كذا و كذا و 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اين مساله، هندسي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اگر مطلب به صورت اصطلاحي توضيح داده شود اينگونه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ذاتي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هميشه محمول براي موضوع در برهان بايد ذاتي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ذاتي باب برهان يا ذاتي باب ايساغوجي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ذاتي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لذا مي تواند مساله ي هندسي تشكيل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المساله بالقوه هندسيه و بالفعل مضاده للهندسه</w:t>
      </w:r>
    </w:p>
    <w:p>
      <w:pPr>
        <w:pStyle w:val="BookText"/>
        <w:rPr/>
      </w:pPr>
      <w:r>
        <w:rPr>
          <w:rFonts w:ascii="IRNazanin" w:hAnsi="IRNazanin" w:eastAsia="IRNazanin"/>
          <w:color w:val="111111"/>
          <w:sz w:val="28"/>
          <w:sz w:val="28"/>
          <w:szCs w:val="28"/>
          <w:rtl w:val="true"/>
          <w:lang w:bidi="fa-IR"/>
        </w:rPr>
        <w:t xml:space="preserve">اين مساله،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است و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 با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به صورت ديگر معنا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مساله،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لحاظ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است و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لحاظ 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 با هندسه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معنا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الاضداد انما تنسب الي موضوع واحد و جنس واحد فلا بأس ان يقال من هذه الجهه لكليهما مساله هندسيه او ظن هندسي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اينجا بحث ديگري مطرح مي كند و آن بحث اين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فلسفه دو امر ثبوتي كه شرائط ضدان را داشته باشند گفته مي شود ضدان هستند اما اگر يك امر ثبوتي و يك امر سلبي باشد ضدان نمي گويند بلكه يا عدم و ملكه است يا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است پس مراد ضدان منطقی است نه ضدان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ضدان فلسفي بايد هر دو، امر وجودي و مثبت باشند در اينجا هم اگر به فلسفه رجوع شود گفته مي شود بين اين دو لفظ، عدم و ملكه است نه تضاد، اما اگر به منطق رجوع شود گفته مي شود بين اين دو لفظ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متضادان موضوع واحد دارند كه تحت جنس واحد مندرجند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هستند؟ اين دو، موضوع واحد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نيست و حكم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اين دو حكم متضاد را بر آن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تحت جنس واحد هستند زيرا هر دو از يك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لفظ، متضادان هستند نه عدم و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كه متضادان هستند مي توان مسامحتاً حكم يكي را به ديگري داد و گفت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هندسي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هندسي خواهد بود نه اينكه مستقيما هندسي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تضاد بین آنها است و می توان حکم یکی را به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حكم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هندسي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اضداد به موضوع واحد و جنس واحد نسبت داده مي شوند اشكالي ندارد كه گفته شود از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مساله هندسي يا ظن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ضد هستند كه يكي، حكم به مساله بودن هندسه را دارد و ديگري هم همين حكم را 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ضدان در ما نحن فيه مشترك است اما گاهي حكم ضدان مشترك نيست مثل سفيدي و سياهي كه ضدان هستند اما حكمشان يكي نيست زيرا يكي مفرق نور است و ديگري قابض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 في اختلاف العلوم الرياضيه و غير الرياضيه مع الجدل و في ان الرياضه بعيده عن الغلط و غيرها غير بعيده منه و بيان ما ذكر في التحليل و التركيب</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به سه قسم تقسيم مي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علمي كه استدلالاً‌ برهاني است و نتيجتاً مفيد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علمي كه استدلالاً برهاني است ولي نتيجه آن مفيد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علمي كه استدلالاً غير برهاني است و نتيجتاً مفيد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علمي كه استدلالاً غير برهاني است و فايده آن كم باشد يا منتفي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علمي كه استدلالهاي آن قوي و نتيجه آن مفيد است علم فلسفه الهي است و علمي كه استدلالهاي آن قوي و نتيجه آن مفيد نباشد علم رياضي است و علمي كه استدلالهاي آن قوي نيست ولي نتيجه آن مفيد است علم طبيعي است پس سه نوع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مصنف يكبار علم رياضي را با جدل مي سنجد و بار ديگر علم طبيعي را با جدل مي سنجد و بيان مي كند كه كدام يك بر ديگري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رياضي تقريبا بعيد از غلط است ولي جدل داراي غلط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بايد بيان شود كه چه عاملي باعث شده جدل، اشتباهات زيادي دارد ولي در رياضي اشتباهات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تحليل و تركيب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حساب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عددي هست كه اگر مضاعف شود و بر مضاعفش دو عدد افزوده شود وحاصل، دو برابر شود و بر حاصل، سه عدد افزوده شود و اين بار حاصل، جذر گرفته شود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مي گويند با تحليل بالعكس بايد حل كرد يعني اگر در كلام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گفت اگر جذر گرفته شود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مي آيد ما آن را مربع مي كنيم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سپس گفت سه عدد افزوده شود ما سه عدد كم مي كنيم مي 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حاصل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كن 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مي كنيم مي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دو عدد بيفزا ما دو عدد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مي كنيم مي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عدد را در خودش ضرب كن ما جذر مي گيريم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بالعكس بود اگر تركيب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صورت مساله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گفته مي شود كه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خودش ضرب شود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مي آيد و با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گردد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مي 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مي آيد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گردد و جذر گرفته مي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w:t>
      </w:r>
      <w:bookmarkStart w:id="43" w:name="pg4447_34548"/>
    </w:p>
    <w:p>
      <w:pPr>
        <w:pStyle w:val="BookText"/>
        <w:rPr/>
      </w:pPr>
      <w:bookmarkEnd w:id="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اختلاف علوم رياضيه و غير رياضيه با جدل است و در اينكه علم رياضي بعيد از غلط است و غير رياضي علي الخصوص جدل، بعيد از غلط نيست و بيان آنچه در تحليل و تركيب ذكر شده است</w:t>
      </w:r>
      <w:r>
        <w:rPr>
          <w:rFonts w:eastAsia="IRNazanin" w:cs="IRNazanin"/>
          <w:color w:val="111111"/>
          <w:sz w:val="28"/>
          <w:szCs w:val="28"/>
          <w:rtl w:val="true"/>
          <w:lang w:bidi="fa-IR"/>
        </w:rPr>
        <w:t>.</w:t>
      </w:r>
    </w:p>
    <w:p>
      <w:pPr>
        <w:pStyle w:val="Heading2"/>
        <w:numPr>
          <w:ilvl w:val="1"/>
          <w:numId w:val="1"/>
        </w:numPr>
        <w:rPr/>
      </w:pPr>
      <w:bookmarkStart w:id="44" w:name="__RefHeading___Toc201149_3644566090"/>
      <w:bookmarkStart w:id="45" w:name="_Toc15"/>
      <w:bookmarkEnd w:id="44"/>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94/08/05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رياضي بعيد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الثاني في اخلاف العلوم الرياضيه و غير الرياضيه مع الجدل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از عنوان فصل دوم روشن است كه در سه مطلب بحث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رياضي و جدل و فرق بين غير 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جدل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 علمي است كه با براهين قطعيه مدعاي خودش را ثابت مي كند بنابراين بعيد از غلط است ولي بعضي از علوم شايد به غير براهين قطعيه هم اعتماد كنند و در نتيجه بعيد از غلط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از غلط است به خاطر قوت براهينش و به خاطر اينكه مبادي تصوريه اش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رياضي در هر مقاله اي مبادي تصوريه ي آن مقاله توضيح داده مي شود و ابهامي براي مبادي تصوريه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تصديقات آن هم از قياس شكل اول اقتراني يا از قياس هاي استثنائي استفاده مي كند كه صورت قياس، قوه است و ماده ي آن هم با تصورهاي تام، تصور شده است امادر بعضي از علوم براهينشان اين قوت را ندارند لذا بعيد از غلط نيستند و اشتباه در آنها راه پيدا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كنيد كه قياس، مركب از دو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قضيه نياز به تصديق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آن قضيه نياز به تصور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ذكر في التحليل 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كنيد كه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الجدل و 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ملاحظه كنيد كه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اينجا تحليل و تركيب بحث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الفصل الثاني في اختلاف العلوم الرياضيه و غير الرياضيه مع الجدل</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الرياضيه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بحث مي شود رياضي با جدل چه تفاوت و اختلافی دارد هم بحث مي شود غير رياضي با جدل چه تفاوت و اختلافي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ان الرياضه بعيده عن الغلط و غيرها غير بعيده منه</w:t>
      </w:r>
    </w:p>
    <w:p>
      <w:pPr>
        <w:pStyle w:val="BookText"/>
        <w:rPr/>
      </w:pPr>
      <w:r>
        <w:rPr>
          <w:rFonts w:ascii="IRNazanin" w:hAnsi="IRNazanin" w:eastAsia="IRNazanin"/>
          <w:color w:val="111111"/>
          <w:sz w:val="28"/>
          <w:sz w:val="28"/>
          <w:szCs w:val="28"/>
          <w:rtl w:val="true"/>
          <w:lang w:bidi="fa-IR"/>
        </w:rPr>
        <w:t xml:space="preserve">علم رياضي بعيد از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غلط در آن راه پيدا نمي كند يا كم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معتقد است كه غلط راه پيدا نمي كند مگر رياضي دان اشتباه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رياضی بعيد از غلط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رياضي بعيد از غلط نيست بلكه غير بعيد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قوانين رياضي با كاربرد آن فرق مي كند ما معتقديم كه در جعل قوانين رياضي اشتباه نيست بلكه در كاربرد آن اشتباه است ولي عالم طبيعي كه به تجربه اعتماد مي كند در جعل قوانين طبيعي گاهي اشتباه مي كند نه اينكه فقط در كاربرد قوانين طبيعي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تجربه مي گيرد برداشتش از تجربه غلط است لذا قانون طبيعي كه ارائه مي دهد قانون طبيعي كاملي نيست و در جاهايي نقض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چون تجربه اش در محدوده ي خاصی بوده لذا حكم عام صادر كرده است و توجهي به خاص بودن تجربه اش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رياضي اينگونه نيست چون تمام آنچه كه بايد رعايت كند را رعايت مي كند لذا قانوني كه جعل مي شود بعيد از غلط است اما كاربرد اين قانون ممكن است غلط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درستي است ولي اين شخص كه اعداد را با هم جمع مي كند اشتباه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معصوم است و يكي از دو رسول است عقل، رسول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عقلِ معصوم، عقلي است كه خالص باشد نه اينكه عقلِ تربيت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تربيت شده، طبق تربيتش حكم مي كند اگر تربيتش صحيح نباشد حكمش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عقل ها تربيت شده هستند زيرا يا به ديني كه شخص دارد تربيت شده است يا به علمي كه شخص پذيرفته، تربيت شده است يا به تربيت اجتماعي تربيت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مسائل، عقل خالص وجود دارد و آنجا جايي است كه همه ي عقلا بالاتفاق و بدون يك مورد استثنا حكم مي كنند، گفته مي شود عقل خاص حكم كرده است يعني هر عقلي با تربيتِ مخصوصِ خودش يك حكم مي كند معلوم مي شود اين يك حكم از عقلِ خاص استفاده شده نه از عقل تربيت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اين توسط عقل خالص است چون همه اين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بيان ما ذُكر في التحليل و التركيب</w:t>
      </w:r>
    </w:p>
    <w:p>
      <w:pPr>
        <w:pStyle w:val="BookText"/>
        <w:rPr/>
      </w:pPr>
      <w:r>
        <w:rPr>
          <w:rFonts w:ascii="Amiri" w:hAnsi="Amiri" w:eastAsia="Amiri" w:cs="Amiri"/>
          <w:color w:val="111111"/>
          <w:sz w:val="28"/>
          <w:sz w:val="28"/>
          <w:szCs w:val="28"/>
          <w:rtl w:val="true"/>
          <w:lang w:bidi="ar-SA"/>
        </w:rPr>
        <w:t>اين عبارت، عنوان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و بحث دوم تقريبا با هم مطرح مي شود اما بحث سوم جداگانه مطرح مي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مي فرمايد يك نوع جهل وجود دارد كه در رياضي خيلي كم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عنوان فصل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عن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عن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يقع في التعاليم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 است كه اين غلط در رياضي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بسيط در رياضي زياد است يعني خيلي از قوانين رياضي وجود دارد كه قديميها نمي دانستند و جهل بسيط به آنها داشتند انسانهاي بعدي آنها 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قوانين ديگري وجود دارد كه جديدي ها به آنها نرسيدند و در آينده به آنها رسيده می شود پس جهل بسيط در رياضي زياد است اما جهل مركب در رياضي كم است يعني جايي كه حكم شده باشد و غلط باشد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غلط واقع مي شود؟ ممكن است كسي كه قانون رياضي را جعل مي كند به تمام جوانب نظر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پيش مي آيد كه يك شكل هندسي خيلي شلوغ مي شود چون خط هاي فراواني در آن كشيده مي شود سپس مي خواهد يك قانون جعل كند در وقتي كه مي خواهد قانون را جعل كند ممكن است يكي از خط ها خَلط شود و قانون به صورتي جعل شود كه با توجه به آن خَلط باشد در اينصورت خطا واقع مي شود و افراد بعدي آن را اصلاح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اينكه قضيه اي در رياضي تثبيت شد و همه ي جوانبش رعايت شد و اگر خطوط آن زياد بود توانستيم آنها را در ذهن از يكديگر تفكيك كنيم و احكامش را بيان كنيم در اينصورت غلط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 اشتباه كند ولي افراد بعدي آن را اصلاح مي كنند وقتي كه اصلاح شد و به خوبي تصور شد آن قانون، تطهير از غلط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در رياضي اشتباه كم واقع مي شود يا اشتباه واقع نمي شود؟ مصنف مي گويد مواردي كه اشتباه راه پيدا مي كند و جهل مركب درست مي شود را اگر رسيدگي كنيد دو مورد خواهد بود كه هر دو مورد براي جهل مركب در رياضي بسته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موارد اشتباه در علم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تصوريه به درستي تصور نشود مثلا امر مشتركي وجود داشته باشد كه آن امر مشترك، اكبر يا اصغر، علي الخصوص اوسط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مشترك در صغري به يك معنا است و در كبري به معناي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 وسط تكرار شده ولي باطناً تكرار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مبادي تصوريه حل شود مشتركات روشن مي شود و وقتي مشتركات روشن شود اشتباه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 سعي بر اين است كه همه مشتركات را تعريف كنند و مبادي تصوريه در اختيار خواننده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از اَشكالي استفاده شود كه منتج نيستند مثلا شكل دوم بياورد كه هر دو مقدمه اش موجبه باشد يا هر دو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قياسي اگر بخواهد نتيجه بدهد بايد اختلاف در كيف داشته باشند به اينكه يكي موجبه و يكي سالبه باشد اما اگر هر دو مقدمه موجبه يا هر دو سالبه باشد ممكن است نتيجه ي اشتباه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 اين راه بسته است چون صورت قياس به طور كامل رعايت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شرائطي كه در انتاج قياس هست رعايت مي شود پس در رياضي هر دو راه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رياضي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جعل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اتفاق مي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ان الجعل المضاد للعلم ـ و هو الذي ليس انما يعدم معه العلم فقط بل ان يعتقد و يري صوره مضاده لصوره العلم كما يقع في الوجه الثاني من وجهي اللا علمي و اللا هندسي ـ قلما يقع في التعاليم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علوم رياضي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به علوم رياضي، علوم تعليمي مي گويند چون برخلاف زمان ما، در زمان قديم وقتي كسي وارد حوزه ي علم مي شد اوّل بايد رياضي مي خواند بعداً‌ طبيعي مي خواند و در پايان اجازه ي الهي مي دادند اما امروزه از ابتدا الهي مي خوانند بدون اينكه رياضي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رياضي اولين علمي بود كه در گذشته به شخص متعلّم، تعليم داده مي شد لذا به آن تعليمات گفته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المضاد للعلم قلّما يقع في التعاليم يعني كم است كه جهلِ مضاد علم در رياضيات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بسيط مضاد علم نيست بلكه عدم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بسيط، ندانستن است و علم به معناي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ندانستن عدم و ملكه هستند نه 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مركب مضاد علم است زيرا اعتقاد مخالف با واقع است ولی جهل بسيط عدم دانستن و عدم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مصنف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مضاد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مرادش جهل مركب است چون جهل بسيط، مضاد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جهل مضاد علم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مي كند و در معنا كردن سعي مي كند آن را از جهل بسيط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جهل مركب، جهلي است كه بسيط نباشد يعني فقط عدم العلم نيست بلكه عدم العلم است واقعاً اما ادعاي علم است ظاهراً يعني اعتقادي دارد كه مخالف با واقع است پس نسبت به آن اعتقادِ مطابق واقع عادم است و آن را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مضاد با عمل در رياضيات كم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مضاد با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جهل مركب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نيست كه با او عدم علم به تنهايي باشد بلكه علاوه بر عدم العلم اين را هم دارد كه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جهل مركب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دارد و راي مي دهد و مي بيند صورتي را كه اين صورت مضاد با صورت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 صورت مطابق با واقع است و اين صورت، مضاد با صورتِ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عدم العلم را دارد صورتِ غير مطابق را هم همراه خودش دارد و چون صورت غير العلم را دارد این صورتِ غير مطابق با آن صورت مطابق، تضاد پيدا مي كند نتيجتاً گفته مي شود كه جهل مركب با علم تضاد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يقع في الوجه الثاني من وجهي اللا علمي و اللا هندسي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و در دو جا صدق مي كند يكي جايي است كه علم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جايي است كه به درستي نمي دانيم اگر چه ادعا مي كنيم كه مي دانيم يعني جهل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گويد جهل مركب يكي از اين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جهل بسيط هم يك وجه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و جهل بسيط در هر علمي، دو وجه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جهل مركب و جهل بسيط دو وجه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فلان قضيه ي هندسي را نمي داند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اين قضيه را به صورت غلط ياد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واقعاً نمي داند ولي خيال مي كند كه 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علوم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وجهي اللا علمي و اللا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يعني يكبار به علم توجه مي كند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دارد اما يكبار فقط به علم خاصي كه هندسه است توجه مي كند و مي گويد جهل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علم حساب برويد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اگر در علم نجوم برويد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 ندارد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مصداق براي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است و يكي ديگر از آن دو وجه، جهل بسيط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جهل مركب واقع مي شود در وجه دوم از وجه لا علمي و لا هندسي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هذا الجهل انما يقع لاسباب و اظهرها امران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علوم رياضي جهل مركب راه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جهل مركب از دو راه پيدا مي شود و در علم رياضي هر دو راه بسته است پس جهل مركب در علم رياضي راه پيدا نمي كند يا كم راه پيدا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جهل مركب در رياضيات كم است به اين علت است كه اين جهل مركب به خاطر اسبابي حاصل مي شود كه اظهر آن اسباب دو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التباس مفهوم حدود القياس لاشتراك الاسم و خصوصا الاوسط</w:t>
      </w:r>
    </w:p>
    <w:p>
      <w:pPr>
        <w:pStyle w:val="BookText"/>
        <w:rPr/>
      </w:pPr>
      <w:r>
        <w:rPr>
          <w:rFonts w:ascii="IRNazanin" w:hAnsi="IRNazanin" w:eastAsia="IRNazanin"/>
          <w:color w:val="111111"/>
          <w:sz w:val="28"/>
          <w:sz w:val="28"/>
          <w:szCs w:val="28"/>
          <w:rtl w:val="true"/>
          <w:lang w:bidi="fa-IR"/>
        </w:rPr>
        <w:t>يكي از آن دو امر اين است كه حد وسط يا اصغر يا اكبر، امر مشترك قرار بگيرد و همين امر مشترك باعث خطا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اصغر امر مشترك قرار داده مي شود كه در صغري يك معنا دارد و در نتيجه، معناي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صغري و هم نتيجه درست است اما غافل از اينكه در صغري يك معنا اراده شده و در نتيجه معناي ديگر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در صغري و يكي در نتيجه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معنا اراده شود يا صغري خراب مي شود يا نتيجه خراب مي شود يا در اكبر امر مشترك قرار داده مي شود به اينصورت كه اكبر در كبري يك معنا دارد و محمول در نتيجه كه همين اكبر است معناي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اشتباه مي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اشتباه وقتي است كه حد وسط، مشترك قرار داده شود كه حد وسط در صغري يك معنا دارد و در كبري معناي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كه باعث اشتباه مي شود در علم رياضي بسته است لذا اين اشتباه در رياضي واقع نمي شود چون قانون علماي رياضي اينطور بوده كه در هر مقاله اي كه مي خواستند وارد شوند تمام مبادي تصوريه آن مقاله را در ابتدا بحث مي كردند تا اگر معاني مشترك وجود داشته باشد معيّن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مخاطب را متوجه به تمام اصطلاحاتي مي كردند كه مي خواستند در اين علم بكار بگيرند در نتیجه وقتي مخاطب، عالم بود اشتباه نمي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قياس سه تا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حدود قياس اشتباه مي شد چون مشترك بود زیرا متكلم يك چيز اراده مي كرد و مخاطب چيز ديگر مي 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لاشتراك الاسم و خصوصا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اشتباه حدود پيش مي آمد به خاطر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كه اصغر قرار داده مي شد يا اكبر قرار داده مي شد و خصوصاً ‌اوسط قرار داده مي شد مشترك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اكثر انخداع يقع بسببه اذا كان اللفظ واحدا في المقدمتين و المعني مختلفا</w:t>
      </w:r>
    </w:p>
    <w:p>
      <w:pPr>
        <w:pStyle w:val="BookText"/>
        <w:rPr/>
      </w:pPr>
      <w:r>
        <w:rPr>
          <w:rFonts w:ascii="IRNazanin" w:hAnsi="IRNazanin" w:eastAsia="IRNazanin"/>
          <w:color w:val="111111"/>
          <w:sz w:val="28"/>
          <w:sz w:val="28"/>
          <w:szCs w:val="28"/>
          <w:rtl w:val="true"/>
          <w:lang w:bidi="fa-IR"/>
        </w:rPr>
        <w:t xml:space="preserve">اگر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خدعه و فريب به سبب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اشتراك در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مي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شخص را فريب مي داد چون شخص فكر مي كرد اين قياس، صحيح است و نتيجه ي حق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مقدمه يكي است اما معنا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معنا مختلف شود حد وسط تكرار نشده است وقتي حد وسط تكرار نشود نتيجه غلط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حال التاليف و شكل القول اذا لم يكن منتجا</w:t>
      </w:r>
    </w:p>
    <w:p>
      <w:pPr>
        <w:pStyle w:val="BookText"/>
        <w:rPr/>
      </w:pPr>
      <w:r>
        <w:rPr>
          <w:rFonts w:ascii="IRNazanin" w:hAnsi="IRNazanin" w:eastAsia="IRNazanin"/>
          <w:color w:val="111111"/>
          <w:sz w:val="28"/>
          <w:sz w:val="28"/>
          <w:szCs w:val="28"/>
          <w:rtl w:val="true"/>
          <w:lang w:bidi="fa-IR"/>
        </w:rPr>
        <w:t>راه دوم، صورتي است كه در قضاياي تشكيل دهنده ی قياس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قضيه اي كه تشكيل دهنده ي قياس هستند بايد صورت خاص داشته باشند مثلا موجبه بايد باشد يا سالبه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دو چيز لحاظ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صورت موضوع و محمول كه مي خواهند قضيه بسازند بايد صحيح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دو قضيه كه مي خواهند قياس بسازند بايد 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شكل ثاني كه بايد دو قضيه اختلاف در كيف داشته باشند به اينصورت كه يكي موجبه و يكي سالبه باشد اما شخصِ تنظيم كننده ی قياس هر دو مقدمه را موجبه یا سالبه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قياسي منتج نيست و عقيم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كه از اين قياس گرفته شود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در رياضي بسته است چون اين نكات رعايت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راه اشتباه، حالتي است كه براي تاليف قضايا يا تاليف موضوع و محمول حاصل است كه رعايت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قول، قضيه است يعني شكل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شكل قضيه به نحوي باشد كه در منطق تعيين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در اينجا قول مركب است مي توان قول بسيط هم قرار داد ولي اگر قول مركب بگيرید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قول، قضيه است و مراد از قول مركب،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نشان مي دهد كه مراد، قياس است يعني قول مركب اراده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منتجا و اشبه المنتج مثل الموجبتين في الشكل الثاني و ما اشبه ذلك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دوم وقتي حاصل مي شود كه اين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نباشد اما شبيه منتج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شبيه منتج مي شود اشتباه واقع مي شود به اينكه مخاطب فكر مي كند منتج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قضيه موجبه در شكل ثاني كه نتيجه نمي دهد و عقيم است چون در شكل ثاني، اختلاف در كيف شرط مي شود</w:t>
      </w:r>
      <w:r>
        <w:rPr>
          <w:rFonts w:eastAsia="IRNazanin" w:cs="IRNazanin"/>
          <w:color w:val="111111"/>
          <w:sz w:val="28"/>
          <w:szCs w:val="28"/>
          <w:rtl w:val="true"/>
          <w:lang w:bidi="fa-IR"/>
        </w:rPr>
        <w:t>.</w:t>
      </w:r>
      <w:bookmarkStart w:id="46" w:name="pg4447_34558"/>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 ديگري وجود دارد كه صورت قياس خراب باشد و متوجه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الاول</w:t>
      </w:r>
    </w:p>
    <w:p>
      <w:pPr>
        <w:pStyle w:val="BookText"/>
        <w:rPr/>
      </w:pPr>
      <w:r>
        <w:rPr>
          <w:rFonts w:ascii="Amiri" w:hAnsi="Amiri" w:eastAsia="Amiri" w:cs="Amiri"/>
          <w:color w:val="111111"/>
          <w:sz w:val="28"/>
          <w:sz w:val="28"/>
          <w:szCs w:val="28"/>
          <w:rtl w:val="true"/>
          <w:lang w:bidi="ar-SA"/>
        </w:rPr>
        <w:t>مصنف مي فرمايد هر دو راه در رياضي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 كه راه اول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قسم ثاني را در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در ضمن توضيح عنوان دوم فصل، عنوان اول را هم توضيح مي دهد</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01151_3644566090"/>
      <w:bookmarkStart w:id="48" w:name="_Toc16"/>
      <w:bookmarkEnd w:id="47"/>
      <w:r>
        <w:rPr>
          <w:rtl w:val="true"/>
        </w:rPr>
        <w:t>التباس مفهوم حدود قياس به خاطر اشتراك اسم،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94/08/06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مفهوم حدود قياس به خاطر اشتراك اسم، در علم رياضي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رياضی بعيد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القسم الاول فانه مما لا يقع في التعليميات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بحث در اين بود كه رياضي بعيد از غلط است در حالي كه غير رياضي بعيد از غلط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چرا در علم رياضي غلط، كم راه پيدا مي كند و در علوم ديگر، زياد راه پيدا مي كند؟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ربطي بين اين فصل و كتاب برهان هست؟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سوال در جلسه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علم رياضي براهين قوي وجود دارد و لذا كمتر اشتباه مي شود در ساير علوم براهين به اين قوت نيست لذا بيشتر اشتباه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كه در باب برهان، به مناسبت بحث از جدل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فرق بين علم رياضي و جدل هم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رياضي از برهان استفاده مي كند و جدل، غير از برهان است پس طرح برهان و فرق آن با جدل، با كتاب برهان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از برهان و در نتيجه كمتر گرفتار شدن به غلط با بحث برهان ارتباط دارد پس اين فصل بي ارتباط با برهان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بحثِ تحليل و تركيب هم مطرح مي شود كه آن هم با برهان ارتباط دارد به بياني كه بعداً‌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مناسبتي بين برهان و جدل است كه جدل با برهان مي آيد؟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سفسطه با برهان اين است كه سفسطه گاهي شبيه البرهان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جدل با برهان همين تفاوتي است كه دارد چون جدل از اموري استفاده مي كند كه احتمال اشتباه در آن است ولي برهان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برهان با هر چيزي جاي آن در كتاب برهان است و مقايسه جدل با هر چيزي جاي آن در كتاب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این فصل بيگانه از كتاب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را نمي توان با برهان مقايسه كرد چون ذات آنها دو تا است اما جدل اينگونه نيست چون جدل گاهي از مقدماتي استفاده مي كند كه هم مشهوره هستند و هم اوّليه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اوليه از آنها استفاده شود برهان مي شوند و اگر به عنوان مشهوره از آنها استفاده شود جدل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جدل قابليت دارد كه برهان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بود كه در رياضي مصون از خطا هستيم اما در علوم ديگر مصون از خطا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اين اتفاق مي افتد؟ بيان شد كه سببِ غلط متعدد است كه دو سبب از همه مهمترند كه آن دو سبب در رياضيات يا نيستند يا خيلي كم هستند به همين جهت اشتباه در رياضيات يا وجود ندارد يا اگر وجود داشته باشد خيلي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سبب عبارت بودند از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ساير علوم الفاظ مشتركه وجود دارد كه اين لفظ مشترك گاهي حد وسط قرار داده مي شود و در صغري، معنايي اراده مي شود در كبري هم معناي ديگر اراده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 وسط تكرار نشده پس نتيجه اي كه گرفته مي شود نبايد گرفته شود لذا اشتباه رخ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طريق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شرائطي كه در منطق هست رعايت نمي شود و صورت قياس، واجد شرائط قرار داده نمي شود لذا نتيجه اي كه گرفته مي شود نتيجه ي غلطي است اما در رياضي شرائط قياس يا صورت قياس رعايت مي شود لذا در رياضي از اين اشتباه هم مصونيت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جلسه قبل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مي خواهد توضيح بدهد كه چگونه سبب اول در رياضي راه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مفاهيم و اصطلاحات كاملا تبيين مي شوند به طوري كه در هنگام تعقل از معناي معلومي استفاده مي شود و اشتراك، مزاحمتي توليد نمي كند ولو اين لفظ در علوم ديگر اگر مطرح شود مشترك است اما در رياضي محدود مي شود و اطرافش معين مي شود به طوري كه اشتباه به خاطر اشتراك پيش نيايد مثلا فرض كنيد دايره بر شكل گفته مي شود بر بيانِ ما هم گفته مي شود كه اين كلام دائر است يعني مبتلا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طبيعي مي آيد اما در علم رياضي به معناي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دائره اگر چه مشترك است ولي در علم رياضي اطرافش بسته است به طوري كه نمي تواند معناي ديگر را اراده كند همين كه در علم رياضي تعبير به دايره مي شود ذهن افراد به سمت همان شكل مخصوص مي رود اما در علوم ديگر اينگونه نيست زيرا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ديگر بكار برده مي شود ولي ممكن است از آن، دائر بودنِ بيان اراده شود يعني اين كلام مبتلا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تعقل اين اصطلاحات رياضي به طوري محدود مي شود كه آن اشتراك مزاحمتي ايجاد نمي كند و ما را به خطا نمي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طبق اين بيان، مشترك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مشترك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 آن مشترك معيّن شده است وقتي يكي از معاني مشترك، معيّن مي شود در واقع مشترك از اشتراك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رياضي اينگونه است كه اگر الفاظ مشتركه بكار رود ابتدا معيّن مي شوند و از اشتراك در مي آيند و بعداً ‌استفاده مي شوند پس عامل اشتباهي به نام اشتراك در رياضي پيدا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 از خيال هم استفاده مي شود يعني تخيل، معين تعقل قرار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اين است كه در رياضيات ملاحظه مي شود كه ابتدا قانون به صورت كلي مطرح مي شود سپس شكلي ترسيم مي شود و بر روي اين شكل به وسيله حروف، علامت هايي گذاشته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مطلب كلي در اين شكل جزئي ريخته مي شود و توضيح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شكل جزئي توسط تخيلِ شخص، تخيل مي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رياضي هم تعقل و هم تخيل فعال است و تخيل پا به پاي تعقل پيش مي رود و انحراف پيدا نمي كند به عبارت ديگر تخيل، معين براي تعقل مي شود لذا يك مطلب در رياضي دوبار ادراك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تعقلاً ادراك مي شود و يكبار تخيلاً ادراك مي شود كه هر دو همديگر را تاييد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ساير علوم مثل الهيات كه تخيل اصلا راه ندارد فقط جاي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تخيل راه پيدا كرد احتمال زياد دارد كه تعقل را منحرف كند چون جايگاه، جايگاه تخيل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كه در رياضيات، كمتر اشتباه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عامل اول اشتباه در رياضي اشتراك بود يعني حد وسط در صغري به يك معنا و در كبري به معناي ديگر است اما اين اشتباه در رياضي واقع نمي شود چون شخص وقتي تعقل مي كند حد وسط در صغري و كبري به معنايي كه در علم رياضي مراد است قرار داده مي شود در اينصورت حد وسط تكرار مي شود و قياس لطمه اي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حد وسطي كه به وسيله تعقل يكبار ادراك شده بود به وسيله تخيل، بار دوم ادراك مي شود و اين باعث مي شود كه ادراك شخص نسبت به همان معناي واحدي كه مشترك نيست تقويت شود و در نتيجه اشتباه نشود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عقلي يك معناي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عمق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اگر از عمق عقل بيرون بيايد و در اختيار خيال قرار بگيرد و خيال، اين امر را به صورت ظاهر مي بيند و حس مي كند و اشتباه نمي كند اما در علوم ديگر آن مطلب كلي در عمق و غور عقل موجود است و خيال آن را بيرون نمي كِشد تا دوباره آن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بيرون كِشيد به نحو ديگري به آن نگاه مي كند و مزاحم آن مي شود مثلا در الهيات احتياج به اثبات موجود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مجرد توسط عقل فهميده مي شود اما اگر خيال بخواهد وارد شود مجرد را انكار مي كند نه اينكه نمي فهمد بلكه اصل آن را باطل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خيال در علوم ديگر معين نيست بلكه مزاحم است در حالي كه در علم رياضي،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رياضي هم مشترك از بين رفته است و معناي مراد تعيين شده است و علاوه بر اين، تخيل به صورت معين قرار داده شده است اما در ساير علوم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الخصوص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اشتراك باز است و بسته نيست ثانيا تخيل، معين قرار داده نشده است بلكه چه بسا تخيل، مزاحم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در ساير علوم اشتباهِ قسم اول در علوم رياضي كم اتفاق مي افتد و در علوم ديگر زياد اتفاق مي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اما القسم الاول فانه مما لا يقع في التعليميات</w:t>
      </w:r>
    </w:p>
    <w:p>
      <w:pPr>
        <w:pStyle w:val="BookText"/>
        <w:rPr/>
      </w:pPr>
      <w:r>
        <w:rPr>
          <w:rFonts w:ascii="Amiri" w:hAnsi="Amiri" w:eastAsia="Amiri" w:cs="Amiri"/>
          <w:color w:val="111111"/>
          <w:sz w:val="28"/>
          <w:sz w:val="28"/>
          <w:szCs w:val="28"/>
          <w:rtl w:val="true"/>
          <w:lang w:bidi="ar-SA"/>
        </w:rPr>
        <w:t>اما قسم اول و راه اولِ اشتباه كه همان اشتراك بود در تعليميات واقع نمي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الفاظ معاني الهندسيات معلومه المعاني بالتحصيل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نمي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هندسيات، معلومه المعاني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هندسيات، معلومه المعاني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 تكرار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 توانست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هندسيات معلوم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خوب نيست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هندسيات، معلومه المعاني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الفاظي كه صاحب معاني هستند معاني آنها معلوم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بالتحصيل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محصّلين به معناي محققين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مشاء، محصِّل گفته مي شود به معناي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دأبِ محصلين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اين است كه مناقشه دأبِ محققين و مدققين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معناي تبيين كامل و توضيح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عبارت اينگونه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الفاظي كه در هندسه بكار مي روند معاني آنها تبيينِ كامل شده و توضيحِ كامل داده شده لذا معلومه المعاني هستند بالتحصيل و تبيين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تُوهِم غير المعني المقصود به</w:t>
      </w:r>
    </w:p>
    <w:p>
      <w:pPr>
        <w:pStyle w:val="BookText"/>
        <w:rPr/>
      </w:pPr>
      <w:r>
        <w:rPr>
          <w:rFonts w:ascii="IRNazanin" w:hAnsi="IRNazanin" w:eastAsia="IRNazanin"/>
          <w:color w:val="111111"/>
          <w:sz w:val="28"/>
          <w:sz w:val="28"/>
          <w:szCs w:val="28"/>
          <w:rtl w:val="true"/>
          <w:lang w:bidi="fa-IR"/>
        </w:rPr>
        <w:t xml:space="preserve">توجه كنيد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كلمه است كه صفت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آن به جايي بر نمي گردد بلكه به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الفاظ، به وهم ما القاء نمي كند، غير از معنايي را كه مقصودٌ 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دو معنا در ذهن ما بيايد و اشتباه واقع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لكل لفظ منها معني مفهوم بحسب الغرض او بحسب ما سبق من التحديد</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معاني الهندسيات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مي خواهيم دايره را در هندسه مورد بحث قرار دهيم و حكمی بر آن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و معاني متعدد دارد اما در آن مساله هندسي غرض، بحث كردن از دايره اي است كه شكل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دايره اي كه بيان يا شعر باشد چون بيانِ دائر و شعر دائر وجود دارد كه توضيح آنها بعداً‌ بيان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غرض روشن است مراد از دايره كه در قضيه آمده چه مي باشد؟ مثلا در هندسه درباره شكل و بيان بحث نمي شود كه دور مي شوند يا نه؟ بلكه بحث در دايره مي شود يعني بحث در شكل دوري است نه بيان دوري يا شعري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غرض معين مي كند كه مراد چيست؟ گاهي از اوقات تعريفي كه در صدر مقاله آورده مي شود مراد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مقالاتي كه در هندسه آمده در صدر مقاله، اصطلاحاتي بكار برده مي شود و تعريف مي گردند به طوري كه وقتي شخص وارد مقاله مي شود از آن اصطلاحات آگاه است و اشتباه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گاهي تحديدي كه سابق بر اين مساله ذكر شده شخصي رياضي دان را راهنمايي به مراد از لفظ مي كند گاهي هم غرضي كه در اين مساله است شخص را راهنمايي به معناي لفظ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علم هندسه اگر لفظي بكار مي رود مفهومش معين است یعنی يا از طريق غرض معين شده يا از طريق تحديدي كه قبل از اين قضيه در صدر آن مقاله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كه معروف به هيچ علم مشخصي نيست يا همه ي فنون را بلد است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دايره معلوم نيست كه چه معنايي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قرينه ممكن است دايره حمل بر شكل مخصوص شود ولي اگر ندانيد دايره هاي ديگر، شكل هستند يا نه؟ اشتباه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گمان مي شود كه هر جا دايره صدق كند شكل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بيرون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رياضي از طريق غرض، معناي لفظ معين مي شود در علوم ديگر هم اگر از طريق غرض، معناي لفظ معين شود راه اشتباه بسته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خواهيم بگوييم اشتراك در علوم ديگر باعث اشتباه است بلكه مي گوييم در علوم ديگر راه اشتباه بازتر است و ممكن است كسي اين راه را در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غرض يا طريق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لفظ از الفاظِ معاني هندسيات يك معنا است كه مفهوم است به حسب غرض، يا به حسب تحديد و تعريفي است كه قبل از قضيه مطرح شده ی در هندسه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صدر مقاله آمده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اينجا بيان كرد حد وسطي كه در رياضي بكار مي رود مشتبه نمي شود چون اشتراك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مي خواهد بيان كند اشتباه نمي شود چون وقتي يكبار تعقل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مطلب، يكبار در اختيار عقل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تخيل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قوه ي مدركه كه يكي معين ديگري است وارد مي شود و حد وسط را ادراك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اشتراك، كم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مدرِك ها بيشتر شوند اشتباه كمتر مي شود بخصوص كه اگر مدرِك، مدرِكِ مؤيّد باشد نه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در رياضيات نسبت به عقل مويد است اما در بعضي علوم مزاحم است و در بعضي علوم هم ممكن است نه مويد و نه مزاحم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معاني تلك الالفاظ قريبه من الخيال</w:t>
      </w:r>
    </w:p>
    <w:p>
      <w:pPr>
        <w:pStyle w:val="BookText"/>
        <w:rPr/>
      </w:pPr>
      <w:r>
        <w:rPr>
          <w:rFonts w:ascii="IRNazanin" w:hAnsi="IRNazanin" w:eastAsia="IRNazanin"/>
          <w:color w:val="111111"/>
          <w:sz w:val="28"/>
          <w:sz w:val="28"/>
          <w:szCs w:val="28"/>
          <w:rtl w:val="true"/>
          <w:lang w:bidi="fa-IR"/>
        </w:rPr>
        <w:t xml:space="preserve">معاني اين الفاظ نزديك به خيال هستند يعني در اختيار قوه ي مدركه قرار داده مي شوند و قوه ي مدركه مي تواند آنها را درك كند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و شكل دايره بر روي تخته كشيده مي شود خيال، توجه به آن شكل مي كند و معنايي كه قبلا به وسيله تعقل روشن بود در نزد او به وسيله تخيل روشن تر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آن الفاظ كه در هندسيات بكار مي روند نزديك به قوه خيال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 دسترس خيال هستند و خيال مي تواند آنها را بدست بياورد و ادراك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يفهم في العقل للفظ منها معني، كذلك يقوم له في الوهم خيال</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عقل براي لفظي از آن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در هندسه بكار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معنايي فهميده مي شود همچنين براي آن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لفظ كه يكي از الفاظ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وهم، خيال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تخيليه را خيال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خيلي اطلاقات دارد گاهي اطلاق بر قوه مدركه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اطلاق بر خزانه اي مي شود كه اين صُوَر در آن قرار مي گيرند و ذخيره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اطلاق بر صورت متمثّل في الذهن مي شود كه در اينجا به همين معنای اخير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واهمه، آن صورت حسي را درك مي كند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خيالُه حقيقةَ ذلك المعني و يحفظه و لايدع الذهن يزيغ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حقيقه ذلك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خيالِ اين لفظ يا خيالِ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خيال، همان صورت موجود در قوه واهمه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معنا را اثبات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معنايي كه با قوه عاقله فهميده شده را تاييد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معنا را حفظ مي كند و رها نمي كند ذهن را كه منحرف از اين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معنايي را كه قوه خيالييه فهميده قبول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خطي به اينصورت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فيثبت له خيال حقيقه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كه هندسه و رياضي مي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بيان مي كند كه ابتدا قانون كلي در هندسه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شكل كشيده مي شود و آن قانون كلي در ضمن شكل توضيح داده مي شود و آن شكل با خيال ملاحظه مي شود وقتي كه ملاحظه شد آن صورت علمي كه از طريق خيال حاصل شده حقيقتِ معناي عقلي را اثبات مي كند و حقيقتِ معناي عقلي را در ذهن حفظ مي كند يعني همان معناي كلي كه جزئي شده در ذهن به توسط اين خيال، محفوظ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يكون الحد الاوسط مضاعفاً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اولا معناي مشترك باقي نمي ماند و ثانيا خيال، همان معنايي را كه مراد است مجدّداً درك مي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حد اوسط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دوبار ادراك مي شود كه يكبار از طريق عقل و يكبار از طريق تخيل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اشتراك در حد وسط بود و آن حد وسط منشا اشتباه مي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واحدا بعینه یؤخذ مرتین لشیئین معلومین فینتج ضروره</w:t>
      </w:r>
    </w:p>
    <w:p>
      <w:pPr>
        <w:pStyle w:val="BookText"/>
        <w:rPr/>
      </w:pPr>
      <w:r>
        <w:rPr>
          <w:rFonts w:ascii="IRNazanin" w:hAnsi="IRNazanin" w:eastAsia="IRNazanin"/>
          <w:color w:val="111111"/>
          <w:sz w:val="28"/>
          <w:sz w:val="28"/>
          <w:szCs w:val="28"/>
          <w:rtl w:val="true"/>
          <w:lang w:bidi="fa-IR"/>
        </w:rPr>
        <w:t xml:space="preserve">اين عبارت،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حد وسط يك معناي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دوبار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از تعقل گرفته مي شود و بار ديگر از تخيل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و اصغر است يعني حد اوسط دوبار براي اصغر و دوبار براي اكبر ملاحظه مي شود و اصغر و اكبر، مشترك نيستند بلكه معلوم هستند در اينصورت، هم حد وسط معلوم شد هم حد اصغر هم حد اكبر معلوم شد لذا اينچنين قياسِ تشكيل شده، بالضروره نتيجه مي دهد به شرطي كه شرايط قياس هم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في العلوم الاخري ـ و في الجدل خصوصا ـ فلا تكون هذه المعاون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تا اينجا درباره رياضي بحث كرد و فهماند كه دو عامل جلوي اشتباهي كه از سنخ اول باشد را در رياضي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عبارت از اين است كه معناي الفاظ در ابتدا يا به حسب غرض معين مي شود از اشتراك 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خيال، در رياضيات مويد عقل قرار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ديگر بر عكس است زيرا در علوم ديگر اولا اصطلاحات در ابتداي آن علم مطرح نمي شود تا از اين جهت خطا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خيال، معاون نيست بلكه چه بسا در بعض علوم مثل الهيات مزاحم هم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امادر علوم ديگر علي الخصوص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جدل، الفاظ مشتركه فراوان بكار برده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معاونت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تكون الفاظها في اكثر الامر مشتركه</w:t>
      </w:r>
    </w:p>
    <w:p>
      <w:pPr>
        <w:pStyle w:val="BookText"/>
        <w:rPr/>
      </w:pPr>
      <w:r>
        <w:rPr>
          <w:rFonts w:ascii="IRNazanin" w:hAnsi="IRNazanin" w:eastAsia="IRNazanin"/>
          <w:color w:val="111111"/>
          <w:sz w:val="28"/>
          <w:sz w:val="28"/>
          <w:szCs w:val="28"/>
          <w:rtl w:val="true"/>
          <w:lang w:bidi="fa-IR"/>
        </w:rPr>
        <w:t>بلكه الفاظ علوم ديگر غالباً مشتركند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المعني العقلي باطنٌ غائر في النفس غيرُ معان بخيال ملائم لذلك المعني يثبته و يحفظه في الذهن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غائر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عقلي، باطن است و در ظاهر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به وسيله خيال كمك نمي شود به اينكه خيال، اين معنا را در اختيار قرار دهد تا بهترين معنا ادراك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عقلي باطن و فرورفته در نفس است در حالي كه به وسيله خيال كمك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خيال و صورتي كه ملائم آن معناي مجهول است كه خيال آن معنا را اثبات مي كند و آن معنا را در ذهن حفظ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الخيال اللائح منه في الذهن مناسبا لمعني و الغرض معني آخر</w:t>
      </w:r>
    </w:p>
    <w:p>
      <w:pPr>
        <w:pStyle w:val="BookText"/>
        <w:rPr/>
      </w:pPr>
      <w:r>
        <w:rPr>
          <w:rFonts w:ascii="IRNazanin" w:hAnsi="IRNazanin" w:eastAsia="IRNazanin"/>
          <w:color w:val="111111"/>
          <w:sz w:val="28"/>
          <w:sz w:val="28"/>
          <w:szCs w:val="28"/>
          <w:rtl w:val="true"/>
          <w:lang w:bidi="fa-IR"/>
        </w:rPr>
        <w:t>مصنف مي فرمايد گاهي مي بينيد آن خيالي كه لائح و آشكار از آن معنا شده، مناسب با معنايي باشد ولي غرض، معناي ديگر باشد در اينجا اشتراك، كاملا ظهور پيدا مي كند يعني خيال يك معنايي را انتخاب مي كند كه عقل آن معنا را انتخاب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معنا به توسط خيال باعث مي شود كه دو صورت در ذهن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يزيغ الذهن عن الغرض الي الخيال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منحرف مي شود از آن غرض به سمت آن معنايي كه در خيال آشكار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غرض فوت مي شود يعني اين لفظ مشترك بين دو معنا است كه يك معنا مناسب با خيال است ولي در آن علم، معناي ديگر مورد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به جاي اينكه به سمت غرض برود به سمت معنايي مي رود كه خيال آن را درك كرده است و نتيجه اش اين مي شود كه غرض نزد اين شخص مبهم مي ماند و اشتباه رخ مي دهد </w:t>
      </w:r>
      <w:r>
        <w:rPr>
          <w:rFonts w:eastAsia="IRNazanin" w:cs="IRNazanin"/>
          <w:color w:val="111111"/>
          <w:sz w:val="28"/>
          <w:szCs w:val="28"/>
          <w:rtl w:val="true"/>
          <w:lang w:bidi="fa-IR"/>
        </w:rPr>
        <w:t>».</w:t>
      </w:r>
      <w:bookmarkStart w:id="49" w:name="pg4447_34570"/>
    </w:p>
    <w:p>
      <w:pPr>
        <w:pStyle w:val="Heading2"/>
        <w:numPr>
          <w:ilvl w:val="1"/>
          <w:numId w:val="1"/>
        </w:numPr>
        <w:rPr/>
      </w:pPr>
      <w:bookmarkStart w:id="50" w:name="__RefHeading___Toc201153_3644566090"/>
      <w:bookmarkStart w:id="51" w:name="_Toc17"/>
      <w:bookmarkEnd w:id="49"/>
      <w:bookmarkEnd w:id="50"/>
      <w:r>
        <w:rPr>
          <w:rtl w:val="true"/>
        </w:rPr>
        <w:t>ادامه فرق بين رياضيات و علوم ديگر</w:t>
      </w:r>
      <w:r>
        <w:rPr>
          <w:rtl w:val="true"/>
        </w:rPr>
        <w:t xml:space="preserve">/ </w:t>
      </w:r>
      <w:r>
        <w:rPr>
          <w:rtl w:val="true"/>
        </w:rPr>
        <w:t>التباس مفهوم حدود قياس به خاطر اشتراك اسم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94/08/10</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فرق بین ریاضیات و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مفهوم حدود قیاس به خاطر اشتراک اسم در علم ریاضی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ریاضی بعید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الخیال فیما سوی التعلیمیات فی اکثر الامر مضل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هشتم از مقاله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تصریح می کند که گاهی در علم هیئت اشتباه راه پیدا می کند و علم هیئت، ریاضی است پس مصنف در فصل هشتم از مقاله اول قبول می کند که در علم ریاضی اشتباه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فصل که می خوانیم اشتباه را در علم ریاضی نفی می کند یا بعید از غلط می 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جواب این سوال را خود مصنف در همان فصل هشتم از مقاله اول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در هیئت، اشکال راه پیدا می کند ولی در آن قسمت هایی است که با رصد به سمت می آید نه آن قسمت هایی که با قوانین ریاضی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ریاضی همانطور که در غیر هیئت بعید از اشتباه است در هیئت هم بعید از اشتباه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شخص رصد می کند طبق دیده ی خودش حکمی می کند که این حکم شاید غلط باشد و الا اگر با قوانین ریاضی عمل شود اشتباهی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علم هیئت، کاری با محاسبات انجام می شود و به مطلوب رسیده می شود اما گاهی با رصد کاری انجام می شود و به درستی دیده می شود اما توجیهش غلط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فارسی هیئت قوشجی اگر ملاحظه کنید در مواردی به بن بست می رسد و می گوید این از مشکلات این فن است یعنی نتوانستند آن را حل کنند سپس در همان جا رصد خودشان را اعتبار می کنند و می گویند ما اینطور رصد کردیم و همینطور عمل می کنیم و به آن برداشتی که ما را به آن مشکل رسانده اعتنا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رصد به صورت خالص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دیگر این کار را نمی کند لذا اشتباه در علوم دیگر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اموری که مربوط به قوانین ریاضی می شود در علم هیئت،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علم هیئت اشتباهی رخ داده و بعضی از قسمت های آن باطل شده و مصنف هم در گذشته اعتراف به بعضی از این باطل ها داشته به خاطر برداشت های ما بوده نه به خاطر این قوانین ریاضی باشد پس آنچه مصنف در این فصل می گوید به قوت خودش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این بود که عوامل اشتباه فراوان هستند ولی دو عامل ظاهرتر و مهمترند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عامل ذکر می شود و بیان می گردد که این دو عامل در ریاضی کاربرد زیادی ندارند و واقع نمی شوند لذا علم ریاضی مصون از اشتباه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عامل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علوم، از الفاظ مشترکه استفاده می شود و در علم ریاضی از الفاظ مشترکه استفاده نمی شود پس آن عامل اشتباهی که اشتراک است در ریاضی اثر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کردند که نه تنها در ریاضی از لفظ مشترک استفاده نمی شود بلکه برای نیروی عقل، نیروی خیال مُعین قرار داده می شود پس دو نیرو در ریاضی شروع به نظر دادن و تامل کردن می کنند که عقل و خیال هستند و این دو همدیگر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ریاضی مصون تر از اشتباه می شود چون نیروی دیگری که موید عقل است در ریاضی 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ریاضیات، خیال معین عقل است و چون معین است عقل را به سمت اشتباه نمی برد اما در سایر علوم، خیال معین نیست بلکه اشتباه انداز است و عقل را منحرف می کند لذا اشتباه در سایر علوم به آسانی راه پیدا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این مطالب تصریح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دیگر خیال، مُضلّ است و در علم هندسه خیال، مُرشد است و این امتیاز ریاضی از علوم دیگر است زیرا در علوم دیگر باید از خیال پرهیز کرد اما در علم ریاضی باید حرف خیال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دو ادعا کرد که هر دو باید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در غیر ریاضیات، مضل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عقل را در ریاضیات ارشاد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یک قوه ی حسی است و مانند عقل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نیروی عقلانی است نه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دیگر وقتی عقل نظر می دهد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نیروی حسی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نظر عقل را از مرتبه ی عقلانی به مرتبه ی حس تنزل می دهد یعنی معقول را به محسوس تشبیه می کند تا خودش بفهمد زیرا معقول در اختیار خیال قرار نمی گیرد بلکه در اختیار عقل است اما قانونِ خیال این است که هر دریافتی را که نفس انجام می دهد سریع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دریافت عقل را جذب کرد، به صورت معقول می باشد و معقول برای خیال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تشبیه معقول به محسوس، معقول را محسوس می کند و شروع به درک کردن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تشبیه معقول به محسوس انحراف راه پیدا می کند و گمراهی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مطلب عقلی را می آورد تا حسی کند گاهی تصرفاتی می شود و این تصرفات باعث انحراف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عقل بخواهد تابع خیال شود آن انحرافی که در خیال پیدا شده به عقل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باید پرهیز کند و نباید خودش را تسلیم خیال کند یعنی باید به مثال و موارد محسوسه توجه نکند و آن مطلب عقلی را که اثبات کرده تحفظ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در ریاضیت همین کار را می کند یعنی تشبیه معقول به محسوس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شأن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ریاضیات، طوری است که عقل اگر بخواهد بفهمد خیال می تواند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کمک کردن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ی کلی در هندسه ذکر می شود سپس شکل آن کشیده می شود و با توجه به این شکل آن قاعده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یک امر محسوس است که خیال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طریق شکل، خیال آگاه می شود و آن قانونِ عقلی حس می شود به اینصورت که تنزل داده می شود و جزئی می گردد و در قالب شکل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قالب شکل اجرا شد خیال متوجه آن می شود وقتی خیال متوجه شد عقل هم این را کلی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در علم ریاضی همان کاری را می کند که در سایر علوم می کرد ولی در ریاضی اشتباه انداز نیست بلکه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علوم انحراف دهنده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هر دو ادعا صحیح است و این عامل اولِ اشتباه که اشتراک است در ریاضی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وقت دایره در ریاضی با دایره در فلسفه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ریاضی دایره به معنای شکل خاص است و در ابتدای ریاضی دایره تعریف می شود تا اشتراک در دایره رَه زن نشود لذا اشتباه نمی شود و از اول جلوی اشتراک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الخیال فیما سوی التعلیمیات فی اکثر الامر مضل</w:t>
      </w:r>
    </w:p>
    <w:p>
      <w:pPr>
        <w:pStyle w:val="BookText"/>
        <w:rPr/>
      </w:pPr>
      <w:r>
        <w:rPr>
          <w:rFonts w:ascii="IRNazanin" w:hAnsi="IRNazanin" w:eastAsia="IRNazanin"/>
          <w:color w:val="111111"/>
          <w:sz w:val="28"/>
          <w:sz w:val="28"/>
          <w:szCs w:val="28"/>
          <w:rtl w:val="true"/>
          <w:lang w:bidi="fa-IR"/>
        </w:rPr>
        <w:t xml:space="preserve">خیال در غیر تعلیمیات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اکثر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گوید همیشه مضل است زیرا گاهی از اوقات ممکن است این خیال به طور صحیح برداشت کند یعنی به صورت صحیح تشبیه معقول به محسوس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التعلیمات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طبیعیات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التعلیمیات هاد مرشد</w:t>
      </w:r>
    </w:p>
    <w:p>
      <w:pPr>
        <w:pStyle w:val="BookText"/>
        <w:rPr/>
      </w:pPr>
      <w:r>
        <w:rPr>
          <w:rFonts w:ascii="IRNazanin" w:hAnsi="IRNazanin" w:eastAsia="IRNazanin"/>
          <w:color w:val="111111"/>
          <w:sz w:val="28"/>
          <w:sz w:val="28"/>
          <w:szCs w:val="28"/>
          <w:rtl w:val="true"/>
          <w:lang w:bidi="fa-IR"/>
        </w:rPr>
        <w:t>اما خیال در تعلیمیات هدایت کننده و راهنمایی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ریاضیات در علم قدیم عبارت از هندسه و حساب و موسیقی و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ما صارت المسائل الریاضیه یصعب تعلیمها الا بان تُشَکَّل اشکالا محسوسه معلمه بحروف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از این الفاظ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بکار میبرد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پاورقی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گرفته که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صیرورتِ مسائل ریاضی تعلیمشان صعب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مسائل ریاضی تعلّم و تعلیمش سخت است مگر اینکه از شکلِ ترسیم شده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اینکه خیال بکار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محسوسه ای که با حروف علامت گذاری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ذلک معونه للخیال و تقویه</w:t>
      </w:r>
    </w:p>
    <w:p>
      <w:pPr>
        <w:pStyle w:val="BookText"/>
        <w:rPr/>
      </w:pPr>
      <w:r>
        <w:rPr>
          <w:rFonts w:ascii="IRNazanin" w:hAnsi="IRNazanin" w:eastAsia="IRNazanin"/>
          <w:color w:val="111111"/>
          <w:sz w:val="28"/>
          <w:sz w:val="28"/>
          <w:szCs w:val="28"/>
          <w:rtl w:val="true"/>
          <w:lang w:bidi="fa-IR"/>
        </w:rPr>
        <w:t>چرا باید برای قانون ریاضی شکل رسم شود؟ چون این شکل کمک به خیال و تقویت دادن خیال می باشد تا خیال به توسط این کمک کردن،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 درک کرد عقل هم همان مدرَکِ خیال را تجربه می کند و قانونی خاصی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 لا یخاف من ذلک فیها ما یخاف فی العلوم الاخری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علم ریاضی خیال به کار گرفته می شود و در بقیه علوم بکار گرفته نمی شود؟ می فرماید در ریاضی از خیال ترسی وجود ندارد در حالی که در سایر علوم از خیال ترسیده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ترسی که در سایر علوم از خیال هست در ریاضیات وجود ندارد چون در سایر علوم می دانیم که خیال گاهی باعث انحراف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تعلیمیات از همراه خیال ترسیده نمی شود آن ترسی که در علوم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العلوم الاخری فاذا لم یکن فیها معونه من قِبَل الخیال و کان اللفظ مشترکا و فی تفصیل معانیه صعوبه زاغ الذهن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کردن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دیگر ذهن، زیع و انحراف پیدا می کند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کمکی از ناحیه خیال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لفظ، مشترک است</w:t>
      </w:r>
      <w:r>
        <w:rPr>
          <w:rFonts w:eastAsia="IRNazanin" w:cs="IRNazanin"/>
          <w:color w:val="111111"/>
          <w:sz w:val="28"/>
          <w:szCs w:val="28"/>
          <w:rtl w:val="true"/>
          <w:lang w:bidi="fa-IR"/>
        </w:rPr>
        <w:t>.</w:t>
      </w:r>
      <w:bookmarkStart w:id="52" w:name="pg4447_34575"/>
    </w:p>
    <w:p>
      <w:pPr>
        <w:pStyle w:val="BookText"/>
        <w:rPr/>
      </w:pPr>
      <w:bookmarkEnd w:id="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دیگر اگر کمکی از ناحیه خیال به آنها نرسد و لفظ هم مشترک باشد و در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مشترک صعوبت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راحتی نمی توان معانی را جدا کرد و گفت این معنا مراد است و آن معنا مراد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منحرف می شود و به اشتباه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الجدل</w:t>
      </w:r>
    </w:p>
    <w:p>
      <w:pPr>
        <w:pStyle w:val="BookText"/>
        <w:rPr/>
      </w:pPr>
      <w:r>
        <w:rPr>
          <w:rFonts w:ascii="IRNazanin" w:hAnsi="IRNazanin" w:eastAsia="IRNazanin"/>
          <w:color w:val="111111"/>
          <w:sz w:val="28"/>
          <w:sz w:val="28"/>
          <w:szCs w:val="28"/>
          <w:rtl w:val="true"/>
          <w:lang w:bidi="fa-IR"/>
        </w:rPr>
        <w:t>مصنف تا اینجا فرق بین ریاضیات و علوم دیگر را بیان کرد ولی عنوان بحثش تنها این نبود بلکه عنوان بحث این بود که علوم ریاضیه و غیر ریاضیه با جدل چه فرقی دارد؟ از اینجا می خواهد وارد این بحث شود که ریاضی با جدل چه فرقی دارد؟ در جدل، اشتباه زیاد است اما در ریاضی، اشتباه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اشتباه در جدل همان اشتراک است که در ریاضی از بین رفته است</w:t>
      </w:r>
      <w:r>
        <w:rPr>
          <w:rFonts w:eastAsia="IRNazanin" w:cs="IRNazanin"/>
          <w:color w:val="111111"/>
          <w:sz w:val="28"/>
          <w:szCs w:val="28"/>
          <w:rtl w:val="true"/>
          <w:lang w:bidi="fa-IR"/>
        </w:rPr>
        <w:t>.</w:t>
      </w:r>
    </w:p>
    <w:p>
      <w:pPr>
        <w:pStyle w:val="Heading2"/>
        <w:numPr>
          <w:ilvl w:val="1"/>
          <w:numId w:val="1"/>
        </w:numPr>
        <w:rPr/>
      </w:pPr>
      <w:bookmarkStart w:id="53" w:name="__RefHeading___Toc201155_3644566090"/>
      <w:bookmarkStart w:id="54" w:name="_Toc18"/>
      <w:bookmarkEnd w:id="53"/>
      <w:r>
        <w:rPr>
          <w:rtl w:val="true"/>
        </w:rPr>
        <w:t>فرق علم رياضي با جدل</w:t>
      </w:r>
      <w:r>
        <w:rPr>
          <w:rtl w:val="true"/>
        </w:rPr>
        <w:t xml:space="preserve">/ </w:t>
      </w:r>
      <w:r>
        <w:rPr>
          <w:rtl w:val="true"/>
        </w:rPr>
        <w:t>التباس مفهوم حدود قياس به خاطر اشتراك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94/08/11</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رياضي با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مفهوم حدود قياس به خاطر اشتراك در علم رياضي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رياضي بعيد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يخص الجدل ان وحدانيه معني اللفظ المتسعمل فيه قد تكون بحسب الشهره لا بحسب الحقيقه </w:t>
      </w:r>
      <w:r>
        <w:rPr>
          <w:rStyle w:val="FootnoteAnchor"/>
          <w:rtl w:val="true"/>
        </w:rPr>
        <w:footnoteReference w:id="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فرق بين رياضي و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رياضي و علوم ديگر بيان شد در رياضي، شهرت، معتمد نيست اما در جدل شهرت،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رياضي نگاه نمي شود كه چه چيزي مشهور است بلكه بدنبال يقين است ولي جدل دنبال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مراجعه به مشهور مي شود ديده مي شود كه يك معنا از معاني اين لفظ مشهور است چون اعتماد به مشهور هست همان يك معنا به عنوان معنایِ منحصرِ لفظ به حساب مي آيد و گفته مي شود معناي لفظ همين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لفظ استعمال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لفظ داراي معناي متعدد است كه يكي از آنها مشهور شده و وقتي اين لفظ استعمال شود لفظ مشترك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رياضي به شهرت اعتماد نمي شود اگر لفظي داراي چند معنا باشد تا آن معناي مراد، يقين نشود وارد بحث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جلوي اشتراك بسته مي شود لذا هيچ وقت اين شبهه و اشتباهي كه از ناحيه اشتراك پيش مي آيد در علم رياضي پيش نمي آيد اما در جدل پيش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مشهورِ بين مردم حمل بر شكل خاص مي شود در حالي كه اين دايره، دايره ي رياضي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ادبي و فلسفي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رياضي منظور خودش را از دايره بيان مي كند كه مرادش دايره ي ادبي و فلسفي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جلوي اشتراك را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جدلي راه مشترك را نمي بندد چون بدنبال مشهور است و در لفظ دايره، معناي شكل مشهور است اما معناي فلسفي و ادبیِ آن مشهور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به همين شهرت اكتفا مي كند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دايره ي رياضي، شكل است ولي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رياضي، 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فكر مي كند كه دايره ادبي و فلسفي هم شكل است در حالي كه هيچكدام از اين دو شكل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اشتباه در جدل خيلي قوي مي شود زيرا جدل اعتماد به شهرت مي كند و چه بسا لفظي در بين مشهورِ مردم معناي منحصر داشته باشد ولی حقيقتاً‌ معناي متعدد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علم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آن شكل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شكلي است كه يك خط آن را احاطه كرده و فاصله تمام نقاط اين خط با نقطه اي كه در درون دايره است مساوي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به كلام گفته مي شود به اينصورت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ضاحك است زيرا كه ضاحك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ضاحك بودن انسان متوقف بر ضاحك بودن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بيان دائر است يعني مشتمل بر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مربوط به تصديق بود اما براي تصور اينگونه بيان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ادبي را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العَجُز علي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يعني انتها و صدر يعني ابتدا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در نثر و هم در شعر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عبارت از اين است كه دو لفظ مكرّر يا متجانس يا ملحق به متجانس باشد كه يكي در اول جمله بيايد و يكي در آخر جمله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لفظ مكرر، دو لفظي است كه لفظشان يكي باشد معنايشان هم يكي باشد حتي اشتقاق آنها هم فرق نكند يعني اگر اولی مصدر است دومي هم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فعل ماضي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متجانسان این است که دو لفظ، یکی است اما معنای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ملحقان به متجانس در لفظ يكي نيستند اما هر دو از يك ماده مشتق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قرآن را توجه كنيد </w:t>
      </w:r>
      <w:r>
        <w:rPr>
          <w:rFonts w:ascii="Amiri" w:hAnsi="Amiri" w:eastAsia="Amiri" w:cs="Amiri"/>
          <w:color w:val="111111"/>
          <w:sz w:val="28"/>
          <w:sz w:val="28"/>
          <w:szCs w:val="28"/>
          <w:rtl w:val="true"/>
          <w:lang w:bidi="ar-SA"/>
        </w:rPr>
        <w:t>تَخشَي النَّاسَ وَ اللَّهُ اَحَقُّ اَن تَخشَاهُ</w:t>
      </w:r>
      <w:r>
        <w:rPr>
          <w:rStyle w:val="FootnoteAnchor"/>
          <w:rtl w:val="true"/>
        </w:rPr>
        <w:footnoteReference w:id="17"/>
      </w:r>
      <w:r>
        <w:rPr>
          <w:rFonts w:ascii="IRNazanin" w:hAnsi="IRNazanin" w:eastAsia="IRNazanin"/>
          <w:color w:val="111111"/>
          <w:sz w:val="28"/>
          <w:sz w:val="28"/>
          <w:szCs w:val="28"/>
          <w:rtl w:val="true"/>
          <w:lang w:bidi="fa-IR"/>
        </w:rPr>
        <w:t xml:space="preserve">  که هر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در نثر بود اما در شعر به اينصورت است كه يك لفظ در آخر بيت يعني آخر مصرع دوم مي آيد و ديگري در اول مصرع اول يا وسط مصرع اول يا آخر مصرع اول يا اول مصرع دوم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اتفاق افتاده كه يكي از اين دو لفظ در آخر بيت آمده و ديگري در وسط مصرع ثاني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علمه و حلمه و زهده و عهده مُشتَهِرٌ مشتهَر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بيت آمده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مصرع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گفتند رد العجز علي الصدر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اما در بين اين معاني مشتركه، يكي از آنها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 اعتماد بر همان يك معناي مشهور مي كند و همان را مطرح مي كند در اينصورت اشتباه پيش مي آيد چون اين لفظ،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رياضي اعتماد بر شهرت نمي كند و از ابتدا بيان مي كند مراد از دايره، كدام معنا اراده شده لذا اشتباه پيش نمي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يخص الجدل ان وحدانيه معني اللفظ المستعمل فيه قد تكون بحسب الشهره لا بحسب الحقيقيه</w:t>
      </w:r>
    </w:p>
    <w:p>
      <w:pPr>
        <w:pStyle w:val="BookText"/>
        <w:rPr/>
      </w:pPr>
      <w:r>
        <w:rPr>
          <w:rFonts w:ascii="IRNazanin" w:hAnsi="IRNazanin" w:eastAsia="IRNazanin"/>
          <w:color w:val="111111"/>
          <w:sz w:val="28"/>
          <w:sz w:val="28"/>
          <w:szCs w:val="28"/>
          <w:rtl w:val="true"/>
          <w:lang w:bidi="fa-IR"/>
        </w:rPr>
        <w:t>يك معنا داشتن لفظي كه در جدل استعمال مي شود گاهي به حسب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چند معنا دارد كه مشترك بين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مشترك است ولي به لحاظ شهرت، مشترك نيست بلكه واحد المعني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 چون به شهرت اعتماد دارد همان معناي مشهور را معناي واحد فرض مي كند و فكر نمي كند اين لفظ در حقيقت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مشترك استفاده مي كند بدون اينكه قرينه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كان بحسب الحقيقه مشتركا فيه</w:t>
      </w:r>
    </w:p>
    <w:p>
      <w:pPr>
        <w:pStyle w:val="BookText"/>
        <w:rPr/>
      </w:pPr>
      <w:r>
        <w:rPr>
          <w:rFonts w:ascii="Amiri" w:hAnsi="Amiri" w:eastAsia="Amiri" w:cs="Amiri"/>
          <w:color w:val="111111"/>
          <w:sz w:val="28"/>
          <w:sz w:val="28"/>
          <w:szCs w:val="28"/>
          <w:rtl w:val="true"/>
          <w:lang w:bidi="ar-SA"/>
        </w:rPr>
        <w:t>اين لفظي كه در جدل مستعمل است به حسب حقيقت مشترك است و جدلي از آن استفاده كرده بدون اينكه اشتراك و معناي مراد را اعلام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الالتباس اللفظي في الجدل اكثر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اشتباهي كه از ناحيه اشتراك لفظي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جدل بيشتر از رياضي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رياضي هم ممكن است كه گاهي غفلت شود و لفظ مشترك استعمال شود و باعث اشتباه شود اما در جدل، اين امر بيشتر اتفاق مي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استعمال لفظ الدور في الجدل و لفظه الدائره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لحاظ معناي رياضي صحيح است زيرا دايره ي فلسفي شكل نيست دايره ادبي هم 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معين نمي كند مرادش كدام دايره است فقط مي بيند كه مشهور اطلاق دايره بر دايره رياضي مي كنند به آن شهرت اعتماد مي كند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رياضي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بيان كرده كه مراد از دايره 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جدل،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اما يك اديب مي گويد دايره اي كه ما مي گوييم شكل نيست يا يك فيلسوف مي گويد دايره اي كه ما مي گوييم 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قول جدلي نقض مي شود در حالي كه اين نقض بر قول رياضي وارد نيست چون رياضي از ابتدا دايره را معنا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لفظه الدائره عند المهندس محدوده المعني و عند الجدلي ملتبسه ما لم ترسم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دايره نزد مهندس محدوده المعني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اول معنايش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لفظ دايره نزد جدلي ملتبس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مي شود چون از ابتدا تبيين نكرده كه مرادش چه مي باشد فقط به شهرت اعتماد كرده و معناي مشهور را اراده كرده و اين جمله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از كجا بفهمد كه او معناي مشهور را اراده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 كه تعريف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تعريف كرد و گفت منظورم از دايره چه مي باشد در اينجا هم اشتباه نمي شود و مانند رياضي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رياضي احتياج به تعريف ندارد چون تعريف آن در ابتداي علم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دارد كه نمي توان اينها را با تعريف حدّي بيان كرد بلكه بايد با تعريف رسمي 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فيكاد يقع عنده ان الدائره المُشَكَّله و الشعر الدائر الاجزاء بعضه علي بعض و البيان الدوري مفهوم لفظه الدائره في جميعها قريب من مفهوم اللفظ من المتواطي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المتواطي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المشكّله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همان دايره ي هندسي است كه شكل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الدائر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شعري كه بعض اجزائش بر بعض ديگر دور مي زند و در اصطلاح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العجز علي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جزئي از اين نثر بر جزء ديگر رد مي شود مثلا انتهاي نثر را بر ابتدا رد مي كنند و مجانس ابتدا قرار مي دهند يا آخر بيت را بر اول مصرع رد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دايره فلسفي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اطلاقات ثلاثه فهميده مي شود نزديك به آن چيزي است كه از متواطي فهميده مي شود يعني آنچه در متواطي فهميده مي شود فردي از يك كلي است چه اين فرد باشد چه فرد ديگر باشد چون فرقي بين افراد متواطي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لفظ مشترك، فردي از كلي فهميده نمي شود بلكه اين معنا يا آن معنا يا معناي سوم فهميده مي شود يعني در مشترك، سه معناي جدا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جدلي كه خبر از مشترك بودن دايره ندارد يا اگر خبر دارد می خواهد مخاطب را به اشتباه بیندازد اینگونه فکر می کند که دایره در هر سه مورد، فرد مساوي براي دايره است يعني حكمِ متواطي به لفظ دايره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لفظ دايره متواطي باشد داراي افراد مساوي است و مختلف المعني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اي كه چند قسمِ مختلف دارد حكم كلي متواطي را صادر مي كند و مي گويد همانطور كه كلي متواطي، داراي افراد مساوي است و هر كدام از افراد را مي توان اراده كرد لفظ دايره هم افراد مساوي دارد و هر كدام از افراد را مي توان اراده كرد در حالي كه اين مطلب صحيح نيست زيرا افراد دايره مساوي نيستند و احكام افرادش هم مساوي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مي شود نزد جدلي كه دايره مفهومش در تمام اين سه مورد قريب است به آنچه كه از متواطي فهميده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متواطي فهميده مي شود افراد است و افراد هم يكسان هستند و تفاوتي بين آنها نيست و حكم همه يكي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فيُشكِلُ صدق قول القائل كلَّ دائره شكل</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 صدق قول قائل را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مشكل به حساب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مشكل مي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توان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 و اينطور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اشتراك، صدق قول قائل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مشكل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ابتدا گفته شود كه مراد از دايره، دايره رياضي است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مجهول خواند كه داراي ضمير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ظن انه ليس كل دائره بشكل</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معلوم خوانديد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صورت معلوم بخوانيد و اگر به صورت مجهول خوانديد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صورت مجهول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شود كه همه دايره ها شكل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مثل هذا سببا للغلط عظيما الا ان يرسم و يُمَيَّز 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چنين اشتراكي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شهرت، اشتراك نيست ولي در حقيقت، اشتراك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براي غلط مي شود آن هم سبب عظيم مي شود مگر اينكه لفظ مشترك از ابتدا تعريف شود تا مراد از آن روشن شود و آن لفظ با معنايي كه اراده مي شود از معاني ديگر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كان وقوع اسم الدائره او ما اشبه الدائره علي امثال هذه المعاني ليس واحدا في الحد وجب ان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في الدلاله علي بعض هذه المعاني دون البعض ان اريد ان تكون مقدمه واحده</w:t>
      </w:r>
    </w:p>
    <w:p>
      <w:pPr>
        <w:pStyle w:val="BookText"/>
        <w:rPr/>
      </w:pPr>
      <w:r>
        <w:rPr>
          <w:rFonts w:ascii="IRNazanin" w:hAnsi="IRNazanin" w:eastAsia="IRNazanin"/>
          <w:color w:val="111111"/>
          <w:sz w:val="28"/>
          <w:sz w:val="28"/>
          <w:szCs w:val="28"/>
          <w:rtl w:val="true"/>
          <w:lang w:bidi="fa-IR"/>
        </w:rPr>
        <w:t>مصنف مي گويد چه وقتي مي توان گفت اين مقدمه با آن مقدمه مناقص است و به تعبير ديگر چه وقتي مي توان گفت مقدمه اي ناقص مقدمه ديگر است؟ جواب اين است كه وقتي هر كدام از دو مقدمه، مقدمه بودنشان تمام شود يعني معلوم شود كه اين، يك مقدمه و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اگر دو قضيه و دو مقدمه كنار هم گذاشته شود و با هم سنجيده شود گفته مي شود اين مقدمه نقيض آن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بودن يك قضيه وقتي تمام است كه مراد از مشتركي كه در مقدمه آمده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مراد، معين نشده و مبهم است نمي توان به آن قضيه،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مقدمه نبود نمي توان گفت مقدمه ديگر اين مقدمه را نقض مي كند مثلا فرض كنيد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تمام است چون مشخص شده كه مراد از دائره چيست؟ در اينصورت كسي نمي تواند بگويد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رياضي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قبلي كه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مي كند چون مشخص شد آنچه كه در مقدمه ي اول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شعريه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كه مي خواهد ناقض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رياضي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اينصورت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دائر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مقدمه نمي توانند همديگر را نقض كنند چون اين دو عبارت به عنوان مقدمه نيستند زيرا مراد از هر دو عبارت روشن نيست چون معلوم نيست مراد از دايره چه دايره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گوينده مرادش در عبارت اول دايره هندسي باشد صحيح است و اگر مرادش در عبارت دوم دايره شعري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بحث را به اين صورت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دايره مشترك است پس اگر كسي بخواهد حكمي را در قضيه اي بيان كند و اين قضيه را مقدمه قرار دهد بايد اكتفا كند بر يك معنا از معاني كه ممكن اراده شود تا بتوان مقدمه را در مقدمه بودن تمام كرد بنابر اين اگر مقدمه اي در مقدمه بودن تمام نشود نمي توان ناقضش را ذكر كرد چون مناقض، اولاً مقدمه است ثانيا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خود اين قضيه نگاه كني مقدمه است و اگر با قضيه ديگر سنجيده شود مناقض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اشبه 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يا نور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دايره يا شبيه دايره بر امثال اين معاني، در معنا واحد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 المعني نيست بلكه متعدد المعني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قول ما كه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كننده در دلالت باشد بر بعض معاني 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بعضي اكتفا كند و همه را با هم نگويد و الا اگر همه را با هم بگويد قضيه مبهم مي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كرده باشد كه 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بخواهد اين عبارت را مقدمه قرار دهد بايد معناي واحدي را از لفظ دايره اراده كند تا مقدمه بودن تمام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وجب الا يُناقَض قول القائل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ناقض قرار داده نشود قضيه ديگر براي اين مقدمه، مگر اينكه اين مقدمه معنايش كاملا روشن شود</w:t>
      </w:r>
      <w:r>
        <w:rPr>
          <w:rFonts w:eastAsia="IRNazanin" w:cs="IRNazanin"/>
          <w:color w:val="111111"/>
          <w:sz w:val="28"/>
          <w:szCs w:val="28"/>
          <w:rtl w:val="true"/>
          <w:lang w:bidi="fa-IR"/>
        </w:rPr>
        <w:t>.</w:t>
      </w:r>
      <w:bookmarkStart w:id="55" w:name="pg4447_34584"/>
    </w:p>
    <w:p>
      <w:pPr>
        <w:pStyle w:val="Heading2"/>
        <w:numPr>
          <w:ilvl w:val="1"/>
          <w:numId w:val="1"/>
        </w:numPr>
        <w:rPr/>
      </w:pPr>
      <w:bookmarkStart w:id="56" w:name="__RefHeading___Toc201157_3644566090"/>
      <w:bookmarkStart w:id="57" w:name="_Toc19"/>
      <w:bookmarkEnd w:id="55"/>
      <w:bookmarkEnd w:id="56"/>
      <w:r>
        <w:rPr>
          <w:rtl w:val="true"/>
        </w:rPr>
        <w:t>چه موقع مقدمه اي با مقدمه ديگر مناقض است</w:t>
      </w:r>
      <w:r>
        <w:rPr>
          <w:rtl w:val="true"/>
        </w:rPr>
        <w:t xml:space="preserve">/ </w:t>
      </w:r>
      <w:r>
        <w:rPr>
          <w:rtl w:val="true"/>
        </w:rPr>
        <w:t>فرق علم رياضي با جدل</w:t>
      </w:r>
      <w:r>
        <w:rPr>
          <w:rtl w:val="true"/>
        </w:rPr>
        <w:t xml:space="preserve">/ </w:t>
      </w:r>
      <w:r>
        <w:rPr>
          <w:rtl w:val="true"/>
        </w:rPr>
        <w:t>التباس مفهوم حدود قياس به خاطر اشتراك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مقدمه اي با مقدمه ديگر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رياضي با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مفهوم حدود قياس به خاطر اشتراك در علم رياضي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رياضي بعيد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وجب ألا يناقض قول القائل جدليا كان يستقري او غير جدلي ان كان دائره شكل </w:t>
      </w:r>
      <w:r>
        <w:rPr>
          <w:rStyle w:val="FootnoteAnchor"/>
          <w:rtl w:val="true"/>
        </w:rPr>
        <w:footnoteReference w:id="18"/>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بحث درباره اين بود كه جدل با رياضي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از لفظ مشترك استفاده مي شود و لذا اشتباه رخ مي دهد اما در رياضي اگر چه لفظ، مشترك است ولي چون معنايش تبيين مي شود اشتباهي رخ نمي دهد و اگر رخ دهد 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دايره زده شد كه سه معنا داشت يكي معناي فلسفي و منطقي بود ديگري معناي ادبي و سومي معناي رياضي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در رياضي همان معناي رياضي مراد است اما جدلي گاهي دايره مي گويد ولي تبيين نمي كند كه كدام معنا مراد است؟ از مشترك استفاده مي كند بدون اينكه قرينه معينه بياورد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دايره ادبي نكته اي بيان مي كنيم كه در جلسه قبل بر آن تاكيد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بيان شد كه دايره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العجز علي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لفظ دايره در اينجا دخالت مي كند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علي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عجز بر صدر دور مي زند و صدر هم بر عجز دور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آيه قرآن ك گفته شده </w:t>
      </w:r>
      <w:r>
        <w:rPr>
          <w:rFonts w:ascii="Amiri" w:hAnsi="Amiri" w:eastAsia="Amiri" w:cs="Amiri"/>
          <w:color w:val="111111"/>
          <w:sz w:val="28"/>
          <w:sz w:val="28"/>
          <w:szCs w:val="28"/>
          <w:rtl w:val="true"/>
          <w:lang w:bidi="ar-SA"/>
        </w:rPr>
        <w:t>تَخشَي النَّاسَ وَ اللَّهُ اَحَقُّ اَن تَخشَاهُ</w:t>
      </w:r>
      <w:r>
        <w:rPr>
          <w:rStyle w:val="FootnoteAnchor"/>
          <w:rtl w:val="true"/>
        </w:rPr>
        <w:footnoteReference w:id="20"/>
      </w:r>
      <w:r>
        <w:rPr>
          <w:rFonts w:ascii="IRNazanin" w:hAnsi="IRNazanin" w:eastAsia="IRNazanin"/>
          <w:color w:val="111111"/>
          <w:sz w:val="28"/>
          <w:sz w:val="28"/>
          <w:szCs w:val="28"/>
          <w:rtl w:val="true"/>
          <w:lang w:bidi="fa-IR"/>
        </w:rPr>
        <w:t xml:space="preserve">  صدر اين آيه اگر بخواهد معنا شود بايد ذيل آن معنا شود و ذيل اگر بخواهد معنا شد بايد صدر آن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كدام از صدر و ذيل بر ديگري دور مي زند لذا به آن دائر مي گويند لذا بعضي دائر را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العجز علي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كردند و بعضي دائر را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الصدر علي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بياني كه براي دائر شد تقريبا يك نوع دور ادبی است اگر چه دور ادبي است ولي به يك نحوه با دور فلسفي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بحث خودمان برمي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گفته شد كه اگر مقدمه اي كه در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و بخواهد مقدمه باشد بايد لفظ دايره در آن معين شود و الا اگر لفظ دايره معين نشود اسم آن قضيه را نمي توان مقدمه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توان اين قضيه را مقدمه ي قياس قرار داد كه معناي دايره اي كه در اين قضيه بكار رفته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مي فرمايد اگر كسي با خيال اينكه دايره يك معنا دارد قضيه اي تشكيل دهد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مي كند معناي دايره، همان دايره ي هندسي است و آگاه به دايره فلسفي يا دايره ي ادبي نيست، آيا مي توان اين قضيه اي كه گفت را نقض كرد؟ مي فرمايد خير، زيرا بايد معناي اين قضيه معين شود اگر معين نشود به اين گفته، مقدمه نخواهد بود و تا مقدمه نباشد مناقِض به حساب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 توان گفت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معناي اين عبارت درست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هندسيه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هم گفته شود در اينجا تناقضي بين اين دو جمله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آن عبارت كه مي خواهد مناقض شود بايد في نفسها مقدمه باشد تا مناقض با قياس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شدن، وصفِ خود قضيه است به عبارت ديگر وصف نفسي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مناقض شدن، وصف اضافي قضيه است يعني وقتي با قضيه ديگر سنجيده شود گفته مي شود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وقتي مي توان آن را سنجيد؟ وقتي كه نفسيتش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وقتي وجود في نفسها را مي گيرد و مقدمه مي شود مي توان به آن، وجود اضافي داد و گفت مناقض با قضيه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مناقضي قبل از اينكه مناقض باشد بايد مقدمه باشد و براي اينكه مقدمه باشد بايد معيَّن المعني باشد پس ابتدا بايد اين قضيه معيّن شود تا بعداً موصوف به مناقضه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بنابنراين اگر كسي به گمان اينكه دايره فقط يك معنا دارد قضيه اي را صادر كند و دايره موجودِ در آن قضيه را معين و مبيَّن نكند نمي تواند آن قضيه را نقض كرد چون اين قضيه هنوز مقدمه نشده است تا نقض شود بلكه بايد پرسيد كه كدام دايره اراده شده است؟ آن دايره را بايد بيان كند تا اين قضيه، مقدمه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مقدمه شد با قضيه جديدي كه در اختيار داريم مقايسه مي شود در اينصورت يا حكم به تناقض مي شود يا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 xml:space="preserve">و وجب الا يناقض قول القائل جدليا كان يستقري او غير 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دائره 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که مقول قول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صحيح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وقتي گفته مي شود جدلي، استقرا مي كند يعني تعقيب مي كند و مطلبي را استعمال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 عبارت اينگونه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قائل به عنوان جدلي استقراء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دايره را استقراء كرده و جز يك معنا براي دايره پيدا نكرده لذا دايره را به همان معناي واحد، غافلاً از معاني ديگر در جمله مي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قول قائل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نشود چون مراد از دايره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جدليا كان يستقری او غير 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قائل را مي دهد و تعميم آن را بيان مي كند يعني اين قول قائل را چه جدلي استعمال كند چه ديگري استعمال كند حق نقضش را نداريد مگر اينكه مراد از اين قول مشخص شود تا اين قول، مقدمه شود و بتوان آن را نقض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كانه يتخيّل الدائره بحسب المشهور معني واحدا</w:t>
      </w:r>
    </w:p>
    <w:p>
      <w:pPr>
        <w:pStyle w:val="BookText"/>
        <w:rPr/>
      </w:pPr>
      <w:r>
        <w:rPr>
          <w:rFonts w:ascii="IRNazanin" w:hAnsi="IRNazanin" w:eastAsia="IRNazanin"/>
          <w:color w:val="111111"/>
          <w:sz w:val="28"/>
          <w:sz w:val="28"/>
          <w:szCs w:val="28"/>
          <w:rtl w:val="true"/>
          <w:lang w:bidi="fa-IR"/>
        </w:rPr>
        <w:t>اين عبارت به عنوان شرط براي قول قائل است يعني به شرطي كه قائل اينچنين فكر كند كه دائره يك معنا بيشتر ندارد و با اين فكرش جمله را القاء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تكون عنده بحسب المشهور لفظا مشتركا يُناقضه بان يقال له ان الدائره الشعريه ليست بشكل</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گردد و 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الدائره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 يعني عبارت اينگونه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ان لا يناقضه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جدلي دايره را به حسب مشهور ملاحظه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معناي هندسي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اعتماد كرده لذا معناي دايره را يكي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از آن دو معناي ديگر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استفاده مي كند در اينصورت واجب است كه كلامش نقض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دايره نزد مستعمِل و مستقري، به حسب مشهور لفظِ مشترك نيست تا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گفته شود جمله ي اول انصراف به دايره هندسي پيدا مي كند در اينصورت، انصراف قرينه مي شود و ما فرض كرده بوديم كه انصراف نباشد چون فرمود ـ يتخيل الدائره بحسب المشهور معني واحدا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المناقضه مقدمه بنفسها و مناقضه بالقیاس الی غیرها</w:t>
      </w:r>
    </w:p>
    <w:p>
      <w:pPr>
        <w:pStyle w:val="BookText"/>
        <w:rPr/>
      </w:pPr>
      <w:r>
        <w:rPr>
          <w:rFonts w:ascii="Amiri" w:hAnsi="Amiri" w:eastAsia="Amiri" w:cs="Amiri"/>
          <w:color w:val="111111"/>
          <w:sz w:val="28"/>
          <w:sz w:val="28"/>
          <w:szCs w:val="28"/>
          <w:rtl w:val="true"/>
          <w:lang w:bidi="ar-SA"/>
        </w:rPr>
        <w:t>اين عبارت علت براي عدم جواز نقض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قول قائل بايد مقدمه شود تا مناقضِ جمله ي دوم باشد؟ چون هر چيزي كه مي خواهد مناقض باشد، في نفسها بايد مقدمه باشد و بالقياس الي الغير بايد مناقض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بودنش در ابتدا درست نشود نمي توان آن را بالقياس الي الغير مناقض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اي كه شان مناقضه دارد قبل از مناقض بودن بايد بنفسها مقدمه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بايد وجود نفسي اش تمام شود تا وجود اضافي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وقتي آن را قياس كنيد كه مقدمه بودنش بنفسها تمام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لم تصر اولا مقدمه في نفسها لم تصلح ان تصير مناقضه لغيرها</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ولي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بگيريد تا عبارت، بهتر معنا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مادامي كه قول قائل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از مقايسه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نشود صلاحيت ندارد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 غير به حساب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 الكلمه مقدمةً و ليس معني الدائره فيها بمحصل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مقدمه نمي شود در حالي كه معناي دايره در آن قضيه، محصَّل و معيَّن نشده 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ديگر در حالي كه معناي دايره معين نشده نمي توان اين قضيه را مقدمه دانست تا بعداً مناقض قضيه ديگر قرار داده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حصل معناها و حصل معني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مناقضه لها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معين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دائره شكل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w:t>
      </w:r>
      <w:bookmarkStart w:id="58" w:name="pg4447_34589"/>
    </w:p>
    <w:p>
      <w:pPr>
        <w:pStyle w:val="BookText"/>
        <w:rPr/>
      </w:pPr>
      <w:bookmarkEnd w:id="58"/>
      <w:r>
        <w:rPr>
          <w:rFonts w:ascii="IRNazanin" w:hAnsi="IRNazanin" w:eastAsia="IRNazanin"/>
          <w:color w:val="111111"/>
          <w:sz w:val="28"/>
          <w:sz w:val="28"/>
          <w:szCs w:val="28"/>
          <w:rtl w:val="true"/>
          <w:lang w:bidi="fa-IR"/>
        </w:rPr>
        <w:t xml:space="preserve">وقتي معناي دايره در قول قائل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قولِ دومِ قائل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قول اول نمي شود چون در آنجا مراد دايره هندسي است كه شكل است و اين قول دوم مي گويد دايره شعري 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معناي دايره معين شد و مراد از دايره در قول قائل معين شد در اينصورت مي توان اين دو مقدمه را با هم سنجيد و گفت اين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 با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مناقضه در دو صورت مطرح است كه در جلسه بعد بيان مي شود </w:t>
      </w:r>
      <w:r>
        <w:rPr>
          <w:rFonts w:eastAsia="IRNazanin" w:cs="IRNazanin"/>
          <w:color w:val="111111"/>
          <w:sz w:val="28"/>
          <w:szCs w:val="28"/>
          <w:rtl w:val="true"/>
          <w:lang w:bidi="fa-IR"/>
        </w:rPr>
        <w:t>».</w:t>
      </w:r>
    </w:p>
    <w:p>
      <w:pPr>
        <w:pStyle w:val="Heading2"/>
        <w:numPr>
          <w:ilvl w:val="1"/>
          <w:numId w:val="1"/>
        </w:numPr>
        <w:rPr/>
      </w:pPr>
      <w:bookmarkStart w:id="59" w:name="__RefHeading___Toc201159_3644566090"/>
      <w:bookmarkStart w:id="60" w:name="_Toc20"/>
      <w:bookmarkEnd w:id="59"/>
      <w:r>
        <w:rPr>
          <w:rtl w:val="true"/>
        </w:rPr>
        <w:t>ادامه ي بحث اينكه چه موقع مقدمه اي با مقدمه ديگر مناقض است</w:t>
      </w:r>
      <w:r>
        <w:rPr>
          <w:rtl w:val="true"/>
        </w:rPr>
        <w:t xml:space="preserve">/ </w:t>
      </w:r>
      <w:r>
        <w:rPr>
          <w:rtl w:val="true"/>
        </w:rPr>
        <w:t>فرق علم رياضي با جدل</w:t>
      </w:r>
      <w:r>
        <w:rPr>
          <w:rtl w:val="true"/>
        </w:rPr>
        <w:t xml:space="preserve">/ </w:t>
      </w:r>
      <w:r>
        <w:rPr>
          <w:rtl w:val="true"/>
        </w:rPr>
        <w:t>التباس مفهوم حدود به خاطر اشتراك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94/08/13</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 بحث اينكه چه موقع مقدمه اي با مقدمه ديگر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رياضي با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مفهوم حدود به خاطر اشتراك در علم رياضي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رياضي بعيد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انما يظن انها مناقضه علي احد الوجهين اللذين بهما لا تكون في الحقيقه مقدمه </w:t>
      </w:r>
      <w:r>
        <w:rPr>
          <w:rStyle w:val="FootnoteAnchor"/>
          <w:rtl w:val="true"/>
        </w:rPr>
        <w:footnoteReference w:id="2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در جدل، نوعِ اول اشتباه كه اشتباهِ حاصل از اشتراك است كثيراً اتفاق مي افتد و در رياضي اين نوع اشتباه قليلاً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مثال به دايره زده شد و بعداً توضيح داده شد كه اگر قضيه اي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شد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نشد كه مراد، كدام قسم است بايد آن قضيه را نقض نكرد و ناقضي براي آن ذكر نكرد زيرا مناقضه، قضيه اي است كه ابتداءً مقدمه بودنش تمام شود سپس مناقضه بودنش ادعا شود يا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مقدمه ي ديگر كه مي خواهد به توسط اين مقدمه نقض شود ابتداء بايد مقدمه بودنش ثابت شود بعداً به توسط آن،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دو قضيه مثال زد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قضيه دوم را نمي توان مناقض قضيه اول قرار داد مگر زماني كه معناي دايره در قضيه اول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قضيه ي اول، مقدمه مي شود و بعد از مقدمه شدن، قابليت پيدا مي كند كه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اينكه مقدمه مي شود قضيه دوم نمي تواند ناقض مقدمه اول شود زيرا در قضيه اول وقتي معناي دايره تبيين شد اينچنين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رياضيه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دوم هم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الدائره الشكليه ليست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قضيه با هم تناقضي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مثال معناي قضيه روشن شود و مناقضه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خواهد بيان كند در دو حالت بين قضيه دوم و قضيه اول مناقضه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هيچ يك از دو حالت، قضيه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نيست يعني دايره، معين نشده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مواردی که مناقضه بین مقدمتین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دايره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معلوم نباشد كه دايره ي هندسي مراد است يا دايره ي فلسفي يا دايره ي ادبي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مناقضه نيست ولي گمانِ مناقضه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دايره، مجهول نيست زيرا معلوم است دايره داراي سه معنا است ولي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مسمّي بالدايره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مسماي به دايره شامل هر سه معنا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مردد شد حق مقاسه نيست ولي اگر مقايسه واقع شود تناقض به ذهن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بل انما يظن انها مناقضه علي احد الوجهين اللذين بهما لا تكون في الحقيقه مقدمه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قضيه دوم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مناقض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يكي از دو حالت، كه در هيچ يك از دو حالت قضيه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 دائره 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كان اما ان تصير هذه المقدمه غيرَ مقدمه للجهل الكائن بمعني موضوعها الذي هو الدائره بل لا يفهم لموضوعها معني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دائره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نيست به خاطر جهلي كه كائن است به معناي موضوعِ اين مقدمه كه دايره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نسبت به موضوع قضيه جاهل است زيرا فكر مي كند دايره يك معنا دارد در حالي كه سه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براي موضوع آن قضيه كه دايره است معنايي درست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معنايي هست ولي جاهل به آن معنا است بلكه معنايي براي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ان تصير غير مقدمه بان تكون قد اُخذ موضوعها ـ و هو الدائره ـ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يسمي 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معني الدائره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مقدمه مي شود به اينصورت كه دايره اي كه در آن قضيه است تفسير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بالدائره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كه شامل هر سه قسم دايره مي شدو و كلام، مجمل مي شود زيرا مشتمل بر مشترك و مردد مي شود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مقدمه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نتيجه مناقض بودنش تصور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اينكه موضوعِ اين قضيه كه دايره است در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دائره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بالدايره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اينصورت همان معناي مردد كه در دايره بود در المسمي بالدايره هم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اينكه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معني 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شامل شكل و دايره شعريه و دايره فلسفي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يسمي 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مردد است و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له معني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نيست ولي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له معني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هم مردد بود چون در فرض دوم اينگونه فرض شد كه معني دايره روشن است ولي تاويل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يسمي بالدائره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مردد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سه حالت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مردد است یا به خاطر اينكه جاهل است یا به خاطر اينكه دايره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يسمي بالدايره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مناقضه گمان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بياورد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الدائره الهندسيه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مسلماً مضاده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بياورد و اينگونه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الدائره الهندسيه و الفلسفيه و الادبيه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الدائره الشعريه ليست بشكل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تناقض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 الامرين یمنعان ان تكون هناك مناقضه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هر دو 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اول عبارت از جهل به معناي دايره بود و امر دوم، تعبير دايره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يسمي بالدائره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امر مانع از اين هستند كه مناقضه اتفاق بيفتد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در هر دو حال عبارتِ كل شكل دائره، مقدمه نشده است لذا مناقضه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المناقضه مقدمه صحيحه في انها مقدمه، مقابله لمقدمه صحيحه في انها مقدمه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مناقضه، مقدمه ي صحيحي است در مقدمه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مناقضه كه عبارت است از يك مقدمه اي كه در مقدمه بودنش صحيح و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باشد با مقدمه ديگري كه مقدمه بودنش صحيح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تتقرر المقدمه مقدمه لم تتقرر مناقضه</w:t>
      </w:r>
    </w:p>
    <w:p>
      <w:pPr>
        <w:pStyle w:val="BookText"/>
        <w:rPr/>
      </w:pPr>
      <w:r>
        <w:rPr>
          <w:rFonts w:ascii="Amiri" w:hAnsi="Amiri" w:eastAsia="Amiri" w:cs="Amiri"/>
          <w:color w:val="111111"/>
          <w:sz w:val="28"/>
          <w:sz w:val="28"/>
          <w:szCs w:val="28"/>
          <w:rtl w:val="true"/>
          <w:lang w:bidi="ar-SA"/>
        </w:rPr>
        <w:t>مادامي كه مقدمه اي مقدمه نشود مناقضيه اي محقق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ابتدا بايد هر دو قضيه، مقدمه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معنايشان معلوم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بين آنها مقايسه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بحث اول كه اشتباه از طريق اشتراك لفظ باشد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دوم اين است كه اشتباه از طريق اخلال به صورت منطقي قياس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صورتِ منطقی قياس داراي شرايطي است كه آن شرائط رعايت نشدند يا مُخِلّاتي دارد كه از آن مخلّات پرهيز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بيان شود كه آيا در رياضيات و جدل اين گونه اشتباه اتفاق مي افتد يا نه؟</w:t>
      </w:r>
    </w:p>
    <w:p>
      <w:pPr>
        <w:pStyle w:val="BookText"/>
        <w:rPr/>
      </w:pPr>
      <w:r>
        <w:rPr>
          <w:rFonts w:ascii="Amiri" w:hAnsi="Amiri" w:eastAsia="Amiri" w:cs="Amiri"/>
          <w:color w:val="111111"/>
          <w:sz w:val="28"/>
          <w:sz w:val="28"/>
          <w:szCs w:val="28"/>
          <w:rtl w:val="true"/>
          <w:lang w:bidi="ar-SA"/>
        </w:rPr>
        <w:t>و لنرجع الي بيان حكم القسم الثاني من وجوه الغلط الواقع في العلوم دون التعليميات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قبلا بحثي در اين باره داشته كه الان رجوع به آن مي كند؟ جواب اين است كه مصنف قسم دوم را مطرح كرد و به صورت كوتاه درباره آن بحث كرد سپس وارد تفصيل در قسم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دوباره به قسم دوم بر مي گرديم كه اشارتاً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مي كنيم به بيان حكم قسم دوم از اقسام غلطي كه در علوم واقع مي شوند نه در تعليميات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چون يك فرق بين رياضي و ساير علوم گذاشته شد و يك فرق هم بين رياضي و جدل گذاشته شد و مصنف در اينجا فقط علوم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هم مي تواند مطرح شود</w:t>
      </w:r>
      <w:r>
        <w:rPr>
          <w:rFonts w:eastAsia="IRNazanin" w:cs="IRNazanin"/>
          <w:color w:val="111111"/>
          <w:sz w:val="28"/>
          <w:szCs w:val="28"/>
          <w:rtl w:val="true"/>
          <w:lang w:bidi="fa-IR"/>
        </w:rPr>
        <w:t>.</w:t>
      </w:r>
      <w:bookmarkStart w:id="61" w:name="pg4447_34594"/>
    </w:p>
    <w:p>
      <w:pPr>
        <w:pStyle w:val="Heading2"/>
        <w:numPr>
          <w:ilvl w:val="1"/>
          <w:numId w:val="1"/>
        </w:numPr>
        <w:rPr/>
      </w:pPr>
      <w:bookmarkStart w:id="62" w:name="__RefHeading___Toc201161_3644566090"/>
      <w:bookmarkStart w:id="63" w:name="_Toc21"/>
      <w:bookmarkEnd w:id="61"/>
      <w:bookmarkEnd w:id="62"/>
      <w:r>
        <w:rPr>
          <w:rtl w:val="true"/>
        </w:rPr>
        <w:t>فرق علم رياضي با جدل</w:t>
      </w:r>
      <w:r>
        <w:rPr>
          <w:rtl w:val="true"/>
        </w:rPr>
        <w:t xml:space="preserve">/ </w:t>
      </w:r>
      <w:r>
        <w:rPr>
          <w:rtl w:val="true"/>
        </w:rPr>
        <w:t>اشتباه از طريق اخلال به صورت منطقي قياس، در علم رياضي نيست</w:t>
      </w:r>
      <w:r>
        <w:rPr>
          <w:rtl w:val="true"/>
        </w:rPr>
        <w:t xml:space="preserve">/ </w:t>
      </w:r>
      <w:r>
        <w:rPr>
          <w:rtl w:val="true"/>
        </w:rPr>
        <w:t>به چه علت علم رياضي بعيد از غلط است</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ریاضی با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طریق اخلال به صورت منطقی قیاس، در علم ریاضی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علم ریاضی بعید از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العلوم الریاضیه انما یستعمل فیها فی اکثر الامر الشکل الاول و من ضروبه الضرب الاول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بیان شد که دو گونه غلط در علم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غلطی است که از ناحیه اشتراک لفظ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غلطی است که از ناحیه رعایت نکردن صورت قیاسِ منتج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غلط از ناحیه اشتراک لفظ بود توضیح داده شد و بیان شد که در ریاضیات کم است و در جدل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قسم دوم می شود و همین دو مطلب در قسم دوم بیان می شود که اولاً غلط آن چیست ثانیا در ریاضیات کم است و در جدل زیاد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ماهیت این غلط را بیان نمی کند که چه می باشد زیرا در علم منطق شناخته شده است که چه نوع شکلی منتج است و چه نوع شکلی منتج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شکلی که منتج نباشد غیر منتج می شود و در مانحن فیه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یعنی می گویند چنین شکلی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ابتدا اشاره به این مطلب دارد ولی بحثش این نیست که معنای غلطِ قسم دوم چیست؟ زیرا معنایش روشن است لذا از ابتدا وارد این بحث می شود که غلط در ریاضی کمتر است و در جدل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غالباً شکل اول مورد استفاده قرار می گیرد و شکل اول بدیهی الانتاج است و کمتر در آن غلط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که چهار ضربِ منتج دارد بیشتر از ضرب اول و احیاناً از ضرب دوم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اول این است که صغری، موجبه کلیه باشد کبری هم موجبه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دوم این است که هر دو کلی است ولی صغری، موجبه است و کبری، سالبه است چون در شکل اول، ایجابِ صغری 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سالبه کلیه را صغری قرار داد بلکه باید کبری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سوم این است که صغری، موجبه جزئیه باشد و کبری، موجبه کلیه باشد ضرب چهارم این است که صغری، موجبه جزئیه باشد و کبری، سالبه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سوم و چهارم خیلی در ریاضی مورد استفاده نمی باشد اما دوتای اول در علم ریاضی مورد استفاده هستند که هر دو مقدمه کلی هستند ولی در ضرب اول هر دو مقدمه علاوه بر کلی بودن، موجَب هستند و در ضرب دوم هر دو مقدمه کلی هستند ولی اولی موجَب و دومی سالب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اول و ضرب دوم از شکل اول کم هستند که مبتلا به اشکال و اشتباه شوند نوعاً در اینگونه اَشکال، شرائط رعایت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در ریاضیات را به حدّ صفر می رسانیم نه اینکه بگوییم در ریاضی اصلاً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بشر فعالیت می کند و ممکن است که در یک جا اشتباه کند مثلاً چیزی هست که موجبه کلیه نیست ولی آن را موجبه کلیه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جاها ممکن است از طریق مواد، اِشکال شود و الا از طریق صورت اشکال وارد نمی شود یعنی از ابتدا ریاضی دان دنبال این است که یک قیاس کامل را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قیاس کامل را مطرح می کند یا به صورت ضرب اول از شکل اول است یا ضرب دوم از شکل اول است البته ضرب اول بیشتر از ضرب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 که شروع به طرح قیاس می کند همه حدود قیاس را ملاحظه می کند و طرح می کند چون غرضش این است که مطلب را با بهترین دلیل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جدلی که می گوید باید از این گردنه عبور کرد و خصم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کار ندارد که از چه چیز استفاده می کند؟ می خواهد شکل اول یا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باشد یا یقینی باشد؟ چه ضربی باشد؟ لذا در وقت تشکیل قیاس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زیاد به اشتباه برخورد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جدلی کثیراً از شکل دوم استفاده می کند چون شکل دوم غلط انداز است و می تواند مخاطب را به غلط بیندازد و او را گرفتار مغالطه کند و غالباً از شکل دومی که مقدمتین آن موجه هستند استفاده می کند در حالی که این خلاف است و منتج نیست زیرا در شکل دوم آنچه که لازم است اختلاف مقدمتین در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شعری که به صورت رمزی گفته شده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خِین کُب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ثانی، اختلاف مقدمتین در سلب و ایجاب لازم است که غالباً رعایت نمی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قضیه، موجبه است 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شکل همه جا منتج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بعضی جاها منتج است مثلاً در جایی که اصغر و اکبر هر دو کلی باشند و مساوی در صدق باشند یعنی اینطور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یک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دارد و در مقدمه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دارد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و کبری، موضوع و محمول تساوی داشته باشند یا لااقل موضوع و محمول در کبری تسای داشته باشند تا موضوع و محمول، جابجا شود و شکل‌ ثانی به شکل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شکل ثانی به شکل اول برگشت نتیجه می دهد با اینکه مقدمتین موجبه است زیرا در شکل اول اشکال ندارد که مقدمتین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است که اشکال دارد مقدمتین موجبه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وقتی کبری کلی بود ولی موضوع و محمولش مساوی نبودند اگر بخواهید این را عکس کنید عکس موجبه کلیه، موجبه جزئیه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کبرایی که موجبه جزئیه باشد نمی تواند کبرای شکل اول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شکل به شکل اول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و محمول کبری در شکل دوم مساوی باشند اگر بخواهید این را عکس کنید به صورت منطقی عکس نمی شود بلکه عکس لغوی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منطقی اگر موجبه کلیه بخواهد عکس شود تبدیل به موجبه جزئیه می شود اما در عکسِ عرفی و لغوی اگر موجبه کلیه بخواهد عکس شود تبدیل به موجبه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بین موضوع و محمول، تساوی باشد در اینصورت می توان کلی را به کلی عکس کرد و لازم نیست کلی را به جزئی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دادن قضیه بین دو متساوی، از موجبه کلیه استفاده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بشر و کل بشر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گفته شده که موجبه کلیه به دو صورت است در یک صورت بین موضوع و محمول آن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کلی می شود و در یک صورت بین موضوع و محمول آن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کلی نمی شود و چون قانون منطقی کلی است می گوید همه جا عکسِ جزئی کن چون همه جا عکس جزئی صادق است ولی عکس کلی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عکس کلی صادق است آنجایی است که موضوع و محمول مساوی باشند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که این مطلب مربوط به ماده قضیه است نه صورت قضیه یعنی ماده قضیه طوری است که موضوع و محمولش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قضیه این است که موجبه کلیه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کلیه در این ماده اینگونه است که موضوع و محمول با هم مساوی اند اما همین موجبه کلیه اگر در ماده دیگر برود که موضوع و محمول با هم مساوی نباشند صورتِ کلیت محفوظ است ولی ماده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می توان قضیه را عکس است به خاطر ماده قضیه است نه هیئت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قضیه فرق نمی کند زیرا در هر دو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ای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عکس کلی است ولی آن ماده ای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عکس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ریاضیات اشتباه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تنظیم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رخ می دهد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ندره نادره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اشتباه را اینقدر کم می کند که دوبار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تا بفهماند اشتباه تقریباً ملحق به صفر است اما در جدل اشتباه زیاد است زیرا جدل مقید نیست که از ضربِ اولِ شکل اول یا ضربِ دوم شکل اول استفاه کند بلکه از هر ضرب و شکلی که شد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اکثراً از شکل دوم استفاده می شود که از موجبتین تشکیل شده باشد و این شکل اشتباه است مگر اینکه کبرایش کلی باشد به این صورت که موضوع و محمولش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فقط در این صورت نتیجه می دهد این است که می توان آن را به شکل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العلوم الریاضیه انما یستعمل فیها فی اکثر الامر الشکل الاول و من ضروبه الضرب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اکثر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ریاضی غالباً از شکل اول استفاده می شود و از ضروبِ شکل اول، از ضرب اول استفاده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آن منتج است اما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دیگر منتج نیست از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ضرب اول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استعمل الضرب الثانی</w:t>
      </w:r>
    </w:p>
    <w:p>
      <w:pPr>
        <w:pStyle w:val="BookText"/>
        <w:rPr/>
      </w:pPr>
      <w:r>
        <w:rPr>
          <w:rFonts w:ascii="IRNazanin" w:hAnsi="IRNazanin" w:eastAsia="IRNazanin"/>
          <w:color w:val="111111"/>
          <w:sz w:val="28"/>
          <w:sz w:val="28"/>
          <w:szCs w:val="28"/>
          <w:rtl w:val="true"/>
          <w:lang w:bidi="fa-IR"/>
        </w:rPr>
        <w:t>گاهی هم ضرب ثانی مورد استفاده قرار می گیرد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اول آن است که از دو موجبه کلیه تشکیل می شود و ضرب دوم آن است که صغری، موجبه کلیه و کبری، سالبه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تقع فیه مغالطه بتالیف القیاس الا فی الندره النادره جدا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مذکر آمده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اگر مؤنث آمده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استعمل الضرب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تفریع بر دو خط قبل است یعنی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علوم ریاضی از 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ضرب اول چه ضرب 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در این علم ریاضی مغالطه ای از طریق تألیف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از طریق اشتراک قبلاً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 دهد مگر خیلی کمِ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الندره النادره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عبارت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الجدل فکثیراً مّا تستعمل فیه قیاسات غیر منتجه سهواً وانخداعاً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جدل کثیراً استعمال می شود قیاساتی که منتج نیستند و مصنف می فرماید بیشترِ قیاساتِ غیر منتجی که استفاده می کنند شکل ثانی است که مرکب از موجبتین باشد و در منطق گفته شده منتج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صدد اقامه برهان است و ما یشبه البرهان را به جای برهان می گذارد به آن، مغالط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صدد جدل است و ما یشبه الجدل را به جای جدل می گذارد به آن مشاغِب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مسیری که می روند مرتکب غلط شدند که یا سهواً به غلط افتادند یا خواستند مقابلشان را به غلط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مغالطه گفته می شود ولی یک سفسطه می شود یکی مشاغبه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جدل هم مغالطه است ولی اسم آن را مغالطه نمی گذاریم بلکه مشاغبه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جدل کثیراً استعمال می شود قیاساتی که منتج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و انخداعا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اشکالی نداردکه لفظ واو بکار رفته 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حتما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فریب خوردن را می توان با هم جمع کرد لذا با واو عطف آمده است یعنی بر اثر فریب خوردن، سهواً این اشتباه حاصل شده است و قیاسی تشکیل شده که منتج نبوده است 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سهواً گرفتار شدم یا خدعه کردم و خواستم دیگری را گرفتار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متصرف فی الاشکال و فی الضروب</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کثیراً ما اشکال و اشتباه در جدل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جدل متصرف در اَشکال و ضروب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در شکل اول تصرف نمی کند و فقط در ضرب اول و دوم از شکل اول تصرف نمی کند بلکه در تمام اَشکال و ضروب تصرف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الحقیقی و المظنون و خصوما التألیف الکائن من الموجبتین فی الشکل الثانی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جدلی، هم مقدمات حقیقی که عقلی اند می آورد هم مقدمات ظنی می آورد خصوصاً تصرف می کند در تألیفی که حاصل می شود از دو موجبه در شکل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شکل ثانی، از مقدمه‌اینچنین قیاسی که به شکل ثانی باشد و از موجبتین تشکیل شود منتج نیست مگر در جایی که کبری اولا کلی باشد و ثانیا موضوع و محمولش 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کثیرا مّا یستعمل فی الجدل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ثانی که کائن از موجبتین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ثانی که کائن از موجبتین باشد کثیراً در جدل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کمن یُرید منهم مثلا ان یبین ان النار کثیره الاضعاف فی النسبه بان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سریعه التولید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الاضعاف فی النسبه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النار کثیره الاضعاف فی النسبه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این نتیجه را بگیرد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النار 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سریعه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کثیرالاضعاف فی النسبه سریع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تصاعد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تصاعد عددی بدهید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 کنید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 کنید 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 کنید و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 کنید و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تصاعد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بخواهید تصاعد هندسی کنید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کنید می شود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حاصل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کنید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کنید 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حاصل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کنید عدد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کنید عدد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تصاعد عددی،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صعود تبدیل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تصاعد هندسی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صعود تبدیل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بدهید تفاوت فاحشی بین تصاعد هندسی و تصاعد عددی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دارند که بگویند این شیء به صورت تصاعد هندسی بالا می رود مصنف هم در اینجا می خواهد تصاعد هندسی درست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بود نسبتش 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نصف است و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نصف است و نسبت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نصف است و نسبت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نصف است و نسبت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ها باید ضعف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توضیحی که برای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همه نسبت ها، نصف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ها، اضعاف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بهتر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نصف چهار است و همین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رُبع هشت است و همین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ثُمن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نصف ربع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آن طرف بگویید اینطور گفته می شود که نصف، ضعفِ ربع است و ربع، ضعف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اضعاف در این نسبت بالا برده می شوند به عبارت دیگر نسبت ها ضعف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تصاعد هندسی اتفاق می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تصاعد هندسی 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معلوم شد که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تصاعد 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ریاضیات قدیم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امروزه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تصاعد 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وقتی که روشن می شود می بینید این طرف هیزم را سوزاند وقتی یک مدت بگذرد تمام هیزم را می گیرد و در فضا که یک شعله‌ این مطلب را هم می توان طبق مبنای ذیمقراطیس توضیح داد هم طبق مبنای مشهور و مشاء توضیح داد یعنی گفته شود جسم آتش به تصاعد هندسی پیش رفته و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مبنای ذیمقراطیس بیان شود واضحتر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ذیمقراطیس می گوید آتش از ذرات مثلثی شکل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دارای سه نوک تیز است که بین این نوک ها، خطِ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دست خودتان را داخل آتش بگذارید دست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به معنای پاره شدن است زیرا این مثلث ها دست را پاره می کنند نه اینکه چیز خاصی به نام حرارت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 زیاد می شود این مثلث ها به تزاید هندسی بالا می روند مثلاً فرض کن ابتدا چهار مثلث است بعداً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مثلث ها تضاعف و تزید در نسبت پیدا می کنند نه اینکه در اجتماع، تضاعف و تزید پیدا کنند که تصاعد عددی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مبنای ذیمقراطیس روشن تر است این می باشد که در مبنای ذیمقراطیس از عدد استفاده شد و گفته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مبنای مشاء از عدد استفاده نشد و گفته شد این حجم، تصاعد هندسی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قیاس به اینصورت تشکیل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سریعه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بطوء، چون اگر به بطوء، تزید و تصاعد پیدا کند تزید عددی می شود بلکه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تزید پیدا می کند یعنی وقتی آتش را ملاحظه می کنید می بینید یکدفعه خیلی زیاد شد معلوم می شود که با تصاعد هندسی بالا می رود نه با تصاعد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الاضعاف فی النسبه سریع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حدوسط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التولد والتزید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مقدمه، محمول قرار گرفته لذا این شکل، شکل ثانی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النار کثیره الاضعاف فی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شکل ثانی گرفته شده که هر دو طرفش موجبه است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جدل راه پیدا می کند و باعث خطا و سهو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از جدلیین که مثلاً می خواهد نتیجه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النار کثیره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تنظیم قیاس 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سریعه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الاضعاف فی النسبه سریع التولد و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به سرعت تزید و تولد پیدا می کند و اضافه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لفظ ـ سریعه ـ به خاطر این آمد که نظر به تصاعد هندسی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تصاعد هندسی هم سریع التولد و التزید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نار هم تصاعد هندسی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مصنف عجیب است که در این عبارتش، نتیجه را قبل از قیاس گفته و دوباره نتیجه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الصوره غیر منتجه فی الحقیقه و ان کانت قد تعد منتجه فی الظاهر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ثانی مؤلف من موجبتین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واقعاً منتج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خیالِ جدلی منتج است یا در خیالِ آن مخاطبی که این جدلی در خیال او متصرف می کند منتج است ولی حقیقتاً و واقعاً منتج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نزد جدلی منتج است 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یمکن ان تصح لها نتیجه فی بعض المواضع بسبب الماده اذا کانت المقدمه متساویه الموضوع و المحمول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دوم که مؤلف از دو موجبه است را در یک حالت می توان منتج قرار داد و آن جایی است که شکل، شکل ثانی باشد و مؤلف از دو موجبه باشد ولی کبری اولاً کلی باشد ثانیاً موضوع و محمولش مساوی باشند در اینصورت منتج است زیرا اینچنین شکل ثانی به شکل اولِ واجد شرایط و منتج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صحیح شود برای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شکل ثانی مؤلف از موجبتین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در بعضی مواضع آن هم به سبب ماده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صورت و هیئتش، زیرا هیئت و صورتش همانطور که در منطق گفته شده غیر منتج است اما ماده چون ماده‌ زمانی که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کبری، هم کلی است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 الموضوع و المحمول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کلی است می تواند کبری در شکل اول واقع شود و چون موضوع و محمولش مساوی است وقتی عکس می شود از کلیت بیرون نمی آید و می تواند در کبرای شکل اول استفاده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تُعکَس کبراها کلیةً فترجع الی الشکل الاولی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کبرای اینچنین صورتی عکسِ کلی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عکس جزئی، توجه کنید که به اعتبار تساوی موضوع و محمول عکس می شود نه به اعتبار خود قضیه عکس شود زیرا به اعتبار خود قضیه که کلی است اگر بخواهد عکس شود عکسِ موجبه کلیه، موجبه جزئیه می شود اما عکس آن به اعتبار موضوع و محمولش که با هم تساوی دارند موجبه کلیه می شود زیرا در جایی که دو شیء تساوی دارند دو موجبه کلیه صادق است مثل کل انسان بشر و کل بشر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رجوع به شکل اول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رجوع به شکل اول کرد منتج می شود پس این قیاس که تا الآن منتج نبود به این صورت که آن را به شکل اول برگردانید منتج می شود و اگر به شکل اول برگردانده نشود فی الواقع منتج است چون در واقع به شکل اول برمی گردد</w:t>
      </w:r>
      <w:r>
        <w:rPr>
          <w:rFonts w:eastAsia="IRNazanin" w:cs="IRNazanin"/>
          <w:color w:val="111111"/>
          <w:sz w:val="28"/>
          <w:szCs w:val="28"/>
          <w:rtl w:val="true"/>
          <w:lang w:bidi="fa-IR"/>
        </w:rPr>
        <w:t>.</w:t>
      </w:r>
      <w:bookmarkStart w:id="64" w:name="pg4447_34606"/>
    </w:p>
    <w:p>
      <w:pPr>
        <w:pStyle w:val="BookText"/>
        <w:rPr/>
      </w:pPr>
      <w:bookmarkEnd w:id="64"/>
      <w:r>
        <w:rPr>
          <w:rFonts w:ascii="IRNazanin" w:hAnsi="IRNazanin" w:eastAsia="IRNazanin"/>
          <w:color w:val="111111"/>
          <w:sz w:val="28"/>
          <w:sz w:val="28"/>
          <w:szCs w:val="28"/>
          <w:rtl w:val="true"/>
          <w:lang w:bidi="fa-IR"/>
        </w:rPr>
        <w:t>تا اینجا معلوم شد که جدلی کثیراً به اشتباه می افتد زیرا کثیراً از چنین قیاسِ غیر منتجی استفاده می کند بر خلاف ریاضی</w:t>
      </w:r>
      <w:r>
        <w:rPr>
          <w:rFonts w:eastAsia="IRNazanin" w:cs="IRNazanin"/>
          <w:color w:val="111111"/>
          <w:sz w:val="28"/>
          <w:szCs w:val="28"/>
          <w:rtl w:val="true"/>
          <w:lang w:bidi="fa-IR"/>
        </w:rPr>
        <w:t>.</w:t>
      </w:r>
    </w:p>
    <w:p>
      <w:pPr>
        <w:pStyle w:val="Heading2"/>
        <w:numPr>
          <w:ilvl w:val="1"/>
          <w:numId w:val="1"/>
        </w:numPr>
        <w:rPr/>
      </w:pPr>
      <w:bookmarkStart w:id="65" w:name="__RefHeading___Toc201163_3644566090"/>
      <w:bookmarkStart w:id="66" w:name="_Toc22"/>
      <w:bookmarkEnd w:id="65"/>
      <w:r>
        <w:rPr>
          <w:rtl w:val="true"/>
        </w:rPr>
        <w:t>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94/08/19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علم ریاضی با جدل به لحاظ تركیب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الجدل و التعالیم یتخالفان غایه التخالف فی التحلیل بالعكس </w:t>
      </w:r>
      <w:r>
        <w:rPr>
          <w:rStyle w:val="FootnoteAnchor"/>
          <w:rtl w:val="true"/>
        </w:rPr>
        <w:footnoteReference w:id="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شكل، شكل ثانی باشد و كبری، كلی باشد و موضوع و محمولِ كبری هم مساوی در صدق باشند می توان با عكس كردن كبری، شكل دوم را به شكل اول برگرداند 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زدیم كه حد وسط در هر دو قضیه، موضوع بود در حالی كه باید حد وسط در هر دو قضیه،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مثالِ صحیح بیان 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كاتب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موجبه و كلیه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كلی است و موضوع و محمولش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كه در این مورد می توان كبری را عكس كرد یعنی موضوع و محمولش را عوض كرد بدون اینكه به سور آن كه كلیه است دست زده شود در اینصورت این شكل تبدیل به شكل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اینصورت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كاتب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كنید مطلب دیگری باقی مانده كه الان بیان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كه در مثال آتش كه گفته شد سریع التولد و التزید است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 الاضعاف فی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سریع التولد و التزید است نتیجه گرفته شد كه آتش، كثیر الاضعاف فی النسبه است یعنی تضاعف هندسی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بیان شد كه وقتی آتش روشن می شود حجمش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ذیمقراطیسی ها تعداد اجزائی كه آتش را می ساختند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گفته شد كه در تصاعد هندسی هم اجزاء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كه كنار هم گذاشته شد نتیجه گرفته می شود آتش به تصاعد هندسی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كه شد این بود كه ما قبول داریم آتش زیاد می شود اما به چه دلیل گفته می شود آتش به تصاعد هندسی زیاد می شود؟ چگونه شمارش كردید كه آتش وقتی حجمش زیاد می شود به صورت تصاعدی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تبدیل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همچنین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تبدیل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صورت نامنظم زیاد شود و اگر هم منظم باشد چگونه نظم تصاعد هندسی را دارد شاید به صورت دیگری تصاعد پیدا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مصنف هرگز چنین ادعایی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مستدلی كه این قیاس را تشكیل داد می خواست چنین نتیجه ای بگیرد او می گفت ما شهود می كنیم كه آتش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تصاعد هندسی هم داریم این زیاد شدن و آن زیاد شدن را در هر دو می بینیم و آن را حد وسط قرار می دهیم سپس می گوییم آتش هم تصاعد هندسی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حرف مستدل را رد كرد و گفت این قیاسی كه تشكیل دادی شكل ثانی و مركب از موجبتین است و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كنید ادعای مصنف این نیست كه آتش به صورت تصاعد هندسی زیاد می شود بلكه ادعای مصنف این است كه آتش زیاد می شود و تصاعد هندسی هم زیادتر می شود ولی نحوه ی زیادتر شدن آتش ممكن است به نحوی باشد و تصاعد هندسی به نحو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خواهد این دو زیاد شدن ها را به یك صورت كند كه مصنف می گوید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سه عنوان وجود داشت كه دو عنوان آن بحث شد و الان به عنوان سوم 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العلوم الریاضیه و غیر الریاضیه مع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عنوان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ان الریاضه بعیده عن الغلط و غیرها غیر بعیده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اما عنوان سوم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ما ذكر فی التحلیل و التركیب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كه بحث درباره تحلیل و تركیب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كه جدل و علوم ریاضی به لحاظ تركیب و تحلیل تفاوت زیادی با هم دارند تحلیل و تركیب و تزید در علوم ریاضی آسان است و غالباً ما را به مطلوب می رساند اما این سه در جدل سخت است و بسیار هست كه ما در اینها به اشتباه می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توضیح این مطلب باید سه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فصل نیامده است ولی در مباحثی كه مصنف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نتیجه ی قیاس را به ما واگذار می كنند و می گویند قیاسِ این نتیجه 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كبری درست كردن خیلی زحمت ندارد زیرا اصغر و اكبر در خود نتیجه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مشكلی كه در تشكیل قیاس وجود دارد حد وسط می باشد كه باید با هر دو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با اصغر كه در صغری است هم با اكبر كه در كبری است باید مناسب باشد مثلا وقتی می خواهیم استدلال بر حدوث عالَم كنیم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اصغر است موجود می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به ما داده شده و گفتند قیاسِ آن را تشكیل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ابتدا موضوع و محمول این قضیه را جدا كنیم و بینیم مربوط به كدام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كه مربوط به كدام علم است روشن می گردد كه برای جستجوی حد وسط به كدام علم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در صورتی می توان پیدا كرد كه معلوم شود این قضیه مربوط به كدام علم است و در آن علم جستجو شود و الفاظ و معانی كه مناسب با هر دو است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ستون درست می كنند كه در دو ستون آنچه را كه بر موضوع حمل می شود و از موضوع سلب می شود نوشته شود و در دو ستون دیگر آنچه كه موضوع بر آن حمل می شود و سلب می شود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اوصافی كه با موضوع و محمول مرتبط هستند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مرتبطات به همراه موضوع و محمول در اختیار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جدول نگاه كنید و مشتركات را بدست بیاورید یعنی آنچه كه هم بر موضوع حمل می شود و هم موضوع بر آن حمل می شود یا آنچه كه هم از موضوع سلب می شود و هم موضوع از آن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مشتركات را حد وسط قرار می دهیم وقتی حد وسط گرفته شد حد وسط بدست می آید در اینصورت حد وسط كه با اصغر تركیب شود صغری درست می شود و وقتی كه با اكبر تركیب شود كبری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تحلیل می گویند یعنی قضیه ی بسته ای كه اسمش نتیجه است را در اختیار می گیرید و آن را تحلیل می كنید یعنی باز می كنید و از باز كردنش حد وسط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وسط پیدا شد قیاس تشكیل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كه پیدا شد و مشترك بین موضوع و محمول قضیه است یا بی واسطه با موضوع و محمول ارتباط دارد یا مع الواسطه ارتباط دارد زیرا محمولاتِ بی واسطه و مع الواسطه را در آن چهار ستون جمع كردیم اینطور نیست كه فقط محمولات و موضوعاتِ بلا واسطه جمع شده باشند بلكه هر چه مرتبط به این موضوع و محمول می باشد آورده شده است چه بی واسطه باشد چه با واسطه باشد در اینصورت مشتركات ممكن است واسطه داشته باشند و ممكن است واسطه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ندارند خودِ همانها حد وسط قرار داده می شود و با یك قیاس بسیط همین نتیجه ای كه داده شده گرفته می شود اما اگر این مشتركات واسطه داشته باشند ابتدا باید واسطه ها را حد وسط قرارداد تا كم كم به اینهایی كه ذو الواسطه هستند رسیده شود و در پایان این مع الواسطه، حد وسط قرار می گیرد و مطلوب، نتیجه گرفته می شود در اینصورت این قیاس، قیاس مركب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تحلیل، قضیه ای كه نتیجه ی قیاس است به ما داده می شود و گفته می شود با تحلیل این قضیه به قیاسی برس كه این نتیجه را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تركیب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مقدمه به ما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شاید این دو مقدمه بهم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كه تركیب را نتیجه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به این دو مقدمه نگاه می شود و چهار معنا در این دو قضیه است زیرا یك موضوع و محمول در یك قضیه است و یك موضوع و محمول دیگر در یك قضیه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معنا، دو تا مشترك است و دو تا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كه مشترك است را باید حد وسط قرار داد اما آن دو تا كه جدا هستند یكی اصغر و یكی اكبر هستند ولی باید تنظیم كرد كه كدام یك اصغر و كدام یك اكبر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توجه می كنید تركیب، كار رایج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وقت تنظیم قیاس از تركیب استفاده می شود به اینصورت كه دو قضیه درست می شود و اینها با هم مركب می شوند و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تركیب یك امر متداولی است و تقریبا می توان گفت كه همیشه انجام می شود اما تحلیل، عكس تركیب است یعنی نمی گوییم تركیب عكس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تحلیل یك امر رایجی بود می گفتیم عكس تحلیل را انجام بده ولی چون تركیب، رایج است لذا تركیب، معیار قرار داده می شود و تحلیل، عكس تركیب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گاهی به طور خلاصه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گاهی به طور تفصیلی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 شود چه آورده نشود از نظر معنا فرقی نمی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مقدمه ای را با مقدمه دیگر تركیب می كنیم و نتیجه ای می گیریم سپس این نتیجه، مقدمه ی قیاس بعدی قرار می گیرد و به آن یك مقدمه دیگر ضمیمه می شود و قیاس دوم تشكیل می گردد و نتیجه ی دوم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نتیجه دوم هم مقدمه برای قیاس سوم قرار بگیرد و مقدمه دیگری به آن ضمیمه شود و نتیجه سوم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نتیجه ی اول، عملی انجام می شود كه نتایج پشت سر هم زیاد شوند یعنی از نتیجه ی اول، نتیجه دوم گرفته می شود و از نتیجه ی دوم، نتیجه سوم گرفته می شود و از نتیجه ی سوم، نتیجه چهارم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گفته می شود كه نتیجه ی اول را تزیّد می دهید و اضافه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قیاس هایی كه در طول هم چیده می شوند باید حد وسط به صورت دقیق تعیین شود اگر یك ذره در این میان، حد وسط به صورت دقیق تعیین شود نشود نتایج بعدی همه خراب می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كه كار اصلی در تحلیل، جستجو و یافتن حد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تركیب هم همینطور است كه اگرچه قضیه ی بهم ریخته به ما داده شده است ولی وقتی اكبر و اصغر تعیین شود حد وسط هم تعیین می شود پس بخشی از كار، تعیین اكبر و اصغر بود و بخشِ دیگر تعیین حد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تزاید هم حد وسط مهم است پس در هر سه، حد وسط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خاطر این بیان شد كه مصنف ادعا می كند تحلیل و تركیب و تزید در علوم ریاضی آسان و كم اشتباه است چون در علوم ریاضی حد وسط تقریبا مصون از اشتباه است اما در جدل، حد وسط پراكنده است لذا یافتن حد وسط در ریاضی آسان است چون مضبوط و معین و به تعبیر مصنف محدود و محصور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جدل پراكنده و متشوش است قهراً پیدا كردن حد وسط در ریاضی آسان است و چون محدود و محصور و معلوم است مصون از اشتباه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جدل حد وسط پراكنده است زیرا در ذاتیات و عرضیات پیدا می شود در مظنونات و یقینات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در جدل مقید نیستیم كه قضیه یقینی آورده شود بلكه در جدل تلاش بر این است كه مطلب اثبات شود لذا به هر حد وسطی چنگ زده می شود در اینصورت حد وسط ها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حد وسط سخت است اولاً و حد وسطی كه انتخاب شده خیلی مصون از اشتباه نیست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ریاضی و جدل در تحلیل و تركیب و تزید فرق زیادی است و آن فرق دو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به آسانی و سختی در انتخاب حد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به راه یافتن اشتباه و راه نیافتن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حد وسط در ریاضی محدود است؟ مصنف می فرماید چون حد وسط و محمولی كه در ریاضی آورده می شود یا ذاتی باب ایساغوجی است یا ذاتی باب برهان است و ذاتی باب برهان كه غیر ایساغوجی است عرض لازم می شود بنابراین حد وسطی كه می توان در ریاضی از آن استفاده كرد ذاتیاتِ اصغر و اكبر است یا عرض لازم آنها است و ذاتی شیء و عرض لازم شیء، مضبوط و محدود و معین است لذا قابل دسترسی است و اشتباه در آن كمتر رخ می دهد اما در جدل حد وسط می تواند ذاتی باشد و می تواند عرضی باشد، می تواند صادق باشد و می تواند كاذب باشد، می تواند مشهور باشد و می تواند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احتمالات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ریاضی نیاز به برهان است و در برهان نمی توان هر حد وسطی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الجدل و التعالیم یتخالفان غایه التخالف فی التحلیل بالعكس</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تعالیم با هم اختلاف دارند در تحلیل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 التعالیم توخذ محمولات مسائلها من الحدود و ما یلزم من العوارض بسبب الحدود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ذاتیات باب ایساغوجی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تخالفی كه بین جدل و ریاضی در تحلیل بالعكس است به این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تخالف به این جهت است كه ریاضیات محمولاتِ مسائلش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می خواهد بعداً حد وسط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های حدی اخذ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های حدّی، ذاتیات می آید كه همان ذاتی باب ایساغوجی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 كه لازم است برای شیء به خاطر اینكه این شیء،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عرض از لوازم ذاتی این شیء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محمولاتی كه در برهان می آید یا ذاتی باب ایساغوجی است یا لازم ذاتی است و ذاتی و لازم اولاً مصون از اشتباه اند و ثانیا پراكنده و زیاد نیستند بلكه محدود و معین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العوارض التی تعرض للاشیا بذاتها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عوارضی كه لازمِ شیء هستند به سبب حدودِ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اینكه آن شیء این ذاتیات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عوارضی هستند؟ مصنف بیان می كند كه این عوارض، عوارضی هستند كه عارض اشیاء معروضه می شوند به ذاتِ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جهه ما هی، هی من حیث لها حدودها</w:t>
      </w:r>
    </w:p>
    <w:p>
      <w:pPr>
        <w:pStyle w:val="BookText"/>
        <w:rPr/>
      </w:pPr>
      <w:r>
        <w:rPr>
          <w:rFonts w:ascii="IRNazanin" w:hAnsi="IRNazanin" w:eastAsia="IRNazanin"/>
          <w:color w:val="111111"/>
          <w:sz w:val="28"/>
          <w:sz w:val="28"/>
          <w:szCs w:val="28"/>
          <w:rtl w:val="true"/>
          <w:lang w:bidi="fa-IR"/>
        </w:rPr>
        <w:t xml:space="preserve">هر دو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جهه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ضمیر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حیث لها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عوارض، عوارض لازم هستند هر جا كه آن عوارض صدق كنند این اشیاء صادق اند كانّه آن عوارض همین اشیاء هستند ولی اشیاء با توجه به حدودشان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كلها محدود محصور و معلوم</w:t>
      </w:r>
    </w:p>
    <w:p>
      <w:pPr>
        <w:pStyle w:val="BookText"/>
        <w:rPr/>
      </w:pPr>
      <w:r>
        <w:rPr>
          <w:rFonts w:ascii="IRNazanin" w:hAnsi="IRNazanin" w:eastAsia="IRNazanin"/>
          <w:color w:val="111111"/>
          <w:sz w:val="28"/>
          <w:sz w:val="28"/>
          <w:szCs w:val="28"/>
          <w:rtl w:val="true"/>
          <w:lang w:bidi="fa-IR"/>
        </w:rPr>
        <w:t>صغرای بحث این بود كه محمولاتِ براهین ریاضی، ذاتیات یا عوارض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بیان می كند كه تمام این 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ذاتیات باشند چه عوارض لازم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معین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اكثرها منعكس</w:t>
      </w:r>
    </w:p>
    <w:p>
      <w:pPr>
        <w:pStyle w:val="BookText"/>
        <w:rPr/>
      </w:pPr>
      <w:r>
        <w:rPr>
          <w:rFonts w:ascii="IRNazanin" w:hAnsi="IRNazanin" w:eastAsia="IRNazanin"/>
          <w:color w:val="111111"/>
          <w:sz w:val="28"/>
          <w:sz w:val="28"/>
          <w:szCs w:val="28"/>
          <w:rtl w:val="true"/>
          <w:lang w:bidi="fa-IR"/>
        </w:rPr>
        <w:t>محمول با موضوع منعكس است یعنی تساوی در صدق دارد و قابل انعكاس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محمول را برداشت و موضوع را جای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ذاتیاتِ شیء اگر فصل باشد با نوع، منعكس است یعنی می توان جای فصل و نوع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كه عرض خاص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جنس است كه نمی توان آن را با نوع جابجا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كردید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عكس كلّی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محمول آورده شود موضوع یا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انعكاس است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قابل انعكاس كلی نیست پس اكثر این محمولات قابل انعكاس با موضوعشان هستند چون تساوی در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یك نشانه ای است برای پیدا كردن آن محمولاتی كه می توانند حد وسط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ثابت كرد آن حد وسط هایی كه در برهان و ریاضی می توان جستجو كرد محدود و مضبوط است لذا یافتنشان آسان است اولاً و مصون از اشتباه هستند ثانیا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كان مطلوبٌ و ارید ان یطلب له قیاس من جهه التحلیل بالعكس طُلِب من لواحق الطرفین ما هو علی الشریطه المذكوره</w:t>
      </w:r>
      <w:bookmarkStart w:id="67" w:name="pg4447_34615"/>
    </w:p>
    <w:p>
      <w:pPr>
        <w:pStyle w:val="BookText"/>
        <w:rPr/>
      </w:pPr>
      <w:bookmarkEnd w:id="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كه بر موضوع حمل می شود و سلب می گردد و آنچه كه موضوع بر آن حمل می شود و سلب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مطلوبی محقق باشد و به دست ما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اینگونه است كه مطلوب یعنی نتیجه به ما داده می شود و گفته می شود قیاس آن را پیدا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شود كه برای این مطلوب، قیاس درست شود از ناحیه تحلیل بالعكس، از لواحق طرفین پیدا می شود لاحقی كه بر شرط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ذاتی است یا عرض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مذكور با عبارتِ ـ توخذ محمولات مسائلهای من الحدود و ما یلزم من العوارض ـ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لواحق محدوده معلومه فتصاب عن كثب فیكون سبیل التحلیل فیها سهلا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لواحقی كه برای طرفین جستجو می شود لواحقی هستند كه محدود و معین و معلوم هستند با نزدیكی بدست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كه دور دست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تحلیل راه آسانی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حدود وسطی خیلی كم و قابل نیل هستند </w:t>
      </w:r>
      <w:r>
        <w:rPr>
          <w:rFonts w:eastAsia="IRNazanin" w:cs="IRNazanin"/>
          <w:color w:val="111111"/>
          <w:sz w:val="28"/>
          <w:szCs w:val="28"/>
          <w:rtl w:val="true"/>
          <w:lang w:bidi="fa-IR"/>
        </w:rPr>
        <w:t>».</w:t>
      </w:r>
    </w:p>
    <w:p>
      <w:pPr>
        <w:pStyle w:val="Heading2"/>
        <w:numPr>
          <w:ilvl w:val="1"/>
          <w:numId w:val="1"/>
        </w:numPr>
        <w:rPr/>
      </w:pPr>
      <w:bookmarkStart w:id="68" w:name="__RefHeading___Toc201165_3644566090"/>
      <w:bookmarkStart w:id="69" w:name="_Toc23"/>
      <w:bookmarkEnd w:id="68"/>
      <w:r>
        <w:rPr>
          <w:rtl w:val="true"/>
        </w:rPr>
        <w:t>ادامه 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94/08/20</w:t>
      </w:r>
      <w:bookmarkEnd w:id="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بيان فرق علم رياضي با جدل به لحاظ تركيب و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سبيل التركيب الذي هو عكس التحليل فيكون التركيب فيها ايضا سهلا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بيان شد در تحليل و تركيب و تزيد، جدل و تعاليم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امر در 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آسان هستند ثانيا ابتلا به اشتباه در آنها كم است اما اين سه امر در جدل، هم سخت هستند هم اشتباه در آنها زياد رخ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در رياضيات تبيين شد كه چرا سهل است اولا و چرا اشتباه در آن كم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 تزيد باقي مانده كه بايد سهل بودنشان و كم بودن اشتباه شان در رياضي بيان شود بعداً به جدل پرداخته شود و در هر سه امر مخالفتش با رياضي مطرح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 كه اشتباهش در رياضي كم است اما الان وارد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تركيب و تزيد به اشتباه اشاره نمي كند فقط به آساني و سختي اشاره مي كند و مي گويد تركيب، سهل است چون عكس تحليل است اگر تحليل آسان باشد تركيب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بيان شد كه اساس بحث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تحليل حد وسط به آساني بدست آيد در تركيب هم حد وسط به آساني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تحليل و تركيب زحمتي ندارد آنچه زحمت دارد بدست آوردن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حد وسط به آساني بدست آمد فرقي ندارد كه تحليل كنيد يا تركيب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تحليل آسان بود تركيب هم آسان است به تعبير ديگر اگر پيدا كردن حد وسط در فرض تحليل آسان بود پيدا كردن حد وسط در فرض تركيب هم آسان است همچنين اگر حد وسط، محدود و معين بود و ما در وقت تحليل به اشتباه نمي افتاديم در وقت تركيب هم به اشتباه نمي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در تحليل گفته شد در تركيب هم گفته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كذلك سبيل التركيب الذي هو عكس التحليل فيكون التركيب فيها ايضا سهلا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سهل است و كم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مصنف فقط سهل بودن را تذكر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تحليل سهل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سبيل تركيبي كه عكس تحليل است نتيجه اين مي شود كه در تعاليم تركيب نيز سهل است همانطور كه تحليل سهل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ما هو عكس السهل سهل</w:t>
      </w:r>
    </w:p>
    <w:p>
      <w:pPr>
        <w:pStyle w:val="BookText"/>
        <w:rPr/>
      </w:pPr>
      <w:r>
        <w:rPr>
          <w:rFonts w:ascii="IRNazanin" w:hAnsi="IRNazanin" w:eastAsia="IRNazanin"/>
          <w:color w:val="111111"/>
          <w:sz w:val="28"/>
          <w:sz w:val="28"/>
          <w:szCs w:val="28"/>
          <w:rtl w:val="true"/>
          <w:lang w:bidi="fa-IR"/>
        </w:rPr>
        <w:t>تركيبي كه عكس براي تحليل است مثل تحليل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عكس سهل است خودش نيز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بطريق التركيب يتدرجون من مساله الي مساله من غير ان يُخِلّوا بمقدمات ذات وسط و يتجاوزوا عنها الا بعد ايضاحها بالقياسات القريبه 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اينجا شروع در تزيد مي كند و مي كند و مي خواهد ثابت كند اشتباه در تعاليم كم است چون تزيد اين بود كه از مقدمه، نتيجه گرفته مي شود سپس اين نتيجه در قياس ديگر به عنوان مقدمه بكار گرفته مي شد سپس نتيجه دوم در قياس سوم به عنوان مقدمه بكار گرفته می شد همینطور از یک نتیجه، نتایجی متولِّد می شد و نتیجه ای، تزید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قیاس اولی که تشکیل داده شد حد وسط انتخاب شد در قیاس دوم هم باید حد وسطی انتخاب شود که با نتیجه ای که از قیاس اول گرفته شده و در قیاس دوم به عنوان مقدمه بکار گرفته شده سازگار باشد يعني نمي توان در قياس دوم هر حد وسط دلخواهي را انتخاب كرد چون يك مقدمه كه نتيجه است از قياس قبلي بدست آمده است و حد وسط در اين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اكبري كه با اين حد وسط هماهنگ است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وسطها محدود هستند بايد مناسبت حد وسطِ قياس دوم با حد وسط قياس اول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مناسبتها رعايت شود لذا اشتباه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كه از قياس اول گرفته مي شود حد وسطِ آن معلوم نيست زيرا حذف شده است در اين نتيجه فقط اصغر و اكبر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كدام يك از اصغر و اكبر مي خواهد حد وسط قرار بگيرد؟ بستگي به قياس دارد كه تشكل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در كبري چه چيز تكرار مي شود؟ آيا اصغرِ اين نتيجه در كبري تكرار مي شود يا اكبرِ آن تكرار مي شود؟ در اينصورت معلوم مي شود كه قياس اول، دست شما را بسته و نمي گذارد به هر مسيري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حد وسط پيدا شد يا تكرارِ اصغرِ نتيجه ي اول است يا تكرارِ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بدنبال حد وسط مي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معلوم شد كه چرا در تزيد مصون از اشتباه هستيم زيرا قياس اول، مسير را تعيين مي كند و ما نمي توانيم از اين راه بيرون برويم و الا قياسات بعدي را نمي توان تنظيم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در هر قياس بعدي كه وارد شديد داراي دو مقدمه است يك مقدمه، مقدمه اي است كه از قياس قبلي نتيجه گرفته شده و نياز به اثبات ندارد اما مقدمه ديگر بايد اثبات شود اگر احتياج به اثبات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طريق تركيب رياضي دانها از مساله اي به مساله ديگر مي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دانيد كه رياضيدانان در هر مساله اي قياس تنظيم مي كنند پس وقتي از مساله اي به مساله ديگر مي روند، يعني از قياسي به قياس ديگر مي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تزيد عمل مي كنند بدون اينكه اخلال به مقدماتِ ذات وسط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اينكه از اين مقدمات تجاوز كنند مگر بعد از اينكه آن مقدمات را واضح و اثبات كنند به وسيله قياساتي كه به آن مقدمات نزديكند و مي توانند آن مقدمات را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مقدماتي وجود دارد كه ذات وسط است و نبايد به آنها اخلال شود بلكه بايد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مقدماتي هم هست كه بديهي اند و ذات وسط نيستند چنين مقدماتي لازم نيست به دنبال وسط براي آنها رفت زيرا بديهي اند و نياز به استدلال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بيان شد كه تكيه اصلي استدلال به حد وسط است لذا وقتي گفته مي شود نياز به دليل نيست يا نياز به حد وسط نيست هر دو عبارت،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اگر مقدمه اي ذات وسط بود يعني نظري بود و نيازمند به دليل بود بايد به آن اخلال نشود و دليلش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اي ذات وسط نبود يعني احتياج به حد وسط نداشت نياز به دليل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يكون التزيد فيها تزيدا محدودا و الطريق منهوجا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رفته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تزيد در تعاليم، تزيدِ محدود است يعني اينگونه نيست كه هر جا بتوان رفت و هر مقدمه اي را بتوان تحصيل كرد تا تزيد انجام شود بلكه بايد تزيدِ محدود و معيني را تعقيب كرد و نتايج معيّني ترتيب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در 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و طريق در تزيد هم منهوج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منهوج است یا به معنای رفته شده است و منحرف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اين خاطر منهوج است كه چون با قياس اوّلي كه تنظيم شد داخل اين طريق شديم و بايد در همين طريق برويم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الجدل مخالف في جميع هذا</w:t>
      </w:r>
    </w:p>
    <w:p>
      <w:pPr>
        <w:pStyle w:val="BookText"/>
        <w:rPr/>
      </w:pPr>
      <w:r>
        <w:rPr>
          <w:rFonts w:ascii="IRNazanin" w:hAnsi="IRNazanin" w:eastAsia="IRNazanin"/>
          <w:color w:val="111111"/>
          <w:sz w:val="28"/>
          <w:sz w:val="28"/>
          <w:szCs w:val="28"/>
          <w:rtl w:val="true"/>
          <w:lang w:bidi="fa-IR"/>
        </w:rPr>
        <w:t>تا اينجا بحث در تعاليم بود كه هم تحليل و هم تركيب و هم تزيد در تعاليم محدود و معين شد لذا هم آسان شد و هم اشتباه در آن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وارد جدل مي شود و مي فرمايد در جدل هر سه مطلب خلاف آن چيزي است كه در رياضيات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تركيب و تحليل و تزيد، هم سختي است هم احتمال اشتباه بيشتر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 در تمام هر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تحليل و تركيب و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تعاليم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ففي التحليل بالعكس</w:t>
      </w:r>
    </w:p>
    <w:p>
      <w:pPr>
        <w:pStyle w:val="BookText"/>
        <w:rPr/>
      </w:pPr>
      <w:r>
        <w:rPr>
          <w:rFonts w:ascii="IRNazanin" w:hAnsi="IRNazanin" w:eastAsia="IRNazanin"/>
          <w:color w:val="111111"/>
          <w:sz w:val="28"/>
          <w:sz w:val="28"/>
          <w:szCs w:val="28"/>
          <w:rtl w:val="true"/>
          <w:lang w:bidi="fa-IR"/>
        </w:rPr>
        <w:t xml:space="preserve">مصنف ابتدا تحليل را بيان مي كند و در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ثانيا ففي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ثالثا ففي التزيد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سه مورد بيان مي كنند كه جدل با تعاليم فرق مي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تحليل، جدل مخالف با تعاليم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جلسه قبل بيان كرديم تمام بحث در اين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تحليل چه تركيب چه تزيد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ادعاي مصنف بر مي گردد به ادعايي كه درباره حد وسط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مي خواهد در تحليلي كه در جدل هست، هم انتخاب حد وسط را مشكل كند هم احتمال وجود اشتباه را در اينجا تقويت كند لذا به سراغ حد وسط ها مي رود و مي گويد حد وسط در جدل محدود و معین نیست آن طور که در ریاضی محدود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ریاضی همانطور كه در جلسه قبل بيان شد حد وسط آن از حدود يا لوازم حدود گرفته مي شود كه اينها معيَّن هستند و خيلي دور از دسترس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جدل، حد وسط هاي پراكنده وجود دارد اگر كسي بخواهد در اين پراكنده ها جستجو كند و آن كه مناسب است را پيدا كند خيلي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احتمال اشتباه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موردي كه سوال مي شود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جستجو در يك محدوده ي خاص بود كه حد وسط پيدا مي شد ولي در جدل جستجو در يك محدوده ي خاص نيست بلكه امور ذاتي و امور عرضي وجود دارد و امور عرضي مي تواند لازم باشد و مي تواند مفارق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صادقه و كاذبه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مسلّمه و امور مشهوره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اينكه در جدل، بعضي نتايجي كه گرفته مي شود از مقدمات كاذبه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نتيجه ي صادقه از مقدمات كاذبه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پيدا كردن حد وسط خيلي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ي صادق از مقدماتِ صادقه گرفته شود مشكلي ندارد زيرا حد وسط در مقدمات صادقه به راحتي بدست مي آيد اما در مقدمات كاذبه نمي توان حد وسط را به راحتي بدست آورد چون حد وسط هاي بي مناسبت هم در مقدماتِ كاذبه مي آيند لذا اگر بخواهيم به دنبال حد وسط هاي بي مناسب بگرديم بايد تمام آنچه را كه با موضوع و محمول، مناسب و غير مناسبند جستجو كرد چون ممكن است در مقدمات كاذبه كه از آنها نتيجه ي صادقه گرفتيم حد وسط آنها خراب بوده كه مقدمه، كاذب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 وسط، نامناسب باشد بايد به دنبال چه چيزي رفت؟ مثلا فرض كنيد اصغر و اكبر، عالم و حدوث است در اينجا بايد بدنبال حد وسط رفت ولو مناسب با عالم و حدوث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مقدمه كاذبه درست مي شود و نتيجه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نتيجه ي صادقه را بدهند و بگويند آن را تحليل كني و به مقدمات برس در اينصورت نمي توان بدست آورد كه چه مقدمه اي بوده است زيرا مقدمات آن كاذب است چون هزاران حد وسط كه باعث كذب مقدمه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فقط بخواهيم يك حد وسط كاذب بياوريم مي توان يكي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بايد حد وسطي را كه خود گوينده انتخاب كرده بياوريم و نمي توان هر حد وسطي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الاوساط تكون امورا كثيره متشوشه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جدل با رياضي فرق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اينكه جدل با رياضي فرق مي كند اين است كه اوساط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 وسط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اوساط در رياضيات هستند زيرا اوساط در رياضيات محدود بودند اما اوساط در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كثيره و نامنظم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تكون امورا عرضيه و ذاتيه</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اوساط، هم مي توانند عرضي باشند هم مي توانند ذاتي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من العرضيات صادقه و كاذبه بعد ان تكون مشهوره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من العرضيات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عرضيات مي توانند صادقه و بعضي مي توانند كاذبه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در عبارت قبلي هم ذاتي و هم عرضي را بيان كرد اما در اين عبارت فقط عرضيات را بيان مي كند زيرا در ذاتيات، كاذب وجود ندارد مگر اينكه به درستي تشخيص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تشخيص داده شود كه ذاتي شيء است كاذب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سعي مي كنيم كه اين عرضيات، مشهور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فتتضاعف مطالب الاوساط فيصعب تحليلها</w:t>
      </w:r>
    </w:p>
    <w:p>
      <w:pPr>
        <w:pStyle w:val="BookText"/>
        <w:rPr/>
      </w:pPr>
      <w:r>
        <w:rPr>
          <w:rFonts w:ascii="IRNazanin" w:hAnsi="IRNazanin" w:eastAsia="IRNazanin"/>
          <w:color w:val="111111"/>
          <w:sz w:val="28"/>
          <w:sz w:val="28"/>
          <w:szCs w:val="28"/>
          <w:rtl w:val="true"/>
          <w:lang w:bidi="fa-IR"/>
        </w:rPr>
        <w:t xml:space="preserve">به نظر بنده ـ استاد ـ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بيانیه است چون ما بدنبال اوساط بوديم به اوساط، مطالب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عبارت از اوساط باشند مضاعف و زياد مي شوند و تحليل اين اوساط سخت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اوساط را تحليل مي كنيم تا آنچه كه مناسب خواست ما است بدست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انما يصعب التحليل في المسائل الجدليه علي الاطلاق بل و في الصادقه منها</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اينطور نيست كه در همه مسائل جدلي تحليل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در صادقات سخت است زيرا صادقات فقط از صادقات گرفته نمي شود بلکه از كواذب هم گرفته مي شود و اين، كار را دشوار مي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تحليل در مسائل جدليه علي الاطلاق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 جدليه اي كه نتيجه ي صادقه دارند و چه مسائل جدليه اي كه نتيجه ي كاذبه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هم كه نتيجه ي صادقه دارند چه از مقدمات كاذبه، نتيجه صادقه دادند چه از مقدمات صادقه، نتيجه ي صادقه 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در مطلق مسائل جدلي بتوان گفت تحليل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صادقه ي از اين قضايا بايد گفت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لانها قد تنتج من كواذب اذا كانت مشهوره او مسلمه او منتجه منها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صادق گاهي از كواذب نتيجه گرفته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پيدا كردن حد وسط سخت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كواذب مشهور باشند يا مسلّم باشند يا از مشهور و مسلّم نتيجه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حالاتي مي توان از كاذب، نتيجه صادق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ذلك لما كانت سهله من وجه واحد و هو انها كانت تكون مقتصره علي الصادقات</w:t>
      </w:r>
    </w:p>
    <w:p>
      <w:pPr>
        <w:pStyle w:val="BookText"/>
        <w:rPr/>
      </w:pPr>
      <w:r>
        <w:rPr>
          <w:rFonts w:ascii="IRNazanin" w:hAnsi="IRNazanin" w:eastAsia="IRNazanin"/>
          <w:color w:val="111111"/>
          <w:sz w:val="28"/>
          <w:sz w:val="28"/>
          <w:szCs w:val="28"/>
          <w:rtl w:val="true"/>
          <w:lang w:bidi="fa-IR"/>
        </w:rPr>
        <w:t xml:space="preserve">در نسخه خطی به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تنتج من كواذب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اينچنين نبود كه در جدل، كواذب نتيجه بدهند بلكه فقط نتيجه ي صادقه از مقدمات صادقه گرفته مي شود كار آسان مي شد چون اگر بخواهيد در كواذب وارد شويد خيلي مفصّل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در جدل از كواذب، نتيجه صادق گرفته مي شود، اين اوساط از يك جهت سهل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ديگر به دنبال كاذب ها نمي رفتيم ولو از جهت اينكه عرضي و ذاتي و مشهور و صادق باشد مورد استفاده قرار مي گيرد و در اينصورت حد وسط ها زياد مي شدند و دشوار مي شد اما از يك جهت حد وسط كم مي شد و آسان مي گشت و آن اينكه حد وسط هاي كاذب بيرون مي رفتند و حد وسط هاي صادق مي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يك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بر طرف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وجه واحد اين است كه اين مقدماتي كه در جدل بكار رفته مقتصِر بر صادقات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 وسط آنها صادقه مي شود در اينصورت حد وسط كاذبه از بحث بيرون مي رود و لازم نيست در آن حد وسط هاي كاذب جستجو كنيم چون كواذب حد وسط هاي باطل را دارند و بنا شد كه در صوادق جستجو كنيم و صوادق كم هستند </w:t>
      </w:r>
      <w:r>
        <w:rPr>
          <w:rFonts w:eastAsia="IRNazanin" w:cs="IRNazanin"/>
          <w:color w:val="111111"/>
          <w:sz w:val="28"/>
          <w:szCs w:val="28"/>
          <w:rtl w:val="true"/>
          <w:lang w:bidi="fa-IR"/>
        </w:rPr>
        <w:t>».</w:t>
      </w:r>
      <w:bookmarkStart w:id="70" w:name="pg4447_34624"/>
    </w:p>
    <w:p>
      <w:pPr>
        <w:pStyle w:val="Heading2"/>
        <w:numPr>
          <w:ilvl w:val="1"/>
          <w:numId w:val="1"/>
        </w:numPr>
        <w:rPr/>
      </w:pPr>
      <w:bookmarkStart w:id="71" w:name="__RefHeading___Toc201167_3644566090"/>
      <w:bookmarkStart w:id="72" w:name="_Toc24"/>
      <w:bookmarkEnd w:id="70"/>
      <w:bookmarkEnd w:id="71"/>
      <w:r>
        <w:rPr>
          <w:rtl w:val="true"/>
        </w:rPr>
        <w:t>در تركيب، جدل مخالف با تعاليم است</w:t>
      </w:r>
      <w:r>
        <w:rPr>
          <w:rtl w:val="true"/>
        </w:rPr>
        <w:t xml:space="preserve">/ </w:t>
      </w:r>
      <w:r>
        <w:rPr>
          <w:rtl w:val="true"/>
        </w:rPr>
        <w:t>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94/08/24</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تركیب، جدل مخالف با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علم ریاضی با جدل به لحاظ تركیب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ثانیا ففی التركیب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بحث درباره این بود كه بین جدل و علوم ریاضی در سه چیز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تركیب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مطلب در تعالیم بیان شد سپس به بحث جدل پرداخته شد و گفته شد جدل در هر سه مورد با تعالیم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جدل با تعالیم در تحلیل بیان شد الان مخالفت جدل با تعالیم در تركیب بیان 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تركیب، عكس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بود كه نتیجه در اختیار است و با تحلیل نتیجه به قیاسی كه منتج این نتیجه است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تركیب اینگونه نیست بلكه مقدمات فراهم می شود تا از طریق آنها به نتیجه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به سختی بیاید قهراً ترکیب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حد وسط به آسانی بدست می آمد چون منضبط و معین بود و به راحتی پیدا می شد اما در جدل حد وسط مضبوط نیست لذا بدست آوردنش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مقید نیستیم كه از مقدمات بدیهی شروع شود از هر حد وسطی استفاده می شود چه حد وسط عرض لازم باشد چه عرض مفارق باشد، چه مشهور باشد چه یقینی باشد، چه صادق باشد چه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تعالیم از مقدمات بدیهی كه ذات وسط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اینكه از حد وسط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قضایای نظریه كه با حد وسط بدست می آیند به آنها ذات وسط می گویند اما قضایای بدیهیه ذات وسط نیستند پس حد وسط نمی خواهند زیرا خودشان در ذهن ما حاضرند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كردن حد وسط در جدل سخت است چون دایره آن وسیع است و بدست آوردن حد وسطی كه مخاطب یا گوینده را فریب دهد سخت است و منضبط و مضبوط نیست لذا تحلیل در جدل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عكس تحلیل، كه تركیب است در جدل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ثانیا ففی التركیب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التحلیل لما صَعُبَ صعب عكسه و هو التركیب</w:t>
      </w:r>
    </w:p>
    <w:p>
      <w:pPr>
        <w:pStyle w:val="BookText"/>
        <w:rPr/>
      </w:pPr>
      <w:r>
        <w:rPr>
          <w:rFonts w:ascii="IRNazanin" w:hAnsi="IRNazanin" w:eastAsia="IRNazanin"/>
          <w:color w:val="111111"/>
          <w:sz w:val="28"/>
          <w:sz w:val="28"/>
          <w:szCs w:val="28"/>
          <w:rtl w:val="true"/>
          <w:lang w:bidi="fa-IR"/>
        </w:rPr>
        <w:t>اما دوم در تركیب است زیرا وقتی تحلیل سخت شد عكس آن كه تركیب است نیز سخت می شود چون مادر هر دو دنبال حد وسط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در تحلیل پراكنده بود و انتخابش سخت است در تركیب هم حد وسط پراكنده است و انتخابش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التركیب فیه لیس یكون علی تالیف مستقیم یبتدی عن غیر ذوات اوساط ثم یستمر علی نظام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اینكه تركیب در جدلی تالیف مستقیم ندارد كه ابتدا كند از ذواتی كه غیر اوساط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بدیهی اند و حد وسط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استمرار و ادامه دهد بر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تعالیم بر یك نظامی استمرار پیدا می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یكون كیف اتفق و بای اوساطٍ اتفقت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این استمرار به هر صورت كه باشد كافی است و با هر حد وسطی كه اتفاق بیفتد كافی است لذا در مقابل ما انبوهی از حد وسط ها و ترتیب ها است كه باید یكی را انتخاب كرد تا ما را موفق كند در حالی كه كه متحیر می شویم در بین این انبوه حد وسط ها كدام را انتخاب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بیان كند كه تركیب گاهی سخت می شود اما نه از طریق حد وسط بلكه از راه دیگری به شكل برخورد می كنیم كه این راه در ریاضیات طی نمی شود لذا در آنجا این مشكل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تا الان بحثِ مشكل بودن تركیب با توجه به حد وسط بود اما الان مشكلِ تركیب وجود دارد چون دور لازم می آید و این، كار ما و تشخیص ما را مشكل می كند كه بفهمیم در اینجا دور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اینگونه می شود كه دو مقدمه كنار یكدیگر تركیب می شود و نتیجه گرفته می شود یكی از این دو مقدمه نتیجه ی قیاس قبلی بود و نیاز به استدلال ندارد اما مقدمه دیگر بدیهی نیست و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را اثبات نمی كنیم تا مقداری فاصله شود و ذهن مخاطب از آن قیاس و استدلال قبلی كه شده بود خالی شود و قیاس و استدلال بعدی ما را بدون مقایسه با قیاس و استدلال قبلی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استدلال و قیاس بعدی آنچه كه در قیاس و استدلال اولی نتیجه بود مقدمه قرار داده می شود و آن مقدمه دیگر، نتیجه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قیاس قبلی را وارونه می كنیم و نتیجه اش را مقدمه قرار می دهیم و مقدمه را از این نتیجه استخراج می كنیم در حالی كه قبلا نتیجه از این مقدمه استخراج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پیدا كردن این مشكلی كه پیش آمده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فهمیده می شود كه این كلام دارای ایراد است و در صدد پیدا کردن آن برمی آییم اما سخت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تركیب، مضاعف شد یعنی در جایی كه یك تركیب باید دخالت كند دو تركیب دخالت كرده زیرا در یك تركیب، مقدمه، مقدمه شد و نتیجه هم نتیجه شد اما در یك تركیب، وارونه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ریاضی تركیبِ مضاعف وجود ندارد بلكه تركیب به همین صورت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تركیب انجام می دهیم بعداً تركیب بعدی می آید سپس تركیب سوم می آید هیچكدام بر نمی گردد و دور نمی زند تا مضاعف شود اما در جدل مضاعف می شود و وقتی به آخر رسیده می شود می بینیم اشتباه شده است در اینصورت اگر بخواهیم به عقب برگردیم و آن اشتباه را پیدا كنیم معلوم نیست كه در كجا اشتباه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مشكل واقع شدیم و حل این مشكل هم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اشكال و سختی كار از حد وسط نیست بلكه از عكس كردن تركیب است یعنی تركیبی كه یك مقدمه و یك نتیجه داشت عكس می شود به اینكه آنچه كه مقدمه بود نتیجه می شود و آنچه كه نتیجه بود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 وسط دشواری درست نمی كند بلكه عكسِ تركیب دشواری درست می كند و تركیب را مضاعف می كند و ایجاد سختی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ربما عُكِس التركیب فی الجدل فَجُعل ما بینه الجدل بمقدمه نتیجه لتلك المقدمه بیان بها بعینها فی مجادله اخری فیتضاعف التركیب</w:t>
      </w:r>
    </w:p>
    <w:p>
      <w:pPr>
        <w:pStyle w:val="BookText"/>
        <w:rPr/>
      </w:pPr>
      <w:r>
        <w:rPr>
          <w:rFonts w:ascii="IRNazanin" w:hAnsi="IRNazanin" w:eastAsia="IRNazanin"/>
          <w:color w:val="111111"/>
          <w:sz w:val="28"/>
          <w:sz w:val="28"/>
          <w:szCs w:val="28"/>
          <w:rtl w:val="true"/>
          <w:lang w:bidi="fa-IR"/>
        </w:rPr>
        <w:t xml:space="preserve">در بعضی نسخه ها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تركیب در جدل عكس می شود و نتیجه اش این می شود كه تركیب، متضاعف می شود یعنی به جای اینكه یك تركیب باشد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تركیب، این مقدمه و آن نتیجه است و در تركیب دیگر بر عكس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بیان 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نتیجه ی عكس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عكس با عبارت ـ فیتضاعف التركیب ـ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می كند كه تركیب چگونه عكس می 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ما بینه الجدل بمقدمه نتیجةً لتلك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تركیب اول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تركیب اول آنچه را كه جدل با مقدمه ای بیان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قضیه ای كه از دو مقدمه استخراج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مقدمه ای قرار می دهد كه این نتیجه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یبان بها بعینها فی مجادله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مقدمه ای این نتیجه را در اختیار ما گذاشت كه این مقدمه بیان می شود به همین نتیجه، بعین همین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كجا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جدل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مجادل صبر می كند که جدلِ اولش تمام شود تا ذهن مخاطب جدل اول را فراموش كند سپس در جدل دیگری، نتیجه را مقدمه قرار می دهد و مقدمه را نتیجه قرار می دهد در اینصورت مبتلا به دور می شود ولی ما در پایان متوجه نمی شویم كه در كجا مبتلا به دور و مشكل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مشكل از ناحیه مقدمه درست شد به اینكه مقدمه را جابجا كرد نه اینكه از ناحیه حد وسط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وقع ذلك فی بعض مقدمات الجدلی التی ان سُلِّمَت نَفَذَ فیها و عقد القیاس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صعوبت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شد كه صعوبت از ناحیه حد وسط درست شد و سپس بیان كرد صعوبت از ناحیه عكس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تركیب و تحلیل با هم مخلوط می شوند و صعوبت از اینجا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مشكل سوم را بیان می كند كه تركیب، سخت می شود زیرا وقتی كه جدلی تركیب می كند یكدفعه وارد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تركیب را با هم مخلوط می كند و یك مشكل جدیدی درست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نگاه می كند به مقدمه ای كه تالیف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یكبار می بینید این مقدمه، مسلّم است یعنی خصم آن را قبول كرد در اینصورت جدلی نفوذ در قیاس می كند و پیش می رود اما یكبار می بیند این مقدمه قبول نشد و مخاطب، مقاومت كرد در اینصورت مقدمه را باید اثبات كند مقدمه را در جلوی خودش قرار می دهد و آن را تحلیل می كند تا از درون آن مقدمه، قیاس بدست بیاورد و با آن قیاس، مقدمه را اثبات كند و مخاطب را ساكت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تحلیل با تركیب مخلوط می شود و یك قیاسی در درون یك قیاس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صعوبت واقع می شود در بعضی مقدمات جدلی كه اگر از ناحیه مخاطب قبول شود این جدلی در این مقدمه نفوذ می كند و جدلی قیاس را منعقد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مشكلی پیش نمی آید و صعوبت حاصل نمی شود چون جدلی به انكار مخاطب برخورد نكرده و مخاطب، مقدمه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صعوبت از عبارت بعدی كه ان لم تسلم است درست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تُسلم رجع من التركیب الی التحلیل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مقدمه قبول نشود این جدلی از تركیب دست می كشد و به سراغ تحلیل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خصم اگر این مقدمه را قبول می كرد جدلی تركیب را ادامه می داد اما الان كه قبول نكرده ناچار است كه این مقدمه را اثبات كند و اثبات كردنش با استدلال و قیاس است كه این قیاس را باید از ناحیه تحلیل بدست بیاورد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فَیَتَخَلَّلُ التركیبَ مواضعُ التحلیل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تحلیل در خلالِ تركیب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تحلیل در لابلای تركیب واقع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مواضع المباحثه عما لا یسلم</w:t>
      </w:r>
    </w:p>
    <w:p>
      <w:pPr>
        <w:pStyle w:val="BookText"/>
        <w:rPr/>
      </w:pPr>
      <w:r>
        <w:rPr>
          <w:rFonts w:ascii="IRNazanin" w:hAnsi="IRNazanin" w:eastAsia="IRNazanin"/>
          <w:color w:val="111111"/>
          <w:sz w:val="28"/>
          <w:sz w:val="28"/>
          <w:szCs w:val="28"/>
          <w:rtl w:val="true"/>
          <w:lang w:bidi="fa-IR"/>
        </w:rPr>
        <w:t>مواضع تحلیل یعنی آنجا كه جدلی جستجو می كند تا حد وسط این مقدمه ی پذیرفته نشده را بدست بیاورد و قیاسی برای اثبات این مقدمه ی پذیرفته نشده در اختیار مخاطب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مواضعِ جستجو می باشد از مقدمه ای كه مورد قبول واقع نشده است یعنی جستجو از حد وسطش می كند تا بتواند مقدمه را اثبات كند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یطلب له حد اوسط مره 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جستجو می كند از آن مقدمه ای كه قبول نشده به عبارت دیگر جستجو می كند از چیزی كه حد وسط را برای آن، بار دیگر طلب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 وسطی درست كرده بود و از آن عبور كرد اما حد وسط دیگری برای این قضیه كه پذیرفته نشده می خواهد درست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التحلیل</w:t>
      </w:r>
    </w:p>
    <w:p>
      <w:pPr>
        <w:pStyle w:val="BookText"/>
        <w:rPr/>
      </w:pPr>
      <w:r>
        <w:rPr>
          <w:rFonts w:ascii="IRNazanin" w:hAnsi="IRNazanin" w:eastAsia="IRNazanin"/>
          <w:color w:val="111111"/>
          <w:sz w:val="28"/>
          <w:sz w:val="28"/>
          <w:szCs w:val="28"/>
          <w:rtl w:val="true"/>
          <w:lang w:bidi="fa-IR"/>
        </w:rPr>
        <w:t>طلبِ حد وسط مرةً اخری، تحلیل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فیختلط تركیبه بالتحلیل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تركیبی كه این جدلی اجرا می كرد مخلوط با تحلیل می شود و این یك صعوبتی درست می كند كه غیر از دو صعوبت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گونه صعوبت در تركیب راه پیدا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صعوبت از ناحیه حد وسط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صعوبت از ناحیه عكس</w:t>
      </w:r>
      <w:r>
        <w:rPr>
          <w:rFonts w:eastAsia="IRNazanin" w:cs="IRNazanin"/>
          <w:color w:val="111111"/>
          <w:sz w:val="28"/>
          <w:szCs w:val="28"/>
          <w:rtl w:val="true"/>
          <w:lang w:bidi="fa-IR"/>
        </w:rPr>
        <w:t>.</w:t>
      </w:r>
      <w:bookmarkStart w:id="73" w:name="pg4447_34631"/>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صعوبت از ناحیه اختلاط تحلیل با تركیب</w:t>
      </w:r>
      <w:r>
        <w:rPr>
          <w:rFonts w:eastAsia="IRNazanin" w:cs="IRNazanin"/>
          <w:color w:val="111111"/>
          <w:sz w:val="28"/>
          <w:szCs w:val="28"/>
          <w:rtl w:val="true"/>
          <w:lang w:bidi="fa-IR"/>
        </w:rPr>
        <w:t>.</w:t>
      </w:r>
    </w:p>
    <w:p>
      <w:pPr>
        <w:pStyle w:val="Heading2"/>
        <w:numPr>
          <w:ilvl w:val="1"/>
          <w:numId w:val="1"/>
        </w:numPr>
        <w:rPr/>
      </w:pPr>
      <w:bookmarkStart w:id="74" w:name="__RefHeading___Toc201169_3644566090"/>
      <w:bookmarkStart w:id="75" w:name="_Toc25"/>
      <w:bookmarkEnd w:id="74"/>
      <w:r>
        <w:rPr>
          <w:rtl w:val="true"/>
        </w:rPr>
        <w:t>در تزايد، جدل مخالف با تعاليم است</w:t>
      </w:r>
      <w:r>
        <w:rPr>
          <w:rtl w:val="true"/>
        </w:rPr>
        <w:t xml:space="preserve">/ </w:t>
      </w:r>
      <w:r>
        <w:rPr>
          <w:rtl w:val="true"/>
        </w:rPr>
        <w:t>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94/08/25</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تزاید، جدل مخالف با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علم ریاضی با جدل به لحاظ ترکیب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ثالثا ففی التزید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بحث در این بود که جدل با ریاضی در سه چیز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تحلیل و ترکیب بیان شد الان وارد اختلاف در تزید می شود یعنی در تزید بین جدل و ریاضیات فرق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تزید قبلا به این صورت بیان شده بود که حد وسط های متعدد تعیین می شود به این صورت که قیاسی تشکیل می شود و از آن نتیجه ای گرفته می شود این نتیجه مشتمل بر اصغر و اکبر است یعنی قیاس دارای اصغر و اکبر و حد وسط است وقتی بخواهید نتیجه بگیرید حد وسطش را ساقط می شود و در نتیجه فقط اصغر و اکبر آورده می شود سپس همین نتیجه می خواهد مقدمه برای قیاس بعدی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بعدی، یا اصغری که در نتیجه آمده تکرار می شود یا اکبری که در نتیجه آمده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وسطی که در قیاس قبلی بود در این قیاس جدید نمی آید زیرا در این قیاس دوم حد وسط را نداریم چون نتیجه ی قیاس اول به ما داده شده که مشتمل بر اصغر و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 خواهیم در قیاس دوم، مقدمه ای ضمیمه کنیم حد وسط باید تکرار شود که یا اصغرِ این نتیجه تکرار می شود یا اکبرِ آن تکرار می شود هر کدام که تکرار شود حد وسط جدیدی درست می شود که با حد وسط قیاس قبلی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قیاس ها پشت سر هم می آیند حد وسط های جدید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تزید، حد وسط ها تجدید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تزید، تزید علی سبیل التوسیط می گوید یعنی بر سبیل تعیین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گاهی از اوقات با اضافه ی حدّ، قیاس را تزید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قیاسی را ملاحظه می کنیم که دارای صغری و کبری است و نتیجه ای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در قیاس بعدی بکار نمی گیریم تا ناچار باشیم که حد وسط را عوض کنیم بلکه همان کبرای قیاس قبلی را ثابت نگه می داریم و صغرای آن قیاس را عوض می کنیم و صغرای دیگری برای آن می آوریم و نتیجه جدید می گیریم مثل کبرایی داشتیم که صغرای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داریم و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همان کبری را ضمیمه می کنیم در اینصورت قیاس دوم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مقدمه عوض شد البته حد وسط هم عوض می شود ولی آنچه که باعث تزید می شود اضافه کردن یک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فردٍ فهو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عددٍ ذی کم فامّا ذی کمّ متناه و اما ذی کم غیر متناه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 عدد فرد اما ذی کمّ متناه و اما ذی کم غیر متناه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کبری را ثابت نگه می داریم و صغری را عوض می کنیم و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و می گوییم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عدد زوج فهو ذو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عددٍ ذی کم فامّا ذی کمّ متناه و اما ذی کم غیر متناه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 عدد زوج اما ذی کم متناه و اما ذی کم غیر متناه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قیاس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حد وسط عوض شود بلکه مقدمه، عوض شد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مقدمه عوض شد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تزید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تزید گاهی علی سبیل التوسیط است گاهی علی سبیل اضافةِ حدٍ من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تزیدی که ایجاد شد از طریق توسیط باشد یعنی نتیجه ای گرفته شد و در قیاس بعدی بکار برده شد این را تزیدِ منظم می گویند یعنی وقتی به آخر می رسید می توانید بر گردید و بگویید قیاس ها چگونه چیده شدند و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عبارتدیگر اگر تزید بر طریق توسیط باشسد یعنی نتیجه قیاس اول در قیاس دوم بکار برود و نتیجه قیاس دوم در قیاس سوم بکار برود و همینطور به طور منظم جلو برویم اگر مثلا نتیجه ی دهم گرفته شود و سپس به شما گفته شود که این نتیجه را تحلیل کنید قیاس دهمی پیدا می شود بعداً قیاس نُهمی پیدا می شود بعداً قیاس هشتمی پیدا می شود تا به قیاس اول می رسید و آن را هم پیدا می کنید یعنی به طور منظم به عقب بر می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مقدمه ی صغری و کبری را عوض کردید در اینصورت اگر به نتیجه ی دهم برسید و بگویند که به عقب برگردید نمی توانید بر گردید چون به یک نظام مستقیم جلو نرفتید زیرا یک قیاس را تبدیل و عوض کردید و قیاس دیگری به جای آن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ریاضی اگر تزید وجود دارد تزید به این نحو است که به صورت مستقیم جلو می رود یعنی علی سبیل التوسیط است به عبارت دیگر نتیجه ی قیاس قبلی را در قیاس بعدی بکار می برد اما در جدل گاهی تزید علی سبیل التوسیط است ولی گاهی به صورت تعویض مقدمه و تعویض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درستی ندارد لذا در تزیدِ در جدل چه بسا به مشکل برخورد شود و نتوان فهمید که چه کاری انجام شده و از کجا به اینجا رسیده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ها اگر اشتباهی رخ دهد آن اشتباه کشف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اول که کتاب منطقی ارسطو است تزید مطرح شده است و ما نمی دانیم که ارسطو از تزید، تزید برهانی را قصد کرده یا تزید جدلی را قصد کرده است یا قصد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سه احتمال مطرح می شود و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ثالثا ففی التزید</w:t>
      </w:r>
    </w:p>
    <w:p>
      <w:pPr>
        <w:pStyle w:val="BookText"/>
        <w:rPr/>
      </w:pPr>
      <w:r>
        <w:rPr>
          <w:rFonts w:ascii="IRNazanin" w:hAnsi="IRNazanin" w:eastAsia="IRNazanin"/>
          <w:color w:val="111111"/>
          <w:sz w:val="28"/>
          <w:sz w:val="28"/>
          <w:szCs w:val="28"/>
          <w:rtl w:val="true"/>
          <w:lang w:bidi="fa-IR"/>
        </w:rPr>
        <w:t xml:space="preserve">اما سوم در تزید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تحلیل بود و دوم در ترکیب بود الان در تزید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الموضع یمکن ان یفهم علی انه یعنی به التزید البرهانی التعلیمی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من 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احتمال اول را مطرح می کند و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بفهم انه یعنی به التزید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را بیان می کند و 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یمکن ان یفهم هذا الموضع من التعلیم الاول علی غیر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در عبارت اخیر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معلوم می شود که در دو عبارت قبلی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مرادش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مصنف باید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موضع از تعلیم اول ممکن است که فهمیده شود بر اینکه ارسطو به این تزیدی که در این بخش از کتاب تعلیم اول گفته است، تزید برهانی تعلیمی را قصد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آن در ریاضیات است و کاری به جدل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جهه انه یتزید لا بالتوسیط علی ما بینا بل باضافه حد من خارج ـ اما الی غیر النهایه او نقف</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خط تیره گذاشته شود که مصحح کتاب نگذاشته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برهانی به این صورت است که یا قیاس را اضافه می کنیم الی غیر النهایه یا به جایی می رسیم و آن را قطع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قطع می کنیم دوباره قیاس جدیدی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اصطلاحا گفته نمی شود به نظامی که شروع شده، پیش می رود بلکه گفته می شود به یک نظامی شروع شده ولی الان عدول از آن نظام کرده و به سراغ قیاس دیگر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توقف می شود و ادامه داده نمی شود قیاس بعدی از ابتدا شروع می شود و به تعبیر مصنف، منقطع از اول می شود یعنی نتیجه ی قیاس اولی در این قیاس دوم نمی آید بلکه مقدمه یا حد عوض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بالتوسیط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قبلا در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بطریق الترکیب یتدرجون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متهوجا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گفته شد تزید چون به طریق حد وسط انجام می شود و حد وسط ها منضبط هستند لذا تزید، محدود است و این طریق را می توان ادامه داد یعنی پراکنده نیست که نتوان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طریق توسیط، تزید در ریاضیات داشتیم که تزید در ریاضیات، منظم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بالتوسیط علی ما بینا بل باضافه حد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تزید پیدا می 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طریق حد وسط چنانچه ما بیان کردیم بلکه حدی از خارجِ قیاس آورده می شود و حدّ این قیاس با حد خارجی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عدد فرد که اصغر بود بر می داریم و به جای آن عدد زوجی که از خارجِ قیاس آورده شده گذاشته می شود در اینصورت قیاس جدیدی حاصل می شود و تزید دیگری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فنبتدی برهانا علی شیء منقطع عن الاول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توقف می کنیم یعنی قیاس قبلی را رها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برهان بر شیئی می کنیم که منقطع از قیاس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فُعِل فی اوقلیدس حین اشتُغِل بزوایا حول خط قائم علی خط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کتاب تحریر اصول اوقلیدس نیست چون این حرف در آن کتاب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 را بر خط دیگر عمود و قائم کنید در اینجا دو زاویه تشکیل می شود که هر دو قائمه هستند اگر خط را ادامه بدهید در اینصورت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قائمه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کار نداریم به دو زاویه قائمه کار داریم که اوقلیدس در آنجا قیاسی آورده و آن قیاس را ادامه نداده بلکه آن قیاس را قطع کرده و قیاس بعدی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ان یکون تُبَیَّن اولا ان العدد الفرد عدد ذو کم محدود بتوسط انه عدد ذو کم</w:t>
      </w:r>
    </w:p>
    <w:p>
      <w:pPr>
        <w:pStyle w:val="BookText"/>
        <w:rPr/>
      </w:pPr>
      <w:r>
        <w:rPr>
          <w:rFonts w:ascii="IRNazanin" w:hAnsi="IRNazanin" w:eastAsia="IRNazanin"/>
          <w:color w:val="111111"/>
          <w:sz w:val="28"/>
          <w:sz w:val="28"/>
          <w:szCs w:val="28"/>
          <w:rtl w:val="true"/>
          <w:lang w:bidi="fa-IR"/>
        </w:rPr>
        <w:t>این عبارت با واو آمده و مثال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خطی لفظ واو نیامده در اینصورت به نظر می رسد که این عبارت 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اشتغل بزوایا حول خط قائم علی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واو باشد بهتر است و بیان مثال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 مثال ابتدا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العدد الفرد عدد ذو کم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بیان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عدد ذو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 را بیان می کند سپس در ادامه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یبین ایضا للزوج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قیاس همانطور که برای فرد بیان شد برای زوج هم بیان می شود به عبارت دیگر فقط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فقط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ایضا للزوج کذلک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مطلب برای فرد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مطلب برای زوج بیان می شود همانطور که برای فرد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یکون قد استمر بل عُدِّل</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استمرار حاصل نشد یعنی از قیاس قبلی به قیاس بعدی به نحو مستمر رفته نشد بلکه از قیاس اول به قیاس دوم عدول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خط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صفحه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الحد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قیاس را که در اینجا اشاره کرد به صورت کامل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اَحَبّ ان یُفهم الخلاف فی الحدین الاوسطین کرر الفرد فی اوسط احدهما و الزوج فی الآخر</w:t>
      </w:r>
    </w:p>
    <w:p>
      <w:pPr>
        <w:pStyle w:val="BookText"/>
        <w:rPr/>
      </w:pPr>
      <w:r>
        <w:rPr>
          <w:rFonts w:ascii="IRNazanin" w:hAnsi="IRNazanin" w:eastAsia="IRNazanin"/>
          <w:color w:val="111111"/>
          <w:sz w:val="28"/>
          <w:sz w:val="28"/>
          <w:szCs w:val="28"/>
          <w:rtl w:val="true"/>
          <w:lang w:bidi="fa-IR"/>
        </w:rPr>
        <w:t xml:space="preserve">در این دو قیاس که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آیا حد وسط تکرار شده یا نه؟ در صغرای قیاس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کبری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در صغرای قیاس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کبری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 وسط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قیاس با هم مقایسه شوند حد وسط آنها با هم فرق دارد زیرا حد وسط در قیاس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وسط در قیاس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بود ولی آن دو را در قیاس بگذارید در اینصورت می بینید حد وسطِ این دو قیاس فرق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اگر کسی بخواهد اختلافِ دو حد وسط را ببیند باید در یک قیاس فرد را و در یک قیاس، زوج را ذکر کند در اینصورت اختلاف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در کبرای هر دو قیاس نظر کنید می بینید کبرای هر دو قیاس یکی است اما در یک قیاس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 در یک قیاس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گرفته شود متوجه می شوید که در این دو قیاس، حد وسط ها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مخالفتِ دو حد وسط را در قیاس اول و دوم ببیند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حد وسطِ 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وسط دیگری تکرار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دو قیاس را مقایسه می کند می بینید در اوسطِ یک قیاس، لفظ فرد آمده و در اوسط دیگری، لفظ زوج آمده پس با هم تفاوت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قیاس توجه کنید که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عدد فرد فهو عددٌ فردٌ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اینجا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فرد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عدد ذی کم فهو عدد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فرد ذی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 با اینکه حد وسط است و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اکبر آورده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عدد ذو کم محدود متناه او غیر محدود و لا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وسط 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ذو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 و در قیاس بعدی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 چون در قیاس بعدی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الزوج عدد زوج ذوکم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ذی کم فهو عدد ذو کم محدود متناه او غیر محدود و لا متناه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صغری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کبری،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مصنف می فرماید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 وقتی تکرار کردی بین دو قیاس مقایسه کن در اینصورت می بینی که حد وسط های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تکرار نکنی می بینی حد وسط ها فرق نمی کند زیرا در هر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عدد ذی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76" w:name="pg4447_34640"/>
    </w:p>
    <w:p>
      <w:pPr>
        <w:pStyle w:val="Heading2"/>
        <w:numPr>
          <w:ilvl w:val="1"/>
          <w:numId w:val="1"/>
        </w:numPr>
        <w:rPr/>
      </w:pPr>
      <w:bookmarkStart w:id="77" w:name="__RefHeading___Toc201171_3644566090"/>
      <w:bookmarkStart w:id="78" w:name="_Toc26"/>
      <w:bookmarkEnd w:id="76"/>
      <w:bookmarkEnd w:id="77"/>
      <w:r>
        <w:rPr>
          <w:rtl w:val="true"/>
        </w:rPr>
        <w:t xml:space="preserve">بيان احتمال دوم از لفظ </w:t>
      </w:r>
      <w:r>
        <w:rPr>
          <w:rtl w:val="true"/>
        </w:rPr>
        <w:t xml:space="preserve">« </w:t>
      </w:r>
      <w:r>
        <w:rPr>
          <w:rtl w:val="true"/>
        </w:rPr>
        <w:t xml:space="preserve">تزيد </w:t>
      </w:r>
      <w:r>
        <w:rPr>
          <w:rtl w:val="true"/>
        </w:rPr>
        <w:t xml:space="preserve">» </w:t>
      </w:r>
      <w:r>
        <w:rPr>
          <w:rtl w:val="true"/>
        </w:rPr>
        <w:t>در كلام ارسطو</w:t>
      </w:r>
      <w:r>
        <w:rPr>
          <w:rtl w:val="true"/>
        </w:rPr>
        <w:t xml:space="preserve">/ </w:t>
      </w:r>
      <w:r>
        <w:rPr>
          <w:rtl w:val="true"/>
        </w:rPr>
        <w:t>در تزايد، جدل مخالف با تعاليم است</w:t>
      </w:r>
      <w:r>
        <w:rPr>
          <w:rtl w:val="true"/>
        </w:rPr>
        <w:t xml:space="preserve">/ </w:t>
      </w:r>
      <w:r>
        <w:rPr>
          <w:rtl w:val="true"/>
        </w:rPr>
        <w:t>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94/08/26</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احتمال دوم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تزاید، جدل مخالف با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علم ریاضی با جدل به لحاظ ترکیب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 یفهم انه یعنی به التزیدَ الجدلی </w:t>
      </w:r>
      <w:r>
        <w:rPr>
          <w:rStyle w:val="FootnoteAnchor"/>
          <w:rtl w:val="true"/>
        </w:rPr>
        <w:footnoteReference w:id="2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بین ریاضیات و جدل، هم در تحلیل هم در ترکیب و هم در تزید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تحلیل و ترکیب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فرق در تزید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ارسطو در کتاب تعلیم اولش بین ریاضیات و جدل، در تزید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در تعلیم اول آمده است یکبار به اینصورت است که گفته شود تزید برهانی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تزید جدلی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ارسطو تزید برهانی را توضیح می دهد و سپس تزید جدلی در مقابلش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ممکن است اینگونه گفته شود که تزید جدلی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فهمیده می شود که تزید برهانی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گفته می شود تزید برهانی اینچنین است سپس جواب داده می شود که تزید جدلی مقابلش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در کلام ارسطو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تزید برهانی بیان می شود امتیازات تزید برهانی گفته می شود و بیان می گرددد که این امتیازات برای تزید جدلی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تزید جدلی مطرح می شود نقایص تزید جدلی بیان می شود و سپس معلوم می گردد که این نقایص در تزید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که تزید برهانی مطرح می شود امتیازات تزید برهانی بیان می گردد که در تزید جدلی وجود ندارد و لذا فرق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احتمال اول که تزید برهانی بود مطرح شد و گفته شد تزید برهانی هم از تعویض حد وسط استفاده می کند هم از تعویض مقدمه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از تبدیل حد وسط استفاده می کند در یک محدوده خاصی از حدود وسطی جستجو می کند و یکی را به جای دیگری می گذارد و از آن محدوده بیرون نمی رود لذا تصرفش تصرف منضبط است که هم آسان است هم کمتر مبتلا به اشکال می شود بر خلاف جدل که ممکن است این کارها را انجام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یا مقدمه را تبدیل کند ولی در یک مسیر منضبطی وارد نمی شود به همین جهت، هم کار سنگین تر می شود هم احتمال اشتباه بیشتر است این مباحث در جلسه گذشته بیان شد اما در جلسه امروز اینگونه بیان می شود که ارسطو، تزید جدلی را اراده کرده است نه تزید برهانی را، و در صدد بیان نقایص تزید جدلی است تا در مقابلش امتیازات تزید برهانی واقع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اینگونه نیست که در تزیدش فقط علی الاستقامه پیش برود بلکه در بعضی جاها علی الاستقامه پیش می رود و در بعضی جاها که مصلحتش اقتضا می کند انحرافي پيش مي رود اما برهان سعي مي كند كه فقط علي الاستقامه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رياضيات برهان اقامه مي كند سعي مي كند كه پراكنده كاري نكند و در همان مسير خاصي كه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مسير علي 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برود چه بخواهد حد وسط را تبديل كند چه بخواهد مقدمه را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جدلي در فكر اين نيست كه نتيجه ي مطابق با واقع بگيرد بلكه مي خواهد نتيجه ي مطلوب را بگيرد لذا از هر چيزي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ببيند استقامت به نفعش است استقامت را رعايت مي كند و اگر ببيند انحراف به نفعش است انحراف را رعايت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مثالي كه در جلسه قبل گفته شد را مصنف در اينجا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در جلسه قبل براي تزيد برهاني بيان شد اما امروز همان مثال براي تزيد جدلي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سوال پيش مي آيد كه بالاخره اين مثال براي كدام تزيد است؟ آيا براي تزيد برهاني است كه ممدوح مي باشد يا براي تزيد جدلي است و مذموم است؟</w:t>
      </w:r>
    </w:p>
    <w:p>
      <w:pPr>
        <w:pStyle w:val="BookText"/>
        <w:rPr/>
      </w:pPr>
      <w:r>
        <w:rPr>
          <w:rFonts w:ascii="Amiri" w:hAnsi="Amiri" w:eastAsia="Amiri" w:cs="Amiri"/>
          <w:color w:val="111111"/>
          <w:sz w:val="28"/>
          <w:sz w:val="28"/>
          <w:szCs w:val="28"/>
          <w:rtl w:val="true"/>
          <w:lang w:bidi="ar-SA"/>
        </w:rPr>
        <w:t>بنده ـ استاد ـ شايد در آخر بحث يا ابتدايي جلسه بعد جواب آن را بيان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يمكن ان يفهم انه يعني به التزيد الجدلي</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 كه در تعليم اول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فهميده شود كه ارسطو قصد كرده به اين تزيد كه در تعليم اول ذكر كرده، تزيد جدلي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تزيد برهاني را كه احتمال قبلي بوده و نه تزيد برهاني كه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نقايص تزيد جدلي را بگويد تا در مقابل آن، امتيازات تزيد برهاني قرار داده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كانه يقول ان التزيد في نتائج الطريقه الجدليه ليس يكون علي الاستقامه فقط بل تاره يتزيد علي الاستقامه و تاره يعدل الي جانب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گويا اينطور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بيان نكرده بلكه فقط خواسته فرق بين برهان و جدل را در تزيد بيان كند اما نگفته كه اين تزيد خوب است تا برهان شود و نگفته بد است تا جدلي شود ما اينگونه تفسير مي كنيم كه مرادش از تزيد، تزيد جدلي است و خواسته بدي هاي آن را بگويد تا مقابلش براي برهان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تزيد در نتايج طريقه جدليه اينطور نيست كه فقط علي الاستقامه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مي توان علي الاستقامه باشد و مي تواند علي سبيل الانحراف باشد اما در تزيد در برهان فقط علي سبيل الاستقامه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تزيد جدلي علي الاستقامه حاصل مي شود گاهي تزيد جدل به اينصورت است كه مجادل، عدول به جانبي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استقامه بيرون مي آيد و منحرف مي شود اما آن طرفي كه مي رود چيست؟ 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مي گويد ـ و قد يُحوَّل الي جانب آخر ـ يعني اينطور نيست كه از استقامت در مي آيد فقط به سمت يك جانب برود بلكه گاهي به سمت اين جانب مي رود و گاهي به سمت آن جانب مي رود يعني پراكنده كاري مي كند و وقتي از استقامت بيرون بيايد انحرافِ مشخصی را طي نمي كند بلكه انحرافاتِ متعدد را مرتكب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الطريقه الجدليه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جدليه قياسي است كه از مشهورات بهره مي برد نتيجه اي كه از اين قياس جدليه گرفته مي شود اگر بخواهيد تزيد در آن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قياس ها را بخواهيد زيادتر كنيد و نتايج بيشتري بگيريد در اينصورت يكبار علي الاستقامه پيش مي رويد، يكبار علي الاستقامه پيش نمي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جدلي مقيد نيست كه فقط نتيجه اي كه از طريق جدلي مي گيرد علي سبيل الاستقامه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فيُداخل في اوساط المقدمات نتائج اخري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مجادل در اوساطِ مقدمات، نتايج ديگري داخل مي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معناي لغوي مراد باشد يعني در بين مقدمات نتايج ديگر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معناي اصطالحي مراد باشد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مقدمات، حد وسط وجود دارد يعني در حد وسط مقدمات، نتايج ديگر هم گنجانده مي شود نه اينكه فقط نتايج مستقيم را بياورد گاهي نتايج مستقيم آورده مي شود اين نتايج به همديگر پيوند دارند اما يكبار در مقدمه ي بعدي نتيجه ي قياس قبلي مي آيد در اينصورت قياس قبلي به قياس بعدي پيوند مي خورد چون نتيجه ي قياس قبلي در قياس بعدي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وسط ها به هم پيوند مي خورند يعني پيوند اين تزيد بُريده نمي شود و لذا هر وقت بخواهيد از آن آخرين نتيجه به مقدمات قبل برگرديد خيلي به آساني مي توان برگشت چون مسير مستقيمي را طي كرده است اما در اينجا نتايج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علي سبيل الاستقامه گرفته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اوساط مقدمات دخالت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انواعا كثيره من المداخله</w:t>
      </w:r>
    </w:p>
    <w:p>
      <w:pPr>
        <w:pStyle w:val="BookText"/>
        <w:rPr/>
      </w:pPr>
      <w:r>
        <w:rPr>
          <w:rFonts w:ascii="IRNazanin" w:hAnsi="IRNazanin" w:eastAsia="IRNazanin"/>
          <w:color w:val="111111"/>
          <w:sz w:val="28"/>
          <w:sz w:val="28"/>
          <w:szCs w:val="28"/>
          <w:rtl w:val="true"/>
          <w:lang w:bidi="fa-IR"/>
        </w:rPr>
        <w:t>مداخله ها انواع مختلف دارند يعني اين نتيجه، يك نوع مداخله دارد نتيجه ديگر يك مداخله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ها متفاوتند چون نتايجي كه دخالت مي كنند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مثالي كه مصنف بيان مي كند جدلي به حد اكبر دست نمي زند و حد اكبر و حد اصغر و حد اوسط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بعدي حد اكبرِ قياس قبلي را حفظ مي كند و اوسط و اصغر را دست كاري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كنيد كه طوري عمل مي شود كه حد وسط هم تغيير نمي كند لذا گفته مي شود كه كبري تكرار مي شود نه اينكه حد اكبر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دقت نگاه شود حد وسط دست كاري مي شود ولو آن را ظاهر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به اينصورت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عدد فرد فهو عددُ فردٍ ذو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عدد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اصغر است 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عدد فرد ذو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وسط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عدد ذي كم فهو عدد ذو كم محدود متناه او غير محدود و لا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عدد ذي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كه تكرار شده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نمي شود اما در تقدير است و الا حد وسط تكرار نمي شود و قياس خراب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اكبر آورده مي شود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عدد فرد ذو كم محدود متناه او غير محدود و لا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قياس بعدی را نگاه كنيد كه به اينصورت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عدد زوج فهو عددُ زوجٍ ذو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اصغر عوض شد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هم حد وسط عوض شد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عدد ذي كم فهو عدد ذو كم محدود متناه او غير محدود و لا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 وسط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قياسی كه تشكيل داده شد حد اكبر فرقي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حد وسط، فرد و زوج برداشته شود حد وسط هم فرقي نمي كند ولي بيان كرديم كه در حد وسط،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نباشد در تقدير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جدلي در اينجا قياسي آورد و نتيجه گرفت، در قياس بعدي آن نتيجه را مقدمه قرار نداد بلكه يك قياس جديدي تشكيل داد كه آن را قياس قبلي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اوسط را متفاوت كرد و نتيجه ي جديد گرفت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تزيدِ در نتيجه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نتيجه بدست آمد كه يكي در قياس اول بود كه لفظ فرد آمده بود و يكي در قياس دوم بود كه لفظ زوج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نتيجه، تزيد است اما تزيد آن به طور استقامت نبود چون يك قياس را قطع كرد و با يك تغييري قياس جديد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عدول به جانب ديگر كرد و آن جانب، عوض كردن اصغر و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مصنف 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يحوّل ها هنا الي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عوض كردن اكبر و اوسط يا عوض كردن اصغر و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تزيد برهاني اگر كسي بخواهد بفهمد حد وسطِ قياس اول با حد وسط قياس دوم تفاوت دارد كافي است كه در قياس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قياس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بگذارد يا بر عكس بگذارد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بخواهد در حدين الاوسطين اختلاف درست كند خوب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يكي از دو قياس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قياس ديگر تكرار كند، حد وسط ها را هم تكرار كند در اينصورت معلوم مي شود كه حد وسط ها با هم تفاوت دارند زيرا حد وسط در صغري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اما در كبري،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گويد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زوج وارد مي شود در صغري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بود كه آن را تكرار كن در اينصورت دو قياس درست مي شود كه در یک قياس حد وسط مشتمل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ديگري حد وسط مشتمل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 حد وسط ها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بخواهد خلافِ در دو حد وسط را پيدا كند كافي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نشود به نظر مي رسد كه حد وسط در هر دو قياس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اكبر در هر دو قياس مسلماً يكي است و اصغر هم در هر دو قياس مسلماً دو تا است بحث درباره حد وسط است كه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قياس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دوم نيامد گويا به نظر كسي مي رسد كه حد وسط تفاوت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گويد اگر بخواهي بفهمي كه حد وسط در اين دو قياس تفاوت كرده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قياس اول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قياس دوم تكرار كن در اينصورت متوجه مي شوي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اصغر فرق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ها فرق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مصنف مي فرمايد فرد و زوج را تكرار كن اين است كه چون لفظ فرد و زوج در صغري آمده بود و در كبري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تكرار شود قياس اول مشتمل برحد وسطي مي شود كه داراي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قياس دوم مشتمل بر حد وسطي مي شود كه داراي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وسط ها متفاوت مي شوند در اينصورت معلوم مي شود كه اين 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فقط اصغر را متفاوت كرده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ها را هم متفاوت كرده فقط به اكبر دست نزده در اينصورت اكبر در كبري دست نخورده باقي 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مثل انه يجعل الحد الاكبر شيئا واحدا مثلا و الحدين الآخرين مختلفين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بعداً بيان مي شود كه مي تواند حد اكبر را يكي نكند و حد اصغر را حفظ كند و اوسط و اكبر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اوسط را حفظ كند و اصغر و اكبر را حفظ كند پس اگر گفته شود اكبر را حفظ كند به عنوان مثال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جدلي قرار مي دهد حد اكبر را شيء واحدي مثلا، و دو حد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اصغر و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مختلف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عدد فرد ـ و هو الاصغر ـ فهو عدد فرد ذو كم ـ و هو الاوسط</w:t>
      </w:r>
    </w:p>
    <w:p>
      <w:pPr>
        <w:pStyle w:val="BookText"/>
        <w:rPr/>
      </w:pPr>
      <w:r>
        <w:rPr>
          <w:rFonts w:ascii="IRNazanin" w:hAnsi="IRNazanin" w:eastAsia="IRNazanin"/>
          <w:color w:val="111111"/>
          <w:sz w:val="28"/>
          <w:sz w:val="28"/>
          <w:szCs w:val="28"/>
          <w:rtl w:val="true"/>
          <w:lang w:bidi="fa-IR"/>
        </w:rPr>
        <w:t>اين عبارت، بیان صغري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عدد ذي كم فهو عدد ذو كم محدود متناه او غير محدود و لا متناه</w:t>
      </w:r>
    </w:p>
    <w:p>
      <w:pPr>
        <w:pStyle w:val="BookText"/>
        <w:rPr/>
      </w:pPr>
      <w:r>
        <w:rPr>
          <w:rFonts w:ascii="IRNazanin" w:hAnsi="IRNazanin" w:eastAsia="IRNazanin"/>
          <w:color w:val="111111"/>
          <w:sz w:val="28"/>
          <w:sz w:val="28"/>
          <w:szCs w:val="28"/>
          <w:rtl w:val="true"/>
          <w:lang w:bidi="fa-IR"/>
        </w:rPr>
        <w:t>اين عبارت، بیان كبري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وسط نيامده در حالي كه بايد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ان العدد الفرد هو ذو كم محدود متناه او غير محدود و لا متناه</w:t>
      </w:r>
    </w:p>
    <w:p>
      <w:pPr>
        <w:pStyle w:val="BookText"/>
        <w:rPr/>
      </w:pPr>
      <w:r>
        <w:rPr>
          <w:rFonts w:ascii="IRNazanin" w:hAnsi="IRNazanin" w:eastAsia="IRNazanin"/>
          <w:color w:val="111111"/>
          <w:sz w:val="28"/>
          <w:sz w:val="28"/>
          <w:szCs w:val="28"/>
          <w:rtl w:val="true"/>
          <w:lang w:bidi="fa-IR"/>
        </w:rPr>
        <w:t>اين عبارت، بیان نتيجه است</w:t>
      </w:r>
    </w:p>
    <w:p>
      <w:pPr>
        <w:pStyle w:val="BookText"/>
        <w:rPr/>
      </w:pPr>
      <w:r>
        <w:rPr>
          <w:rFonts w:ascii="IRNazanin" w:hAnsi="IRNazanin" w:eastAsia="IRNazanin"/>
          <w:color w:val="111111"/>
          <w:sz w:val="28"/>
          <w:sz w:val="28"/>
          <w:szCs w:val="28"/>
          <w:rtl w:val="true"/>
          <w:lang w:bidi="fa-IR"/>
        </w:rPr>
        <w:t xml:space="preserve">توجه كنيد هر عدد فردي، ذو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اعداد مُجَنَّس به جنس كميت هستند پس ذو جنس يعني ذو كم هستند چه عدد، فرد باشد چه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ذو كم باشد يا كِم محدود و متناهي دارد يا كمِ نامحدود و نامتناهي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باز هم جا دارد كه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فرد هم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عدد هر چقدر اضافه شود باز مي تواند دوباره اضافه شود پس عدد، نامتناهي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عدد را در يك جا قطع كنيد متناهي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هر عدد فردي يا در يك جا قطع مي شود در اينصورت محدود و متناهي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قطع نمي شود در اينصورت نامحدود و نامتناهي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فرد هم همينگونه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الزوج ـ و هو الاصغر ـ عدد زوج ذو كم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مي كند و قياس بعدي درست مي كند تا تزيد در نتيجه درست شود و بتواند چند تا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 كه مي خواهد نتيجه دوم بگيرد نتيجه ي اولي را در قياس بعدي نمي آورد بلكه اكبر را حفظ مي كند و اصغر و اوسط را عوض مي كند و قياس جديد درست مي شود و نتيجه جديد گرفته مي شود و اين نتيجه جديد كنار نتيجه ي اول گذاشته مي شود تا تزيد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 مي گويد عدد زوج، عدد زوجِ ذو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اما در اينجا فقط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نكرد چون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عدد ذي كم فهو عدد ذو كم محدود متناه او غير محدود و لا متناه</w:t>
      </w:r>
    </w:p>
    <w:p>
      <w:pPr>
        <w:pStyle w:val="BookText"/>
        <w:rPr/>
      </w:pPr>
      <w:r>
        <w:rPr>
          <w:rFonts w:ascii="IRNazanin" w:hAnsi="IRNazanin" w:eastAsia="IRNazanin"/>
          <w:color w:val="111111"/>
          <w:sz w:val="28"/>
          <w:sz w:val="28"/>
          <w:szCs w:val="28"/>
          <w:rtl w:val="true"/>
          <w:lang w:bidi="fa-IR"/>
        </w:rPr>
        <w:t>اين عبارت، بیان كبري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كنيد كه مصنف نتيجه قياس دوم را ذكر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قياسا آخر يشارك القياس الاول لا في النتيجه و لكن في الحد الاكبر</w:t>
      </w:r>
    </w:p>
    <w:p>
      <w:pPr>
        <w:pStyle w:val="BookText"/>
        <w:rPr/>
      </w:pPr>
      <w:r>
        <w:rPr>
          <w:rFonts w:ascii="IRNazanin" w:hAnsi="IRNazanin" w:eastAsia="IRNazanin"/>
          <w:color w:val="111111"/>
          <w:sz w:val="28"/>
          <w:sz w:val="28"/>
          <w:szCs w:val="28"/>
          <w:rtl w:val="true"/>
          <w:lang w:bidi="fa-IR"/>
        </w:rPr>
        <w:t xml:space="preserve">اين قياس دوم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زوج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ديگري است كه مشارك با قياس اول است اما نه اینکه در نتيجه مشارک باشد چنانچه در تزيد علي سبيل الاستقامه، در نتيجه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مقدمه اي را به عنوان نتيجه دارد، آن قياس هم همان مقدمه را به عنوان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مشترك بين اين دو است كه هم در قياس اول هم در قياس دوم آمده است ولي در قياس اول به عنوان نتيجه آمده و در قياس دوم به عنوان صغري یا كبري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دوم مشارك با قياس اول است اما نه در نتيجه بلكه در حد اكبر مشتركند و اصغر و اوسط متفاوتند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يُحَوَّل هاهنا الي جانب الي جانب آخر في تكثير القياس و النتيجه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جدل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تكثير قياس و نتيجه به جانب جدل برده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همان جانب اولی كه مي رود برود بلكه جانب اول، حفظ اكبر و تغيير اوسط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جانب ديگر مي رود يعني حفظ اصغر و تغيير اكبر يا حفظ اوسط و تغيير اكبر و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سه راه وجود دارد چون سه حد وجود دارد كه يكي را حفظ مي كند و دو مورد ديگر باقي مي ماند </w:t>
      </w:r>
      <w:r>
        <w:rPr>
          <w:rFonts w:eastAsia="IRNazanin" w:cs="IRNazanin"/>
          <w:color w:val="111111"/>
          <w:sz w:val="28"/>
          <w:szCs w:val="28"/>
          <w:rtl w:val="true"/>
          <w:lang w:bidi="fa-IR"/>
        </w:rPr>
        <w:t>».</w:t>
      </w:r>
      <w:bookmarkStart w:id="79" w:name="pg4447_34650"/>
    </w:p>
    <w:p>
      <w:pPr>
        <w:pStyle w:val="BookText"/>
        <w:rPr/>
      </w:pPr>
      <w:bookmarkEnd w:id="79"/>
      <w:r>
        <w:rPr>
          <w:rFonts w:ascii="IRNazanin" w:hAnsi="IRNazanin" w:eastAsia="IRNazanin"/>
          <w:color w:val="111111"/>
          <w:sz w:val="28"/>
          <w:sz w:val="28"/>
          <w:szCs w:val="28"/>
          <w:rtl w:val="true"/>
          <w:lang w:bidi="fa-IR"/>
        </w:rPr>
        <w:t>توجه كرديد كه در اينجا بر سبيل استقامت جلو نرفت بلكه نتيجه قبل را كنار گذاشت و قياس را عوض كرد و قياس جديد تشكيل داد که یا با حفظ اكبر یا با حفظ يكي از موارد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و قياسی، تزيد پيدا كرد ولي علي سبيل الاستقامه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 مواظب نيست كه تزيدش حتما علي سبيل الاستقامه باشد بلكه مي تواند علي سبيل الاستقامه باشد و مي تواند به نحو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احتمال دوم، ارسطو اينچنين مي گويد كه تزيد جدلي اينگونه است كه اين نقص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تزيد برهاني است كه اين نقص را ندارد و امتياز دارد كه هميشه علي سبيل الاستقامه است</w:t>
      </w:r>
      <w:r>
        <w:rPr>
          <w:rFonts w:eastAsia="IRNazanin" w:cs="IRNazanin"/>
          <w:color w:val="111111"/>
          <w:sz w:val="28"/>
          <w:szCs w:val="28"/>
          <w:rtl w:val="true"/>
          <w:lang w:bidi="fa-IR"/>
        </w:rPr>
        <w:t>.</w:t>
      </w:r>
    </w:p>
    <w:p>
      <w:pPr>
        <w:pStyle w:val="Heading2"/>
        <w:numPr>
          <w:ilvl w:val="1"/>
          <w:numId w:val="1"/>
        </w:numPr>
        <w:rPr/>
      </w:pPr>
      <w:bookmarkStart w:id="80" w:name="__RefHeading___Toc201173_3644566090"/>
      <w:bookmarkStart w:id="81" w:name="_Toc27"/>
      <w:bookmarkEnd w:id="80"/>
      <w:r>
        <w:rPr>
          <w:rtl w:val="true"/>
        </w:rPr>
        <w:t xml:space="preserve">ادامه بيان احتمال دوم از لفظ </w:t>
      </w:r>
      <w:r>
        <w:rPr>
          <w:rtl w:val="true"/>
        </w:rPr>
        <w:t xml:space="preserve">« </w:t>
      </w:r>
      <w:r>
        <w:rPr>
          <w:rtl w:val="true"/>
        </w:rPr>
        <w:t xml:space="preserve">تزيد </w:t>
      </w:r>
      <w:r>
        <w:rPr>
          <w:rtl w:val="true"/>
        </w:rPr>
        <w:t xml:space="preserve">» </w:t>
      </w:r>
      <w:r>
        <w:rPr>
          <w:rtl w:val="true"/>
        </w:rPr>
        <w:t>در كلام ارسطو و بيان احتمال سوم</w:t>
      </w:r>
      <w:r>
        <w:rPr>
          <w:rtl w:val="true"/>
        </w:rPr>
        <w:t xml:space="preserve">/ </w:t>
      </w:r>
      <w:r>
        <w:rPr>
          <w:rtl w:val="true"/>
        </w:rPr>
        <w:t>در تزايد، جدل مخالف با تعاليم است</w:t>
      </w:r>
      <w:r>
        <w:rPr>
          <w:rtl w:val="true"/>
        </w:rPr>
        <w:t xml:space="preserve">/ </w:t>
      </w:r>
      <w:r>
        <w:rPr>
          <w:rtl w:val="true"/>
        </w:rPr>
        <w:t>بيان فرق علم رياضي با جدل به لحاظ تركيب و تحليل</w:t>
      </w:r>
      <w:r>
        <w:rPr>
          <w:rtl w:val="true"/>
        </w:rPr>
        <w:t xml:space="preserve">/ </w:t>
      </w:r>
      <w:r>
        <w:rPr>
          <w:rtl w:val="true"/>
        </w:rPr>
        <w:t xml:space="preserve">فصل </w:t>
      </w:r>
      <w:r>
        <w:rPr/>
        <w:t>2</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94/08/27</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احتمال دوم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ارسطو و بیان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تزاید، جدل مخالف با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علم ریاضی با جدل به لحاظ تركیب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جوزنا ان یفهم هذا انه یزید فی جانب الجدل </w:t>
      </w:r>
      <w:r>
        <w:rPr>
          <w:rStyle w:val="FootnoteAnchor"/>
          <w:rtl w:val="true"/>
        </w:rPr>
        <w:footnoteReference w:id="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فرق بین ریاضیات و جدل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این دو در تحلیل و تركیب و تزید با هم فرق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تزید كلامی از كتاب تعلیم اول ارسطو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كلام تصریحی نبود كه ارسطو، تزید در برهان را اراده كرده است یا تزید در جدل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ای در كلام ایشان یافت نشد یكبار كلامش با فرض اینكه تزید در برهان مطرح شده توضیح داده شد و یكبار با فرض اینكه تزید در جدل مطرح شده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جلسه این سوال را مطرح می كند كه چرا كلام ارسطو در مرتبه دوم به جدل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كلام ارسطو به برهان مرتبط شد و توضیح داده شد و تمام شد چه لزومی داشت كه كلام ارسطو را در مرتبه دوم بر جدل حمل و تطبیق كنیم؟ البته بعداً مصنف كلام ارسطو را بر تزید در برهان حمل می كند ولی بین احتمال اول و احتمال سوم، تزید در جدل را مطرح كرده و از خودش سوال می كند كه چرا این كار را كردیم و از آن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بیان كنیم تزیدهای جدلی چگونه هستند لذا كلام ارسطو را حمل بر تزید جدلی كردیم تا تزید جدلی توضیح داده شود و نقص آنها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كه ارسطو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مثال عدد فرد و عدد زوج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مقدماتش با جدل مناسبت داشت هم نتیجه اش با جدل مناسبت داشت لذا سعی كردیم عبارت ارسطو را به قرینه این مثالی كه داشت ناظر به تزید در جدل بگیریم اما اینكه مقدماتش جدلی بودند به خاطر این است كه از مقدمات مشهوره استفاده كرد و از مقدمات برهانیه و مقدمات بدیهیه استفاده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نتیجه، این مثال با جدل مناسب بود چون دو نتیجه مختلف گرفت زیرا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كم محدود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گرفت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كم غیر محدود غیر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نتیجه ی متناهی و هم نتیجه نامتناهی گرفت كه این دو متقابل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دو نتیجه ی مقابلِ هم وجود ندارد اما در جدل وجود دارد پس نتیجه 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علاوه بر مقدمه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امر قرینه شدند كه مثال مربوط به جدل است و همین باعث شد تزیدی را كه ارسطو در تعلیم اول آورده تزید جدلی گرفت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بیان می كند اینچنین تزیدی كه جدلی قرار داده شد و مثال هم بر تزید جدلی حمل شد گاهی به ندرت در برهان هم حاصل می شود ولی این تزید در برهان تولید مشكل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تزید، به اینصورت بود كه علی سبیل 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 قبلی مقدمه قیاس بعدی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نرود بلكه با حفظ اكبر، اصغر و اوسط عوض شود یا با حفظ اوسط، اصغر و اكبر عوض شود یا با حفظ اصغر، اوسط و اكبر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تزید در برهان هم می آید اما در برهان تولید مشكل نمی كند چون در برهان سعی بر این است كه موضوع و محمول قضیه مساوی باشد تا بتوان عكس كرد یعنی جای اصغر و اكبر و اوسط را بتوان عوض كرد مثلا آن را به شكل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ما در قیاسهایی كه مشتمل بر تزیند و در ریاضیات بكار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هستند نه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موضوع و محمول آنها را مساوی انتخاب كنیم تا قابل عكس باشند لذا نقصی كه در تزید جدلی پیش می آید در تزید برهانی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مطالبی كه بیان شد جواب از سوالی كه در جلسه قبل مطرح شده بود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بر اینكه كلام ارسطو به تزید جدلی ناظر گرفته شد بیان گردید كه خواستیم بفهمانیم تزید جدلی اینچنین است و گاهی همین تزید جدلی در برهان هم هست پس معلوم می شود این مثالی كه ارسطو زده را، هم مثال برای تزید جدلی گرفت چنانچه در احتمال دومی كه برای كلام ارسطو داده شد آورده شد هم می توان مثال برای تزید برهانی گرفت چنانچه در احتمال اول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چرا این مثال هم در تزید برهانی و هم در تزید جدلی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جوزنا ان یفهم هذا انه یزید به جانب الجدل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كلام ارسطو در تعلیم اول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یزید به جانب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دادیم كه كلام ارسطو را اینچنین بفهمیم كه جانب جدل را به بیانش اضافه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تزید را در جدل جاری كرده نه در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احتمال اولی كه در كلام ارسطو داده شد تزید، تزید برهانی گرفته شد و در احتمال دوم اجازه داده شد كه تزید، تزید جدلی باشد به دو جهت كه جهت اول را با عبارت ـ لیتبین ـ و جهت دوم را با عبارت ـ لان هذا المثال ـ بیان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لِیتبیَّن ان اكثر قیاساته علی هذه السبیل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اول این است كه اكثر قیاسات جدل بر این سبیل است یعنی نه اینچنین است كه علی سبیل الاستقامه جلو برود و نتیجه قیاس قبلی را مقدمه برای قیاس بعدی قرار بدهد كه اگر اینكار را بكند تمام قیاسات منظم هستند و به هم مرتبط می شوند و آن آخرین نتیجه را اگر به شما بدهند می توانید آن را تحلیل كنید و به اولین قیاس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اكثر قیاسات جدلی بر سبیل استقامه نیست بلكه بسیاری از آنها از قبیل این است كه یكی از حدود را ثابت نگه می دارد و حدهای دیگر را عوض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یَقِلُّ فی البراهین هذا و فی التعلیمیات لانها منعكسه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تزیدی كه آن را تزید جدلی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تزیدی كه آن را تزید جدلی قرار دادیم به ندرت در براهین و در تعلیمات هم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اشكال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مقدماتی كه در برهان بكار می روند حدودشان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متعاكس شدن هست چون مساوی با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 و اخص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نسخه ای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بهتر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غلط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طبق این نسخه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تزیدی در براهین و در تعلیمات نقل شده چون این براهین در تزید، منعكسه الحدود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هذا المثال یلیق بالجدلیین من حیث المقدمات و من حیث انه علی مطلوبین متقابلین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منعكسه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معنا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براهین این چنین تزیدی نقل شده چون براهین منعكسه الحدودند و چون این مثال لایق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تزیدی كه در كلام ارسطو آمده بود حمل بر تزید جدلی شده بود؟ تا بیان شود كه اولا تزیدِ جدل غالبا اینچنین است و ثانیا دیدیم مثالی كه ارسطو زده است به لحاظ مقدمه و نتیجه مناسبت با جدل دارد لذا تزید را تزید جدلی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اینكه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ارسطو گفته بود و مربوط به عدد فرد و عدد زوج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به جدلیین است از دو جهت، یكی اینكه به لحاظ مقدماتش لایق جدلیین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مقدمه، مقدمه ی برهانی نیست بلكه مقدمه ی مشهور است و مقدمه ی مشهور برای جدل فایده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حیث اینكه این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مطلوبِ متقابل اقامه شده است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قیاس برهانی این كار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برهانی اگر بخواهیم دو امر متقابل را نتیجه بگیریم دو قیاس برهانی درست می شود كه در یكی، آن مقابل نتیجه گرفته می شود و در دیگری این مقابل نتیجه گرفته می شود چون این كار در این مثال انجام شده به نظر مصنف اینگونه رسید كه شاید منظور ارسطو با قرینه ی این مثال، تزید جدلی باشد لذا گفتیم ـ جوزنا ان یفهم هذا ـ یعنی اجازه دادیم كه از كلام ارسطو تزید جدلی فهمیده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یمكن ان یفهم هذا الموضع من 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روشن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شد تزیدهای برهانی كم است و تزیدهای جدلی زیاد است زیرا تزید های برهانی در یك محدوده خاصی انجام می گیرد یعنی حد وسط ها باید ذاتی یا عرض لازم باشند و نباید از این حد وسط ها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یك مسیر خاصی این نتایج را زیاد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كه از آن حد وسط های مخصوص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تزید در برهان كم می شود چون در موارد خاصی اجازه تزید داده شده نه در هر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 اینگونه نیست زیرا جدل از ذاتیات به عنوان حد وسط استفاده می كند و از عرض لازم و از غیر ذاتی هم استفاده می كند، از صادق و كاذب هم استفاده می كند لذا تزید در جدل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همین مطلب را اخذ كنیم و بگوییم تزید در برهان زیاد است و در جدل كم است یعنی وقتی شروع به تزید برهانی می كنیم ممكن است به قول مصنف هزار مقدمه در جلوی ما باشد اما وقتی به تزید جدلی شروع می كنیم این مقدار مقدمه در جلوی ما نیست بلكه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تزید جدلی كمتر می شود و تزید برهانی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این مطالبی كه در احتمال سوم بیان شد با آنچه در احتمال اول گفته شد فرق می كند در هر دو احتمال، تزید برهانی بیان می شود چرا دوبار تزید برهانی از عبارت ارسطو در می آید؟‌جواب این است كه این دو احتمال با هم فرق دارند در احتمال اول، تزید برهانی بود كه مناسبت در آن رعایت می شد لذا تعدادش كم می شد اما در احتمال سوم، تزید برهانی به یك جهت دیگر تعداد زیاد می شود لذا تكرار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تعدادش زیاد می شود به این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از مشهورات استفاده می كند و برهان از یقینیات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در همه علوم نیستند و موارد آنها كم است لذا تزید جدلی كه می خواهد با توجه به این مشهورات كه كم هستند اتفاق بیفتد قهراً تزید هم كم می شود چون در جدل مقید هستیم كه از مشهورات استفاده كنیم اگر چه حد وسط می تواند صادق یا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مشهوره یا یقینی باشد ولی سعی در جدل این است كه از دایره مشهورات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مشهورات كم باشد قهراً تزید كم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در بعضی علوم وجود دارد و در بعضی علوم شاید وجود نداشته باشد و در بعضی علوم كم است لذا تزید جدلی خیلی پیش نمی رود اما تزید برهانی اینگونه نیست ممكن است در هر علمی مطلب یقینی داشته باشید و آن را اثبات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یقینی را می توان در تزید بكار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مساله ای كه می خواهد اثبات شود با قیاس مركب اثبات می شود نه با قیاس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اینگونه اتفاق بیفتد كه باید هزار قیاس مركب درست كرد تا به نتیجه ای كه مطلوب است رسیده شود یعنی با قیاس اول و حد وسط اول یك نتیجه گرفته شود دوباره این نتیجه در قیاس بعدی گذاشته شود و نتیجه بعدی گرفته شود همینطور هزار مرتبه قیاس تشكیل شود و هزار حد وسط در این قیاس ها بیاید تا به نتیجه مطلوب رسیده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جدلی این كار را می كند اما كسی كه با برهان تماس دارد این كار را می كند چون برهانی نظرش این است كه مطلب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هم ندارد كه چقدر زحمت بكشد اماجدلی از ابتدا خودش را برای اینگونه كارها آماده نكرده بلكه می خواهد مطلوب خودش را ثابت كند و به هر طرف دست می اندازد تا مطلوب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میان بُر پیدا كند همان را انتخاب می كند و هزار قیاس را تشكیل نمی دهد تا به نتیجه مطلوب برسد پس تزید در برهان زیاد می شود یعنی باید هزار قیاس و هزار نتیجه بگیرد اما در جدل وقتی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مثلا گرفت خسته می شود و به نحوی خودش را به مطلوب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كه مصنف می كند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می خواهد آخرین نتیجه را با قیاس مركب بدست بیاورد باید تمام قیاسات مركب در ذهنشس آماده باشد تا بتواند به نتیجه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قیاس را آماده كند جدلی حاضر نیست این هزار تا را آماده كند پس معلوم شد كه تزید برهانی باعث می شود كه نتایج فراوان تری در اختیار ما قرار بگیرد و تزید جدلی باعث می شود كه نتایج كمتری در اختیار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هم تزید برهانی را در كتاب خودش اراده كرده به همین بیانی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یمكن ان یفهم هذا الموضع من التعلیم الاول علی غیر هذا الوجه بل علی عكسه</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الجدل و ان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خط بعدی می آید معلوم می گردد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چون بحثی كه می كند این است كه طرفِ برهان را زیاد می كند و طرف جدل را كم می كند پس معلوم می شود كه تا الان جدل را زیاد می كرد و برهان را كم می كرد اما الان عكس این عمل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فهمیده شود این موضوع از تعلیم اول بر غیر 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ـ هذا الوجه ـ این بود كه تزید جدلی بیشتر از تزید برهانی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عكس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تزید طبق احتمال سوم با تزید طبق احتمال اول یكی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الجدل و ان كان اكثر تصرفا و اكثر شُعبِ تصرفٍ فانه اقل نتائج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می خواهیم از تعمیم اول، تزید برهانی را بفهمیم علی غیر هذا الوجه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این جهت است كه جدلی اگرچه بیشتر از برهانی تصرف می كند و راههای تصرفش هم بیشتر است، و لكن نتایج زیاد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نتایج زیادی ندارد به خاطر این است كه اولا از مشهورات استفاده می كند ثانیا اگر بخواهد تمام حد وسط هایی را كه در گرفتن نتیجه دخیل بودند حاضر كند نمی تواند حاضر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الجدل لا یتغلغل الی الكلام فی جمیع المسائل</w:t>
      </w:r>
    </w:p>
    <w:p>
      <w:pPr>
        <w:pStyle w:val="BookText"/>
        <w:rPr/>
      </w:pPr>
      <w:r>
        <w:rPr>
          <w:rFonts w:ascii="IRNazanin" w:hAnsi="IRNazanin" w:eastAsia="IRNazanin"/>
          <w:color w:val="111111"/>
          <w:sz w:val="28"/>
          <w:sz w:val="28"/>
          <w:szCs w:val="28"/>
          <w:rtl w:val="true"/>
          <w:lang w:bidi="fa-IR"/>
        </w:rPr>
        <w:t xml:space="preserve">در لغت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غَلغَل الیه وصالةً ای بَعَث بها الیه محمولةً من بلد الی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ای به دیگری فرستاد كه از شهری به شهرِ همان شخص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تعدیه خیلی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داخلِ در كلام در جمیع مسائل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كه در هر مساله ای ببینی جدل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ای كه مقدمات مشهوره وجود دارد جدل كاربرد دارد ولی در بقیه اینگونه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تفی بذلك مشهوراته و ما یُبنی علیها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در همه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مشهوراتِ جدل به ورود در همه مسائل وفا نمی كند و همچنین آنچه كه مبنی بر مشهورات جدل است نیز وفا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مشهورات جدل به آن اندازه نیست كه بتواند به جمیع مسائل وفا كند و در تمام مسائل وجود داشته باشد و دست جدلی در همه مسائل باز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لانه یحتاج فی كل مساله الی قیاس حاضر</w:t>
      </w:r>
    </w:p>
    <w:p>
      <w:pPr>
        <w:pStyle w:val="BookText"/>
        <w:rPr/>
      </w:pPr>
      <w:r>
        <w:rPr>
          <w:rFonts w:ascii="IRNazanin" w:hAnsi="IRNazanin" w:eastAsia="IRNazanin"/>
          <w:color w:val="111111"/>
          <w:sz w:val="28"/>
          <w:sz w:val="28"/>
          <w:szCs w:val="28"/>
          <w:rtl w:val="true"/>
          <w:lang w:bidi="fa-IR"/>
        </w:rPr>
        <w:t>این عبارت، جهت دوم است ولی مصنف آن را دنباله ی جهت اول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مشهوراتِ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معنای این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نمی تواند در هر مساله داخل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كسی اینطور بگوید كه چون مشهوراتِ آن كم است می تواند از این مشهورات، مشهورات دیگر متولد كند و از آنها دوباره یكی دیگر متولد كند و از این طریق زیاد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خیر، زیرا جدلی آماده زحمت نیست</w:t>
      </w:r>
      <w:r>
        <w:rPr>
          <w:rFonts w:eastAsia="IRNazanin" w:cs="IRNazanin"/>
          <w:color w:val="111111"/>
          <w:sz w:val="28"/>
          <w:szCs w:val="28"/>
          <w:rtl w:val="true"/>
          <w:lang w:bidi="fa-IR"/>
        </w:rPr>
        <w:t>.</w:t>
      </w:r>
      <w:bookmarkStart w:id="82" w:name="pg4447_34658"/>
    </w:p>
    <w:p>
      <w:pPr>
        <w:pStyle w:val="BookText"/>
        <w:rPr/>
      </w:pPr>
      <w:bookmarkEnd w:id="8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می گوییم مشهورات، كم است و زیاد نیست به خاطر این می باشد كه چون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مساله ای كه برایش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دارد به قیاسی كه در ذهنش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مساله را با آن قیاسِ حاضر اثبات كند حال اگر این مساله یعنی این نتیجه اخیری كه گرفته شده، متوقف بر قیاس مركب باشد آن هم قیاسی كه هزار مرتبه تكرار می شود جدلی چنین قیاسی را حاضر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یتبین مثلا بالف وسط لا یمكنه ان یحضره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مساله و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مساله و نتیجه ای كه تبین پیدا می كند مثلا به هزار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هزار قیاس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آن را نزد خودش حاضر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نتیجتا نمی تواند به این مساله برسد و چون نمی تواند به این مساله برسد اصلا وارد این مساله نمی شود لذا در هر مساله ای وارد نمی شود </w:t>
      </w:r>
      <w:r>
        <w:rPr>
          <w:rFonts w:eastAsia="IRNazanin" w:cs="IRNazanin"/>
          <w:color w:val="111111"/>
          <w:sz w:val="28"/>
          <w:szCs w:val="28"/>
          <w:rtl w:val="true"/>
          <w:lang w:bidi="fa-IR"/>
        </w:rPr>
        <w:t>».</w:t>
      </w:r>
    </w:p>
    <w:p>
      <w:pPr>
        <w:pStyle w:val="Heading2"/>
        <w:numPr>
          <w:ilvl w:val="1"/>
          <w:numId w:val="1"/>
        </w:numPr>
        <w:rPr/>
      </w:pPr>
      <w:bookmarkStart w:id="83" w:name="__RefHeading___Toc201175_3644566090"/>
      <w:bookmarkStart w:id="84" w:name="_Toc28"/>
      <w:bookmarkEnd w:id="83"/>
      <w:r>
        <w:rPr/>
        <w:t>1</w:t>
      </w:r>
      <w:r>
        <w:rPr>
          <w:rtl w:val="true"/>
        </w:rPr>
        <w:t xml:space="preserve">- </w:t>
      </w:r>
      <w:r>
        <w:rPr>
          <w:rtl w:val="true"/>
        </w:rPr>
        <w:t xml:space="preserve">ادامه بيان احتمال سوم از لفظ </w:t>
      </w:r>
      <w:r>
        <w:rPr>
          <w:rtl w:val="true"/>
        </w:rPr>
        <w:t xml:space="preserve">« </w:t>
      </w:r>
      <w:r>
        <w:rPr>
          <w:rtl w:val="true"/>
        </w:rPr>
        <w:t xml:space="preserve">تزيد </w:t>
      </w:r>
      <w:r>
        <w:rPr>
          <w:rtl w:val="true"/>
        </w:rPr>
        <w:t xml:space="preserve">» </w:t>
      </w:r>
      <w:r>
        <w:rPr>
          <w:rtl w:val="true"/>
        </w:rPr>
        <w:t xml:space="preserve">در كلام ارسطو </w:t>
      </w:r>
      <w:r>
        <w:rPr>
          <w:rtl w:val="true"/>
        </w:rPr>
        <w:t xml:space="preserve">/ </w:t>
      </w:r>
      <w:r>
        <w:rPr>
          <w:rtl w:val="true"/>
        </w:rPr>
        <w:t xml:space="preserve">در تزايد، جدل مخالف با تعاليم است </w:t>
      </w:r>
      <w:r>
        <w:rPr>
          <w:rtl w:val="true"/>
        </w:rPr>
        <w:t xml:space="preserve">/ </w:t>
      </w:r>
      <w:r>
        <w:rPr>
          <w:rtl w:val="true"/>
        </w:rPr>
        <w:t xml:space="preserve">بيان فرق علم تعاليم </w:t>
      </w:r>
      <w:r>
        <w:rPr>
          <w:rtl w:val="true"/>
        </w:rPr>
        <w:t xml:space="preserve">« </w:t>
      </w:r>
      <w:r>
        <w:rPr>
          <w:rtl w:val="true"/>
        </w:rPr>
        <w:t xml:space="preserve">و رياضي </w:t>
      </w:r>
      <w:r>
        <w:rPr>
          <w:rtl w:val="true"/>
        </w:rPr>
        <w:t xml:space="preserve">» </w:t>
      </w:r>
      <w:r>
        <w:rPr>
          <w:rtl w:val="true"/>
        </w:rPr>
        <w:t>با جدل به محاظ تركيب و تحليل</w:t>
      </w:r>
      <w:r>
        <w:rPr>
          <w:rtl w:val="true"/>
        </w:rPr>
        <w:t xml:space="preserve">/ </w:t>
      </w:r>
      <w:r>
        <w:rPr>
          <w:rtl w:val="true"/>
        </w:rPr>
        <w:t xml:space="preserve">فصل </w:t>
      </w:r>
      <w:r>
        <w:rPr/>
        <w:t>2</w:t>
      </w:r>
      <w:r>
        <w:rPr>
          <w:rtl w:val="true"/>
        </w:rPr>
        <w:t xml:space="preserve">/ </w:t>
      </w:r>
      <w:r>
        <w:rPr/>
        <w:t>2</w:t>
      </w:r>
      <w:r>
        <w:rPr>
          <w:rtl w:val="true"/>
        </w:rPr>
        <w:t xml:space="preserve">ـ آيا بر مطلوب واحد مي توان هم برهان </w:t>
      </w:r>
      <w:r>
        <w:rPr>
          <w:rtl w:val="true"/>
        </w:rPr>
        <w:t xml:space="preserve">« </w:t>
      </w:r>
      <w:r>
        <w:rPr>
          <w:rtl w:val="true"/>
        </w:rPr>
        <w:t xml:space="preserve">لمّ </w:t>
      </w:r>
      <w:r>
        <w:rPr>
          <w:rtl w:val="true"/>
        </w:rPr>
        <w:t xml:space="preserve">» </w:t>
      </w:r>
      <w:r>
        <w:rPr>
          <w:rtl w:val="true"/>
        </w:rPr>
        <w:t xml:space="preserve">و هم برهان </w:t>
      </w:r>
      <w:r>
        <w:rPr>
          <w:rtl w:val="true"/>
        </w:rPr>
        <w:t xml:space="preserve">« </w:t>
      </w:r>
      <w:r>
        <w:rPr>
          <w:rtl w:val="true"/>
        </w:rPr>
        <w:t xml:space="preserve">انّ </w:t>
      </w:r>
      <w:r>
        <w:rPr>
          <w:rtl w:val="true"/>
        </w:rPr>
        <w:t xml:space="preserve">» </w:t>
      </w:r>
      <w:r>
        <w:rPr>
          <w:rtl w:val="true"/>
        </w:rPr>
        <w:t xml:space="preserve">اقامه كرد؟ </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94/09/01</w:t>
      </w:r>
      <w:bookmarkEnd w:id="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احتمال سوم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تزاید، جدل مخالف با تعالیم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فرق علم 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جدل به محاظ ترکیب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لانه یحتاج فی کل مسأله الی قیاس حاضر </w:t>
      </w:r>
      <w:r>
        <w:rPr>
          <w:rStyle w:val="FootnoteAnchor"/>
          <w:rtl w:val="true"/>
        </w:rPr>
        <w:footnoteReference w:id="29"/>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کتاب تعلیم اول ارسطو بحث تزید مطرح شده بود تا فریق بین جدل و علوم ریاضی باشد یعنی ارسطو می خواست به توسط تزید بیان کند که جدل با علوم ریاضی فرق دارد زیرا تزید در جدل با تزید در علوم ریاضی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نتیجه گرفت که خود جدل در ریاضی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تزید سه احتمال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مراد تزید برهانی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مراد تزید جدلی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مراد تزید برهانی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احتمال سوم اینچنین بیان شد که تزید در جدل کمتر است و در برهان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یبکار در تزید، تصرفِ انسانی که می خواهد این تزید را به وجود بیاورد ملاحظه می شود در اینصورت تصرفِ جدلی خیلی بیشتر از تصرف برهانی است به همین جهت، تزید در جدل بیشتر از تزید در 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تصرف نظر نمی شود بلکه نظر به نتیجه ای می شود که گرفته می شود می بینیم نتیجه در جدل کمتر است و نتیجه در برهان بیشتر است حکم می کنیم به اینکه تزید در برهان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شد که چرا نتایج در جدل کمتر است و در برهان بیشتر است؟ بیان مطلب این بود که بعد از ایجاد ترکیب و بدست آوردن نتیجه چه علی سبیل الاستقامه جلو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قیاسِ قبل در قیاس بعد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مقدمه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نتایج بیشتریی بدست می آید کسی که با برهان در ارتباط است بدنبال حق می رود لذا اگر نتیجه ای را مستند به قیاس های متعدد کند ناراحت نمی شود پس کسی که برهان می آورد می تواند نتایج متعددی را بگیرد تا به مطلوب نهایی خودش برسد و این نتایج متعدد، هر کدام با حد وسطی 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توجه می کنید حد وسطهای فراوانی را مورد استفاده قرار می دهد تا به نتیجه مطلوب برسد زیرا هر حدوسطی را برای گرفتن یک نتیجه می آورد ولی بعداً این نتایج همدیگر را کمک می کنند و در پی یکدیگر می آیند یا نسبت به همدیگر معاونت دارند تا این شخصِ برهانی به نتیجه مطلوب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برهانی، حد وسط های فراوانی پیدا کرده و بالتبع نتایج فراوانی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نتایج فراوان یعنی تزید درست کرده است که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جدلی اولاً از مقدمات مشهوره استفاده می کند و به واقع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ببیند مطلوبی که می خواهد آن را اثبات کند احتیاج به حدوس های فراوان داشته باشد وارد آن نمی شود لذا تلاش می کند از یک راهی وارد شود تا مطلوبش به وسیله استفاده بردن از حد وسطهای کمتر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حد وسطهای کمتری بدست آمد با توجه به اینکه هر حد وسطی دارای یک نتیجه است نتیجه های کمتری بدست می آورد پس تزیدی که جدلی دارد کمتر از تزیدی است که برهانی دارد زیرا اگر احتیاج به حد وسطِ فراوان پیدا شود شخصِ برهانی اقدام بر حد وسطِ فراوان می کند ولی شخصِ جدلی اقدام نمی کند چون برهانی تصمیم گرفته حق را اثبات کند و برایش مهم نیست که چقدر به سختی بیفتد اما غرض جدلی اثبات مطلوب خودش است و برایش سخت است که قیاس های متعددی بیاورد لذا اگر بداند حد وسط ها زیاد هستند اقدام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چندان استفاده ای هم از این کار نمی برد تا آن فایده، جدلی را ترغیب و تشویق کند لذا می بینید در جایی که سخت است جدلی، قیاس را رها می کند و در جایی که آسان است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آسان است با تزید کمتری همراه است و در جایی که سخت است و نیاز به تزید بیشتری داشت آن را رها می کند اما برهانی در جایی که تزید بیشتر است اقدام می کند به خاطر اینکه می خواهد به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بین تزید برهانی و تزید جدلی فرق است و این فرق به کثرت و نقیصه است اما کثرت در این احتمال سوم در طرفِ برهانی است نه جدلی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 لانه یحتاج فی کل مسأله الی قیاس حاضر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جدلی وارد همه مسائل نمی شود و همه آنچه را که در اثباتِ مطلوب نقش دارد تفحص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این جهت است که جدلی در هر مسأله ای به قیاس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قیاسی که در ذهنش آماده باشد و بتواند برای رسیدن به مطلوبش از این قیاس آماده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برهانی به دنبال قیاسِ آماده نیست و اگر قیاسی آماده نباشد آن را آماده می کند به اینصورت که زحمت می کشد و جستجو می کند و حد وسط بدست می آورد ولی جدلی به همان قضیه و قیاسِ حاضر اکتفا می کند و برنمی گردد و ریشه یابی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یتبین مثلا بالف وسط لا یمکنه ان یحضره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یا قضیه یا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یا قضیه ای که مثلاً با هزار حد وسط بیان می شود ممکن نیست جدلی را که آن نتیجه یا قضیه را احضار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بدنبال حد وسط بگردد حد وسط های زیادی را باید قبل از آن درست کند و نتایج زیادی از آن حدوسط 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این نتیجه ای که مورد حاجتش است باید نتایج خیلی زیادی داشته باشد و این کار را نمی کند بلکه تمام نتایج قبلی را حذف می کند برخلاف شخصِ برهانی که تمام نتایج قبلی 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ایضا ینتفع فی جدله ببیان شیء یحتاج الی اوساط کثیره جدا لایفی المخاطب بایرادها کلها وقت المجادله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در جدلش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نمی تواند احضار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یا قضیه یا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اوساط کثیره ی زیادی دارد که مخاطب نمی تواند به ذکر همه آنها وفا کند آن هم وقتِ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جدلی باشد و وقتِ وسیع هم داشته باشد و حوصله هم داشته باشد و حد وسط ها را پیدا کند اما در وقت مجادله که وقت صحبت کردن است اگر ذره ای ساکت شود خصم بر او غلبه می کند لذا فرصت پیدا نمی کند که فکر کند و حد وسط ها را بدست بیاورد تا خودش را به این قضیه برساند بلکه قضیه را به عنوان فرض مسلم می گذارد و ادامه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البرهانی فلایَری باسا فی ان یکون مطلوبه انما یُتوصل الیه بالف وسط و فی مده طویله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اقامه قیاس می کند و قیاسش از سنخ برهان است سختی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مطلوبش چنان باشد که با هزار واسطه و در مدت طولانی بدست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برهانی نمی خواهد مجادله کند بلکه مشغول یافتن حق است و اگر زمان زیادی برای آن قرار دهد مشکلی پیدا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یُمعِن فی الترکیب علی الاستقامه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ترکیب به نحو استقامت فرو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ترکیبی می آورد و نتیجه ای می گیرد دوباره آن نتیجه را در ترکیب بعدی بکار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امعان در ترکیب یعنی در ترکیب کردن فرود می رود به طوری که تراکیب کثیره ای از آن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یَری باسا فی العدول ایضا عن اوساط و حدود صغری الی غیرها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شخصِ برهانی در ترکیب علی الاستقامه بأسی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برهانی بأسی نمی بیند در اینکه عدول از اوساط و حدود صغری به غیر آن کند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برهانی اگر ببیند حد وسطش مناسب نبود هیچ زحمتی برای او نیست که عدول کند یعنی نمی گوید این حد وسط را که با زحمت پیدا کردم و مناسب نبود آن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راحتی کنار می گذارد و همه زحمتهایش را ندیده می گیرد و دوباره به سراغ حد وسط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 برای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می باشد که نمی فهمد حد وسط باطل بوده بلکه حد وسط درست بوده و نتیجه هم داده است ولی باید از این حد وسط به حد وسط دیگر عدول کند تا به وسیله حد وسطِ دیگر، نتیجه صحیح بگیرد یعنی از این حد وسط ها به حد وسط های صحیح عدول کند و نتیجه های صحیح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اینچنین عدولی هم، بأس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سومی هم اراده می شود که بعداً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معنای دوم بهتر است چون ما به اشتباه برهانی کار نداریم زیرا برهانی اگر اشتباه می کند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بگوید با اینکه برهانی به حق رسیده ولی چون به آن حقی که مطلوبش است نرسیده و در بین راه می باشد باید حد وسطهای دیگر را بدست بیاورد یعنی باید از حد وسط اول و حد وسط دوم که حق بوده عدول کند تا نتیجه ی جدید بگیرد و کم کم از نتیجه ی جدید، علی الاستقامه به نتیجه ای که مطلوب نهائیش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بأسی نمی بیند در اینکه از اوساط و حدود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در حد دارد که یکی اصغر و یکی اوسط است و اوسط را با عبارت ـ عن اوساط ـ بیان کرد لذا مراد از اوساط، اصغر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 عدول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ایضا عن اوساط و حدود صغری 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فهم دومی که برای کلام ارسطو گفته شد مطرح گردید که هم علی سبیل الاستقامه، تکثر نتایج ممکن است هم به نحو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و حد صغری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حد وسط و اصغر در مقابل تزید علی سبیل الاستقامه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قیّاس برهانی بأسی نمی بیند که علی الاستقامه بیش برود همچنین بأسی نمی بیند که حدود اصغر و اوسط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راه قبلا برای تزید ارائه شد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برهان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ندارد که علی الاستقامه حد وسط ها را زیادتر کند و نتایجی بدست بیاورد یا علی سبیل عدول عن اوساط و حدود صغری نتایج بیشتری بدست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معنای سومی برای عدول بیان شد که مصنف همین معنا را اراده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له مده فراخ و قد وَطَّنَ نفسَه علی التعب</w:t>
      </w:r>
    </w:p>
    <w:p>
      <w:pPr>
        <w:pStyle w:val="BookText"/>
        <w:rPr/>
      </w:pPr>
      <w:r>
        <w:rPr>
          <w:rFonts w:ascii="IRNazanin" w:hAnsi="IRNazanin" w:eastAsia="IRNazanin"/>
          <w:color w:val="111111"/>
          <w:sz w:val="28"/>
          <w:sz w:val="28"/>
          <w:szCs w:val="28"/>
          <w:rtl w:val="true"/>
          <w:lang w:bidi="fa-IR"/>
        </w:rPr>
        <w:t xml:space="preserve">چرا در این دو مسأله،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برهان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این دو می شود؟ چون اولاً مدتِ فراغ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او زیاد است اما وقتِ جدلی باز نیست زیرا در حالِ حرف زدن و بگو مگو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جدلی ساکت شود خصم بر او غلبه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خودش را بر تعب آماده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دنبال حق است و حق به راحتی بدست نمی آید پس وقتی می گوید دنبال حق هستم از ابتدا تصمیم گرفته که زحمت بکشد پس خودش را آماده برای زحمت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استئناف القول علی برهان لمّ و انّ</w:t>
      </w:r>
    </w:p>
    <w:p>
      <w:pPr>
        <w:pStyle w:val="BookText"/>
        <w:rPr/>
      </w:pPr>
      <w:r>
        <w:rPr>
          <w:rFonts w:ascii="IRNazanin" w:hAnsi="IRNazanin" w:eastAsia="IRNazanin"/>
          <w:color w:val="111111"/>
          <w:sz w:val="28"/>
          <w:sz w:val="28"/>
          <w:szCs w:val="28"/>
          <w:rtl w:val="true"/>
          <w:lang w:bidi="fa-IR"/>
        </w:rPr>
        <w:t xml:space="preserve">قبلا درباره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که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می خواهد قول بر این دو برهان را استیناف کند یعنی دوباره مطالی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به معنای این است که مطلب را از اول بگوید نه اینکه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مطالبی که در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اُولی گفته شده در اینجا آورده نمی شود بلکه چیزهای اضافی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مشارکتهما و مباینتهما فی الحدود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باید بیان شود برهان لمّ و برهان انّ در حدودی با همدیگر مشترکند و در حدود دیگر مباینت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به قول مصنف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 و هم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اکبر و ثبوت آن برای اصغر را در اختیار 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ثبوت اکبر برای اصغر به خاطر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مسأله مشترکند که علت را در اختیار ما قرار می دهند ولی یکی علت قریب و یکی علت بعید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 وسط در هر دو، علت است اما در یکی علت بعید و در دیگری علت قریب است پس اشتراک در حد وسط دارند و در همان حد وسط تباین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تباین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اختلافهما فی علم و فی علمین</w:t>
      </w:r>
    </w:p>
    <w:p>
      <w:pPr>
        <w:pStyle w:val="BookText"/>
        <w:rPr/>
      </w:pPr>
      <w:r>
        <w:rPr>
          <w:rFonts w:ascii="IRNazanin" w:hAnsi="IRNazanin" w:eastAsia="IRNazanin"/>
          <w:color w:val="111111"/>
          <w:sz w:val="28"/>
          <w:sz w:val="28"/>
          <w:szCs w:val="28"/>
          <w:rtl w:val="true"/>
          <w:lang w:bidi="fa-IR"/>
        </w:rPr>
        <w:t>مطلب سوم این است که گاهی این دو در یک علم مورد استفاده قرار می گیرند یعنی در یک علم هم برهان لم و هم برهان 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علمی برهان لمّ آورده می شود و در علم دیگر برهان 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کرویت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علم ریاضی که هیئت است اثبات می شود و یکبار در علم طبیعی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طبیعی از برهان لمّ استفاده می شود و در علم ریاضی از برهان 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منا القول فی ابانه الفرق بین برهان ان و برهان 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آمد به معنای جدا کردن می گرفتیم که همان معنای فرق را بدهد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و دارای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بین برهان ان و برهان لم فرق گذاشته شد به اینکه تعریف آنها گفته شد و قوام آنها نیز به چه چیزی می باشد،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 از ما کلام در آشکار کردن فرق بین برهان انّ و برهان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علی شیء واحد برهان ان و برهان 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که گذشت، این بود که چگونه بر یک شیء هم برهان انّ و هم برهان لمّ آورده می شود؟ قبلاً بیان شد که کرویت زمین، شیء واحد است هم ریاضی بر آن برهان اقامه می کند هم طبیعی برهان اقامه می کند ولی برهانِ طبیعی، برهان لمّ می شود و برهان ریاضی، برهان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طبیعی می گوید افلاک یا زمین، بسیط است و هر بسیطی، شکلِ بسیط دارد که کرویت است پس فلک یا زمین، شکلِ بسیط یعنی کرویت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از علت به معلول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کرویت، بساطت است که از بساطت به کرویت رسید تا برهان لم شود اما در ریاضی از معلول به علت می رسد یعنی از مشاهده ثابت می کند که فلک یا زمین،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ان نحاذی بکلامنا ما قیل فی التعلیم الاول فنقول</w:t>
      </w:r>
    </w:p>
    <w:p>
      <w:pPr>
        <w:pStyle w:val="BookText"/>
        <w:rPr/>
      </w:pPr>
      <w:r>
        <w:rPr>
          <w:rFonts w:ascii="IRNazanin" w:hAnsi="IRNazanin" w:eastAsia="IRNazanin"/>
          <w:color w:val="111111"/>
          <w:sz w:val="28"/>
          <w:sz w:val="28"/>
          <w:szCs w:val="28"/>
          <w:rtl w:val="true"/>
          <w:lang w:bidi="fa-IR"/>
        </w:rPr>
        <w:t>باقی ماند که ما کلاممان را محاذی آنچه که در تعلیم اول گفته شده قرار دهیم ولی کلام او را شرح دهیم نه اینکه او را در اینجا بیاوریم زیرا در کتاب خودش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کلامِ خودمان را که وصفِ شرحی دارد به محاذاتِ کلامی که در تعلیم اول آمده قرار دهیم یعنی شارحِ کلامِ تعلیم اول قرار دهیم یعنی آنچه که مجمل است را برداریم و به جای آن مفصل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الحدود قد یقع فیها برهان ان و برهان لم علی وجهین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مراد، قیاس است که عبارت از سه حدِ اکبر و اصغر و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مراد، حدودِ مطلوب یعنی حدود نتیجه است که عبارت از اکبر و اصغر است زیرا اوسط در نتیجه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گاهی در حدود، برهان لمّ وارد می شود و گاهی برهان 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و برهان انّ هر دو قیاس هستند و قیاس برای این می آید که مطلوب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برمی آید که منظور از حدود، حدود قیاس نیست چون قیاس در حدود قیاس واقع نمی شود بلکه مراد حدودِ مطلوب است یعنی اگر حدود مطلوب را بخواهید بر یکدیگر حمل کنید و از حدودِ مطلوب، مطلوبی را مرکب کنید، یا از برهان لمّ استفاده می کنید یا از برهان انّ استفاده می کنید پس مراد از حدود در اینجا حدود مطلوب یعنی اصغر و اکبر می باشد</w:t>
      </w:r>
      <w:r>
        <w:rPr>
          <w:rFonts w:eastAsia="IRNazanin" w:cs="IRNazanin"/>
          <w:color w:val="111111"/>
          <w:sz w:val="28"/>
          <w:szCs w:val="28"/>
          <w:rtl w:val="true"/>
          <w:lang w:bidi="fa-IR"/>
        </w:rPr>
        <w:t>.</w:t>
      </w:r>
      <w:bookmarkStart w:id="85" w:name="pg4447_34667"/>
    </w:p>
    <w:p>
      <w:pPr>
        <w:pStyle w:val="BookText"/>
        <w:rPr/>
      </w:pPr>
      <w:bookmarkEnd w:id="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اثبات این حدود و به عبارت دیگر در اثبات ثبوت اکبر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برهان انّ و گاهی برهان لمّ می آید بر دو وجه که وجه اول را در همین خط نوشته و وجه دوم 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Heading2"/>
        <w:numPr>
          <w:ilvl w:val="1"/>
          <w:numId w:val="1"/>
        </w:numPr>
        <w:rPr/>
      </w:pPr>
      <w:bookmarkStart w:id="86" w:name="__RefHeading___Toc201177_3644566090"/>
      <w:bookmarkStart w:id="87" w:name="_Toc29"/>
      <w:bookmarkEnd w:id="86"/>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94/09/02</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الحدود قد یقع فیها برهان ان و برهان لم علی وجهین </w:t>
      </w:r>
      <w:r>
        <w:rPr>
          <w:rStyle w:val="FootnoteAnchor"/>
          <w:rtl w:val="true"/>
        </w:rPr>
        <w:footnoteReference w:id="31"/>
      </w:r>
      <w:r>
        <w:rPr>
          <w:rStyle w:val="FootnoteAnchor"/>
          <w:rtl w:val="true"/>
        </w:rPr>
        <w:footnoteReference w:id="3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این مطلب مطرح می شود که آیا بر مطلوب واحد می توان هم برهان انّ و هم برهان لمّ اقامه کرد یا نه؟ یا اگر مطلوبی مجرای برهان لمّ بود مجرای برهان انّ نیست و بالعکس اگر مطلبوبی مجرای برهان انّ بود مجرای برهان لمّ نیست؟ به عبارت دیگر آیا می توان بر مطلوب واحد دو برهان اقامه کرد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بحث در یک علم یا دو علم بودن مورد بحث نیست بلکه مطلوب واحد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الافلاک 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در ریاضی بحث می شود هم در طبیعی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مطلوب است که فقط در یک علم می باشد و در علم دیگر مطرح نمی شود الآن بحث ما در این نیست که مطلوب در یک علم باشد یا در دو علم باشد بلکه فقط می خواهد ببیند آیا بر یک مطلوب می توان دو دلیل و قیاس اقامه کرد که یکی لمّی و یکی انّی باشد یا نمی توان اقامه کرد؟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دو دلیل و قیاس اقامه کرد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واحد از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که مراد اصغر و اکبر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توجه کنید که مصنف در بعضی موارد نتیجه ای می گیرد و قیاسی به صورت قیاس انّ می آورد سپس جای حد وسط را با اکبر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انّ، حدوسط معلولِ اکبر است و اکبر علت برای حد وسط است یعنی از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 الاکبر للاصغر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می شود و این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جاهایی اگر حد وسط با اکبر تساوی در هدف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اعم و یکی اخص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جای آنها را عوض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مراد در اینجا از عکس، عکسِ اصطلاحی نیست زیرا اگر باشد باید موجبه کلیه، عکسش موجبه جزئیه شود بلکه مراد عکس لغوی است یعنی موجبه کلیه، عکسش موجبه کلیه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اکبر، حد وسط قرار می گیرد و حد وسط، اکبر قرار می گیرد یعنی آن که علت بود حد وسط قرار می گیرد و برهان تبدیل به برهان 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نتیجه گرفته می شود آیا همان نتیجه ای که در ابتدا گرفته شد بدون تغییر می آید یا اصغر و اکبر هم جابجا می شوند؟ در بعضی عکس ها اینگونه است که حدود جابجا می شوند در چنین حالتی نمی توان گفت مطلوب را حفظ کردیم ولی می توان گفت حدود مطلوب حفظ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کبری عکس می شود اگر نتیجه تغییر نکند که حرفی نیست اما اگر تغییر کند سؤال این است که چه چیز تغییر می کند؟ جواب این است که نظمِ حدودش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کردنِ نظم حدود، مطلوب عوض می شود ولی حدود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در بعضی مواضع عکس می کند در اینجا نمی گوید بر مطلوب واحد دو برهان واقع شود بلکه می گوید در حدودِ واحد، دو برهان واقع می شود به عبارت دیگر مطلوب را اعم می کند یعنی چه مطلوبی که خودش محفوظ بماند چه مطلوبی که حدودش محفوظ بماند و نظمش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مطلوب می توان دو برهان انّ و لمّ را اقامه کرد ولی یکبار به صورت مستقیم برهان آورده می شود و یکبار به صورت عکس کردن برهان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به دو صورت می توان بر حدود واحده، هم برهان انّ اقامه کرد هم برهان لمّ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عیناً همان باشد که قبلاً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عکس استفاده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در قیاس، یکبار کبری اینگونه قرار داده شود و یکبار کبرای عکس شده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این مطلوبِ واحد، هم مجرای برهان لمّ می شود هم مجرای برهان انّ می شود چون در قیاس آن تصرفی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قیاس انّ آورده شود و سپس آن را عوض کنیم و لمّ شود بلکه ابتدا دو قیاس انّ آوره می شود که یکی لمّ و یکی انّ است و هر دو بر یک مطلوب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 که عیناً واحد است نه اینکه حدودش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مطلب فعلاً مثال نمی زند مثالش را بعداً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که نه در حدودش تصرف شود نه در خودش تصرف شود ولی مجرای برهان انّ و لمّ قرار بگیرد را مصنف مطرح می کند و مثال برای آن نمی زند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قیاسی را تشکیل دهید که در این قیاس از علت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قیاس از علت استفاده شده و به عبارت دقیق تر، حد وسط را علت اکبر قرار دادید این برهان، برهان لمّ است و انّ نیست اما شخص گاهی آن علت را علت قریبه انتخاب می کند گاهی علت بعیده انتخاب می کند یعنی در حد وسط نسبت به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قریب یا علت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است یعنی می توان حد وسط را هر طور که بخواهید انتخاب کنید حتی به صورت معلول می توان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تصمیم بر انتخاب علت گرفته شد می توان هم علت قریب و هم علت بعید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با علت قریب تشکیل داده می شود و یک قیاس با علت بعید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قیاس برهان لمّ هستند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عطا می کنند ولی یکی علت قریبه را عطا می کند و دیگری علت بعیده را عطا می کند، به عبارت دیگر جامع بین دو قیاس، عطا کردن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دو قیاس، بعید و قریب بودن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قیاسی که تشکیل می شود هر دو برهان لمّ هستند ولی هم اشتراک و هم امتیاز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اشتراکشان این است که هر دو، علت را افاده می کنند و امتیازشان این است که یکی قریبه و یکی بعیده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در اینجا گفته شد دو تا می باشد که یکی بیان شد و دیگری منشاء بحثی است که باید توضیح داده شود که بعداً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این شد که مطلوب واحدی وجود دارد که بعینه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فقط حدودش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مطلوب دو برهان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برهان، علت را عطا می کند که یکی قریب و یکی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وجه اشتراک دارند و آن این است که هر دو، علت را عطا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امتیاز هم دارند یکی از دو وجه امتیاز این است که یکی از دو قیاس علت قریب را و دیگری علتِ بعید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را بعداً بیان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بی واسطه را علت قریب می گویند و علتِ مع الواسطه را علت بعید می گویند به عبارت دیگر علت بعیده، علت العله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الحدود قد یقع فیها برهان ان و برهان لم علی وجهین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اصغر و اکبر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برهان انّ و هم برهان لمّ واقع می شود در دو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مطلوبی ممکن است باشد که فقط بر آن برهان انّ اقامه شود و نتوان به هیچ نحوی برهان لمّ درست کرد حتی با عکس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حدوسط و اکبر، اعم و اخص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 مطلوب واحد فقط انّ اقامه می شود و لمّ اقامه نمی شود یا فقط لمّ اقامه می شود و انّ اقامه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یکون المطلوب واحدا بعینه فیکون علیه قیاسان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وجه این است که مطلوب، واحد باشد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حدود واحد باشند به عبارت دیگر از عکس استفاده نشد و تصرف در قیاس نشود بلکه از ابتدا دو قیاس آورده شود که یکی با علت قریبه و یکی با علت بعیده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قیاس بر آن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لا یکون قد وُفیت فیه العله الاولی ـ الی القریبه ـ للامر</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هذه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بعدی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قیاس، علت اُولی در آن قیاس وفا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قیاسی است که از علت بعیده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اُولی دو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ـ تبارک ـ است چون علت العلل و اولین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علتی که نسبت به معلول، اُولی است یعنی اولین علتِ این معلول و مباشر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قبلی، علتهای بعد از علتِ اُولی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قریب، علتِ اُولی می شود زیرا از طرف معلول که بروی این علت، اولین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بود و مصنف نمی خواست مطلب را از باب اشتراک مبهم بگذارد لذا آن را تفسیر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خواننده منصرف به خداوند ـ تبارک ـ نشود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یعنی علتی که قریب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الموجبه له لذاته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گردد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معلول خیلی روشن نیست البته بی واسطه بودن نسبت به معلول، بالکنایه قریبه بودن را می فهماند ولی مصنف نمی خواهد از این طریق، قریبه بودن را بفهماند بلکه می خواهد وصف برای خود علت بیاورد نه اینکه از طریق معلول، علت را قریبه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گردد بلکه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ضمیر آن مذکر آمده که ظاهرا به اعتبار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موصوله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علتی که موجبه معلول است لذاته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چون معنا نمی دهد زیرا علت قریبه، موجبِ معلول است و علتِ بعیده هم موجبِ معلول است پس هر دو،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ابتدا وجوب به معلول می دهد بعداً وجود به آن می دهد طبق قانون، الشیء مالم یجب لم یوجد، هم علت قریبه وجوب به معلول می دهد که موجِبه می شود هم علت بعیده وجوب به معلول می دهد که موجِبه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موجبه هستند ولی علت قریبه، موجبه ی لذاته هست و علت بعیده، موجبه هست اما به کمک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قید ـ لذاته ـ تفسیر ـ قریبه ـ است یعنی مصنف با این عبارت، دوباره علت قریبه را تفسیر می کند یعنی دقت می کند که هیچگونه ابهامی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هذه العله قد وفیت فی الآخره</w:t>
      </w:r>
    </w:p>
    <w:p>
      <w:pPr>
        <w:pStyle w:val="BookText"/>
        <w:rPr/>
      </w:pPr>
      <w:r>
        <w:rPr>
          <w:rFonts w:ascii="IRNazanin" w:hAnsi="IRNazanin" w:eastAsia="IRNazanin"/>
          <w:color w:val="111111"/>
          <w:sz w:val="28"/>
          <w:sz w:val="28"/>
          <w:szCs w:val="28"/>
          <w:rtl w:val="true"/>
          <w:lang w:bidi="fa-IR"/>
        </w:rPr>
        <w:t xml:space="preserve">این عبارت، قسم دوم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قریبه و علت اُولی در قیاس اول وفا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قیاس در اینجا است که در قیاس اوّلی، علت اُولی نیامده است و در قیاس دومی، علت اُولی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دو قیاس وجود دارد چنانکه در خط قبل فرمود ـ فیکون علیه قیاسان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دو قیاس، یکی مشتمل بر علت بعیده و یکی مشتمل بر علت قریبه شد یعنی حد وسط در یک قیاس علتِ قریب برای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دقیق تر، علت قریب برای ثبوت اکبر للاصغر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یک قیاس حد وسط، علت بعید برای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دقیق تر، علت بعید برای ثبوت اکبر للاصغر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فیشترک القیاسان فی ان کل واحد منهما اعطی العله للامر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قیاسی که بر مطلوب واحد اقامه شد مشترک هستند در اینکه هر کدام از این دو قیاس، علتِ آن معلول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هر دو قیاس، علت اکبر را گفتند یعنی حدوسطشان، علت برای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برای ثبوت اکبر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یفترقان فی شیئین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قیاس که یکی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دیگری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در دو چیز با هم فرق دارند یعنی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بود که هر دو،را در اختیار ما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وسطشان را علت اکبر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چیز است</w:t>
      </w:r>
      <w:r>
        <w:rPr>
          <w:rFonts w:eastAsia="IRNazanin" w:cs="IRNazanin"/>
          <w:color w:val="111111"/>
          <w:sz w:val="28"/>
          <w:szCs w:val="28"/>
          <w:rtl w:val="true"/>
          <w:lang w:bidi="fa-IR"/>
        </w:rPr>
        <w:t>.</w:t>
      </w:r>
      <w:bookmarkStart w:id="88" w:name="pg4447_34674"/>
    </w:p>
    <w:p>
      <w:pPr>
        <w:pStyle w:val="BookText"/>
        <w:rPr/>
      </w:pPr>
      <w:bookmarkEnd w:id="88"/>
      <w:r>
        <w:rPr>
          <w:rFonts w:ascii="IRNazanin" w:hAnsi="IRNazanin" w:eastAsia="IRNazanin"/>
          <w:color w:val="111111"/>
          <w:sz w:val="28"/>
          <w:sz w:val="28"/>
          <w:szCs w:val="28"/>
          <w:rtl w:val="true"/>
          <w:lang w:bidi="fa-IR"/>
        </w:rPr>
        <w:t>احدهما ان احد القیاسین اعطی العلة البعیده و الثانی اعطی العله القریبه</w:t>
      </w:r>
    </w:p>
    <w:p>
      <w:pPr>
        <w:pStyle w:val="BookText"/>
        <w:rPr/>
      </w:pPr>
      <w:r>
        <w:rPr>
          <w:rFonts w:ascii="IRNazanin" w:hAnsi="IRNazanin" w:eastAsia="IRNazanin"/>
          <w:color w:val="111111"/>
          <w:sz w:val="28"/>
          <w:sz w:val="28"/>
          <w:szCs w:val="28"/>
          <w:rtl w:val="true"/>
          <w:lang w:bidi="fa-IR"/>
        </w:rPr>
        <w:t>یکی از آن دو فرق این است که یکی از این دو قیاس، علت بعیده را عطا می کند و قیاس دوم علت قریبه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فرق دوم را بیان می کند</w:t>
      </w:r>
      <w:r>
        <w:rPr>
          <w:rFonts w:eastAsia="IRNazanin" w:cs="IRNazanin"/>
          <w:color w:val="111111"/>
          <w:sz w:val="28"/>
          <w:szCs w:val="28"/>
          <w:rtl w:val="true"/>
          <w:lang w:bidi="fa-IR"/>
        </w:rPr>
        <w:t>.</w:t>
      </w:r>
    </w:p>
    <w:p>
      <w:pPr>
        <w:pStyle w:val="Heading2"/>
        <w:numPr>
          <w:ilvl w:val="1"/>
          <w:numId w:val="1"/>
        </w:numPr>
        <w:rPr/>
      </w:pPr>
      <w:bookmarkStart w:id="89" w:name="__RefHeading___Toc201179_3644566090"/>
      <w:bookmarkStart w:id="90" w:name="_Toc30"/>
      <w:bookmarkEnd w:id="89"/>
      <w:r>
        <w:rPr>
          <w:rtl w:val="true"/>
        </w:rPr>
        <w:t>بيان فرق دوم بين دو قياسي كه در يكي حد وسط، علت قريب براي اكبر است و در قياس ديگري حد وسط، علت براي اكبر است</w:t>
      </w:r>
      <w:r>
        <w:rPr>
          <w:rtl w:val="true"/>
        </w:rPr>
        <w:t xml:space="preserve">/ </w:t>
      </w:r>
      <w:r>
        <w:rPr>
          <w:rtl w:val="true"/>
        </w:rPr>
        <w:t xml:space="preserve">بيان وجه اول در جايي كه مي توان بر مطلوب واحده،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94/09/03</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دوم بین دو قیاسی كه در یكی حد وسط، علت قریب برای اكبر است و در قیاس دیگری حد وسط، علت برای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اول در جایی كه می توان بر مطلوب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منهما ان احد القیاسین فیه مقدمه تحتاج الی متوسط و هو العله القریبه و المعلول القریب </w:t>
      </w:r>
      <w:r>
        <w:rPr>
          <w:rStyle w:val="FootnoteAnchor"/>
          <w:rtl w:val="true"/>
        </w:rPr>
        <w:footnoteReference w:id="33"/>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شد كه در دو جا می توان بر مطلوب واحد، هم برهان لمّ آورد و هم برهان 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توضیح مورد اول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جایی بود كه دو قیاس وجود دارد كه در یك قیاس حد وسط، علت قریب برای اكبر بود و در قیاس دیگر حد وسط، علت بعید برای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دو قیاس از جهت اینكه هر دو معطی علت هستند مشترك می باشند ولی از جهت اینكه یكی علت قریب را عطا می كند و یكی علت بعید را بیان می كند با هم فرق دارند ولی فرق منحصر در این نبود بلكه فرق دومی هم وجود دارد كه الان می خواهد فرق دوم را ذكر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كردید در بیانی كه شروع شد این گونه گفته شد كه هر دو قیاس، علت را عطا می كنند و از علت پی به معلول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گفته شده بود كه اگر قیاسی، علت را عطا كند و از حد وسطی كه علت است به معلول كه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دقیق تر، ثبوت الاكبر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 برهان،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این بیانی كه در مورد این دو برهان شد كه یكی علت بعیده را عطا كرد و دیگری علت قریبه را عطا می كرد استفاده می شود كه هر دو 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اینچنین نیست و مصنف می خواهد یكی را لمّ و یكی را 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دومی كه الان می خواهد بیان شود هم فرق دوم بیان می شود هم روشن می شود كه این دو برهان كه به ظاهر فكر می شود هر دو، لمّ هستند یكی لمّ می باشد و یكی انّ می باشد و همان مطلوب مصنف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بنده ـ استاد ـ در ابتدا توضیح ندادم چون خود مصنف در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و بیان می كند كه یكی از دو برهان،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مطلب را می گوید كه هر دو، علت را عطا می كنند بعداً بیان می كند یكی، علت بعید را و یكی، علت قریب را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عبارت ها باشد، نشان می دهد كه هر دو برهان، لمّ هستند در حالی كه مقصود مصنف این نبوده كه دو برهان را لمّ قرار دهد بلكه می خواسته بر مطلب واحد، دو برهان كه یكی لمّ و یكی انّ است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یكی از این دو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معطی علت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 و یكی را 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مطلب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 كه فرق دوم بین دو قیاس است را می گوید و در ضمن بیان فرق روشن می شود یكی از آن دو قیاسی كه اعطاء علت می كرد لمّ است و دیگری با اینكه اعطای علت می كرد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دقیق تر كه مصنف این گونه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ان را لمّ قرار داد و لمّ محققّ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مصنف تعبیر دقیقی كرده چون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محقَّق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بودنش، محقَّق نیست، می توان آن را لمّ قرار داد و می توان 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 قرار داده شد دو برهان لمّ بر مطلب آورده شده است اگر انّ قرار داده شود یك برهان لمّ و یك برهان انّ آورده شده و مطلوب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اینكه مساله، روشن تر شود مثال این قسم آورده می شود كه از كتاب نجاه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را گاهی سلبی و گاهی ایجابی بیان كرده است یعنی نتیجه گاهی موجبه است و گاهی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سعی كرده كه حد وسط، علت بعیده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علت قریبه است مثالش واضح است و برهان لمّ خواهد بود و نمی توان آن را 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جایی را كه حد وسط، علت بعیده است می خواهد بیان كند كه در آنجا نمی توان گفت این قیاس، قیاس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طوری تنظیم كرد كه قیاس 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لمّ بر یك مطلوب واقع شده ولی مصنف در صدد بیان این مطلب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كاری كرد كه علت بعیده، برهان انّ شود در این صورت مثال برای ما نحن فیه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كه می خواهد گرفته شود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قیاس تنظیم كنید به اینصورت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مسامّ و منافذ بدنش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مسامّ و منافذ بدنش بسته شود، تب 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تب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مسامّ نسبت به تب، علت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یك قیاسی تشكیل می شود كه هم علت قریب و هم معلول قریب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قریبه، حد وسط قرار داده می شود و معلول قریب، اكبر قرار داده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كه مسام بدنش منسد شود تب بر او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 وسط آورده می شود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مسام بدنش منسد شود اخلاطش متعفن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كه اخلاطش متعفن شده تب بر او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تب بر او عارض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از حد وسطی كه علت قریب است به تب كه معلول قریب است پی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مصنف، در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تركیبی وجود دارد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العله القریبه و المعلول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اینجا علت قریب و معلول قریب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قریب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 كه قبلا علت بعید در آن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كردید در جایی كه علت قریب در قیاس اول آمد احتیاج به متوسط و قیاس دیگر نیست اما در جایی كه علت بعید در قیاس آمد احتیاج به متوسط و قیاس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فرق دوم است كه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منسد شدن مسامّ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گرفته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دوم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شد ولی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تعفن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بعید بود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تعفن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قریب می شود یعنی همان كه معلول بعید بود معلول قریب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متنفِّس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نمی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آن را اثبات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ریه ندارد لذا نفس نمی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علت قریبش گفته شده است اما یكبار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حیوان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بعید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نیست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بعید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حكم و معلول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یكبار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لیست له 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لیست له رئةً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فالجدار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قیاسی با علت قریب درست شد و احتیاج به متوسط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لیس بحیوان فلا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فالجدار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علت بعیده استفاده شد و حكمی كه معلولِ بعید بود بر علت بعیده مترتب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این قیاس را تكمیل كنید احتیاج به قیاس دیگری است چون كبری در اینجا احتیاج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لیس بحیوان لیس بمتنفس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است؟ در اینجا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لیس بحیوان لیس بذی 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لیس بذی رئةٍ فلا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لیس بحیوان فلا یتنفس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فرق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 علت قریب را می دهد و قیاس دوم، علت بعید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 كه علت قریب را داد احتیاج به واسطه و قیاس دوم ندارد ولی قیاس دوم كه علت بعید را داد احتیاج به واسطه و قیاس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این است كه چگونه آن قیاسی كه علت بعید را ارائه می دهد می تواند برهان انّ باشد؟ توجه كنید كه 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برهان 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لمِّ محقَّق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كه آن قیاسی كه علت بعید را داده علت را تحقیقاً در اختیار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ناچار شدیم به آن علتی كه او گفته چیزی ضمیمه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اندازه، قیاس خودش را به سمت 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الثانی منهما ان احد القیاسین فیه مقدمه تحتاج الی متوسط و هو العله القریبه و المعلول القریب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دوم از این دو شئ و دو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این دو فرق این است كه در احد القیاسین مقدمه ای است كه احتیاج به متوسط دارد و این متوسط، علت قریبه و معلول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لم یعط فیها اللم المحقق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احتیاج به متوسط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احتیاج به متوسط داریم در احد القیاسین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علت بعید استفاده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محقَّق حاصل نشده است</w:t>
      </w:r>
      <w:r>
        <w:rPr>
          <w:rFonts w:eastAsia="IRNazanin" w:cs="IRNazanin"/>
          <w:color w:val="111111"/>
          <w:sz w:val="28"/>
          <w:szCs w:val="28"/>
          <w:rtl w:val="true"/>
          <w:lang w:bidi="fa-IR"/>
        </w:rPr>
        <w:t>.</w:t>
      </w:r>
      <w:bookmarkStart w:id="91" w:name="pg4447_34679"/>
    </w:p>
    <w:p>
      <w:pPr>
        <w:pStyle w:val="BookText"/>
        <w:rPr/>
      </w:pPr>
      <w:bookmarkEnd w:id="91"/>
      <w:r>
        <w:rPr>
          <w:rFonts w:ascii="IRNazanin" w:hAnsi="IRNazanin" w:eastAsia="IRNazanin"/>
          <w:color w:val="111111"/>
          <w:sz w:val="28"/>
          <w:sz w:val="28"/>
          <w:szCs w:val="28"/>
          <w:rtl w:val="true"/>
          <w:lang w:bidi="fa-IR"/>
        </w:rPr>
        <w:t>و الآخر لیس فیه مقدمة محتاجه الی ذلك</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دیگری كه در ابتدا علت قریب داد در آن، مقدمه ای نیست كه محتاج به متوسط باشد لذا در آنجا لمِّ خالص و لمِّ محقَّق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كه علت بعید داده شده لمِّ خالص و لمِّ محقَّق نیست بلكه ملحق به 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احد الوجهین الممكنین و سیرد تفصیله بعد</w:t>
      </w:r>
    </w:p>
    <w:p>
      <w:pPr>
        <w:pStyle w:val="BookText"/>
        <w:rPr/>
      </w:pPr>
      <w:r>
        <w:rPr>
          <w:rFonts w:ascii="IRNazanin" w:hAnsi="IRNazanin" w:eastAsia="IRNazanin"/>
          <w:color w:val="111111"/>
          <w:sz w:val="28"/>
          <w:sz w:val="28"/>
          <w:szCs w:val="28"/>
          <w:rtl w:val="true"/>
          <w:lang w:bidi="fa-IR"/>
        </w:rPr>
        <w:t xml:space="preserve">این بیانی كه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احد القیاسین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شد یكی از دو وجهی بود كه در آن دو وجه ممكن بود هم برهان انّ هم برهان لمّ بر مطلوب واحد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بعداً می آید</w:t>
      </w:r>
      <w:r>
        <w:rPr>
          <w:rFonts w:eastAsia="IRNazanin" w:cs="IRNazanin"/>
          <w:color w:val="111111"/>
          <w:sz w:val="28"/>
          <w:szCs w:val="28"/>
          <w:rtl w:val="true"/>
          <w:lang w:bidi="fa-IR"/>
        </w:rPr>
        <w:t>.</w:t>
      </w:r>
    </w:p>
    <w:p>
      <w:pPr>
        <w:pStyle w:val="Heading2"/>
        <w:numPr>
          <w:ilvl w:val="1"/>
          <w:numId w:val="1"/>
        </w:numPr>
        <w:rPr/>
      </w:pPr>
      <w:bookmarkStart w:id="92" w:name="__RefHeading___Toc201181_3644566090"/>
      <w:bookmarkStart w:id="93" w:name="_Toc31"/>
      <w:bookmarkEnd w:id="92"/>
      <w:r>
        <w:rPr>
          <w:rtl w:val="true"/>
        </w:rPr>
        <w:t xml:space="preserve">وجه دوم را در وجهي كه مي توان بر حدود واحده، هم برهان </w:t>
      </w:r>
      <w:r>
        <w:rPr>
          <w:rtl w:val="true"/>
        </w:rPr>
        <w:t xml:space="preserve">« </w:t>
      </w:r>
      <w:r>
        <w:rPr>
          <w:rtl w:val="true"/>
        </w:rPr>
        <w:t xml:space="preserve">انّ </w:t>
      </w:r>
      <w:r>
        <w:rPr>
          <w:rtl w:val="true"/>
        </w:rPr>
        <w:t xml:space="preserve">» </w:t>
      </w:r>
      <w:r>
        <w:rPr>
          <w:rtl w:val="true"/>
        </w:rPr>
        <w:t xml:space="preserve">اقامه كرد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94/09/04</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را در وجهی که می توان بر حدود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الوجه الثانی فأن لایکون قد أُعطی فی کل قیاس منهما عله لا قریبه و لا بعیده </w:t>
      </w:r>
      <w:r>
        <w:rPr>
          <w:rStyle w:val="FootnoteAnchor"/>
          <w:rtl w:val="true"/>
        </w:rPr>
        <w:footnoteReference w:id="34"/>
      </w:r>
      <w:r>
        <w:rPr>
          <w:rStyle w:val="FootnoteAnchor"/>
          <w:rtl w:val="true"/>
        </w:rPr>
        <w:footnoteReference w:id="3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بر مطلوب واحد می توان دو برهان اقامه کرد که یکی لمّ و یکی انّ باشد؟ توضیح داده شد که این کار را می توان در دو 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بیان شد و گفته شد توضیح آن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خواهد مورد دوم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اینگونه گفته شد که مطلوبی وجود دارد و بر این مطلوب دو قیاس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قیاس، حد وسط علتِ قریبه برای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قیاس، قیاس لمّ می گویند در قیاس دیگر حد وسط علتِ بعیده برای اکبر است که بیان شد این قیاس به ظاهر به نظر می رسد که لمّ است ولی تا علت قریبه ذکر نشود قیاس، نتیجه ی نهایی را نمی دهد پس باید قیاس دیگری تشکیل داده شود که در آن قیاس دیگر، علت قریبه ذکر شود یعنی علت بعیده، اصغرِ آن قیاس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قریبه، حد وسطِ مکرر می شود و اکبر هم همان اکبر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دوم که علت قریبه آورده می شود تا با کمک علت قریبه که حد وسط قرار می گیرد علتِ بعیده به اکبر چسبیده می شود چنانچه در قیاس اول این کار شده بود که علت بعیده به اکبر چسبیده شده بود ولی بیان شد که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قیاس دومی تشکیل می شود که در آن قیاس دوم، علت قریبه، وسطِ علت بعیده و اکبر قرار می گیرد در چنین قیاس دوم، اگرچه حد وسط علتِ قریبه ی اکبر است و باید برهان، برهان لمّ باشد اما همین علتِ قریبه که علت اکبر است معلولِ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بعیده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علت قریب و علت بعیدی که طولاً واقع می شوند به همین صورت است که علت بعیده علت برای علت قریبه می شود پس حد وسط در قیاس دوم اگرچه نسبت به اکبر علت است و همین کافی است برای اینکه برهان، برهان لمّ باشد ولی این حد وسط معلول برای علت قبلی یعنی علت بعیده است پس از معلول استفاده می شود لذا گویا مجموعِ دو قیاس اول که مشتمل بر علت بعیده بوده و قیاس دوم که مشتمل بر علت قریبه بود لمِّ محقَّق را به ما عطا نکرد بلکه به نحوی ملحق به 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لمِّ محقَّق را داریم هم قیاس اول که با علت قریبه تشکیل داده شد و و نتیجه گرفته شد و یک برهان انّ داریم که عبارت از قیاس دوم است که با علت بعیده تشکیل داده شد و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وجه اول توضیح داده شد اما از اینجا وارد وجه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هم مطلوبی داده شده که آن مطلوب، هم مجرای برهان انّ است هم مجرای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هیچکدام از این دو قیاس که بر مطلوب اقامه شده علت را عطا نمی کند پس بنابراین تصور لمّ بودن فعلاً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این قیاس، نه علت قریبه برای اکبر است نه علت بعیده برای اکبر است پس هیچکدام از این دو قیاس ها 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لمّ نباشند قهراً انّ هستند مثلاً حد وسط، معلول برای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حد وسط، معلول برای اکبر نباشد همانطور که علت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گفته می شود حد وسط با اکبر متلازمان باشند در اینصورت حد وسط نه علت برای اکبر و نه معلول برای اکبر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 وسط علامت می باشد و اکبر ذو العلامه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شبها که هوا ابری است دور ماه را که نگاه کنید اصطلاحا در فارسی گفته می شود ماه دارای خرمن است و این علامت باریدن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خرمن، قرمز باشد می گویند برف می آید اما اگر فقط به صورت خرمن باشد می گویند باران می 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خرمن همان هاله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 وقتی که ابری نباشد دارای هاله است زیرا وقتی ماه را نگاه می کنید می بینید غیر از کره ماه، نوری در اطراف ماه است که به آن، خرمن ماه یا هاله ی ماه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خرمن یا هاله‌ملاً روشن است یعنی آن قسمت ابر روشن است ولی بقیه قسمت های ابر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ماه یک روشنیِ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به آن نگاه کنید می فهمید امشب باران می آید و اگر روشنی به رنگ قرمز باشد گفته می شود برف می آید و این تجربه را بنده از دوران کودکی خودم داشتم و یکبار هم این علامت تخلف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مادرمان به ما می گفت امشب باران می آید می دیدیم باران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هاله 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قرار داده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قرار داده شود در اینجا این قیاس نه از علت استفاده کرده است نه از معلول استفاده کرده است بلکه از علامت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متلازمان باشند همینطور است که در آن قیاس نه از علت استفاده شده نه از معلول، بلکه از متلازمان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قیاس گاهی از معلول استفاده می کند که برهان انّ می گویند در این وجه دوم که بیان می شود هیچکدام از این دو قیاس، از علت استفاده نکردند نه از علت قریب استفاده کرده نه از علت بعید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لمّ نیستند بلکه یا از معلول استفاده کردند که انّ می شود یا از علامت استفاده کردند و به تعبیر دیگر از متلازمان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علامت و ذوالعلامه با متلازمان تفاوت دارد ولی ما هر دو را یکی حساب کردیم چون علامت از ذو العلامه شاید به نحوی جدا شود ولی متلازم از متلازم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نحوی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اگر علامت، واقعاً تشخیص داده شود هرگز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هرچه علامت هست ذو العلامه در پشت آن است اما گاهی ما آن اجزائی را که دخالت در علامت دارند نمی بینیم لذا فکر می کنیم که ذو العلامه نمی آید یا خلاف آن هست به اینکه اجزائی را فرض می کنیم در علامت دخالت دارند در حالی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اشتباهات پیش می آید ولی علامت و ذو العلامه در واقع همان متلازمان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جهان خارج که جهانِ منظم است هیچ وقت علامت از ذو العلامه و ذو العلامه از علامت تخلف نمی کند اگر تخلفی باشد در ذهن ما هست که درست برداشت نشده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دو قیاس به ما داده شده، در یک قیاس از معلول به علت پی برده شده و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دیگر از علامت به ذو العلامه پی برده شده و این را هم بگویید یک نوع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قیاس انّ است ولی ادعای ما این بود که بر یک مطلوب، دو قیاس وجود دارد که یکی انّ و یکی لمّ است اما در اینجا هر دو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بکنیم؟ قیاس دوم که از علامت و ذو العلامه استفاده می کرد را اصلاً نمی 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به همین صورت رها کرد و به عنوان 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قیاس دیگری که از معلول استفاده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را معلول و اکبر را علت قرار داده بود و برهانش برهان 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کنیم تا ببینیم حدوسط با اکبر چه رابطه ای دارد آیا رابطه تساوی دارند یا رابطه اعم و اخص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اعم باشد و اکبر، اخص باشد یا بالعکس باشد نمی توان در این قیاس هم کاری کرد و این قیاس به همین حالت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مساوی باشند می توان جای حد وسط و اکبر را عوض کرد یعنی حد وسط که موضوع است و اکبر که محمول است را عوض می کنیم و حد وسط، محمول می شود و اکبر،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علت بود الآن حد وسط شد و حد وسط که معلول بود، اکبر شد در اینصورت این قیاس که تا الآن انّ بود 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است که می توان دسترسی به لمّ پیدا کرد در اینصورت می توان گفت که بر مطلوب واحد هم انّ اقامه شد هم لمّ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اینگونه هم لحاظ کرد که قیاس دومی تبدیل به لمّ شد حال این قیاس دوم را به دو لحاظ ملاحظه می کنیم یعنی این قیاس دوم یکبار انّ بودنش لحاظ می شود و یکبار لمّ بودنش لحاظ می شود در اینصورت در خصوصِ قیاس دوم می توان اینگونه گفت که بر مطلوب واحد دو قیاس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جایی وجود دارد که مطلوب واحد با دو قیاس اثبات شود که یکی لمّ و یکی 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قیاس انّ را با چند شرط می توان تبدیل به قیاس 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این است که حد وسط باید معلول برای اکبر باشد نه علامت و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حد وسط با اکبر باید تساوی داشته باشد نه اینکه یکی اعم و یکی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می توان قیاس را به دو صورت لمّ و 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حالت انتخاب شود؟ آیا همان حد وسط قبلی، حد وسط قرار داده شود و بر اصغر حمل شود یا اکبر، حد وسط قرار داده شود و بر اصغر حمل گردد؟</w:t>
      </w:r>
    </w:p>
    <w:p>
      <w:pPr>
        <w:pStyle w:val="BookText"/>
        <w:rPr/>
      </w:pPr>
      <w:r>
        <w:rPr>
          <w:rFonts w:ascii="IRNazanin" w:hAnsi="IRNazanin" w:eastAsia="IRNazanin"/>
          <w:color w:val="111111"/>
          <w:sz w:val="28"/>
          <w:sz w:val="28"/>
          <w:szCs w:val="28"/>
          <w:rtl w:val="true"/>
          <w:lang w:bidi="fa-IR"/>
        </w:rPr>
        <w:t>مصنف می فرماید نگاه کن ببین کدام یک به ذهن تو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حد وسطی انتخاب شود که ذهن ما با آن آشنا است تا بتواند ما را به اکبری که با آن آشنا نیستیم واصل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اکبر برای ما روشن تر از حد وسط بود حتماً باید کار را بر عکس کرد یعنی باید از طریق اکبر به حد وسط رسید زیرا باید همیشه از طریق روشن تر به دیگری رسید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حدوسط برای اصغر در ذهن ما روشن تر بود آن را برای اصغر اثبات می کنم و از طریق آن به اکبر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ثبوت اکبر برای اصغر نزد ما روشن تر بود اکبر، حد وسط قرار داده می شود و به توسط آن به اوسط رسیده می شود یعنی باید بررسی کرد که ثبوت کدام یک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اصغر در ذهن ما روشن تر است آن را حد وسط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 مثال را تحلیل می کند و می فرماید ستاره هایی که از ما دور هستند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چشمک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هایی که نزدیکند چشمک نمی زنند و به صورت ثابت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است که بُعدِ ستاره علت برای لمعان آن شده است و قرب این ستاره علت برای عدم لمعان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ستاره‌ی بعید را قریب کنید لمعان خودش را از دست می دهد پس لمعان معلول بُعد و عدم لمعان معلول قرب است و چون ستاره های ثابته همگی از ما دور هستند لذا لمعان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سیارات چون از ما دور نیستند هیچکدام چشک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سیارات، ماه است که اصلاً چشمک نمی زند هکذا بقیه 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کاری به ماه و خورشید ندارد چون وضعشان مشخص است ولی سراغ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دیگر می رود که عبارت از عطارد و زهره و مریخ و مشتری و زحل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لمعان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فرق بیان ستاره‌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لمعان ستاره نزد ما روشن بود آن را حد وسط قرار دهید تا بُعد، نتیجه گرفته شود یعنی از معلول به علت می رود در اینصورت قیاس انّ می شد اگر بر عکس بود و بُعد ستاره نزد ما روشن بود در اینصورت لمعانِ آن ستاره نتیجه گرفته 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گاهی به صورت هلال و گاهی به صورت تربیع و گاهی به صورت بدر دیده می شود یعنی اختلاف رویت و به تعبیر دیگر تزیّد و نقصِ ضوء دارد یعنی ضوءِ آن، گاهی زیاد می شود تا به حدِّ بدر می رسد و گاهی کم می شود تا به حدّ هلال می رسد گاهی هم در وسط قرار می گیرد که حالت تربیع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هیئتِ تزید و ضوء، معلول کرویت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کره نبود این حالت پیدا نمی 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می شود و این دیدنِ اَشکال مختلف،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کرویتِ ماه آشکارتر باشد حد وسط قرار داده می شود تا به تزید و نقصان ضوء رسیده شود اما اگر کرویت آشکارتر نیست بلکه تزید آشکارتر است در اینصورت تزید حد وسط قرار می گیرد و به کرویت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الوجه الثانی فأن یکون قد اعطی فی کل قیاس منهما عله لا قریبه و لا بعیده و لکن اعطی فی احدهما ما لیس بعله اصلا</w:t>
      </w:r>
    </w:p>
    <w:p>
      <w:pPr>
        <w:pStyle w:val="BookText"/>
        <w:rPr/>
      </w:pPr>
      <w:r>
        <w:rPr>
          <w:rFonts w:ascii="IRNazanin" w:hAnsi="IRNazanin" w:eastAsia="IRNazanin"/>
          <w:color w:val="111111"/>
          <w:sz w:val="28"/>
          <w:sz w:val="28"/>
          <w:szCs w:val="28"/>
          <w:rtl w:val="true"/>
          <w:lang w:bidi="fa-IR"/>
        </w:rPr>
        <w:t>وجه دوم برای بیان اینکه مطلوب واحدی وجود دارد که این مطلوب واحد دارای دو قیاس است که یکی قیاس لمّ و یکی قیاس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در هیچ یک از این دو قیاسی که بر مطلوب اقامه می شود علتی به عنوان حد وسط عطا نشده تا آن قیاس را لمّ بدانیم نه علتِ قریب داده شده نه علت بعید داده شده است بلکه در یکی از این دو حد وسطی داده شده که اصلاً علت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یعنی نه علت قریب نه علت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باب حداقل است اما در مثال که بنده ـ استاد ـ بیان کردم هر دو اینچنین است که علت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یمکن ان یکون ما لیس بعله منعکسا علی الحد الآخر من المقدمه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جوابش است یعنی چرا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دو قیاس می باشد که یکی لم و یکی 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محقق می شود؟ مصنف جواب می دهد که آن را محقق می کنیم نه اینکه محقَّق باشد یعنی اینگونه نبوده که دو قیاس داشته باشیم که یکی لم و یکی ان باشد بلکه هر دو قیاس انّ بود که در یکی تصرف می کنیم و لمّ می شود در اینصورت دو قیاس لمّ و انّ درست می شود 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خواهد بیان کند چگونه امکان دارد که قیاس، هم لمّ و هم انّ شود؟ مصنف می فرماید ممکن است آن که علت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 وسط باشد چه اکبر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بر حد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اوّلی، حد وسط باشد حدِ آخر از مقدمه، اکبر می شود و اگر اوّلی، اکبر باشد حد آخر از مقدمه، اوسط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آنچه که علت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علت قریب نه علت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منعکس بر حد دیگر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یعنی بتوان جای آن را با حد دیگر مقدمه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لیس بعله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باشد وقتی عکس شد علت می شود و برهان از انّ بودن به لمّ بودن تبدیل می شود اما اگر حد وسط، معلول نبود بلکه علامت یا ملازم بود با عکس کردن هم نمی توان لمّ را بدست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الآن گفته می شود که نمی توان لمّ را بدست آورد اما باید صبر کرد تا دید که مصنف بعداً همین مطلب را می گوید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ما لیس بعله معلولا للآخر کلمع الکوکب الذی هو معلول لبعده</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لیس بعله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آخر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ما لیس بعله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برهان، علت را به ما نداده است می تواند معلول را داده باشد و می تواند همانطور که علت را نداده معلول را هم نداده باشد بلکه علامت یا ملازم معلول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که آنچه علت نیست معلول برای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لیس بهله که حد وسط قرار داده شده، معلول برای اکبر باشد که در اینصورت برهان، برهان انّ است و از معلول به علت پی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درخششِ همراه با چشمک زدن کوکب که این لمع بُعد کوکب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مماینعکس علی العله و هی بُعده</w:t>
      </w:r>
    </w:p>
    <w:p>
      <w:pPr>
        <w:pStyle w:val="BookText"/>
        <w:rPr/>
      </w:pPr>
      <w:r>
        <w:rPr>
          <w:rFonts w:ascii="IRNazanin" w:hAnsi="IRNazanin" w:eastAsia="IRNazanin"/>
          <w:color w:val="111111"/>
          <w:sz w:val="28"/>
          <w:sz w:val="28"/>
          <w:szCs w:val="28"/>
          <w:rtl w:val="true"/>
          <w:lang w:bidi="fa-IR"/>
        </w:rPr>
        <w:t>اینچنین معلولی که لمع است منعکس بر علت می شود که علت، بُعدِ کوکب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لمعِ کوکب بر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می شود و جابجا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هیئه تزید ضوء القمر الذی هو معلول کریّته</w:t>
      </w:r>
    </w:p>
    <w:p>
      <w:pPr>
        <w:pStyle w:val="BookText"/>
        <w:rPr/>
      </w:pPr>
      <w:r>
        <w:rPr>
          <w:rFonts w:ascii="IRNazanin" w:hAnsi="IRNazanin" w:eastAsia="IRNazanin"/>
          <w:color w:val="111111"/>
          <w:sz w:val="28"/>
          <w:sz w:val="28"/>
          <w:szCs w:val="28"/>
          <w:rtl w:val="true"/>
          <w:lang w:bidi="fa-IR"/>
        </w:rPr>
        <w:t>مثل هیئت تزید ضوء قمر که از هلال زیادت پیدا کند تا به بدر برسد که تزید ضوء قمر، معلول کریّتِ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ینعکس علی العله و هی کریّته</w:t>
      </w:r>
    </w:p>
    <w:p>
      <w:pPr>
        <w:pStyle w:val="BookText"/>
        <w:rPr/>
      </w:pPr>
      <w:r>
        <w:rPr>
          <w:rFonts w:ascii="IRNazanin" w:hAnsi="IRNazanin" w:eastAsia="IRNazanin"/>
          <w:color w:val="111111"/>
          <w:sz w:val="28"/>
          <w:sz w:val="28"/>
          <w:szCs w:val="28"/>
          <w:rtl w:val="true"/>
          <w:lang w:bidi="fa-IR"/>
        </w:rPr>
        <w:t xml:space="preserve">این تزید نور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می باشد که می تواند بر علت که کریّت قمر است عکس شود یعنی جای خودش را با کریّت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قابل انعکاس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قابل انعکاس باشد انّ را می توان تبدیل به 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ما لیس بعله لیس ایضا بمعلول للآخر و لا عله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لیس بعله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علت نیست همانطور که علتِ دیگری نیست معلولِ دیگری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دلاله ثبات الهاله علی سجوم المطر عن السحاب الذی فیه الهاله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ثباتِ 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ریزش باران از ابری که در آن ابر هاله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مورد عکس را توضیح بدهد که در چه جاهایی می توان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جاهایی که می توان عکس کرد چه وضعی اتفاق می افتد؟ بیان می کند علت و معلول جای خودشان را عوض می کنند و برهان انّ، لمّ می شود بعداً هم مثال می زند</w:t>
      </w:r>
      <w:r>
        <w:rPr>
          <w:rFonts w:eastAsia="IRNazanin" w:cs="IRNazanin"/>
          <w:color w:val="111111"/>
          <w:sz w:val="28"/>
          <w:szCs w:val="28"/>
          <w:rtl w:val="true"/>
          <w:lang w:bidi="fa-IR"/>
        </w:rPr>
        <w:t>.</w:t>
      </w:r>
      <w:bookmarkStart w:id="94" w:name="pg4447_34688"/>
    </w:p>
    <w:p>
      <w:pPr>
        <w:pStyle w:val="Heading2"/>
        <w:numPr>
          <w:ilvl w:val="1"/>
          <w:numId w:val="1"/>
        </w:numPr>
        <w:rPr/>
      </w:pPr>
      <w:bookmarkStart w:id="95" w:name="__RefHeading___Toc201183_3644566090"/>
      <w:bookmarkStart w:id="96" w:name="_Toc32"/>
      <w:bookmarkEnd w:id="94"/>
      <w:bookmarkEnd w:id="95"/>
      <w:r>
        <w:rPr>
          <w:rtl w:val="true"/>
        </w:rPr>
        <w:t xml:space="preserve">ادامه بيان وجه دوم از دو وجهي كه مي توان بر حدود واحده، هم برهان </w:t>
      </w:r>
      <w:r>
        <w:rPr>
          <w:rtl w:val="true"/>
        </w:rPr>
        <w:t xml:space="preserve">« </w:t>
      </w:r>
      <w:r>
        <w:rPr>
          <w:rtl w:val="true"/>
        </w:rPr>
        <w:t xml:space="preserve">انّ </w:t>
      </w:r>
      <w:r>
        <w:rPr>
          <w:rtl w:val="true"/>
        </w:rPr>
        <w:t xml:space="preserve">» </w:t>
      </w:r>
      <w:r>
        <w:rPr>
          <w:rtl w:val="true"/>
        </w:rPr>
        <w:t xml:space="preserve">اقامه كرد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94/09/23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وجه دوم از دو وجهی که می توان بر حدود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اذا کان یمکن ان یکون معلولٌ منعکس او علامهٌ منعکسه ـ و ان لم یجب ذلک فربما لم یکن المعلول منعکسا </w:t>
      </w:r>
      <w:r>
        <w:rPr>
          <w:rStyle w:val="FootnoteAnchor"/>
          <w:rtl w:val="true"/>
        </w:rPr>
        <w:footnoteReference w:id="36"/>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بحث در این بود که بر مطلوب واحد می توان دو قیاس اقامه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قیاس 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قیاس 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این منظور، با دو وجه می تواند بیان شود یعنی در دو جا می توان بر مطلوب واحد، دو نوع قیاس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مختصراً توضیح داده شد مصنف وارد وجه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دوم اینچنین بود که مطلوب واحدی وجود دارد و قیاسی بر این مطلوب اقامه شده بود و حد وسطِ قیاس، علت برای اکبر نبود بلکه یا معلول برای اکبر بود و یا معلول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علت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علامت بود یا اینکه حد وسط و اکبر، دو معلول برای علت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حدوسط معلول برای اکبر بود اگر قضیه، عکس شود اکبر، حد وسط می شد و حد وسط، اکبر می شد در اینصورت علت، حد وسط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قیاس، از انّ بودن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حد وسط علامت بود با هیچ علاجی نمی توان انّ را تبدیل به لمّ کرد یعنی نمی توان آن را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شود آن علامت که حد وسط بود اکبر می شد و علامتِ دیگر، حد وسط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و معلول درست نمی شد لذا مصنف تعبیر به این کرد که یکی از دو قیاس، حد وسطی را عطا می کند که اصلاً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ابتدا علت است و نه بعد از انعکاس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دیگر اینگونه نبود یعنی اگر علت نبود اینطور نبود که اصلاً علت نباشد بلکه می توان آن را علت کرد یعنی اگر حد وسط، معلول بود با عکس کردن قضیه، علت بدست می آمد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بحث را در جایی برد که حد وسط، معلول باشد و جایی که حد وسط، علامت باشد را هم ملحق کرد ولی اشاره می کند که در بعضی جاها می توان حد وسطی را که معلول است تبدیل کرد و آن را علت قرار داد یعنی قضیه، عکس می شود تا حد وسطی که معلول است عکس قرار بگیرد و حد اکبر که علت است حد وسط قرار بگیرد در اینصورت این دلیل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تبدیل می شود با عکس کردن، این کار انجام می شود ولی نمی توان همه جا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موضوع و محمول قضیه سه حالت وجود دارد یکی این است که موضوع، اخص باشد و محمول،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عکس باشد یعنی موضوع، اعم باشد و محمول،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حالت سوم که تساوی است عکس، اجازه داده می شود اما در دو حالت دیگر، انعکاس انجام نمی گیرد پس اینگونه نیست که در همه جا بتوان در فرضِ معلول بودن حد وسط، انعکاس را اجرا کرد بلکه انعکاس در بعضی موارد اجرا می شود در اینصورت بعد از اجرای انعکاس، انّ تبدیل به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 مطلوب واحد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می شود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در جایی که حد وسط، معلول بود و قضیه هم قابل انعکاس بود و بتوان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اما سؤال این است که ابتدا کدام برهان تشکیل داده می شود؟ آیا حد وسط، معلول قرار داده می شود یا علت قرار داده می شود؟</w:t>
      </w:r>
    </w:p>
    <w:p>
      <w:pPr>
        <w:pStyle w:val="BookText"/>
        <w:rPr/>
      </w:pPr>
      <w:r>
        <w:rPr>
          <w:rFonts w:ascii="IRNazanin" w:hAnsi="IRNazanin" w:eastAsia="IRNazanin"/>
          <w:color w:val="111111"/>
          <w:sz w:val="28"/>
          <w:sz w:val="28"/>
          <w:szCs w:val="28"/>
          <w:rtl w:val="true"/>
          <w:lang w:bidi="fa-IR"/>
        </w:rPr>
        <w:t>مصنف می فرماید نگاه کن و ببین کدام یک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برای اصغر، حد وسط اعرف است یا حد اکبر اعرف است؟ اگر حد وسط، اعرف باشد باید آن را واسطه قرار داد و بر اصغر حمل کرد و به توسط آن، اکبر را به اصغر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اکبر اعرف باشد باید از ابتدا حد اکبر را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اعرف باید حد وسط قرار بگیرد تا وسیله رسیدن اکبر به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تعیین کرد که معلول، حد وسط قرار بگیرد یا علت، حد وسط قرار بگیرد بلکه خود اعرفیت تعیین می کند که کدام یک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معلول، اعرف بود حد وسط قرار می گیرد و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علت، اعرف بود حد وسط قرار می گیرد و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 در حالی که مطلوب، واحد است پس بر مطلوب واحد در این فرضی که شد هم برهان لمّ و هم برهان انّ اقامه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بود که در فرضِ معلول بودن حد وسط آورده شد اما اگر حد وسط، علامت بود همین وضع را دارد یعنی اگر حد وسط با حد اکبر تساوی داشتند قابل انعکاس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آنچه که اعرف است حد وسط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 می شود که علامت یا ذو العلامه کدام حد وسط است بلکه نگاه می شود که کدام اعرف است هر کدام که اعرف بود حد وسط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 در جلسه قبل بیان شد ولی در این جلسه به صورت مفصل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مثال بیان شد که در دو مثال، علت و معلول مطرح بودند و در یک مثال، علامت و ذو العلامه مطرح بود که الآن به مثالِ علامت و ذو العلامه کاری ندارد لذا فقط اشاره می کنیم و رد می شویم زیرا تفصیلی که داده می شود درباره معلول و علت است نه علامت و ذو العلامه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مربوط به علامت و ذو العلامه بود این بود که هاله‌ت همان حد وسط قرار می گیرد و اگر هاله‌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مثال این بود که کوکب اگر از زمین دور باشد لمعان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چشمک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نزدیک به زمین باشد لمعان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چشمک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کوکب به صورت مدوَّر دیده می شود بدون اینکه نورش جابجا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کوکب علت بود و لمعانِ کوکب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کوکب، علت بود و عدم لمعان کوکب،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یکبار قرب و بُعد کوکب نزد ما اعرف است که حد وسط قرار می گیرد در اینصورت علت، حد وسط می شود و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لمعان و عدم لمعان نزد ما اعرف است که حد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معلول، حد وسط می شود و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اینطور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سیار، نزدیک به زمین هستند و کواکبِ ثابت که در فلک هشتم هستند دور از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ثابت چون دور هستند لمعان دارند و کواکب سیار چون نزدیک هستند لمعان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یکبار لمعان کوکب یا عدم لمعان کوکب نزد ما اعرف است و به اینصورت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الثابته تلمع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یلمع فهو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فالکواکب الثابته بعیده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لمعان، حد وسط قرار داده شد چون اعرف بود و بُعد، نتیجه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 معلول بود و بُعد، علت بود و از معلول به علت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عکس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الثابته بعیدهٌ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بعید یلمع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فالکواکب الثابته تلمع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علت که بُعد می باشد حد وسط قرار گرفته است و از این علت به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لمعان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می شود پس برهان، برهان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کواکب سیار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السیار غیرُ 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مضیءٍ غیر لامعهٍ، فهو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فالکواکب السیار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معلول به علت پی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السیار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قریبٍ غیر 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فالکواکب السیار غیر 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که علت می باشد پس برهان، برهان لمّ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کرویت قمر است که علت می شود برای اینکه قمر به شکل های مختلف، قسمت نورانیش را به ما نشان دهد، گاهی به صورت هلال نشان می دهد گاهی به صورت ربع دایره نشان می دهد و از آن تعبیر به تربیع می شود و گاهی به صورت دایره کامل نشان می دهد که از آن، تعبیر به بدر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قمر،حالات مختلف پیدا می کند یعنی قسمت های نورانی مختلف قمر، رو به زمین قرار می گیرد و علتش هم کرویت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کروی نبود این اَشکال مختلف را پیدا نمی کرد پس علت، کرویت است و این اَشکال مختلف، معلول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کرویت، حد وسط قرار داده می شود در اینصورت این قیاس،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آن حالات و اَشکال مختلف حد وسط قرار داده می شود در اینصورت این قیاس،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بستگی دارد به اینکه کدام یک اعرف باشد هر کدام که اعرف باشد حد وسط قرار می گیرد مثلاً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 کریّ به این اَشکال مختلف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به این اَشکال مختلف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برهان،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اینگونه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به این اَشکال مختلف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اَشکال مختلف در می آید 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کروی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برهان است ولی برهان،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فانه اذا کان یمکن ان یکون معلول منعکس</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انه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ممکن باشد که معلولی منعکس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معلول، منعکس نمی شود بلکه قضیه ای که معلول در آن هست منعکس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معلول به جای علت قرار می گیرد و علت به جای معلول قرار می گیرد و برهانی که تا الآن انّ بود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علامه منعکسه</w:t>
      </w:r>
    </w:p>
    <w:p>
      <w:pPr>
        <w:pStyle w:val="BookText"/>
        <w:rPr/>
      </w:pPr>
      <w:r>
        <w:rPr>
          <w:rFonts w:ascii="IRNazanin" w:hAnsi="IRNazanin" w:eastAsia="IRNazanin"/>
          <w:color w:val="111111"/>
          <w:sz w:val="28"/>
          <w:sz w:val="28"/>
          <w:szCs w:val="28"/>
          <w:rtl w:val="true"/>
          <w:lang w:bidi="fa-IR"/>
        </w:rPr>
        <w:t xml:space="preserve">یا جایی باشد که حد وسط با حد اکبر، علامت و ذو العلامه باشند و معلول و علت نباشند در آنجا اگر علامتی منعکس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ای که در آن قضیه، علامت ذکر شده بود قابل انعکاس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عبارت را آورد یعنی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معلولی منعکس شود یا اگر ممکن باشد که علامتی منعکس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کانّه سائلی سؤال می کند و می گوید مگر جایی وجود دارد که انعکاس، ممکن نباشد که شرط می کنید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آورید؟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سؤال را می دهد و بیان می کند جایی وجود دارد که انعکاس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بعضی موارد معلول و علامت، منعکس نیست و نمی توان انعکاس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یجب ذلک فربما لم یکن المعلول منعکسا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عبارت بیان می کند در بعضی موارد معلول یا علامت، قابل انعکاس نیست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لم یمکن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توضیح مواردی است که معلول یا علامت نمی توانند منعکس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انعکاس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انعکاس در همه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اصلاً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معلول نمی تواند منعکس شود زیرا اعم یا اخص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جایی که معلول با علت، مساوی باشند جای انعکاس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اعم مثل اضاءه البیت بسبب الاصطباح</w:t>
      </w:r>
    </w:p>
    <w:p>
      <w:pPr>
        <w:pStyle w:val="BookText"/>
        <w:rPr/>
      </w:pPr>
      <w:r>
        <w:rPr>
          <w:rFonts w:ascii="IRNazanin" w:hAnsi="IRNazanin" w:eastAsia="IRNazanin"/>
          <w:color w:val="111111"/>
          <w:sz w:val="28"/>
          <w:sz w:val="28"/>
          <w:szCs w:val="28"/>
          <w:rtl w:val="true"/>
          <w:lang w:bidi="fa-IR"/>
        </w:rPr>
        <w:t>این عبارت مثال برای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بیتِ معلول است و علتش می تواند خورشید یا چراغ یا شمع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وجود منیر است عام می باشد و معلول، وجود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که وجود نور است اعم می باشد زیرا از سه چیز تولید می شود در اینجا آیا می توان منعکس کرد و گفت نور خورشید، حد وسط قرار داده شود و روشن بودن بیت حد اکبر قرار داده شود یا بر عکس باشد؟ اینجا قابل انعکاس نیست چون یکی عام و یکی خاص است زیرا موضوع که حد وسط می باشد اعم است چون نورانی بودن اتاق، محمولش که خورشید یا چراغ یا شمع است اخص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جایی که معلول اعم باشد مثل اضاءی بیت به وسیله چراغ روشن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داخل در صبح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هم لفظ صباح و هم لفظ مصباح هست که مراد از مصباح، چراغ است و مراد از صباح، صبح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اخص مثل التدخین عن النار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مثال برای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علت است و دخان،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آتش ها دخان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ناقص می سوزد دخان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تدخین نسبت به آتش اخص می شود و آتش نسبت به تدخین اعم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تدخین که معلول است اخص می باشد و آتش که علت است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انعکاس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یمکن ان یکون معلول منعکس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سطر اول آمده بود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که معلول، منعکس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انعکاس وقتی ممکن است که معلول با علت، تساوی داشته باشد اما اگر معلول، اعم بود یا اخص بود انعکاس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معلول اخص باشد مثل بدست آمدن دخان از جانب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همه آتش ها علت دخان نمی شوند به تعبیر دیگر همه جا دخان، معلول آتش نیست زیرا جایی که آتش ناقص می سوزد دخان، معلول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جایی که موضوع، اخص باشد و محمول، اعم باشد قابل انعکاس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موضوع اعم باشد و محمول اخص باشد هم قابل انعکاس نیست ولی توجه کنید مواردِ مورد دوم کم است و نیاز به توجیه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توسط محمولِ خاص، موضوع خاص می شود مثل ـ الحیوان ضاحک ـ و الا اگر موضوع، عام باشد و محمول خاص باشد صحیح نیست و نیاز به توجیه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نکته تایید کند نسخه‌ه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ولی روان بودن عبارت به این است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العلامه علی ما علمت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معلول بیان شد که اگر اعم یا اخص باشد قابل انعکاس نیست در علامت هم به همین صورت گفته می شود یعنی اگر علامت عام یا خاص باشد قابل انعکاس نیست تنها در صورتی که علامت و ذو العلامه مساوی باشند قابل انعکاس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انه یمکن ان یبین بالمعلول العله و بالعلامه ذو العلامه و یمکن ان یبین بالعکس</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این یبین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هر دو جمله‌</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می باشد یعنی اگر ممکن باشد که معلولی را عکس کرد پس روشن می شود که می توان هم آن معلول را حد وسط قرار داد تا برهان، انّ شود هم علت را حد وسط قرار داد تا برهان، 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که انعکاس ممکن است روشن می شود که 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علت به توسط معلول بیان شود که برهان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حد وسط قرار داده شود و علت، اکبر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بالعکس هم بیان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معلول به توسط علت بیان شود که برهان لم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بالعلامه ذو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علامت، ذو العلامه بیان شود یعنی علامت، حد وسط قرار داده شود و ذو العلامه حد اکبر قرار داده شود و ممکن است که عکس بیان شود یعنی به توسط ذو العلامه، علامت را بیان کرد که آن هم ملحق به 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یتوقف الامر علی الاعرف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هم از علت استفاه کردن ممکن است هم از معلول استفاده کردن ممکن است سؤال این است که از کدام یک استفاده کنیم؟ مصنف می فرماید باید بررسی کرد که کدام یک اعرف است آن که اعرف می باشد حد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اعرف است حد وسط قرار می گیرد و برهان، انّ می شود و اگر علت، اعرف است حد وسط قرار می گیرد و برهان، لمّ می شود</w:t>
      </w:r>
      <w:r>
        <w:rPr>
          <w:rFonts w:eastAsia="IRNazanin" w:cs="IRNazanin"/>
          <w:color w:val="111111"/>
          <w:sz w:val="28"/>
          <w:szCs w:val="28"/>
          <w:rtl w:val="true"/>
          <w:lang w:bidi="fa-IR"/>
        </w:rPr>
        <w:t>.</w:t>
      </w:r>
      <w:bookmarkStart w:id="97" w:name="pg4447_34697"/>
    </w:p>
    <w:p>
      <w:pPr>
        <w:pStyle w:val="BookText"/>
        <w:rPr/>
      </w:pPr>
      <w:bookmarkEnd w:id="97"/>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انعکاس ممکن است هم می توان بالمعلول، علت را بیان کرد هم می توان بالعله، معلول را بیان کرد یعنی هم می توان برهان انّ داشت هم می توان برهان 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اعرف است باید اجرا شود</w:t>
      </w:r>
      <w:r>
        <w:rPr>
          <w:rFonts w:eastAsia="IRNazanin" w:cs="IRNazanin"/>
          <w:color w:val="111111"/>
          <w:sz w:val="28"/>
          <w:szCs w:val="28"/>
          <w:rtl w:val="true"/>
          <w:lang w:bidi="fa-IR"/>
        </w:rPr>
        <w:t>.</w:t>
      </w:r>
    </w:p>
    <w:p>
      <w:pPr>
        <w:pStyle w:val="Heading2"/>
        <w:numPr>
          <w:ilvl w:val="1"/>
          <w:numId w:val="1"/>
        </w:numPr>
        <w:rPr/>
      </w:pPr>
      <w:bookmarkStart w:id="98" w:name="__RefHeading___Toc201185_3644566090"/>
      <w:bookmarkStart w:id="99" w:name="_Toc33"/>
      <w:bookmarkEnd w:id="98"/>
      <w:r>
        <w:rPr>
          <w:rtl w:val="true"/>
        </w:rPr>
        <w:t>در جايي كه انعكاس قياس ممكن است، مي توان هم برهان لم و هم برهان انّ آورد ولي بايد از بين علت و معلول آن كه اعرف است ملاحظه شود</w:t>
      </w:r>
      <w:r>
        <w:rPr>
          <w:rtl w:val="true"/>
        </w:rPr>
        <w:t xml:space="preserve">/ </w:t>
      </w:r>
      <w:r>
        <w:rPr>
          <w:rtl w:val="true"/>
        </w:rPr>
        <w:t>بيان وجه دوم از دو وجهي كه مي توان بر حدود واحده، هم برهان انّ اقامه كرد هم برهان لمّ اقامه كرد</w:t>
      </w:r>
      <w:r>
        <w:rPr>
          <w:rtl w:val="true"/>
        </w:rPr>
        <w:t xml:space="preserve">/ </w:t>
      </w:r>
      <w:r>
        <w:rPr>
          <w:rtl w:val="true"/>
        </w:rPr>
        <w:t>آيا بر مطلوب واحد مي توان هم برهان انّ و هم برهان لم 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 xml:space="preserve">برهان شفا </w:t>
      </w:r>
      <w:r>
        <w:rPr/>
        <w:t>94/09/24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انعكاس قیاس ممكن است، می توان هم برهان لم و هم برهان انّ آورد ولی باید از بین علت و معلول آن كه اعرف است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دوم از دو وجهی كه می توان بر حدود واحده، هم برهان انّ اقامه كرد هم برهان لمّ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مطلوب واحد می توان هم برهان انّ و هم برهان لم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p>
    <w:p>
      <w:pPr>
        <w:pStyle w:val="BookText"/>
        <w:rPr/>
      </w:pPr>
      <w:r>
        <w:rPr>
          <w:rFonts w:ascii="IRNazanin" w:hAnsi="IRNazanin" w:eastAsia="IRNazanin"/>
          <w:color w:val="111111"/>
          <w:sz w:val="28"/>
          <w:sz w:val="28"/>
          <w:szCs w:val="28"/>
          <w:rtl w:val="true"/>
          <w:lang w:bidi="fa-IR"/>
        </w:rPr>
        <w:t xml:space="preserve">و انما یتوقف الامر علی الاعرف </w:t>
      </w:r>
      <w:r>
        <w:rPr>
          <w:rStyle w:val="FootnoteAnchor"/>
          <w:rtl w:val="true"/>
        </w:rPr>
        <w:footnoteReference w:id="38"/>
      </w:r>
      <w:r>
        <w:rPr>
          <w:rStyle w:val="FootnoteAnchor"/>
          <w:rtl w:val="true"/>
        </w:rPr>
        <w:footnoteReference w:id="3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این بود كه آیا می توان بر یك مطلوب دو برهان اقامه كرد كه یكی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بیان شد كه این مدعا در دو جا انجام می گیرد یك مورد توضیح داده شد ولی به طور كامل بیان نشد زیرا 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سیرد تفصیله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بعداً تفصیل بیشتری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قسم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بود كه حد وسط علت برای حد اكبر نبود بلكه یا معلول یا علامت بود و ما هم در توضیح، آن علامت را به صورت مفصل بیان نكردیم بحث را روی جایی بردیم كه حد وسط،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اگر حد وسط، معلول بود برهان، برهان انّ می شود اما اگر بتوان قضیه ای را كه حد وسط و حد اكبر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عكس كرد، حد اكبر كه علت است حد وسط قرار می گیرد و حد وسط كه معلول است حداكبر قرار می گیرد در این صورت حد وسط، علت می شود و وقتی حد وسط، علت بشود برهان انّ تبدیل به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در چه جایی عكس ممكن است زیرا اگر بین حد وسط و حد اكبر تساوی باشد عكس، ممكن است و اگر یكی اعم و یكی اخص باشد نمی توان 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این مطالب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دو برهان تشكیل داد كه در یك برهان، حد وسطِ آن معلول می شود و برهان، 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برهان، حد وسطِ آن علت می شود و برهان، لمّ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كدام یك تشكیل داده می شود؟ مصنف می فرماید دست ما نیست كه كدام یك را تشكیل بدهیم بلكه باید بررسی كرد كه كدامیك از معلول یا علت اعرف است؟ آن كه اعرف است حد وسط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معلول، اعرف است حد وسط قرار داده می شود برهان، برهان انّ می شود و اگر علت، اعرف است حد وسط قرار داده می شود برهان،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یك مدعا می توان دو برهان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آن در جلسه قبل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یتوقف الامر علی الاعرف</w:t>
      </w:r>
    </w:p>
    <w:p>
      <w:pPr>
        <w:pStyle w:val="BookText"/>
        <w:rPr/>
      </w:pPr>
      <w:r>
        <w:rPr>
          <w:rFonts w:ascii="IRNazanin" w:hAnsi="IRNazanin" w:eastAsia="IRNazanin"/>
          <w:color w:val="111111"/>
          <w:sz w:val="28"/>
          <w:sz w:val="28"/>
          <w:szCs w:val="28"/>
          <w:rtl w:val="true"/>
          <w:lang w:bidi="fa-IR"/>
        </w:rPr>
        <w:t>بیان شد كه می توان معلول را به توسط علت بیان كرد كه در اینصورت برهان، لمّ است و می توان عكس كرد یعنی علت را به توسط معلول بیان كرد كه در این صورت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می فرماید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تشكیل قیاس و انتخاب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اعرف است یعنی باید بررسی كرد كه كدام یك اعرف است آن كه اعرف است حد وسط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الاعرف نسبةَ المعلولِ او العلامةِ الی الحد الاصغر كان هو الاولی ان یجعل حدا اوسط و العلةُ حداً اكبر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تفصیل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یتوقف الامر علی الاعرف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اعرف این است كه معلول یا علامت، به حد اصغر نسبت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معلول بر اصغر یا حمل علامت بر اصغر، اعرف بود در این صورت این معلول یا علامت، بر اصغر حمل می شود و آن كه بر اصغر حمل می شود حد وسط قرار می باشد پس معلول، حد وسط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معلول یا علامت، اُولی است كه حد وسط قرار داده شود و اُولی است كه علت، حد اكبر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ذلك وجهاً من وجهَی هذا البرهان</w:t>
      </w:r>
    </w:p>
    <w:p>
      <w:pPr>
        <w:pStyle w:val="BookText"/>
        <w:rPr/>
      </w:pPr>
      <w:r>
        <w:rPr>
          <w:rFonts w:ascii="IRNazanin" w:hAnsi="IRNazanin" w:eastAsia="IRNazanin"/>
          <w:color w:val="111111"/>
          <w:sz w:val="28"/>
          <w:sz w:val="28"/>
          <w:szCs w:val="28"/>
          <w:rtl w:val="true"/>
          <w:lang w:bidi="fa-IR"/>
        </w:rPr>
        <w:t>در اینصورت یكی از دو وجه برهان درست 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دو وجه داشت كه در یك وجهش،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یك وجهش،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این برهان را به دو صورت می توان اقامه كرد یكی اینكه حد وسط، معلول قرار داده شود دیگر اینكه حد وسط، علت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كه حد وسط، معلول قرار داده شده یكی از دو وجه برهان آورده شده است یعنی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برهانی كه حد وسطش معلول است وجهی از دو وجه آن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قولك ان الكواكب المتحیره مضیئه غیر لامعه و كل مضئ غیر لامع فهو قریب فالكواكب المتحیره قریبه</w:t>
      </w:r>
    </w:p>
    <w:p>
      <w:pPr>
        <w:pStyle w:val="BookText"/>
        <w:rPr/>
      </w:pPr>
      <w:r>
        <w:rPr>
          <w:rFonts w:ascii="IRNazanin" w:hAnsi="IRNazanin" w:eastAsia="IRNazanin"/>
          <w:color w:val="111111"/>
          <w:sz w:val="28"/>
          <w:sz w:val="28"/>
          <w:szCs w:val="28"/>
          <w:rtl w:val="true"/>
          <w:lang w:bidi="fa-IR"/>
        </w:rPr>
        <w:t>مصنف دو مثال می آورد كه معلول، حد وسط قرار داده می شود و برهان، برهان انّ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اشاره شد كه لمعانِ ستاره معلول بُعدش است و غیرِ لمعان، معلولِ قربش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كه نزدیك باشد چشمك نمی زند پس لمعان نداشتن معلولِ قرب است و همین معلول، حد وسط قرار داده شده است و قرب كه علت است اكبر قرار داده شده است و از معلول پِی به ثبوت اكبر للاصغر برده می شود و برهان، برهان انّ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مضیئه غیر لامعه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 وسط و معلول است و قریب، اكبر است كه برای اصغر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حد وسط است كه معلول می شود پس اثبات اكبر برای اصغر به توسط معلول انجام می شود و چنین برهانی برهان 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كواكب بر دو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سیاره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كواكب ثابت آنهایی هستند كه در فلك هشتم می باشند و از ما دور هستند و دارای لمعان هستند یعنی چشمك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سیاره به ما نزدیك هستند چون جزء منظومه شمسی ما هستند و پایین تر از فلك ثوابت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كوكب سیار وجود دارد كه به ترتیب عبارت از قمر و عطارد زهره و شمس و مریخ و مشتری و زحل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تا را نیرّین می گویند كه شمس و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را خمسه متحیره می گویند علت اینكه به آنها متحیره می گویند این است كه وقتی شبها به این سیاره ها نگاه می كنیم می بینیم امشب از فلان نقطه طلوع كرد شب بعدی از نقطه شرقی طلوع كرد شب سوم بیشتر به سمت مشرق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شب كه ملاحظه می گردد دیده می شود كه مشرقی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یك مدتی اینگونه می شود كه از یك جا طلوع می كند و تغییر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دیده می شود كه به سمت مغرب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كوكب را می بینیم می گوییم این كوكب متحیر است و نمی داند كه كجا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سمت مشرق می رود پشیمان می شود و مدتی متوقف می گردد و فكر می كند كه چه كار كند دوباره به سمت مغرب برمی گردد و بعداً توقف می كند و دوباره به سمت مشرق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حالت پیدا می كند یك حالت را رجعت و یك حالت را استقامت و یك حالت را اقامت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كوكب در طول سال، در حال رجعت و اقامت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چگونه واقع می شود؟ از نظر ریاضی توضیح داده شده است اما برداشتی كه ما بینندگان می كنیم تحیر این سیاره است لذا به آن متحیره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مصنف از كواكب متحیره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است كه مضیءاند یعنی نور دارند ولی لامع نیستند یعنی چشمك نمی زنند و به صورت گِرد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متحیره نور دارند و چشمك نمی زنند و هر ستاره ای كه نور داشته باشد و چشمك نزند نزدیك به زمین است نتیجه گرفته می شود كه كواكب متحیره نزدیك به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الثانیة مضیئه لامعه و كل مضیء لامع فهو بعید فالكواكب الثابته بعیده</w:t>
      </w:r>
    </w:p>
    <w:p>
      <w:pPr>
        <w:pStyle w:val="BookText"/>
        <w:rPr/>
      </w:pPr>
      <w:r>
        <w:rPr>
          <w:rFonts w:ascii="IRNazanin" w:hAnsi="IRNazanin" w:eastAsia="IRNazanin"/>
          <w:color w:val="111111"/>
          <w:sz w:val="28"/>
          <w:sz w:val="28"/>
          <w:szCs w:val="28"/>
          <w:rtl w:val="true"/>
          <w:lang w:bidi="fa-IR"/>
        </w:rPr>
        <w:t xml:space="preserve">این عبارت مثال دوم را بیان می كند و مانند مثال اول است ولی حد اكبر در مثال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وسط در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 وسط در اینجا معلول برای ثبوت اكبر للاصغر است و برهان، 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ثابته نور دارند و چشمك هم می زنند و هر كوكبی كه نور دارد و چشمك هم می زند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 واحد من اللمع و سلبه مسبب و معلول، ذلك للبعد و هذا للقرب</w:t>
      </w:r>
    </w:p>
    <w:p>
      <w:pPr>
        <w:pStyle w:val="BookText"/>
        <w:rPr/>
      </w:pPr>
      <w:r>
        <w:rPr>
          <w:rFonts w:ascii="IRNazanin" w:hAnsi="IRNazanin" w:eastAsia="IRNazanin"/>
          <w:color w:val="111111"/>
          <w:sz w:val="28"/>
          <w:sz w:val="28"/>
          <w:szCs w:val="28"/>
          <w:rtl w:val="true"/>
          <w:lang w:bidi="fa-IR"/>
        </w:rPr>
        <w:t>مصنف با این عبارت، مثال را تبیین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غالبا چنین كاری نمی كند ولی در اینجا تبیین می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قیاس دوم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قیاس اول آمد مسبَّب و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بُعد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معلول پی به نتیجه برده می شود و چنین برهانی كه در آن از معلول به نتیجه رسیده شود برهان 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یتزید ضوءه كذا و كذا و كل ما یتزید ضوءه كذا و كذا فهو كری فالقمر كری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به صورت هلال است بعداً تربیع می شود بعداً بدر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یتزید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این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موجبه كلیه در شرطیه است و در اینجا قضیه شرطیه نیست بلكه حملیه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كه رویت قمر باعث می شود قمر، تشكلاتِ مختلف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هلال دیده می شود گاهی ربع آن دیده می شود و گاهی به صورت بدر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كرویت، علت است و این تشكلات،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تشكلات پِی به كرویت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تشكلات، حد وسط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انّ می شود و اگر از كرویت پِی به تشكیلات برده شود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تشكلات و كرویت كه اعرف است حد وسط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قول تو كه می گویی قمر وقتی در اول ماه طلوع می كند به صورت هلال است و كم كم تزید نور پیدا می كند تا به تربیع می رسد دوباره تزید نور پیدا می كند تا به بدر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جسمی كه نورش اینگونه تزید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هلال تا بدر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كروی است نتیجه گرفته می شود قمر كروی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ایضا الحد الاوسط فیه معلول الاكبر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هم مثل مثال قبل، حد وسط در مثال دوم، معلول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كرویت است و و حد وسط كه تزید ضوء كذا و كذا بود معلول برای اكبر است و از معلول به نتیجه رسیده شد پس برهان، 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امثله الضرب الثانی من برهان ان</w:t>
      </w:r>
    </w:p>
    <w:p>
      <w:pPr>
        <w:pStyle w:val="BookText"/>
        <w:rPr/>
      </w:pPr>
      <w:r>
        <w:rPr>
          <w:rFonts w:ascii="IRNazanin" w:hAnsi="IRNazanin" w:eastAsia="IRNazanin"/>
          <w:color w:val="111111"/>
          <w:sz w:val="28"/>
          <w:sz w:val="28"/>
          <w:szCs w:val="28"/>
          <w:rtl w:val="true"/>
          <w:lang w:bidi="fa-IR"/>
        </w:rPr>
        <w:t>این چند مثالی كه زده شد مثال نوع دوم از برهان انّ است چون برهان انّ به دو صورت بود یكی این بود كه از ملازم پِی به ملازم برده می شد و دیگری این بود كه از معلول پِی به علت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معلول پِی به علت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 هذه الحدود الكبری كانت اعرف من هذه الحدود الوسطی</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یمكن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یتوقف الامر علی الاعرف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الاعرف نسبه المعلول او العلامه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عِدل و یك قسم از بحث را بیان کرد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 هذه الحدود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قسم دیگر را بیان می 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معلول، اعرف بود و حد وسط قرار گرفت حال اگر علت، اعرف بود حد وسط قرار می گیرد در اینصورت از علت به نتیجه رسیده می شود و اینچنین برهانی،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مثالهای قبل را اگر ملاحظه كنید و حد وسط را اكبر قرار دهید مثال برای ما نحن 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قُرب و بُعد حد وسط قرار داده شد و در مثال دوم، كرویت حد وسط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 وسط، علت می شود و از علت به نتیجه رسیده می شود كه در اینصورت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حد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اكبرها كه علت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باشد حد وسط قرار داده می شود در اینصورت علت، حد وسط قرار داده شده و برهان،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القرب و البعد للمتحیره و الثابتة اعرف من اللمع و اللامع و الكریه اعرف للقمر من هیئه قبول الضوء</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در این صورت لف و نشر نامرتب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تطبیق عبارت قبلی بر مثال است چون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كلی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بیان می كند كه قُرب و بُعد اعرف بودند چون قرب و بعد، علت هستند و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علت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حدودی كه كبری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اكبرها، كه قُرب و بُعد در مثال اول بود و كرویت در مثال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از حدود وسطی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در مثال اول، سلب لمعان و وجود لمعان بود و در مثال دوم تزید ضوء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برای متحیره و بُعد برای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بُعدی كه علت هستند اعرف از لمعان بودند كه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دوم كرویت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از هیئت قبول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الان حد وسط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لكان یمكن ان تجعل هذه العلل حدودا وسطی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اكبرها اعرف از اوسط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این علل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الان اكبر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وسطی قرار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اینصورت حد وسط، علت می شود و از علت به نتیجه رسیده می شود و برهان، لمّ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یمكن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كبری، اعرف باشند واجب است كه اعرف، حد وسط قرار داده شود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جواب این است كه مراد از این امكان، امكان عام است كه با وجوب هم سازگار است لذا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ان الكواكب المتحیره قریبه الضوء و كل قریب الضوء فانه لا یلمع</w:t>
      </w:r>
    </w:p>
    <w:p>
      <w:pPr>
        <w:pStyle w:val="BookText"/>
        <w:rPr/>
      </w:pPr>
      <w:r>
        <w:rPr>
          <w:rFonts w:ascii="IRNazanin" w:hAnsi="IRNazanin" w:eastAsia="IRNazanin"/>
          <w:color w:val="111111"/>
          <w:sz w:val="28"/>
          <w:sz w:val="28"/>
          <w:szCs w:val="28"/>
          <w:rtl w:val="true"/>
          <w:lang w:bidi="fa-IR"/>
        </w:rPr>
        <w:t xml:space="preserve">این عبارت مثال اول است و نتیجه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الكواكب المتحیره لا تلمع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یقال ان القمر كری و كل كری فانه یقبل الضوء هكذا</w:t>
      </w:r>
    </w:p>
    <w:p>
      <w:pPr>
        <w:pStyle w:val="BookText"/>
        <w:rPr/>
      </w:pPr>
      <w:r>
        <w:rPr>
          <w:rFonts w:ascii="IRNazanin" w:hAnsi="IRNazanin" w:eastAsia="IRNazanin"/>
          <w:color w:val="111111"/>
          <w:sz w:val="28"/>
          <w:sz w:val="28"/>
          <w:szCs w:val="28"/>
          <w:rtl w:val="true"/>
          <w:lang w:bidi="fa-IR"/>
        </w:rPr>
        <w:t xml:space="preserve">این عبارت مثال دوم است و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عبارت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القمر یقبل الضوء هكذا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اینصورت كه از هلال تا بدر می آید و حد وسط، علت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برهان 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برهانی كه حد وسطش علت شده و برهان لم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توجه كردید كه مصنف با توجه به اینكه اعرف باید حد وسط قرار بگیرد یكبار معلول را حد وسط قرار داد و یكبار علت را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معلول را حد وسط قرار داد برهان را انّ كرد و در جایی كه علت معلول را حد وسط قرار داد برهان را لمّ كرد الان مصنف می خواهد مطلب را به نحو دیگری مطرح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كه برهان انّ درست شود سپس اكبر، عكس می شود تا برهان لمّ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كه حد وسط، بتواند هم معلول و هم علت باشد یعنی از جهت اعرف بودن هر دو مساوی باشند در این صورت می توان ابتدا برهان انّ تشكیل داد و بعداً لمّ تشكیل شود یا ابتدا برهان لم تشكیل داد و بعداً انّ </w:t>
      </w:r>
      <w:r>
        <w:rPr>
          <w:rFonts w:eastAsia="IRNazanin" w:cs="IRNazanin"/>
          <w:color w:val="111111"/>
          <w:sz w:val="28"/>
          <w:szCs w:val="28"/>
          <w:rtl w:val="true"/>
          <w:lang w:bidi="fa-IR"/>
        </w:rPr>
        <w:t>».</w:t>
      </w:r>
      <w:bookmarkStart w:id="100" w:name="pg4447_34705"/>
    </w:p>
    <w:p>
      <w:pPr>
        <w:pStyle w:val="BookText"/>
        <w:rPr/>
      </w:pPr>
      <w:bookmarkEnd w:id="100"/>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كه علت و معلول در اعرفیت یكسان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كنید معلول، اعرف است و برهان به صورت انّ درست شد بعداً آن را عكس كنید تا لمّ درست شود در اینجا تابع اعرفیت نیستیم اما اشكالی پیش می آید و آن اینكه شما الان این لمّ را متكی بر انّ می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 معلول اعرف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علت نزد شما اعرف نیست و همان چیزی كه اعرف نیست حد وسط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كه لمّ را از انّ استخراج می كنیم و این یك نوع دور است كه انّ متوقف بر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ًممكن است علت اعرف باشد و انّ هم متوقف بر 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عكس جایز شد می توان انّ را لمّ كرد یا لمّ را انّ كرد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اینجا دور لازم نمی آید چون در برهان انّ تحقق شیء، مطلوب است و در برهان لمّ علت تحقق، مطلوب است یعنی توقف بر یكدیگر در یك نكته نیست تا مستلزم دور شود</w:t>
      </w:r>
      <w:r>
        <w:rPr>
          <w:rFonts w:eastAsia="IRNazanin" w:cs="IRNazanin"/>
          <w:color w:val="111111"/>
          <w:sz w:val="28"/>
          <w:szCs w:val="28"/>
          <w:rtl w:val="true"/>
          <w:lang w:bidi="fa-IR"/>
        </w:rPr>
        <w:t>.</w:t>
      </w:r>
    </w:p>
    <w:p>
      <w:pPr>
        <w:pStyle w:val="Heading2"/>
        <w:numPr>
          <w:ilvl w:val="1"/>
          <w:numId w:val="1"/>
        </w:numPr>
        <w:rPr/>
      </w:pPr>
      <w:bookmarkStart w:id="101" w:name="__RefHeading___Toc201187_3644566090"/>
      <w:bookmarkStart w:id="102" w:name="_Toc34"/>
      <w:bookmarkEnd w:id="101"/>
      <w:r>
        <w:rPr>
          <w:rtl w:val="true"/>
        </w:rPr>
        <w:t xml:space="preserve">در جايي كه انعكاس قياس ممكن است مي توان هم برهان </w:t>
      </w:r>
      <w:r>
        <w:rPr>
          <w:rtl w:val="true"/>
        </w:rPr>
        <w:t xml:space="preserve">« </w:t>
      </w:r>
      <w:r>
        <w:rPr>
          <w:rtl w:val="true"/>
        </w:rPr>
        <w:t xml:space="preserve">لمّ </w:t>
      </w:r>
      <w:r>
        <w:rPr>
          <w:rtl w:val="true"/>
        </w:rPr>
        <w:t xml:space="preserve">» </w:t>
      </w:r>
      <w:r>
        <w:rPr>
          <w:rtl w:val="true"/>
        </w:rPr>
        <w:t xml:space="preserve">و هم برهان </w:t>
      </w:r>
      <w:r>
        <w:rPr>
          <w:rtl w:val="true"/>
        </w:rPr>
        <w:t xml:space="preserve">« </w:t>
      </w:r>
      <w:r>
        <w:rPr>
          <w:rtl w:val="true"/>
        </w:rPr>
        <w:t xml:space="preserve">انّ </w:t>
      </w:r>
      <w:r>
        <w:rPr>
          <w:rtl w:val="true"/>
        </w:rPr>
        <w:t xml:space="preserve">» </w:t>
      </w:r>
      <w:r>
        <w:rPr>
          <w:rtl w:val="true"/>
        </w:rPr>
        <w:t>آورد</w:t>
      </w:r>
      <w:r>
        <w:rPr>
          <w:rtl w:val="true"/>
        </w:rPr>
        <w:t xml:space="preserve">./ </w:t>
      </w:r>
      <w:r>
        <w:rPr>
          <w:rtl w:val="true"/>
        </w:rPr>
        <w:t xml:space="preserve">بيان وجه دوم از دو وجهي كه مي توان بر حدود واحده، هم برهان </w:t>
      </w:r>
      <w:r>
        <w:rPr>
          <w:rtl w:val="true"/>
        </w:rPr>
        <w:t xml:space="preserve">« </w:t>
      </w:r>
      <w:r>
        <w:rPr>
          <w:rtl w:val="true"/>
        </w:rPr>
        <w:t xml:space="preserve">انّ </w:t>
      </w:r>
      <w:r>
        <w:rPr>
          <w:rtl w:val="true"/>
        </w:rPr>
        <w:t xml:space="preserve">» </w:t>
      </w:r>
      <w:r>
        <w:rPr>
          <w:rtl w:val="true"/>
        </w:rPr>
        <w:t xml:space="preserve">اقامه كرد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94/09/25</w:t>
      </w:r>
      <w:bookmarkEnd w:id="1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انعکاس قیاس ممکن است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دوم از دو وجهی که می توان بر حدود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انه یجوز ان یعلم اولا الإنّ بالمعلول </w:t>
      </w:r>
      <w:r>
        <w:rPr>
          <w:rStyle w:val="FootnoteAnchor"/>
          <w:rtl w:val="true"/>
        </w:rPr>
        <w:footnoteReference w:id="40"/>
      </w:r>
      <w:r>
        <w:rPr>
          <w:rStyle w:val="FootnoteAnchor"/>
          <w:rtl w:val="true"/>
        </w:rPr>
        <w:footnoteReference w:id="4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می توان بر یک مطلوب دو برهان اقامه کرد که یکی برهان انّ باشد و دیگری برهان لمّ باشد سپس مثال زده شد و توضیح داده شد که اگر معلول برای اصغر اعرف بود حد وسط قرار داده می شود و برهان، انّ می شود و اگر علت برای اصغر اعرف بود حد وسط قرار داده می شود و برهان، لمّ می شود یعنی قیاسی که تشکیل می شود با توجه به آنچه که اعرف است تشکیل می شود زیرا اعرف، حد وسط قرار داده می شود تا به آن که مجهول است رسیده شود پس اینطور نیست که به دلخواه خودمان انّ یا لمّ درست کنیم بلکه باید در پِیِ اعرف بود در چنین حالتی نه انّ متوقف بر لمّ می شود نه لمّ متوقف بر انّ می شود بلکه جایی که معلول، اعرف است انّ درست می شود و جایی که علت، اعرف است لمّ درست می شود پس هیچکدام از انّ و لمّ بر دیگری متوقف نیستند بلکه می توان گفت در هر دو حالت، قیاس متوقف بر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بیان شده، در این جلسه بیان می کند اعرف بودن را لحاظ نکنید بلکه یکی از دو قیاس لمّ یا انّ را تنظیم کنید سپس مقدمه ای را که می توان عکس کرد عکس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تشکیل یافته باشد با عکس کردن، لمّ بدست می آید و اگر لمّ تشکیل یافته باشد با عکس کردن، انّ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فرض می کند که معلول، حد وسط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علت، اعرف باشد این قیاس عکس می شود و انّ تبدیل به 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جلسه قبل گفته می شد این بود که وقتی علت، اعرف می شد لمّ درست می شد اما الان کاری به اعرف ندارد بلکه معلول اگر اعرف بود برهان انّ تشکیل می شود و منتظر نمی مانیم تا علت اعرف شود و لمّ درست شود بلکه همان انّ که درست شده بود با عکس کردن تبدیل به لمّ می شود بدون اینکه علت، اعرف باشد توجه کنید که در اینجا شبهه ی دور پیدا می شود که در واقع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را نمی توان تصویر کرد مگر اینکه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می خواهد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اکبر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دیگر هم می خواهد 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برهان بخواهد انّ را اثبات کند متوقف بر آن برهان می شود و آن برهان هم اگر بخواهد انّ را اثبات کند متوقف بر این برهان می شود و دور لازم می آید چون از اعرف استفاده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برهانی تشکیل داده شده که عکس شد اینکه برهان عکس شد از برهانِ اوّلی استخراج شد پس متوقف بر اولی است برهان اوّلی هم می تواند از قلب شده ی دومی به وجود بیاید پس اولی هم متوقف بر دومی می شود و هر دو بر یکدیگر متوقف می شوند و هر دو می خواهند یک چیز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اولی در اثبات این مطلب متوقف بر برهان دومی می شود و برهان دومی در اثبات همین مطلب متوقف بر برهان اولی می شود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چون ما نمی خواهیم از هر دو برهان، انّ را نتیجه بگیریم دور لازم نمی آید زیرا در یکی، انّ ثابت می شود و در دیگری لمّ ثابت می شود یعنی لمِّ یکی متوقف بر انِّ دیگری می شود و انِّ دیگری هم متوقف بر لمِّ اولی می شود و این، دور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دور را برداریم و لفظ مصادره به جای آن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برهان اوّلی که آورده می شود می خواهد 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اثبات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استدلال، آن مدعا که انّ است آورده شود مصادره به مطلوب شده است اما اگر در اثبات، انّ آورده نشود بلکه لمّ آورده شود مصادره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مدعا، اثبات انّ بود و دلیل، اثباتِ لمّ می کند یعنی از لمّ استفاده می شود تا انّ اثبات شود نه اینکه از انّ برای اثبات انّ استفاده شود تا مصادره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ندارد که تابع اعرف نباشیم بلکه یک قیاس تنظیم می شود و قیاس دوم با قلبِ قیاس اولی بدست آید در اینصورت قیاس دوم متوقف بر قیاس اول می شود و این توقف نه دور است نه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علی انه یجوز ان یعلم اولا الإن بالمعلول ثم یُقلَب فیُعلم اللمُ بالعله فلا یکون دورا لان البیان الاول لم یطلب فیه لم البته و اما البیان الثانی فلم یطلب فیه ان البته</w:t>
      </w:r>
    </w:p>
    <w:p>
      <w:pPr>
        <w:pStyle w:val="BookText"/>
        <w:rPr/>
      </w:pPr>
      <w:r>
        <w:rPr>
          <w:rFonts w:ascii="IRNazanin" w:hAnsi="IRNazanin" w:eastAsia="IRNazanin"/>
          <w:color w:val="111111"/>
          <w:sz w:val="28"/>
          <w:sz w:val="28"/>
          <w:szCs w:val="28"/>
          <w:rtl w:val="true"/>
          <w:lang w:bidi="fa-IR"/>
        </w:rPr>
        <w:t xml:space="preserve">جواز منحصر نیست به اینکه اعرف استفاده شود بلکه جایز است که تحقق نتیجه از طریق معلول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برهان، برهان 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قیاس که تشکیل داده شده بود قلب و عکس شود و لمّ از طریق علت دانسته شود یعنی لمِّ نتیجه به کمک حد وسطی که علت است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 نیست زیرا در بیان اول، لمّ طلب نشده و در بیان دوم، انّ طلب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دو بیان، لم طلب می شد یا در هر دو بیان، انّ طلب می شد در اینصورت دور یا مصادره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قریبا من المصادره علی المطلوب و لیس مصادره علی المطلوب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نزدیک شده به اینکه مصادره بر مطلوب باشد ولی مصادره بر مطلوب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این بود که مدعا در دلیل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مدعا در دلیل اخذ نشده زیرا مدعا، انّ بوده و دلیل، لمّ بوده است یا بر عکس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امثال هذه المواد المنعکسه یمکن فی علم واحد ان یعلم انّ صرف اولا ثم یعلم لمّ صرف ثانیا من مواد باعیانها مع ما فیها من تقدیم و تاخیر و زیاده و نقصان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بعض مواد می توان قضیه را عکس کرد و انّ تبدیل به لمّ شود و آن در جایی بود که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مصنف می فرماید ممکن است در یک علم، یک مطلوب را هم با انّ و هم با لمّ اثبات کرد و این به وسیله تقدیم و تاخیر انجام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در توضیحات قبل تعبیر به قلب و عکس می کرد ولی در اینجا تعبیر به تقدیم و تاخیر می کند که هیچ فرقی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این موادی که می توانند عکس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آنها تساوی است و لذا قابلیت انعکاس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علم بر یک مطلوب دو برهان اقامه کرد که اولا برهان انِّ صرف دانسته شود سپس قیاسِ لمِّ خالص هم در مرتبه دوم درست شود اما نحوه درست شدن از همان موادی است که در قیاس اول بود بله صورت تقدیم وتاخیر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اجرای آنچه که در این مواد می تواند اجرا شود که آن چیز عبارت از تقدیم و تاخیر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اجرای تقدیم و تاخیر می توان همان موادی که تشکیل دهنده ی انّ بودند را تشکیل دهنده لمّ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یعلم بالعلم الرصدی ان القمر کری الشکل لانه یستضیء کذا و کذا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که مصنف می زند مدعا و مطلوب در آن، کرویت قمر است سپس این مطلوب در یک علم با یک برهان اثبات شود و در علم دیگر با برهان دیگر اثبات شود دو نوع برهان انّ و لمّ بر این مطلوب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کرویت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در دو علم، دو برهان می آورد یعنی در یک علم برهان انّ می آورد و در علم دیگر برهان لمّ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سوال پیش می آید که در خط قبلی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فی علم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در یک علم می توان هم برهان لّم و هم برهان 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 خواهد مثال را بیان کند دو علم درست کرد چرا اینگونه عمل کردید؟ جواب این سوال را بعد از اینکه مثال مصنف از روی کتاب خوانده شد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کرویت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علم رصد که علم هیئت است کرویت قمر اثبات می شود ولی با 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علم طبیعی کرویت قمر اثبات می شود ولی با 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 کرویت قمر که مطلوب واحد است دو برهان اقامه شده است که یکی انّ و یکی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برهان انّ در علم هیئت تشکیل شد و برهان لمّ در علم طبیعی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علم هیئت چگونه به وسیله برهان انّ، کرویت قمر ثابت می شود؟ بیان آن در جلسه قبل گذشت در آنجا گفته شد که قمر وقتی مشاهده می شود دارای تشکلات مختلف است زیرا گاهی به صورت بدر و گاهی به صورت تربیع و گاهی بین این دو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حالات مختلف که معلولِ کرویت قمر است کرویت قمر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معلولِ کرویت، به کرویت رسیده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طبیعی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جسمی بسیط است و جسم بسیط اقتضای شکل بسیط می کند و شکلِ بسیط، کره است پس قمر اقتضای کرویت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علت به معلول پِی برده شد زیرا کرویت، معلولِ بساطت است و از بساطت به کرویت پِی برده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بر یک مطلوب، از برهان لمّ و 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مخاطب گفته می شود تو انّ را می دانستی زیرا تشکلاتِ قمر را مشاهده کرده بودی و به کرویت قمر رسیده بودی و با برهان انّ کرویت را کشف کرده بودی ولی لمِّ کرویت را نمی دانستی لذا در علم طبیعی گفته می شود چون بسیط است کره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ابتدا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فی علم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مثال زدن از مثالی استفاده کرد که در دو علم مطرح می شود زیرا یکی در علم هیئت و یکی در علم طبیعی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کرویت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واحد است و مربوط به یک علم است ولو در دو علم مطرح شده اما به خاطر مناسبت، در علم دیگر مطرح شد و اثبات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صدر کلام مصنف و مثالی که می زند ناسازگاری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این است که با علم 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که قمر به شکل کره است به خاطر اینکه تشکلات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کمینِ این است تا آن ستاره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یستضی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محفوظا</w:t>
      </w:r>
    </w:p>
    <w:p>
      <w:pPr>
        <w:pStyle w:val="BookText"/>
        <w:rPr/>
      </w:pPr>
      <w:r>
        <w:rPr>
          <w:rFonts w:ascii="IRNazanin" w:hAnsi="IRNazanin" w:eastAsia="IRNazanin"/>
          <w:color w:val="111111"/>
          <w:sz w:val="28"/>
          <w:sz w:val="28"/>
          <w:szCs w:val="28"/>
          <w:rtl w:val="true"/>
          <w:lang w:bidi="fa-IR"/>
        </w:rPr>
        <w:t>مصنف می فرماید این استفاده ای که در علم رصد برده شد نزد خودمان و نزد مخاطب محفوظ نگه داشته می شود تا بعداً از طریق علم طبیعی به لمِّ این مطلب هم پِی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یُتَعَرَّف من العلم الطبیعی ان الاجرام السماویه یجب ان تختص بالاشکان الکریه من جهه برهان طبیعی یعطی اللم و الان جمیعاً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علم طبیعی دانسته می شود که اجرام سماویه چون بسیط اند واجب است اختصاص به اَشکالِ کریه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آنها باید کروی باشد چون بسیط اند بنده ـ استاد ـ بارها گفتم کره، شکل بسیط است و فقط دارای یک سطح است و خطوط و نقاط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کره نیست لذا می تواند شکل باشد برای بسائطی که اختلاف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جهه برهان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طبیعی بیان می شود اجرام سماویه باید به شکل کره باشند از جهت برهانی که مربوط به علم طبیعی است که آن برهان، برهان لمّ است و برهان لمّ و انّ را با هم عطا می کند زیرا بیان شد در جایی که لمّ عطا می شود انّ هم در ضمن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چرایی این امر دانسته شود خود آن امر هم دانسته می شود لذا در علم رصد، لم عطا می شود و در علم طبیعی چون لمّ عطا شده انّ عطا می شود پس هم انّ و هم لمّ هر دو با هم عطا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فلذک ما صار یَتَشَکَّل علی هذا الشکل الذی انت غیر شاک به فی انیته و انما تجهل لمیته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یا مصدریه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بالعلم الرصدی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یتعرف من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رصدی به آن صورت دانسته می شود و با علم طبیعی اینچنین دانسته می شود و سپس به مخاطبی که در علم رصد اینگونه گفته شد و در علم طبیعی اینگونه گفته شد بیان می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جهتی که قمر، کروی است این اَشکالِ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هلال بودن و بدر بودن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پیدا می کند شکلی که در انّیّت آن شکی نیست بلکه لمّیّت آن معلوم نبود که در علم طبیعی لمّیّت آن اثبات شد</w:t>
      </w:r>
      <w:r>
        <w:rPr>
          <w:rFonts w:eastAsia="IRNazanin" w:cs="IRNazanin"/>
          <w:color w:val="111111"/>
          <w:sz w:val="28"/>
          <w:szCs w:val="28"/>
          <w:rtl w:val="true"/>
          <w:lang w:bidi="fa-IR"/>
        </w:rPr>
        <w:t>.</w:t>
      </w:r>
      <w:bookmarkStart w:id="103" w:name="pg4447_34713"/>
    </w:p>
    <w:p>
      <w:pPr>
        <w:pStyle w:val="Heading2"/>
        <w:numPr>
          <w:ilvl w:val="1"/>
          <w:numId w:val="1"/>
        </w:numPr>
        <w:rPr/>
      </w:pPr>
      <w:bookmarkStart w:id="104" w:name="__RefHeading___Toc201189_3644566090"/>
      <w:bookmarkStart w:id="105" w:name="_Toc35"/>
      <w:bookmarkEnd w:id="103"/>
      <w:bookmarkEnd w:id="104"/>
      <w:r>
        <w:rPr>
          <w:rtl w:val="true"/>
        </w:rPr>
        <w:t xml:space="preserve">مي توان در علم واحد بر مطلوب واحد، هم برهان </w:t>
      </w:r>
      <w:r>
        <w:rPr>
          <w:rtl w:val="true"/>
        </w:rPr>
        <w:t xml:space="preserve">« </w:t>
      </w:r>
      <w:r>
        <w:rPr>
          <w:rtl w:val="true"/>
        </w:rPr>
        <w:t xml:space="preserve">لمّ </w:t>
      </w:r>
      <w:r>
        <w:rPr>
          <w:rtl w:val="true"/>
        </w:rPr>
        <w:t xml:space="preserve">» </w:t>
      </w:r>
      <w:r>
        <w:rPr>
          <w:rtl w:val="true"/>
        </w:rPr>
        <w:t xml:space="preserve">و هم برهان </w:t>
      </w:r>
      <w:r>
        <w:rPr>
          <w:rtl w:val="true"/>
        </w:rPr>
        <w:t xml:space="preserve">« </w:t>
      </w:r>
      <w:r>
        <w:rPr>
          <w:rtl w:val="true"/>
        </w:rPr>
        <w:t xml:space="preserve">انّ </w:t>
      </w:r>
      <w:r>
        <w:rPr>
          <w:rtl w:val="true"/>
        </w:rPr>
        <w:t xml:space="preserve">» </w:t>
      </w:r>
      <w:r>
        <w:rPr>
          <w:rtl w:val="true"/>
        </w:rPr>
        <w:t>اقامه كرد</w:t>
      </w:r>
      <w:r>
        <w:rPr>
          <w:rtl w:val="true"/>
        </w:rPr>
        <w:t xml:space="preserve">/ </w:t>
      </w:r>
      <w:r>
        <w:rPr>
          <w:rtl w:val="true"/>
        </w:rPr>
        <w:t xml:space="preserve">بيان وجه دوم از دو وجهي كه مي توان بر حدود واحده، هم برهان </w:t>
      </w:r>
      <w:r>
        <w:rPr>
          <w:rtl w:val="true"/>
        </w:rPr>
        <w:t xml:space="preserve">« </w:t>
      </w:r>
      <w:r>
        <w:rPr>
          <w:rtl w:val="true"/>
        </w:rPr>
        <w:t xml:space="preserve">انّ </w:t>
      </w:r>
      <w:r>
        <w:rPr>
          <w:rtl w:val="true"/>
        </w:rPr>
        <w:t xml:space="preserve">» </w:t>
      </w:r>
      <w:r>
        <w:rPr>
          <w:rtl w:val="true"/>
        </w:rPr>
        <w:t xml:space="preserve">اقامه كرد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94/09/30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علم واحد بر مطلوب واحد،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دوم از دو وجهی که می توان بر حدود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یمکن مثل ذلک من وجه آخر </w:t>
      </w:r>
      <w:r>
        <w:rPr>
          <w:rStyle w:val="FootnoteAnchor"/>
          <w:rtl w:val="true"/>
        </w:rPr>
        <w:footnoteReference w:id="42"/>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بحث درباره این بود که می توان بر یک مطلوب دو برهان اقامه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برهان 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برهان 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برای رسیدن به این مقصود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اشاره شد و توضیح کامل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همین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لنرجع الی تفصیل القسم الذی لا یکون فی احد قیاسیه عله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یک راهی برای رسیدن به مطلوب ارائه داده شد الان می خواهد راه دوم را ارائه بدهد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انّ صرف اولا ثم یعلم لمّ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اول که در گذشته خوانده شد از یک مواد معین، بدون اینکه تغییری در خود مواد ایجاد شود هم برهان لمّ درست شد هم برهان 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ترتیب مواد تغییری داده شد یعنی حد وسط، اکبر قرار داده شد و اکبر، حد وسط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ماده داده نشد بلکه تغییر در ترتیب مواد داده شد یعنی به تعبیر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مواد باعیانها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در راه دوم می خواهد با دو نوع مواد، دو برهان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مواد، برهان انّ می سازد با یک مواد، برهان لمّ می سازد، یعنی مواد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قبلی که در چند جلسه قبل خوانده شد مواد، عوض نمی شدند بلکه فقط ترتیب مواد عوض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اول، مواد معینی وجود داشت که این مواد معین، بالقوه برهان انّ و برهان لمّ بودند یعنی بالقوه هر دو برهان را داشتند یعنی می توانستند انّ باشند و می توانستند لمّ باشند پس این مواد، لمِّ صرف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قبل چون مواد، قابلیت لمّ و انّ هر دو را داشتند خودِ مواد را که نگاه می کردید لمِّ صرف و انِّ صرف نبود بلکه قابلیت هر دو را داشت ولی وقتی موادّ را اقامه کردید و ترتیب خاص دادید و معلولِ حد وسط قرار دادید انِّ صرف شد و وقتی آن را وارونه کردید و علت، حد وسط شد لمِّ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معلول، حد وسط قرار داده شد دیگر قابلیت لمّ از بین رفت فقط 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علت، حد وسط قرار داده شد لمّ از بین رفت فقط 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ابتدا انِّ صرف درست می کنید بعداً لمّ ِصرف درست می کنید یعنی این موادی که قابلیت هر دو دارند را ابتدا اینگونه تنظیم می کنید که فقط انّ باشند بعداً طوری تنظیم می کنید که فقط 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مراد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چه می باشد یعنی موادی که هم با انِّ خالی و هم با لمِّ خالی سازگار است ولی وقتی برهان تنظیم شد، یا فقط انّ است و دیگر لمّ نیست یا فقط لمّ است و دیگر 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در جلسه قبل مطرح شده بود درباره راه اول از وجه دوم بود که برای رسیدن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مدعای واحد دو برهان اقامه شود به عبارت دیگر هم برهان لمّ و هم برهان انّ اقامه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شده بود در آن راه، مواد معینی در اختیار ما بود که ما آن مواد را عوض نمی کردیم، بلکه ترتیب آن را عوض می کردیم تا برهان یکبار انّ و یکبار 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دوم که وارد می شویم دو گونه ماده در اختیار ما هست که اگر از یک ماده استفاده شود برهان لمّ درست می شود و اگر از یک ماده دیگر استفاده شود برهان انّ درست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را که اکبر است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آن را ملاحظه کنید و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آن را هم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هم که نه علت و نه معلول هستند را جمع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لوازم مقارنه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با یک شیء دیگر هر دو، معلول برای علت ثالثه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با همراه خودش نه علت و نه معلول است بلکه هر دو معلول برای علتِ واحد هستند ولی با هم مقارن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مقارنِ اکبر، نه علت برای اکبر است نه معلول برای اکبر است بلکه هم شأن اکبر است یعنی همانطور که اکبر، معلولِ آن علت است این مقارن هم معلولِ همان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بعد از توجه به اکبر سه چیز جمع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معلولات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لوازم اکبر که نه معلول و نه علل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اکبر با دو ماده داریم که یک ماده، معلولات اکبر یا لوازم مقارنه اکبر است و یک ماده دیگر علل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علل، حد وسط برای رسیدن به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که به این لمّ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آن معلولات یا آن لوازمِ مقارنه علت رسیدن به اکبر قرار داده می شود که این را 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ماده استفاده می شود اما در هر دو قیاس، اصغر و اکبر یک چیز است زیرا مدعایی که بر آن برهان اقامه می شود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یمکن مثل ذلک من وجه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دو نوع برهان بر یک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اقامه برهان لمّ و انّ بر یک 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مثل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اقامه دو نوع برهان بر یک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انجام داد اما خود این کار را نمی توان انجام داد زیرا در صورتی می توان خود این کار را انجام داد که خود مواد، یکی باشند اما الان مواد، یکی نیستند پس مثلِ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عین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 مثل اقامه دو برهان بر یک مطلوب را از وجه دیگر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دوم از وجه دوم است چون در اولِ فصل مصنف دو وجه ذکر کرد در یک وجه بیان کرد دو دلیل وجود دارد که یکی علت قریبه و دیگری علت بعیده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به صورت مفصل وارد نشد بلکه بحث تفصیلی آن را به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می کند، بعداً وجه دوم را مطرح کرد که در وجه دوم، دو راه ارائه می دهد تا الان راه اول خوانده شد اما از اینجا به بعد راه دوم است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مرادش راه دوم از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 قد یمکن ان یکون لشیء واحد معلولات و لوازم مقارنه لا هی علل و لا معلولات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مکانِ وجه آخر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هی علل و لا معلولات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 که می خواهد برای اصغر،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می خواهد برای اصغر اثبات شود ممکن است دارای معالیل باشد و لوازم ذاتیه داشته باشد علل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ذاتیه و معالیل را در یک دسته قرار می دهیم و علل را در دسته دیگر قرار می دهیم و می گوییم اگر از معالیل یا لوازم مقارنه اش استفاده کردید این برهان، برهان انّ است و اگر از عللش استفاده کردید این برهان، برهان لمّ است یعنی چون مواد مختلف می شود لذا برهان مختلف می شود اما مطلوب که برهان بر آن اقامه می شود یکی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امکان به خاطر این است که امکان دارد برای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که می خواهد برای اصغر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معلولات و هم لوازم مقارنه ای باشد که این لوازم ِمقارن دارای این صفت هستند که نه علل و نه معلول برای اکبر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اکبر مقارن هستند و از آن جدا نمی شوند چون هم ردیف اکبر هستند همانطور که اکبر از این علت صادر شده است آن دیگری هم از این علت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یک علت صادر شدند بنابراین علتِ این دو ـ یعنی اکبر و همراهش ـ لازمِ یکدیگر قرار داده است بدون اینکه اکبر با همراهش علت و معلول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تکون معلولات لشیء واحد و تکون منعکسه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شیء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معلولات داشته باشد و این معلولات، منعکس بر این شی واحد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شیء واحد تساوی دارند و می توانند منعکس شوند و جانشین شیء واحد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بنده ـ استاد ـ لوازم را که توضیح می دادم گفتم که هر دو، معلول شیء واحد باشند اما مصنف به اینصورت توضیح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له ایضا عللٌ ذاتیه منعکسه علیه</w:t>
      </w:r>
    </w:p>
    <w:p>
      <w:pPr>
        <w:pStyle w:val="BookText"/>
        <w:rPr/>
      </w:pPr>
      <w:r>
        <w:rPr>
          <w:rFonts w:ascii="IRNazanin" w:hAnsi="IRNazanin" w:eastAsia="IRNazanin"/>
          <w:color w:val="111111"/>
          <w:sz w:val="28"/>
          <w:sz w:val="28"/>
          <w:szCs w:val="28"/>
          <w:rtl w:val="true"/>
          <w:lang w:bidi="fa-IR"/>
        </w:rPr>
        <w:t xml:space="preserve">این عبارت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لشی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قد یمکن ان یکون له ایضا علل ذاتیه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معلولات و لوازم مقارنه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شیء واحد که برای آن معلولات یا لوازم درست شد برای آن شیءِ واحد، عِلَل ذاتی هم هست که بر شیء واحد منعکس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شیء واحد تساوی دارند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می دهد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تکون معلولات لشی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مطلبی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تکون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است را تبیین می کند یعنی در صورتی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 دارای معلولات و لوازم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معلولات و لوازم بتوانند منعکس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 علل هم بتوانند منعکس شوند یعنی اگر بتوانید علت را حد وسط یا موضوع قرار دهید اکبر را بر آن حمل می کنید، حال اگر آن را عکس کنید یعنی اکبر را جای علت ببرید و علت را جای اکبر ببرید باز هم می بینید که می توانید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انعکاس در وقتی است که بین علت و اکبر یا بین معلول و اکبر تساوی باشد اما جایی که موضوع و محمول، یکی اعم و یکی اخص باشد جای انعکاسی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آن تساوی را تفهیم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علل را علل ذاتیه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ذاتیه یعنی علتی که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علةُ العلل، علت است که این علةُ العلل، علت برای این شیء نیست بلکه علت برای علتِ این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 علت ذاتی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ذاتی به معنای این است که علت برای خود شیء باشد یعنی علت قریبه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علت، علتِ خود شیء نیست مثلا شخصی بنّایی می کند و دیوار را می سازد این بنّا علتِ ساختن دیوار نیست بلکه بنّا علتِ حرکاتِ ید است که حرکت ید باعث می شود این آجرها بر روی هم قرار بگیرند و دیوار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علتِ ذاتی دیوار نیست بلکه علت ذاتی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علل ذاتی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علتی که به یک نحوه دارای ارتباط تاثیری در اکبر دارد برای ما کافی نیست بلکه باید علت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 تا بتوان برهان لمّ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با علت بعید نمی توان برهان لمّ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علتِ بعید آورده شود خود این علت بعید احتیاج به واسطه و قیاس داشت که قبلا در اوایل این فصل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باید قریب باشد تا بتواند برهان لمّ درست کند بنابراین علت باید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اکبر هم دارای معلولات و لوازم است که اگر از معلولاتش استفاده شود برهان انّ تشکیل شده و هم دارای علل ذاتی است که اگر از عللش استفاده شود برهان لمّ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برای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خواهیم برای اصغر اثباتش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 توان معلول آورد تا برهان، انّ شود هم می توان علت آورد تا برهان، 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برهان را می توان بر این مدعا اقامه کرد ولی نه از یک موادِ معین بلکه از دو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معلولات و لوازم، ثبوتشان برای اصغر اعرف از ثبوت اکبر برای اصغر بود در اینصورت آن معلولات حد وسط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وجود تلک المعلولات و اللوازم لموضوع ما اعرف من وجود الشیء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خوانده می شود تا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سوم باشد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معلولات را الان می خواهیم واسطه برای اثبات اکبر برای اصغر قرار می دهیم باید این واسطه برای اصغر اعرف باشد تا بتوان آن را واسطه برای ثبوت اکبر قرار داد یعنی ثبوت واسطه برای اصغر اعرف باشد از ثبوت اکبر برای اصغر تا بتوان این اعرف یا ثبوتِ این اعرف را واسطه برای ثبوت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ثبوت معلولات برای اصغر اعرف از ثبوت اکبر برای اصغر است یا ثبوت عللِ اکبر اعرف از ثبوت اکبر برای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که ثبوت معلولات برای اصغر، اعرف است معلولات، حد اوسط قرار داده می شوند در این صورت برهان، انّ می شود و در صورتی که ثبوتِ علل، اعرف است علل، حد اوسط قرار داده می شود در اینصورت این برهان، برهان لمّ می شود پس هم از انّ استفاده می کنید هم از لمّ استفاده می کنید ولی موادّ یکی نیست به بیانی که توضیح داده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معلولات و لوازم برای یک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از وجود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موضوع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اکبر می خواهد برای آن موضوع اثبات شود هم اوسط می خواهد برای آن موضوع اثبات شود ولی اثبات اوسط برای آن موضوع ـ یعنی اصغر ـ اعرف است از اثبات اکبر برای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اعرف به عنوان حد وسط استفاده می شود تا به ثبوت اکبر برای اصغر که غیر اعرف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وجود و ثبوت معلولاتِ اکبر برای اصغر اعرف است از ثبوت خود اکبر برای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معلولات اکبر واسطه قرار داده می شود و حد وسط، معلول می شود و این برهان، 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تلک العله ایضا لذلک الموضوع اعرف من وجود الشیء له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تلک المعلولات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 که معلولِ اکبر برای اصغر اعرف بود از خود اکبر برای اصغر، همچنین علت اکبر هم برای اصغر اعرف است از خود اکبر برای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 توان معلول را حد وسط قرار داد چون اعرف از اکبر است هم می توان علت را حد وسط قرار داد چون باز هم اعرف از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حد وسط قرار بگیرد این برهان، برهان انّ می شود و اگر علت حد وسط قرار بگیرد این برهان، برهان لمّ می شود و هر دو در اختیار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وجود معلول یا لوازم، اعرف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علتِ اکبر برای این موضوع اعرف از وجود خود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جُعِلَ الحد الا وسط من العلل کان برهان لمّ و انّ معا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واسطه برای ثبوت اکبر برای اصغر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اکبر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لمّ و انّ با هم حاصل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هر جا برهان لمّ داشته باشید برهان انّ هم دارید چون برهان انّ، تحقق را اثبات می کند و برهان لمّ، سبب تحقق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 سببِ تحققِ بیان شد تحققِ آن وجود دارد که سببش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 من اللوازم و المعلولات کان برهان ان فقط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از لوازم یا از معلولات اکبر قرار داده شود در اینصورت فقط برهان 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توجه کردید که موضوع خاص، اصغر است و شیء معین، اکبر است اما بر مجموعه آن دو که مطلوب می باشد دو برهان اقامه شد که یکی انّ و یکی لمّ بود و چون انّ از معلول استفاده کرد و لمّ از علل استفاده کرد و اینها دو ماده بودند ماده ی انّ و لمّ یکی نشد بر خلاف راه قبلی که ماده، یکی بود ولی ما انّ و لمّ را با عکس کردن درست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هذا الوجه الواحد من وجهی ما نحن فیه قدیما قد انشعب الی وجهین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ابتدای فصل دو وجه ذکر کرد، یک وجه را نیمه کاره گذاشت و یکی را الان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وجهی که الان توضیح داده می شود که همان وجه دوم از دو وجهی که در ابتدای فصل گفته شد می باشد یعنی جایی که در وسط، علت نبود بلکه یا معلول بود یا علامت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از وجه دوم نیست که در این جلسه شروع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از دو وجهی که درصدد آن بودیم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ـ قدیماـ می کند که قبلا بیان شده بود نه آن دو وجهی که الان ذکر شد که یک وجهش این بود که از مواد معین استفاده شود و وجه دیگرش این بود که از دو نوع ماده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وجه منشعب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وجه از مواد معین استفاده شد و با عکس و به هم زدن ترتیب، برهان لمّ و انّ بدست آمد اما در وجه دوم از مواد متعدد استفاده شد که یک ماده، برهن لمّ شد و ماده ی دیگر برهان انّ شد پس وجه دوم از آن دو وجه قدیمی، خودش به دو وجه منشعب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الوجه الذی تکون مواده مشترکا فیها للامرین و لکن یجری الامر فی الامرین علی العکس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وجه، وجهی است که مواد آن وجه، مشترکاً فیها است به خاطر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برهان لمّ 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این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علی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استفاده کردن از عکس نه با استفاده کردن از تبدیل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الوجه الذی تکون مواده مختلفا فیها</w:t>
      </w:r>
    </w:p>
    <w:p>
      <w:pPr>
        <w:pStyle w:val="BookText"/>
        <w:rPr/>
      </w:pPr>
      <w:r>
        <w:rPr>
          <w:rFonts w:ascii="IRNazanin" w:hAnsi="IRNazanin" w:eastAsia="IRNazanin"/>
          <w:color w:val="111111"/>
          <w:sz w:val="28"/>
          <w:sz w:val="28"/>
          <w:szCs w:val="28"/>
          <w:rtl w:val="true"/>
          <w:lang w:bidi="fa-IR"/>
        </w:rPr>
        <w:t xml:space="preserve">در وجه اول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وجهی است که موادش مختلفاً فیها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یکبار این مختلف گرفته شد و با آن برهان انّ درست شد یکبار آن مختلف گرفته شد و با آن برهان لمّ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احد المختلفین، الذی لیس هو العله، وسطا تاره فأعطی برهان 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نائب فاعل نشده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نائب فاعل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 المختلفینی که علت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یا لوازم مقارنه بود توجه کنید که مصنف نمی توانست تعبیر به ـ احد المختلفین الذی لیس هو المعلول ـ کند یا تعبیر به ـ احد المختلفین الذی هو لازم ـ بکند بلکه باید هر دو را با هم می گفت به جای اینکه هر دو را با هم بگوید تعبیر به ـ الذی لیس هو العله ـ کرد یعنی آنچه که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علت نیست می تواند معلول باشد می تواند لوازم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وسط اخذ شد در اینصورت برهان انّ 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ثانیهما الذی هو العله وسطا تاره فأعطی برهان انّ و لمّ معا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آن مختلفین که علت بود بار دیگر به عنوان حد وسط قرار داده شد در اینصورت برهان انّ و لمّ با هم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الوجه یجب ان یفسر هذا الموضع حتی یکون الإنّ و اللمّ لشیء واحد</w:t>
      </w:r>
    </w:p>
    <w:p>
      <w:pPr>
        <w:pStyle w:val="BookText"/>
        <w:rPr/>
      </w:pPr>
      <w:r>
        <w:rPr>
          <w:rFonts w:ascii="IRNazanin" w:hAnsi="IRNazanin" w:eastAsia="IRNazanin"/>
          <w:color w:val="111111"/>
          <w:sz w:val="28"/>
          <w:sz w:val="28"/>
          <w:szCs w:val="28"/>
          <w:rtl w:val="true"/>
          <w:lang w:bidi="fa-IR"/>
        </w:rPr>
        <w:t xml:space="preserve">خوب است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وجه دوم از دو وجهی که در ابتدای فصل گفته شد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منشعب به دو وجه شد و در هر دو وجه، برای مطلوب واحد دو برهان لمّ و انّ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ارسطو هم همین است بعضی کلام ارسطو را طوری توضیح دادند که بر مطلوب متعدد دو برهان اقامه کردند یعنی بر یک مطلوب، برهان انّ اقامه کردند و بر مطلوب دیگر، برهان لمّ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برای کلام ارسطو نیست بلکه ارسطو بر مطلوب واحد دو برهان اقامه می کند مصنف می گوید سزاوار است که کلام ارسطو را اینطور توضیح بدهید که ما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از اول فصل تا اینجا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ابتدای وجه دومِ فصل 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واجب است تفسیر شود تا انّ و لمّ برای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مطلوب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یفسره قوم آخرون یکون فیه الإنّ لشیء و اللمّ لشیء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که آن را قوم دیگر به عنوان کلام ارسطو آوردند در آن تفسیر، انّ برای مطلوب و لمّ برای مطلوب دیگر است</w:t>
      </w:r>
      <w:r>
        <w:rPr>
          <w:rFonts w:eastAsia="IRNazanin" w:cs="IRNazanin"/>
          <w:color w:val="111111"/>
          <w:sz w:val="28"/>
          <w:szCs w:val="28"/>
          <w:rtl w:val="true"/>
          <w:lang w:bidi="fa-IR"/>
        </w:rPr>
        <w:t>.</w:t>
      </w:r>
      <w:bookmarkStart w:id="106" w:name="pg4447_34725"/>
    </w:p>
    <w:p>
      <w:pPr>
        <w:pStyle w:val="BookText"/>
        <w:rPr/>
      </w:pPr>
      <w:bookmarkEnd w:id="106"/>
      <w:r>
        <w:rPr>
          <w:rFonts w:ascii="IRNazanin" w:hAnsi="IRNazanin" w:eastAsia="IRNazanin"/>
          <w:color w:val="111111"/>
          <w:sz w:val="28"/>
          <w:sz w:val="28"/>
          <w:szCs w:val="28"/>
          <w:rtl w:val="true"/>
          <w:lang w:bidi="fa-IR"/>
        </w:rPr>
        <w:t>و لنرجع</w:t>
      </w:r>
    </w:p>
    <w:p>
      <w:pPr>
        <w:pStyle w:val="BookText"/>
        <w:rPr/>
      </w:pPr>
      <w:r>
        <w:rPr>
          <w:rFonts w:ascii="IRNazanin" w:hAnsi="IRNazanin" w:eastAsia="IRNazanin"/>
          <w:color w:val="111111"/>
          <w:sz w:val="28"/>
          <w:sz w:val="28"/>
          <w:szCs w:val="28"/>
          <w:rtl w:val="true"/>
          <w:lang w:bidi="fa-IR"/>
        </w:rPr>
        <w:t>مصنف می فرماید چون وجه اول به طور کامل توضیح داده نشده بود به وجه اول برمی گردیم و آن را مطرح می کنیم</w:t>
      </w:r>
      <w:r>
        <w:rPr>
          <w:rFonts w:eastAsia="IRNazanin" w:cs="IRNazanin"/>
          <w:color w:val="111111"/>
          <w:sz w:val="28"/>
          <w:szCs w:val="28"/>
          <w:rtl w:val="true"/>
          <w:lang w:bidi="fa-IR"/>
        </w:rPr>
        <w:t>.</w:t>
      </w:r>
    </w:p>
    <w:p>
      <w:pPr>
        <w:pStyle w:val="Heading2"/>
        <w:numPr>
          <w:ilvl w:val="1"/>
          <w:numId w:val="1"/>
        </w:numPr>
        <w:rPr/>
      </w:pPr>
      <w:bookmarkStart w:id="107" w:name="__RefHeading___Toc201191_3644566090"/>
      <w:bookmarkStart w:id="108" w:name="_Toc36"/>
      <w:bookmarkEnd w:id="107"/>
      <w:r>
        <w:rPr>
          <w:rtl w:val="true"/>
        </w:rPr>
        <w:t xml:space="preserve">توضيح وجه اول در جايي كه مي توان بر مطلوب واحده،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94/10/01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جایی که می توان بر مطلوب واحده،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لنرجع الی تفصیل القسم الذی لا یکون فی احد قیاسیه عله قریبه و یکون فی الثانی عله قریبه </w:t>
      </w:r>
      <w:r>
        <w:rPr>
          <w:rStyle w:val="FootnoteAnchor"/>
          <w:rtl w:val="true"/>
        </w:rPr>
        <w:footnoteReference w:id="44"/>
      </w:r>
      <w:r>
        <w:rPr>
          <w:rStyle w:val="FootnoteAnchor"/>
          <w:rtl w:val="true"/>
        </w:rPr>
        <w:footnoteReference w:id="4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فصل گفته شد که می خواهیم بیان کنیم در چه جاهایی می توان بر مطلوب واحد، دو برهان اقامه کرد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ای شد به اینکه مطلوب واحد در علم واحد یا مطلوب واحد در 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کرویت یک جسم را بخواهید ثابت کنید یکبار در علم واحد بر آن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می شود یکبار در علم طبیعی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اقامه می شود و در علم رصد که علم هیئت است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تفصیلی بین این دو حالت داده نمی شود ولی بعداً تفصیل داده می شود و بحث، در جایی که دو علم مطرح است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ان یعلم بالعلم الرصدی ان القمر کری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یتعرف من العلم الطبیعی ان الاجرام السماویه یجب ان تختص بالاشکال الکریه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دو علم، کرویت قمر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الان بحث در جایی بود که مطلوب واحد را در یک علم با دو برهان،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این بحث مطرح می شود که در چه جایی دو برهان بر مطلوب واحد اقامه می شود؟ بیان شد که در دو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اول به صورت مختصر بیان گردید ولی وعده داده شد که بعداً به صورت مفصل بیان می کند که مراد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هم به صورت کامل توضیح داده شد که در جلسه قبل بحث آن تمام شد الان به وجه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اینگونه وارد بحث شد که دو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قیاس، علت قریب آمده است و در قیاس دیگر علت بعید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قیاس، حد وسط، علت برای اکبر است ولی در یکی علت قریب و در دیگری علت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به اینکه جایی که علت، علت قریب است برهان از ابتدا لمّ است و جایی که علت، علت بعید است دوباره احتیاج به قیاس دیگر است و اینجا ملحق به 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می خواهد مصنف به تفصیل وارد توضیح این 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واحدی وجود دارد که بر آن دو قیاس است که یک قیاس، علت قریب را ذکر کرده و یک قیاس، علت قریب را ذکر نکرده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من در اینجا عین الفاظ ارسطو را می آورم و چون الفاظ ارسطو احتیاج به توضیح دارد وارد توضیح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ارسطو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یک قیاس خبر به علت داده است و قیاس دیگر خبر به علت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مصنف می گوید، علت قریبه است پس کلام ارسطو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خبر به علت قریبه داده است یعنی حد وسط را علت قریبه قرار داده و یک قیاس دیگر خبر به علت قریبه نداده است یعنی حد وسط را علت قریبه قرار نداده است ولو علت بعیده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یک مطلبی دارد که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وسط در قیاس، خارج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حد وسط را خارج از قیاس قرار داد؟ حد وسط جزء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عبارت ارسطو را به دو صورت می 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ترتیب طبیعی قرار داده شده است نه اینکه خارج از قیاس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طبیعی در هر قیاسی، ترتیب به شکل اول است اگر قیاس به صورت شکل ثانی یا ثالث یا رابع تنظیم شود در واقع از ترتیب طبیعی خارج شدید در اینصورت حد وسطی که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حد وسطِ خارج از ترتیب طبیعی است و مراد ارسطو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ارسطو می گوید بر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خارج از قیاس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از ارسطو سوال کرد که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زیرا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خارج از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بعداً جواب این سوال را بیان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واقعی در قیاس ذکر نمی شود بلکه یک حد وسطی جانشین حد وسط واقعی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حد وسط واقعی از دلیل و قیاس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ترتیب قیاس خارج شود بلکه از خود قیاس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فلان چیز نَفَس نمی کشد چون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در حالی که این صحیح نیست زیرا باید گفته شود که فلان چیز نَفَس نمی کشد چون ریه ندارد به عبارت دیگر چون دارای شُش که عضو تنفس می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علت قریبه حد وسط قرار بگیرد اما علت بعیده قرار داده شده و علت بعیده، حد وسط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ذکر شد که وجه اول در ابتدای فصل ذکر شد و توضیحش به صورت ناقص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می خواهد توضیح آن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در جلسه قبل از آن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دوم، مقسم بود که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باید در هر دو قسم حاضر باشد در حالی که آن وجه دوم در هر دو قسمی که بیان شد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 در وجه دوم این بود که هیچکدام از دو قیاس، علت را به ما ندادند بلکه یا معلول را دادند یا علامت را دادند یعنی در هیچکدام از دو قیاس حد وسط، علت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بر دو قسم تقسیم شد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قیاس، معلول را می دهد و ما با عکس کردن قضیه، این معلول را علت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به مقسم تخفظ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مقسم این بود که به ما علت داده نشده بلکه معلول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 علت داده شده و هم معلول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معلول را حد وسط قرار دهیم برهان، انّ می شود و اگر علت را حد وسط قرار دهیم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وجه دومی که به قسم دوم تقسیم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علت به ما داده نشده است پس مقسم، در قسم دوم تحفظ نشده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هم علت و هم معلول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هم علت دارد و هم معلول دارد ولی معلول آن به ما داده شده است و ما از بیرون علتش را هم می دانیم در اینجا یکبار از معلولِ داده شده استفاده می کنیم در اینصورت این برهان، برهان لم می شود یکبار از آن علتی که می دانیم و به ما داده نشده استفاده می کنیم در اینصورت این برهان، برهان 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در قسم دوم هم تحفظ شده است چون مقسم این بود که به ما معلول داده شده است و در هر دو قسم، معلول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علت را از قلب بدست می آوریم اما در قسم دوم علت را از معلومات خودمان بدست می آوریم ولی در هر دو صورت به ما معلول داده شده است پس مقسم در هر دو قسم تحفظ شده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لنرجع الی تفصیل القسم الذی لا یکون فی احد قیاسیه علة قریبة و یکون فی الثانی علة قریبة</w:t>
      </w:r>
    </w:p>
    <w:p>
      <w:pPr>
        <w:pStyle w:val="BookText"/>
        <w:rPr/>
      </w:pPr>
      <w:r>
        <w:rPr>
          <w:rFonts w:ascii="IRNazanin" w:hAnsi="IRNazanin" w:eastAsia="IRNazanin"/>
          <w:color w:val="111111"/>
          <w:sz w:val="28"/>
          <w:sz w:val="28"/>
          <w:szCs w:val="28"/>
          <w:rtl w:val="true"/>
          <w:lang w:bidi="fa-IR"/>
        </w:rPr>
        <w:t xml:space="preserve">برمی گردیم به توضیح دادن آن قِسمی که در یکی از دو قیاسش علت قریب نبود ولی در قیاس دومش علت قریب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قیاس به ما داده شده که در هر دو قیاس، حد وسط علت برای اکبر گرفته شده بود ولی در یکی حد وسط، علت قریب قرار داده شده بود و در دیگری حد وسط، علت قریب قرار داده نشده بود بلکه علت بعید قرار داده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الذی لا یکون فیه عله قریبه فقد قیل فی التعلیم الاول ما هذا الفظه</w:t>
      </w:r>
    </w:p>
    <w:p>
      <w:pPr>
        <w:pStyle w:val="BookText"/>
        <w:rPr/>
      </w:pPr>
      <w:r>
        <w:rPr>
          <w:rFonts w:ascii="IRNazanin" w:hAnsi="IRNazanin" w:eastAsia="IRNazanin"/>
          <w:color w:val="111111"/>
          <w:sz w:val="28"/>
          <w:sz w:val="28"/>
          <w:szCs w:val="28"/>
          <w:rtl w:val="true"/>
          <w:lang w:bidi="fa-IR"/>
        </w:rPr>
        <w:t>آن قیاسی که در آن علت قریب نیامده است را نمی توان لمّ به حساب آورد چون در لمّ، حد وسط علت قریب برای اکبر است ولی این قیاس، علت قریب را به ما نداده است پس برهان، برهان 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قیاسی که علت قریب را به ما داده است برهانش، برهان لمّ است و نیاز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قیاسی که علت قریب را به ما نداده باید در موردش بحث کرد که آیا لمّ هست یا نه؟ لذا مصنف می گوید من درباره ی همین مورد بحث می کنم ولی بحث خودم را از عبارت ارسطو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قیاسی که در آن، علت قریب نیامده و همان هم احتیاج به بحث دارد ارسطو درباره اش در کتاب تعلیم اول مطلبی گفته که عین عبارت ارسطو را می آورم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فی الاشیاء التی یوضع الا وسط فیها خارجا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قیاس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اوسط در آن اشیاء، خارج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خارج را دو معنا کردیم یکی به معنای خارج از ترتیب طبیعی بود و دیگری به معنای خارج از قیاس است که توضیح آن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 که به صورت 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یکون البرهان علی لم هو اذا کان اخبر بالعله نفسها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اشیائی که اوسط در آن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قرار داده می شود، برهان بر لمّ اقامه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اسم آن را برهان لم می گذاریم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این قیاس خبر به علت قریب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خبر به علت قریب نداده، برهانش برهان بر لمّ نیست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تعبیر خوبی است در حالی که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علی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شخص علت ثبوت اکبر برای اصغر را بیان می کند پس برهان بر لمِّ این ثبوت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هم برهان 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تا بگوید این ثبوت، تحقق دارد اما سبب تحققش چه می باشد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برهان آورده شود بر تحقق ثبوت اکبر برای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عبارت ارسطو، مترجم به صورت دقیق ترجمه کرده است حال یا خود مترجم به صورت دقیق گفته یا ارسطو دقیق گفته و مترجم هم به صورت دقیق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علت خبر داده باشد نه به جانشین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یُخبِر بها نفسَها لم یکن برهان علی لم بل علی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به خود علت نداده باشد بلکه خبر داده باشد به چیز دیگر ولو آن چیز دیگر علت است ولی علت بعید است این برهان، برهان بر لمّ نیست بلکه برهان بر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جایی که حد وسط، علت قریب نیست برهان، انّ است ولی در جایی که حد وسط، علت قریب است برهان، لمّ است و بحثی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یَعنی بالعله العله القریبه</w:t>
      </w:r>
    </w:p>
    <w:p>
      <w:pPr>
        <w:pStyle w:val="BookText"/>
        <w:rPr/>
      </w:pPr>
      <w:r>
        <w:rPr>
          <w:rFonts w:ascii="IRNazanin" w:hAnsi="IRNazanin" w:eastAsia="IRNazanin"/>
          <w:color w:val="111111"/>
          <w:sz w:val="28"/>
          <w:sz w:val="28"/>
          <w:szCs w:val="28"/>
          <w:rtl w:val="true"/>
          <w:lang w:bidi="fa-IR"/>
        </w:rPr>
        <w:t xml:space="preserve">تا اینجا کلام ارسطو تمام شد از اینجا مصنف دو مطلب درباره ی کلام ارسطو بیان می کند یکی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قریبه است و دیگر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ارسطو را به دو معنا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التی یوضع فیها الاوسط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معنیین</w:t>
      </w:r>
    </w:p>
    <w:p>
      <w:pPr>
        <w:pStyle w:val="BookText"/>
        <w:rPr/>
      </w:pPr>
      <w:r>
        <w:rPr>
          <w:rFonts w:ascii="IRNazanin" w:hAnsi="IRNazanin" w:eastAsia="IRNazanin"/>
          <w:color w:val="111111"/>
          <w:sz w:val="28"/>
          <w:sz w:val="28"/>
          <w:szCs w:val="28"/>
          <w:rtl w:val="true"/>
          <w:lang w:bidi="fa-IR"/>
        </w:rPr>
        <w:t xml:space="preserve">لکن قول ارسطو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التی یوضع فیها الاوسط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الا یکون ترتیب الحدود علی ترتیب الشکل الاول بل علی ترتیب الثانی مثلا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 اصغر و حد اوسط و حد اکبر است که در واقع حد وسط مهم است و اگر حد وسط، ترتیب خاص داده شود اصغر و اکبر هم حد خاص خودشان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این است که ترتیب، بر ترتیب شکل اول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قیاس اگر به ترتیب شکل اول باشد ترتیب طبیعی است ولی اگر به ترتیب شکل اول نباشد ترتیب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در شکل ثانی یا ثالث و رابع، اگر قیاس تنظیم شده باشد حد وسط خارج می شود یعنی آن حالت طبیعی و ترتیب طبیعی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طبیعی در حد وسط این است که محمول در صغری باشد و موضوع در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حالت اگر حالتی برایش پیش آمد به آن، خارج از ترتیب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شکل دوم، محمول در هر دو مقدمه است پس حد وسط در کبری، خارج از ترتیب طبیعی شده است و در شکل سوم، حد وسط موضوع در هر دو است پس در صغری، حد وسط خارج از ترتیب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شکل چهارم، موضوع در صغری و محمول 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صغری و چه 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ترتیب طبیعی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سه شکل از ترتیب طبیعی خارج شده است و مراد ارسطو از خارج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معنی این است که ترتیب حدودِ قیاس و اجزاء قیاس، به ترتیب شکل اول نباشد بلکه بر ترتیب شکل ثانی باشد مثلا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ترتیب شکل ثانی باشد باعث می شود که خارج از ترتیب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ترتیب شکل ثالث و رابع هم باعث می شود که خارج از ترتیب طبیعی باشد ولی شکل ثانی به عنوان مثال بیان می شود نه به عنوان اینکه فرد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همین مطلب را بعداً توضیح بیشتری می دهد و بیان می کند که لازم نیست شکل، شکل ثانی باشد تا حکم شود که خارج از ترتیب طبیعی شده است بلکه در شکل های دیگر هم باید حکم شود که خارج از ترتیب طبیعی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الحد الاوسط خارجا و لا یکون اُعطی العلةُ القریبة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وسطی که علت قریبه باشد و ترتیب طبیعی را هم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طبیعی از آن گرفته شود برهان، برهانِ 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حدود خارج از ترتیب طبیعی شدند یکی از این حدود که اوسط است خارج از حد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هم خارج از حد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این صورت عطا نمی شود علت قریبه در چنین قیاسی که شکل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نقول فی الشکل الثانی ان الجدار لا ینتفس لانه لیس بحیوان و کل متنفس حیوان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الجدار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 و مصنف آن را ابتدا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است را به اینصورت بیان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الجدار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متنفس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است این قیاس، شکل ثانی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است محمول در هر دو می باشد و اختلاف در کیف هم بین المقدمتین رعایت شده است زیرا صغری، سالبه و کبری،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ترتیب طبیعی نیست یعنی حیوانی که حد وسط است به ترتیبِ شکل اول مترتب نشده است بلکه به ترتیب دیگری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صغری، ترتیب طبیعی رعایت شده ولی در کبری رعایت نشده و همین کافی است که گفته شود در قیاس، آن ترتیب شکل اول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التاویل اظهر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 اما به تعبیر مصنف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ارسطو را تاویل بردیم و تفسیر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تاویل، تاویلِ اظهر است یعنی از تاویل دوم، ظاهرتر است یعنی با جملات و عبارت سازگارتر است ولی در تاویل دوم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به واقع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انما نسب الی الشکل الثانی لانه کما علمت اولی بالسلب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ارسطو این خروج را به شکل ثانی نسبت داده است؟ اگر ارسطو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شکل، شکل اول نیست پس خروج از ترتیب طبیعی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جامعی خواهد بود زیرا شامل شکل ثانی و ثالث و رابع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ارسطو اینطور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شکل، شکل ثانی است پس خروج از ترتیب طبیعی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اختصاص به شکل ثانی داده شده با اینکه مطلب مختص به شکل ثانی نیست و در شکل ثالث و رابع هم می آید؟ جوابی که داده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جاهایی که خروج از ترتیب طبیعی پیدا می شود به دنبال یک نتیجه سالبه هستیم و قیاس ثانی همیشه نتیجه اش سالبه است یعنی مطلوب طوری است که از قیاس ثانی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غالبا در جایی که خروج از حال طبیعی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مطلوب می باشد سالبه است و نتیجه سالبه همیشه از شکل دوم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شکل اول هم همینطور است که گاهی نتیجه اش موجبه است و گاهی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احیاناً خروج از ترتیب طبیعی در قضایا و نتایج موجبه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توان گفت شکلی که غیر از شکل اول است لازم نیست که حتما به صورت ثانی باشد بلکه می تواند ثانی و می تواند ثالث و می تواند رابع باشد چون می خواهیم نتیجه ی موجبه بگیریم و نتیجه موجبه را می توان از ثالث و رابع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خروج از ترتیب طبیعی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غالبا خروج از ترتیب طبیعی در جایی است که نتیجه، سالبه باشد و نتیجه ی سالبه را همیشه شکل ثانی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بقیه اَشکال که همیشه نتیجه ی سالبه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که بحث از خروج از ترتیب طبیعی می کردیم شکل ثانی را به عنوان فرد غالب آوردیم نه به عنوان فرد منحصر</w:t>
      </w:r>
      <w:r>
        <w:rPr>
          <w:rFonts w:eastAsia="IRNazanin" w:cs="IRNazanin"/>
          <w:color w:val="111111"/>
          <w:sz w:val="28"/>
          <w:szCs w:val="28"/>
          <w:rtl w:val="true"/>
          <w:lang w:bidi="fa-IR"/>
        </w:rPr>
        <w:t>.</w:t>
      </w:r>
      <w:bookmarkStart w:id="109" w:name="pg4447_34735"/>
    </w:p>
    <w:p>
      <w:pPr>
        <w:pStyle w:val="BookText"/>
        <w:rPr/>
      </w:pPr>
      <w:bookmarkEnd w:id="10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تاویل اول تفسیر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ثانی نسبت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خروج در شکل ثالث و رابع هم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شکل ثانی همانطور که می دانی اُولی به سلب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هر چهار شکل می توانند سلب را افاده کنند ولی چون شکل ثانی منحصراً سلب را افاده می کند اُولی به سلب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یقع فی البراهین السالبه اکثر</w:t>
      </w:r>
    </w:p>
    <w:p>
      <w:pPr>
        <w:pStyle w:val="BookText"/>
        <w:rPr/>
      </w:pPr>
      <w:r>
        <w:rPr>
          <w:rFonts w:ascii="IRNazanin" w:hAnsi="IRNazanin" w:eastAsia="IRNazanin"/>
          <w:color w:val="111111"/>
          <w:sz w:val="28"/>
          <w:sz w:val="28"/>
          <w:szCs w:val="28"/>
          <w:rtl w:val="true"/>
          <w:lang w:bidi="fa-IR"/>
        </w:rPr>
        <w:t>عبارت، قبلی، یک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 مقدمه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از ترتیب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براهین مسالبه غالبا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این دو مقدمه گرفته می شود این است که پس خروج از ترتیب طبیعی غالبا در شکل دوم است و لذا شکل دوم به عنوان فرد غالب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قد یقع فی الموجبه</w:t>
      </w:r>
    </w:p>
    <w:p>
      <w:pPr>
        <w:pStyle w:val="BookText"/>
        <w:rPr/>
      </w:pPr>
      <w:r>
        <w:rPr>
          <w:rFonts w:ascii="IRNazanin" w:hAnsi="IRNazanin" w:eastAsia="IRNazanin"/>
          <w:color w:val="111111"/>
          <w:sz w:val="28"/>
          <w:sz w:val="28"/>
          <w:szCs w:val="28"/>
          <w:rtl w:val="true"/>
          <w:lang w:bidi="fa-IR"/>
        </w:rPr>
        <w:t>ولو این خروج از ترتیب طبیعی گاهی در موجبه حاصل می شود و ما در این فرض می توانیم از شکل ثالث یا رابع استفاده کنیم</w:t>
      </w:r>
      <w:r>
        <w:rPr>
          <w:rFonts w:eastAsia="IRNazanin" w:cs="IRNazanin"/>
          <w:color w:val="111111"/>
          <w:sz w:val="28"/>
          <w:szCs w:val="28"/>
          <w:rtl w:val="true"/>
          <w:lang w:bidi="fa-IR"/>
        </w:rPr>
        <w:t>.</w:t>
      </w:r>
    </w:p>
    <w:p>
      <w:pPr>
        <w:pStyle w:val="Heading2"/>
        <w:numPr>
          <w:ilvl w:val="1"/>
          <w:numId w:val="1"/>
        </w:numPr>
        <w:rPr/>
      </w:pPr>
      <w:bookmarkStart w:id="110" w:name="__RefHeading___Toc201193_3644566090"/>
      <w:bookmarkStart w:id="111" w:name="_Toc37"/>
      <w:bookmarkEnd w:id="110"/>
      <w:r>
        <w:rPr>
          <w:rtl w:val="true"/>
        </w:rPr>
        <w:t xml:space="preserve">مراد از </w:t>
      </w:r>
      <w:r>
        <w:rPr>
          <w:rtl w:val="true"/>
        </w:rPr>
        <w:t xml:space="preserve">« </w:t>
      </w:r>
      <w:r>
        <w:rPr>
          <w:rtl w:val="true"/>
        </w:rPr>
        <w:t xml:space="preserve">خارج </w:t>
      </w:r>
      <w:r>
        <w:rPr>
          <w:rtl w:val="true"/>
        </w:rPr>
        <w:t xml:space="preserve">» </w:t>
      </w:r>
      <w:r>
        <w:rPr>
          <w:rtl w:val="true"/>
        </w:rPr>
        <w:t xml:space="preserve">در كلام ارسطو كه گفت </w:t>
      </w:r>
      <w:r>
        <w:rPr>
          <w:rtl w:val="true"/>
        </w:rPr>
        <w:t xml:space="preserve">« </w:t>
      </w:r>
      <w:r>
        <w:rPr>
          <w:rtl w:val="true"/>
        </w:rPr>
        <w:t xml:space="preserve">اوسط، خارج از قياس است </w:t>
      </w:r>
      <w:r>
        <w:rPr>
          <w:rtl w:val="true"/>
        </w:rPr>
        <w:t xml:space="preserve">» </w:t>
      </w:r>
      <w:r>
        <w:rPr>
          <w:rtl w:val="true"/>
        </w:rPr>
        <w:t>چه مي باشد؟</w:t>
      </w:r>
      <w:r>
        <w:rPr>
          <w:rtl w:val="true"/>
        </w:rPr>
        <w:t xml:space="preserve">/ </w:t>
      </w:r>
      <w:r>
        <w:rPr>
          <w:rtl w:val="true"/>
        </w:rPr>
        <w:t xml:space="preserve">توضيح وجه اول در جايي كه مي توان بر مطلوب واحد، هم برهان </w:t>
      </w:r>
      <w:r>
        <w:rPr>
          <w:rtl w:val="true"/>
        </w:rPr>
        <w:t>«</w:t>
      </w:r>
      <w:r>
        <w:rPr>
          <w:rtl w:val="true"/>
        </w:rPr>
        <w:t>انّ</w:t>
      </w:r>
      <w:r>
        <w:rPr>
          <w:rtl w:val="true"/>
        </w:rPr>
        <w:t xml:space="preserve">» </w:t>
      </w:r>
      <w:r>
        <w:rPr>
          <w:rtl w:val="true"/>
        </w:rPr>
        <w:t xml:space="preserve">و هم برهان </w:t>
      </w:r>
      <w:r>
        <w:rPr>
          <w:rtl w:val="true"/>
        </w:rPr>
        <w:t>«</w:t>
      </w:r>
      <w:r>
        <w:rPr>
          <w:rtl w:val="true"/>
        </w:rPr>
        <w:t>لمّ</w:t>
      </w:r>
      <w:r>
        <w:rPr>
          <w:rtl w:val="true"/>
        </w:rPr>
        <w:t xml:space="preserve">» </w:t>
      </w:r>
      <w:r>
        <w:rPr>
          <w:rtl w:val="true"/>
        </w:rPr>
        <w:t>اقامه كرد</w:t>
      </w:r>
      <w:r>
        <w:rPr>
          <w:rtl w:val="true"/>
        </w:rPr>
        <w:t xml:space="preserve">/ </w:t>
      </w:r>
      <w:r>
        <w:rPr>
          <w:rtl w:val="true"/>
        </w:rPr>
        <w:t xml:space="preserve">آيا بر مطلوب واحد مي توان هم برهان </w:t>
      </w:r>
      <w:r>
        <w:rPr>
          <w:rtl w:val="true"/>
        </w:rPr>
        <w:t>«</w:t>
      </w:r>
      <w:r>
        <w:rPr>
          <w:rtl w:val="true"/>
        </w:rPr>
        <w:t>انّ</w:t>
      </w:r>
      <w:r>
        <w:rPr>
          <w:rtl w:val="true"/>
        </w:rPr>
        <w:t xml:space="preserve">» </w:t>
      </w:r>
      <w:r>
        <w:rPr>
          <w:rtl w:val="true"/>
        </w:rPr>
        <w:t xml:space="preserve">و هم برهان </w:t>
      </w:r>
      <w:r>
        <w:rPr>
          <w:rtl w:val="true"/>
        </w:rPr>
        <w:t>«</w:t>
      </w:r>
      <w:r>
        <w:rPr>
          <w:rtl w:val="true"/>
        </w:rPr>
        <w:t>لمّ</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94/10/02</w:t>
      </w:r>
      <w:bookmarkEnd w:id="1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ارسطو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خارج از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جایی که می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مطلوب واحد می توان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التفسیر الثانی ـ و هو الاصوب و ان لم یكن الاظهر ـ فهو انه یعنی بالاوسط الاوسطَ فی القیاس و الوجود جمیعا و هو العله القریبه </w:t>
      </w:r>
      <w:r>
        <w:rPr>
          <w:rStyle w:val="FootnoteAnchor"/>
          <w:rtl w:val="true"/>
        </w:rPr>
        <w:footnoteReference w:id="46"/>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خواستیم وجه اول از دو وجهی كه در اول فصل گفته شد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بود كه می توان بر مطلوب واحد دو برهان اقامه كرد یكی برهان انّ و دیگری برهان لمّ؟</w:t>
      </w:r>
    </w:p>
    <w:p>
      <w:pPr>
        <w:pStyle w:val="BookText"/>
        <w:rPr/>
      </w:pPr>
      <w:r>
        <w:rPr>
          <w:rFonts w:ascii="IRNazanin" w:hAnsi="IRNazanin" w:eastAsia="IRNazanin"/>
          <w:color w:val="111111"/>
          <w:sz w:val="28"/>
          <w:sz w:val="28"/>
          <w:szCs w:val="28"/>
          <w:rtl w:val="true"/>
          <w:lang w:bidi="fa-IR"/>
        </w:rPr>
        <w:t>بیان شد كه این امر بر دو وجه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كه به صورت كامل توضیح داده نشده بود از جلسه قبل به صورت تفصیلی وارد توضیح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یك مطلوب اقامه شد كه در یك دلیل حد وسط، علت قریبه ی اكبر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دیگر حد وسط، علت بعیده ی اكبر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علت، قریبه بود برهان، برهان لمّ بود و نیاز به توجیه نداشت لذا از آن صرف نظر كردیم اما جایی كه حد وسط، علت بعیده قرار داده شد برهان، لمّ نیست باید بیان شود كه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خواستیم بیان كنیم كه انّ است كلام ارسطو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ارسطو اولا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مصنف بیان كرد كه مراد علت قریبه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ادعا شده بود كه اوسط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خارج بودن اوسط را به دو صورت معنا كرد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خارج از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معنا برای آن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خروج، خروج از ترتیب طبیعی است یعنی حد وسط، ترتیب طبیعی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ترتیب طبیعی، همان ترتیبی است كه در شكل اول رعایت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كرد این معنا و تاویل اظهر از معنای دوم است ولی اصوب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اینكه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ارسطو بیان می شود كه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كسی اعتراض كند كه مصنف بلافاصله بعد از كلام ارسطو بیان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یعنی بالعله العله 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وارد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تفسیر اول و چه تفسیر دوم گفته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عله قریبه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دوباره تكرار می كند و در تفسیر دوم می گوید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قریبه است؟ جواب از این سوال در لابلای مطالب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نمی توانم الان جواب از این سوال را بگویم چون مطلب به صورت كامل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مصنف وارد می شود در همان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شوید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انعكاس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در وجه دوم از دو وجهی كه در اول فصل ذكر شد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به انعكاس احتیاجی نبود در یك برهان علت قریب و در یك برهان علت بعید آمده بود و علت بعید را به نحوی استدلال می كردیم و در پایان می گفتیم این برهان، برهان انّ است و در آن قلب و عكس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در وجه اول اصلا مطرح نبود لذا این سوال هم می شود كه چرا در اینجا انعكاس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علت قریب قرار داده می شود با قید جواز انعكاس، پس دو 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كه علت، قریبه باشد شرط دوم این است كه انعكاسش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بحث معلوم می شود كه چرا این دو شرط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معنای دوم ذكر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این است كه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در قیاس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كه ذكر شده، حد وسط نیست بلكه آن امری كه خارج است و حذف شده حد وسط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الجدار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متنفس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فالجدار لیس بمتنفس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صورت شكل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در جلسه قبل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معنا شد كه قیاس به صورت شكل اول نباشد بلكه شكل ثانی یا ثالث یا رابع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مثال به شكل ثانی زده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این نمی شود كه خارج از ترتیب شكل اول باشد پس در این جلسه می توان مثال را به صورت شكل اول آورد آنچه لازم است اینكه حد وسط باید خارج از قیاس باشد لذا مثال را عوض می كنیم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متنفس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المتنفس بجدار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كلیه، كَنَفسِها عكس می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الجدار بمتنفس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همان نتیجه ای است كه می خواستیم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كه شكل به صورت شكل اول بود و در پایان نتیجه را عكس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به این قیاس توجه می كنیم و می گوییم آیا این قیاس، قیاس كامل بود؟ گفته می شود كه قیاس كامل نیست اگر چه به شكل اول است چون حد وسط، در قیاس آورده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حد وسط قرار داده شده بود حد وسط نبود بلكه چیزی جانشین حد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واقعی، خارج از قیاس بود و گفته نشده بود حد وسط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تنفس است یعنی اگر حیوانی شش نداشته باشد تنفس نمی كند با اینكه حیوان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بودن علت تنفس نیست بلكه ذوالرئه بودن علت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نتیجه گرفته می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بعید است نه علت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قیاس حد وسط، علت بعید قرار داده شدند علت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انعكاس اند یعنی با هم تساوی دارند؟ یا یكی اعم و دیگری اخص است؟ اگر قابل انعكاس بودند و ما 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می دادیم بمنزله ی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قرار داده شد و در واقع آن حد وسط، از قیاس خارج نشده بلكه جانشین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همینطور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انعكاس ندارند شما نمی توانید بگویید حد وسط را حیوان قرار دادم كانه ذوالرئه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لازم می 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خارج می شود كه علت قریبه ذكر نشده باشد بلكه علت بعیده ذكر شده باشد و علت بعیده با علت قریبه انعكاس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روشن شد كه چرا مصنف در تفیسر خروج به اینكه حد وسط، خارج از قیاس است شرط كند كه حد وسط، علت قریب باشد و انعكاس بپذیرد؟ مصنف می گوید اگر حد وسط، علت قریب و منعكس بود خروج صدق نمی كند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كه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فرقی نمی كند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بودند انعكاس نمی شود لذا اگر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 صدق می كند كه حد وسط،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بیان این مطلب می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ندارند و انعكاس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نیستند مستندش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متعاكس بودند مستند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مستند كردنش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وسط واقعی است خارج از قیاس باقی می ماند و معنای خروج كه در عبارت ارسطو آمد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فاما التفسیر الثانی ـ و هو الاصوب و ان لم یكن الاظهر ـ</w:t>
      </w:r>
    </w:p>
    <w:p>
      <w:pPr>
        <w:pStyle w:val="BookText"/>
        <w:rPr/>
      </w:pPr>
      <w:r>
        <w:rPr>
          <w:rFonts w:ascii="IRNazanin" w:hAnsi="IRNazanin" w:eastAsia="IRNazanin"/>
          <w:color w:val="111111"/>
          <w:sz w:val="28"/>
          <w:sz w:val="28"/>
          <w:szCs w:val="28"/>
          <w:rtl w:val="true"/>
          <w:lang w:bidi="fa-IR"/>
        </w:rPr>
        <w:t xml:space="preserve">تفسیر دوم به حق نزدیكتر است اگر چه اظهر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انه یعنی بالاوسط الاوسطَ فی القیاس و الوجود جمیعا علی انها منعكسه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ارسطو از اوسط، اوسط در قیاس نیست بلكه اوسط در قیاس و خارج از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كنید اوسطی كه در قیاس است همیشه علت است هیچ وقت معلول نیست چون حد وسط علت می شود كه به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به ثبوت اكبر للاصغر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دقیق حد وسط علت تصدیق است پس در قیاس، حد وسط همیشه علت است و هیچ وقت معلول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عالم وجود بیاید همین حد وسطی كه در قیاس همیشه علت است می بینید گاهی در بیرون از قیاس كه عالم وجود است نیز علت می باشد در اینصورت برهان، لمّ می شود اما گاهی در بیرون از قیاس كه عالم وجود است معلول می باشد در اینصورت برهان،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هیچ وقت حد وسط معلول قرار داده نمی شود مگر به اعتبار خارج و الا به اعتبار خود قیاس، حد وسط همیشه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تصدیق است و به عبارت دیگر علت علم ما به ثبوت اكبر برای اصغر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از اوسط، اوسط فی القیاس را اراده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فی القیاس همیشه علت است و اگر ما را به ثبوت اكبر للاصغر برساند علت كامل است و 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از اوسط، اوسط فی التصدیق و الوجود را اراده كرده است یعنی هم این حد وسط، حد وسط در تصدیق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تصدیق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حد وسط در خارج، علت است كه برهان به خاطر اینكه این حد وسط، در خارج علت است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علت است و بخواهد لمّ درست كند باید علت قریبه باشد و منعكس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منعكس شد جانشین آن را هم می توان به جایش قرار داد ولی اگر منعكس نشد جانشین ندارد تا به جای آن گذاشته شود و اگر چیزی به جای آن گذاشته شود به این، جانشین نمی گویند در اینصورت صدق می كند كه حد وسط، خارج مانده است و در قیاس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قصد می كند به اوسط، اوسط در قیاس و وجود جمیعاً را و اوسط در قیاس و وجود، علت قریبه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خواهد برهان لمّ 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كه این علت قریب منعكس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یكون معنی وضعه خارجا الا یكون قد رُتّب فی اجزاء القیاس بل تُرِك من خارج</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علت قریب آورده نشود و منعكسِ آن هم آورده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منعكس داشت و آورده نشد یا اصلا منعكس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صدق می كند كه حد وسط، خارج ماند و در قیاس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وضع چنین اوسطی كه خارج است این است كه این حد وسط در اجزاء قیاس، مترتب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بیرون قیاس ترك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جانشینش شده نمی توانسته جانشین شود پس حد وسط آورده نشده جانشین آن هم آورده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الجدار فی مثالنا المذكور لیس علةُ كونه غیرَ متنفسٍ، ما وُضِع</w:t>
      </w:r>
    </w:p>
    <w:p>
      <w:pPr>
        <w:pStyle w:val="BookText"/>
        <w:rPr/>
      </w:pPr>
      <w:r>
        <w:rPr>
          <w:rFonts w:ascii="IRNazanin" w:hAnsi="IRNazanin" w:eastAsia="IRNazanin"/>
          <w:color w:val="111111"/>
          <w:sz w:val="28"/>
          <w:sz w:val="28"/>
          <w:szCs w:val="28"/>
          <w:rtl w:val="true"/>
          <w:lang w:bidi="fa-IR"/>
        </w:rPr>
        <w:t xml:space="preserve">توجه كنید كه عبارت را به اینصورت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عله كونه غیر 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بیان می كند كه حد وسطِ قیاس، در مثالی كه در جلسه قبل بیان شده بود حد وسط واقعی نبود چون حد وسط در آن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حد وسط چیزی بود كه در قیاس ذكر نشده بود و‌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وجود،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قصدش این بود كه حد وسط در قیاس و وجود را با هم ذكر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حد وسطِ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دقیق تر، حد وسطی كه هم در قیاس حد وسط باشد هم در وجود حد وسط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قیاس ترك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جداری كه در مثال مذكور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جلسه قبل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این جدار، غیر متنفس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كه در قیاس وضع و قرار داده شده بود علت نبود، اگر چه حد وسط در قیاس بود ولی حد وسط در قیاس و وجود با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علت كه باعث شده بود جدار، غیر متنفس باشد، آن چیزی نبود كه در قیاس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جای لفظ علت در عبارت قبلی لفظ حد وسط را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حد وسط كه باعث شده بود جدار، غیر متنفس باشد آن چیزی نبود كه در قیاس ذكر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كونه لیس بحیوان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بیان كرد جدار، حیوان نیست پس متنفس نیست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تنفس قرار داده شد ولی در واقع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قیاس و و جودی كه به دنبالش بودیم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تُرك خارجا و هو كونه غیر ذی رئه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عله كونه غیر متنفسٍ، ما وضع بل ما ترك خارجا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جدار، غیر متنفس است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كه ذكر شده بود بلكه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ترك شده بود خارج از قیاس و آن كه ترك شده بود این بود كه جدار، غیر ذی رئه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كان للایجاب مطلقا عله منعكسه فرفع تلك العله عله السلب</w:t>
      </w:r>
    </w:p>
    <w:p>
      <w:pPr>
        <w:pStyle w:val="BookText"/>
        <w:rPr/>
      </w:pPr>
      <w:r>
        <w:rPr>
          <w:rFonts w:ascii="IRNazanin" w:hAnsi="IRNazanin" w:eastAsia="IRNazanin"/>
          <w:color w:val="111111"/>
          <w:sz w:val="28"/>
          <w:sz w:val="28"/>
          <w:szCs w:val="28"/>
          <w:rtl w:val="true"/>
          <w:lang w:bidi="fa-IR"/>
        </w:rPr>
        <w:t xml:space="preserve">مصنف از اینجا می خواهد 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قرار داده شد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بذی 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منعكس نیستند و به عبارت دیگر چون تساوی ندارند بلكه عام و خاص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حد وسط چیست؟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جواب این است كه حد وسط 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تسامحا در عبارات قبلی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 وسط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بذی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حد وسط در هر دو، سلبی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بذی الرئه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قانونی ذكر كند كه آن قانون در فرض ایجاب راحت تر فهمیده می شود و در فرض سلب كمی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قانون را طوری مطرح می كند كه در آن، سلب را به ایجاب تشبیه می كند و بحث را روی ایجاب می برد و توضیح می دهد و نتیجه را در سلب می گیرد چون بحث در سلب است یعنی حد وسط، سلبی بود اگر حد وسط ایجابی بود از ابتدا قانون را در ایجاب اجرا می كرد و مشكلی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توضیحی كه مصنف می دهد هم سلب و هم ایجاب را مطرح می كند</w:t>
      </w:r>
      <w:r>
        <w:rPr>
          <w:rFonts w:eastAsia="IRNazanin" w:cs="IRNazanin"/>
          <w:color w:val="111111"/>
          <w:sz w:val="28"/>
          <w:szCs w:val="28"/>
          <w:rtl w:val="true"/>
          <w:lang w:bidi="fa-IR"/>
        </w:rPr>
        <w:t>.</w:t>
      </w:r>
      <w:bookmarkStart w:id="112" w:name="pg4447_34744"/>
    </w:p>
    <w:p>
      <w:pPr>
        <w:pStyle w:val="Heading2"/>
        <w:numPr>
          <w:ilvl w:val="1"/>
          <w:numId w:val="1"/>
        </w:numPr>
        <w:rPr/>
      </w:pPr>
      <w:bookmarkStart w:id="113" w:name="__RefHeading___Toc201195_3644566090"/>
      <w:bookmarkStart w:id="114" w:name="_Toc38"/>
      <w:bookmarkEnd w:id="112"/>
      <w:bookmarkEnd w:id="113"/>
      <w:r>
        <w:rPr>
          <w:rtl w:val="true"/>
        </w:rPr>
        <w:t xml:space="preserve">ادامه مراد از </w:t>
      </w:r>
      <w:r>
        <w:rPr>
          <w:rtl w:val="true"/>
        </w:rPr>
        <w:t xml:space="preserve">« </w:t>
      </w:r>
      <w:r>
        <w:rPr>
          <w:rtl w:val="true"/>
        </w:rPr>
        <w:t xml:space="preserve">خارج </w:t>
      </w:r>
      <w:r>
        <w:rPr>
          <w:rtl w:val="true"/>
        </w:rPr>
        <w:t xml:space="preserve">» </w:t>
      </w:r>
      <w:r>
        <w:rPr>
          <w:rtl w:val="true"/>
        </w:rPr>
        <w:t xml:space="preserve">در كلام ارسطو كه گفت </w:t>
      </w:r>
      <w:r>
        <w:rPr>
          <w:rtl w:val="true"/>
        </w:rPr>
        <w:t xml:space="preserve">« </w:t>
      </w:r>
      <w:r>
        <w:rPr>
          <w:rtl w:val="true"/>
        </w:rPr>
        <w:t xml:space="preserve">اوسط، خارج از قياس است </w:t>
      </w:r>
      <w:r>
        <w:rPr>
          <w:rtl w:val="true"/>
        </w:rPr>
        <w:t xml:space="preserve">» </w:t>
      </w:r>
      <w:r>
        <w:rPr>
          <w:rtl w:val="true"/>
        </w:rPr>
        <w:t>چه مي باشد؟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94/10/06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ارسطو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خارج از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جایی كه می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اذا کان للایجاب مطلقا علةٌ منعکسه </w:t>
      </w:r>
      <w:r>
        <w:rPr>
          <w:rStyle w:val="FootnoteAnchor"/>
          <w:rtl w:val="true"/>
        </w:rPr>
        <w:footnoteReference w:id="48"/>
      </w:r>
      <w:r>
        <w:rPr>
          <w:rStyle w:val="FootnoteAnchor"/>
          <w:rtl w:val="true"/>
        </w:rPr>
        <w:footnoteReference w:id="4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كه می توان بر یك مطلوب دو برهان اقامه كرد یكی برهان لمّ و یكی برهان انّ؟ در جایی كه دو قیاس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علت قریبه را عطا كرده باشد و دیگری علت بعیده را عطا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 برهان انّ و هم برهان لمّ بر مطلوب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بحث به كلام ارسطو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ارسطو جمله ای آمده بود كه مصنف در صدد تفسیر آن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برای آن بیان شد در تفسیر اول گفته شد كه حد وسط اگر خارج باشد یعنی از ترتیب طبیعی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طبیعی، ترتیب شكل اول بود پس خروج از ترتیب طبیعی به معنای خروج از شكل اول است یعنی حد وسط به صورت شكل اول نباشد بلكه به صورت شكل دوم یا سوم یا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تفسیر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گفته شد كه اوسط خارج از قیاس باشد و در قیاس ذكر نشده باشد آنچه كه در قیاس ذكر شده، علت هست ولی علت قریبه نیست بلكه جانشین علت قریبه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قریبه ترك شده و در خارج قیاس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كه در قیاس ذكر شده و آنچه كه علت واقعی بوده و در قیاس ذكر نشده، منعكس باشند یعنی آنچه كه ذكر شد با اوسطی كه ترك شده، تساوی باشد می توان گفت كه اوسطِ واقعی در قیاس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آنچه كه ذكر شده نسبت به اوسطِ واقعی، اعم یا اخص باشد و نتواند منعكس شود در اینصورت صدق می كند كه اوسط واقعی، خارج از قیاس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مهم می باشد این است كه آن وسط كه ذكر شده با آن وسط كه ترك شده آیا منعكس می شوند یا نه؟ اگر منعكس شدند صدق می كند كه اوسط واقعی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اوسطی كه آورده شده همان كار اوسط واقعی را انجام می دهد اما اگر این اوسطی كه ذكر شده با آن اوسطی كه ترك شده منعكس نباشند یعنی بین آنها تساوی نباشد بلكه اعم و اخص باشد در اینصورت اگر آن اوسطی که اعم و اخص است ذكر شود، صدق نمی كند كه اوسط واقعی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واقعی آورده می شد برهان لمّ بود ولی الان كه آورده نشده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بیان شده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الان دلیلی را ذكر می كند كه یك قاعده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كه مطالب قبل را روشن تر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كه اگر اوسطی كه ذكر شد با اوسطی كه ترك شد منعكس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آنها تساوی باشد و بتوانند جای همدیگر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مذكور جانشین اوسط محذوف می شود و همان فایده ای كه از اوسط واقعی و محذوف برده می شد از اوسط مذكور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كه همان فایده بدست می آید اما به چه دلیل گفته می شود آن مذكور، همان فایده ای را می دهد كه آن محذوف می داد ولی در وقتی كه انعكاسی حاصل نمی شود و محذوف و مذكور با هم عموم و خصوص دارند گفته نمی شود كه مذكور، همان را می دهد كه محذوف داد؟ با این قاعده ای كه بیان می شود این مطلب روشن می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ایجابی كه داشتیم تنفس بود این تنفس اگر علت منعكسه داشت یعنی علتی داشت كه می توان چیز دیگری جانشین آن كرد یا به عبارت بهتر منعكس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 كه با آمدنش ایجاب حاصل می شد و با رفتنش سلب حاصل می 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منعكسه است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كه یك امر ایجابی است به دنبالش حكم ایجابی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می آورد و 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 ایجابی، علت سلبی شد پس حكم ایجابی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حكم سلبی می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است كه منشاء برای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سلب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برای سلب حكم می شود یعنی اگر ریه نداشت تنفس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یك علت منعكسه است كه خودش می تواند منشاء ایجاب شود و سلبش می تواند منشاء سلب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متنفس است چون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بعضی حیوانها متنفس نیستند پس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متنفس است چون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یك شیء، حیوان نیست پس متنفس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اگر ایجاب، منعكس بود می توانستیم اینچنین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ـ یعنی ریه داشتن ـ هست پس تنفس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سلب كنیم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نیست پس تنفس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حیوان نمی توان این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حیوان تا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است پس تنفس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زیرا همه ی حیوانها تنفس نمی كنند تا از حیوان بودن، تنفس را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كه صاحب ریه باشد تنفس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كه حیوان باشد تنفس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بعضی حیوانات هستند كه تنفس نمی كنند چون ریه ندارند مثلا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تنفس به معنای عام گرفته نشود و الا گفته می شود ماهی هم تنفس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معنای خاصش گرفته شود كه نَفَس كشیدن در هوا می باشد كه به توسط ریه انجام می گیرد ولی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ریه و شش نیست بلكه آبشش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حیوان است پس تنفس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ایجابیه تمام نیست چون همه حیوانها تنفس نمی كنند تا بتوان به سراغ نفی و سلب رفت لذا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حیوان نیست پس تنفس نمی کند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اثبات اگر علت، منعكس باشد در مقام سلب هم علت می شود یعنی سلب این علت، در مقامِ سلب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ریه توجه كنید كه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سبب برای تنفس است و ریه نداشتن سبب برای عدم تنفس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كه در قیاسِ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برای تنفس قرار داده بودیم در قیاس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برای عدم تنفس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این سلب را جانشین ایجاب كردیم بلكه می گوییم همان كاری كه آن ایجاب می توانست بكند این سلب هم می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ایجاب، می توانست حکم ایجابی بیاید این سلب هم می تواند حکم سلبی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ابجاب، علت قریب برای حكم ایجابی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هم علت قریبه برای حکم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جانشینی مطرح نیست یعنی گفته نمی شود این، جانشین آن شد بلكه گفته می شود این، همان كاری را كرد كه آن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ایجابی، علت قریب بود علت سلبی هم علت قریب می شود در وقتی كه انعكاس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علت قریب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توانست علت قریب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را ملاحظه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 قریب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تنفس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حكمی كه روی ایجاب رفته روی سلب هم برود چون انعكاس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برای ایجاب، علتی بود كه توانست علتِ ایجاب شود برای سلب هم سلبِ همین علت می تواند علت شود یعنی اگر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داشتیم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داریم كه سلب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كه علتی نمی تواند علت ایجاب شود سلب آن علت هم نمی تواند سلب آن علت شود مثل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که علتی می تواند علت ایجاب شود رفع آن علت هم می تواند علت رفع آن ایجاب شود ولی آنجا که علتی نمی تواند علت ایجاب شود رفع آن علت هم نمی تواند علت رفعِ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 به علت منحصره و غیر منحصره نکنید بلکه همان تعبیری که مصنف بکار برده را بگویید که علت منعکسه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مطلب بیان شده اما خلاف این مطلب این است که اگر علتی، منعکس نبود یعنی علتی، علت ایجاب نبود سلبِ آن، علتِ سلب نخواهد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عکس آن قاعده ای است که تا الان گفته 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سلبی علت برای حکم سلبی شد و این سلب، منعکس بود ایجابش هم علت برای حکم ایجابی می شود مثل اینکه اینگونه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سلبی بود را علت ایجابی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حکم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ایجابی، علت برای حکم ایجابی شد سلبِ همان ایجاب هم علت برای حکم سلبی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برعکس کنید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علت برای حکم سلبی شد ایجابِ آن علت هم علت برای حکم ایجابی می شود و اگر سلبی، علت برای حکم سلبی نشد ایجابش هم علت برای حکم ایجابی نمی شود مثلا سلب حیوانیت علت برای سلب تنفس نیست پس ایجابِ حیوانیت هم علت برای ایجاب تنفس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فانه اذا کان للایجاب مطلقا علةٌ منعکسه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عبارت قبل است یعنی چرا علت غیر متنفس، آن چیزی که در قیاس اخذ شده نمی باشد؟ آنچه در قیاس اخذ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در خط اول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الجدار لا یتنفس لانه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گوید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واقعی نیست و علت واقعی خارج از قیاس قرار دارد؟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آن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ایجاب که به طور مطلق طرح می شود علتِ منعکسه داشت رفع آن علت، علتِ سلبِ آن حکم می شود به عبارت دیگر علت حکم سلبی می شود یعنی ایجابِ آن علت، علت حکم ایجابی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رفع در قیاس آورده شود علت قریب ذکر شده و قیاس، مشتمل بر علت قریب می شود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مصنف، قاعده را در ایجاب جاری کرد و حکم سلب را نتیجه گرفت الان آن را بر عکس می کند یعنی قاعده را در سلب اجرا می کند و حکم ایجاب را نتیجه می گیرد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السلب مطلقا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السلب مطلقا اذا کان له عله منعکسه فمقابل تلک العله عله الایجاب</w:t>
      </w:r>
    </w:p>
    <w:p>
      <w:pPr>
        <w:pStyle w:val="BookText"/>
        <w:rPr/>
      </w:pPr>
      <w:r>
        <w:rPr>
          <w:rFonts w:ascii="IRNazanin" w:hAnsi="IRNazanin" w:eastAsia="IRNazanin"/>
          <w:color w:val="111111"/>
          <w:sz w:val="28"/>
          <w:sz w:val="28"/>
          <w:szCs w:val="28"/>
          <w:rtl w:val="true"/>
          <w:lang w:bidi="fa-IR"/>
        </w:rPr>
        <w:t xml:space="preserve">اگر سلب، مطلق بود و برایش علتِ منعکس بود باز هم مقابل علت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ایجابی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سلبی، علتِ منعکس داشت مقابلِ این علت که علت ایجابی است علت برای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برای حکم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حکم، مقید می شود مثلا تنفسی که خاص باشد در اینجا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آن بشود ولی تنفس را اگر مطلق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ایجاب را مطلق بگذار یا سلب را مطلق بگذار سپس برای ایجاب یعنی حکم ایجابیِ مطلق، علت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آن علت، علت برای حکم سلبی مطلق می شود یا اگر از ابتدا حکم سلبی گفتی و برای آن علتی آوردید مقابل این علت، علت برای حکم ایجابی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قاعده را مصنف در عبارت خودش آورد که یکی عکس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مصنف قاعده ی کلی را بیان کرد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عله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تطبیق این قاعده بر مثال مورد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عله انه لا یتنفس کونه لیس بحیوان کان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تا اینجا دو عبارت خوانده شد عبارت اول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للایجاب مطلقا عله منعکسه فرفع تلک العله عله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قاعده اول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دوم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السلب مطلقا اذا کان له عله منعکسه فمقابل تلک العله عله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قاعده دوم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عله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تطبیق قاعده ی دوم است 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قاعده ی دوم اگر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علتِ حکم سلبی که عدم تنفس است، علت سلبی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حکمش این بود که مقابل این علت سلبی که علت ایجابی می شود، علت برای ایجاب می شود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طبق قاعده ی دوم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لازمه اش این است که هر حیوانی، تنفس کند چون علتِ تنفس حیوان بودن است معنایش این است که اگر حیوانیت حاصل شد تنفس هم حاصل می شود سپس هر حیوانی باید تنفس کند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الحیوان ما لا یتنفس</w:t>
      </w:r>
    </w:p>
    <w:p>
      <w:pPr>
        <w:pStyle w:val="BookText"/>
        <w:rPr/>
      </w:pPr>
      <w:r>
        <w:rPr>
          <w:rFonts w:ascii="IRNazanin" w:hAnsi="IRNazanin" w:eastAsia="IRNazanin"/>
          <w:color w:val="111111"/>
          <w:sz w:val="28"/>
          <w:sz w:val="28"/>
          <w:szCs w:val="28"/>
          <w:rtl w:val="true"/>
          <w:lang w:bidi="fa-IR"/>
        </w:rPr>
        <w:t xml:space="preserve">این عبارت،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حیوانات، حیوانی است که تنفس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لیس عله انه لا یتنفس انه لیس بحیوان</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بهتر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گرفته می شود این است که علتِ عدم تنفس، عدم حیوانیت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قیاس استثنایی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استثنائی به اینصورت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عله انه لا یتنفس کونه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عله انه یتنفس کونه حیوانا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تالی باطل است علت بطلان تالی با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الحیوان ما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لیس عله انه لا یتنفس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لا یتنفس لیس بحیوان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بطلان مقدم، نتیجه گرفته می شود 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الحیوان اعم مما لا یتنفس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تنفس که حکم ایجابی است حد وسط و علتش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شود یعنی اگر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اضافةٍ شد صدق می کند که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اضافةٍ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کتاب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صحیح خواهد بود ولی چون بنده ـ استاد ـ می خواهم آن را با قاعده سازگار کنم اینگونه می گویم که اگر علت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که ایجابی است حکم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که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بنده ـ استاد ـ اصرار 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الا عبارت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چون اعم است و علت را نمی توان اعم گرفت اگر در علت، تعمیم و تخصیص می دهد ولی خودش نمی تواند اعم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سلبی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سلبی می باشد یعنی ایجابی، منعکس نیست سلبی هم منعکس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انعکاس یعنی انعکاسِ حیوان و تنفس یا انعکاسِ عدم الحیوان و عدم التنفس است یعنی انعکاسِ اوسط و اکبر، به عبارت دیگر اوسط که ریه است با اکبر که تنفس است انعکاس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صحیح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دارد پس تنفس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دارد پس ریه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انعکاس بین اوسط و اکبر اجرا می شود و به عبارت دیگر آن را بین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علت، ریه باشد حکم، تنفس است که منعکس می شود 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دارد پس تنفس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می کند پس ریه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سلبش هم همینطور است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ندارد پس تنفس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نمی کند پس ریه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حد وسط، حیوان قرار داده می شود انعکاس نیست مثلا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پس تنفس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می کند پس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پس تنفس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بعضی حیوانات تنفس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سلب هم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نیست پس تنفس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نمی کند پس حیوان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جایی که بتوان عکس کرد معلوم می شود که علت واقعی و قریب در قیاس ذکر شده است پس برهان، لمّ است و جایی که نمی تواند عکس کرد معلوم می شود که علت واقعی و قریب در قیاس ذکر نشده است پس برهان، 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غیر المتنفسات ما هو حیوان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اخص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اخص است؟ چون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شامل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موردی صادق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متنفس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یتنفس صدق می کند هم بر لیس بحیوان و هم بر حیوان، پس دو مصداق دارد پس اعم از لیس بحیوان است و در نتیجه، لیس بحیوان اخص از لا یتنفس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عله التنفس اخص من الحیوانیه و هو وجود الرئه و عله عدم التنفس اعم من عدم الحیاه و هو عدم الرئه</w:t>
      </w:r>
    </w:p>
    <w:p>
      <w:p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عله انه لا یتنفس کونه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نتیجه گرفت 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علت چیست؟ با این عبارت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عله التنفس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نفیی است که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عله انه لا یتنفس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عله انه لا یتنفس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قیاسی بود که نتیجه اش سلبی شد یعنی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لیس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می شود که پس علت تنفس و عدم تنفس چیست؟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عله التنفس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علت تنفس، اخص از حیوانیت می باشد که وجود ریه است و علت عدم تنفس هم اعم از عدم حیوانیت است که عدم 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ریه، اعم از عدم حیات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ایجاب، تنفس را اخص کرد و حیوانیت را اعم کرد در سلب، عدم تنفس را اعم کرد و عدم حیات را اخص کرد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باز هم عموم و خصوص مطلقی که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محفوظ است ولی جای اعم و اخص عوض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می شود یعنی آنکه اخص بود با سلب، اعم شد و آنکه اعم بود با سلب، اخص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که بین دو ایجاب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 ی عموم و خصوص مطلق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سلب هم همان رابطه برقرار است</w:t>
      </w:r>
      <w:r>
        <w:rPr>
          <w:rFonts w:eastAsia="IRNazanin" w:cs="IRNazanin"/>
          <w:color w:val="111111"/>
          <w:sz w:val="28"/>
          <w:szCs w:val="28"/>
          <w:rtl w:val="true"/>
          <w:lang w:bidi="fa-IR"/>
        </w:rPr>
        <w:t>.</w:t>
      </w:r>
      <w:bookmarkStart w:id="115" w:name="pg4447_34755"/>
    </w:p>
    <w:p>
      <w:pPr>
        <w:pStyle w:val="BookText"/>
        <w:rPr/>
      </w:pPr>
      <w:bookmarkEnd w:id="115"/>
      <w:r>
        <w:rPr>
          <w:rFonts w:ascii="IRNazanin" w:hAnsi="IRNazanin" w:eastAsia="IRNazanin"/>
          <w:color w:val="111111"/>
          <w:sz w:val="28"/>
          <w:sz w:val="28"/>
          <w:szCs w:val="28"/>
          <w:rtl w:val="true"/>
          <w:lang w:bidi="fa-IR"/>
        </w:rPr>
        <w:t xml:space="preserve">پس آن علتِ منعکس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علتی که می تواند با حکم، انعکاس برقرار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و عدم ریه است نه حیات و عدم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حیات را علت قرار داد علت قریب را نیاورده و آن را ترک کرده و خارج از قیاس قرار داده است در نتیجه برهانش، لمّ نیست و اگر کسی عدم ریه یا ریه که علت منعکسه است را علت قرار داد در اینصورت علت قریب ذکر شده و آن علت را خارج از قیاس قرار نداده است و لذا این قیاس، برهان لمّ می شود</w:t>
      </w:r>
      <w:r>
        <w:rPr>
          <w:rFonts w:eastAsia="IRNazanin" w:cs="IRNazanin"/>
          <w:color w:val="111111"/>
          <w:sz w:val="28"/>
          <w:szCs w:val="28"/>
          <w:rtl w:val="true"/>
          <w:lang w:bidi="fa-IR"/>
        </w:rPr>
        <w:t>.</w:t>
      </w:r>
    </w:p>
    <w:p>
      <w:pPr>
        <w:pStyle w:val="Heading2"/>
        <w:numPr>
          <w:ilvl w:val="1"/>
          <w:numId w:val="1"/>
        </w:numPr>
        <w:rPr/>
      </w:pPr>
      <w:bookmarkStart w:id="116" w:name="__RefHeading___Toc201197_3644566090"/>
      <w:bookmarkStart w:id="117" w:name="_Toc39"/>
      <w:bookmarkEnd w:id="116"/>
      <w:r>
        <w:rPr>
          <w:rtl w:val="true"/>
        </w:rPr>
        <w:t xml:space="preserve">ادامه بيان اين مطلب كه مراد از </w:t>
      </w:r>
      <w:r>
        <w:rPr>
          <w:rtl w:val="true"/>
        </w:rPr>
        <w:t xml:space="preserve">« </w:t>
      </w:r>
      <w:r>
        <w:rPr>
          <w:rtl w:val="true"/>
        </w:rPr>
        <w:t xml:space="preserve">خارج </w:t>
      </w:r>
      <w:r>
        <w:rPr>
          <w:rtl w:val="true"/>
        </w:rPr>
        <w:t xml:space="preserve">» </w:t>
      </w:r>
      <w:r>
        <w:rPr>
          <w:rtl w:val="true"/>
        </w:rPr>
        <w:t xml:space="preserve">در كلام ارسطو كه گفت </w:t>
      </w:r>
      <w:r>
        <w:rPr>
          <w:rtl w:val="true"/>
        </w:rPr>
        <w:t xml:space="preserve">« </w:t>
      </w:r>
      <w:r>
        <w:rPr>
          <w:rtl w:val="true"/>
        </w:rPr>
        <w:t xml:space="preserve">اوسط، خارج از قياس است </w:t>
      </w:r>
      <w:r>
        <w:rPr>
          <w:rtl w:val="true"/>
        </w:rPr>
        <w:t xml:space="preserve">» </w:t>
      </w:r>
      <w:r>
        <w:rPr>
          <w:rtl w:val="true"/>
        </w:rPr>
        <w:t>چه مي باشد؟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94/10/07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این مطلب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ارسطو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خارج از قياس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وجه اول در جايی كه می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قوما لشده تکلفهم دقه الکلام و التقدیر فیه یتباعدون عن العلل القریبه الی البعیده </w:t>
      </w:r>
      <w:r>
        <w:rPr>
          <w:rStyle w:val="FootnoteAnchor"/>
          <w:rtl w:val="true"/>
        </w:rPr>
        <w:footnoteReference w:id="50"/>
      </w:r>
      <w:r>
        <w:rPr>
          <w:rStyle w:val="FootnoteAnchor"/>
          <w:rtl w:val="true"/>
        </w:rPr>
        <w:footnoteReference w:id="5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بر یک مطلوب می توان دو برهان لمّ و انّ اقامه کرد و بیان شد که این چنین عملی در دو جا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آن دو مورد توضیح کامل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به صورت ناقص توضیح داده شد و بنا شد که به صورت کامل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توضیح آن پرداخت، بیان کرد که خوب است از ارسطو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ارسطو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برهان آورده می شود که در یکی حد وسط، علت قریب برای اکبر است و دیگری حد وسط، علت بعیده برای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ارسطو که نقل شد کلمه ای بود که خواستیم آن کلمه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برای آن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به جمله ای برخورد کردیم که بنده ـ استاد ـ احتمال دادم در نسخه خطی به صورت دیگر باشد ولی در نسخه خطی به همین صورت نسخه 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الحیوان اعم مما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احتمال دادم که نسخه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الحیوان اعم مما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همه نسخ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کردم که این عبارت هم صحیح است زیرا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می شود زیرا وقتی گفته می شود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یک مصداقش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وقتی چیزی دو مصداق دارد می توان گفت که این، هم از آن مصداق اعم است هم از این مصداق اعم است ولی چون بحث مصنف در سلبیات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کلامش، عدم تنفس مطرح شده بود لذا در اینجا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اعم از 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آمده است می تواند ارجاع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البته ارجاع هم لازم نیست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نیاز به اصلاح ندارد و احتمالی که در جلسه قبل بیان شد را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p>
    <w:p>
      <w:pPr>
        <w:pStyle w:val="BookText"/>
        <w:rPr/>
      </w:pPr>
      <w:r>
        <w:rPr>
          <w:rFonts w:ascii="IRNazanin" w:hAnsi="IRNazanin" w:eastAsia="IRNazanin"/>
          <w:color w:val="111111"/>
          <w:sz w:val="28"/>
          <w:sz w:val="28"/>
          <w:szCs w:val="28"/>
          <w:rtl w:val="true"/>
          <w:lang w:bidi="fa-IR"/>
        </w:rPr>
        <w:t xml:space="preserve">بیان شد 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قریبه باشد و می تواند بعید باشد یعنی می توان در برهان، حد وسط را علت قریبه برای اکبر قرار داد و می توان علت بعیده برای اکبر قرار داد ولی اگر علت قریبه قرار دهید احتیاج به تقدیر نیست و کلام واضحتر می شود یعنی کلامی هست که مشتمل بر حذف نیست و احتیاج به تقدیر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کلامی که مشتمل بر حذف هست و احتیاج به تقدیر دارد احتیاج به فکر کردن دارد چون باید تقدیر آن را پیدا کرد 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در برهان، علت قریبه انتخاب شود نه علت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علت بعیده انتخاب شود باید به دنبال علت قریبه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اینگونه نیستند و فکر می کنند که کلام را دقیق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کلامی که احتیاج به دقت دارد یعنی می گویند ما یک گِره در آن می گذاریم تا مخاطب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کلام را طوری بیاورند که احتیاج به تقدیر داشته باشد در اینصورت می گویند این کلام، کلام دقیقی است چون احتیاج به تقدیر دارد و نیاز به دقت دارد لذا مخاطب، مکلف و موظف به دقت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گویندگان خودشان را به تکلف می اندازند تا دقت کلام را رعایت کرده 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انسانها بر مدعا قیاسی اقامه می کنند که با علت بعیده گفته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دیگران که به طور طبیعی عمل می کنند بر همین مدعا قیاسی اقامه می کنند که در آن علت قریبه ذکر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دو کار این می شود که بر یک مدعا، دو قیاس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 است که طرفدارِ دقت آن را اقامه کرده و دیگری لمّ است که آن کسی که طرفدار وضوح بوده آن را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مثال می زند به مثالی که حد وسط در آن، علت بعیده برای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خمری وجود ندارد که مردم از این خمر استفاده کنند و حالت سکر و مستی به آنها دست بدهد و شروع به نوازندگی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به این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خمری وجود ندارد و هر جا که خمر وجود نداشته باشد نوازندگیِ حاصل از خمر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در فلان مکان نوازندگیِ حاصل از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نوازندگی مسبَّبِ از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اوسط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ـ وجود ندارد ـ کیفِ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در اکبر تکرار شده به اینکه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خمر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نوازندگیِ حاصل از خمر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اوسط، علت برای اکبر است یعنی خمر علت برای نوازندگیِ حاصل از خمر است اما علت قریب است نه علت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خمر بدون واسطه منشاء برای نوازندگی حاصل از خمر می شود ولی اگر قیاس به اینصورت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مکان، درخت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بعداً تبدیل به خمر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جایی که درخت انگور وجود ندارد نوازندگیِ حاصل از مستی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در فلان جا نوازندگیِ حاصل از مستی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 علت بعیده برای مستی است نه علت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درخت انگور اگر بخواهد منشاء برای مستی شود به توسط حالتی که عبارت از خمر است منشاء می شود ولی خمر اگر منشاء مستی می شود با واسطه، منشاء نمی شود پس خمر، علت قریبه می شود و درخت انگور، علت بعیده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می خواهند مطلب را دقیق کنند و تقدیر در مطلب بگیرند سعی می کنند که حد وسط را درخت انگور قرار بدهند 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بعیده را حد وسط قرار بدهند تا شخصی که این قیاسی را می شنود تصرفی در این قیاس کند و به نتیجه برسد و آن تصرف، پیدا کردن واسطه است یعنی تلاش فکری می کند تا واسطه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قریب را از روی علت بعید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 یک مدعا دو برهان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این است که در این شهر نوازنده ی حاصل از مستی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چون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برهان لمّ می شود اما دلیل دوم این است که چون درخت انگور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برهان انّ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گمان می کنم که مصنف در این مساله به کلام ارسطو مراجعه کرد با اینکه قانونش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مصنف این است که مطلب را توضیح می دهد و لو گوینده اش ارسطو باشد اما به قلم خودش توضیح می دهد و کاری به کلام ارسطو ندارد و نقل قول نمی کند و لو مبتکر آن مطلب، فلان شخص باشد اما مصنف مقید نیست که کلام مبتکر را بیاورد بلکه کلام خودش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در اینجا نقل کلام از ارسطو کرد؟ فکر می کنم که چون می خواست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بدهد زیرا ملاحظه کرد که اگر کلام ارسطو را در اینجا رها کند و مطلبش را بیان کند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ارسطو آمده همچنان مبهم می ماند و شاید بعداً کسی نتواند آن را حل کند لذا گفت کلام ارسطو را نقل می کنم و کلام او را در ضمن کلام خودم می آورم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آورده می شود بهانه می گردد که آن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قوماً لشده تکلفهم دقه الکلام و التقدیر فیه یتباعدون عن العلل القریبه الی البعیده</w:t>
      </w:r>
    </w:p>
    <w:p>
      <w:pPr>
        <w:pStyle w:val="BookText"/>
        <w:rPr/>
      </w:pPr>
      <w:r>
        <w:rPr>
          <w:rFonts w:ascii="IRNazanin" w:hAnsi="IRNazanin" w:eastAsia="IRNazanin"/>
          <w:color w:val="111111"/>
          <w:sz w:val="28"/>
          <w:sz w:val="28"/>
          <w:szCs w:val="28"/>
          <w:rtl w:val="true"/>
          <w:lang w:bidi="fa-IR"/>
        </w:rPr>
        <w:t>بیان شد که باید علت قریبه و علت منعکسه آورده شود تا برهان، لمّ شود لکن قومی این قاعده را رعایت نمی کنند به خاطر اینکه طرفدار دقت کلامشان هستند و می گویند کلام را باید دقیق کرد یعنی باید طوری آورد که مخاطب، با دقت وارد آن کلام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قومی به خاطر اینکه خودشان را زیاد به زحمت می اندازند تا کلامشان را دقیق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مخاطب را به دقتی که در کلام هست وادار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در کلام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را طوری قرار بدهند که احتیاج به تقدیر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علل قریبه دور می شوند و به سمت علل بعیده می آیند و علل بعیده را حد وسط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ان بلاد الصقالبه لیس فیها زُمّار اذ لیس فیها کروم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الصقالبه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مناطق قطبی و سردسیر است که قوم صقالبه در آنجا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امروز به آنجا سیبری می گویند یا اسکیموهای کانادا و دانمارک که در قاره ی آمریکا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دانمارک که در قاره ی اروپا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نوازندگان یا نوازندگانِ از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درخت تاک یعنی درخت انگور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چه دلیل در بلاد صقالیه زمار نیست؟ اگر بخواهید در جواب این سوال، علت قریبه آورده شود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فیها 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آنجا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در جواب این سوال، علت بعیده می آورند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فیها کروم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بلاد انگور نیست یعنی انگور در آنجا به عمل نمی آید زیرا سردسیر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انه لیس فیها خمور لکان عسی قد اُدِّیتِ العلةُ القریبة فی الإغناء عن المطربین</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فیها 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ادا می شد علت قریبه، در بی نیازی از مطربین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بلاد صقالیه بی نیاز مطربند چون خمور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اینجا عبارت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الإغناء عن المطربین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این کلمه، انسان را هدایت می کند به مطلب دیگری غیر از آنچه که بنده ـ استاد ـ ذکر کردم، بنده ـ استاد ـ نوازندگانِ خمر خورده را لحاظ کردم و گفتم در آنجا نوازندگانِ مست وجود ندارد یعنی نوازندگانی که نوازندگی آنها از سرمستی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این تفسیری که بنده ـ استاد ـ کردم تفسیر خوبی نبوده است بلکه باید به اینصورت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صقالبه، خمری وجود ندارد تا دیگران استفاده کنند و مجلسی که پُر از مستمعینِ مست است تشکیل بدهند تا برای این مستمعینِ مست یک نوازنده ای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نیاز از نوازنده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ها هستند که محتاج به نوازندگی هستند تا بیشتر مستی کنند و از حالی که به آنها دست داده بیشتر لذت ببرند اما کسانی که در بلاد صقالبه زندگی می کنند بی نیاز از چنین مطربینی هستند چون مست نیستند که برای بیشتر لذت بردن خودشان را محتاج به مطرب ببینند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بنده ـ استاد ـ نوازندگان را مست گرفتم ولی مصنف، مستمعین را مست می گیرد اما مطلب همان است که توضیح داده شد یعنی علت بی نیازی، مست نبودن است نه انگور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 نوازندگی که به این صورت نباشد، مست نبودن است نه انگور نداشتن</w:t>
      </w:r>
      <w:r>
        <w:rPr>
          <w:rFonts w:eastAsia="IRNazanin" w:cs="IRNazanin"/>
          <w:color w:val="111111"/>
          <w:sz w:val="28"/>
          <w:szCs w:val="28"/>
          <w:rtl w:val="true"/>
          <w:lang w:bidi="fa-IR"/>
        </w:rPr>
        <w:t>.</w:t>
      </w:r>
      <w:bookmarkStart w:id="118" w:name="pg4447_34762"/>
    </w:p>
    <w:p>
      <w:pPr>
        <w:pStyle w:val="BookText"/>
        <w:rPr/>
      </w:pPr>
      <w:bookmarkEnd w:id="118"/>
      <w:r>
        <w:rPr>
          <w:rFonts w:ascii="Amiri" w:hAnsi="Amiri" w:eastAsia="Amiri" w:cs="Amiri"/>
          <w:color w:val="111111"/>
          <w:sz w:val="28"/>
          <w:sz w:val="28"/>
          <w:szCs w:val="28"/>
          <w:rtl w:val="true"/>
          <w:lang w:bidi="ar-SA"/>
        </w:rPr>
        <w:t>و لکن اُعطِی علةُ العلة فلم یوضح المقصود و لم یُبَرهن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العلة که علت بعید است عطا شده و مقصود، واضح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دقتی که گوینده دنبالش بوده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لمّی بر آن اقامه نشده است</w:t>
      </w:r>
      <w:r>
        <w:rPr>
          <w:rFonts w:eastAsia="IRNazanin" w:cs="IRNazanin"/>
          <w:color w:val="111111"/>
          <w:sz w:val="28"/>
          <w:szCs w:val="28"/>
          <w:rtl w:val="true"/>
          <w:lang w:bidi="fa-IR"/>
        </w:rPr>
        <w:t>.</w:t>
      </w:r>
    </w:p>
    <w:p>
      <w:pPr>
        <w:pStyle w:val="Heading2"/>
        <w:numPr>
          <w:ilvl w:val="1"/>
          <w:numId w:val="1"/>
        </w:numPr>
        <w:rPr/>
      </w:pPr>
      <w:bookmarkStart w:id="119" w:name="__RefHeading___Toc201199_3644566090"/>
      <w:bookmarkStart w:id="120" w:name="_Toc40"/>
      <w:bookmarkEnd w:id="119"/>
      <w:r>
        <w:rPr>
          <w:rtl w:val="true"/>
        </w:rPr>
        <w:t xml:space="preserve">اقامه ي برهان </w:t>
      </w:r>
      <w:r>
        <w:rPr>
          <w:rtl w:val="true"/>
        </w:rPr>
        <w:t xml:space="preserve">« </w:t>
      </w:r>
      <w:r>
        <w:rPr>
          <w:rtl w:val="true"/>
        </w:rPr>
        <w:t xml:space="preserve">انّ </w:t>
      </w:r>
      <w:r>
        <w:rPr>
          <w:rtl w:val="true"/>
        </w:rPr>
        <w:t xml:space="preserve">» </w:t>
      </w:r>
      <w:r>
        <w:rPr>
          <w:rtl w:val="true"/>
        </w:rPr>
        <w:t xml:space="preserve">و برهان </w:t>
      </w:r>
      <w:r>
        <w:rPr>
          <w:rtl w:val="true"/>
        </w:rPr>
        <w:t xml:space="preserve">« </w:t>
      </w:r>
      <w:r>
        <w:rPr>
          <w:rtl w:val="true"/>
        </w:rPr>
        <w:t xml:space="preserve">لمّ </w:t>
      </w:r>
      <w:r>
        <w:rPr>
          <w:rtl w:val="true"/>
        </w:rPr>
        <w:t xml:space="preserve">» </w:t>
      </w:r>
      <w:r>
        <w:rPr>
          <w:rtl w:val="true"/>
        </w:rPr>
        <w:t>بر مطلوب واحد، اكثراً در دو علم واقع مي شود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94/10/09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واحد، اکثراً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جايي كه مي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التعلیم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یمکن ان یکون هذا فی الاکثر فی علمین </w:t>
      </w:r>
      <w:r>
        <w:rPr>
          <w:rStyle w:val="FootnoteAnchor"/>
          <w:rtl w:val="true"/>
        </w:rPr>
        <w:footnoteReference w:id="52"/>
      </w:r>
      <w:r>
        <w:rPr>
          <w:rStyle w:val="FootnoteAnchor"/>
          <w:rtl w:val="true"/>
        </w:rPr>
        <w:footnoteReference w:id="5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بر یک مساله می توان دو برهان اقامه کرد که یکی انّ و یکی 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آورده نشد که این مساله، در علم واحد طرح شود یا در دو علم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مساله ی واحد است که گاهی در یک علم طرح می شود و در همان یک علم، دو برهان بر آن اقامه می شود گاهی در دو علم طرح می شود و در علمی، یک برهان و در علم دیگر برهان دیگر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نکردیم که مساله ی واحد در یک علم باشد یا در دو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تعلیم اول نقل می کند که اقامه ی دو برهان بر یک مساله اکثراً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علم مساله ای را مطرح کند با یک برهان اثبات می کند ولی اگر دو علم، مساله ی واحدی را مطرح کنند یک علم ممکن است برهان اقامه کند و علم دیگر، برهان دیگر اقامه کند ولی در هر دو علم، این عمل اتفاق نمی افتد بلکه در دو علمی که یکی تحت دیگری است این عمل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 شود که چرا این مساله در دو علم با دو برهان اثبات می شود و این به صورت مساله ی واحد لحاظ می شود؟ جواب داده می شود که این مساله، خودش واحد است لذا واحد قرار داده می شود و چون دو برهان بر آن اقامه شده گفته می شود که دو برهان بر مساله ی واحد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این مساله ی واحد، در دو علم مطرح شده است چرا توجه به دو علم نمی شود و این مساله به اعتبار دو علم، دو تا به حساب نمی آید؟ جواب می دهند که دو علم، متواطیء الاسم هستند و چون متواطیء الاسم اند به منزله ی یک علم هستند و لذا گفته می شود مساله ی واحد از علم واحد دارای دو برهان است با اینکه علم، متعدد است ولی ما دو علم را بمنزله ی واحد لحاظ می کنیم چون متواطیء الاسم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متواطیء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بلکه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ان یکون الاعلی و الاسفل منهما متواطیء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بمنزله متواطیء الاسم اند نه اینکه متواطیء الاسم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باید توضیح بدهد که اولا چرا این دو علم را متواطیء الاسم حساب می کنید با اینکه دو تا هستند ثانیا وقتی که این دو علم را متواطیء الاسم حساب می کنید چرا می گویید بمنزله ی متواطیء الاسم هستند؟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که نسبت این دو علم، به امر واحد است یعنی نگاه می کنیم و می بینیم این دو علم که یکی تحت دیگری است به طوری می باشد که به یک امر توجه دارد و هر دو علم درباره ی همان یک امر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متواطیء اند پس متواطیء الاسم یعنی اشتراک در موضوع بحث دارند لذا مساله ی واحدی که در این دو علم مطرح شده مثل مساله واحدی است که در یک علم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این خاطر است که اشتراک آنها اشتراک کامل نیست زیرا از دو جهت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 این است که این علم در این موضوع از یک حیث بحث می کند و علم دیگر در این موضوع از حیث دیگر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 است که آن علم در این موضوع، ابتداءً بحث می کند و این علم که تحت آن علم می باشد ثانیا و موخراً درباره ی این موضوع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دو علم چه متواطیء الاسم باشند چه بمنزله ی متواطیء الاسم باشند به ما اجازه داده می شود که این دو علم را یکی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خلاصه ی یک صفحه بحث مصنف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قیل فی التعلیم الاول انما یمکن ان یکون هذا فی الاکثر فی علمین اذا کان احدهما تحت الاخر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اقامه ی دو برهان انّ و 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ولی گفته شده که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اقامه دو برهان انّ و لمّ بر مساله 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 کند اکثراً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علم به شرطی که دو علم، یکی تحت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هم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بمنزله علم المناظر عند علم الهندسه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مناظر در مقایسه با علم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مناظر را در نزد علم هندسه قرار بده و این دو را با هم که مقایسه کنی می بینی مناظر تحت هندسه است یعنی مصنف بیان می کند دو علم باید تحت هم باشند همانطور که مناظر تحت هندسه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مناظر درباره ی مقادیر بحث می کند علم هندسه هم درباره ی مقادیر بحث می کند اما گاهی مقادیر، با چشم مرتبط می شود که به آن علم المناظر گفته می شود ولی گاهی مقادیر به صورت مطلق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ایستادم و از چشم خودم خطی به یک ستاره رسم می کنم این خط ممکن است به صورت اُریب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هم خطی به صورت عمود بر زمین رسم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ستاره یک زاویه ی مثلث تشکیل می شود که یک ضلعش همان خطی است که از چشم ناظر به سمت ستاره رفته است و خطی که از ستاره بر روی زمین عمود شده ضلع دیگر زاویه و مثلث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هم که بر روی کف زمین قرار دارد که آن دو ضلع و دو خط را به هم متصل می کند، ضلع سوم مثلث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مثلث که کوکب قرار دارد این مثلث دارای زاویه ای است که آن زاویه از طریق علم مثلثات اندازه اش معلوم می شود که مرحوم خواجه علم مثلثات را جعل و تدوین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جیب مطرح می شد ولی امروزه تعبیر به تانژانت و کتانژانت، سینوس و کسینوس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این علم درباره ی مقادیر بحث می کند مثل اندازه ی ستاره یا فاصله 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هم درباره ی همین بحث می کند ولی هندسه مقدار را مطرح می کند بدون اینکه کاری به چشم ناظر داشته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الحیل عند علم المجسمات</w:t>
      </w:r>
    </w:p>
    <w:p>
      <w:pPr>
        <w:pStyle w:val="BookText"/>
        <w:rPr/>
      </w:pPr>
      <w:r>
        <w:rPr>
          <w:rFonts w:ascii="IRNazanin" w:hAnsi="IRNazanin" w:eastAsia="IRNazanin"/>
          <w:color w:val="111111"/>
          <w:sz w:val="28"/>
          <w:sz w:val="28"/>
          <w:szCs w:val="28"/>
          <w:rtl w:val="true"/>
          <w:lang w:bidi="fa-IR"/>
        </w:rPr>
        <w:t>این عبارت، 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الحیل به معنای علم مکانیک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مجسمات یک علم عام است و درباره ی اجسام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درباره مکانیک بحث می کند هم درباره ی اجسام بحث می کند ولی کیفیت بحث و کمیت بحث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مجسمات درباره ی هر مجسمه ای بحث می شود چه ربطی به علم مکانیک داشته باشد یا نداشته باشد ولی در علم مکانیک درباره ی اجسام خاصی بحث می شود که دارای کیفیت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کمیت و هم کیفیت بحث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علم حیل را به معنای علم کیمیا و شیمی گرفتند در اینصورت تحت علم مجسمات بودنش کمی سخت است اگر چه شیمی هم درباره اجسام بحث می کند چون درباره ی خواص اجسام است و منافاتی ندارد که علم الحیل به معنای علم کیمیا باشد ولی امروزه علم مکانیک همان علم حیل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شیمی، علم حیل گفته می شود به خاطر این است که با حیله های مختلف، اجسام را عوض می کنند مثلا مس را تبدیل به طلا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تالیف اللحون عند علم العدد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عدد، علم حساب هست و علم تالیف لحون، علم موسیقی است که لحون یعنی لحن ها را چنان مرکب می کند که دلپذیر باشد چون لحن ها گاهی از اوقات ممکن است تنفر آور باشد لذا تالیف لحون خیلی مهم است تا لحن را دلپذیر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تاری که بر روی یک تخته ای بسته شده است وقتی حرکت داده می شود یک صدایی از آن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زده شود یک صدایی می آید و اگر دوبار زده شود این صدا مقداری ادامه پیدا می کند یعنی تعداد ضربه ای که بر روی این تار وارد می شود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گفته می شود که عددها را چگونه انتخاب کن تا تالیف دلپذیری از این عددها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لحون درباره ی اعداد بحث می کند ولی درباره ی اعداد موزون بحث می کند یعنی موزون و هماهنگ باشند تا حصولشان باعث جذب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حساب درباره مطلق عدد بحث می کند و کاری به موزون و غیر موزون ندارد ولی در موسیقی که می آید درباره ی عدد موزون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علم درباره ی عدد بحث می کنند ولی یک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عدد با یک کیفیتی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موزون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ولی علم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عدد بحث می کنند بدونِ کیفیتِ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موسیقی که با علم عدد مقایسه شود تحت علم عدد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ظاهرات الفلک تحت احکام النجوم ای احکام علم الهیئه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احکام علم الهیئه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ظاهرات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بحث در کواکب می کند فرقی نمی کند که این کواکب، کواکب سیار باشند یا ثابت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دو بخش تقسیم می شود یکی بخش ریاضی است و بخش دیگر آن است که ما به آن سعد و نحس می گوییم یعنی گاهی مسائل ریاضی آن مطرح می شود یعنی محاسباتی در آن واقع می شود تا نتیجه گرفته شود که فلان روز کسوف واقع شود یا در فلان شب خسوف واقع می شود؟ مدت مکث کسوف و خسوف چه مقدار است؟ انجلاء آن چه مقدار است؟ آیا کسوف و خسوف جزئی است یا کلی است؟ بخش دیگرِ علم نجوم این است که می گوید اگر این کوکب با فلان کوکب در حالِ قِران بود سعد است و فلان اتفاقات واقع می شود اگر به صورت دیگر بود مثلا نحس است و اتفاقات دیگر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علمی هست که بیان می کند نحوه ی قرار گرفتن ستاره ها مشیر به آن اتفاقات است یعنی اگر این ستاره ها چنین وضعی داشته باشند چنین اتفاقی در جهان خواهد افتاد نه اینکه آن ستاره ها منشاء برای این اتفاقات باشند بلکه آن ستاره ها علامت برای این اتفاقات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مکاسب محرمه بیان می کند که حتما منجم باید معتقد باشد به اینکه نحوه ی قرار گرفتن ستاره ها علامت هستند نه اینکه موثرند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موثر هستند شریک برای خداوند ـ تبارک ـ درست کرده و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تنجیم حرام است به شرطی که منجم معتقد به تاثیر باشد اما اگر منجم معتقد به علامة و ذو العلامة باشد تنجیم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ظاهرات فلک که درباره ی سعد و نحس بحث می کند تحت احکام نجوم است یعنی تحت احکام سعد و نحس نجوم است و تحت احکام ریاضی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ظاهرات فلک که تحت احکام نجوم است و مراد از ظاهرات فلک، احکام علم هیئه است نه بخش ریاضی از علم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هیئت، بخش ریاضی است مثل قوشجی و چغمینی که کتاب هیئه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نجوم، بحث سعد و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کتاب نجوم نوشته که اگر مراجعه کنید فقط بحث سعد و نحس را مطرح کرده علم هیئت یک مساله ی ریاضی است و بحث حرمت و حلت در آن مطرح نیست آنچه که حکم به حرمت یا حلیت شده بحث تنجیم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العلوم یکاد ان یکون الاعلی و الاسفل منهما متواطیءَ الاسم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به نظر می رسد که اعلی و اسفلِ از این علوم، متواطیء الاسم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اسمشان مشترک باشد و هر دو را یک علم بدانید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بیان کرده که افضل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ندارد زیرا دو علم مطرح شده که یکی تحت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بالحقیقه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باید بیان شود که اشتراک آنها در چیست و امتیاز آنها در چیست؟ اگر امتیازی بین آنها نبود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متواطیء الاسم نمی شد بلکه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متواطیء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چون اشتراک و امتیاز دارند لذا آن امتیاز باعث می شود که متواطیء الاسم قرار داده نشوند بلکه بمنزله ی متواطیء الاسم قرار داده شوند</w:t>
      </w:r>
      <w:r>
        <w:rPr>
          <w:rFonts w:eastAsia="IRNazanin" w:cs="IRNazanin"/>
          <w:color w:val="111111"/>
          <w:sz w:val="28"/>
          <w:szCs w:val="28"/>
          <w:rtl w:val="true"/>
          <w:lang w:bidi="fa-IR"/>
        </w:rPr>
        <w:t>.</w:t>
      </w:r>
      <w:bookmarkStart w:id="121" w:name="pg4447_34769"/>
    </w:p>
    <w:p>
      <w:pPr>
        <w:pStyle w:val="BookText"/>
        <w:rPr/>
      </w:pPr>
      <w:bookmarkEnd w:id="121"/>
      <w:r>
        <w:rPr>
          <w:rFonts w:ascii="IRNazanin" w:hAnsi="IRNazanin" w:eastAsia="IRNazanin"/>
          <w:color w:val="111111"/>
          <w:sz w:val="28"/>
          <w:sz w:val="28"/>
          <w:szCs w:val="28"/>
          <w:rtl w:val="true"/>
          <w:lang w:bidi="fa-IR"/>
        </w:rPr>
        <w:t xml:space="preserve">توجه کنید که ما الان در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به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مراجعه کنید که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کادت تکون هذه من المتواطئة اسماوها شابهت بوجه ما العلم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کند که چون متواطیء الاسم اند و لو دو علم می باشند اما بمنزله ی علم واحد هستند بنابراین یک مساله که در این دو علم مطرح می شود مثل این است که یک مساله در یک علم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که بر مساله ی واحد فی علم واحد، دو برهان اقامه شده با اینکه علم واحد نبود بلکه در دو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اینکه این دو علم، متواطیء الاسم اند ملحق به یک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بیان می کند که چرا این دو علم، متواطیء الاسم اند و سپس بیان می کند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w:t>
      </w:r>
      <w:r>
        <w:rPr>
          <w:rFonts w:eastAsia="IRNazanin" w:cs="IRNazanin"/>
          <w:color w:val="111111"/>
          <w:sz w:val="28"/>
          <w:szCs w:val="28"/>
          <w:rtl w:val="true"/>
          <w:lang w:bidi="fa-IR"/>
        </w:rPr>
        <w:t>.</w:t>
      </w:r>
    </w:p>
    <w:p>
      <w:pPr>
        <w:pStyle w:val="Heading2"/>
        <w:numPr>
          <w:ilvl w:val="1"/>
          <w:numId w:val="1"/>
        </w:numPr>
        <w:rPr/>
      </w:pPr>
      <w:bookmarkStart w:id="122" w:name="__RefHeading___Toc201201_3644566090"/>
      <w:bookmarkStart w:id="123" w:name="_Toc41"/>
      <w:bookmarkEnd w:id="122"/>
      <w:r>
        <w:rPr>
          <w:rtl w:val="true"/>
        </w:rPr>
        <w:t>دو علمي كه اقامه ي برهان انّ و برهان لمّ بر مسأله واحد مي كنند متواطيء الاسم اند</w:t>
      </w:r>
      <w:r>
        <w:rPr>
          <w:rtl w:val="true"/>
        </w:rPr>
        <w:t xml:space="preserve">/ </w:t>
      </w:r>
      <w:r>
        <w:rPr>
          <w:rtl w:val="true"/>
        </w:rPr>
        <w:t>ادامه اقامه برهان انّ و لمّ بر مطلوب واحد، اكثراً در دو علم واقع مي شود</w:t>
      </w:r>
      <w:r>
        <w:rPr>
          <w:rtl w:val="true"/>
        </w:rPr>
        <w:t xml:space="preserve">/ </w:t>
      </w:r>
      <w:r>
        <w:rPr>
          <w:rtl w:val="true"/>
        </w:rPr>
        <w:t>توضيح وجه اول</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94/10/14</w:t>
      </w:r>
      <w:bookmarkEnd w:id="1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علمی كه اقامه ی برهان انّ و برهان لمّ بر مسأله واحد می كنند متواطیء الاسم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اقامه برهان انّ و لمّ بر مطلوب واحد، اكثراً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جایی كه می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بالحقیقه </w:t>
      </w:r>
      <w:r>
        <w:rPr>
          <w:rStyle w:val="FootnoteAnchor"/>
          <w:rtl w:val="true"/>
        </w:rPr>
        <w:footnoteReference w:id="54"/>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بحث در این بود كه مطلوب واحد در دو علم مطرح می شود كه در یك علم برهان انّ آورده می شود و در علم دیگر برهان لمّ ‌آورده می شود و ادعا می شود كه در یك مسأله، این دو برهان اقامه شدند با اینكه در دو علم دو برهان اقامه شده است اما چون این دو علم به نظر می رسد كه متواطیء الاسم اند به منزله یك علم به حساب می آیند و آن مسأله، مسأله ی واحد از علم واحد می شود ولو به ظاهر مسأله ی دو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ارسطو دو مقدمه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علم به نظر می رسد كه متواطیء الاسم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چون متواطیء‌ الاسم اند پس یك علم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ای كه دو برهان بر آن اقامه شد مسأله ی یك علم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را در همین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را در همین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كادت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را اگر كنار یكدیگر ضمیمه كنید نتیجه به آسانی بدست می آید ولی منصف بین این دو مقدمه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طول می كِشد بیان كرده كه چرا ارسطو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مقدمه اول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مقدمه ی دوم هم لفظ ـ كادت ـ بكار برده یعنی در هر دو مقدمه به صورتی حرف زد كه این به منزله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قید ـ به منزله ـ آورد و قید ـ حقیقتاً ـ نیارود؟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آن را بیان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مصنف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علم داشتید كه فقط وجه اشتراك داشتند و هیچ افتراقی بین آنها نبود این دو علم، حقیقتاً یكی به حساب می آید اما اگر بین آنها افتراق باشد و بخواهیم این دو را یكی به حساب بیاورید نمی توان گفت این دو علم، حقیقتاً یكی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افتراق نمی توان گفت این دو علم یكی هستند ولی با توجه به اشتراك می توان گفت این دو علم، یكی هستند اما وقتی كه هم اشتراك و هم افتراق است باید گفته شود بمنزله یك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خواهد این را ثابت كند و بگوید دو علمی كه یكی تحت دیگری است از یك جهت با هم مشتركند ولی به دو وجه با هم امتیاز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وجه امتیاز باعث شد كه نتوان گفت این دو علم حقیقتاً یكی هستند بلكه باید گفت این دو علم بمنزله ی یكی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وجه 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كه یكی تحت دیگری است هر دو در یك موضوع بحث می كنند و به عبارت دیگر در شی واحد بحث می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ظاهرات فلك و علم هیئت را اگر ملاحظه كنید علم ظاهرات فلك تحت علم هیئت است این دو علم درباره ی اجرای و ابعاد سماوی بحث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می رود در خود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چون اصطلاح آقایان این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سماویات اطلاق می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عنصریات اطلاق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لازم نیست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زیرا معلوم است مراد اجسام عنصری است و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لازم نیست تعبیر به اجرام فلكی كند زیرا معلوم است كه مراد اجرام ‌فلكی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از اوقات این اصطلاح تخلف می شود و به آن علم نمی گردد و به همین جهت است كه بعضی احتیاط می كنند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ولی مصنف در اینجا قید نیاورده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كه مرادش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فلكی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ظاهرات فلك و علم هیئت هر دو ناظر به اجرام فلكی هست ولی یك علم درباره ی سعد و نحس این اجرام بحث می كند و یك علم درباره مسائل ریاضی اجرام بحث می كند ولی هر دو درباره ی اجرام بحث می كنند لذا از این جهت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نجوم تعلیمی و نجوم اصحاب ملاحت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تعلمیی شاخه ای از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كتابهایی كه در مورد هیئت نوشته شده را نجوم تعلیمی می گویند اما تعلمیی به معنای این نیست كه ما را تعلیم می دهند بله همه كتابها كارشان تعلیم دادن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شاخه ای از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نجوم تعلمیی می گویند یعنی نجومی كه مربوط به ریاضی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نجوم عملی هم هست كه ناخداها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كسانی كه كشتی را اداره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وقتی كه در دریا می رود جاده وجود ندارد تا راه مشخص باشد لذا برای تشخیص راه در دریا از طریق ستارگان راه را مشخص می کند در روز هم اگر از قطب نما استفاده می كردند در واقع یك نوع استفاده از ستاره قطبی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نجوم، دو علم هستند ولی هر دو به مواضع نجوم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بحث می كند كه مواضع نجوم چگونه است یعنی مثلاً طول این ستاره و عرضش چقدر است ناخدا هم مواضع نجوم را ملاحظه می كند تا راه خودش را تشخیص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كه هر دو علم توجه به مواضع نجوم می كنند ولی یكی به این جهت توجه می كند و دیگری به آن جهت توجه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لحون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موسیقی كه جزء ‌علم ریاضی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لحون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موسیقی كه افراد استفاده می كنند ولو علم ریاضی نخواندند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هر دو توجه به نِغَم دارند مراد از نغم، صدای خوش است كه از حنجره بیرون می آید یا صدای خوش كه از تارِ بسته شده به یك چوب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علم درباره این صدای خوش بحث می كنند پس موضوع بحث آنها یكی است پس این دو علم، مشابه و مشارك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به علم مناظر و علم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درباره ی مقادیر بحث می كنند لذا از این جهت با هم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علم هندسه درباره ی مقادیر بحث می كند روشن است اما اینكه علم مناظر درباره مقادیر بحث می كند به اینصورت است كه شخص نظر به ستاره می كند تا جایگاه آن را تشخیص بدهد یا بُعد و اندازه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وقتی به ستاره نظر می شود زاوایه ای حادث می شود كه از دو خط تشكیل شده خط اول از ناظر به ستاره برخورد می كند و خط هم از خود ستاره به صورت عمود بر زمین واقع می شود این زاویه در علم المناظر محاسبه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علم الحیل و علم المجسمات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اشیائی كه دارای عمق هستند و جسم به حساب می آیند بحث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المجسمات عبارت بود از علمی كه درباره ی ساختمان اجسام بحث می كند مثل علم هندسه مجسمه كه درباره ی اجسام بحث می كند اما هندسه ی مسطحه درباره ی سطوح بحث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حیل هم درباره ی اجسام بحث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حیل به معنای علم مكانیك است كه بهره مند از فیزیك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كردید كه مصنف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بیان كرد و در هر مثال، دو علم مطرح گردید و مقایسه بین آنها واقع شد و وجه مشترك بین آنها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مشترك دارند می توان آن دو علم را به یك علم ملحق كرد ولی اگر وجه ممتاز نداشتند حقیقتاً یك علم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وجه ممتاز دارند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نه اینكه حقیقتاً یك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 علوم اعتباری را در این بحث علوم حقیقی داخل كرد شاید بتوان گفت كه علم صرف و نحو درباره ی كلمه و كلام بحث می كنند پس شاید علم مشترك باشند و بمنزله ی یك علم به حساب بیایند و به تعبیر مصنف، متواطیء الاسم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دست مصنف رسیده اصل كتاب یونانی ارسطو نبوده بلكه ترجمه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ترجمه را توضیح می دهد اما اینكه مترجم اشتباه كرده یا نكرده فعلاً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مترجمین كتب فلسفی بسیار قوی بودند لذا اینكه نتوانسته باشند نظر ارسطو را منعكس كرده باشند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مترجم اضافه كرده باشد خیلی بعید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بالحقیقه</w:t>
      </w:r>
    </w:p>
    <w:p>
      <w:pPr>
        <w:pStyle w:val="BookText"/>
        <w:rPr/>
      </w:pPr>
      <w:r>
        <w:rPr>
          <w:rFonts w:ascii="IRNazanin" w:hAnsi="IRNazanin" w:eastAsia="IRNazanin"/>
          <w:color w:val="111111"/>
          <w:sz w:val="28"/>
          <w:sz w:val="28"/>
          <w:szCs w:val="28"/>
          <w:rtl w:val="true"/>
          <w:lang w:bidi="fa-IR"/>
        </w:rPr>
        <w:t xml:space="preserve">مصنف نمی گوید كه ارسطو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بلكه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نشده كه این دو علم، حقیقتاً متواطیء الاسم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 العلمین من هذین ینسبان الی شیء واحد من وجه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بهتر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ـ بالحقیقه ـ گفته نشده بلكه لفظ ـ یكاد ـ آورده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كه دو علم از این علومی كه هستند نسبت به شیء ‌واحد داده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ی شیء واحد بحث می كنند و به شیء ‌واحد توجه می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یك وجه درباره ی شیء واحد بحث می كنند نه اینكه به صورت مطلق درباره ی شیء واحد بحث كنند یعنی اینطور نیست كه شیئ كه بحث می كند از همه جهت، شیء واحد باشد بلكه از جهت اینكه هر دو مثلاً مقدار هستند درباره آن بحث می شود مثل هندسه و 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اینكه یكی مطلق و یكی مقید است شیء‌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وجهٍ شیء‌ واحدند ولی به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امتیاز ها ملاحظه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العلمین من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دو علمی كه در جلسه قبل ذكر شد مثل علم مناظر با علم هندسه و علم حیل با علم مجسمات و علم تألیف لحون با علم عدد و علم ظاهرات فلك با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بیان می كند دو علم دو علم از این دو تا دوتا، نسبت به شیء‌ واحد داده می شود ولی آن شیء واحد، من وجه واحد است یعنی اگر امتیازات ملاحظه نشود و الا اگر امتیازات ملاحظه شود واحد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الظاهرات و علم الهیئه كلاهما ینظر فی حال الاجرام و الابعاد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الف و لام است و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ظاهرات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ظاهرات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ی سعد و نحس افلاك و درباره ی علامت پیشامدهای افلاك است بحث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 هیئت هر دو درباره حال اجرام و ابعاد بحث می كند ولی علم هئیت، امور ریاضی ابعاد و اجرام را به عهده دارد و علم ظاهرات الفلك، امور مربوط به سعد و نحس اجرام و ابعاد است ولی هر دو بحثشان درباره اجرام و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اجرام سماوی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فواصل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را كه در علم ظاهرات توجه می كنند منشأ سعد و نحس قرار می دهند مثلاً دو كوكب با هم قِران و مقارنه پیدا كردند فاصله آنها كم است یا دو كوكب با هم مقابله پیدا كردند فاصله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توجه به قِران می شود و احكام قِران ‌بیان می گردد كه مثلاً قِران این دو كوكب، سعد است یا نحس است همچنین توجه به مقابله می شود و احكام مقابله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هم از مقابله و مقارنه بحث می شود ولی می گوید مقارنت قمر با شمس در بعضی احیان منشأ كسوف و گرفتگی شمس می شود و مقابله ی بین قمر و شمس باعث گرفتگی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كنید كه به فاصله قمر و شمس ملاحظه شد و احكامی برای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ظاهرات همین فواصل مثل قِران و مقابله مطرح می شود ولی سعد و نحس ِقِران و مقابله مورد بحث قرار می گیرد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نگویدكه تمام علوم در تحت فلسفه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فلسفه درباره وجودِ موضوعاتِ سایر علوم و وجود موضوعات مسائل علوم بحث می كند نه اینكه هرچه سایر علوم نظر می كند فلسفه هم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درباره وجود و حقایق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بگوید به این جهت همه علوم تحت فلسفه است اشكال ندارد و نقض بر ما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شود كه تواطی در اسم داشته باشد</w:t>
      </w:r>
      <w:r>
        <w:rPr>
          <w:rFonts w:eastAsia="IRNazanin" w:cs="IRNazanin"/>
          <w:color w:val="111111"/>
          <w:sz w:val="28"/>
          <w:szCs w:val="28"/>
          <w:rtl w:val="true"/>
          <w:lang w:bidi="fa-IR"/>
        </w:rPr>
        <w:t>.</w:t>
      </w:r>
      <w:bookmarkStart w:id="124" w:name="pg4447_34777"/>
    </w:p>
    <w:p>
      <w:pPr>
        <w:pStyle w:val="BookText"/>
        <w:rPr/>
      </w:pPr>
      <w:bookmarkEnd w:id="124"/>
      <w:r>
        <w:rPr>
          <w:rFonts w:ascii="IRNazanin" w:hAnsi="IRNazanin" w:eastAsia="IRNazanin"/>
          <w:color w:val="111111"/>
          <w:sz w:val="28"/>
          <w:sz w:val="28"/>
          <w:szCs w:val="28"/>
          <w:rtl w:val="true"/>
          <w:lang w:bidi="fa-IR"/>
        </w:rPr>
        <w:t>و كذلك النجوم التعلیمی و نجوم اصحاب الملاحه فان كلیهما ینظر فی مواضع النجوم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كشتیرانی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ناخداهای كشتی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تألیف اللحون التعلیمی و تألیف اللحون السماعی كلاهما ینظر فی حال النغم</w:t>
      </w:r>
    </w:p>
    <w:p>
      <w:pPr>
        <w:pStyle w:val="BookText"/>
        <w:rPr/>
      </w:pPr>
      <w:r>
        <w:rPr>
          <w:rFonts w:ascii="IRNazanin" w:hAnsi="IRNazanin" w:eastAsia="IRNazanin"/>
          <w:color w:val="111111"/>
          <w:sz w:val="28"/>
          <w:sz w:val="28"/>
          <w:szCs w:val="28"/>
          <w:rtl w:val="true"/>
          <w:lang w:bidi="fa-IR"/>
        </w:rPr>
        <w:t xml:space="preserve">تألیف لحون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موسیقی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 لحون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موسیقی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حال نغمه ها نظر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علم المناظر و علم الهندسه ینظران فی أشكال و خطوط و مقادیر</w:t>
      </w:r>
    </w:p>
    <w:p>
      <w:pPr>
        <w:pStyle w:val="BookText"/>
        <w:rPr/>
      </w:pPr>
      <w:r>
        <w:rPr>
          <w:rFonts w:ascii="IRNazanin" w:hAnsi="IRNazanin" w:eastAsia="IRNazanin"/>
          <w:color w:val="111111"/>
          <w:sz w:val="28"/>
          <w:sz w:val="28"/>
          <w:szCs w:val="28"/>
          <w:rtl w:val="true"/>
          <w:lang w:bidi="fa-IR"/>
        </w:rPr>
        <w:t>علم مناظر و علم هندسه هر دو در اشكال و خطوط و مقادیر نظر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علم الحیل و علم المجسمات ینظران فی مقادیر ذوات عمق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حیل و علم مجسمات هر دو نظر می كنند در مقادیری كه صاحب عمق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كردید مصنف دو تا علم دو تا علم را با هم مقایسه كرد و بیان كرد كه هر دو تا دو تا به شیئی‌كه من وجه واحد است نسبت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قطع نظر از امتیازاتش 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نتیجه گرفت كه می توان این دو علم را از این جهت متواطیء الاسم حساب كرد اما چرا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 چون این نسبتی كه گفته شد نسبت تام نیست یعنی اینطور نیست كه این نسبت ها از همه جهت، نسبتِ به شیء‌ واحد باشند بلكه اختلاف حاصل است كه در جلسه بعد بیان می شود كه دو اختلاف است بین هر دو علمی كه به شیء واحد نظر می كنند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201203_3644566090"/>
      <w:bookmarkStart w:id="126" w:name="_Toc42"/>
      <w:bookmarkEnd w:id="125"/>
      <w:r>
        <w:rPr>
          <w:rtl w:val="true"/>
        </w:rPr>
        <w:t xml:space="preserve">چرا دو علمي كه اقامه ي برهان </w:t>
      </w:r>
      <w:r>
        <w:rPr>
          <w:rtl w:val="true"/>
        </w:rPr>
        <w:t xml:space="preserve">« </w:t>
      </w:r>
      <w:r>
        <w:rPr>
          <w:rtl w:val="true"/>
        </w:rPr>
        <w:t xml:space="preserve">انّ </w:t>
      </w:r>
      <w:r>
        <w:rPr>
          <w:rtl w:val="true"/>
        </w:rPr>
        <w:t xml:space="preserve">» </w:t>
      </w:r>
      <w:r>
        <w:rPr>
          <w:rtl w:val="true"/>
        </w:rPr>
        <w:t xml:space="preserve">و برهان </w:t>
      </w:r>
      <w:r>
        <w:rPr>
          <w:rtl w:val="true"/>
        </w:rPr>
        <w:t xml:space="preserve">« </w:t>
      </w:r>
      <w:r>
        <w:rPr>
          <w:rtl w:val="true"/>
        </w:rPr>
        <w:t xml:space="preserve">لمّ </w:t>
      </w:r>
      <w:r>
        <w:rPr>
          <w:rtl w:val="true"/>
        </w:rPr>
        <w:t xml:space="preserve">» </w:t>
      </w:r>
      <w:r>
        <w:rPr>
          <w:rtl w:val="true"/>
        </w:rPr>
        <w:t>بر مساله ي واحد مي كنند متواطيء الاسم نيستند بلكه بمنزله متواطيء الاسم هستند به دو سبب</w:t>
      </w:r>
      <w:r>
        <w:rPr>
          <w:rtl w:val="true"/>
        </w:rPr>
        <w:t xml:space="preserve">/ </w:t>
      </w:r>
      <w:r>
        <w:rPr>
          <w:rtl w:val="true"/>
        </w:rPr>
        <w:t xml:space="preserve">اقامه ي برهان </w:t>
      </w:r>
      <w:r>
        <w:rPr>
          <w:rtl w:val="true"/>
        </w:rPr>
        <w:t xml:space="preserve">« </w:t>
      </w:r>
      <w:r>
        <w:rPr>
          <w:rtl w:val="true"/>
        </w:rPr>
        <w:t xml:space="preserve">انّ </w:t>
      </w:r>
      <w:r>
        <w:rPr>
          <w:rtl w:val="true"/>
        </w:rPr>
        <w:t xml:space="preserve">» </w:t>
      </w:r>
      <w:r>
        <w:rPr>
          <w:rtl w:val="true"/>
        </w:rPr>
        <w:t xml:space="preserve">و برهان </w:t>
      </w:r>
      <w:r>
        <w:rPr>
          <w:rtl w:val="true"/>
        </w:rPr>
        <w:t xml:space="preserve">« </w:t>
      </w:r>
      <w:r>
        <w:rPr>
          <w:rtl w:val="true"/>
        </w:rPr>
        <w:t xml:space="preserve">لمّ </w:t>
      </w:r>
      <w:r>
        <w:rPr>
          <w:rtl w:val="true"/>
        </w:rPr>
        <w:t xml:space="preserve">» </w:t>
      </w:r>
      <w:r>
        <w:rPr>
          <w:rtl w:val="true"/>
        </w:rPr>
        <w:t>بر مطلوب واحد، اكثرا در دو علم واقع مي شود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94/10/15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علمی که اقامه 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مساله ی واحد می کنند متواطیء الاسم نیستند بلکه بمنزله متواطیء الاسم هستند به دو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واحد، اکثرا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جايي كه مي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الاشتراک الذی لها تشبه المتواطئه و لکن لیست بالحقیقه متواطئه لسببین </w:t>
      </w:r>
      <w:r>
        <w:rPr>
          <w:rStyle w:val="FootnoteAnchor"/>
          <w:rtl w:val="true"/>
        </w:rPr>
        <w:footnoteReference w:id="56"/>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بیان شد که ممکن است مساله ی واحدی در دو علم مطرح شود که در یک علم با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و در علم دیگر با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 صدد توضیح این مطلب برآمد و اینچنین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به خاطر اینکه متواطیء الاسم اند بمنزله ی علم واحدند پس فرقی نمی کند که مساله ی واحد از علم واحد را با دو برهان اثبات کرد چه مساله ی واحد از دو علمی که متواطیء الاسم اند با دو برهان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جایی که دو علم متواطیء الاسم اند بمنزله ی علم واحدند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اینکه تعبیر به این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علم، متواطیء الاسم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تعبیر به این صورت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علم بمنزله ی متواطیء الاسم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بیان کند که چرا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p>
    <w:p>
      <w:pPr>
        <w:pStyle w:val="BookText"/>
        <w:rPr/>
      </w:pPr>
      <w:r>
        <w:rPr>
          <w:rFonts w:ascii="IRNazanin" w:hAnsi="IRNazanin" w:eastAsia="IRNazanin"/>
          <w:color w:val="111111"/>
          <w:sz w:val="28"/>
          <w:sz w:val="28"/>
          <w:szCs w:val="28"/>
          <w:rtl w:val="true"/>
          <w:lang w:bidi="fa-IR"/>
        </w:rPr>
        <w:t xml:space="preserve">ابتدا توضیح داده شد که جایِ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هست زیرا این دو علم با هم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امر نظر می کنند و درباره ی همان امر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به آنها متواطیء الاسم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نشد بلکه متواطیء الاسم توضیح داده شد یعنی بیان نشد که چرا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شد بلکه بیان شد که چرا این دو علم، متواطیء الاسم دانسته شدند؟ جواب داده شد که چون این دو علم با هم مشابهت داشتند زیرا در یک موضوع بحث می کردند اما از اینجا می خواهد علت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می کند در عین مشابهتی که بین این دو علم هست امتیاز و مفارقت هم برای آنها هست و همین امتیاز و مفارقت است که به ما اجازه نداد که اینها را بالحقیقه متواطی الاسم بدانیم بلکه بمنزله ی متواطی الاسم به حساب می آیند به خاطر این امتیازی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دو امتیاز وجود دارد بین این دو علمی که مشابه به حساب می آمدند و به عبارت دیگر این دو علم به دو سبب، حقیقتاً متواطیء نیستند بلکه بمنزله ی متواطیء هستند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هر دو علم درباره ی یک امر بحث می کنند ولی علم اول درباره ی آن امر به طور مطلق بحث می کند و علم دوم درباره آن امر به طور مقید بحث می کند مثلا علم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موسیقی هر دو درباره ی عدد بحث می کنند لذا از این جهت متواطیء الاسم اند اما علم حساب در عدد بحث می کند به طور مطلق ولی موسیقی در عدد بحث می کند به شرطی که عدد، موزون و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تفاوت نمی توان علم حساب و علم موسیقی را متواطیء الاسم گفت بلکه باید گفت بمنزله ی متواطیء الاسم هستند چون بین آنها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فقط مشترک بودند یا ما فقط به اشتراکشان توجه می کردیم جا داشت که گفته شود این دو علم متواطیء الاسم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را ملاحظه کنید که هر دو در انسانیت شریکند و انسان بر هر دو به نحو تواطی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زید و عمرو را به لحاظ انسانیت ملاحظه کرد و گفت متواطیء الاسم اند ولی اگر امتیازات آنها ملاحظه شود نمی توان گفت متواطیء الاسم اند بلکه گفته می شود این شخص، زید است و آن شخص،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 به اشتراک و هم به امتیاز توجه شود می توان گفت که بمنزله ی متواطیء الاسم اند چون از جهتی مشابهت دارند که اسم متواطی بر آنها صدق می کند و از جهتی امتیاز دارند و این امتیاز باعث می شود که اسم متواطی حقیقتاً بر آنها صدق نکند لذا گفته می شود بمنزله ی متواطیء الاسم هستند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هر دو علم درباره ی یک موضوع بحث می کنند که واقعاً هم درباره ی یک موضوع بحث می کنند و فرض کنید که کمیت موضوع یا کیفیت موضوع که مورد بحث می باشد در هر دو علم یکسان است یعنی فرض کنید جهتِ امتیاز اول وجود ندارد ولی امتیاز دومی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ممیز اول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فرض کنید که هر دو علم در یک موضوع نظر می کنند آن هم از جهت کمیت یا کیفیت همان موضوع خاص ولی باز هم فارقی بین آنها هست و آن فارق این است که یک علم در آن شیء، اولا بحث می کند و علم دوم در آن شیء، ثانیا بحث می کند مثل علم حساب که درباره ی عدد بحث می کند وقتی بحث عدد را کامل کرد آن را به موسیقی دان می دهد و می گوید حاجت تو، این مباحث هست و اینها را از من بگیر یعنی همین تقدیم و تاخیرِ در بحث، اختلاف در موضوع درست می کند و باعث می شود که این دو علم، حقیقتا متواطیء الاسم دانسته نشوند بلکه گفته شود بمنزله ی متواطیء الاسم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مصنف این دو امتیاز را بین دو علم بیان می کند و نتیجه می گیرد که آوردن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اصل بحث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این بود که دو برهان بر یک مساله ای که از دو علم هست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که این دو علم را می توان یکی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برهان بر یک مساله ی یک علم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 علم است ولی چون بمنزله ی متواطیء الاسم اند می توان آن دو را یک علم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فلهذا الاشتراک الذی لها تشبه المتواطئه و لکن لیست بالحقیقه متواطئه لسببین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اشتراکی که علوم به یکدیگر دارند، شباهت به علوم متواطئه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علومی که اسم متواطی دارند و به تعبیر دیگر همه مصداقِ یک اسم و فرد یک کلی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علوم با وجود این شباهتی که دارند حقیقتاً متواطیء نیستند به خاطر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العلمین فی بعض الاصناف المذکوره لا یشترکان فی النسبه اشتراکا تاما</w:t>
      </w:r>
    </w:p>
    <w:p>
      <w:pPr>
        <w:pStyle w:val="BookText"/>
        <w:rPr/>
      </w:pPr>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انتظار دارد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در پاراگراف بعدی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قبلا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لذا ضمیر مونث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اینجا به حداقل اکتفا می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می شود این علوم حقیقتاً متواطیء نباشند بلکه بمنزله ی متواطیء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 علم در بعض اصناف مذکوره در آن نسبتی که به امر واحد دارند، اشتراک تام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اشتراک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الاصناف 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اقسامی را ذکر کرد مثلا ظاهرات فلک و هیئت بود که نظر در حال ابعاد و اجرام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نظر این دو علم فرقی نمی کند یعنی اینطور نیست که یک علم در اجرام به طور مطلق نظر کند و علم دیگر در اجرامِ مقید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مانند علم موسیقی و حساب نیست زیرا در دو علم موسیقی و حساب، موسیقی در عددِ مقید که عدد موزون می باشد بحث می کرد و حساب، در عدد مطلق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در همه ی اصناف علومی که ذکر شد این امتیاز اولی که بیان می شود، وجود ندارد بلکه در بعض اصنافش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علم موسیقی و علم عدد این سبب و امتیاز اول وجود دارد اما در علم ظاهرات الفلک و علم هیئت این سبب و امتیاز اول وجود ندارد 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الاصناف 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یشترکان فی النسبه اشتراکا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ملاحظه می شوند که این دو در نسبت اشتراک دارند ولی اشتراکشان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قبلا بیان شد که این علم منسوب به این موضوع است آن علم هم منسوب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موضوع واحد نسبت دارند لذا از جهت این نسبت، مشترکند مثلا هر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 ظاهرات الفلک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هم علم هیئت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مشترک در نسبت اند ولی اشتراک تام ندارند اما در علم حساب و علم موسیقی اشتراک در نسبت دارند چون هر دو نسبت به عدد دارند لذا در نسبت داشتن به این عدد اشتراک دارند ولی اشتراکشان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عددی که مطلق است نسبت دارد و یکی به عددی که مقید است نسبت دارد پس اشتراک در نسبتشان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ینسبان الی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یعنی دو علم به یک شیء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اشتراک در نسبت در این عبارت مطرح شد الان در اینجا مصنف می گوید اشتراک در نسبتی که 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مصنف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ولی 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علم الموسیقی ینظر فی عدد مّا بحال و هو عددٌ وَقَع فی نغم</w:t>
      </w:r>
    </w:p>
    <w:p>
      <w:pPr>
        <w:pStyle w:val="BookText"/>
        <w:rPr/>
      </w:pPr>
      <w:r>
        <w:rPr>
          <w:rFonts w:ascii="IRNazanin" w:hAnsi="IRNazanin" w:eastAsia="IRNazanin"/>
          <w:color w:val="111111"/>
          <w:sz w:val="28"/>
          <w:sz w:val="28"/>
          <w:szCs w:val="28"/>
          <w:rtl w:val="true"/>
          <w:lang w:bidi="fa-IR"/>
        </w:rPr>
        <w:t>علم موسیقی در عدد نظر می کند ولی در عددی که دارای حالت خاصی است و آن عددی است که در نغمه واقع می شود یعنی در عدد موزون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که وقتی می خواهید تار را بزنید ابتدا یکبار بزن در مرتبه دوم آن را سه بار بزن و در مرتبه دوم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بزن یعنی مضرب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 تا موزون شود نه اینکه در مرتبه ی اول، یکبار بزنی و در مرتبه ی دوم، دو بار بزنی و در مرتبه ی سوم سه بار بزنی و مرتبه چهارم یکبار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ناهماهنگ می شود لذا صدایی که از ترکیب این زدن ها به وجود می آید دلنشین نیست ولی اگر این زدن ها را منظم کنید یک صدای دلنشینی در می آید و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آواز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می فرماید موسیقی نظر می کند در عددٌ مّا بحالٍ ولی علم حساب نظر می کند در عدد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موسیقی و علم حساب هر دو نسبت به عدد دارند و در این نسبت، اشتراک دارند ولی اشتراکشان تام نیست چون یک علم، عدد را مطلق می کند و درباره اش بحث می کند و علمِ دیگر عدد را مقید می کند و درباره اش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المناظر ینظر فی مقادیرٍ مّا بحال و هی مقادیرٌ مّا للبصر الیها نسبه</w:t>
      </w:r>
    </w:p>
    <w:p>
      <w:pPr>
        <w:pStyle w:val="BookText"/>
        <w:rPr/>
      </w:pPr>
      <w:r>
        <w:rPr>
          <w:rFonts w:ascii="IRNazanin" w:hAnsi="IRNazanin" w:eastAsia="IRNazanin"/>
          <w:color w:val="111111"/>
          <w:sz w:val="28"/>
          <w:sz w:val="28"/>
          <w:szCs w:val="28"/>
          <w:rtl w:val="true"/>
          <w:lang w:bidi="fa-IR"/>
        </w:rPr>
        <w:t>مصنف با این عبارت مثال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مناظر در مقادیری بحث می کند که با چشم یک نسبت خاصی برقرار کرده ولی علم هندسه که با علم مناظر اشتراک در نسبت دارد درباره ی مقادیر بحث می کند بدون اینکه مقادیر را به چشم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این مطلب را بیان کردم که ما وقتی به یک ستاره نگاه می کنیم و می خواهیم فاصله و اندازه ی ستاره را تعیین کنیم به ما گفته می شود که از چشم خودت خطی به این ستاره رسم کن این خط، اُریب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ستاره هم یک خط بر زمین عمود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زاویه ای در ستاره تشکیل می شود آن زاویه به وسیله ی فرمول هایی که در مثلثات گفته شده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محاسبه، فاصله و اندازه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ستاره همان ضلع عمودی است که از ستاره بر روی زمین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 ستاره ی هم به وسیله آن زاویه که بر روی ستاره دیده می شود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مقادیر است ولی مقادیری که با چشم منسوب می شوند یعنی با چشم یک زاویه تشکیل می گردد و سپس این زاویه محاسبه می 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علم المناظر آنچه که مورد بحث می باشد مقدار است ولی مقدارِ منسوب به چشم مورد بحث است اما در هندسه مطلق مقدار بحث می شود مثلا درباره ی کره یا دایره بحث می کند نه اینکه درباره ی کره و دایره ای که تو می بینی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مناظر نظر می کند در مقادیر مّایی است که بصر به آن مقادیر مّا نسبت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مقادیری که با چشم یک نسبتی برقرار می کند که توضیح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الحساب ینظر فی العدد علی الاطلاق</w:t>
      </w:r>
    </w:p>
    <w:p>
      <w:pPr>
        <w:pStyle w:val="BookText"/>
        <w:rPr/>
      </w:pPr>
      <w:r>
        <w:rPr>
          <w:rFonts w:ascii="IRNazanin" w:hAnsi="IRNazanin" w:eastAsia="IRNazanin"/>
          <w:color w:val="111111"/>
          <w:sz w:val="28"/>
          <w:sz w:val="28"/>
          <w:szCs w:val="28"/>
          <w:rtl w:val="true"/>
          <w:lang w:bidi="fa-IR"/>
        </w:rPr>
        <w:t>توضیح این عبارت در خط قبلی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الهندسه ینظر فی المقادیر علی الاطلاق</w:t>
      </w:r>
    </w:p>
    <w:p>
      <w:pPr>
        <w:pStyle w:val="BookText"/>
        <w:rPr/>
      </w:pPr>
      <w:r>
        <w:rPr>
          <w:rFonts w:ascii="IRNazanin" w:hAnsi="IRNazanin" w:eastAsia="IRNazanin"/>
          <w:color w:val="111111"/>
          <w:sz w:val="28"/>
          <w:sz w:val="28"/>
          <w:szCs w:val="28"/>
          <w:rtl w:val="true"/>
          <w:lang w:bidi="fa-IR"/>
        </w:rPr>
        <w:t>علم هندسه در مقادیر نظر می کند به طور مطلق یعنی بدون توجه به آن قیدی که در علم مناظر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علم هندسه و علم مناظر بحثشان در مقدار است و در نسبت داشتن به مقدار، مشترکند ولی این اشتراک، اشتراک تام نیست یکی منسوب به مقدار مقید است و یکی منسوب به مقدار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الحساب ینظر فی العدد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الهندسه ینظر فی المقادیر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 و نشر مرتب با علم موسیقی و علم 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مصنف علم موسیقی و علم مناظر را که هر دو درباره ی مقید بحث می کردند مطرح کرد سپس علم حساب و علم هندسه را که هر دو به صورت مطلق بحث می کردند مطرح کرد و لف و نشر را هم مرتب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انهما ولو اشترکا فی المنظور فیه و استقرت نسبتهما الیه من جهه کمیة المنسوب الیه و کیفیته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دوم این است که یک علم بحثش درباره ی این موضوع اولاً و مقدّماً هست و علم دیگر بحثش درباره ی همین موضوع ثانیاً و موخراً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و تاخیر در بحث هم یک نوع امتیاز است که باعث می شود این دو شیء، اشتراک تام در نسبت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دو علم ولو در منظورٌ فیه مشترکند و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در یک چیز نظر می کنند مثلا علم ظاهرات الفلک و علم هیئت هر دو در حال اجرام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حساب و علم موسیقی هر دو در عدد نظر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ولو نسبت دو علم به منظورٌ فیه واحد از جهت کمیت منسوب الیه و کیفیت منسوب الیه مستقر و واحد است و تفاوتی بین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کمیت منسوب الیه در هر دو یکی است کیفیت منسوب الیه هم در هر دو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اجرام که در علم ظاهرات فلک و علم هیئت مطرح هستند، هم منظورٌ فیه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علم در اجرام نظر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منسوبٌ الیه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علم به این شیء واحد نسبت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دو منسوبٌ الیه ها کیفیتشان یکی است کمیتشان هم یکی است یعنی آن امتیاز اولی که گفته شد بین آنها وجود ندارد مثل علم ظاهرات الفلک و هیئت که اینگونه است نه مثل علم حساب و موسیقی که امتیاز اول را داشتند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واقعاً استقرار داشته باشد چه فرضاً استقرار داشته باشد، در مثل علم حساب و علم موسیقی فرض کنیم سبب اول نباشد و در مثل مناظر و هندسه فرض می کنیم سبب اول نباشد و در مثل ظاهرات فلک و علم هیئت، واقعاً سبب اول را نداریم ولی ظاهر عبارت مصنف این است که واقعا استقرار داشته باشد و به مواردی که امتیاز اول وجود دارد و فرض می کنیم نباشد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النسبه معا بل لبعضها اولا و لبعضها آخرا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آمده باشد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اینچنین است لکن نسبت این دو علم به منسوبٌ الیه واحد و منظورٌ فیه واحد، با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که این علم به این منسوبٌ الیه نسبت داشته باشد و آن علم دیگر هم به این منسوبٌ الیه نسبت داشته باشد و هر دو در عرض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اول به این منسوبٌ الیه نسبت دارد مقدّماً و اولاً و علم دوم به این منسوبٌ الیه واحد نسبت دارد ثانیاً و موخراً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لبعضها اولا و لبعضها 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نسبت به منسوب الیه به بعض از علوم، اولاض است و برای بعض دیگر علوم، آخراً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 علوم نسبت به منسوبٌ الیه واحد دارند ولی برای بعض علوم این نسبت اولاً حاصل می شود و درباره ی منسوبٌ الیه اولاً بحث می کند و در بعض علوم دیگر این نسبت، ثانیاً حاصل می شود و درباره ی منسوبٌ الیه، ثانیاً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یمنع التواطؤ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تاخر در بحث باعث می شود که تواطؤِ صرف بین این علوم نباشد بلکه شبیه التواطؤ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اشترکت اشیاء فی المعنی اذاً لم تتساو فیه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یک علم، مقدم بحث می کند و یکی موخر بحث می کند این دو،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اشیایی در معنایی شرکت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علومی در توجه به موضوعی شرکت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معنا مساوی نیستند زیرا بحث یکی مقدم است و بحث دیگری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اختلفت بالتقدیم و التاخیر و الاستحقاق</w:t>
      </w:r>
    </w:p>
    <w:p>
      <w:pPr>
        <w:pStyle w:val="BookText"/>
        <w:rPr/>
      </w:pPr>
      <w:r>
        <w:rPr>
          <w:rFonts w:ascii="IRNazanin" w:hAnsi="IRNazanin" w:eastAsia="IRNazanin"/>
          <w:color w:val="111111"/>
          <w:sz w:val="28"/>
          <w:sz w:val="28"/>
          <w:szCs w:val="28"/>
          <w:rtl w:val="true"/>
          <w:lang w:bidi="fa-IR"/>
        </w:rPr>
        <w:t xml:space="preserve">بلکه این اشیاء با هم اختلاف دارند به تقدیم و تاخیر و به استحقاقِ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علمی که اول بحث می کند استحقاقِ در بحثش جلوتر است و آن علمی که بعداً بحث می کند استحقاقِ در بحثش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النقصان و الزیاده کما تبین لک من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تبین لک من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چند خط قبل در امتیاز قبلی اینگونه بود که یک علم درباره ی مقید بحث می کرد پس نقصان داشت و یک علم درباره ی مطلق بحث می کرد پس زیاده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عبارت را اینگونه معنا کرد یعنی در مباحث قبلی نه در چند خط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گرفته شد که دو علم اگر چه متواطیء اند ولی بالحقیقه متواطیء نیستند چون یا امتیاز اول را دارند یا امتیاز دوم را دارند و شاید هم در گاهی از اوقات، هر دو امتیاز را داشته باشند لذا به منزله ی متواطیء الاسم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توضیحِ آوردن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تا اینجا حالت معترضه داشت از عبارت بعدی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کادت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7" w:name="pg4447_34789"/>
    </w:p>
    <w:p>
      <w:pPr>
        <w:pStyle w:val="Heading2"/>
        <w:numPr>
          <w:ilvl w:val="1"/>
          <w:numId w:val="1"/>
        </w:numPr>
        <w:rPr/>
      </w:pPr>
      <w:bookmarkStart w:id="128" w:name="__RefHeading___Toc201205_3644566090"/>
      <w:bookmarkStart w:id="129" w:name="_Toc43"/>
      <w:bookmarkEnd w:id="127"/>
      <w:bookmarkEnd w:id="128"/>
      <w:r>
        <w:rPr>
          <w:rtl w:val="true"/>
        </w:rPr>
        <w:t>دو علمي كه بمنزله متواطيء الاسم باشند علم واحد به حساب مي آيند</w:t>
      </w:r>
      <w:r>
        <w:rPr>
          <w:rtl w:val="true"/>
        </w:rPr>
        <w:t xml:space="preserve">/ </w:t>
      </w:r>
      <w:r>
        <w:rPr>
          <w:rtl w:val="true"/>
        </w:rPr>
        <w:t>اقامه برهان ان و برهان لم بر مطلوب واحد اكثرا در دو علم واقع مي شود</w:t>
      </w:r>
      <w:r>
        <w:rPr>
          <w:rtl w:val="true"/>
        </w:rPr>
        <w:t xml:space="preserve">/ </w:t>
      </w:r>
      <w:r>
        <w:rPr>
          <w:rtl w:val="true"/>
        </w:rPr>
        <w:t xml:space="preserve">اقامه ي برهان </w:t>
      </w:r>
      <w:r>
        <w:rPr>
          <w:rtl w:val="true"/>
        </w:rPr>
        <w:t xml:space="preserve">« </w:t>
      </w:r>
      <w:r>
        <w:rPr>
          <w:rtl w:val="true"/>
        </w:rPr>
        <w:t xml:space="preserve">انّ </w:t>
      </w:r>
      <w:r>
        <w:rPr>
          <w:rtl w:val="true"/>
        </w:rPr>
        <w:t xml:space="preserve">» </w:t>
      </w:r>
      <w:r>
        <w:rPr>
          <w:rtl w:val="true"/>
        </w:rPr>
        <w:t xml:space="preserve">و برهان </w:t>
      </w:r>
      <w:r>
        <w:rPr>
          <w:rtl w:val="true"/>
        </w:rPr>
        <w:t xml:space="preserve">« </w:t>
      </w:r>
      <w:r>
        <w:rPr>
          <w:rtl w:val="true"/>
        </w:rPr>
        <w:t xml:space="preserve">لمّ </w:t>
      </w:r>
      <w:r>
        <w:rPr>
          <w:rtl w:val="true"/>
        </w:rPr>
        <w:t xml:space="preserve">» </w:t>
      </w:r>
      <w:r>
        <w:rPr>
          <w:rtl w:val="true"/>
        </w:rPr>
        <w:t>بر مطلوب واحد، اكثراً در دو علم واقع مي شود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94/10/16</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علمی که بمنزله متواطیء الاسم باشند علم واحد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 ان و برهان لم بر مطلوب واحد اکثرا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واحد، اکثراً در دو علم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جايي كه مي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کادت تکون هذه من المتواطئة اسماؤها شابهت بوجه ما العلم الواحد فشارکت بوجه ما فی المسائل لکن اختلفت </w:t>
      </w:r>
      <w:r>
        <w:rPr>
          <w:rStyle w:val="FootnoteAnchor"/>
          <w:rtl w:val="true"/>
        </w:rPr>
        <w:footnoteReference w:id="58"/>
      </w:r>
      <w:r>
        <w:rPr>
          <w:rStyle w:val="FootnoteAnchor"/>
          <w:rtl w:val="true"/>
        </w:rPr>
        <w:footnoteReference w:id="5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از ارسطو نقل شد این بود که بر مساله ی واحدی که در دو علم مطرح شد می توان دو نوع برهان اقامه کرد که یکی برهان انّ و یکی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در علم فوق و برهان انّ در علم سفل اقامه می شود به شرط اینکه این دو علم، یکی عالی و یکی سافل باشد به عبارت دیگر یک علم تحت علم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اگر مساله ای در هر دو علم مطرح شده باشد می توان بر آن مساله، در علم پایین تر برهان انّ اقامه کرد و در علم بالاتر برهان لمّ اقامه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کرد که این اتفاق اکثراً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بر مساله ی واحدی دو برهان اقامه می شود اکثراً این مساله ی واحد در دو علم مطرح شده است یکی در علم تحت و یکی در علم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توضیح بدهد که چرا در چنین موردی که دو علم وجود دارد می گویید بر مساله ی واحد، دو برهان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گفته،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گفته شود که در مساله ای از این علم، برهان لمّ اقامه می شود و در مساله ای از آن علم، برهان انّ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مساله را دو تا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ها دو تا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صورت مساله و ظاهر مساله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مساله به حساب آورد که برای یک مساله برهان لمّ و برای مساله ی دیگر برهان 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مساله ی واحدی پیدا نمی شود که دو برهان بر آن اقامه شود مگر اینکه مساله ی واحدی در یک علم مطرح شود و در همان علم، دو برهان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دو علم هست و لو یک مساله در دو علم مطرح می شود ولی چون دو علم است این مساله ی واحد به خاطر آن دو علم، دو مساله می شود و وقتی دو مساله شد یکی مورد برای قیامِ برهان انّ می شود و یکی مورد برای قیام برهان لمّ می شود و گفته می شوددو مساله وجود دارد که یکی با برهان انّ و یکی با برهان لمّ اثبات می شود و کلاً از محل بحث بیرون 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جواب می دهد و می گوید چون دو علم، متواطیء الاسم اند یا بمنزله ی متواطیء الاسم اند لذا حکم یک علم را پیدا می کنند و مثل این است که یک علم، یک مساله را مطرح کرده باشد و بر این مساله ی واحد هم برهان لمّ و هم برهان 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علم نخواهد بود که توقع داشته باشید مساله ی واحد به خاطر دو علم، دو مساله بشود بلکه چون این دو علم، یکی تحت دیگری است در نتیجه بمنزله ی متواطیء الاسم اند یک علم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علم به حساب آمدند مساله ی واحدی که در این دو مطرح شده است مثل مساله ی واحدی است که در یک علم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بر این مساله ی واحد دو برهان اقامه شود صدق می کند که گفته شود بر مساله ی واحد، دو برهان لمّ و انّ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 به این مطلب نمی شود که این مساله در دو علم مطرح شده است چون آن دو علم بمنزله ی یک علم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لما کادت تکون هذا من المتواطئة اسماؤها شابهت بوجه ما العلم الواحد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مصنف از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جمله ی معترضه است تا کلام ارسطو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ارسطو مشتمل بر دو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العلوم یکاد ان یکون الاعلی و الاسفل منهما متواطیء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آمده بود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کادت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امروز شروع کردیم مقدمه ی دوم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گفته می شود این دو علمی که یکی اعلی و یکی اسفل است بمنزله ی متواطیء الاسم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علمی که متواطیء الاسم باشند یا بمنزله متواطیء الاسم باشند علم واحد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پس این دو علمی که یکی اعلی و یکی اسفل است یک علم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مساله ای در هر دو علم مطرح شده باشد مثل این است که مساله در یک علم مطرح شده است در اینصورت بر مساله ی مطرح شده در علم واحد، هم برهان انّ و هم برهان لمّ آورده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مصنف بیان می کند چگونه دو علمی که یکی فوق و یکی سفل است می توان در مساله ی واحدی که دارند دو برهان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آن دو علم، ملحق به یک علم می شوند و در یک علم می توان بر مساله ی واحد دو برهان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دو علم می توان بر مساله ی واحد دو برهان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جایی که دو علم هست ملحق به یک علم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علومی که یکی از آنها تحت و دیگری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یکی اعلی و یکی اسفل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علومی می باشند که متواطیء الاسم 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المتواطئه اسماؤها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کتاب بنویسد که هر دو مثلا در علم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این علمی که در این کتاب جمع آوری شده چه علمی است؟ می گوید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آن علمی که در آن کتاب جمع آوری شده چه علمی است؟ می گوید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دیگر دو شخصِ علم هستند ولی نوع هر دو طبیعی است اینکه تعبیر به شخص شده به خاطر این است که عبارت ها متفاوت است مثلا فرض کن فصول را به صورت مختلف تنظیم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با عبارات و تنظیم فصولی علم طبیعی را نوشته است و آن علم دیگر با عبارات دیگر و تنظیم دیگری برای فصول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علم طبیعی است ولی دو شخص و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یکی است یعنی متواطیء الاسم اند و چون متواطیء الاسم اند یکی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بر این علم صدق می کند از باب اینکه مصداق خودش است و بر آن علم هم صدق می کند از باب اینکه مصداق خودش است مثل اینکه انسان بر زید و عمرو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متواطیء الاسم اند پس حقیقتشان یکی است و لو از نظر شخصی فرق می کنند و اسم یکی زید و دیگری عمرو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نوعی هستند و لو دو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بحثی که ارسطو و ابن سینا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متواطیء الاسم نیستند بلکه بمنزله ی متواطیء الاسم هستند چون بین آنها فرق بود و فرقشان غیر ظاهری یعنی واقعی بود زیرا یکی درباره ی مطلق بحث می کرد و یکی درباره ی مقید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 بحث می کرد و یکی موخر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که بنده ـ استاد ـ گفتم عبارتشان با هم فرق می کرد و تنظیماتشان هم با هم فرق می کرد فقط فرق ظاهری داشتند و فرق واقعی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فرق نمی کند و حکم هر دو علم یکی است یعنی اگر دو علمِ متواطیء الاسم باشند، یک علم به حساب می آیند و اگر دو علم بمنزله ی متواطیء الاسم باشند باز هم یک علم به حساب می آیند در ما نحن فیه چون بمنزله ی متواطیء الاسم اند یک علم به حساب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اسمشان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علومی هستند که متواطیء الاسمائند مشابه علم واحد شدند 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لحاظی که این دو علم با هم یک وجه اشتراکی داشتند که همان وجه اشتراک منشاء شد که آنها را بمنزله ی متواطیء الاسم حساب کردیم و یک علم به حساب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فشارکت بوجهٍ مّا فی المسائل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علوم بمنزله یک علم شدند در مسائل، مشترک شدند ولی 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علوم به یک نحوی در مسائل شریک شدند و اگر در مسائل شریک شدند می توان گفت که در این علم بر فلان مساله برهان لمّ اقامه شد و در آن علم بر فلان مساله برهان انّ اقامه شد کانّه این دو برهان بر یک مساله اقامه شده است چون این دو علم در مسائل شریک شدند و لو تفاوت مختصری بین مساله ی این علم با مساله ی آن علم هست ولی همین اندازه که دو علم بمنزله ی یکی شد مسائلشان مشترک می شود و مثل این است که این مساله از این علم با این مساله از آن علم یکی است لذا اگر دو برهان اقامه شود صدق می کند که بر مساله ی واحد، دو برهان اقامه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در تمام این مسائل، نظر به شیء واحد است مثلا در تمام مسائل علم ظاهرات الفلک، نظر به اجرام سماوی است و در تمام مباحث علم هیئت، نظر به اجرام سماوی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هیئت از دو بخش تشکیل شده که یک بخش درباره زمین بحث می کند و یک بخش درباره ی اجرام سماوی بحث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بیان کرد در دو جا می توان بر مساله ی واحده، دو برهان اقامه کرد یکی در آنجا است که یک علم و یک مساله وجود دارد و همین یک مساله مبرهن به دو برهان می شود و دیگری در جایی است که دو علم است که یکی تحت دیگری می باشد و دو مساله در این دو علم مطرح شده بود و چون دو علم، بمنزله ی واحد بودند این دو مساله هم بمنزله ی واحد شدند لذا وقتی ما دو برهان بر این دو مساله بیاوریم مثل این است که بر مساله ی واحد، دو برهان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اختلفت</w:t>
      </w:r>
    </w:p>
    <w:p>
      <w:pPr>
        <w:pStyle w:val="BookText"/>
        <w:rPr/>
      </w:pPr>
      <w:r>
        <w:rPr>
          <w:rFonts w:ascii="IRNazanin" w:hAnsi="IRNazanin" w:eastAsia="IRNazanin"/>
          <w:color w:val="111111"/>
          <w:sz w:val="28"/>
          <w:sz w:val="28"/>
          <w:szCs w:val="28"/>
          <w:rtl w:val="true"/>
          <w:lang w:bidi="fa-IR"/>
        </w:rPr>
        <w:t xml:space="preserve">این علوم در عین اینکه در مسائل مشترکند در یک چیز مختلفند اما در چه چیز مختلفند؟ توجه کنید که مصنف اینگونه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مورد اختلاف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کتاب کار خوبی کرده که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ویرگول نقطه گذاشته چون این علامت، علامت تفسیر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العلم الاعلی یعطی اللم و العلم الاسفل یعطی الان علی نحو ما کنا نحن انفسنا اوضحناه فی موضعه</w:t>
      </w:r>
    </w:p>
    <w:p>
      <w:pPr>
        <w:pStyle w:val="BookText"/>
        <w:rPr/>
      </w:pPr>
      <w:r>
        <w:rPr>
          <w:rFonts w:ascii="IRNazanin" w:hAnsi="IRNazanin" w:eastAsia="IRNazanin"/>
          <w:color w:val="111111"/>
          <w:sz w:val="28"/>
          <w:sz w:val="28"/>
          <w:szCs w:val="28"/>
          <w:rtl w:val="true"/>
          <w:lang w:bidi="fa-IR"/>
        </w:rPr>
        <w:t>علم اعلی برهان لمّ و علم اسفل برهان انّ عطا می کند به همان نحوی که در موضعش واضح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الان از ارسطو نقل می کنیم ولی وقتی در مبرهَن کردن مساله به دو برهان بحث می کردیم خودمان توضیح دادیم که برهان انّ را چگونه و برهان لمّ را چگونه بیاورید در آنجا از ارسطو نقل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مطلبی که خود مصنف بیان کرد و توضیح داد مفید برای توضیح و تفسیر کلام ارسطو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گرفته شد که در دو جا می توان بر مساله ی واحد اقامه ی برهان کرد یکی جایی بود که علم واحد هست و مساله ای در این علم مطرح شده و بر این مساله، دو برهان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جایی بود که دو علم هست و یکی تحت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مساله در این دو علم آمده است ولی چون این دو علم بمنزله ی واحد هستند این دو مساله هم بمنزله ی مساله ی واحد می شود و وقتی دو برهان بر آن اقامه می شود جا دارد که گفته شود بر یک مساله، دو برهان اقامه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مورد سوم هم وجود دارد؟ مصنف بعداً مورد سوم را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القسم هو الاکثر و قد یکون علی وجه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وجه ثانی ذکر می کند که در بیان ما وجه ثالث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ثانی این است که دو علم داشته باشیم و همه ی یک علم تحت همه ی یک علم نباشد بلکه مساله ی از یک علم تحت آن علم باشد به عبارت دیگر بعضی از این علم تحت علم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 حکم جاری می شود که کل این علم تحت آن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مطلبی که از آن فارغ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دو علم باشد و یک علم کلِّ آن تحت علم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که اگر دو علم داشتید که بعض یک علم تحت علم دیگر بود آن هم همین حکم را دارد که بعداً توضیحش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را مصنف قبلا بیان کرده بود نمونه ی آن خیلی کم است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سطر به آخر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فی التعلیم الاول انما یمکن ان یکون هذا ـ یعنی قیام برهان انّ و لمّ ـ فی الاکثر ـ یعنی غالبا ـ فی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چیست؟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وجه ثانی باشد که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خوب است چون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القسم هو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 اکثر است و در مقابل اکثر، اقل است که همان وجه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که قبلا گذشته بود یعنی یک مساله در یک علم، مبرهن به دو برهان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مصنف قبلا بیان کرده بود ولی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قِسمی که الان اشاره شد مجموع اقسامی که در آنها بر مساله ی واحد، دو برهان اقامه می شود سه تا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جایی که مساله ی واحد از علم واحد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جایی که مساله ی متعدد از علم متعدد داشته باشید که یکی تحت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جایی که مساله ی متعدد از دو علم داشته باشید که بعض یک علم تحت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مورد هست که می توان مساله را مبرهن به دو برهان کرد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می توان قسم چهارم هم اضافه کرد به اینصورت که دو قسم متباین داشته باشیم که یکی تحت دیگری نباشد یعنی اولا یک علم نباشد بلکه دو علم باشد ثانیا متباین باشند یعنی نه این علم تحت آن علم باشد نه بعض این علم تحت آن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 توان بر مساله ی واحدی دو برهان اقامه کرد؟ مصنف جواب می دهد که در اینجا مساله ی واحد وجود ندارد همانطور که دو علم با هم تباین دارند مساله های آنها هم با یکدیگر تباین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 علم را بمنزله ی علم واحد کنیم دو مساله ی آنها را هم نمی توان بمنزله ی مساله ی واحد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مساله، اقامه برهان لمّ شود و بر آن مساله ی دیگر اقامه برهان انّ شود دو مساله خواهد بود که دو برهان اقامه شده، این مطلب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همین سه موردی که مصنف گفته باید تحفظ کرد و مورد دیگری اضافه نکنید یعنی در جایی که تباین علمین را دارید این قانون را اجرا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ارسطو عبارت دیگری آمده که مصنف می خواهد آن را هم توضیح بدهد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گفته دو علم داریم که یکی فوق و یکی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مساله ای که در هر دو علم مطرح شده در یک علم برهان انّ و در علم دیگر برهان لمّ اقامه شده اما ارسطو آیا تعیین کرد که در کدام علم برهان انّ و در کدام علم برهان لمّ اقامه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مصنف گفت در علم اسفل، برهان انّ و در علم اعلی برهان لمّ اقامه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بله تعیین کرده ولی عبارتش مثل عبارت مصنف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اعلی، لمّ و در علم اسفل، انّ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علمی که با حس عالم می شوید انّ آورده می شود و در علمی که با استدلال عالم می شوید لمّ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یادتان باشد مثال به نجوم اصحاب تعلیمی و نجوم اصحاب ملاحت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اصحاب ملاحت یک نجوم عملی بود نه علمی یعنی ناخدا از طریق حس، ستاره ها را می شناخت اما نجوم تعلیمی یعنی نجومی که جزء ریاضیات به حساب می آید و تعلیم داده می شود و انسان نسبت به آن تعلّم پیدا می کند و این تعلّم با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نجوم تعلیمی استدلال مطرح است و در نجوم اصحاب ملاحت، حس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جایی که علمی از طریق حس حاصل می شود برهان انّ می آید و جایی که علمی از طریق استدلال و تعلیم و تعلّم حاصل می شود برهان 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فوق از طریق استدلال معلوم می شود و علم سفل از طریق حس معلوم می شود پس حرف ارسطو با حرف مصنف 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اعلی، برهان 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ارسطو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استدلالی است ـ که همان علم اعلی است ـ برهان لمّ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اسفل، برهان 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حسی که همان علم اسفل است برهان 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همه ی علومی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داشتند که یکی تحت دیگری بود ولی این وضع را نداشتند که یکی عملی و یکی علمی باشد بلکه بعضی ها اینگونه بودند که عملی و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مناظر تحت هندسه است و هیچکدام عملی نیستند هر دو تعلیمی و علمی هستند لذا می توان گفت کلامی که مصنف گفته جامعتر از کلامی است که 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کلام خودش را بیان کرده و کلام صحیحی است ولی به بعضی از این علومی که ذکر شد و یکی تحت دیگری می باشد حرفش منطبق می شود و بر همه علوم منطبق نمی شود اما حرف مصنف بر همه ی علوم منطبق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دیگری در بین مثالهای قبلی وجود داشت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لحون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لحون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بعضی نسخ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اللحون الصناعی السماعی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لحون تعلیمی، موسیقی علمی است و لحون سماعی، موسیقی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عمل به توسط شخصی که ماهر در موسیقی شده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متدرّب در صناعت موسیقی است یعنی هنرمند می باشد نه اینکه هنر موسیقی را خوانده باشد و یاد گرفته باشد بلکه اینقدر عمل کرده تا هنرمند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موسیقی تعلیمی، آن موسیقی است که خوانده می شود و در مدرسه آن را یاد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عمل، موسیقی را یاد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مورد قیام برهان انّ است و لمّ نمی تواند باشد چون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با عمل، موسیقی را یاد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را بلد است ولی علت و چرای آن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می داند که اگر به اینصورت بنوازد موسیقیِ دلنشین خواهد بود اما به چه علت دلنشین است؟ در جواب نمی تواند بگوید که مثلا این اعداد موزون اند ولی آن شخصی که درس موسیقی را خوانده است، هم می تواند بفهمد که این، موزون است هم می تواند استدلال کند و بگوید چرا موزون است مثلا ابتدا یک مرتبه به تار می زند بعداً سه مرتبه و بعداً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زند یعنی همه ی مضرب های سه جمع شدند تا هماهنگ باشد به عبارت دیگر متفق گرفته شد و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می گرفتید روح شنونده اذیت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همیشه توجه داشته باشید که آن علمی که با حس معلوم می شود برهان لمّ عطا نمی کند فقط برهان انّ عطا می کند و می گوید چنین چیزی موجود است اما برهان لمّ توسط کسی اقامه می شود که علاوه بر وجود، علت وجود را هم بداند و آن کسی است که علم استدلالی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ثم قیل و ذلک لان العلم بانّ هو لمن یُحِسُّ بالامر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تعلیم اول گفته شده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تحت و علم فوق می توانند از دو برهان بهره ببرند که یکی برهان انّ و یکی برهان لمّ است به این جهت می باشد که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برهان انّ حاصل شود برای کسی است 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موسیقی و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را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به لم هو برای اصحاب تعالیم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 که رفتند آن امر را یاد گرفتند و علت آن را هم بیان کردند</w:t>
      </w:r>
      <w:r>
        <w:rPr>
          <w:rFonts w:eastAsia="IRNazanin" w:cs="IRNazanin"/>
          <w:color w:val="111111"/>
          <w:sz w:val="28"/>
          <w:szCs w:val="28"/>
          <w:rtl w:val="true"/>
          <w:lang w:bidi="fa-IR"/>
        </w:rPr>
        <w:t>.</w:t>
      </w:r>
      <w:bookmarkStart w:id="130" w:name="pg4447_34800"/>
    </w:p>
    <w:p>
      <w:pPr>
        <w:pStyle w:val="BookText"/>
        <w:rPr/>
      </w:pPr>
      <w:bookmarkEnd w:id="130"/>
      <w:r>
        <w:rPr>
          <w:rFonts w:ascii="IRNazanin" w:hAnsi="IRNazanin" w:eastAsia="IRNazanin"/>
          <w:color w:val="111111"/>
          <w:sz w:val="28"/>
          <w:sz w:val="28"/>
          <w:szCs w:val="28"/>
          <w:rtl w:val="true"/>
          <w:lang w:bidi="fa-IR"/>
        </w:rPr>
        <w:t xml:space="preserve">معناه 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للملاح 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للمنجم</w:t>
      </w:r>
    </w:p>
    <w:p>
      <w:pPr>
        <w:pStyle w:val="BookText"/>
        <w:rPr/>
      </w:pPr>
      <w:r>
        <w:rPr>
          <w:rFonts w:ascii="IRNazanin" w:hAnsi="IRNazanin" w:eastAsia="IRNazanin"/>
          <w:color w:val="111111"/>
          <w:sz w:val="28"/>
          <w:sz w:val="28"/>
          <w:szCs w:val="28"/>
          <w:rtl w:val="true"/>
          <w:lang w:bidi="fa-IR"/>
        </w:rPr>
        <w:t xml:space="preserve">مصنف می فرماید معنای این کلام این است که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حاصل از برهان انّ برای ملّاح و ناخداست ولی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منجم است که رفته و آن را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للمتدرب فی صناعة الموسیقی العملیه 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علم التالیف التعلیمی</w:t>
      </w:r>
    </w:p>
    <w:p>
      <w:pPr>
        <w:pStyle w:val="BookText"/>
        <w:rPr/>
      </w:pPr>
      <w:r>
        <w:rPr>
          <w:rFonts w:ascii="IRNazanin" w:hAnsi="IRNazanin" w:eastAsia="IRNazanin"/>
          <w:color w:val="111111"/>
          <w:sz w:val="28"/>
          <w:sz w:val="28"/>
          <w:szCs w:val="28"/>
          <w:rtl w:val="true"/>
          <w:lang w:bidi="fa-IR"/>
        </w:rPr>
        <w:t>این عبارت 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متدرِّب و ماهر شده باشد در صناعت موسیقی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نرفته که یاد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علم تالیف تعلیمی یعنی موسیقی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ظاهر الکلام الذی قیل فی التعلیم الاول</w:t>
      </w:r>
    </w:p>
    <w:p>
      <w:pPr>
        <w:pStyle w:val="Heading2"/>
        <w:numPr>
          <w:ilvl w:val="1"/>
          <w:numId w:val="1"/>
        </w:numPr>
        <w:rPr/>
      </w:pPr>
      <w:bookmarkStart w:id="131" w:name="__RefHeading___Toc201207_3644566090"/>
      <w:bookmarkStart w:id="132" w:name="_Toc44"/>
      <w:bookmarkEnd w:id="131"/>
      <w:r>
        <w:rPr>
          <w:rtl w:val="true"/>
        </w:rPr>
        <w:t>اصحاب علوم تعليميه كه سبب را ارائه مي دهند غالباً نمي توانند آن سبب را تطبيق بر جزئيات بدهند و در عمل آن را پياده كنند</w:t>
      </w:r>
      <w:r>
        <w:rPr>
          <w:rtl w:val="true"/>
        </w:rPr>
        <w:t xml:space="preserve">/ </w:t>
      </w:r>
      <w:r>
        <w:rPr>
          <w:rtl w:val="true"/>
        </w:rPr>
        <w:t xml:space="preserve">توضيح وجه اول در جايي كه مي توان بر مطلوب واحد، هم برهان </w:t>
      </w:r>
      <w:r>
        <w:rPr>
          <w:rtl w:val="true"/>
        </w:rPr>
        <w:t>«‌</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94/10/20</w:t>
      </w:r>
      <w:bookmarkEnd w:id="1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علوم تعلیمیه كه سبب را ارائه می دهند غالباً نمی توانند آن سبب را تطبیق بر جزئیات بدهند و در عمل آن را پیاده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وجه اول در جایی كه می توان بر مطلوب واحد،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ان اصحاب العلوم العالیه عندهم السبب </w:t>
      </w:r>
      <w:r>
        <w:rPr>
          <w:rStyle w:val="FootnoteAnchor"/>
          <w:rtl w:val="true"/>
        </w:rPr>
        <w:footnoteReference w:id="60"/>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بحث در این بود كه بر مطلوب واحد می توان دو برهان اقامه كرد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شرطی كه این مطلوب واحد در دو علم باشد یكی علم فوق و یكی علم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شد كه صاحب علم فوق چون دسترسی به سبب دارد از سببِ حکم استفاده می كند و برهان لمّ اقامه می كند و صاحب علم تحت كه فقط انّ و وقوع حكم را می داند از برهان انّ برای اثبات تحقق حكم است استفاده می كند و به سبب اشاره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داده شد كه علم فوق غالباً تعلیمی است و علم تحت غالباً عملی است این دو مطلب را اگر با یكدیگر ضمیمه كنید به این صورت می شود كه ابتدا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فوق دسترسی به سبب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فوق، صاحب علم تعلیمی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كه در علم تعلیمی، سبب مطرح می شود پس صاحب علم فوق با تعلیم سر و كار دارد و صاحب علم تحت با عمل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كه تعلیم است سبب مطرح می شود و جایی كه عمل است انّ و تحقق مطرح می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تعلیم اولِ ارسطو اینگونه گفته شده كه اصحاب علوم عالیه كه علوم تعلیمیه هستند و سبب را ارائه می دهند عالم به 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اینها غالبا آن جزئیاتی كه مصادیق مسائل علومشان هستند را دقت نمی كنند و آگاه نمی شوند اگرچه به سبب آگاه هستند ولی نمی توانند این سبب را بر این جزئی كه این شخص مطرح كرده تطبیق كنند مثلا می دانند چه عواملی برای هماهنگ شدن لحن و صوت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پرسیده شود كه اگر بخواهیم صدای خودمان را هماهنگ كنیم تا نغمه ی موزون از این صدا بدست بیاید و شنونده از آن لذت ببرد چه كار كنیم؟ در جواب می گویند این اعمال را انجام بده، یعنی سبب موزون كردن صدا را می دانند اما یك موسیقی دان كه درس نخوانده وقتی موسیقی می نوازد این شخصی كه درس خوانده است نمی تواند آن اسبابی را كه در درس خواندنش یاد گرفته بر این موسیقی كه این شخص می نوازد تطبیق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ندارد كه چه عاملی این صدا را هماهنگ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را یاد گرفته ولی كاربردش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منطق را كاملاً خوانده و تعاریفش را كاملاً یاد گرفته ولی وقتی یك قیاس به او بدهید آن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شود مغالطه ی در قیاس را پیدا كن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علم را به صورت كاربردی كار كرد می تواند تشخیص بدهد ولی اگر به صورت كاربردی كار نكرد نمی 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شخصی كه موسیقی را به تجربه یاد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موسیقی را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بنوازد و یك عالم علم موسیقی هم در آنجا نشسته باشد اگر از آن عالمِ موسیقی سوال شود در این موسیقی كه نواخته می شود كدام سبب دخالت كرده است؟ او حس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فكر كند و آن را استخراج كند ولی بالبداهه نمی داند كه این شخص چه قاعده ای از قواعد موسیقی را اجرا می كند؟</w:t>
      </w:r>
    </w:p>
    <w:p>
      <w:pPr>
        <w:pStyle w:val="BookText"/>
        <w:rPr/>
      </w:pPr>
      <w:r>
        <w:rPr>
          <w:rFonts w:ascii="IRNazanin" w:hAnsi="IRNazanin" w:eastAsia="IRNazanin"/>
          <w:color w:val="111111"/>
          <w:sz w:val="28"/>
          <w:sz w:val="28"/>
          <w:szCs w:val="28"/>
          <w:rtl w:val="true"/>
          <w:lang w:bidi="fa-IR"/>
        </w:rPr>
        <w:t>این یك مطلبی است كه همه ی اصحاب علوم تعلیمی تا وقتی كه وارد عمل نشدند و تجربه ی زیادی بدست نیاوردند اسباب را بلد هستند ولی وقتی وارد جزئیات می شوند آن اصحاب نمی توانند تطبیق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قیل ان اصحاب العلوم العالیه عندهم السبب و كثیراً لا یحسون بالجزئیات و لا یشعرون علی ما هی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العالیه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علوم تعلیمیه نه علوم تجربی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اول گفته شده كه اصحاب علوم تعلیمیه نزد آنها 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می داند سبب مغالطه چیست؟ و می داند سبب اتفاق و هماهنگی صوت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غالبا اینگونه است نه اینكه همیشه اینطور باشد زیرا ممكن است كسی اینقدر بر این علم مسلط باشد كه وقتی صدای یك نوازنده را می شنود بگوید فلان سبب مورد استفاده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جزئیاتی كه عمل می شود را حس نمی كنند و به این جزئیات آنچنان اشعار پیدا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فكر كند و آنچنان كه كه هست آن را بدست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كثیراً ما یسمع التعلیمی العالم بالموسیقی بُعدَ الذی بالاربعة او الطنینی او غیر ذلک من الابعاد المتفقة فلا یُحِس و لا یُعلَم انها متفقة مع انه یعلم السبب فی اتفاقها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به علم موسیقی كثیراً بُعد به اربعه یا طنینی یا غیر آن از ابعاد متفقه را می شنود اما حس نمی كند و نمی داند كه آنها متفق اند در حالی كه این عالم، سبب در اتفاق اصوات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هماهنگ بودن اصوات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 ولی تشخیص نمی دهد در این صوتی كه می شنود كدام یك از اسبابِ اتفاق، وجود دارد و تحقق پیدا می كند لذا به برهان انّ اعتنا نمی كند و به سراغ برهان لمّ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اسباب در اختیارش است لذا سبب را می آورد و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عالمی كه موسیقی دان است و با تجربه می باشد اگر بخواهد برهان بیاورد انّ می اورد چون با تحقق در ارتباط است نه با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سببی در اختیارش نیست كه بخواهد آن را حد وسط حكمش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نظری خوانده و علم عملی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هماهنگی اصوات آگاه است ولی یك صوت هماهنگ كه می شنود نمی داند كدام یك از آن اسباب در این صوت بكار رفته مگر اینكه فكر كند یا كسی او را راهنمایی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اصطلاحات در كتاب شفا بخش موسیقی آمده است اگرچه بنده ـ استاد ـ درباره ی موسیقی اطلاع ندارم ولی می توان به كتاب شفا مراجعه كرد و از آنجا توضیح این الفاظ را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كتاب شفا كتاب سنگینی است و صحیح نیست كه انسان در ابتدا كه می خواهد با علمی آشنا شود از طریق كتاب شفا آشنا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صوت اگر كشیده شود اسم آن را نغمه می گذارند یكبار مثل همین الان كه ما حرف می زنیم صوت در قالب الفاظ می آید ولی كشیده نمی شود به این، نغمه گفته نمی شود اما یكبار صوت كشیده می شود یعنی این حرفهایی كه به صورت معمولی زده می شود را اگر مقداری امتداد بدهید به آن نغمه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نغمه كنار یكدیگر جفت شود فرق نمی كند كه در وسط آنها نغمه ی دیگری گذاشته شود تا سه نغمه كنار هم باشند یا در وسط آنها نغمه ی دیگری گذاشته نشود به همان دو نغمه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بُعد گفته می شود پس بُعد عبارتست از نغمه های متكرره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كتاب شفا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 نغمه ای با نغمه ی دیگر تركیب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 نمی گویند اما یكبار نغمه ای تكرار می شود یعنی همان نغمه ی قبلی دوباره تكرار می شود به این صورت كه دومی كنار اولی قرار داده می شود این را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نغمه های متكرره است نه نغمه های متكرر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بُعد را به بُعد متفق و بُعد متنافر تقسیم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ابعاد متفقه توضیح داده شود مقابلش، ابعاد متنافره است كه خود بخود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یكبار به اینصورت انگشت به تار می زنیم كه مثلا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باشد یا اینكه یكبار انگشت به این تار زده شود و با یك وسیله ای اندازه گرفتیم كه این صوتِ حاصل از این تار مثلا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مقدار این نغمه،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ی دوم زده می شود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دوم را نغمه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التفاوت دارند و ما معه التفاوت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تفاضل اینهاست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التفاوت به این معنا است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معه التفاوت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كنید كه ما به التفاوت و ما معه التفاوت یكی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گفته می شود كه ما به التفاوت و ما معه التفاوت، بالفعل مجانس اند یعنی هر دو از یك جنس اند زیرا هر 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یكبار یك نغمه 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یك نغمه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اینجا ما به التفاوت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معه التفاوت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بالقوه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مجانس است نه بالفعل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بالقوه این است كه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مضاعف كنید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قوه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مجانس بالقوه، مورد دیگری هم هست و آن این است كه مثلا یك نغمه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یك نغمه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به التفاوت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معه التفاوت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اینجا برعكس است یعنی ما معه التفاوت بالقوه با ما به التفاوت مجانس است زیزا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كنید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كه دو نغمه داشته باشید كه ما به التفاوت و ما معه التفاوتش بالفعل مجانس باشند یا بالقوه مجانس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این سه صورت، ابعاد متنافره است مثلا یك نغمه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التفاوت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ما معه التفاوت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بالفعل مجانس است نه بالقوه مجانس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نغمه داشتید كه یكی مضاعف دیگری بود مثلا نغمه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نغمه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این دو نغمه، بُعد گذاشته می شود و برای اینكه مشخص 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نغمه داشتید به طوری كه زیاده ی آنها نصف بود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نغمه داشتید كه زیاده ی آنها ثلث بود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كنید در جایی كه یك نغمه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یك نغمه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اضافه اش به اندازه ی نصف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یك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زائد،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كه زائد، نصف باشد اسم بُعد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كه زیاده ، ثلث باشد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مثل این كه یك نغمه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دارد و این نسبت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زائد،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بالاربعه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شد از بُعد متفق و بُعدی كه زیاده اش ثلث است یعنی ما به التفاوت در اینجا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معه التفاوت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بالقوه می توان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به اینكه در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كنید پس چون ما به التفاوت و ما معه التفاوت، بالقوه مجانس اند لذا بُعد متفق است و زیاده اش به ثلث است یعنی زیاده ی یك نغمه بر نغمه ی دیگر به اندازه ی ثلثِ نغمه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اندازه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ثلث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الطنینی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برای آن ذكر شده كه بنده ـ‌ استاد ـ به یك مورد اشاره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یك نغمه، ضِعف الضعفِ نغمه ی دیگر باشد مثلا یك نغمه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یك نغمه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ضِعف الضعف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ضعف كنید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آن را ضعف الضعف كنید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طنینی هم از ابعاد متفقه است چون ما به التفاوت و ما معه التفاوت، بالقوه مجانس اند مثلا اگر یك نغمه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نغمه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به التفاوت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معه التفاوت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پس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بالقوه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مورد دیگر كه برای بعد طنینی گفته شده این است كه یكی از دو نغمه، نصفُ نصفِ نصفِ النصف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توضیحاتی كه داده شد عبارت را ترجمه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عالم به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كسی كه تجربه ی موسیقی دارد یعنی عملی آن را یاد نگرفته بلكه نظری یاد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بُعدی كه اربعه است یا بُعد طنینی را می شنود یا غیر این از ابعاد متفقه و هماهنگ و دلنشین، پس حس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نوازنده از كدام قانون نظری استفاده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داند كه این ابعاد متفق اند با اینكه این عالِم، سببِ در اتفاق این ابعاد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داند كه این ابعاد در كجا متفق می شوند و در كجا متفق نمی شوند ولی این قانون را نمی تواند در جزئی پیاده كند چون به صورت تجربی و كاربردی عمل نكرده است مثل كسی كه قانون مغالطه را می داند ولی قیاسِ مغالطه ای اگر به او داده شود نمی تواند مغالطه اش را در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عنایته بالامر الكلی لا الامر الجزئی</w:t>
      </w:r>
    </w:p>
    <w:p>
      <w:pPr>
        <w:pStyle w:val="BookText"/>
        <w:rPr/>
      </w:pPr>
      <w:r>
        <w:rPr>
          <w:rFonts w:ascii="IRNazanin" w:hAnsi="IRNazanin" w:eastAsia="IRNazanin"/>
          <w:color w:val="111111"/>
          <w:sz w:val="28"/>
          <w:sz w:val="28"/>
          <w:szCs w:val="28"/>
          <w:rtl w:val="true"/>
          <w:lang w:bidi="fa-IR"/>
        </w:rPr>
        <w:t>علت این امر این است كه شخص كه موسیقی نظری را یاد می گیرد با قانون ارتباط دارد نه با عمل، لذا وقتی می خواهد آن را در عمل اجرا كند خود این نیاز به یك هنر جدید دارد كه این هنر جدید را كثیراً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این نتیجه گرفته می شود كه كسی كه در علم بالا نظر می دهد اگر بخواهد حكمی را اثبات كند چون دسترسی به اسباب آن حكم دارد اسباب آن حكم را حد وسط قرار می دهد و برهانی كه ارائه می دهد برهان لمّ می شود چون با اسباب ارتباط دارد ولی علمِ تحت، كه تحقق حكم را می بیند ولی سببش را نمی داند اگر بخواهد حكم را بیان كند فقط توجه به تحقق دارد و به اسباب توجه نمی كند یعنی حد وسطی كه بتواند سبب برای حكم قرار بگیرد در اختیارش نیست پس نمی تواند برهان لمّ اقامه كند لذا برهان انّ اقامه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كه اصحاب علم فوق، بر مطلوبی برهان لمّ اقامه كنند و اصحاب علم تحت بر همان مطلوب، برهان انّ اقامه می كنند پس بر مطلب واحد دو برهان اقامه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عالمِ به موسیقی نمی تواند اسبابی كه در این موسیقی خاص بكار گرفته شده را تشخیص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عنایتِ این عالم، به امر كلی است یعنی آن عالم قانون را یاد گرفته و قانون هم یك مساله كلی و مطلب كلی است نه امر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اش به این امر جزئی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هندسه، عالم هندسه فقط صورت را یاد می گیرد یعنی اگر مثلاً دایره ای در كره ای محصور شد فاصله ی دو قطب دایره مختلف است یا متفق است؟ ولی اگر دایره ای را در كره، محصور كند یعنی این قانون كلی كه صورت بود و در ذهن قرار داشت را در یك ماده ی خارجی پیاده كنید یعنی كه این صورت هندسی، ماده هم بدهید و با آوردنش در یك ماده ی خاص، آن را خاص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جا بگویید آیا این دایره فلان حكم را دارد یا ندارد؟ عالم علم هندسه باید كمی فكر كند و نمی تواند سریع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محاسبه دارد تا بعداً حكم آن را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كه مهندس، با صورت هایی كه در هندسه مطرح هستند ارتباط دارد و به ماده كاری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صورت را در روی ماده نبرده تا بتواند تشخیص دهد ولی یك شخص كه هندسه كاربردی عمل می كند ممكن است قاعده را به خوبی بلد نباشد ولی صورتهای در ماده را زیاد دیده و حكم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عنایته بالصورة مجردةً عن الماده فی الوهم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غایتِ عالم نظری به صورتی است كه در وهم است یا به صورتی كه در وهم،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این عالم نظری به صورت است بدون اینكه توجه به 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محصلة فی الماده بالبع او الصناعة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آن صورتی كه حاصلِ در ماده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كه حاصل در ماده باشد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در طبیعت این صورت، حاصلِ در ماده شده یعنی از ابتدا چنین كره ای یافت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در صنعت این صورت، حاصلِ در ماده شده یعنی كره ی اینچنینی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طبیعت و صناعت، صورت در ماده حاصل می شود ولی در وهم اینگونه نیست بلكه صورت مجرد از ماده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او الصناعه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صورت در وهم، مجرد از ماده است اما در طبع یا صناعت، محصَّلِ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نظری به صورتِ مجرد توجه كند و در آن بحث كند و به صورت محصَّل توجه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المقادیر او الممسوحات و ان كانت لا تكون الا فی الماده فان المهندس ینزعها عنها و ینظر فیها لذاتها لا لما یعرض لها من وجود فی مادة علی ما اوضحناه من قبل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به عبارت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آمده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درباره ی موسیقی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منتقل به بحث در هندسه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است و فرقی نمی كند فقط مثال عوض می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المقادیر او الممسوحات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شامل خطوط هم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شامل سطح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مساحت با سطح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مساحتشان ملاحظه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مقدارشان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مقادیر است حتی مقادیری كه در خط و حجم هم هست را شامل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مساحت ها را می گوید كه مربوط به سطح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مقادیر و ممسوحاتی كه در هندسه مورد بحث می باشند اگر چه در خارج، فقط در ماده باشند ولی وقتی مورد بحث قرار داده می شوند صورتهای آن ها از ماده جدا می شود و مهندس درباره ی صورت های آنها بحث می كند و به ماده كاری ندارد كه مثلا سنگ باشد یا آهن باشد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ماده ی مربوط به علم طبیعی می شود نه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ریاضی فقط در صورت بحث می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مقادیر یا ممسوحات به لحاظ طبیعت یا صناعت در ماده هستند لكن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كسی كه در علم هندسه بحث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مقادیر و ممسوحات را از ماده نزع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صورتِ مجرد از ماده پدید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مقادیر یا ممسوحاتِ نزع شده نظر می كند لذاتها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یعنی احكامی كه مربوط به خود همین صورت است نه احكامی كه بر این صور به لحاظ ماده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 كره، احكامی به لحاظ ماده حمل شود مثلاً گفته شود كه اگر كره، چوبی باشد فلان حكم را دارد و اگر كره، آهنی باشد فلان حكم را دارد اما مهندس توجه به ماده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اینكه نظر كند به این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مقادیر و ممسوحات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كه بر این صور عارض می شود كه بیان باشد از وجودِ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در این عارض بحث نمی كند بلكه در خود آن صورت بحث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كاری ندارد كه بر این صورت، وجودِ در ماده عارض می شود و احكام خاصی پیدا می كند </w:t>
      </w:r>
      <w:r>
        <w:rPr>
          <w:rFonts w:eastAsia="IRNazanin" w:cs="IRNazanin"/>
          <w:color w:val="111111"/>
          <w:sz w:val="28"/>
          <w:szCs w:val="28"/>
          <w:rtl w:val="true"/>
          <w:lang w:bidi="fa-IR"/>
        </w:rPr>
        <w:t>».</w:t>
      </w:r>
      <w:bookmarkStart w:id="133" w:name="pg4447_34811"/>
    </w:p>
    <w:p>
      <w:pPr>
        <w:pStyle w:val="BookText"/>
        <w:rPr/>
      </w:pPr>
      <w:bookmarkEnd w:id="133"/>
      <w:r>
        <w:rPr>
          <w:rFonts w:ascii="IRNazanin" w:hAnsi="IRNazanin" w:eastAsia="IRNazanin"/>
          <w:color w:val="111111"/>
          <w:sz w:val="28"/>
          <w:sz w:val="28"/>
          <w:szCs w:val="28"/>
          <w:rtl w:val="true"/>
          <w:lang w:bidi="fa-IR"/>
        </w:rPr>
        <w:t xml:space="preserve">توجه كردید كه این بحث، یك بحث قانونی و كلی می شود نه اینكه یك بحث كاربردی باشد و بر یك ماده ی خارجی یا صنعتی پیاده شده باشد، به همین جهت است كه وقتی به این عالم، یك ماده ای كه دارای فلان مقدار است ارائه گردد به آسانی نمی تواند حكمش را بیان كند بلكه باید آن را تحت قانونی كه می شناسد ببرد و حكم آن قانون را برای این پیاده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اوضحناه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بیان شد كه مهندس در صور بحث می كند لذاتها نه اینكه در صُوَرِ حلول كرده در ماده بحث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 جا روشن شد كه همه ی اصحاب علوم عالیه كه با قوانین ارتباط دارند اسباب در اختیار آنهاست به همین جهت وقتی می خواهند برهان اقامه كنند برهان لمّ اقامه می كنند ولی اصحاب علوم تحت، برهان انّ اقامه می كنند لذا بر یك مطلوب در دو علم، دو برهان اقامه كردند</w:t>
      </w:r>
      <w:r>
        <w:rPr>
          <w:rFonts w:eastAsia="IRNazanin" w:cs="IRNazanin"/>
          <w:color w:val="111111"/>
          <w:sz w:val="28"/>
          <w:szCs w:val="28"/>
          <w:rtl w:val="true"/>
          <w:lang w:bidi="fa-IR"/>
        </w:rPr>
        <w:t>.</w:t>
      </w:r>
    </w:p>
    <w:p>
      <w:pPr>
        <w:pStyle w:val="Heading2"/>
        <w:numPr>
          <w:ilvl w:val="1"/>
          <w:numId w:val="1"/>
        </w:numPr>
        <w:rPr/>
      </w:pPr>
      <w:bookmarkStart w:id="134" w:name="__RefHeading___Toc201209_3644566090"/>
      <w:bookmarkStart w:id="135" w:name="_Toc45"/>
      <w:bookmarkEnd w:id="134"/>
      <w:r>
        <w:rPr>
          <w:rtl w:val="true"/>
        </w:rPr>
        <w:t xml:space="preserve">بيان وجه و سبب دوم در جايي كه هم مي توان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بر مطلوب واحد 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94/10/21</w:t>
      </w:r>
      <w:bookmarkEnd w:id="13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و سبب دوم در جایی كه هم می توان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واحد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القسم هو الاكثر و قد یكون علی وجه ثان </w:t>
      </w:r>
      <w:r>
        <w:rPr>
          <w:rStyle w:val="FootnoteAnchor"/>
          <w:rtl w:val="true"/>
        </w:rPr>
        <w:footnoteReference w:id="62"/>
      </w:r>
      <w:r>
        <w:rPr>
          <w:rStyle w:val="FootnoteAnchor"/>
          <w:rtl w:val="true"/>
        </w:rPr>
        <w:footnoteReference w:id="6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این بود كه بر مساله ی واحدی كه در دو علم مطرح است هم می توان برهان انّ اقامه كرد هم می توان برهان لمّ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كه اصحاب علوم فوق، برهان لمّ اقامه می كنند و اصحاب علوم تحت، برهان انّ اقامه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جلسه قبل توضیح داده شد كه چرا چنین اتفاقی می افتد؟ بیان شد كه چون اصحاب علوم عالی با اسباب ارتباط دارند و اسباب در اختیار آنها هست لذا می توانند آن اسباب را حد وسط قرار دهند و برهان لمّ تشكیل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علوم تحت كه فقط تحقق آن حكم و كبری را در اختیار دارند و سبب در اختیار آنها نیست نمی توانند حد وسط را سبب قرار دهند تا برهان لمّ بدست بیاورید پس حرف جلسه قبل علت بود برای ادعایی كه در گذشته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گذشته این بود كه صاحب علم فوق، برهان لمّ عطا می كند و صاحب علم تحت، برهان انّ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ادعا در جلسه قبل مستدل شد و جهتش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نسخ خطی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لان اصحاب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توضیحی كه الان بیان شد هماهنگی دارد یعنی كانه كسی سوال می كند كه چرا اصحاب علم فوق، لمّ عطا می كنند و اصحاب علم تحت، انّ عطا می كنند؟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اصحاب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نسخه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نسخه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ـ‌ استاد ـ در جلسه قبل بیان كردم كه اصحاب علم فوق، برهان لمّ عطا می كنند و اصحاب علم تحت، برهان انّ عطا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شده یعنی شان اصحاب علم فوق این است كه فقط لمّ عطا كند و شان اصحاب علم تحت این است كه فقط انّ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برای بعضی ها ایجاد شبهه كرده بود و گفته بودند كه مگر نمی شود اصحاب علم فوق، انّ عطا كند و اصحاب علم تحت، لمّ عطا كند یعنی بر عكس آنچه كه مصنف بیان كرده، آیا اتفاق نمی افتد؟ گاهی پیش می آید كه اصحاب علم تحت، لمّ عطا كرده است این را چگونه توجیه می كنید؟ و چگونه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از كلمات مصنف مطلب به صورتی بدست می آید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باید به اینصورت جواب داده شود كه شانِ عالمِ به علم فوق این است كه برهان لمّ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وقتی انّ عطا كرد این عالم، شان آن عالمِ به علم تحت را پیدا كرده كه برهان انّ عطا كرده است و همچنین شان عالمی كه به علم تحت مسلط است این می باشد كه انّ عطا كند اگر دیدید كه لمّ عطا كرد بدانید كه شان عالمِ به علم فوق را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یك انسانی، هم سبب در اختیارش باشد هم تجربه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نظری خوانده باشد و هم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دو شان برایش است زیرا هم می تواند صاحب علم فوق باشد و هم می تواند صاحب علم تحت باشد در اینصورت می بینید كه برهان لمّ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وقتی كه تجربه می كند برهان انّ می دهد و چون در واقع، عالمِ نظری است برهان لمّ بیان می كند و لو الان به ظاهر از تجربه اش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بینید شخصی كه نظری بوده برهان انّ اقامه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واقع به خاطر اینكه به تجربه اش توجه كرده لذا برهان انّ اقامه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اشكالی ندارد كه عالمِ فوق به خاطر اینكه شان علم تحت را داشته است بتواند برهان انّ ارائه بدهد و بر عكس، آن كه عالم علم تحت است به خاطر اینكه شان علم فوق را داشته بتواند برهان لمّ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كند كه اگر شخصی علم نظری را خواند اسباب در اختیارش قرار می گیرد و می تواند سببی را حد وسط قرار دهد و لمّ اقامه كند و اگر كسی فقط به تحقق دسترسی پیدا كرد و به سبب آگاه نبود نمی تواند برهان لمّ تشكیل دهد باید برهان انّ تشكیل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به هر دو علم آگاه بود یعنی هم سبب را می دانست و هم انّ را می دانست روشن است كه این شخص می تواند از هر دو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در جلسه قبل بیان شد مربوط به شان آنها بود نه مربوط به آنچه كه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عالم به علم تحت كه شانش این است كه برهان انّ بیاورد، برهان لمّ عطا كند چون عالم نظری هم هست پس كاری به وقوع برهان ها نداریم بلكه شان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كه در جلسه قبل خوانده شد دارای نسخه ی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المهندس ینزعها عنها و ینظر فیها لذاتها لا لما یعرض لها من وجود فی ماده علی ما اوضحنا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لما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نسخه ی صحیحی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كه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جایگاه نخواهد داشت پس حتما همین نسخه ی كتاب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مواردی كه می توان دو برهان ان و لم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مساله ی واحدی از دو علم داشته باشید كه یكی علم فوق و یكی علم تحت باشد یعنی كل این علم تحت كل آن علم باشد مثل طب كه تحت علم طبیعی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بعضی از این علم تحت كل آن علم باشد یعنی بعضی از مسائل این علم، با علم فوق مشترك نیست و ارتباطی با هم ندارد ولی بعضی از آنها تحت علم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مساله ای كه بر آن برهان اقامه می شود در همین بخش مشترك قرار دارد یعنی بخشی كه از علم تحت، تحتِ علم فوق است مساله ی ما در همین بخش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علم تحت می تواند برهان انّ بیاورد و علم فوق، برهان لمّ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فرض گذشته فرض دیگری 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گذشته این بود كه دو برهان در جایی آورده می شد كه دو علم داریم و یكی كاملا تحت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برهان در جایی آورده می شود كه دو علم داریم ولی یكی كاملا تحت دیگری نیست بلكه بعض آن تحت علم دیگری است در همان بعض كه تحت علم دیگری است مساله ای مطرح شده كه در هر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مساله می توان در علم تحت برهان انّ آورد و در علم فوق برهان 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قبلی كه دو علم داشته باشیم و یكی به طور كامل تحت دیگری باشد وجود دو برهان بر مساله ی واحد، اكثر است از جایی كه بعض یك علم تحت علم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برای مواردی كه می توان دو برهان اقامه كرد سه مورد ذكر شده، مورد اول جایی بود كه علم واحد هست و مساله ای در این علم مطرح شد و بر آن دو برهان اقامه می شود و مورد دوم و سوم هم اشاره شد ولی مصنف در اینجا مورد اول را لحاظ نمی كند و مورد دوم و سوم را لحاظ می كند لذا از مورد سوم تعبیر به وجه ثانی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مثال بزند همه مطالبی كه در قسم دوم و سبب دوم بیان شد در این قسم و سبب هم می آید فقط تفاوت این است كه در قسم قبل، کلِّ یك علم تحت علم دیگر است و در این مورد سوم، بعضِ یك علم تحت علم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مثل همان مورد دوم اینگونه گفت كه علم فوق می تواند برهان لمّ بیاورد، علم تحت می تواند برهان انّ بیاورد چون علم فوق، علم نظری است و دسترسی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تحت، علم عملی است و دسترسی به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تمام بحث را به بیان مثال اختصاص می دهد و بیان می كند در كجا بعض یك علم، تحت علم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فهذا القسم هو الاكثر</w:t>
      </w:r>
    </w:p>
    <w:p>
      <w:pPr>
        <w:pStyle w:val="BookText"/>
        <w:rPr/>
      </w:pPr>
      <w:r>
        <w:rPr>
          <w:rFonts w:ascii="IRNazanin" w:hAnsi="IRNazanin" w:eastAsia="IRNazanin"/>
          <w:color w:val="111111"/>
          <w:sz w:val="28"/>
          <w:sz w:val="28"/>
          <w:szCs w:val="28"/>
          <w:rtl w:val="true"/>
          <w:lang w:bidi="fa-IR"/>
        </w:rPr>
        <w:t xml:space="preserve">این قسمی كه تا الان درباره اش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 علم به طور كامل تحت علم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است یعنی اكثر مواردی كه دو برهان اقامه می شود در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یكون علی وجه ثان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قسمی كه اقل است بر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دو برهان بر یك مطلوب بر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یكون جزء من علم مّا تحت علم آخر لا كلُّه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لذا به رفع خوانده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كه جزئی از علم نه كلش، تحت علم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النظر فی الهاله و القوس و ما اشبه ذلك من الخیالات الكائنه من انعكاس البصر الی نیر او ملوَّن غیر املس صقیل جزء من العلم الطبیعی و موضوع تحت علم المناظر ثم تحت الهندسه و العلم كله لیس كذلك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قوس قزح است كه در علم طبیعی مطرح شود نه آنچه كه در علم هندسه مطرح می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مثال به علم طبیعی می زند كه تحت علم مناظر و علم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كه علم طبیعی به عنوان یك علم مستقل قرار داده شده است و تحت علم ریاضی برده نشده است و با علم ریاضی، مقابل قرار داده شده قهراً با شاخه های ریاضی هم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شاخه های ریاضی، هندسه است و شاخه دیگرش علم المناظر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طبیعی بعض مسائل مطرح است كه این بعض مسائل، نظریِ آنها در هندسه یا علم المناظر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وقوعش در علم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ی علم طبیعی تحت علم هندسه یا علم مناظر قرار داده نشد بلكه چند مساله در علم طبیعی پیدا شد كه با علم هندسه یا علم مناظر مناسبت داشت لذا گفتیم جزء علم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علم هندسه یا علم 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مساله ای كه مصنف بیان می كند به دو موردش تصریح می كند و بقیه را هم ملحق به این دو مورد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مساله عبارت از هاله و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این دو در علم طبیعی می باشد </w:t>
      </w:r>
      <w:r>
        <w:rPr>
          <w:rStyle w:val="FootnoteAnchor"/>
          <w:rtl w:val="true"/>
        </w:rPr>
        <w:footnoteReference w:id="64"/>
      </w:r>
      <w:r>
        <w:rPr>
          <w:rFonts w:ascii="IRNazanin" w:hAnsi="IRNazanin" w:eastAsia="IRNazanin"/>
          <w:color w:val="111111"/>
          <w:sz w:val="28"/>
          <w:sz w:val="28"/>
          <w:szCs w:val="28"/>
          <w:rtl w:val="true"/>
          <w:lang w:bidi="fa-IR"/>
        </w:rPr>
        <w:t xml:space="preserve">  و در علم مناظر یا علم هندسه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مساله و امثال اینها تحتِ علم مناظر یا علم هندسه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شده كه وقتی ماه طلوع می كند و ابری روی این ماه را می پوشاند گاهی این ابر ضخیم است و ماه دیده نمی شود اما گاهی این ابر رقیق است و ماه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كه ماه دیده می شود گاهی فقط قرص ماه را می توان دید اما گاهی قرص ماه دیده می شود ولی دور تا دور ماه در قسمت ابر هم روشن است و نور ماه در این قسمت ابر پخش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دیگر ابر تاریك است مثل اینكه در خود ابر چراغ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هاله ی ماه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 ماه دارای هاله است و به ابر كاری ندارد به اینصورت كه دور تا دور ماه یك نور غلیظتری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هاله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خواهد برای ابر باشد یا برای ماه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طبیعی بحث می شود این بحث در فن پنجم طبیعیات شفا می آید </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دوم قوس و قزح است توضیح آن این است كه گاهی از اوقات كه باران می بارد بعد از اتمام باران در هوا نورهای رنگی متكوِّن می شود كه به آن نورهای رنگی، قوس قزح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هاله و قوس قزح چیست؟ در بیان جواب از این سوال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گفته شده است امروزه هم یك قولی بیان شده كه همان قول قطب الدین شیرازی در كتاب دره التاج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است كه به قطب الدین شیرازی نسبت داده می شود و كتاب بسیار پُر محتوایی است علوم مختلف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كتاب را با یكی از كتابهای ابوالبركات بغدادی مطابقت كردند و ادعا كردند بین این كتاب و كتاب ابوالبركات حتی یك واو هم اختلاف نیست و این كتاب، عینا ترجمه ی همان كتاب ابوالبركات است و ابوالبركات قبل از قطب الدین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شاگرد مرحوم خواجه است ولی ابوالبركات، استاد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ثابت شده كه دره التاج ترجمه ی كتاب ابوالبركات است اما چرا قطب الدین شیرازی این كار را كرده و اعلام نكرده است؟ آنطور كه احتمال داده می شود این است كه قطب الدین شیرازی كتاب ابوالبركات را مطالعه می كند و می بیند كتاب بسیار مفیدی است ولی مسلمین از مطالعه ی آن غافل اند چون نویسنده ی آن یهودی است و اِبا دارند از اینكه كتابش را مطالعه كنند لذا ترجمه می كند و به نام خودش هم ترجمه می كند تا مسلمین فكر كنند این كتاب توسط یك مسلمان نوشته شده تا آن را مطالعه كنند و از آن استفاده ببرند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خیلی بعید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اینكه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قطب الدین كتابی به زبان فارسی نوشته باشد و ابوالبركات هم كتابی به زبان عربی نوشته باشد و تمام عبارات عین هم باشد به طوری كه این فارسی، ترجمه ی آن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نمی خواهم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می باشد كه در یكی از كتب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نیست كه مطول بود یا كتاب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كه فرزدق وارد بر یك جمعی می شود بعداً كه می خواهد از آنجا بیرون برود می گوید جریر پشت سر من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كه فرزدق و جریر با هم خیلی اصطكاك و رقابت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فرزدق می گوید و جریر هنوز آن شعر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جریر در همان خیمه می آید و جلوی جمعیت، عین همان شعر را می گوید بدون كم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كه یك شعر را یك شاعر بگوید عین آن را هم شاعر دیگر بگوید لذا ممكن است شخصی یك كتاب بنویسد و شخص دیگری عین همان كتاب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عقلی نیست ولی عادتاً این كار اتفاق نمی افتد لذا باید گفت كتاب دره التاج ترجمه ی كتاب ابوالبركات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دو مثال را بیان می كند و سپس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مثال دیگری نمی كند بلكه یك قاعده ی كلی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مواردی را ذكر می كند كه چشم به جسمی دوخته می شود و از آن جسم، صورتی به چشم منعكس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می تواند هاله باشد، می تواند قوس قزح باشد می تواند چیزهای دیگر باشد مثل سراب كه آب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یك جسمی نظر می كند و خَیالی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صورت و شَبَهی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جسم به چشم منعكس می شود و چشم، آن خَیال را مشاهده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خَیال گاهی هاله است گاهی قوس قزح است گاهی ما اشبه ذلك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نظر و تفكر در هاله و قوس و شبه آنها جزئی از علم طبیعی است و این جزء، موضوع در تحت علم مناظر و سپس تحت هندسه است ولی كل علم طبیعی اینچنین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تحت علم المناظر ثم تحت الهندسه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علم طبیعی تحت علم مناظر و علم هندسه نیست اما این دو مساله و شبه این دو مساله تحت علم مناظر و علم هندسه هست و این دو مساله، جزئی از علم طبیعی اند پس جزئی از یك علم تحت علم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شبیه هر یك از هاله و قوس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الخیالات الكائنه من انعكاس البصر الی نیر او ملون غیر املس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و صُوَری كه كائن می شوند و به وجود می آیند از انعكاس بصر به نیر یا 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بر یك امر نورانی یا امر ملوَّنی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یا خیالی از آنجا به چشم ما منعكس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خیال، هاله، قوس و قزح و ما اشبه ذلك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بنده ـ استاد ـ بیان كردم كه از آنچه كه ما چشم به آن دوختیم شَبَهی و صورتی به چشم ما منعكس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از آن خَیال منعكس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منعكس به چشم ما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به اینكه ابصار، انفعالِ بصر است یعنی عكس آن شیء خارجی در چشم ما می افتد و چشم ما آن عكس را می پذیرد پس چشم ما منعكس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پذیرنده ی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كنید كه مصنف بر طبق مبنای خودش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ـ استاد ـ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از امر خارجی به چشم ما منعكس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كه بنده ـ‌استاد ـ گفتم همان مطلبی است كه مصنف فرموده ولی مصنف به صورت علمی حرف زد و بنده ـ استاد ـ به صورت عرفی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آن امر خارجی به چشم ما منعكس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عكسش در چشم ما می افتد و چشم ما نسبت به آن منفعل می شود و قبولش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 و اشباهی است كه به وجود می آیند از پذیرش بصر، آن عكس 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ی این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و صور و اشباهی كه به وجود می آیند از پذیرش بصر، آن عكس را، بصری كه دوخته شده به یك چشم نورانی یا به یك جسم رنگی كه البته جسم رنگی هم حتما باید نورانی باشد و الا رنگ در تاریكی دیده نمی شود یا شاید رنگ در تاریكی موجود نیست چنانچه بعضی این نظر را قبول دارند كه رنگ در تاریكی موجود نیست و با روشنی موجود می شود اما بعضی معتقدند كه رنگ در تاریكی موجود است اما ظهور ندارد ولی با نور ظهور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وقتی تاریك باشد رنگ، یا نیست یا ظاهر نیست</w:t>
      </w:r>
      <w:r>
        <w:rPr>
          <w:rFonts w:eastAsia="IRNazanin" w:cs="IRNazanin"/>
          <w:color w:val="111111"/>
          <w:sz w:val="28"/>
          <w:szCs w:val="28"/>
          <w:rtl w:val="true"/>
          <w:lang w:bidi="fa-IR"/>
        </w:rPr>
        <w:t>.</w:t>
      </w:r>
      <w:bookmarkStart w:id="136" w:name="pg4447_34821"/>
    </w:p>
    <w:p>
      <w:pPr>
        <w:pStyle w:val="BookText"/>
        <w:rPr/>
      </w:pPr>
      <w:bookmarkEnd w:id="136"/>
      <w:r>
        <w:rPr>
          <w:rFonts w:ascii="IRNazanin" w:hAnsi="IRNazanin" w:eastAsia="IRNazanin"/>
          <w:color w:val="111111"/>
          <w:sz w:val="28"/>
          <w:sz w:val="28"/>
          <w:szCs w:val="28"/>
          <w:rtl w:val="true"/>
          <w:lang w:bidi="fa-IR"/>
        </w:rPr>
        <w:t xml:space="preserve">بنابراین وقتی تعبیر به ملوَّن می شود یعنی آنچه كه دارای نور باشد ولی با نیر صیقلی فرقی می كند كه این ملون اولا صیقل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صیقلی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غیر املس باشد یعنی هموار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 باشد مثل آینه كه هموار و صیقلی است به صورت هاله و قوس قزح منعكس نمی شود بلكه خود نور را منعكس می كند غیر املس مثل سنگِ پا كه دارای پستی و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جسمی غیر املس و صیقلی بود مثل هوا كه صیقلی است و دارای خُلَل و فُرَج است در آنها قوس قزح تشكیل می شود یا مانند ابر كه صیقلی است ولی املس نیست یعنی خلل و قزح دارد لذا در آن هاله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جسمی كه چشم به آن نگاه می كند علاوه بر اینكه ملوَّن و نیر است باید این دو صفت را هم داشته باشد كه اولا غیر املس باشد ثانیا صیقلی باشد و الا اگر صیقلی و املس باشد مثل آینه خواهد بود و هاله و قوس قزح تولید نمی كند بلكه خود نور منعكس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تحت الهندسه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به خاطر این است كه علم المناظر تحت علم هندسه است لذا وقتی علم طبیعی در تحت علم مناظر قرار بگیرد به توسط علم مناظر، علم هندسه هم خواهد 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201211_3644566090"/>
      <w:bookmarkStart w:id="138" w:name="_Toc46"/>
      <w:bookmarkEnd w:id="137"/>
      <w:r>
        <w:rPr>
          <w:rtl w:val="true"/>
        </w:rPr>
        <w:t xml:space="preserve">ادامه بيان وجه و سبب دوم در جايي كه هم مي توان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بر مطلوب واحد اقامه كرد</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94/10/23</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وجه و سبب دوم در جایی كه هم می توان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واحد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فان النظر فی الزوایا الواقعه عند البصر بین الوسط و المقوم من مكان الكواكب </w:t>
      </w:r>
      <w:r>
        <w:rPr>
          <w:rStyle w:val="FootnoteAnchor"/>
          <w:rtl w:val="true"/>
        </w:rPr>
        <w:footnoteReference w:id="66"/>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بحث در این بود كه ممكن است بر یك مطلب دو برهان اقامه شود هم برهان انّ و هم برهان 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كه این در صورتی بود كه یك مساله در دو علم مطرح شود به شرطی كه یك علم تحت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شد اكثر مواردی كه هم برهان انّ و هم برهان لمّ اقامه می شود از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دومی هم هست كه بعضی از یك علم تحت علم دیگر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مساله ای در هر دو علم مطرح شود كه این دو علم با هم مشتركند می توان بر این مساله دو برهان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برهان لمّ كه در علم فوق مطرح می شود و یكی برهان انّ كه در علم تحت مطرح می شود ولی در اینجا علم فوق و علم تحت به این معنا نیست كه تمام یك علم، تحت باشد و تمام یك علم، فوق باشد بلكه بعض علم، تحت است و تمام یك علم،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روشن است مصنف وارد بیان مثال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مثالش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وارد بیان مثال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را مصنف از علم هیئت بیان می كند البته بخشی از علم هیئت است كه تحت علم 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 هیئت تحت علم مناظر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مباحثی كه در علم هیئت مطرح است ربطی به علم مناظر ندارد ولی این بحثی كه الان اشاره می شود تحت علم مناظر است اگر چه در علم هیئت هم بحث می شود ولی ارتباط به علم مناظر دارد به این معنا كه تحت علم مناظر است و در آنجا باید حكم و استدلالش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علم مناظر می تواند به برهان لمّ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علم هیئت كه تحت علم مناظر است می تواند به برهان انّ استدلال كند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اینگونه مطرح شده كه كوكب، در شبهای مختلف، جاهای مختلفی از آسمان طلوع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قمر یا سیاره های دیگر را اگر ملاحظه كنید هر شب از یك نقطه ای طلوع می كند مثلا قمر را ملاحظه كنید كه در شب اول ماه تقریبا در نهایی ترین قسمت مغرب باید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شبهای دیگر وقتی كه ماه تقریبا مشهود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غروب كه نگاه به ماه می كنید می بینید بالای سر شما قرار دارد ولی قبلا در طرف مغرب بود و در كُنج شهر دیده می شد یعنی مسافت زیادی بین طلوع شب اول ماه و طلوع شب دهم ماه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ماه، اوج و حضیض دارد یعنی نسبت به زمی،ن دور یا نزدیك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رجعت و استقامت و اقامت دارد یعنی بعضی شبها كه كوكب را ملاحظه كنید می بینید به سمت مغرب سیر می كند و بعضی شبها كه كوكب را ملاحظه كنید می بینید به سمت مشرق سیر می كند و بعضی شبها به نظر می رسد كه ایستاده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كه بخواهید درباره ی این كوكب مطالعه كنید كدام حالتش باید در نظر گرفته شود؟ آیا حالت شب اول ملاحظه شود یا حالت شب دهم یا بیستم ملاحظه شود؟ در آن بخش از هیئت گفته می شود كه معدل گیری كن یعنی مكانی كه وسطِ همه ی امكنه باشد را در نظر بگیر یعنی مثلا فرض كنید این كوكب در آسمان از شب اول كه شروع كرده و تا الان كه می خواهیم درباره اش بحث كنیم، فرض كنید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جابجا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شبها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بعضی شبها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اینها را با هم جمع كنید و معدل گیری كنید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این مقدار فاصله داشته و شب دیگر آن مقدار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اینها جمع شوند و تقسیم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تا معدل گیری شود، جای كوكب را نشان می دهد ولی وسط و معدِّل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امشب نسبت به شب قبل كمی جلوتر آمده است و الان كوكب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كوكب در بالای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كوكبی كه می خواهیم امشب درباره اش مطالعه كنیم از اول ماه تا الان یك سیرهای مختلف و طلوع های مختلف داشته است همه اینها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 می گردد و معدل گیری می شود در اینصورت جایگاه وسط برای كوكب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كوكب در جایگاه وسطش نیست مثلا در بالای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مثلا در فاصله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معدِّلش شد و الان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بالای سر ما قرار گرفته است ما یك خط از چشم خودمان به سمت كوكب رسم می كنیم همان جایی كه الان كوكب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خط دیگر به سمت كوكب رسم می كنیم همان جایی كه معدِّل تعیین كرد سپس این دو خط در چشم من به همدیگر رسم می شوند و زاویه تشكیل می دهند سر زاویه در چشم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ضلع زاویه به كوكب برخورد كرده كه امشب آن را دیدم و یك ضلع زاویه به كوكبی كه در نقطه ی معدل گیری فرض می شود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درباره ی این زاویه بحث می شود كه بخشی از علم هیئت است اما چون بحث زاویه مطرح می شود در تحت علم مناظر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مناظر در همین زوایا بحث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علم هیئت در تحت علم مناظر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اینجا مساله ای اتفاق افتاد و خواستیم بر آن برهان اقامه كنیم اگر در علم هیئت خواستیم برهان بیاوریم برهان انّ اقامه می كنیم و اگر در علم مناظر كه علم فوق است خواستیم برهان بیاوریم برهان لمّ اقامه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هر كوكب سیار دیگر را فرض كنید و به همین ترتیب، معدل گیری كنید ولی این دفعه دو خطی كه از چشم بیرون می رود یكی را به سمت مكانی كه معدِّل تعیین كرده بفرستید و یكی دیگر را به سمت كوكب و جای فعلی كوكب نفرستید بلكه به جای فعلی كره ی تدویر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ی تدویر در درون كره ی خارج المركز است و كره ی خارج المركز در درون كره ی ممثل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كوكبی دارای یك كره ی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ضخامت این كره ی ممثل یك كره ی خارج المركز هست و در ضخامت این كره ی خارج المركز كره ی تدویر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به صورت یك میخی در درون كره ی تدویر كوبیده شده و نقل و انتقال پیدا نمی كند بلكه كره ی تدویر منتقل می شود و كوكب را هم با خودش منتقل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ی تدویر كره ای است كه كوكب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 به سمت كوكب فرستاده نمی شود بلكه به سمت كره ی تدویر كشیده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كتاب هیئت بحث می شود و در تحت علم مجسطی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انحرافات المناظر است كه در علم هیئت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 همیشه یك زاویه ی یكنواخت وجود ندارد بلكه زوایا متفاوت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زاویه ی انحراف، اصطلاحات مختلفی وجود دارد هیچكدام از آن اصطلاحات در اینجا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زاویه ی انحراف قبله ی این شهر فلان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زاویه ی انحراف قبله ی شهر تهران به نظر می رسد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انحراف می گوید وقتی سطح نصف النهار مغناطیسی را با سطح نصف النهار جغرافیایی با هم مقایسه كنید می بینید بین این دو، زاویه ای تشكیل شده كه به آن زاویه ی انحراف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مناظر هم زوایای انحراف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علم هیئت، تحت علم مناظر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همین مورد مساله ای پیش آمد كه خواستیم برهان اقامه كنیم در علم هیئت كه علم تحت است برهان انّ می آید و در علم مناظر كه علم فوق است برهان لمّ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كه سه مثال بیان شد كه حكم در هر سه یكی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بحث این شد كه یك علم بجزئه و ببعضه تحت علم دیگر است نه اینكه یك علم بكلّه تحت علم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این بود که اگر مساله ای در هر دو علم مطرح شد و خواستیم برهان اقامه كنیم در علم تحت، برهان انّ آورده می شود و در علم فوق برهان لمّ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فان النظر فی الزوایا الواقعه عند البصر بین الوسط و المقوَّم من مكان الكوكب و بین ما یری علیه الكوكب</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علم المجسطی واقع تحت علم المناظر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نظر در زوایا بخشی از علم هیئت است اما در تحت علم مناظر واقع است پس بخشی از علم هیئت در تحت علم مناظر قرار گرفت نه كل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حكم همان است كه یك علم بكُلِّه تحت علم دیگر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زوایایی كه عند البصر واقع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رأس زاویه در چشم قرار دارد گاهی در علم مناظر به سمت كوكب می ایستید و این كوكب در بالای سر شما قرار ندارد خطی كه از چشم به سمت كوكب رسم می شود به صورت اُریب است اما اگر كوكب در بالای سر شما باشد این خط به صورت عمود رسم می شود سپس از كوكب یك خطی بر زمین عمود می شود یك زاویه ای درست می شود كه آن زاویه در كوكب قرار دارد نه در چشم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كوكب در بالای سر قرار دارد یك خط از چشم به سمت كوكب عمود می كنید یك خط هم از كوكب عمود بر زمین می كنید این دو خط بر هم منطبق می شوند و زاویه، صفر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اوقات در علم مناظر این زاویه در كوكب رسم می شود گاهی در چشم مناظر رسم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جایی است كه آن زاویه در چشم تشكیل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زوایا بین وسط و مقوَّم از 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مكان كوكب در شب های مختلف، مختلف بوده ما بین این مكانهای مختلف معدِّل گیری كردیم حال یك خط را به سمت آن نقطه ای كه معدل گیری شده می فرستیم زاویه ای كه بین وسط و مقوَّم از مكان 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است و بین آنچه كه كوكب امشب بر آنجا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یری علیه اُكَر التدویر فی ابعادها البعیده و القریبه</w:t>
      </w:r>
    </w:p>
    <w:p>
      <w:pPr>
        <w:pStyle w:val="BookText"/>
        <w:rPr/>
      </w:pPr>
      <w:r>
        <w:rPr>
          <w:rFonts w:ascii="IRNazanin" w:hAnsi="IRNazanin" w:eastAsia="IRNazanin"/>
          <w:color w:val="111111"/>
          <w:sz w:val="28"/>
          <w:sz w:val="28"/>
          <w:szCs w:val="28"/>
          <w:rtl w:val="true"/>
          <w:lang w:bidi="fa-IR"/>
        </w:rPr>
        <w:t xml:space="preserve">این عبارت، بیان مثال دوم است كه مصنف قسمت اول از مثال اول را در مثال دوم می آورد و فقط قسمت دوم از مثال اول را عوض می كند یعنی این عبارت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علیه الكوكب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ابعادها البعیده و 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اكر تدویر در فاصله های دور و نزدیكشان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از اوقات كوكب در حالت اوج و گاهی در حالت حضیض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زوایا انحرافات المنظر</w:t>
      </w:r>
    </w:p>
    <w:p>
      <w:pPr>
        <w:pStyle w:val="BookText"/>
        <w:rPr/>
      </w:pPr>
      <w:r>
        <w:rPr>
          <w:rFonts w:ascii="IRNazanin" w:hAnsi="IRNazanin" w:eastAsia="IRNazanin"/>
          <w:color w:val="111111"/>
          <w:sz w:val="28"/>
          <w:sz w:val="28"/>
          <w:szCs w:val="28"/>
          <w:rtl w:val="true"/>
          <w:lang w:bidi="fa-IR"/>
        </w:rPr>
        <w:t>این عبارت، بیان مثال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من علم المجسطی و واقع تحت علم المناظر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در علم هیئت است و چون كتاب معروفی بوده و تدریس می شده لذا اسم این كتاب، اسم برای این علم قرار گرفته است لذا علم مجسطی به معنای علم هیئت است یعنی علمی كه كتاب معروفش كتاب مجسطی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تحت علم المناظر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زوایا كه جزئی از علم هیئت است در تحت علم مناظر واقع است نه اینكه همه ی علم هیئت تحت علم مناظر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مباحث هیئت ربطی به علم مناظر ندارد مثلا در علم هیئت بحث از زمین و ستارگانِ ثابت می شود كه ربطی به علم مناظر ندارد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كله لیس واقعا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كلُّه لیس واقعا تحته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مجسطی همه اش واقع در تحت علم مناظر نیست بلكه بعضی از آن واقع است كه به چند مورد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هنا ایضا یعرض مثل ما یعرض هناك</w:t>
      </w:r>
    </w:p>
    <w:p>
      <w:pPr>
        <w:pStyle w:val="BookText"/>
        <w:rPr/>
      </w:pPr>
      <w:r>
        <w:rPr>
          <w:rFonts w:ascii="IRNazanin" w:hAnsi="IRNazanin" w:eastAsia="IRNazanin"/>
          <w:color w:val="111111"/>
          <w:sz w:val="28"/>
          <w:sz w:val="28"/>
          <w:szCs w:val="28"/>
          <w:rtl w:val="true"/>
          <w:lang w:bidi="fa-IR"/>
        </w:rPr>
        <w:t>در اینجا كه بخشی از علمی تحت علم دیگر است نه اینكه كل علم تحت علم دیگر باشد حكمش مثل همان است كه علمی بكُلِّه تحت علم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علمی بكله تحت علم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علمی ببعضه تحت علم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علمی بكله تحت علم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كه علمی ببعضه تحت علم دیگر است، عارض می شود مثل همان حكمی كه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كه علمی بكله تحت علم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عارض می شد این بود كه می توان بر مساله ی واحده، دو برهان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علم فوق هستیم می توان برهان لمّ اقامه كرد و اگر صاحب علم تحت هستیم می توان برهان انّ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ما نحن فیه كه بعض یك علم تحت علم دیگر بود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فیكون عند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القوس هی هكذا او هكذا بسبب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غیر محصِّل و لا مقرَّب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قوس قزح یك مساله ی طبیعی است كه در تحت علم مناظر داخل است و با واسطه، در تحت علم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بعض علمش در تحت است و مناظر در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بخواهد در طبیعی بر قوس و قزح استدلال كند استدلالش انّی است نه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مناظر اگر بخواهد استدلال كند استدلالش 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علم طبیعی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 را كه تحقق امر است می توان اثبات كند و به لمّ كاری ندارد یا اگر به لمّ كار داشت لمّش محصِّل و مقرَّب نیست یعنی آن سببی كه ذكر می شود سببی نیست كه واقعی باشد و لمّ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است كه ممكن است واسطه بخورد، اگر بخواهید این سبب را به سبب مباشر منتهی كنید دوباره باید قیاس جدیدی تشكیل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در جایی كه علت بعیده عطا می شود قیاس، قیاس انّ است نه لمّ چون در قیاس لمّ باید علت قریبه عطا شود یعنی حد وسط باید علت قریبه برای ثبوت اكبر للاصغر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بعیده باشد این برهان، برهان انّ است نه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گوید عالم طبیعی اگر بخواهد اقامه ی برهان كند یا از ابتدا به سراغ انّ می رود و تحقق حكم را بیان می كند و كاری به علت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سراغ لمّ رفت و سبب و لمّ را ذكر كرد لمّی را ذكر می كند كه مباشر و قوی نیست و احتیاج به قیاس دیگر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علم مناظر می داند سببی را حد وسط قرار می دهد كه سبب قریب است و برهان، برهان لمّ می شود</w:t>
      </w:r>
      <w:r>
        <w:rPr>
          <w:rFonts w:eastAsia="IRNazanin" w:cs="IRNazanin"/>
          <w:color w:val="111111"/>
          <w:sz w:val="28"/>
          <w:szCs w:val="28"/>
          <w:rtl w:val="true"/>
          <w:lang w:bidi="fa-IR"/>
        </w:rPr>
        <w:t>.</w:t>
      </w:r>
      <w:bookmarkStart w:id="139" w:name="pg4447_34829"/>
    </w:p>
    <w:p>
      <w:pPr>
        <w:pStyle w:val="BookText"/>
        <w:rPr/>
      </w:pPr>
      <w:bookmarkEnd w:id="139"/>
      <w:r>
        <w:rPr>
          <w:rFonts w:ascii="IRNazanin" w:hAnsi="IRNazanin" w:eastAsia="IRNazanin"/>
          <w:color w:val="111111"/>
          <w:sz w:val="28"/>
          <w:sz w:val="28"/>
          <w:szCs w:val="28"/>
          <w:rtl w:val="true"/>
          <w:lang w:bidi="fa-IR"/>
        </w:rPr>
        <w:t xml:space="preserve">طبیعی قیاس را به اینصورت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القوس هی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طبیعی، تحققِ اینگونه ای را بیان می كند نه سبب اینگونه بودن را بیان كند لذا برهان، برهان انّ می شود یا به اینصورت بیان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بسبب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حكم بیان می شود اما سبب برای 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مباشر نیست یعنی محصِّل اكبر یا ثبوت اكبر برای اصغر نیست و همچنین سبب قریب برای این حكم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المناظری انه لم هو بالسبب المحصل المقرب</w:t>
      </w:r>
    </w:p>
    <w:p>
      <w:pPr>
        <w:pStyle w:val="BookText"/>
        <w:rPr/>
      </w:pPr>
      <w:r>
        <w:rPr>
          <w:rFonts w:ascii="IRNazanin" w:hAnsi="IRNazanin" w:eastAsia="IRNazanin"/>
          <w:color w:val="111111"/>
          <w:sz w:val="28"/>
          <w:sz w:val="28"/>
          <w:szCs w:val="28"/>
          <w:rtl w:val="true"/>
          <w:lang w:bidi="fa-IR"/>
        </w:rPr>
        <w:t>در نزد مناظری بیان می شود كه چرا قوس این حكم را دارد؟ مناظری با سببِ محصِّل و مقرَّب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معلوم می شود كه برهان، برهان 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محیطی برهان انّ آورده می شود كه یا تحقق را ثابت می كند یا اگر علاوه بر تحقق، خواست سبب را بیان كند سبب قریب را بیان نمی كند بلكه سبب بعید را ذكر می كند </w:t>
      </w:r>
      <w:r>
        <w:rPr>
          <w:rFonts w:eastAsia="IRNazanin" w:cs="IRNazanin"/>
          <w:color w:val="111111"/>
          <w:sz w:val="28"/>
          <w:szCs w:val="28"/>
          <w:rtl w:val="true"/>
          <w:lang w:bidi="fa-IR"/>
        </w:rPr>
        <w:t>».</w:t>
      </w:r>
    </w:p>
    <w:p>
      <w:pPr>
        <w:pStyle w:val="Heading2"/>
        <w:numPr>
          <w:ilvl w:val="1"/>
          <w:numId w:val="1"/>
        </w:numPr>
        <w:rPr/>
      </w:pPr>
      <w:bookmarkStart w:id="140" w:name="__RefHeading___Toc201213_3644566090"/>
      <w:bookmarkStart w:id="141" w:name="_Toc47"/>
      <w:bookmarkEnd w:id="140"/>
      <w:r>
        <w:rPr>
          <w:rtl w:val="true"/>
        </w:rPr>
        <w:t>بيان مورد سوم در جايي كه بر مطلوب واحد مي توان هم برهان انّ و هم برهان لمّ اقامه كرد</w:t>
      </w:r>
      <w:r>
        <w:rPr>
          <w:rtl w:val="true"/>
        </w:rPr>
        <w:t xml:space="preserve">/ </w:t>
      </w:r>
      <w:r>
        <w:rPr>
          <w:rtl w:val="true"/>
        </w:rPr>
        <w:t xml:space="preserve">فصل </w:t>
      </w:r>
      <w:r>
        <w:rPr/>
        <w:t>3</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94/10/27</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مورد سوم در جایی که بر مطلوب واحد می توان هم برهان انّ و هم برهان لمّ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علی وجه ثالث </w:t>
      </w:r>
      <w:r>
        <w:rPr>
          <w:rStyle w:val="FootnoteAnchor"/>
          <w:rtl w:val="true"/>
        </w:rPr>
        <w:footnoteReference w:id="68"/>
      </w:r>
      <w:r>
        <w:rPr>
          <w:rStyle w:val="FootnoteAnchor"/>
          <w:rtl w:val="true"/>
        </w:rPr>
        <w:footnoteReference w:id="6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اقامه دو برهان بر یک مطلوب گاهی به اینصورت است که یک مساله در هر دو علم واقع شده که در یک علم بر این مساله برهان لمّ آورده می شود و در علم دیگر برهان 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علم شرط شد که یکی تحت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علم فوق برهان لمّ آورده می شود و در علم تحت برهان 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شد که وجه دومی هم وجود دارد که در آن وجه، جزئی از یک علم تحت علم دیگر است نه اینکه همه یک علم تحت علم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جزئی که تحت علم دیگر است یک مسأله ای مطرح است که این مساله، هم در این جزء مطرح است هم در علم فوق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فوق، برهان لم می دهد و آن جزء از علم تحت، برهان 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بیان کند که وجه سومی هم وجود دارد که می توان دو برهان اقامه کرد و آن مورد این است که دو علم داریم که یکی تحت یکی نیست و اینطور نیست که جزء یکی تحت دیگری باشد بلکه همان مساله ای که می خواهیم در موردش برهان بیاوریم تحت یک علمی است و تحت علم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فوق، برهان لمّ آورده می شود و در آن علمی که این مساله از آن علم است برهان 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ابید توضیح داده شود که چگونه در فرض دوم، جزئی از یک علم تحت علم دیگر بود و در این فرض سوم، مساله ای تحت علم دیگر است نه اینکه جزئی از یک علم تحت علم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بحث باید در صورتی گفته شود که این وجه سوم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وجه سوم با وجه دوم مقایسه می شود تا معلوم گردد که در وجه دوم، جزئی تحت یک علم قرار گرفته و در وجه سوم، مساله ای تحت یک علم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اقامه ی برهانین بر مساله ی واحد سه فرض و سه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علمی تحت علمی است و در یک مورد، جزئی از یک علم تحت علمی است و در یک مورد مساله ای از یک علم تحت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سه مورد، برهان لمّ را علمِ فوق ارائه می دهد و برهان انّ را علمِ تحت ارائه می 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برای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طبی که موضوعش جرح و جراحت است را ملاحظه کنید دو عارض بر این موضوع حمل می شود یکی گِرد بودن و مستدیر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عُسر الاندمال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دیر خوب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جراحتِ گِرد و مستدیر، دیر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جراحت، موضوع یک مساله است و گِرد بودن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یا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عارض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غریب جراحت است چون شکل جراحت، عرض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 باید یا ذاتیاتش ذکر شود تا ذاتی شود یا باید عرضِ مناسبش ذکر شود تا ذاتی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مناسب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خوب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خوب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مناسب در علم 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ذاتی برای جراحت، عسر الاندمال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درباره ی عرض ذاتی بحث می کند ولی درباره ی استداره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استداره برای علم هندسه است پس عسر الاندمال عرض ذاتی برای جراحتی است که یک موضوعِ از مسائل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طب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مساله ای از مسائل علم هندسه موضوعی به نام جراحی می داشت استداره، عرض ذاتی آن بود اما موضوعی به نام جراحت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جراحت، مساله ای از مسائل علم طب است و در علم طب، استداره عرض ذاتی نیست بلکه عرض غریب است قبلا بیان شد موضوعی که عرض ذاتی ندارد تخصیص زده می شود و بعد از تخصیص، عرض ذاتی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ذاتی آن نیست ولی اگر این موضوع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تخصیص زده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عرضِ ذاتیش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عرضِ ذاتیِ آن موضوعِ مطلق نبود عرضِ ذاتیِ موضوعِ مخصَّص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همینصورت است که برای جراحت، عسر الاندمال اصلا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اندمال یا عدم اندمال ممکن است عارض شود ولی عسر اندلامال عارض نمی شود اما وقتی استداره عارض شود عسر الاندمال هم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اندمال به معنای خوب شدن است و عسر الاندمال به معنای دیر خوب شدن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 خوب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جراحت نیست بلکه برای جراحتِ مستدیر است پس بعد از اینکه جراحت، تخصیص به مستدیر زده شد و موضوعِ مخصَّص شد، آماده می شود که این، عرضِ ذاتیِ عسر الاندمال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ای از مسائل طب بر اثر پیدا کردن این عارض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استداره که در علم طب غریب است ولی در هندسه،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علم هندسه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مساله با موضوعش تحت علم هندسه رفت ولی علم طب، تحت علم هندسه نیست جزئی از علم طب هم تحت علم هندسه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ی خاص تحت علم هندسه 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علم هندسه، علم فوق است و علم طب، علم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استداره، عرض غریب برای طب است و عرض ذاتی برای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به توسط کدام علم اقامه می شود؟ قرار شد که همیشه علم فوق برهان لمّ را عطا کند پس در اینجا هم باید هندسه برهان لمّ را عطا کند اما مصنف به اینصورت بیان نمی کند که علم فوق عطا می کند بلکه می گوید آن علمی که عرضِ غریب را به عهده دارد برهان لمّ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غریب همان استداره است که بر جراحت عارض شده بود علم هندسه این عرض غریب را عطا می کند لذا علم هندسه باید برهان لمّ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در اینجا بر خلاف قبل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 دوم بیان کرد که در علم فوق، برهان لمّ را عطا می کند در قسم سوم همان مطلب را با تعبیر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برای عسر الاندمال آورده می شود نه اینکه برهان لمّ برای استداره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زخمی که مستدیر باشد دیر خوب می شود؟ علت این در هندسه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فقط بیان می شود که دیر خوب می شود به عبارت دیگر تحقق و انِّ دیر خوب شدن در طب مطرح است نه لمّ و چرایی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می گوید دایره اوسع الاشکال است یا اوسع الاشکال احاطةً است یعنی وسعت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علم طب می شویم و با توجه به این قانونی که در هندسه گفته شد حکم می شود به اینکه چون وسعت زخم بیشتر است پس دیرتر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به سراغ علم هندسه برویم در علم طب گفته می شد زخمِ گِرد، دیر خوب می شود و دلیلی بر آن آورده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مدعا این است زخمی که مستدیر باشد دیر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به اینصورت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مستدیر، احاطه و وسعت بیشتر دارد و آنچه که وسعتش بیشتر است، بیشتر طول می کِشد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پس زخم مستدیر بیشتر طول می کِشد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مستدیر، اوسع احاطةً است و هر چه که اوسع احاطةً باشد عسر الاندمال دارد پس زخم مستدیر، عسر اندمال دارد یعنی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 وسط قرار داده شده و این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علم طب بدون توجه به دایره بودن که از علم هندسه گرفته شده اگر بخواهید برهان بیاورید برهان، انّ است نه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تا عرض غریب آورده نشود و موضوع به توسط آن عرض غریب، مخصَّص نشد، عرض ذاتی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قبلا بیان شده بود که گاهی یک شئ، عرض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غریب کنارش ضمیمه می شود و تخصیص تا اینکه عرض ذاتی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که در این مثال کدام علم، برهان لمّ عطا می کند و کدام علم برهان انّ عطا می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وجه سوم با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وجه سوم با وجه دوم مقایسه شود تا ببینیم در وجه ثانی جزئی از علم، تحت است و در وجه ثالث مساله ای از علم،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وجه ثالث، مساله ای از یک علم،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یعنی اینگونه نیست که بخشی از علم طب، تحت هندسه باشد بلکه فقط همین مساله ای که استداره را مطرح کرده تحت علم هندسه است ولی در وجه دوم مصنف اینگونه بیان کرد که هاله و قوس قزح را تحت علم مناظر بُرد و بالتبع تحت علم هندسه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و قوس قزح دو مساله از علم طبیعی هستند پس در آنجا این دو مساله، تحت علم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داشته باشید که مصنف وقتی هاله و قوس را گفت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 ذلک من الخیالات الکائنه من انعکاس البصر الی نیّر او ملوَّن غیر املس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 که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یعنی این خیالات جزئی از علم طبیعی است که این جزء مشتمل بر چند مساله است که مساله ی هاله و مساله ی قوس و شبیه به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جزئی از علم که خیالات کائنه است در تحت علم مناظر قرار گرفت نه اینکه فقط هاله و قوس که دو مساله بودند تحت علم مناظر رفته باشند بلکه بخشی از علم طبیعی تحت علم مناظر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بین قسم سوم و قسم دوم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دوم اگرچه مصنف، مساله را تحت علم مناظر بُرد ولی به این اکتفا نکرد بلکه به دنبال دو مساله، یک مطلب کلی تر بیان کرد که این مطلب کلی تر، بخشی از علم طبیعی را شامل می شود که تحت علم مناظر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وجه سوم مساله ای تحت علم هندسه رفت نه اینکه بخشی از طب تحت هندسه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مورد بیان شد برای جایی که می توان هر دو برهان انّ و لمّ را اقامه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مورد، دو علم مطرح بودند ولی در مورد اول، این دو علم، یکی تحت دیگری بود و در مورد دوم، بخشی از یک علم تحت علم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مساله ای از یک علم تحت علم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یکون علی وجه ثالث</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البرهانین علی مساله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برهان بر مساله ی واحد قائم می شود بر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انه قد یتفق الا یکون العلم کله و لا جزء مّا معینٌ منه تحت علم آخر بل مساله ما بعینها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این است که گاهی اتفاق می افتد که کلِ علم و جزءُ مّایِ معین از آن علم، هیچکدام تحت علم دیگری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که کل علم تحت علم دیگر است چنانچه قسم اول اینگونه بود و نه جزء مّای معین از این علم، تحت علم دیگر بود چنانچه در قسم دوم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مساله ی معینی از این علم تحت علم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یتفق ان یقع عارض غریب لموضوع الصناعه</w:t>
      </w:r>
    </w:p>
    <w:p>
      <w:pPr>
        <w:pStyle w:val="BookText"/>
        <w:rPr/>
      </w:pPr>
      <w:r>
        <w:rPr>
          <w:rFonts w:ascii="IRNazanin" w:hAnsi="IRNazanin" w:eastAsia="IRNazanin"/>
          <w:color w:val="111111"/>
          <w:sz w:val="28"/>
          <w:sz w:val="28"/>
          <w:szCs w:val="28"/>
          <w:rtl w:val="true"/>
          <w:lang w:bidi="fa-IR"/>
        </w:rPr>
        <w:t>این عبارت دلیل برای این مدعا با ذکر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اتفاق می افتد که عارض غریبی در موضوع صناعت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استداره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الصناعه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الصناعه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نیست زیرا موضوع علم طب، جراحت نیست بلکه موضوع مساله ی صناعت،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خود صناعت اگرچه به معنای علم می باشد ولی به معنای مساله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استداره الجرح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خوانده می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تعدیل است که در علم رجال وقتی گفته می شود فلان شخص را جَرح کردند در مقابل تعدیل است یعنی آن را عادل کردند و این را فاسق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ـ استاد ـ به طور دقیق حرف نزدم و باید به علم لغت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العارض یوجب عارضا ذاتیا و هو عسر الاندمال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اندمال به معنای بهبودی و خوب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عارض ذاتی را که عسر الاندمال می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قبل از اینکه استداره بیاید ممکن است عارضی به نام اندمال داشته باشید ولی عارضی به نام عسر الاندمال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الاندمال بعد از تخصیص خوردن جراحت به استداره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سهولت اندمال بعد از تخصیص خوردن جراحت به مثلث و امثال ذلک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اندمال، عرض ذاتی است اما عسر الاندمال عرض ذاتی نیست مگر بعد از اینکه جراحت، مخصَّص به استداره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الموضوع قد صار باقترانِ عارضٍ غریب مخصَّصا مُهَیِّأً لالتزام عارض ذاتی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اقترانِ عارضِ غریبی که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استداره برای جراحت، در طب عارض غریب است اما در علم هندسه عارض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به جراحتِ مستدیر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مخصَّص شد آماده می شود بر اینکه عارض ذاتی را ملتزم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عرض لازم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یُجعَل مخصصاً ما التزم عارضا ذاتیا علی ما اوضحنا</w:t>
      </w:r>
    </w:p>
    <w:p>
      <w:pPr>
        <w:pStyle w:val="BookText"/>
        <w:rPr/>
      </w:pPr>
      <w:r>
        <w:rPr>
          <w:rFonts w:ascii="IRNazanin" w:hAnsi="IRNazanin" w:eastAsia="IRNazanin"/>
          <w:color w:val="111111"/>
          <w:sz w:val="28"/>
          <w:sz w:val="28"/>
          <w:szCs w:val="28"/>
          <w:rtl w:val="true"/>
          <w:lang w:bidi="fa-IR"/>
        </w:rPr>
        <w:t xml:space="preserve">اگر این موضوع که جراحت بود، مخصَّص به استداره قرار نمی دادید ملتزم به عارض ذاتی نمی شود چنانچه ما قبلا واضح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مثال زدیم که موجود، عرض ذاتی به نام حرکت ندارد ولی وقتی موجود را تخصیص به جسم می زنید در اینصورت موجودِ جسمی، عرض ذاتی به نام حرکت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برهانه المعطی للمّ لا من ذلک العلم بل من العلم الذی منه العارض الغریب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مثال را بیان کرد از اینجا می خواهد حکمش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در چنین موردی هم برهان لمّ و هم برهان انّ می آید اما کدام علم، برهان لمّ را می دهد؟ مصنف در دو وجه قبل تعبیر به این کرد که علم فوق، برهان لمّ را می دهد ولی در اینجا عبارت را عوض می کند و نمی گوید علم فوق برهان لمّ را می دهد بلکه می گوید آن علمی که صاحب عرض غریب است برهان لمّ را عطا می کند که در این مثال، علم هندسه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این عارض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عسر الاندمال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انّ و تحقق را عطا می 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 کند لمّ را، از آن علم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مساله در آن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علمی است که از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عارض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فالطبیب یحکم ان الجراحات المستدیره بطیئه الاندمال</w:t>
      </w:r>
    </w:p>
    <w:p>
      <w:pPr>
        <w:pStyle w:val="BookText"/>
        <w:rPr/>
      </w:pPr>
      <w:r>
        <w:rPr>
          <w:rFonts w:ascii="IRNazanin" w:hAnsi="IRNazanin" w:eastAsia="IRNazanin"/>
          <w:color w:val="111111"/>
          <w:sz w:val="28"/>
          <w:sz w:val="28"/>
          <w:szCs w:val="28"/>
          <w:rtl w:val="true"/>
          <w:lang w:bidi="fa-IR"/>
        </w:rPr>
        <w:t>طبیب فقط حکم می کند به اینکه جراحت مستدیره، بطیئه الاندمال است و بهبودی آنها بطئ است ولی علت آن را نمی آورد بلکه فقط حکم می کند یعنی إنّ و تحقق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المهندس یُعطی العله فی ذلک حین یقول لان الدائره اوسع الاشکال احاطةً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اندمال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است که علت در عسر اندمال را عطا می کند وقتی که می گوید دایره، احاطه اش از بقیه اشکال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ان یعطی سبب مرکب من العلم الطبیعی و الهندسی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شد که عل تحت، برهان انّ عطا کرد و علم فوق، برهان لمّ عطا کرد الان مثال عوض نمی شود اما گاهی استدلال به صورتی آورده می شود که لمّ باشد ولی سبب که حد وسط قرار داده می شود مرکب از طبیعی و هندسه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ملاحظه کردید که حد وسط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الدائره اوسع الاشکال احاطه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هندسی بود و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حد وسط، هندسی به علاوه طبعیی قرار داده می شود در اینصورت این قیاس، برهان لمّ می شود ولی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برهان لمّ ذکر شده مرکب از طبیعی و 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زخم به صورت مثلث باشد این زخم برای بهبودی باید به سمت وسط حرکت کند یعنی از گوشه های زخم، بهبودی شروع می شود و به سمت وسط می رود اینطور نیست که وسط زخم خوب شود و به سمت کنار زخم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زخمی را بخواهید از دست خودتان جدا کنید گوشه های آن به راحتی جدا می شود ولی می بینید وسط آن زخم هنوز به محل زخم متصل است و به راحتی جدا نمی شود اگر بخواهید آن را جدا کنید خون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تا وسط آن زخم هم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زخم از کناره خوب می شود و به سمت وسط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اندمال از گوشه به سمت وسط است که یک حرکت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استداره ای باشد چه مثلث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به سمت وسط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مثلث باشد حرکتش به سمت وسط به اینصورت است که زاویه ی مثلث جمع می شود و دو ضلع مثلث به هم نزدیک می شود تا بر هم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انطباق دو ضلع مثلث، زخم خوب می شود ولی اگر زخم، مستدیر باشد جهتی برای حرکت پیدا نمی شود چون همه ی اطراف دایره، متشابه است لذا همه اطراف با هم شروع می کنند و چون اجزاء متشابه اند در مقابل هم مقاومت می کنند لذا دیرتر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دلیلی که برای عسر الاندمال یا سهولة الاندمال آورده شد مرکب از حرکتی شد که در علم طبیعی مطرح می باشد و از تعیین زاویه یا نبود زاویه که در علم هندسه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که حد وسط برهان قرار داده شد مرکب از اصطلاح طبیعی و هندسی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فرض قبلی که سبب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الدائره اوسع الاشکال احاطه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حد وسط فقط هندسی قرار داده شد اما در این بحثی که الان مطرح شد حد وسط، مرکب شد و دقیق تر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عطا شود سببی که مرکب از علم طبیعی و هندسی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لان الاندمال تحرُّکه الی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 طبیعی سبب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اندمال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بهبودی و خوب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تحرکش به سمت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گوشه شروع می کند و به سمت وسط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زاویةٌ تعینت جهه الحرکه فیسهل الالتقاء</w:t>
      </w:r>
    </w:p>
    <w:p>
      <w:pPr>
        <w:pStyle w:val="BookText"/>
        <w:rPr/>
      </w:pPr>
      <w:r>
        <w:rPr>
          <w:rFonts w:ascii="IRNazanin" w:hAnsi="IRNazanin" w:eastAsia="IRNazanin"/>
          <w:color w:val="111111"/>
          <w:sz w:val="28"/>
          <w:sz w:val="28"/>
          <w:szCs w:val="28"/>
          <w:rtl w:val="true"/>
          <w:lang w:bidi="fa-IR"/>
        </w:rPr>
        <w:t>این عبارت، بخش هندسی سبب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زخم زاویه ای وجود داشته باشد جهت حرکت معین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معلوم است که حرکت از کجا شروع می شود و به کجا ختم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التقاء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کردن آن ضلع هایی که زاویه را می سازند و در نتیجه تمام شدن زخم و رسیدن بهبودی به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شود و زخم به زودی خوب می شود</w:t>
      </w:r>
      <w:r>
        <w:rPr>
          <w:rFonts w:eastAsia="IRNazanin" w:cs="IRNazanin"/>
          <w:color w:val="111111"/>
          <w:sz w:val="28"/>
          <w:szCs w:val="28"/>
          <w:rtl w:val="true"/>
          <w:lang w:bidi="fa-IR"/>
        </w:rPr>
        <w:t>.</w:t>
      </w:r>
      <w:bookmarkStart w:id="142" w:name="pg4447_34839"/>
    </w:p>
    <w:p>
      <w:pPr>
        <w:pStyle w:val="BookText"/>
        <w:rPr/>
      </w:pPr>
      <w:bookmarkEnd w:id="142"/>
      <w:r>
        <w:rPr>
          <w:rFonts w:ascii="IRNazanin" w:hAnsi="IRNazanin" w:eastAsia="IRNazanin"/>
          <w:color w:val="111111"/>
          <w:sz w:val="28"/>
          <w:sz w:val="28"/>
          <w:szCs w:val="28"/>
          <w:rtl w:val="true"/>
          <w:lang w:bidi="fa-IR"/>
        </w:rPr>
        <w:t>و اذا لم تکن زاویه کانت الحرکه فی جمیع المحیط معا و تقاومت الاجزاء و ابطأ الاندمال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زاویه در زخم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زخم مستدیر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تمام محیط می خواهد با هم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جهت معیّن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مقاومت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اجزاء متشابه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اندمال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وجه سوم هم تمام شد</w:t>
      </w:r>
      <w:r>
        <w:rPr>
          <w:rFonts w:eastAsia="IRNazanin" w:cs="IRNazanin"/>
          <w:color w:val="111111"/>
          <w:sz w:val="28"/>
          <w:szCs w:val="28"/>
          <w:rtl w:val="true"/>
          <w:lang w:bidi="fa-IR"/>
        </w:rPr>
        <w:t>.</w:t>
      </w:r>
    </w:p>
    <w:p>
      <w:pPr>
        <w:pStyle w:val="Heading2"/>
        <w:numPr>
          <w:ilvl w:val="1"/>
          <w:numId w:val="1"/>
        </w:numPr>
        <w:rPr/>
      </w:pPr>
      <w:bookmarkStart w:id="143" w:name="__RefHeading___Toc201215_3644566090"/>
      <w:bookmarkStart w:id="144" w:name="_Toc48"/>
      <w:bookmarkEnd w:id="143"/>
      <w:r>
        <w:rPr>
          <w:rtl w:val="true"/>
        </w:rPr>
        <w:t xml:space="preserve">بيان مثال از طرف گروهي، براي جايي كه يك علم تحت علم ديگر است به طوري كه يك علم برهان </w:t>
      </w:r>
      <w:r>
        <w:rPr>
          <w:rtl w:val="true"/>
        </w:rPr>
        <w:t xml:space="preserve">« </w:t>
      </w:r>
      <w:r>
        <w:rPr>
          <w:rtl w:val="true"/>
        </w:rPr>
        <w:t xml:space="preserve">انّ </w:t>
      </w:r>
      <w:r>
        <w:rPr>
          <w:rtl w:val="true"/>
        </w:rPr>
        <w:t xml:space="preserve">» </w:t>
      </w:r>
      <w:r>
        <w:rPr>
          <w:rtl w:val="true"/>
        </w:rPr>
        <w:t xml:space="preserve">و علم ديگر برهان </w:t>
      </w:r>
      <w:r>
        <w:rPr>
          <w:rtl w:val="true"/>
        </w:rPr>
        <w:t xml:space="preserve">« </w:t>
      </w:r>
      <w:r>
        <w:rPr>
          <w:rtl w:val="true"/>
        </w:rPr>
        <w:t xml:space="preserve">لمّ </w:t>
      </w:r>
      <w:r>
        <w:rPr>
          <w:rtl w:val="true"/>
        </w:rPr>
        <w:t xml:space="preserve">» </w:t>
      </w:r>
      <w:r>
        <w:rPr>
          <w:rtl w:val="true"/>
        </w:rPr>
        <w:t>عطا مي كند و بررسي آن مثال توسط مصنف</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94/10/28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مثال از طرف گروهی، برای جایی كه یك علم تحت علم دیگر است به طوری كه یك علم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دیگر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كند و بررسی آن مثال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اوردوا فی الشروح مثالا لایكون برهانه فی العلم الاسفل من جهه الانّ و فی العلم الاعلی من جهه اللمّ </w:t>
      </w:r>
      <w:r>
        <w:rPr>
          <w:rStyle w:val="FootnoteAnchor"/>
          <w:rtl w:val="true"/>
        </w:rPr>
        <w:footnoteReference w:id="70"/>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بیان شد در مساله ی كه در دو علم مطرح است می توان دو برهان اقامه كرد كه یكی لمّ و یكی انّ باشد به شرطی كه این دو علم یكی تحت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ای كه در علم فوق مطرح است لمّ عطا می شود و در همین مساله که در علم تحت مطرح است انّ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 زده شد بعضی برای این منظور مثالی ذكر كردند كه اولا مثالشان غلط است ثانیا تطبیقشان بر بحث 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با یك توجیهی تطبیق آنها را درست كرد ولی مثالشان مثال نادرستی است یعنی آن مثال، وارونه است می توان آن مثال را از وارونه بودن درآورد تا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الان در صدد این هستیم كه مساله ای را فرض كنیم كه در دو علم مطرح است كه یك علم، تحت علم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فوق بر آن مساله، برهان لمّ آورده می شود و در علم تحت بر آن مساله، برهان 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علم مناظر و علم هندسه هر دو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مناظر تحت علم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مساله، در هر دو علم مطرح است و این دو علم آن شرطی كه گفته شد را دارند یعنی یكی تحت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فوق كه علم هندسه است برهان لمّ بر این مساله آورده می شود و در علم مناظر هم باید برهان انّ بر این مساله آورد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مخروط بصری یعنی مخروطی كه ما می سازیم و نور بصر در آن دخالت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ملاحظه كنید آنطور كه این گروه تصویر كرده مخروط بصری را تصویر می كنیم نه آنطور كه مصنف تصویر كرده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گوینده اینطور فرض كرده كه دو خط از چشم ما بالا می رود و این دو به صورت مایل بالا می روند نه به صورت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عمود بالا روند هیچ وقت به هم برخورد پیدا نمی كنند و زاویه تشكیل نمی دهند ولی اگر به صورت اُریب و مایل بالا بروند بالاخره در یك جایی به هم برخورد می كنند و زاویه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 می شود كه مخروط بصری تشكیل شد یعنی مخروطی كه قاعده اش در دو چشم قرار دارد و راس آن بیرون از چشم در مقابل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از چشم ما بیرون می رود و به صورت موازی بالا نمی روند بلكه مایل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در یك جا به هم برخورد می كنند و زاویه ای یا مخروطی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را مخروط بصری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مخروط بصری این نیست بلكه به اینصورت است كه راس و زاویه در چشم ما باشد و آن دو ضلع در فضا مقابل چشم ما بالا می روند نه اینكه دو ضلع در دو چشم ما باشد و زاویه در مقابل ما در فضا رسم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راس مخروط، نقطه است نقطه دارای بُعد نیست حال اگر راس مخروط را ادامه بدهید و از چشم خودتان دور كنید فانی می شود و دیده نمی شود اما به چه علت فانی می شود؟ چون وقتی این دو خط به یكدیگر برخورد كردند محل برخورد آنها، نقطه می شود و دیگر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خط فانی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هندسه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مناظر كاری به این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دو خط از جایی خارج شدند و به صورت مایل بودند به همدیگر برخورد می كنند و برخوردشان به صورت نقطه است و دیگر دیده نمی شود و به تعبیر مصنف فانی می شود یعنی بعد از آن مخروطی نیست چون راس مخروط تشكیل شده و تمام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در مناظره در هندسه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برهان آورده می شود كه این دو خط با هم تلاقی می كنند چون دو خط عمود نیستند بلكه مایل می باشند و دو خط مایل با هم برخورد می كنند و وقتی برخورد كردند این مخروط ادامه پیدا نمی كند و 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این مطلب در هندسه با استدلال ثابت شد و هندسه علم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لمّ در علم فوق مطرح شده است و در علم تحت كه علم مناظر است برهان 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اوردوا فی الشروح مثالا لما یكون برهانه فی العلم الاسفل من جهه الإنّ و فی العلم الاعلی من جهه اللّم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شروح تعلیم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تعلیم اول دارای شروحی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مدعایی كه ارسطو در آنجا مطرح كرده است مثالی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اوردوا فی بعض الشروح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شروح نیامده بلكه در بعض آنها آمده و مثال زده شده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شروح ارسطو مثالی ذكر شده برای مساله ای كه برهانش در علم اسفل، انّ است و در علم اعلی، 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صاحب المناظر یحكم بان المخروط البصری اذا بَعُد فَنِی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مناظر حكم می كند كه مخروط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مخروطی كه قاعده اش در بصر است طبق نظر این بعض و الا طبق نظر مصنف بر 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 می شود فانی می گردد و ادامه پیدا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عله ذلك یعرفه المهندس من قِبَل معرفته بان الخطین اللذین یخرجان من غیر قائمتین یلتقیان</w:t>
      </w:r>
    </w:p>
    <w:p>
      <w:pPr>
        <w:pStyle w:val="BookText"/>
        <w:rPr/>
      </w:pPr>
      <w:r>
        <w:rPr>
          <w:rFonts w:ascii="IRNazanin" w:hAnsi="IRNazanin" w:eastAsia="IRNazanin"/>
          <w:color w:val="111111"/>
          <w:sz w:val="28"/>
          <w:sz w:val="28"/>
          <w:szCs w:val="28"/>
          <w:rtl w:val="true"/>
          <w:lang w:bidi="fa-IR"/>
        </w:rPr>
        <w:t xml:space="preserve">علت این فناءِ مخروط بصری را مهندس می شناسد و این را از این ناحیه می شناسد كه مهندس معرفت دارد به اینكه دو خطی كه خارج می شوند در حالی كه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عمود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با هم ملاقات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این مطلب را می داند و از روی این دانسته اش می تواند استدلال كند آن دو خطی كه از چشم ما بیرون می رود به هم برخورد می كنند و با برخورد كردنشان مخروطی تشكیل می شود كه بعد از آن، این مخروط ادامه پیدا نمی كند و این دو خط فانی می شوند و پیش نمی روند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خطی كه خارج می شوند و قائمه نیستند به همدیگر برخورد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قانون، مصادره ی اقلیدس گفته می شود چون اقلیدس این مطلب را به صورت مصادره بیان می كند و استدلال بر آن نمی آورد او مدعی می شود كه نیاز به استدلال ندارد مصادره یعنی آنچه كه در صدر كتاب به عنوان یك امر واضح گفته می شود تا در ضمن كتاب از آن به عنوان مقدمه ی استدلال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 آن را به عنوان یك امر واضح مطرح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الدین می فرماید این مطلب، مصادره نیست بلكه نیاز به استدلال دارد اما در ابتدای تحریر اقلیدس برای آن استدلال نمی آورد و می فرماید هنوز وقت آن نشده كه بتوان بر آن استدلال كرد باید بعضی مقدمات در لابلای مقاله اول خوانده شود و آن مقدمات قبول شود تا بتوان بر این مصادره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شكل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می گوید این آخرین شكل است كه می تواند برای اثبات مصادره به 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مصادره اقلیدس را مطرح می كند و آن را اثبات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المثال غیر جید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مثال غیر 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نفرمود این مثال باطل است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هذا المثال ردی جدا و بالعكس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مثال، مثال بدی است و عكس آن چیزی است كه گفته شده چون توجه كنید بحث ما در جایی است كه یك مساله در دو علم اسفل و اعلی مطرح باشد و ما در علم اعلی برهان اقامه كنیم، در علم اسفل هم برهان اقامه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گفته می شود كه برهان علم اسفل،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برهان علم اعلی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مثال این كار واقع شد یعنی آیا برای این مثال در علم مناظر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در علم هندسه،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خیر، در علم مناظر به عنوان اصل موضوع این مطلب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آن قیاس اقامه شد تا چه رسد 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علم هندسه، برهان لمّ آورده شد ولی این،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می باشد این است كه هم در علم اسفل برهان آورده شود ولی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علم اعلی برهان آورده شود ولی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كار را كردیم یعنی در علم اسفل هیچ برهانی نیاوردیم نه انّ و نه لمّ آوردیم بلكه مدعا به عنوان اصل موضوعی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عبارت را ملاحظه كنید كه بیان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المناظر 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نه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 موضوعی حكم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مهندس علت آن را می شناسد و برهان لمّ اقامه می كند لذا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عله ذلك یعرفه المهندس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صاحب علم فوق، برهان لمّ اقامه می كند و صاحب علم تحت باید برهان انّ اقامه كند ولی نمی كند بلكه فقط به عنوان اصل موضوع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بحث ارسطو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خواهد موردی را بحث كند كه صاحب علم تحت، برهان انّ عطا می كند و صاحب علم فوق، برهان لمّ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خواهد این بحث را توضیح بدهد لذا مثالی كه زده می شود باید مطابق با این موردی باشد كه ارسطو بیان كرده است ولی این مثال مطابق با كلام ارسطو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كه برای این مصادره آورده می شود این است كه دو خط وقتی از چشم ما خارج می شوند و عمود نیستند با هم برخورد می كند و هر دو خطی كه با هم برخورد كنند فانی می شوند یعنی ادامه پیدا نمی كنند نتیجه گرفته می شود كه این دو خطی كه از چشم خارج شدند فانی می شوند و ادامه پیدا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كردید كه این قیاس به صورت برهان می باشد و حد وسط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یعنی حد وسطِ دیده نشدن این دو خط، ملاقات كردنشان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كردن در هندسه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وسط یعنی علت در هندسه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هندسه، برهان لمّ آورده می شود و در مناظر باید برهان انّ آورد اما مصنف می فرماید در مناظر این حكم به عنوان اصل موضوع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لانه یجب ان یكون المثال مشتملا علی شیء یبرهن علیه فی العلمین ببرهانین مختلفین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مثال، غیر جید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این مثال، غیر جید است به این جهت می باشد كه مثال، مشتمل باشد بر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این شیء برهان می شود در دو علم، به دو برهان مختلف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می خواهید مثال بزنید باید مساله ای را مثال زد كه در دو علم مطرح است كه یكی علم اعلی و دیگری علم اسفل است و بر این مساله در علم اعلی و علم اسفل دو برهان مختلف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اعلی برهان لمّ اقامه می شود و در علم اسفل برهان‌ انّ اقامه می شود </w:t>
      </w:r>
      <w:r>
        <w:rPr>
          <w:rFonts w:eastAsia="IRNazanin" w:cs="IRNazanin"/>
          <w:color w:val="111111"/>
          <w:sz w:val="28"/>
          <w:szCs w:val="28"/>
          <w:rtl w:val="true"/>
          <w:lang w:bidi="fa-IR"/>
        </w:rPr>
        <w:t>».</w:t>
      </w:r>
      <w:bookmarkStart w:id="145" w:name="pg4447_34846"/>
    </w:p>
    <w:p>
      <w:pPr>
        <w:pStyle w:val="BookText"/>
        <w:rPr/>
      </w:pPr>
      <w:bookmarkEnd w:id="145"/>
      <w:r>
        <w:rPr>
          <w:rFonts w:ascii="IRNazanin" w:hAnsi="IRNazanin" w:eastAsia="IRNazanin"/>
          <w:color w:val="111111"/>
          <w:sz w:val="28"/>
          <w:sz w:val="28"/>
          <w:szCs w:val="28"/>
          <w:rtl w:val="true"/>
          <w:lang w:bidi="fa-IR"/>
        </w:rPr>
        <w:t>اما الذی اورده ـ ان صح ـ فیكون مما یوضع فی المناظر وضعا لا مما یبرهن علیه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كه بعداً گفته می شود كه این مثال،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فرض كنیم این مثال، صحیح باشد مثالی كه اینها زدند از جمله مسائلی است كه در علم مناظر به عنوان اصل موضوع وضع می شود نه اینكه در علم مناظر بر آن، برهان اقامه شود و برهانش هم برهان 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هندسه، برهان لمّ اقامه می شود ولی در مناظر حتما برهان اقامه نمی شود و به عنوان اصل موضوع پذیرفته می شود و این، مثالِ آنچه كه ارسطو می خواهد بگوید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خواهد مساله ای را مطرح كند كه در دو علم فوق و تحت مطرح است و در علم فوق، لمّ دارد و در علم تحت 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باید مطابق با این ممثل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عنوا</w:t>
      </w:r>
    </w:p>
    <w:p>
      <w:pPr>
        <w:pStyle w:val="BookText"/>
        <w:rPr/>
      </w:pPr>
      <w:r>
        <w:rPr>
          <w:rFonts w:ascii="IRNazanin" w:hAnsi="IRNazanin" w:eastAsia="IRNazanin"/>
          <w:color w:val="111111"/>
          <w:sz w:val="28"/>
          <w:sz w:val="28"/>
          <w:szCs w:val="28"/>
          <w:rtl w:val="true"/>
          <w:lang w:bidi="fa-IR"/>
        </w:rPr>
        <w:t>مصنف با این عبارت می خواهد اصلاح كند مثال را به طوری كه با ممثل مطابق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خودشان غلط است چنانكه بعداً خواهد گفت غلط است اما بر فرض كه ما مثال را صحیح بدانیم می توان آن را مطابق با ممثل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در جلسه آینده می آید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201217_3644566090"/>
      <w:bookmarkStart w:id="147" w:name="_Toc49"/>
      <w:bookmarkEnd w:id="146"/>
      <w:r>
        <w:rPr>
          <w:rtl w:val="true"/>
        </w:rPr>
        <w:t xml:space="preserve">ادامه بيان مثال از طرف گروهي، براي جايي كه يك علم تحت علم ديگر است به طوري كه يك علم برهان </w:t>
      </w:r>
      <w:r>
        <w:rPr>
          <w:rtl w:val="true"/>
        </w:rPr>
        <w:t xml:space="preserve">« </w:t>
      </w:r>
      <w:r>
        <w:rPr>
          <w:rtl w:val="true"/>
        </w:rPr>
        <w:t xml:space="preserve">انّ </w:t>
      </w:r>
      <w:r>
        <w:rPr>
          <w:rtl w:val="true"/>
        </w:rPr>
        <w:t xml:space="preserve">» </w:t>
      </w:r>
      <w:r>
        <w:rPr>
          <w:rtl w:val="true"/>
        </w:rPr>
        <w:t xml:space="preserve">و علم ديگر برهان </w:t>
      </w:r>
      <w:r>
        <w:rPr>
          <w:rtl w:val="true"/>
        </w:rPr>
        <w:t xml:space="preserve">« </w:t>
      </w:r>
      <w:r>
        <w:rPr>
          <w:rtl w:val="true"/>
        </w:rPr>
        <w:t xml:space="preserve">لمّ </w:t>
      </w:r>
      <w:r>
        <w:rPr>
          <w:rtl w:val="true"/>
        </w:rPr>
        <w:t xml:space="preserve">» </w:t>
      </w:r>
      <w:r>
        <w:rPr>
          <w:rtl w:val="true"/>
        </w:rPr>
        <w:t>عطا مي كند و بررسي آن مثال توسط مصنف</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94/10/30</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مثال از طرف گروهی، برای جایی كه یك علم تحت علم دیگر است به طوری كه یك علم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دیگر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كند و بررسی آن مثال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المثال غیر جید </w:t>
      </w:r>
      <w:r>
        <w:rPr>
          <w:rStyle w:val="FootnoteAnchor"/>
          <w:rtl w:val="true"/>
        </w:rPr>
        <w:footnoteReference w:id="72"/>
      </w:r>
      <w:r>
        <w:rPr>
          <w:rStyle w:val="FootnoteAnchor"/>
          <w:rtl w:val="true"/>
        </w:rPr>
        <w:footnoteReference w:id="7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كه ارسطو در تعلیم اول قاعده 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شارحین برای آن قاعده،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مثال باید با قاعده تطبیق كند مصنف اشكالش بر آن مثال این است كه با آن قاعده تطبیق نمی كند و مصداقی برای آن قاعده نیست پس نمی تواند مثال برای آن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مساله ای در دو علم مطرح بود كه یكی علم اعلی و دیگری علم اسفل بود و ما خواستیم بر این مساله برهان اقامه كنیم دو برهان می توان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در علم اسفل اقامه می شود كه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در علم اعلی اقامه می شود كه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باید مساله ای به عنوان مثال آورده شود كه اولا در دو علم مطرح است و ثانیا در هر دو علم دارای برهان است كه در علم اسفل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اعلی،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مثالی كه در جلسه قبل از بعضی شارحان مطرح شد آیا با قاعده ی ارسطو سازگار است؟ مثال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هم در علم مناظر مطرح است هم در علم هندسه به آن اشاره شده و دلیل برای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در این مثال موجود است چون این مثال، مساله ای است كه در دو علم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بود كه در هر دو علم بر این مساله برهان اقامه شود ما ملاحظه می كنیم و می بینیم در علم مناظر بر این مساله، برهانی اقامه نمی شود بلكه در علم مناظر این مساله به عنوان اصل موضوع پذیرفته می شود و در علم هندسه بر آن برهان اقامه می شود وقتی شرط دوم رعایت نشود شرط سوم به طریق اولی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این بود كه علم اسفل،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علم اعلی، برهان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اگر چه علم اعلی كه هندسه است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چون سبب را كه التقاء می باشد ذكر كرده است ولی در علم اسفل،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عنوان اصل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 قاعده، معتبر شده است در مثال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كه آن مثال با این قاعده مناسب نیست لذا این مثال را نمی توان در شرح آن قاعده قرار داد چنانچه بعضی شارحین قرار دادند پس مثال، غیر 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مصنف نفرمود این مثال، باطل است بلكه فرمود این مثال، غیر جید است و مناسب با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كند كه مثال،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المثال غیر جید</w:t>
      </w:r>
    </w:p>
    <w:p>
      <w:pPr>
        <w:pStyle w:val="BookText"/>
        <w:rPr/>
      </w:pPr>
      <w:r>
        <w:rPr>
          <w:rFonts w:ascii="IRNazanin" w:hAnsi="IRNazanin" w:eastAsia="IRNazanin"/>
          <w:color w:val="111111"/>
          <w:sz w:val="28"/>
          <w:sz w:val="28"/>
          <w:szCs w:val="28"/>
          <w:rtl w:val="true"/>
          <w:lang w:bidi="fa-IR"/>
        </w:rPr>
        <w:t>این مثالی كه بعضی شروح گفتند جید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لانه یجب ان یكون المثال مشتملا علی شیء یبرهَن علیه فی العلمین ببرهانین مختلفین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جید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جید بودن این مثال به خاطر این است كه واجب است مثال مشتمل باشد بر مساله ای كه بر این مساله، برهان اقامه می شود در دو علم به دو برهان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یك علم برهان انّ و در علم دیگری برهان لمّ اقامه می شود در حالی این مثال این شرط را ندارد یعنی در دو علم مطرح است ولی در دو علم با دو برهان مختلف اثبات نشده است بلكه در یك علم با برهان اثبات شده ولی در علم دیگر به عنوان اصل موضوع پذیرفته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اورده ـ ان صح ـ فیكون مما یوضع فی المناظر وضعا لا مما یبرهن علیه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مثالی كه بعض شروح آن را ذكر كردند اگر این مثال،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بعداً در چند خط بعد بیان می كند كه این مثال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قطع نظر از اشكال بعدی كه مثال را غیر صحیح اعلام می كند می گوید آنچه كه این گروه ذكر كردند واجد شرط مذكور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مسائلی است كه در علم مناظر به عنوان اصل موضوع وضع می شود چنین نیست كه در علم مناظر بر آن برهان اقامه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برهان انّ است و در علم هندسه برهان آورده شود و گفته شود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هندسه برای آن برهان آورده می شود ولی در علم مناظر كه علم اسفل است برهان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مثال طبق قاعده ای كه ارسطو بیان كرده بود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اشكال بر این مثال وارد كرد اما از اینجا می خواهد آن را اصلاح كند و بگوید قصد كسانی كه به این مثال، مثال زدند ممكن است طور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قصدشان آن طور باشد كه الان توضیح می دهیم این اشكال برطرف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كنید كه بر این مثال دو اشكال وارد است یكی این است كه تطبیق با قاعده نمی شود این را می خواهد الان اصلاح كند یكی دیگر اینكه اصل این مثال باطل است كه این اشكال را بعداً بیان می كند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كنید كه 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شارحین این قصد را بكنند بر این مثال وجهی است و قابل توجیه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شارحین این قصد را بكنند بر این مثال، وجهی است و قابل توجیه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مساله ای داریم كه در علم مناظر با این مقدمه ثابت می شود ولی این مقدمه، علت را عطا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برهانی كه می آید برهان 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نگویند كه در علم مناظر فقط حكم به این مساله می كنیم بلكه بگویند این مساله را با مقدمه ای اثبات می كنیم ولی آن مقدمه به ما لمّ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مقدمه كه در ضمن قیاس می آید چون مشتمل بر لمّ نیست برهانی كه می سازد برهان انّ است بعداً وقتی همین مساله به دست مهندس می رسد چون مهندس لمِّ مساله در دستش هست برهانِ مشتمل بر لمّ عطا می كند و برهانش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مناظر حكم می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حالتِ اصل موضوع پیدا كند و تطبیق بر این قانون نشود بلكه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مناظر با مقدمه ای اثبات می شود كه آن مقدمه لمّ عطا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لمّ عطا نمی كند پس برهانی كه در اختیار ما می گذارد برهان لمّ نیست بلكه برهان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همین مساله به دست مهندس داده می شود می بینید لمّ را عطا كرد و برهان لمّ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مثال به اینصورت تشریح شود مطابق با قاعده ای كه ارسطو گفته می شود پس این مثال می تواند مثال برای این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نعم لم عنوا ان امراً مّا اذا كان مما یبرهن</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مثال وجهی خواهد بود و قابل توجیه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المخروط البصری اذا بَعُد فَنی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المناظری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شروح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المناظر 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مناظر حكم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كه صاحب مناظر برهان اقامه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كه به عنوان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كنیم و آن را تبدیل به چیز دیگری كنیم وجهی برای این مثال هست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گویندگان قصد كنند كه مساله به اینصورت باشد كه برهان آورده شود به كمك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هذه المقدمه را مشخص نكرده كه چه می باشد هر چه كه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معطاه العله</w:t>
      </w:r>
    </w:p>
    <w:p>
      <w:pPr>
        <w:pStyle w:val="BookText"/>
        <w:rPr/>
      </w:pPr>
      <w:r>
        <w:rPr>
          <w:rFonts w:ascii="IRNazanin" w:hAnsi="IRNazanin" w:eastAsia="IRNazanin"/>
          <w:color w:val="111111"/>
          <w:sz w:val="28"/>
          <w:sz w:val="28"/>
          <w:szCs w:val="28"/>
          <w:rtl w:val="true"/>
          <w:lang w:bidi="fa-IR"/>
        </w:rPr>
        <w:t xml:space="preserve">و آن مقدمه، علت را عطا نمی كند یعنی یك مقدمه ای است كه مشتمل بر 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برهانی كه اقامه شده برهان 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یبَین بما لم یتَحقق بعدُ فلا یكون بیانه ببرهان لمّ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مقدمه، علت را عطا نكند، آن امراً مّا بیان می شود به چیزی كه هنوز ثابت نیست چون لمّ و علت آن نیامده است لذا بیانش به برهان 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آوردن این مقدمه ای كه علت را عطا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كه هنوز محقق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را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یك نسخه خطی به اینصورت آمد که نسخه خوبی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فانما یبین بلمّ بتحقیق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لمّ را عطا نكرده است اگر لمّ عطا می كند به تحقیقِ بعدی است یعنی به تحقیقی است كه در هندسه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وقع الی المهندس صار ذلك برهان لمّ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برمی گردد كه در خط قبل آمد یعنی آن بیانی كه از مقدمه استفاده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امراً مّا به دست مهندس می رسد همان مقدمه ای كه برهان لمّ درست نمی كرد علت را عطا می كند و آن بیان، برهان لمّ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وجه</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كرده باشند از مثالشان این توجیه را، در اینصورت برای مثالشان توجیه است و منطبق می شود بر قاعده ای كه ارسطو گفته، و اشكالی كه مصنف گفته وارد نمی شود</w:t>
      </w:r>
      <w:r>
        <w:rPr>
          <w:rFonts w:eastAsia="IRNazanin" w:cs="IRNazanin"/>
          <w:color w:val="111111"/>
          <w:sz w:val="28"/>
          <w:szCs w:val="28"/>
          <w:rtl w:val="true"/>
          <w:lang w:bidi="fa-IR"/>
        </w:rPr>
        <w:t>.</w:t>
      </w:r>
      <w:bookmarkStart w:id="148" w:name="pg4447_34853"/>
    </w:p>
    <w:p>
      <w:pPr>
        <w:pStyle w:val="BookText"/>
        <w:rPr/>
      </w:pPr>
      <w:bookmarkEnd w:id="148"/>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آنچه بگیرید كه ما در مثال قبل آن را مساله قرار دادیم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اینصورت صحیح است یعنی اینگونه گفته شود مساله ای را می خواهیم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به ما نداده است وقتی در هندسه برده می شود تلاقی مطرح می گردد و علت به ما داده می شود در اینصورت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می شود كه مشتمل بر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كند اثباتِ لمّی</w:t>
      </w:r>
      <w:r>
        <w:rPr>
          <w:rFonts w:eastAsia="IRNazanin" w:cs="IRNazanin"/>
          <w:color w:val="111111"/>
          <w:sz w:val="28"/>
          <w:szCs w:val="28"/>
          <w:rtl w:val="true"/>
          <w:lang w:bidi="fa-IR"/>
        </w:rPr>
        <w:t>.</w:t>
      </w:r>
    </w:p>
    <w:p>
      <w:pPr>
        <w:pStyle w:val="Heading2"/>
        <w:numPr>
          <w:ilvl w:val="1"/>
          <w:numId w:val="1"/>
        </w:numPr>
        <w:rPr/>
      </w:pPr>
      <w:bookmarkStart w:id="149" w:name="__RefHeading___Toc201219_3644566090"/>
      <w:bookmarkStart w:id="150" w:name="_Toc50"/>
      <w:bookmarkEnd w:id="149"/>
      <w:r>
        <w:rPr>
          <w:rtl w:val="true"/>
        </w:rPr>
        <w:t xml:space="preserve">ادامه بيان مثال از طرف گروهي، براي جايي كه يك علم تحت علم ديگر است به طوري كه يك علم برهان </w:t>
      </w:r>
      <w:r>
        <w:rPr>
          <w:rtl w:val="true"/>
        </w:rPr>
        <w:t xml:space="preserve">« </w:t>
      </w:r>
      <w:r>
        <w:rPr>
          <w:rtl w:val="true"/>
        </w:rPr>
        <w:t xml:space="preserve">انّ </w:t>
      </w:r>
      <w:r>
        <w:rPr>
          <w:rtl w:val="true"/>
        </w:rPr>
        <w:t xml:space="preserve">» </w:t>
      </w:r>
      <w:r>
        <w:rPr>
          <w:rtl w:val="true"/>
        </w:rPr>
        <w:t xml:space="preserve">و علم ديگر برهان </w:t>
      </w:r>
      <w:r>
        <w:rPr>
          <w:rtl w:val="true"/>
        </w:rPr>
        <w:t xml:space="preserve">« </w:t>
      </w:r>
      <w:r>
        <w:rPr>
          <w:rtl w:val="true"/>
        </w:rPr>
        <w:t xml:space="preserve">لمّ </w:t>
      </w:r>
      <w:r>
        <w:rPr>
          <w:rtl w:val="true"/>
        </w:rPr>
        <w:t xml:space="preserve">» </w:t>
      </w:r>
      <w:r>
        <w:rPr>
          <w:rtl w:val="true"/>
        </w:rPr>
        <w:t>عطا مي كند و بررسي آن مثال توسط مصنف</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94/11/04</w:t>
      </w:r>
      <w:bookmarkEnd w:id="15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مثال از طرف گروهی، برای جایی كه یك علم تحت علم دیگر است به طوری كه یك علم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دیگر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كند و بررسی آن مثال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می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هذا المثال ردی جدا و بالعكس من الواجب </w:t>
      </w:r>
      <w:r>
        <w:rPr>
          <w:rStyle w:val="FootnoteAnchor"/>
          <w:rtl w:val="true"/>
        </w:rPr>
        <w:footnoteReference w:id="74"/>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بیان شد كه در بعضی شروح كه شرح بر تعلیم اول هستند مثالی آورده شده است كه آن مثال مناسب مقصود ارسطو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مدعی است كه مساله ای ممكن است در دو علم مطرح شود كه در یك علم بر آن مساله، برهان انّ اقامه شود و در علم دیگر بر همان مساله برهان لمّ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مثالی كه زده شده مساله، در یك علم به عنوان اصل موضوع گرفته شده و در علم دیگر بر آن برهان لمّ اقامه شده و این، منظور ارسطو نبوده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بحث، اشكال دوم می كند و می گوید اصلا این مثال، مثال صحیحی نیست بلكه این مثال، عكسِ واجب است یعنی آنچه كه مطابق با واقع است عكسِ مثالی است كه مثال زننده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كه این شخص بیان كرد رأس مخروط را بیرون از چشم قرار داد و آنچه كه مطابق با واقع و واجب است عكس این می باشد یعنی راس مخروط در چشم است نه اینكه بیرون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دوباره بیان می كنیم تا معلوم شود كه عكس واجب و عكس آن چیزی است كه در واقع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 البصری اذا بعد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اینگونه فكر می كرد كه شعاعی از چشم خارج می شود و شعاع دیگری هم از چشم خارج می شود این دو شعاع به همدیگر برخورد می كنند چون از مصادره اقلیدس استفاده شد كه اگر دو خط هر دو عمود بر یك جا نباشند و موازی نباشند بعد از اینكه ادامه پیدا می كنند همدیگر را قطع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فرضی را مثال زننده مطرح كرده بود و در چنین فرضی دو خط از چشم خارج می شوند به طوری كه مایل به همدیگر هستند و موازی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در دوردست همدیگر را ملاقات می كنند و زاویه تشكیل می دهد در حالی كه آنچه در مناظر مطرح است و در هندسه بر آن استدلال می شود عكس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كه اگر راس مخروطی بر چشم بود و مبصری در فاصله ی دور قرار داشت این مخروط، فانی می شود یعنی قاعده اش متكون می شود ولی چشم ما نمی تواند آن قاعده را ببیند چون قاعده ی مخروط بر مبصَر واقع می شود و چون مبصر دور است لذا دیده نمی شود شكلی كه در كتاب مناظر آمده عبارتش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سوم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شكلی كه در كتاب تحریر المناظر اقلیدس می باشد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مبصَرٍ فله غایة من البُعد اذا جاوزها لم یبصَر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مبصری دارای غایت از بُعد است یعنی اگر تا یك حدی از بُعد پیدا كند قابل رویت است وقتی از آن غایتِ بُعد بگذرد دیده نمی شود چون قاعده ی مخروط اگر چه در واقع تشكیل می شود ولی چشم ما آن قاعده را نمی بیند و فرض این است كه قاعده ی مخروط بر روی مبصر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قاعده دیده نمی شود مبصر هم دیده نمی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در واقع این است كه مخروطی در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 مخروط در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 های این مخروط در فضا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اتفاقی می افتد؟ كسی كه مثال می زد گفت یال های مخروط در یك جا با هم ملاقات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اینگونه فرض می كرد یال های مخروط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خطوط شعاعی كه مخروط را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خارج شدند و در فضا با هم ملاقات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برعكس است زیرا زاویه مخروط در چشم تولید می شود و آن خطوط شعاعی در فضا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نتیجه ای كه پیش می آید این است كه هرچه دورتر می شویم نه اینكه این دو یال ملاقات كنند بلكه این دو یال از هم فاصله دارتر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كه برعكس آنچه شد كه مثال زننده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زننده گفت هر چقدر جلوتر بروید یال ها یه هم نزدیك می شوند تا بالاخره ملاقات می كنند اما مصنف می گوید هر چقدر دورتر بروید یال ها از هم فاصله دارتر می شوند و ملاقاتشان ناممكن تر می شود، پس مثالی كه زده صحیح نیست و درعلم المناظر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تحریر المناظر مطرح است این می باشد كه راس مخروط در چشم باشد و ضلع های مخروط در فضا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ضلع مخروط ادامه پیدا كند فاصله آنها بیشتر می شود تا به جایی می رسد كه فاصله زیاد می شود مبصر قابل رویت است اما از آنجا كه بگذرد این مبصر قابل رویت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شكلی است كه در علم المناظر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مرحوم خواجه در كتاب تحریر المناظر اِشكال می كند و می گوید این دو خط بر هم منطبق می شوند و زاویه صفر می شود و آن شی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علی ان هذا المثال ردیء جدا</w:t>
      </w:r>
    </w:p>
    <w:p>
      <w:pPr>
        <w:pStyle w:val="BookText"/>
        <w:rPr/>
      </w:pPr>
      <w:r>
        <w:rPr>
          <w:rFonts w:ascii="IRNazanin" w:hAnsi="IRNazanin" w:eastAsia="IRNazanin"/>
          <w:color w:val="111111"/>
          <w:sz w:val="28"/>
          <w:sz w:val="28"/>
          <w:szCs w:val="28"/>
          <w:rtl w:val="true"/>
          <w:lang w:bidi="fa-IR"/>
        </w:rPr>
        <w:t>این مثالی كه مثال زننده گفت و خواست مثالی برای كلام ارسطو قرار بدهد، خود این مثال ردی و پست می باشد و قابل توجیه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بالعكس من الواجب</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عكس آن چیزی است كه باید در علم مناظر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الصنوبره زاویتها عند الحدقه و قاعدتها عند المبصر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الصنوبره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مخروطی است كه از چشم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ی این صنوبره در حدقه قرار دارد و قاعده اش نزد مبصر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تصویری است كه در علم مناظر شده نه آنچه كه مثال زننده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هنالك لا التقاء البته</w:t>
      </w:r>
    </w:p>
    <w:p>
      <w:pPr>
        <w:pStyle w:val="BookText"/>
        <w:rPr/>
      </w:pPr>
      <w:r>
        <w:rPr>
          <w:rFonts w:ascii="IRNazanin" w:hAnsi="IRNazanin" w:eastAsia="IRNazanin"/>
          <w:color w:val="111111"/>
          <w:sz w:val="28"/>
          <w:sz w:val="28"/>
          <w:szCs w:val="28"/>
          <w:rtl w:val="true"/>
          <w:lang w:bidi="fa-IR"/>
        </w:rPr>
        <w:t>اگر زاویه،‌عند الحدقه و قاعده، عند المبصر باشد چه اتفاقی می افتد؟ آن گروه گفت التقاء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تباعد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 دو ضلع با هم ملاقات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 دو ضلع از یكدیگر دورتر می شوند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كه راس صنوبره در حدقه است و قاعده اش عند المبصر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پیش بروید اینطور نیست كه التقاء حاصل شود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التقاء پیش نمی آید بلكه هر چه این دو ضلع امعان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عمق پیش بروند و در فضا جلو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و جدایی و فاصله ی آنها بیش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اینكه التقا پیدا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تعلیم اول قاعده ای را بیان می كند سپس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مثالها را كه جستجو می كنیم می بینیم با قاعده ای كه ارسطو گفته تطبیق نمی كند یعنی تعلیم اول و شروع آن را ملاحظه می كنیم می بینیم مقصود با مثال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اشكال بر ارسطو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اشكال حل می شود؟ مصنف ابتدا می خواهد اشكال بر ارسطو كند بعداً می خواهد آن را جواب دهد البته این اشكال هم بر ارسطو وارد می شود هم بر شارحین او وارد 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غرض ارسطو این بوده كه مساله ی واحده ای در دو علم مطرح شود و در دو علم بر این مساله واحده، برهان اقامه شود ولی در یك علم كه فوق است برهان لمّ و در علم دیگری كه تحت است برهان انّ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مثالها توجه می كنید می بینید مساله، دو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مساله در دو علم مطرح نشده است بلكه دو مساله در دو علم مطرح شده كه یكی برهان انّ دارد و دیگری برهان 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مثال با ممثل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مثالهای دیگر كه ملاحظه می شود به نحو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واحده است و در دو عالم مطرح شده ولی در یك علم، آن مساله با برهان اثبات شده و در علم دیگر با حس اثبات شده و حس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ثابت كند فلان ستاره در فلان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یكبار دلیل و سبب آورده می شود كه حركات نشان می دهد ستاره در فلان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یكبار گفته می شود اگر نگاه كنی می بینی در فلان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فهذه الاشیاء مما قیلت فی التعلیم الاول و فی الشروح</w:t>
      </w:r>
    </w:p>
    <w:p>
      <w:pPr>
        <w:pStyle w:val="BookText"/>
        <w:rPr/>
      </w:pPr>
      <w:r>
        <w:rPr>
          <w:rFonts w:ascii="IRNazanin" w:hAnsi="IRNazanin" w:eastAsia="IRNazanin"/>
          <w:color w:val="111111"/>
          <w:sz w:val="28"/>
          <w:sz w:val="28"/>
          <w:szCs w:val="28"/>
          <w:rtl w:val="true"/>
          <w:lang w:bidi="fa-IR"/>
        </w:rPr>
        <w:t>این اشیا و مثالهایی كه زده شد و همچنین قانون كلی كه این مثالها برای آن قانون كلی آمد، از چیزهایی است كه در تعلیم اول و در شروح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وعدُ التعلیم الاول ان یرینا قیاسین علی انّ و لم فی علمین مختلفین</w:t>
      </w:r>
    </w:p>
    <w:p>
      <w:pPr>
        <w:pStyle w:val="BookText"/>
        <w:rPr/>
      </w:pPr>
      <w:r>
        <w:rPr>
          <w:rFonts w:ascii="IRNazanin" w:hAnsi="IRNazanin" w:eastAsia="IRNazanin"/>
          <w:color w:val="111111"/>
          <w:sz w:val="28"/>
          <w:sz w:val="28"/>
          <w:szCs w:val="28"/>
          <w:rtl w:val="true"/>
          <w:lang w:bidi="fa-IR"/>
        </w:rPr>
        <w:t>وعده ای كه در تعلیم اول آمده بود این قانون كلی بود كه می خواست دو قیاس را به ما نشان بدهد كه یكی انّی و یكی لمّی است و هر دو قیاس بر مساله ی واحده در دو علم مختلف اقامه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ای مثله التی اُورِدت فی انجاز ذلك الوعد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مثالهایی كه در شروح تعلیم اول ذكر شده است برای وفا كردن به این وعده است پس مثالها باید مطابق با ابن وعده باشد در حالی كه مطابق نیستند پس به وعده وفا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مآخذ التفاسیر لها انما تُرینا امرین</w:t>
      </w:r>
    </w:p>
    <w:p>
      <w:pPr>
        <w:pStyle w:val="BookText"/>
        <w:rPr/>
      </w:pPr>
      <w:r>
        <w:rPr>
          <w:rFonts w:ascii="IRNazanin" w:hAnsi="IRNazanin" w:eastAsia="IRNazanin"/>
          <w:color w:val="111111"/>
          <w:sz w:val="28"/>
          <w:sz w:val="28"/>
          <w:szCs w:val="28"/>
          <w:rtl w:val="true"/>
          <w:lang w:bidi="fa-IR"/>
        </w:rPr>
        <w:t xml:space="preserve">آن ریشه تفاسیر كه برای این مثالها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این وعده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را به ما ارائه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یكی از دو امر را ارائه می دهد به اینكه یا مساله را متعدد می كند یا برهان را واحد می كند كه هیچكدام وفای به وعده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تفاسیری كه برای این امثله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امثله را ریشه یابی می كنیم و در عمق آنها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دو امر را به ما نشان می 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ان یكون اللمّ معلوما بقیاس و الانّ موجودا بالحس</w:t>
      </w:r>
    </w:p>
    <w:p>
      <w:pPr>
        <w:pStyle w:val="BookText"/>
        <w:rPr/>
      </w:pPr>
      <w:r>
        <w:rPr>
          <w:rFonts w:ascii="IRNazanin" w:hAnsi="IRNazanin" w:eastAsia="IRNazanin"/>
          <w:color w:val="111111"/>
          <w:sz w:val="28"/>
          <w:sz w:val="28"/>
          <w:szCs w:val="28"/>
          <w:rtl w:val="true"/>
          <w:lang w:bidi="fa-IR"/>
        </w:rPr>
        <w:t>یكی از آن دو امر این است كه لمِّ این مساله واحده، با قیاس معلوم شده ولی انِّ آن، موجود بالحس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كه می خواهد برهان لمّ بیاورد قیاس می آورد اما در جایی كه می خواهد تحقق را افاده كند ارجاع به حس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 یقع الانّ فی غیر ما وقع فیه اللمّ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كنایه از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این است كه برهان انّ واقع می شود در غیر مساله ای كه لمّ‌ در آن مساله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یك مساله، برهان لمّ آورده می شود و در مساله ی دیگر برهان انّ آورده می شود پس دو مساله در دو علم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هذه الامثله اما ان ترینا قیاسین علی مختلفین و اما ان ترینا امرین احدهما قیاس و الآخر غیر قیاس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مثالهایی كه برای انجاز و وفای به آن وعده آمده اند یا به ما دو قیاس را نشان می دهند ولی بر دو مساله ی مختلف و دو مطلوب مختلف، و یا به ما نشان می دهند دو امر را در یك مساله، كه یكی قیاس است و دیگری، حس و غیر قیاس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لف و نشر نامرتب با قبل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ابتدا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یكون اللم معلوما بقیاس و الان موجود بالحس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ترینا امرین احدهما قیاس و الآخر غیر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ان یقع الانّ فی غیر ما وقع فیه اللمّ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ترینا قیاسین علی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اظنه حلّاً</w:t>
      </w:r>
    </w:p>
    <w:p>
      <w:pPr>
        <w:pStyle w:val="BookText"/>
        <w:rPr/>
      </w:pPr>
      <w:r>
        <w:rPr>
          <w:rFonts w:ascii="IRNazanin" w:hAnsi="IRNazanin" w:eastAsia="IRNazanin"/>
          <w:color w:val="111111"/>
          <w:sz w:val="28"/>
          <w:sz w:val="28"/>
          <w:szCs w:val="28"/>
          <w:rtl w:val="true"/>
          <w:lang w:bidi="fa-IR"/>
        </w:rPr>
        <w:t>مصنف از اینجا وارد حل جواب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امثله دو وضع پیش آمد یكی این بود كه دو مساله و مطلوب داشته باشیم كه هر كدام برهانِ جداگانه داشته باشد پس دو برهان بر دو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بود كه یك مساله داریم ولی برهان لمّ با حس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دومی را قبول می كند و می گوید مثالهایی كه مطلوب در آنها دو تا می باشد و برهان بر دو مطلوبِ جدا اقامه شده باید كنار گذاشته شود و برای وفای به وعده نیامده است لذا شق دیگر انتخاب می شود كه می گوید مساله، واحد است و بر مساله ی واحد،‌برهان لمّ اقامه شده و انّ با حس بیان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 حسن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دارای دو معنا است یك معنا این است كه تحققِ آن شیء و آن مطلوب با حس دیده شده معنای دیگر این است كه برای اثبات تحقق این مطلوب از حس استفاده شده یعنی مقدماتی آورده شد كه محسوس بودند نه اینكه خود حس تعلق به مطلوب گرفته شده باشد كه همان معنای اول بود بلكه حس به مقدمات تعلق گرفت به اینكه مقدمات، حسی شدند و ما مطلوب را از دو مقدمه ی حسی نتیجه گرفتیم پس در مساله ی واحد، دو برهان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برهان كه می خواست لمّ را اثبات كند برهان لمِی است و یك برهان كه می خواست انّ را اثبات كند برهان است و حسی نیست اما مقدماتش حسی است پس اینكه ارسطو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بالحس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كه خودِ تحقق با حس كشف می شود بلكه مرادش این است كه تحقق با مقدمات حسن كشف می شود ولی به توسط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ثابت می شود كه مساله ی واحد تحت دو علم داریم كه بر این مساله ی واحد دو برهان اقامه شده كه یكی لمّ و یكی انّ است ولی برهان انّ كه تحقق مطلوب را اثبات می كند مركب از مقدمات حسی است</w:t>
      </w:r>
      <w:r>
        <w:rPr>
          <w:rFonts w:eastAsia="IRNazanin" w:cs="IRNazanin"/>
          <w:color w:val="111111"/>
          <w:sz w:val="28"/>
          <w:szCs w:val="28"/>
          <w:rtl w:val="true"/>
          <w:lang w:bidi="fa-IR"/>
        </w:rPr>
        <w:t>.</w:t>
      </w:r>
      <w:bookmarkStart w:id="151" w:name="pg4447_34861"/>
    </w:p>
    <w:p>
      <w:pPr>
        <w:pStyle w:val="BookText"/>
        <w:rPr/>
      </w:pPr>
      <w:bookmarkEnd w:id="151"/>
      <w:r>
        <w:rPr>
          <w:rFonts w:ascii="IRNazanin" w:hAnsi="IRNazanin" w:eastAsia="IRNazanin"/>
          <w:color w:val="111111"/>
          <w:sz w:val="28"/>
          <w:sz w:val="28"/>
          <w:szCs w:val="28"/>
          <w:rtl w:val="true"/>
          <w:lang w:bidi="fa-IR"/>
        </w:rPr>
        <w:t>مصنف در ادامه بیان می كند كه قیاس هایی داریم كه همه مقدماتش حسی باشد و برای آن مثال می زند مثلاً می گوید كسی كه عالِم به موسیقی عملی است نه نظری، استدلال نمی كند بلكه می گوید این نغمه با آن نغمه موافق نیست چون مثلا وتر این با وتر آن فرق دارد یعنی وتری كه این نغمه از زدن آن تولید می شود با وتری كه نغمه ی دیگر تولید می کنند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وترها تفاوت دارند پس نغمه 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قیاسی است ولی مقدماتش تجربی است یعنی به اینصورت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نغمه، وترش اینگونه است و آن نغمه، وترش به آن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اول می باشد كه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هرنغمه ای كه وترش اینگونه است و نغمه دیگری كه وترش به آن صورت است با هم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عقلی است، 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نغمه با آن نغمه موافق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ملاحظه می كنید نتیجه از برهان حسی گرفته شده است نه اینكه نتیجه را حس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با این مثال ارسطو به وعده اش وفا كرد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201221_3644566090"/>
      <w:bookmarkStart w:id="153" w:name="_Toc51"/>
      <w:bookmarkEnd w:id="152"/>
      <w:r>
        <w:rPr>
          <w:rtl w:val="true"/>
        </w:rPr>
        <w:t xml:space="preserve">بيان اشكال از طرف مصنف بر ارسطو به اينكه مثالهايي كه بيان كرده با قاعده اي كه بيان كرده </w:t>
      </w:r>
      <w:r>
        <w:rPr>
          <w:rtl w:val="true"/>
        </w:rPr>
        <w:t>«</w:t>
      </w:r>
      <w:r>
        <w:rPr>
          <w:rtl w:val="true"/>
        </w:rPr>
        <w:t xml:space="preserve">كه بر مساله ي واحده برهان انّ و برهان لمّ اقامه مي شود </w:t>
      </w:r>
      <w:r>
        <w:rPr>
          <w:rtl w:val="true"/>
        </w:rPr>
        <w:t xml:space="preserve">» </w:t>
      </w:r>
      <w:r>
        <w:rPr>
          <w:rtl w:val="true"/>
        </w:rPr>
        <w:t>مناسبت ندارد و جواب از آن اشكال</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94/11/05</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از طرف مصنف بر ارسطو به اینکه مثالهایی که بیان کرده با قاعده ای که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مساله ی واحده برهان انّ و برهان لمّ اقامه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و جواب از آن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اظنه حلا لهذه الشبهه هو ان المعلم الاول لم یَعنِ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 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حاسا بالنتیجه و المطلوب </w:t>
      </w:r>
      <w:r>
        <w:rPr>
          <w:rStyle w:val="FootnoteAnchor"/>
          <w:rtl w:val="true"/>
        </w:rPr>
        <w:footnoteReference w:id="76"/>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ارسطو در تعلیم اول وعده ای داده و بنا بود با مثال به این وعده وفا کند ولی مثالها با آن وعده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وعده داده که مساله ی واحدی ارائه بدهد که در دو علم مطرح است که این دو علم یکی اعلی و یکی اسفل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ی واحد در علم اعلی مورد برهان لمّ قرار می گیرد و در علم اسفل مورد برهان انّ قرار می گیرد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مثالها باید وفای به آن وعده باشد یعنی مطابق باشد با آن قاعده ی کلی که ارسطو گفته ولی وقتی این مثالها رسیدگی می شود می بینیم بعضی از آنها اینگونه هستند که دو مساله را در دو علم مطرح کردند که در یک مساله برهان لمّ آمده و در مساله ی دیگر برهان 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مساله ی واحده در دو علم مطرح نشده است بلکه دو مساله در دو علم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مثالها وفای به آن وعده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مثالهای دیگر، مساله ی واحد مطرح است و در دو علم هم آمده است ولی در یک علم، برهان لمّ دارد و در علم دیگر ارسطو گفته با حس اثبات می شود با اینکه ارسطو ادعا کرده که در علم دیگر با انّ اثبات شود نه با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بود که بر تعلیم اول وارد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آن مثالهایی که در آنها دو مساله در دو علم مطرح اند که یکی مورد برای برهان لمّ و یکی مورد برای برهان انّ است نمی توانند وفای به وعده باشند و قاعده ای را که ارسطو گفته تبیین کنند لذا کنار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مثالهایی است که در آن مثالها یک مساله در دو علم مطرح شده ولی در یک علم با برهان لمّ، لمّش اثبات شده و در علم دیگر با حس، اِنَّش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خواهد توجیه کند لذا می گوید مراد ارسطو از حس این نیست که آن مطلوب، حس شود بلکه مراد ارسطو این است که مقدمات حس به کار گرفته شد و این مقدمات کنار یکدیگر قرار داده شد و یک برهان انّی تشکیل شد و ما این برهان انّی را بر آن مساله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آیا برهانی وجود دارد که از مقدمات حس استفاده کند؟ جواب می دهد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در علمی وارد هستند ولی از طریق نظر وارد آن علم نشدند بلکه از طریق ممارست و عمل وارد شدند مثل کسی که موسیقی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علم نظری موسیقی نخوانده ولی بر اثر تجربه و عمل آگاه به موسیقی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ناخدایی که کشتی می راند علم نظری در مورد هیئت نخوانده ولی بر اثر دیدن ستاره ها و یافتن راهِ مرور کشتی، به ستاره ها آگاهی پیدا کرده و فهمیده این ستاره چیست؟ و چگونه او را هدایت می کند تا کشتی را در دریا به جریان بیندازد؟ ناخداها از طریق عمل، ستاره ها را می شناسند و علم هیئت نخواندند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از آنها علم هیئت خوانده باشند ولی همه آنها نخواندند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ناخدا و موسیقی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تجربه قیاسی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جوابی که بیان شد شبهه ای که در کلام ارسطو می آید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کلام ارسطو تمام مثالها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مثالها به توسط شارحین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کلام شارحین را توجیه کنیم و آن مثال ها را برای کلام ارسطو قرار دهیم اگر این توجیه در آن مثالها جاری شد مثالها را شارح کلام ارسطو قرار می دهیم و الا مثالها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و الذی اظنه حَلّاً لهذه الشبهه هو ان المعلم الاول لم یَعنِ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 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حاسا بالنتیجه و المطلوب</w:t>
      </w:r>
    </w:p>
    <w:p>
      <w:pPr>
        <w:pStyle w:val="BookText"/>
        <w:rPr/>
      </w:pPr>
      <w:r>
        <w:rPr>
          <w:rFonts w:ascii="IRNazanin" w:hAnsi="IRNazanin" w:eastAsia="IRNazanin"/>
          <w:color w:val="111111"/>
          <w:sz w:val="28"/>
          <w:sz w:val="28"/>
          <w:szCs w:val="28"/>
          <w:rtl w:val="true"/>
          <w:lang w:bidi="fa-IR"/>
        </w:rPr>
        <w:t xml:space="preserve">آنچه را که من گمان می کنم حل این شبهه باشد این است که معلم اول وقتی گفته ما در یک علم، برهان لمّ اقامه می کنیم و در علم دیگر امر را احساس می کنیم،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نتیجه نبوده بلکه مقدمات بوده که آن مقدمات حس می شود و آن محسوس، مقدمه ی برهان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تکون عنده مقدمات ماخوذه من الحس تنتج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نزد آن عالمی که برهان اقامه می کند مقدماتی است که این مقدمات، ماخوذ از حس هستند و مطلوب را نتیجه می دهند، اِنِّ مطلوب را نتیجه می دهند نه لمِّ مطلوب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فوق، لمّ مطلوب را نتیجه می دهد ولی علم تحت و سفل اِنِّ مطلوب را نتیجه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اصحاب العمل لهم مقاییس عن مقدمات تجریبیه و امتحانیه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کسی سوال می کند که آیا می شود قیاسی را از مقدمات حسی تشکیل داد؟ می فرماید بله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ناخدا می داند که فلان ستاره در فلان وقت از شب در کجا طلوع می کند ولی سبب طلوعش را نمی داند تا آن را حد وسط قرار دهد و برهان لمّ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علم را نظری می داند آن سبب را می داند و آن را حد وسط قرار می دهد و برهان لمّ تشکیل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علمی را عملاً یاد گرفتند نه نظراً به عبارت دیگر با تجربه علمی یاد گرفتند نه با ذکر قوانین و خواندن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قیاس هایی است که این قیاس ها از مقدمات تجربیه و امتحانیه تشکیل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 محاوره فی اثبات و تبکیت مبنیه علی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اصحاب عمل محاوره و گفتگو در اثبات مطلبی و تبکیت و کوبیدن و رد کردن مطلبی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خواهد مطلبی را اثبات کند بالاخره از همان علم خودش استفاده می کند و علمش عملی است که با تجربه و حس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تبکیت هم کند همینطور است یعنی وقتی می خواهد شخصی را بکوبد از علم خودش استفاده می کند و وارد علم نظری نمی شود چون بهره ای از علم نظری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محاوره مبنی بر حس یا مبنی بر قیاس هایی است که با مقدمات حس شناخته 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کما یقول صاحب التالیف السماعی ان هذه النغمه لیست موافقه لهذه النغمه من اجل ان الوتر الفلانی کذا و من اجل ان النعمه الفلانیه کذا</w:t>
      </w:r>
    </w:p>
    <w:p>
      <w:pPr>
        <w:pStyle w:val="BookText"/>
        <w:rPr/>
      </w:pPr>
      <w:r>
        <w:rPr>
          <w:rFonts w:ascii="IRNazanin" w:hAnsi="IRNazanin" w:eastAsia="IRNazanin"/>
          <w:color w:val="111111"/>
          <w:sz w:val="28"/>
          <w:sz w:val="28"/>
          <w:szCs w:val="28"/>
          <w:rtl w:val="true"/>
          <w:lang w:bidi="fa-IR"/>
        </w:rPr>
        <w:t>مصنف سه مثال می زند که مثال اول و دوم نیاز به توضیح ندارد اما مثال سوم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مثال اول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موسیقی است چون اعدادی را به صورت هماهنگ با هم تالیف می کند و الفت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یک نغمه ی پسندیده حاصل می شود این را تالیف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موسیقی عملی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موسیقی نظری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صاحب تالیف سماعی اینگونه قیاس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النغمه لیست موافقه لهذه النغمه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نغمه با آن نغمه موافق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نغمه، صدای کشیده است و امتداد دارد ما وقتی که با شخصی حرف می زنیم صدای ما امتداد ندارد اگر صدا امتداد پیدا کند نغمه می شود، فرقی نمی کند که نغمه ی پسندیده باشد یا نغمه ی آزار دهنده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وقتی وارد استدلال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آن نغمه مثلا با یک نوع ضربات است و این نغمه با ضربات مخالف است تا نتیجه بگیرد این نغمه مخالف با آن نغمه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فلان وتر این چنین است و فلان وتر آن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وترها را با تجربه ملاحظه می کند و کاری به علم و نظر ندارد یعنی می گوید این وتر با آن وتر فرق دارد پس نغمه ی حاصل از این وتر با نغمه ی حاصل از آن وتر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بیان می کند فلان نغمه اینگونه است و نغمه دیگر طور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اصلا بحث را روی این نمی برد که در اینجا چند عدد ضربه بکار رفته و چند عدد ضربه در آنجا بکار رفته و این ضربه ها با هم توافق بالفعل یا توافق بالقوه دارند یا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قیاس تشکیل داده ولی مقدمات قیاسش همان محسوساتش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موافق بالفعل و موافق بالقوه یعنی نغمه ای که یکی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موافق بالفعل می گویند و آن نغمه ای که یکی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موافق بالقوه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مقدمات حسیه یُنتج منها نتیجةٌ حسیه یتبین لها ان شیئا کذا و لیس کذا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اگر ضمیر در آن مستتر باشد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ناقصه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حسی تحقق پیدا می کنند که از آن مقدمات حسی نتیجه ی حسیه، داده می شود و به این نتیجه حسی روشن می شود که شیئا کذا او لیس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حسی روشن می شود که این نغمه مثل آن است یا این نغمه مثل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یقول صاحب صناعه الملاحه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وقت ان یکون کوکب کذا فی ذلک الموضع لان کوکب کذا بعدُ لم یُشرِق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مثال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صناعت کشتی رانی ادعا می کند که الان وقت این نیست که فلان کوکب در فلان موضع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چون این کوکب، عرض و طولش این مقدار است و الان نمی تواند طلوع کرده باشد چون ناخدا عرض و طول را نمی شناسد که چه می باشد بلکه می گوید دلیل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می بینیم هنوز طلوع نکرده است پس الان وقت طلوعش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مقدمه ی حسی بکار می برد تا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ی نظری استفاده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ابتدا نتیجه می گیرد الان که این کوکب دیده می شود فلان کوکبِ مخصوص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نتیجه، نتیجه ی دیگر بگیرد و بگوید پس این کوکبی که الان در اینجا می بینم آن کوکبی نیست که جایش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صاحب صناعت ملاحت می گوید الان وقت این نیست که فلان کوکب در فلان موضع باشد به خاطر اینکه این کوکب هنوز طلوع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گفت که این کوکب، فلان کوکب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صاحب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القوی لیست نصف دائره لان الشمس لیست علی الافق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مثال سوم مقدمه ی حسی نمی آورد بلکه مقدمه ای می آورد که مشتمل بر ذکر 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صاحب علم نظری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اینکه سبب قریب شیء را ذکر کرده باشد سبب بعید را ذکر کرده است و سبب بعید را هم مستند به سبب قریب نکرده است در چنین جایی برهانی که اقامه می شود برهان انّ است نه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مثال سوم با دو مثال قبلی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قبل کسی که قیاس را اقامه می کرد اصلا سبب را کشف نکرده بود چون اصحاب عمل بود و اصحاب نظر نبود که سبب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آن شخصی که قیاس را اقامه می کند از سبب استفاده می کند ولی سبب بعید را می آورد نه سبب قریب را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اصحاب عمل است و مقدمات قیاسش حسی نیست بلکه مشتمل بر سبب است اصحاب نظر هم هست ولی نه از باب اینکه کتاب خوانده باشد بلکه ممکن است از یک راه دیگر فهمیده باشد</w:t>
      </w:r>
      <w:r>
        <w:rPr>
          <w:rFonts w:eastAsia="IRNazanin" w:cs="IRNazanin"/>
          <w:color w:val="111111"/>
          <w:sz w:val="28"/>
          <w:szCs w:val="28"/>
          <w:rtl w:val="true"/>
          <w:lang w:bidi="fa-IR"/>
        </w:rPr>
        <w:t>.</w:t>
      </w:r>
      <w:bookmarkStart w:id="154" w:name="pg4447_34869"/>
    </w:p>
    <w:p>
      <w:pPr>
        <w:pStyle w:val="BookText"/>
        <w:rPr/>
      </w:pPr>
      <w:bookmarkEnd w:id="15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ما در این است که شخصی از مقدمات تجربی استفاده می کند و از سبب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شخصی به سبب دسترسی پیدا کرده ولی به صورت گمان، دسترسی پیدا کرده و این سبب را در قیاس خودش بکار برده و در قیاسش از مقدمات تجربی استفاده نکرده بلکه از مقدماتی استفاده کرده که مشتمل بر سبب است ولی به این سبب، یقین نداشته بلکه گمان داشته، این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اینچنین قیاسی صحیح است یا نه؟ جواب داده می شود که این بیان، قیاس نیست اگر چه ظاهر قیاس را دارد ولی نتیجه ی قیاس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عالم شد به اینکه این سبب واقعا سبب بوده، قیاس خواهد بود</w:t>
      </w:r>
      <w:r>
        <w:rPr>
          <w:rFonts w:eastAsia="IRNazanin" w:cs="IRNazanin"/>
          <w:color w:val="111111"/>
          <w:sz w:val="28"/>
          <w:szCs w:val="28"/>
          <w:rtl w:val="true"/>
          <w:lang w:bidi="fa-IR"/>
        </w:rPr>
        <w:t>.</w:t>
      </w:r>
    </w:p>
    <w:p>
      <w:pPr>
        <w:pStyle w:val="Heading2"/>
        <w:numPr>
          <w:ilvl w:val="1"/>
          <w:numId w:val="1"/>
        </w:numPr>
        <w:rPr/>
      </w:pPr>
      <w:bookmarkStart w:id="155" w:name="__RefHeading___Toc201223_3644566090"/>
      <w:bookmarkStart w:id="156" w:name="_Toc52"/>
      <w:bookmarkEnd w:id="155"/>
      <w:r>
        <w:rPr>
          <w:rtl w:val="true"/>
        </w:rPr>
        <w:t xml:space="preserve">ادامه بيان اشكال از طرف مصنف بر ارسطو به اينكه مثالهايي كه بيان كرده با قاعده اي كه بيان كرده </w:t>
      </w:r>
      <w:r>
        <w:rPr>
          <w:rtl w:val="true"/>
        </w:rPr>
        <w:t xml:space="preserve">« </w:t>
      </w:r>
      <w:r>
        <w:rPr>
          <w:rtl w:val="true"/>
        </w:rPr>
        <w:t xml:space="preserve">كه بر مساله ي واحده برهان انّ و برهان لمّ اقامه مي شود </w:t>
      </w:r>
      <w:r>
        <w:rPr>
          <w:rtl w:val="true"/>
        </w:rPr>
        <w:t xml:space="preserve">» </w:t>
      </w:r>
      <w:r>
        <w:rPr>
          <w:rtl w:val="true"/>
        </w:rPr>
        <w:t>مناسبت ندارد و جواب از آن اشكال</w:t>
      </w:r>
      <w:r>
        <w:rPr>
          <w:rtl w:val="true"/>
        </w:rPr>
        <w:t xml:space="preserve">/ </w:t>
      </w:r>
      <w:r>
        <w:rPr>
          <w:rtl w:val="true"/>
        </w:rPr>
        <w:t xml:space="preserve">بر مطلوب واحد مي توان هم برهان </w:t>
      </w:r>
      <w:r>
        <w:rPr>
          <w:rtl w:val="true"/>
        </w:rPr>
        <w:t xml:space="preserve">« </w:t>
      </w:r>
      <w:r>
        <w:rPr>
          <w:rtl w:val="true"/>
        </w:rPr>
        <w:t xml:space="preserve">انّ </w:t>
      </w:r>
      <w:r>
        <w:rPr>
          <w:rtl w:val="true"/>
        </w:rPr>
        <w:t xml:space="preserve">» </w:t>
      </w:r>
      <w:r>
        <w:rPr>
          <w:rtl w:val="true"/>
        </w:rPr>
        <w:t xml:space="preserve">و هم برهان </w:t>
      </w:r>
      <w:r>
        <w:rPr>
          <w:rtl w:val="true"/>
        </w:rPr>
        <w:t xml:space="preserve">« </w:t>
      </w:r>
      <w:r>
        <w:rPr>
          <w:rtl w:val="true"/>
        </w:rPr>
        <w:t xml:space="preserve">لمّ </w:t>
      </w:r>
      <w:r>
        <w:rPr>
          <w:rtl w:val="true"/>
        </w:rPr>
        <w:t xml:space="preserve">» </w:t>
      </w:r>
      <w:r>
        <w:rPr>
          <w:rtl w:val="true"/>
        </w:rPr>
        <w:t>اقامه كرد</w:t>
      </w:r>
      <w:r>
        <w:rPr>
          <w:rtl w:val="true"/>
        </w:rPr>
        <w:t xml:space="preserve">/ </w:t>
      </w:r>
      <w:r>
        <w:rPr>
          <w:rtl w:val="true"/>
        </w:rPr>
        <w:t xml:space="preserve">فصل </w:t>
      </w:r>
      <w:r>
        <w:rPr/>
        <w:t>3</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94/11/06</w:t>
      </w:r>
      <w:bookmarkEnd w:id="1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اشکال از طرف مصنف بر ارسطو به اینکه مثالهایی که بیان کرده با قاعده ای که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مساله ی واحده برهان انّ و برهان لمّ اقامه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و جواب از آن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مطلوب واحد مي توان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صاحب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القوس لیست نصف دائره لان الشمس لیست علی الافق </w:t>
      </w:r>
      <w:r>
        <w:rPr>
          <w:rFonts w:eastAsia="IRNazanin" w:cs="IRNazanin"/>
          <w:color w:val="111111"/>
          <w:sz w:val="28"/>
          <w:szCs w:val="28"/>
          <w:rtl w:val="true"/>
          <w:lang w:bidi="fa-IR"/>
        </w:rPr>
        <w:t xml:space="preserve">» </w:t>
      </w:r>
      <w:r>
        <w:rPr>
          <w:rStyle w:val="FootnoteAnchor"/>
          <w:rtl w:val="true"/>
        </w:rPr>
        <w:footnoteReference w:id="78"/>
      </w:r>
      <w:r>
        <w:rPr>
          <w:rStyle w:val="FootnoteAnchor"/>
          <w:rtl w:val="true"/>
        </w:rPr>
        <w:footnoteReference w:id="7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ارسطو در تعلیم اول مطلبی گفته و وعده ای داده سپس برای وفای به این وعده نیاز به 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آورده شده که این مثالها یا در خود تعلیم اول بوده یا در 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مثالها اشکال کردیم و سپس خواستیم راه حلی نشان دهیم تا این اشکال برطرف شود یک راه حل نشان داده شد الان یک راه حل دیگری نشان داده می شود که این راه حل جدید با آنچه که در جلسه قبل خوانده 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مساله ی واحدی در دو علم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علم برهان لمّ اقامه می شود و در یک علم برهان انّ اقامه می شود که مقدماتش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اینصورت قرار داده شد تا بتواند با قاعده ای که ارسطو گفت مطابقت داشته باشد و وفای به آن وعده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مثال دیگری مطرح می شود که با مثال قبلی فرق دارد یعنی توجیه دیگر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واحدی در دو علم مطرح است در یک علم، برهان لمّ آورده شده و در یک علم، برهان انّ آورده شده ولی نه برهان انّی که از حسیات ترکیب شده بلکه برهان انّی که مشتمل بر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این جواب با آنچه در جلسه قبل بیان شده بود فرق کرد در هر دو جواب، برهان انّ هست ولی در جلسه قبل برهان انّی بود که از مقدمات حسیه تشکیل می شد اما در این جلسه برهان انّی است که مشتمل بر علل بعیده است یعنی حد وسط علت بعید است نه علت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واحدی است که در دو علم مطرح است یک علم، علت قریبه را حد وسط قرار می دهد برهانش، لمّ می شود و یک علم، علت بعیده را حد وسط قرار می دهد برهانش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ی واحد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همیشه یا باید به اندازه ی نیم دایره باشد یا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 دایره بزرگتر نمی شود پس به صورت دایره ی کامل هم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هاله که دایره ی کامل می شود مثلا در وقتی که هوا ابری است می بینید یک دایره ی کامل نورانی بر اطراف ماه تشکیل شده است اما قوس و قزح هیچ وقت به صورت دایره و بزرگتر از نیم دایره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و قزحی که نیم دایره است چگونه توجیه می شود؟ چه اتفاقی افتاده که این قوس قزح به صورت نیم دایره شده است؟ در علم المناظر علت قریبش ذکر می شود و در علم طبیعی علت بعیدش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این مثال با این بیانی که شد مطابقت با کلام ارسطو پیدا می کند پس این مثال می تواند وفای به وعده ای باشد که ارسطو داد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ابتدای طلوعش از افقی که مشرق است بیرون می آید در اوائل طلوع گفته می شود که شمس قُربِ به 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هم که غروب می کند در افق مغرب فرو می رود لذا در نزدیک های غروب می توان گفت که قرب به 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شمس در روز دو بار قرب به افق دارد یکبار بعد از طلوع و یکبار قبل از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مثل ظهر بالای سر ما قرار می گیرد و قرب به 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وقتی قریب به افق باشد قوس قزح تشکیل می شود یعنی قوس قزح را اگر مشاهده کنید غالبا در طرف صبح یا غروب دیده می شود ظهر که شمس، فوق الراس است قوس قزح دیده نمی شود مصنف در فصل سوم از مقاله دوم فن پنجم طبیعیات که معروف به المعادی و الآثار العلویه است این مطالب را آورده است </w:t>
      </w:r>
      <w:r>
        <w:rPr>
          <w:rStyle w:val="FootnoteAnchor"/>
          <w:rtl w:val="true"/>
        </w:rPr>
        <w:footnoteReference w:id="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طبیعی اینچنین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 و قزحی که دیده می شود در حالی انجام شده که شمس قرب به 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شمس قرب به افق دارد، قوس قزحی که تشکیل می شود به صورت نیم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قوس قزحی که دیده می شود به صورت نیم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شمس قریب به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علت بعیده برای نیم دایره بودن قوس قزح است نه علت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برهانی که اقامه شده برهان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مناظر اینگونه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 و قزحی که دیده می شود قطبش قرب به 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قوس و قزحی که قطبش قرب به افق دارد نیم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قوس و قزح نیم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قطب قریبا بالافق است که علت و حد وسط قرار داده شده که علت قریبه می باشد پس برهان، برهان لمّ می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دایره یا نیم دایره که در کره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قزح هم در کره ی هوا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از سطح داخلی کره است که فاصله اش تا تمام نقاطِ محیط دایره یکسان است مثلا فرض کنید که این اتاق با اتاق زیرش یک کره تشکیل بدهند یک دایره هم بر روی کف این اتاق و سقف اتاق زیری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در روی سقف این اتاق داشته باشید از آن نقطه به هر قسمتی از این محیط دایره ای که در کف اتاق قرار دارد خطی بِکِشید این خط ها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نقطه ای که بر روی سقف این اتاق است قطبِ این دایره ای است که بر روی کفِ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 زیری هم یک نقطه قرار دهید از آن نقطه تا هر نقطه از محیط این دایره خطی بکشید این خط ها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خطوطی که در این اتاق رسم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نقطه ی سقف آمدند و به همه جای محیط دایره وصل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خطوطی هم که در اتاق پایینی رسم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نقطه ی پایین آمدند و به هر جای محیط دایره وصل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بودند ولی لازم نیست خطوطِ اتاق بالا با خطوطِ اتاق پایین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فاصله کف اتاق یا سقف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اتاق پایین تا آن دایره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خطوطی که در اتاق بالا رسم می شود بزرگتر از خطوطی است که در اتاق پایین رسم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قطب دایره ای که در کره واقع شده عبارتست از نقطه ای بر سطح کره که فاصله ی آن نقطه با تمام نقاط محیط دایره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قوس قزحی را در هوا فرض کنید که قطبش قریب به 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قطب قوس قزح قریب به افق مشرق است قطب دیگرش قریب به افق مشرقِ در آن طرف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در طرف شمال زمین قرار داریم یک قطب تشکیل می شود، قطب دیگر قرینه ی آن قطب است و در آن طرف زمین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بود که قوس قزح اریب باشد اما اگر به صورت عمودی بر زمین واقع شود اگر یک قطبش قریب به افق شرقی است قطب دیگرش قریب به افق غربی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وقتی که قطب قوس و قزح قریب به افق باشد قوس و قزح نیم دایره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علم المناظر با علت قریبش بیان شود و در علم طبیعی با علت بعیدش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که چرا قوس و قزح نیم دایره است؟ می فرماید چون خورشید قریب به 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علت بعیده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قطب نزدیک 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علت قریبه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علت قریبه استفاده شود و حد وسط قرار بگیرد برهان، لمّ می شو د و اگر از علت بعیده استفاده شود و حد وسط قرار بگیرد برهان،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علم، دو برهان مختلف بر مساله ی واحد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ارسطو گفت در این مثال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مثال وفای به وعده ای می شود که ارسطو داده ولی با مثال های جلسه قبل فرق دارد که فرقش بیان شد که در آن مثالها از مقدمات عملی و حسی تشکیل شده بود اما در مثال امروز برهان انّ از علت بعیده تشکیل شد ولی هر دو مثال را می توان برای کلام ارسطو به عنوان مثال قرار داد و آن را وفای به وعده 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و یقول صاحب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القوس لیست نصف دائره لان الشمس لیست علی الافق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طبیعی می گوید که این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قوس قزح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دایره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مثال را به صورت ایجابی بیان کردم ولی مصنف به صورت سلبی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چون اگر ایجابی روشن شود سلبی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شمس بر 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شمس بر 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فقط حد وسط را می گوید اما اصل قیاس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قوسی که من می بینم در حالی است که شمس بر افق نیست و آنجا که شمس بر افق نباشد قوس، نصف دایره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قوسی که من می بینم نصف دایره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نبودِ شمس بر افق، علت قرار داده شده و این علت، علت بعید است پس برهان، برهان 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اما اولئک فقد اخذوا مقدمات امتحانیه و اما هذا فقد اخذ مقدمةً مسلمةً عن عله بعیده غیر بینه له بالعله القریبه</w:t>
      </w:r>
    </w:p>
    <w:p>
      <w:pPr>
        <w:pStyle w:val="BookText"/>
        <w:rPr/>
      </w:pPr>
      <w:r>
        <w:rPr>
          <w:rFonts w:ascii="IRNazanin" w:hAnsi="IRNazanin" w:eastAsia="IRNazanin"/>
          <w:color w:val="111111"/>
          <w:sz w:val="28"/>
          <w:sz w:val="28"/>
          <w:szCs w:val="28"/>
          <w:rtl w:val="true"/>
          <w:lang w:bidi="fa-IR"/>
        </w:rPr>
        <w:t>تا اینجا سه مثال بیان شد از اینجا مصنف می خواهد درباره ی هر سه مثال توجیه کند و نظر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تالیف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صناعه ملاحه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طبیعی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مقدمات امتحانیه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مقدماتی که با حس امتحان و آزمایش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کردند و برهان انّ تشکیل دادند 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علم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مسلم گرفت که در آن مقدمه، علت بعیده حد وسط شد یعنی آن مقدمه از علت بعیده 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وسطش علت بعیده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علت بعیده را با علت قریب بیان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قریب را نیاورده بود بلکه علت بعید را آورده بود آن علت بعید را همراه علت قریب قرار نداد چون ما گفتیم علت بعید را اگر به علت قریب برگردانید لمّ می شود ولی این شخص این کار را نکرد و علت بعید را گفت و آن را رها کرد یعنی علت بعید را با یک قیاس دیگر تبدیل به علت قریب نکرد به اینصورت که یک قیاسی آورده شود که این علت بعید در آن قیاس قرار بگیرد و علت قریب در آن قیاس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از طریق علت بعید، علت قریب بدست آمده و علت قریب حد وسط می شود و برهان، لمّ می شود ولی صاحب علم طبیعی این کار را نکرده یعنی علت قریب را ذکر نکرده فقط علت بعید 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بینه له بالعله 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در ترجمه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کردم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برگرداندم می توان به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الشمس لیست علی الافق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که به بنده نشان دادند یک نسخه را با زحمت 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اما بقیه نسخ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معنای عبارت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علت بعیده به وسیله علت قریبه بیان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اکثر نسخ خطی اینگونه اند معنای عبارت این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بعیده را اخذ کرده در حالی که این علت بعیده برای صاحب علم طبیعی به توسط علت قریب بیان نشده یعنی از علت قریب آگاهی نداشته و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علت قریب توجه دارد علم مناظر است نه علم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صاحب علم طبیعی به لحاظ علم طبیعی اش روشن نشده این علت بعیده به توسط علت 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کون الشمس علی الافق لیست عله قریبه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الشمس علی الافق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العله القریبه لذلک وقوع قطب القوی علی الافق</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قریبه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نیم دایره بودن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قطب قوس بر 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خورشید بر افق کافی نیست </w:t>
      </w:r>
      <w:r>
        <w:rPr>
          <w:rFonts w:eastAsia="IRNazanin" w:cs="IRNazanin"/>
          <w:color w:val="111111"/>
          <w:sz w:val="28"/>
          <w:szCs w:val="28"/>
          <w:rtl w:val="true"/>
          <w:lang w:bidi="fa-IR"/>
        </w:rPr>
        <w:t>».</w:t>
      </w:r>
      <w:bookmarkStart w:id="157" w:name="pg4447_34876"/>
    </w:p>
    <w:p>
      <w:pPr>
        <w:pStyle w:val="BookText"/>
        <w:rPr/>
      </w:pPr>
      <w:bookmarkEnd w:id="157"/>
      <w:r>
        <w:rPr>
          <w:rFonts w:ascii="IRNazanin" w:hAnsi="IRNazanin" w:eastAsia="IRNazanin"/>
          <w:color w:val="111111"/>
          <w:sz w:val="28"/>
          <w:sz w:val="28"/>
          <w:szCs w:val="28"/>
          <w:rtl w:val="true"/>
          <w:lang w:bidi="fa-IR"/>
        </w:rPr>
        <w:t>بل انما بیان مقدمته بالعله القریبه فی علم المناظر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ای که صاحب علم طبیعی آورده، بیانِ مقدمه اش به علت قریبه در علم مناظر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امثله المعلم الاول علی هذا الوجه</w:t>
      </w:r>
    </w:p>
    <w:p>
      <w:pPr>
        <w:pStyle w:val="BookText"/>
        <w:rPr/>
      </w:pPr>
      <w:r>
        <w:rPr>
          <w:rFonts w:ascii="IRNazanin" w:hAnsi="IRNazanin" w:eastAsia="IRNazanin"/>
          <w:color w:val="111111"/>
          <w:sz w:val="28"/>
          <w:sz w:val="28"/>
          <w:szCs w:val="28"/>
          <w:rtl w:val="true"/>
          <w:lang w:bidi="fa-IR"/>
        </w:rPr>
        <w:t>تا اینجا کلام ارسطو توجیه شد و اشکالی که قبلا مطرح شده بود برطرف گردید لذا مصنف می فرماید مقصود از مثالهای معلم اول، بر این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صورتی که صاحب تالیف سماعی و صاحب صناعت ملاحت گفته شد یا به آن صورتی که در صاحب علم طبیعی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مساله ی واحده، یا برهان انّ از مقدمات حسی تشکیل می شود یا برهان انّ از علت بعیده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آنچه که معلم اول به عنوان قاعده گفته است با این مثالها توضیح داده می شود و این مثالها با آن قاعده تطبیق می کنند و اشکالی که بر ارسطو کرده بودیم وارد نیست و حل می شود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 در هوا باید به صورت افقی تشکیل شود در اینصورت قطب آن قوس بالای سر ما قرار می گیرد و در 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قوس به صورت مایل واقع شود نزدیک به اینصورت باشد که عمود بر زمین باشد قطبش بر افق می افتد</w:t>
      </w:r>
      <w:r>
        <w:rPr>
          <w:rFonts w:eastAsia="IRNazanin" w:cs="IRNazanin"/>
          <w:color w:val="111111"/>
          <w:sz w:val="28"/>
          <w:szCs w:val="28"/>
          <w:rtl w:val="true"/>
          <w:lang w:bidi="fa-IR"/>
        </w:rPr>
        <w:t>.</w:t>
      </w:r>
    </w:p>
    <w:p>
      <w:pPr>
        <w:pStyle w:val="Heading2"/>
        <w:numPr>
          <w:ilvl w:val="1"/>
          <w:numId w:val="1"/>
        </w:numPr>
        <w:rPr/>
      </w:pPr>
      <w:bookmarkStart w:id="158" w:name="__RefHeading___Toc201225_3644566090"/>
      <w:bookmarkStart w:id="159" w:name="_Toc53"/>
      <w:bookmarkEnd w:id="158"/>
      <w:r>
        <w:rPr>
          <w:rtl w:val="true"/>
        </w:rPr>
        <w:t xml:space="preserve">شكل اول از اَشكال چهارگانه قياس، ترجيح بر بقيه اَشكال اربعه دارد </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94/11/07</w:t>
      </w:r>
      <w:bookmarkEnd w:id="15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از اَشکال چهارگانه قیاس، ترجیح بر بقیه اَشکال اربعه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فی فضیلة بعض الاشکال علی بعض </w:t>
      </w:r>
      <w:r>
        <w:rPr>
          <w:rStyle w:val="FootnoteAnchor"/>
          <w:rtl w:val="true"/>
        </w:rPr>
        <w:footnoteReference w:id="81"/>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عنوان فصل همانطور که ملاحظه می شود صریح در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اَشکال اربعه با یکدیگر و بدست آوردن آن شکلی که دارای فضیلت است و بر دیگر اَشکال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شکل اول است و تقریبا واضح است که شکل اول بر بقیه اَشکال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مصنف نمی خواهد ترجیح شکل اول بر بقیه اَشکال را بگوید بلکه می خواهد جهت ترجیح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اَشکال، چگونه قیاسِ غلط راه پیدا می کند؟</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از بقیه اَشکال با فضیلت تر است به سه دلیل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نظریه از این شکل استفاده می کنند و براهین خودشان را در قالب این شکل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مطلب دلیل بر فضیلت نمی شود لذا مصنف توضیح می دهد که چرا این کار می شود؟ جوابی که داده می شود دلیل بر فضیلت می باشد پس مصنف نمی خواهد از کاری که علما کردند فضیلت شکل اول را بدست بیاورد بلکه می خواهد ابتدا فضیلت شکل اول را ثابت کند بعداً بگوید به همین جهت است که صاحبانِ علمِ نظری از این شکل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صاحبان علم نظری در براهینی که می آورند از این شکل استفاده می کنند چون برهانِ لمّ را می توان در این شکل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که چگونه می توان برهان لمّ را در این شکل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شکل اول حد وسط برای اصغر اثبات می شود یعنی بر اصغر حمل می شود و آن حد وسط، علت برای اکبر می باشد و اکبر،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توسط علت، معلول را به اصغر مرتبط می کنیم مثلا 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اتفاق می افتد که به توسط علت، معلول بر اصغر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فرماید اگر بخواهید نتیجه کلی بگیرید آن هم به صورت ایجابی باشد از غیر شکل اول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شکل ثانی همیشه سالبه است و نتیجه شکل ثالث همیشه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کلیه منحصراً از شکل اول استفاده می شود پس اگر بخواهید نتیجه ی موجبه کلیه بگیرید نمی توان به سراغ بقیه اَشکال رفت باید فقط شکل اول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بخواهید نتیجه به صورت سالبه کلیه باشد، هم از شکل اول هم از شکل ثانی بر می آید ولی در شکل ثانی مشکلش این است که نمی تواند از طریق علت ما را به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یعنی برهان لم در آن تشکیل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علوم به سمت برهان لمّ هستند و برهان لمّ از شکل اول بر می آید به همین جهت است که صاحبان علم نظری از شکل اول استفاده می 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می فرماید در شکل ثانی به اینصورت است که علت، معلول را بدست نمی آورد بالقصد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علت در شکل ثانی می تواند معلول را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در شکل ثانی اگر کبری را عکس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ثانی، حد وسط محمول در صغری و کبری است لذا صغری در شکل ثانی با صغری در شکل اول فرق نمی کند فقط کبری است که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کبرای شکل ثانی را عوض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شکل اول می شود در اینصورت علت، ما را به معلول می رساند همانطور که در شکل اول بود ولی این با قصد اول نیست بلکه با قصد ثانی است یعنی کبری را تبدیل به قضیه دیگری کردید تا به مطلوب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تحصیل معلول ازطریق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با قصد اول و بدون تصرف در آن حاصل می شود در شکل ثانی هم انجام می شود ولی نه با قصد اول بلکه بعد از تصرف در شیء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الرابع فی فضیلة بعض الاشکال علی بعض</w:t>
      </w:r>
    </w:p>
    <w:p>
      <w:pPr>
        <w:pStyle w:val="BookText"/>
        <w:rPr/>
      </w:pPr>
      <w:r>
        <w:rPr>
          <w:rFonts w:ascii="IRNazanin" w:hAnsi="IRNazanin" w:eastAsia="IRNazanin"/>
          <w:color w:val="111111"/>
          <w:sz w:val="28"/>
          <w:sz w:val="28"/>
          <w:szCs w:val="28"/>
          <w:rtl w:val="true"/>
          <w:lang w:bidi="fa-IR"/>
        </w:rPr>
        <w:t xml:space="preserve">بیان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 قیاس الغلط کیف یقع فی الأشکال</w:t>
      </w:r>
    </w:p>
    <w:p>
      <w:pPr>
        <w:pStyle w:val="BookText"/>
        <w:rPr/>
      </w:pPr>
      <w:r>
        <w:rPr>
          <w:rFonts w:ascii="IRNazanin" w:hAnsi="IRNazanin" w:eastAsia="IRNazanin"/>
          <w:color w:val="111111"/>
          <w:sz w:val="28"/>
          <w:sz w:val="28"/>
          <w:szCs w:val="28"/>
          <w:rtl w:val="true"/>
          <w:lang w:bidi="fa-IR"/>
        </w:rPr>
        <w:t>بحث دوم این است که قیاس غلط چگونه در اَشکال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شکلی بخواهد غلط باشد یا باید ماده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داشته باشد یا صورتش مشکل داشته باشد نه اینکه در ترتیبش خللی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 المعلم الاول ان الشکل الاول اصح الاشکال و اکثرها افادة للیقین</w:t>
      </w:r>
    </w:p>
    <w:p>
      <w:pPr>
        <w:pStyle w:val="BookText"/>
        <w:rPr/>
      </w:pPr>
      <w:r>
        <w:rPr>
          <w:rFonts w:ascii="IRNazanin" w:hAnsi="IRNazanin" w:eastAsia="IRNazanin"/>
          <w:color w:val="111111"/>
          <w:sz w:val="28"/>
          <w:sz w:val="28"/>
          <w:szCs w:val="28"/>
          <w:rtl w:val="true"/>
          <w:lang w:bidi="fa-IR"/>
        </w:rPr>
        <w:t>معلم اول بیان کرده که شکل اول، اصلح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افادة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یعنی به لحاظ افاده یقین، کثیرترین و شدیدترین یقین را برای ما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براهین یقین آورند و افاده یقین می کنند ولی شکل اول، بیش از بقیه افاده یقین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می توان به دو صورت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شکل اول در موارد بیشتری می تواند اقامه یقین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یقین مقول به تشکیک است یعنی یقینی که در شکل اول تولید می شود اشدّ از یقینی است که در بقیه اَشکال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معنای دوم مراد است زیرا شکل اول در همه جا مفید یقین است نه اینکه در اکثر جاها مفید یقین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یقین به این معناست که یقین دارای درجات مختلف است و از تقلید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رسوخ ندارد ولی یقین رسوخ دارد در اینجا ممکن است رسوخِ یک یقین بیشتر از رسوخِ یقین دیگر باشد و الا مطابقت با واقع در همه یقین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یک حالت و صفت برای انسان است و حالت می تواند مقول به تشکیک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لوجوه ثلاثه</w:t>
      </w:r>
    </w:p>
    <w:p>
      <w:pPr>
        <w:pStyle w:val="BookText"/>
        <w:rPr/>
      </w:pPr>
      <w:r>
        <w:rPr>
          <w:rFonts w:ascii="IRNazanin" w:hAnsi="IRNazanin" w:eastAsia="IRNazanin"/>
          <w:color w:val="111111"/>
          <w:sz w:val="28"/>
          <w:sz w:val="28"/>
          <w:szCs w:val="28"/>
          <w:rtl w:val="true"/>
          <w:lang w:bidi="fa-IR"/>
        </w:rPr>
        <w:t>به سه دلیل شکل اول بر بقیه اَشکال ترجیح داده می شود و یقینی که از شکل اول تولید می شود قویتر از یقین بقیه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ان العلوم التعالیمیه انما تستعمل هذا الشکل فی تالیفات براهینها</w:t>
      </w:r>
    </w:p>
    <w:p>
      <w:pPr>
        <w:pStyle w:val="BookText"/>
        <w:rPr/>
      </w:pPr>
      <w:r>
        <w:rPr>
          <w:rFonts w:ascii="IRNazanin" w:hAnsi="IRNazanin" w:eastAsia="IRNazanin"/>
          <w:color w:val="111111"/>
          <w:sz w:val="28"/>
          <w:sz w:val="28"/>
          <w:szCs w:val="28"/>
          <w:rtl w:val="true"/>
          <w:lang w:bidi="fa-IR"/>
        </w:rPr>
        <w:t xml:space="preserve">اولِ این وجوه این است که علوم 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برهان را تالیف و ترکیب کنند و آن را تشکیل بدهند منحصراً از این شکل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التعالیمیه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علوم ریاضی است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شاید بتوان علوم ریاضی یا علوم نظری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را می رساند یعنی در علوم تعلیمیه فقط از شکل اول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از این انحصار فهمیده می شود که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ریاضی است که در آنجا از شکل اول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ریاضی بسیاری از اوقات، قیاس به صورت استثنائی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علم ریاضی دارای چهار رشته است که عبارتند از حساب و هندسه و موسیقی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بیاید منافاتی ندارد که به اعتبار هر کدام از این چهار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یکاد کل علم یعطی فی مساله برهانَ لم فانما یستعمل هذ الشکل فی الاکثر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فی مساله برهان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یستعمل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علمی که در مساله ای می خواهد برهان لم عطا کند از این شکل اول استعمال می کند پس شکل اول می تواند برهان لم را عطا کند لذا کسانی که می خواهند از برهان لم استفاده کنند از شکل اول استفاده می کنند</w:t>
      </w:r>
      <w:r>
        <w:rPr>
          <w:rFonts w:eastAsia="IRNazanin" w:cs="IRNazanin"/>
          <w:color w:val="111111"/>
          <w:sz w:val="28"/>
          <w:szCs w:val="28"/>
          <w:rtl w:val="true"/>
          <w:lang w:bidi="fa-IR"/>
        </w:rPr>
        <w:t>.</w:t>
      </w:r>
      <w:bookmarkStart w:id="160" w:name="pg4447_34881"/>
    </w:p>
    <w:p>
      <w:pPr>
        <w:pStyle w:val="BookText"/>
        <w:rPr/>
      </w:pPr>
      <w:bookmarkEnd w:id="160"/>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فی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شکل، اول اکثراً مورد استفاده قرار می گیرد به عبارت دیگر اینطور نیست که همیشه شکل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حقیقه هذا الشکل ان تکون العله موجوده للحد الاصغر فیوجد له المعلول</w:t>
      </w:r>
    </w:p>
    <w:p>
      <w:pPr>
        <w:pStyle w:val="BookText"/>
        <w:rPr/>
      </w:pPr>
      <w:r>
        <w:rPr>
          <w:rFonts w:ascii="IRNazanin" w:hAnsi="IRNazanin" w:eastAsia="IRNazanin"/>
          <w:color w:val="111111"/>
          <w:sz w:val="28"/>
          <w:sz w:val="28"/>
          <w:szCs w:val="28"/>
          <w:rtl w:val="true"/>
          <w:lang w:bidi="fa-IR"/>
        </w:rPr>
        <w:t>چرا برای برهان لمّ از شکل اول استفاده می شود؟ همانطور که بیان شد در این شکل حد وسط که علت است بر اصغر حمل می شود و این حد وسط که علت است معلول را اقتضا و ایجاب می کند پس در وقتی که شکل اول اقامه می شود از علت به معلول رسیده می شود و از علت به معلول رسیدن، برهان لم است پس در این شکل، برهانی که به کار می رود برهان 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جسم،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آتشی دود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جسم، دود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علت برای دود داشتن می شود یعنی حد وسط علت برای اکبر می شود و اکبر، معلول می شود و وقتی می خواهیم به معلول برسیم از طریق علت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 را منتهی به معلول می کند</w:t>
      </w:r>
      <w:r>
        <w:rPr>
          <w:rFonts w:eastAsia="IRNazanin" w:cs="IRNazanin"/>
          <w:color w:val="111111"/>
          <w:sz w:val="28"/>
          <w:szCs w:val="28"/>
          <w:rtl w:val="true"/>
          <w:lang w:bidi="fa-IR"/>
        </w:rPr>
        <w:t>.</w:t>
      </w:r>
    </w:p>
    <w:p>
      <w:pPr>
        <w:pStyle w:val="Heading2"/>
        <w:numPr>
          <w:ilvl w:val="1"/>
          <w:numId w:val="1"/>
        </w:numPr>
        <w:rPr/>
      </w:pPr>
      <w:bookmarkStart w:id="161" w:name="__RefHeading___Toc201227_3644566090"/>
      <w:bookmarkStart w:id="162" w:name="_Toc54"/>
      <w:bookmarkEnd w:id="161"/>
      <w:r>
        <w:rPr>
          <w:rtl w:val="true"/>
        </w:rPr>
        <w:t xml:space="preserve">شكل اول از اَشكال چهارگانه قياس، ترجيح بر بقيه اَشكال اربعه دارد </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94/11/11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از اَشکال چهارگانه قیاس، ترجیح بر بقیه اَشکال اربعه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فی فضیلة بعض الاشکال علی بعض </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فصل چهارم از مقاله سوم دو مطلب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اَشکال با هم مقایسه می شوند و بیان می گردد که شکل اول بر بقیه اَشکال فضیلت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چگونه در اَشکال، غلط راه پیدا می کند؟ گاهی شرائط اَشکال رعایت نمی شود به همین جهت غلط در اَشکال راه پیدا می کند ولی شاید این تعبیر صحیح نباشد که غلط در اَشکال راه پیدا کرد بلکه باید گفت که اَشکال اصلا تشکیل نشدند تا غلط در آنها راه پیدا کند بنابراین جایی که صورت قیاس، مختلّ است اَشکالی نداریم تا بعداً گفته شود که غلط در این اشکال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ماده، غلط است می توان گفت در اَشکال، غلط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شکل رعایت شده است و تمام شرایطی که مربوط به صورت هستند رعایت شده، لذا شکل، حاصل شده است ولی غلط در این شکل راه پیدا کرده است یعنی قضیه ی کاذبه در این شکل آمده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غلط در قیاس به دو قسم است که یکی مربوط به صورت و یکی مربوط به ساده است در صورتی که شرایط انتاج رعایت نشود غلط، در صورتِ قیاس است و اگر شرایط انتاج رعایت نشود و قضیه، کاذب باشد در اینصورت غلط در ماده قیاس است اما اگر نه شرائط را رعایت کردید نه قضیه ای که صغری یا کبری قرار داده شده بود صادقه بود در اینصورت غلط هم در صورت قیاس خواهد بود هم در ماده قیاس خواهد بود ولی ظاهراً در اینجا که گفته می شود در اَشکال چگونه غلط راه پیدا می کند یا باید گفته شود شکلی که شکل بودنش تمام شده چگونه غلط در آن پیدا می کند؟ در اینصورت غلط، فقط غلطِ ماده است که کاذب بودن قضیه است یا باید گفته شود در این شکلی که به ظاهر، شکل است غلط راه پیدا کرده است یعنی غلطِ صوری یا مادی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درباره غلطی که در شکل راه پیدا می کند باید بحث کرد چه غلطِ مادی باشد چه غلط صوری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الرابع فی فضیلة بعض الأشکال علی بعض</w:t>
      </w:r>
    </w:p>
    <w:p>
      <w:pPr>
        <w:pStyle w:val="BookText"/>
        <w:rPr/>
      </w:pPr>
      <w:r>
        <w:rPr>
          <w:rFonts w:ascii="IRNazanin" w:hAnsi="IRNazanin" w:eastAsia="IRNazanin"/>
          <w:color w:val="111111"/>
          <w:sz w:val="28"/>
          <w:sz w:val="28"/>
          <w:szCs w:val="28"/>
          <w:rtl w:val="true"/>
          <w:lang w:bidi="fa-IR"/>
        </w:rPr>
        <w:t xml:space="preserve">فصل چهارم در فضیلت بعضی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 قیاس الغلط کیف یقع فی الاشکال</w:t>
      </w:r>
    </w:p>
    <w:p>
      <w:pPr>
        <w:pStyle w:val="BookText"/>
        <w:rPr/>
      </w:pPr>
      <w:r>
        <w:rPr>
          <w:rFonts w:ascii="IRNazanin" w:hAnsi="IRNazanin" w:eastAsia="IRNazanin"/>
          <w:color w:val="111111"/>
          <w:sz w:val="28"/>
          <w:sz w:val="28"/>
          <w:szCs w:val="28"/>
          <w:rtl w:val="true"/>
          <w:lang w:bidi="fa-IR"/>
        </w:rPr>
        <w:t>بحث دوم درباره این است که قیاسی که درست نیست چگونه در اَشکال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بحث در مطلب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اشاره می کند که معلم اول، شکل اول را به دو صفت، موصوف کرده است یکی اینکه اصح الاشکال است دیگر اینکه از همه اَشکال، افاده یقینش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دیگر ممکن است افاده یقین کنند ولی این شکل اول، بیش از بقیه افاده یقین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دلیل بر این مدعا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از بقیه اَشکال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از علوم که مراجعه می کنیم می بینیم از شکل اول استفاده کردند اما به چه علت از شکل اول استفاده می کنند؟ چون می خواهند برهان لم بر مدعای خودشان اقامه کنند و برهان لم با شکل اول تامین می شود لذا آنها در کتاب خودشان و در علم خودشان به شکل اول اعتماد می کنند چون شکل اول هست که منظورشان را بر می آورد ولی بقیه اَشکال نمی توانند منظور آنها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شکل اول با برهان لم سازگارتر است و می تواند در همه جا برهان لم را اقامه کند؟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برای اینکه بحث را جامع تر مطرح کند به این مقدار اکتفا نکرده یعنی نگفته که شکل اول می تواند برهان لمّ را در همه موارد تامین کند و لذا بر بقیه فضیلت دارد بلکه اینگونه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علوم از اَشکالِ اول استفاده می کنند و علت استفاده آنها این است که این شکل برهان لم را افاده می کند بقیه اَشکال اگر برهان لم را افاده می کنند به وسعتِ شکل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کلام مصنف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اول در همه جا می تواند برهان لم را افاده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توضیح دارد که در ادامه بحث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این است که شکل اول بر بقیه اَشکال فضیلت دارد اما در ضمن این بحث، روشن می شود که شکل دوم بر شکل سوم فضیلت دارد و هر سه شکل بر شکل چهارم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قد بیّن المعلم الاول ان الشکل الاول اصح الاشکال و اکثرها افادة للیقین</w:t>
      </w:r>
    </w:p>
    <w:p>
      <w:pPr>
        <w:pStyle w:val="BookText"/>
        <w:rPr/>
      </w:pPr>
      <w:r>
        <w:rPr>
          <w:rFonts w:ascii="IRNazanin" w:hAnsi="IRNazanin" w:eastAsia="IRNazanin"/>
          <w:color w:val="111111"/>
          <w:sz w:val="28"/>
          <w:sz w:val="28"/>
          <w:szCs w:val="28"/>
          <w:rtl w:val="true"/>
          <w:lang w:bidi="fa-IR"/>
        </w:rPr>
        <w:t>معلم اول بیان کرده که شکل اول، اصح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اکثرها افاده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ندارد لذا بعد از آن تمییز نیامده تا رفع ابهام کند اما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ابهام دارد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تمییز آورده شده است یعنی افاده ی یقینی که شکل اول می کند بیش از افاده ی یقینی است که سایر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لوجوه ثلاثه</w:t>
      </w:r>
    </w:p>
    <w:p>
      <w:pPr>
        <w:pStyle w:val="BookText"/>
        <w:rPr/>
      </w:pPr>
      <w:r>
        <w:rPr>
          <w:rFonts w:ascii="IRNazanin" w:hAnsi="IRNazanin" w:eastAsia="IRNazanin"/>
          <w:color w:val="111111"/>
          <w:sz w:val="28"/>
          <w:sz w:val="28"/>
          <w:szCs w:val="28"/>
          <w:rtl w:val="true"/>
          <w:lang w:bidi="fa-IR"/>
        </w:rPr>
        <w:t>به سه دلیل شکل اول از بقیه اَشکال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ان العلوم التعالیمیه انما تستعمل هذ الشکل فی تالیفات براهینها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اگر توسعه داده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نظریه باشد ولی رایج است که به علوم ریاضیه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اینصورت اطمینان پیدا می شود که مراد علوم ریاضی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ریاضی این شکل اول را در تعاریف براهین خود بکار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فایده ای در این شکل وجود دارد که در سایر اَشکال نیست؟ آن فایده این است که صاحبان علوم ریاضی احتیاج به برهان لمّ دارند برهان لمّ به توسط شکل اول، هم روشن تر و هم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یکاد کل علم یعطی فی مساله برهانَ لم فانما یستعمل هذا الشکل فی الاکثر</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برهان لم از شکل اول بدست می آید اما نه دائماً بلکه اکثراً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اینطور نیست که شکل های دیگر هیچ وقت برهان لم را تشکیل ندهند تا گفته شود که شکل اول دائماً تشکیل دهنده برهان لم است بلکه شکل های دیگر هم برهان لم را دارند ولی اکثراً و غالبا شکل اول است که برهان لم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فی مساله برهان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یستعمل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هر عملی که در مساله ای برهان را عطا می کند غالبا از شکل اول استفاده می برد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شکل دیگر هیچ وقت برهان لم تشکیل نمی دهند مگر اینکه به شکل اول برگردانده شوند پس احتیاجی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اکثراً و غالباً اینچنین است اما در جایی هم هست که به اینصورت نباشد در حالی که برهان لم را فقط شکل اول افاده می کند و شکل های دیگر اگر بخواهند برهان لم را افاده کنند باید به شکل اول برگردند تا افاده برهان لم کنند لذا نیاز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عباراتش طوری مطلب را بیان می کند که معلوم می شود نیاز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بالقصد الاول، شکل های دیگر افاده ی لم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ارجاع به شکل اول افاده لمّ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شکل اول در مقابل اَشکال دیگر اینگونه می شود که شکل اول غالباً افاده برهان لم می کند اما اَشکال دیگر احیاناً افاده ی لم می کنند یعنی وقتی که به شکل اول برگشتند افاده ی 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 خواهد در مساله ای برهان لم عطا کند غالبا از این شکل اول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هذا الشکل ان تکون العله موجوده للحد الاصغر فیوجد له المعلول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 الیه آن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شکل اول، برهان لمّ 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چرا صاحبان علوم تعالیمیه از این شکل اول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بهتر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در شکل اول، ترتیب حد وسط به چه صورت است؟ در این شکل حد وسط، محمول در صغری است و موضوع در کبری است بنابراین حد وسط اگر در صغری علت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بر اصغر 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 اکبر قرار داده شده در اینصورت از علت به معلول می رویم یعنی از حد وسطی که علت است به اکبری که معلول است منتقل می شویم مصنف تعابیر مختلفی دارد یکبار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 را به سمت معلول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را فهمیدیم بالتبع معلول را می 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قرار گرفتن حد وسط در شکل اول این اجازه را به ما می دهد که از علت پِی به معلول ببریم و از علت پی به معلول بردن، برهان لم است پس نحوه قرار گرفتن حد وسط در این شکل مناسب با برهان لم است لذا این شکل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بخواهید مطلوبی را که موجبه کلیه است اثبات کنید چه بخواهید مطلوبی که سالبه کلیه است یا جزئی است اثبات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برهان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که برهان لم می تواند جاری شود شکل اول هم می تواند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جا که احتیاج به برهان لم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مدعا جزئی باشد چه کلی باشد و چه سالب باشد چه موجَب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شکل اول می توان کمک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شکل اول در همه جا برهان 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همه جا نمی توانید از شکل دوم یا بعض اَشکال دیگر استفاده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نحوه قرار گرفتن حد وسط در شکل اول اینچنین است که به ما اجازه می دهد برهان لم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اکبر و اصغر می خواهند با همدیگر مرتبط شوند یعنی با داشتن اصغر می خواهیم به اکبر که معلول اوسط است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توسط شکل اول انجام می شود زیرا در صغری، علت برای اصغر ثابت می شود و اصغر واجدِ علت می شود سپس این علت، اکبر را به عنوان محمول، در کبری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اصغر یا اکبر به توسط علت مرتبط می شوند یعنی بعد از اینکه اصغر را یافتیم حد وسط که علت است در دلیل قرار داده می شود تا ما را به معلول که اکبر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توضیح می دهد که در شکل اول، مدعا چه کلی موجَب باشد چه کلی سالب باشد چه جزئی باشد می توان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شکل اول را در تمام انواع براهین تعمیم می دهد اما بعداً توضیح می دهد که در اَشکال دیگر نمی توان در همه موارد برهان لم درست کرد چون اَشکال دیگر، همه موارد را نتیجه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برهان لم به وسیله شکل اول می توان انجام داد اکثراً، به خاطر این است که حقیقت شکل اول این است 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 اصغر موجود باشد تا برای اصغر،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هو تالیف الشکل الاول</w:t>
      </w:r>
    </w:p>
    <w:p>
      <w:pPr>
        <w:pStyle w:val="BookText"/>
        <w:rPr/>
      </w:pPr>
      <w:r>
        <w:rPr>
          <w:rFonts w:ascii="IRNazanin" w:hAnsi="IRNazanin" w:eastAsia="IRNazanin"/>
          <w:color w:val="111111"/>
          <w:sz w:val="28"/>
          <w:sz w:val="28"/>
          <w:szCs w:val="28"/>
          <w:rtl w:val="true"/>
          <w:lang w:bidi="fa-IR"/>
        </w:rPr>
        <w:t>تعریف شکل اول همین است که حد وسط، محمول در صغری و موضوع در کبری قرار داده می شود لذا می توان از طریق حد وسط، اکبر را برای اصغر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که از طریق علت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یکون قد اوجدت العله للاصغر و تبع فیه المعلول العله</w:t>
      </w:r>
    </w:p>
    <w:p>
      <w:pPr>
        <w:pStyle w:val="BookText"/>
        <w:rPr/>
      </w:pPr>
      <w:r>
        <w:rPr>
          <w:rFonts w:ascii="IRNazanin" w:hAnsi="IRNazanin" w:eastAsia="IRNazanin"/>
          <w:color w:val="111111"/>
          <w:sz w:val="28"/>
          <w:sz w:val="28"/>
          <w:szCs w:val="28"/>
          <w:rtl w:val="true"/>
          <w:lang w:bidi="fa-IR"/>
        </w:rPr>
        <w:t xml:space="preserve">شکل اول علت را برای اصغر ایجاد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اول، علت یعنی حد وسط برای اصغر وجود گرفته است یعنی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شکل اول،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از متبوع یعنی علت، به تابع یعنی معلول می رسیم و این، برهان لم 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بیان کرد که در شکل اول، برهان لم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خواهد بیان کند در همه مواردی که مطلوبِ ما هستند می توان شکل اول را به صورت برهان لم آورد چه در مواردی که مطلوب، موجبه کلیه باشد یا سالبه کلیه باشد یا جزئیه باشد</w:t>
      </w:r>
      <w:r>
        <w:rPr>
          <w:rFonts w:eastAsia="IRNazanin" w:cs="IRNazanin"/>
          <w:color w:val="111111"/>
          <w:sz w:val="28"/>
          <w:szCs w:val="28"/>
          <w:rtl w:val="true"/>
          <w:lang w:bidi="fa-IR"/>
        </w:rPr>
        <w:t>.</w:t>
      </w:r>
      <w:bookmarkStart w:id="163" w:name="pg4447_34889"/>
    </w:p>
    <w:p>
      <w:pPr>
        <w:pStyle w:val="Heading2"/>
        <w:numPr>
          <w:ilvl w:val="1"/>
          <w:numId w:val="1"/>
        </w:numPr>
        <w:rPr/>
      </w:pPr>
      <w:bookmarkStart w:id="164" w:name="__RefHeading___Toc201229_3644566090"/>
      <w:bookmarkStart w:id="165" w:name="_Toc55"/>
      <w:bookmarkEnd w:id="163"/>
      <w:bookmarkEnd w:id="164"/>
      <w:r>
        <w:rPr>
          <w:rtl w:val="true"/>
        </w:rPr>
        <w:t>ادامه دليل اول بر اينكه شكل اول از اَشكال چهارگانه قياس، ترجيح بر بقيه اَشكال دارد</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 </w:t>
      </w:r>
      <w:r>
        <w:rPr>
          <w:rtl w:val="true"/>
        </w:rPr>
        <w:t xml:space="preserve">مقاله </w:t>
      </w:r>
      <w:r>
        <w:rPr/>
        <w:t>3</w:t>
      </w:r>
      <w:r>
        <w:rPr>
          <w:rtl w:val="true"/>
        </w:rPr>
        <w:t xml:space="preserve"> / </w:t>
      </w:r>
      <w:r>
        <w:rPr>
          <w:rtl w:val="true"/>
        </w:rPr>
        <w:t>برهان شفا</w:t>
      </w:r>
      <w:r>
        <w:rPr>
          <w:rtl w:val="true"/>
        </w:rPr>
        <w:t xml:space="preserve">. </w:t>
      </w:r>
      <w:r>
        <w:rPr/>
        <w:t>94/11/12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اینكه 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لان حقیقه هذا الشكل ان تكون العله موجوده للحد الاصغر فیوجد له المعلول </w:t>
      </w:r>
      <w:r>
        <w:rPr>
          <w:rStyle w:val="FootnoteAnchor"/>
          <w:rtl w:val="true"/>
        </w:rPr>
        <w:footnoteReference w:id="85"/>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بحث در این بود كه شكل اول برهان لمّ را می تواند عطا كند اما بقیه اَشكال هم می توانند برهان لمّ را عطا كنند ولی نه به 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مدعا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برهان لمّ را عطا می كند بدون اینكه تغییری در شكل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دیگر نمی توانند برهان لمّ را عطا می كنند مگر اینكه تغییر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بالقصد الاول برهان لم را عطا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شكل اول ابتدا اصغر آورده می شود بعداً اوسط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صغری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اوسط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اكبر آورده می شود و با این دو، كبری تشكیل 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برهان لمّ حد وسط، علت می باشد و اكبر، معلول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ثبوتِ اكبر برای اصغر هم، معلول است ولی فعلاً كاری به این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علت بر اصغر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علت، مستلزم معلول است چون تلازم بین علت و معلول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اكبر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اصغر حمل می شود گویا خود اكبر كه معلول است بر اصغر حمل شده است چون علت، معلول را می كِشد پس اگر علت برای اصغر ثابت شد این اصغر كه علت است معلولم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كِشد و بر اصغر حمل می كند در این صورت ثبوت اكبر برای اصغر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در شكل اول به راحتی می توان برهان لمّ را درست كرد چون حد وسط طوری قرار گرفته كه معلول را تابع علت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كبری نگاه كنید معلول، محمول می باشد و علت،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حمل بر موضوع شده است یعنی تابع موضوع شده است و چون محمول، معلول است و موضوع ، علت است پس معلول ، تابع علت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هم همینگونه است كه معلول ، تابع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كردید كه شكل اول یك شكل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علت، اثبات شود تابع آن هم كه معلول می باشد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علت برای اصغر ثابت می شود در همین جا در واقع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اصغر ثابت شده است ولی دوباره در کبری بر این مطلب تاكید می شود و معلول بر حد وسط حمل می شود تا تصریح به معلول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مشتمل بر كمالات و حقیقت معلول است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مشتمل بر معلول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صحیح نیست بلكه اینگونه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معلول را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یعنی معلول را تابع برای علت می داند نه اینكه مظروف علت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ذلك لان حقیقه هذا الشكل ان تكون العله موجوده للحد الاصغر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اینكه می گوییم برهان لمّ منحصرا در شكل اول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این ادعا كه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تبدیل به دو مدعا می شود یكی اینكه در شكل اول می آید دیگر اینكه در دیگر اَشكال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این جهت است كه حقیقت این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برهان لم، همان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 اصغر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فیوجَد له المعلول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 اما عبارت را ابتدا به این صورت معنا می كنیم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فیوجد للعله المعلول بتوسط العل یوجَد للاصغر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برای علت كه حد وسط است معلول، كه اكبر است ثابت می شود و به توسط علت، معلول برای اصغر هم ثابت 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له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للحد الاصغر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با واسطه است زیر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للعله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للاصغر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هو تالیف الشكل الاول</w:t>
      </w:r>
    </w:p>
    <w:p>
      <w:pPr>
        <w:pStyle w:val="BookText"/>
        <w:rPr/>
      </w:pPr>
      <w:r>
        <w:rPr>
          <w:rFonts w:ascii="IRNazanin" w:hAnsi="IRNazanin" w:eastAsia="IRNazanin"/>
          <w:color w:val="111111"/>
          <w:sz w:val="28"/>
          <w:sz w:val="28"/>
          <w:szCs w:val="28"/>
          <w:rtl w:val="true"/>
          <w:lang w:bidi="fa-IR"/>
        </w:rPr>
        <w:t xml:space="preserve">اینكه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موجود برای حد اصغر است پس برای معلول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تعلیل می كند و می گوید مقتضای شكل اول این است كه علت بیاید و معلول را با خودش بِكِشاند و بیاورد یعنی ما چیزی بر شكل اول تحمیل نكردیم بلكه همان مقتضایش را آوردیم دیدیم كه اگر حد وسط را علت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اول، لازم نیست كه حتما حد وسط، علت باشد بلكه می تواند معلول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معلول را می كِشد و می آورد و به اصغر می چسباند و برهان لم درست می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برای اصغر بیاید و متفرعاً بر ثبوت علت برای اصغر، معلول هم برای اصغر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طبیعی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 شكل اول تحمیل نمی شود بلكه خود شكل اول این اقتضا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یكون قد اُوجدت العله للاصغر و تبع فیه المعلولُ العله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علت برای اصغر موجود شده است و معلول، تابع علت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كنید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فیه المعلول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رساتر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له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معلول، تابع علت شده است اما در عبارت قبلی بیان كرد كه معلول تابع اصغر شده است و واسطه كه علت هست را حذف می كرد اما در اینجا تصریح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فیه المعلول العله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معلول تابع علت است و چون علت برای اصغر یافت شد پس معلول هم برای اصغر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این صورت عبارت را بهتر می توان معنا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طور كلی و بدون توجه به نتیجه ای كه در شكل اول گرفته می شود اینچنین گفته می شود كه برهان لمّ در شكل اول یك امر طبیعی است و خیلی راحت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به نتیجه توجه كند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به چهار صورت نتیجه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موجبه كلیه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سالبه كلیه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موجبه جزئیه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سالبه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چهارگونه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لمّ می خواهیم موجبه كلیه 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چه شكلی استفاده شود تا برهان لمّ باشد و نتیجه اش هم موجب كلیه باشد؟ جواب این است كه منحصراً شكل اول می باشد زیرا نتیجه در شكل ثانی، موجبه نیست بلكه نتیجه در آن همیشه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شكل ثالث، كلیه نیست بلكه نتیجه در آن همیشه جزئیه است پس موجبه كلیه منحصراً در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برهان لمّی تشكیل دهید كه نتیجه اش موجبه كلیه باشد فقط باید به سراغ شكل اول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كه شكل اول در یك جا، برهان لمّ را تشكیل می دهد و بقیه اَشكال نمی توانند تشكیل دهند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بخواهید قضیه ای كه نتیجه اش سالبه كلیه می باشد را نتیجه بگیرید به شرطی كه برهان، لمّ باشد چه كار باید كرد؟ جواب این است كه نتیجه سالبه ی كلیه را، هم می توان از شكل اول گرفت هم می توان از شكل ثانی گرفت ولی از شكل ثالث نمی توان گرفت زیرا نتیجه در شكل ثالث، كلیه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برهان، برهان لمّ باشد شكل ثانی مشكل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شكل اول دارای مشكل نیست زیرا در شكل اول همانطور كه اشاره شد علت برای اصغر ثابت می شود و معلول، تابع علت می شود و خودش را به اصغر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علت برای اصغر ثابت شد معلول هم كه تابع علت است قهراً برای اصغر می آید و ثابت می شود ولی در شكل ثانی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ثانی به صغری كه توجه كنید علت برای اصغر ثابت شده است و مانند شكل اول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صغری در شكل اول مانند صغری در شكل دوم است یعنی حد وسط در صغری، در هر دو شكلِ اول و دوم،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 وسط اگر علت باشد صدق می كند كه گفته شود علت برای اصغر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كبری ملاحظه شود ابتدا علت كه حد وسط می باشد موضوع قرار می گیرد بعداً معلول كه اكبر است گفته می شود یعنی معلول، فرع و تابع علت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شكل ثانی وقتی به كبره ملاحظه كنید ابتدا اكبر آورده می شود بعداً اوسط آورده می شود به عبارت دیگر ابتدا معلول آورده می شود بعداً علت آورده شود به عبارت سوم، علت، تابع معلول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علت را بِكِشد و به اصغر وصل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می توانست معلول را بِكِشد و به اصغر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معلولی كه تابع است می خواهد علت را بِكِشد و این امكان ندارد زیرا معلول، تابع علت است چگونه می تواند علت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اگر علت و معلول در شكل دوم مطرح شود دچار مشكل می شویم و الا شكل ثانی اِشكال ندارد كه استفاده شود زیرا كه منتج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شكل ثانی، معلول می خواهد علت را بِكِشد اگر برهان، برهان لم باشد زیرا حد وسط در برهان لم، علت است و این علت که حد وسط است تابع شده و معلول نمی تواند این علت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 تواند بِکِشد به این معنا نیست که منتج نمی باشد بلکه خلاف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كبری را عكس كردید به طوری كه اوسط، موضوع قرار داده شد و اصل گردید، اکبر هم محمول قرار گرفت و فرع و تابع شد در اینجا می توان گفت كه معلول تابع علت شد و همان وضعی كه برای شكل اول درست شده بود به وجود آمد و علت كه حد وسط است معلول را كِشِید و به اصغر چسباند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كردید كه با عكس كردن كبری می توان این كار را انجام داد ولی قبل از عكس كردن خلاف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كه شكل ثانی را نمی توان بالقصد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عكس كردن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شكل ثانی، سالبه ی كلیه را نتیجه می دهد و از این جهت با شكل اول مشترك است ولی نمی توان برهان لمّ درست كند لذا اگر از برهان لمّ نتیجه ی سالبه ی كلیه را توقع داشتیم باز باید به سراغ شكل اول برویم یا اگر به سراغ شكل ثانی رفتیم باید در كبری تصرف كنیم و آن را عوض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كه شكل ثانی در اینكه برهان لمّ برای درست كند عاجز می باشد اما شكل اول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دوم، معلول علت را جذب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می باشد نه اینكه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دوم، معلول جاذب علت گرفته می شود که این ، طبیعی نیست بلكه علت باید جاذب معلول شود و این در شكل اول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انتاج در شكل ثانی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جایی كه شكل ثانی ، برهان لم باشد اما اگر برهان انّ باشد مشكلی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شكل اول طبیعی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ثانی، حد وسط كه علت است محمول در کبری می باشد و اكبر،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است و محمول، فرع است سپس حد وسط كه علت است فرع قرار داده شده است و حد اكبر كه معلول است اصل قرار داده شده است این كار، كار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البیان البرهانی لإیجاب الكلی فلا یكون الا بالشكل الاول</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بهتر است اما در یك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بالایجاب الكلی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خیلی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بهتر است زیرا نتیجه با حرف لام می آید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 کنیم تا نتیجه بگیریم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نتیجه ای كه ایجاب 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موجبه كلیه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بیاوریم، تحقق پیدا نمی كند جز به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بخواهید برهان لمّ بیاورید و نتیجه ی موجبه كلیه بگیرید جز با شكل اول امكان ندارد نه تسامحاً و نه غیر تسامحاً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بالسلب فقد یمكن فی الشكل الثانی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با بیان برهانی به نتیجه سالبه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سالبه ی كلیه كه در شكل ثانی است چه سالبه ی جزئیه كه هم در شكل ثانی ممكن است هم در شكل ثالث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مصنف بحث از شكل ثالث را مطرح نمی كند و بحثش در شكل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ثانی ممكن است كه نتیجه سالبه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برهان، خلاف طبیعت است زیرا تغییر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برهانی كه لمّ است باید از علت به معلول برسید اما در شكل ثانی از معلول كه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علت كه محمول است می رسید و این خلاف لمّ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یكون قد غُیر هذا النظام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نظامی كه در شكل اول بود كه نظام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نظامی كه در شكل اول بود و نظام طبیعی بود در شكل ثانی تغییر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الحد الاصغر یكون اُعطی العله و حملت علیه العله</w:t>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اصغر داده شد و بر آن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در شكل ثانی اینگونه بود كه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اصغر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هم به همین صورت بود لذا آنچه در صغرای شكل اول داشتیم در صغرای شكل ثانی هم وجود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اینكه حد اصغر عطای علت می كند و به عبارت دیگر علت می كند و به عبارت دیگر علت بر حد وسط،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صغرای شكل ثانی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یجعل المعلول تابعا للعله فی الوجود له بل حُرِّف</w:t>
      </w:r>
    </w:p>
    <w:p>
      <w:pPr>
        <w:pStyle w:val="BookText"/>
        <w:rPr/>
      </w:pPr>
      <w:r>
        <w:rPr>
          <w:rFonts w:ascii="IRNazanin" w:hAnsi="IRNazanin" w:eastAsia="IRNazanin"/>
          <w:color w:val="111111"/>
          <w:sz w:val="28"/>
          <w:sz w:val="28"/>
          <w:szCs w:val="28"/>
          <w:rtl w:val="true"/>
          <w:lang w:bidi="fa-IR"/>
        </w:rPr>
        <w:t>در صغرای شكل ثانی حد اصغر بر علت حمل شده ولی مشكل اینجاست كه معلول را تابع علت قرار ندادیم در وجودی كه برای معلول است یعنی نگفتیم وجود معلول تابع وجود علت است بلكه عكس آن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كبرای شكل ثانی قرار داده نشده كه معلول تابع علت باشد در وجودی كه برای معلول است بلكه تغییر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وجودی كه برای معلول است علت، تابع قرار داده شد یعنی وجود علت، متبوع است و وجود معلول، تابع است ولی ما آن را بر عكس كردیم زیرا وجود علت ، تابع گرفته شد و وجود معلول ، متبوع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وجودی كه برای معلول هست ما آن را تابع علت قرار دادیم یعنی وجودش تابع وجود علت است نه اینكه خود معلول و ذات معلول تابع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المعلول متبوعا و العله تابعه له</w:t>
      </w:r>
    </w:p>
    <w:p>
      <w:pPr>
        <w:pStyle w:val="BookText"/>
        <w:rPr/>
      </w:pPr>
      <w:r>
        <w:rPr>
          <w:rFonts w:ascii="IRNazanin" w:hAnsi="IRNazanin" w:eastAsia="IRNazanin"/>
          <w:color w:val="111111"/>
          <w:sz w:val="28"/>
          <w:sz w:val="28"/>
          <w:szCs w:val="28"/>
          <w:rtl w:val="true"/>
          <w:lang w:bidi="fa-IR"/>
        </w:rPr>
        <w:t>معلول، متبوع و موضوع قرار داده شده است و علت، تابع معلول قرار داده شد یعنی محمول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نظم طبیعی عوض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 العله قد جرَّت معلولها بالقصد الاول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ثانی علت، معلولش را نكشیده است به قصد اول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دخالت و 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شكل ثانی را تغییر ندهید می بینید كه در شكل ثانی علت، معلول را نكشیده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بالقصد الاول مطرح نكنید بلكه بالقصد الثانی مطرح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تغییری ایجاد كنید تا شكل اول تبدیل به شكل ثانی شود در اینصورت صدق می كند كه علت، معلول خودش را كشیده است </w:t>
      </w:r>
      <w:r>
        <w:rPr>
          <w:rFonts w:eastAsia="IRNazanin" w:cs="IRNazanin"/>
          <w:color w:val="111111"/>
          <w:sz w:val="28"/>
          <w:szCs w:val="28"/>
          <w:rtl w:val="true"/>
          <w:lang w:bidi="fa-IR"/>
        </w:rPr>
        <w:t>».</w:t>
      </w:r>
      <w:bookmarkStart w:id="166" w:name="pg4447_34898"/>
    </w:p>
    <w:p>
      <w:pPr>
        <w:pStyle w:val="BookText"/>
        <w:rPr/>
      </w:pPr>
      <w:bookmarkEnd w:id="166"/>
      <w:r>
        <w:rPr>
          <w:rFonts w:ascii="IRNazanin" w:hAnsi="IRNazanin" w:eastAsia="IRNazanin"/>
          <w:color w:val="111111"/>
          <w:sz w:val="28"/>
          <w:sz w:val="28"/>
          <w:szCs w:val="28"/>
          <w:rtl w:val="true"/>
          <w:lang w:bidi="fa-IR"/>
        </w:rPr>
        <w:t>و فی الشكل الاول تكون قد فَعَلَت ذلك بالقصد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كشیدن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شكل اول آن علت، معلول را بالقصد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احتیاج به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كه شكل اول می تواند برهان لمّ باشد و هر طور نتیجه ای را بدهد اما شكل ثانی می تواند نتیجه سالبه كلیه بدهد ولی لمّ بودنش دارای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آن را لمّ قرار دهید باید بالقصد الاول نباشد زیرا باید شكل ثانی را عوض كنید تا با عوض كردن و رجوع به شكل اول، برهان لمِّ بدون تسامح درست كنید</w:t>
      </w:r>
      <w:r>
        <w:rPr>
          <w:rFonts w:eastAsia="IRNazanin" w:cs="IRNazanin"/>
          <w:color w:val="111111"/>
          <w:sz w:val="28"/>
          <w:szCs w:val="28"/>
          <w:rtl w:val="true"/>
          <w:lang w:bidi="fa-IR"/>
        </w:rPr>
        <w:t>.</w:t>
      </w:r>
    </w:p>
    <w:p>
      <w:pPr>
        <w:pStyle w:val="Heading2"/>
        <w:numPr>
          <w:ilvl w:val="1"/>
          <w:numId w:val="1"/>
        </w:numPr>
        <w:rPr/>
      </w:pPr>
      <w:bookmarkStart w:id="167" w:name="__RefHeading___Toc201231_3644566090"/>
      <w:bookmarkStart w:id="168" w:name="_Toc56"/>
      <w:bookmarkEnd w:id="167"/>
      <w:r>
        <w:rPr/>
        <w:t>1</w:t>
      </w:r>
      <w:r>
        <w:rPr>
          <w:rtl w:val="true"/>
        </w:rPr>
        <w:t>ـ ادامه دليل اول و بيان دليل دوم بر اينكه شكل اول از اَشكال چهارگانه قياس، ترجيح بر بقيه اَشكال دارد</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94/11/13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دلیل اول و بیان دلیل دوم بر اینكه 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الشكل الثالث فلا تكون ایضا العله قد اوجدت فی للحد الاصغر </w:t>
      </w:r>
      <w:r>
        <w:rPr>
          <w:rStyle w:val="FootnoteAnchor"/>
          <w:rtl w:val="true"/>
        </w:rPr>
        <w:footnoteReference w:id="87"/>
      </w:r>
      <w:r>
        <w:rPr>
          <w:rStyle w:val="FootnoteAnchor"/>
          <w:rtl w:val="true"/>
        </w:rPr>
        <w:footnoteReference w:id="8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كه برهان لم منحصراً با شكل اول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بخواهید نتیجه ی موجبه كلیه بگیرید روشن است كه جز از شكل اول از هیچ شكل دیگر نمی توان استفاده كرد زیرا اَشكال دیگر موجبه كلیه را نتیجه نمی دهند فقط شكل اول است كه موجبه كلیه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برهان انّ و چه برهان لمّ بخواهید بیاورید و موجبه كلیه را نتیجه بگیرید باید از شكل اول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برهان لم معلوم است كه مخصوص شكل اول است ولی در بقیه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جاهایی كه لازم نیست موجبه كلیه در نتیجه باشد بلكه نتیجه ی سالبه كلیه یا نتیجه ی جزئیه هم كافی می باشد می توان از اَشكال دیگر استفاده كرد اما در همین جا برهان لم اختصاص به شكل اول پیدا می كند یعنی اگر بخواهید شكل ثانی و ثالث را تغییر ندهید برهان لم تشكیل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تغییر داد و به شكل اول برگرداند تا برهان لم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بالقصد الاول یعنی به طور طبیعی، در شكل ثانی و ثالث، برهان لم درست نمی شود بلكه فقط در شكل اول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جلسه قبل توضیح داده شد فقط توجه كنید آن عمده بحثی كه برای اثبات مطلوبمان داشتیم این بود كه در شكل اول، حد وسط بر اصغر حمل می شود و برای اكبر، موضوع قرار داده می شود و چون برهان، برهان لم است پس حد وسط، علت می شود بنابراین همین عبارتی كه الان گفته شد به اینصورت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علت بر اصغر حمل می شود و همین علت برای اكبر، موضوع قرار داده می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اول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كردیم ولی بعداً بیان كردیم كه چون بحث در برهان لم است لذا حد وسط، علت می شود و همین تعبیر را ملاحظه می كنیم و به جای حد وسط، علت قرار می دهیم و می گوییم در شكل اول، علت بر اصغر حمل می شود و برای اكبر، موضوع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كه به ما می گوید در شكل اول، برهان لم به راحتی و به طور طبیعی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اصغر علت را حمل می كنیم وقتی در كبری می رسیم علت را وضع می كنیم و چون علت، معلول را در پِی دارد و آن را لازم دارد تا این علت در كبری وضع شود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خودش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 اینگونه است كه هر جا علت بیاید معلول را جذب می كند و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كبری، علت وضع می شود این علت،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كِشد در اینصورت اكبر به علت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اینگونه بود كه این علت به اصغر حمل شده و چسبیده بود و این علت كه بر اصغر حمل شده دارای دنباله است و دنباله اش همان معلولش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اصغر می چسبد با همان دنباله اش می چسبد یعنی اكبر را به اصغر می چسباند و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چون از علت، معلول بدست می آید لذا این برهان، برهان 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شكل ثانی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ثانی اگر چه صحیح بود كه در صغری، علت برای اصغر ثابت می شد ولی در كبری، علت وضع نمی شد بلكه معلول به عنوان موضوع آورده می شد كه می خواست علت را به سمت خودش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نیست زیرا اینكه علت، معلول را به سمت خودش بكشد تا اكبر به اوسط بچسبد طبیعی نمی باشد تا بعداً گفته شود اكبری كه به اوسط چسبیده است به اصغر می چسبد به توسط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كبرای شكل ثانی عكس می شد علت به عنوان موضوع قرار داده می شد و معلول را به سمت خودش می كِشید و همان اتفاقی كه در شكل اول افتاده بود در اینجا هم می افتاد زیرا شكل ثانی در واقع به شكل اول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تغییری در شكل ثانی داده نمی شد و بالقصد الاول ملاحظه می شد در این صورت از حال طبیعی بیرون می آمد یعنی معلول می خواست علت را به سمت خودش بِكِشد و آن را وصل به اصغر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طبیعی نیست زیرا حالت طبیعی این می باشد كه علت، معلول را به سمت خودش بِكِشد نه اینكه معلول، علت را به سمت خودش بِكِشد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اینكه علت در كبرای شكل اول، موضوع قرار داده می شد خود علت، معلول را به سمت خودش جذب می كرد و معلول برای آن حاصل می شد در اینصورت این علت هر جا كه برود معلول را به همراه خودش می برد زیرا با معلول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معلول را در اصغر برد معلولش را هم با خودش در صغری می آورد و آن را به اصغر می دهد در این صورت اصغر با اكبر جفت می شدند و نتیجه گرفته می شود و چون این نتیجه از طریق علت گرفته شد این برهان برهان 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نتیجه گرفته می شود ولی در اینجا نتیجه از طریق علت گرفته می شود یعنی علت فعالیت می كرد و معلول را می آورد به عبارت دیگر از علت پِی به معلول برده می شد در این صورت این قیاس، برهان لم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شكلِ قیاس ثانی تغییر داده نشود این برهان، برهان انّ نمی شد بلكه برهان لم همچنان باقی است ولی به طور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شكل ثانی حد وسط، علت قرار داده می شد این برهان، لم بود ولی از مجرای طبیعی حاصل نشده بود مگر اینكه در شكل ثانی تصرف شود و به شكل اول برگردانده شود و الا لازمه اش این است كه به توسط معلول، علت را جذب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واقع یك نوع پِی بردن از معلول به علت می شود ولی برهانی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شكل ثانی به طور طبیعی به شكل اول برمی گردد زیرا وقتی حد وسط با اكبر مساوی می باشد عكس كبری جایز است چون موضوع و محمول در كبری، تساوی پیدا می كند لذا عكس آن جایز است و این عكس، خودبخود انجام می شود و لو ما آن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برهان، برهان لم می شود در واقع، اگرچه در نزد ما حكم به لمّ بودن و انّ بودن نمی شود یعنی خصوصیت انتقال از علت به معلول در آن وجود دارد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تكوینی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تساوی بین موضوع و محمول نداشته باشیم باید عكس اصطلاحی رعایت شود در این صورت عكس موجبه كلیه، موجبه جزئیه می شود اما اگر تساوی باشد می توان عكس لغوی انجام داد یعنی محمول را با موضوع جابجا كرد و شرائطی كه در عكس گفته شده لازم نمی باشد لذا عكس موجبه كلیه، موجبه كلیه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تساوی بین موضوع و محمول می باشد لذا خوب است به جای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بگوییم كه در اینجا دو موجبه كلیه صدق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نسب اربع گفته می شود كه هر جا بین دو كلّی، تساوی باشد درباره این دو كلی، دو موجبه كلیه صدق می كند كه در یكی از این دو موجبه كلیه، این كلی، موضوع است و در موجبه كلیه ی دیگر، كلیه ی دیگر، موضوع است ولی هر دو صدق می كنند و هر دو هم موجبه كلیه اند نه اینكه از باب عكس باشد بلكه از باب تساوی در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نسبت جایی كه دو كلی مساوی اند آن را عكس نمی كنند بلكه دو موجبه كلیه صدق داده می شود و اگر بخواهید اسم دیگری بر آن بگذارید گفته می شود كه آن را عكس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كبری باید موجبه كلیه ای باشد كه موضوع و محمولش مساوی اند تا بتوان آن را عكس كرد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درباره شكل ثانی بود ولی 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وارد شكل ثالث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ثالث، مشكلی در كبری وجود ندارد چون حد وسط، موضوع قرار گرفته و اكبر، محمول قرار گرقته است و حد وسط هم،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موضوع قرار گرفته است و اكبر، محمول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علت می خواهد معلول را كه اكبر می باشد به سمت خودش بِكِشد و این كار را می تواند انجام دهد لذا اتفاقی در كبری نمی افتد ولی در صغری فرض این است كه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داده شده است و خود اصغر، محمول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 وسط، علت اكبر است در اینجا گفته می شود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داده شده و خود اصغر، محمول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نمی تواند اصغر را به سمت خودش بِكِشد چون علت اصغر نمی باشد بلكه علت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معلول آن نیست و هر علتی، معلول خودش را به سمت خودش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كبری، علت كه حد وسط است حد اكبر را كه معلولش می باشد به سمت خودش می ِكشد اما در صغری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علت،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علت اكبر است نه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اصغر،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نمی تواند اصغر را به سمت خودش بِكِشد زیرا اصغر، معلول آن نیست بلكه اكبر، معلولش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به طور طبیعی اكبر را به سمت خودش می كِشد ولی این حد وسط به طور طبیعی با اصغر ارتباط برقرار نمی كند تا بتواند به طور طبیعی اكبر را به اصغر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 وسط با اصغر رابطه ی طبیعی ندارد تا بتواند اكبری را كه اوسط با آن رابطه ی طبیعی داشت را به اصغر مرتبط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نظام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حمل بر اصغر می شد چنانچه در شکل اول می باشد در اینصورت اصغر، واجدِ اوسط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اوسط، دنباله پیدا می کرد اصغر، واجدِ اوسط با دنباله می شد یعنی اصغر، واجد اكبر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صغری، اوسط عبارت از واجد اصغر است در اینصورت نمی توان به طور طبیعی گفت كه اصغر، اوسط را با دنباله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 توان گفت كه اوسط، اصغر را دارد و همین اوسط، اكبر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یك چیز، دو چیز را دارد اما آیا این دو چیز با هم ارتباط دارند؟ از این مطلب ثابت نمی شود كه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هم اصغر را به عنوان محمول گرفته پس اصغر را دارد هم اكبر را به عنوان محمول و معلول گرفته پس اكبر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اوسط، دو چیز را دارد كه عبارت از اصغر و اكبر است ولی آیا این دو چیز به هم مرتبط هستند یا نه؟ از اینكه اوسط، هر دو را دارد كشف نمی شود كه این دو با هم مرتبط اند پس به طور طبیعی اكبر و اصغر به یكدیگر ارتباط داده نمی شوند مگر اینكه صغری عكس شود كه در اینصورت، شكل اول می شود و ارتباط طبیعی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سوم، مشكل در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سوم حد وسط در صغری و كبری هر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كه علت است در كبری اگر موضوع باشد اشكالی ندارد و اكبر،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را می كِشد یعنی علت، معلول را به سمت خودش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صغری، حد وسط علت برای اكبر است نه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هم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اوسط، اصغر را به سمت خودش به عنوان معلول جذب می كند؟ خیر زیرا اصغر، معلول اوسط نیست باید گفت اوسط، اصغر را به عنوان محمول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جذب می كند به عنوان محمول جذب می كند نه به عنوان معلول پس اوسط، مشتمل بر اصغر و واجد اصغر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كبری همین اوسط واجدِ اكبر بود الان اوسط واجد دو چیز می شود كه یكی اصغر و یكی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می توان گفت كه اوسط ظرف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این ظرف ریخته شدند آیا به معنای این است كه اصغر و اكبر متحد شدند؟ خیر زیرا ممكن است در یك ظرف قرار بگیرند و متحد 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آنها را از مسیر غیر طبیعی متحدشان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برهان لمّ با شكل ثالث درست كنید باید مسیر غیر طبیعی را رفت ولی اگر صغری در شكل ثالث را عكس كنید و به شكل اول برگردانید لمّ بدست می آید ولی از مسیر طبیعی بدست می آید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بالقصد الاول نمی توان از شكل ثالث لمّ را بدست آورد باید بالقصد الثانی لمّ را بدست آورد یعنی باید تصرفی در شكل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نتیجه می گیرد و می گوید ما، هم در شكل ثانی تصرف كردیم تا لمّ درست شد هم در شكل ثالث تصرف كردیم تا لمّ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گرفته می شود كه هم شكل ثانی، بالقوه لمّ است هم شكل ثالث، بالقوه لم است برخلاف شكل اول كه بالفعل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جایی كه حد وسط، علت قرار داده می شود و به سراغ برهان لم می روید اگر شكل به صورت شكل اول است، بالفعل برهان لم است و اگر شكل ثانی یا ثالث است، بالقوه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سه شكل حد وسط باید علت باشد ولی در جایی كه حد وسط، علت نیست اصلا برهان لم وجود ندارد نه بالفعل و 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الشكل الثالث فلا تكون ایضا العلةُ اُوجدت فیه للحد الاصغر بل یكون الحد الاصغر اوجد العله التی یتبعها معلول</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اوجد العله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اوجد للعله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در نسخه خطی هم به همین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شكل ثانی علت برای اكبر حاصل نبود در شكل ثالث هم علت برای اصغر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شكل سوم پس علت برای حد اصغر وجود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حد اصغر حمل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شكل ثالث اصغر برای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كه به دنبالش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اكبر برای این علت قرار داده شده اصغر هم برای این علت قرار داده شده است پس یك علت وجود دارد كه این دو برای آن هستند كانّه مظروف در آن هستند و آن، ظرف برای این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العله لم تَجُرّ المعلول بالقصد الاول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شكل سوم علت، معلول را با اصغر جمع كرد نه اینكه معلول را بكِشد و به اصغر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شكل اول این كار را می كرد یعنی علت كه حد وسط بود معلول را كه اكبر بود به سمت اصغر می كِشید و به اصغر وصل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علت،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كبری به سمت خودش می كشید ولی به سمت اصغر نكشید بالقصد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تغییر می تواند بِكِشد زیرا اگر تغییر داده شود تبدیل به شكل اول می گردد و وقتی تبدیل به شكل اول شد همانطور كه در شكل اول علت، معلول را به سمت اصغر می كِشد در این شكل هم علت، معلول را به سمت اصغر خواهد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الشكل الاول هو الذی یعطَی الشیءُ فیه علةً مّا ثم یتبع المعلول علته</w:t>
      </w:r>
    </w:p>
    <w:p>
      <w:pPr>
        <w:pStyle w:val="BookText"/>
        <w:rPr/>
      </w:pPr>
      <w:r>
        <w:rPr>
          <w:rFonts w:ascii="IRNazanin" w:hAnsi="IRNazanin" w:eastAsia="IRNazanin"/>
          <w:color w:val="111111"/>
          <w:sz w:val="28"/>
          <w:sz w:val="28"/>
          <w:szCs w:val="28"/>
          <w:rtl w:val="true"/>
          <w:lang w:bidi="fa-IR"/>
        </w:rPr>
        <w:t>تا اینجا مصنف بیان كرد كه در شكل ثانی و شكل ثالث، برهان لمّ تشكیل نمی شود مگر بالقوه یعنی شكل ثانی و شكل ثالث، برهان لم نیستند مگر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بیان می كند كه شكل اول، برهان لم است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شكل اول، شكلی است كه به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مّا داده می شود كه آن علة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اصغر حمل می شود در اینصورت به اصغر، علهٌ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یتبع المعلول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اینكه صغری تشكیل داده شد و در صغری، اوسط به اصغر داده شد در كبری،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در صغری، علت برای اصغر گذاشته شده است دنباله ی این علت هم كه همان اكبر است به اصغر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بالحقیقة هو الذی بالفعل برهان لم و سائر ذلك بالقوه برهان 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شكل اول حقیقتاً و بدون تصرف، چیزی است كه بالفعل برهان لمّ است و سائر اَشكال، بالقوه برهان 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خودشان بالفعل برهان لم نیستند اگر در آنها تصرف كنید و به شكل اول برگردانید برهان لم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شكل چهارم را مطرح نكرد؟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جواب ممكن است داده شود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مصنف به شكل چهارم اصلا اهمیت نداده و آن را منتج نمی داند چنانچه بعضی ها اینگونه فكر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منتج می دانست شكل چهارم در صغری با شكل سوم مطابق است و در كبری، با شكل دوم مطابق است و حكم شكل ثانی و ثالث بیان شد پس حكم شكل رابع از همین جا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چهارم، هم صغری دارای خِلَل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شكل سوم خِلَل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كبری دارای خِلَل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شكل دوم خِلَل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خِلَلی كه در شكل دوم و سوم متفرق بودند در شكل چهارم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در شكل دوم و سوم گفته شد كه باید تصرف شود تا آن دو شكل، برهان لمّ شوند در شكل چهارم هم گفته می شود كه باید تصرف شود بلكه باید دو تصرف شود زیرا هم باید در صغری و هم در كبری تصرف شود تا بتواند به شكل اول برگردد و بالفعل، برهان 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احتیاجی نبود حكم شكل چهارم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حد فقط با شكل اول قابل اثبات است به همین جهت شكل اول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شكل اول فضیلت بر بقیه اَشكال دارد و فضیلتش به این بود كه یقین بیشتری تولید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موارد كثیره ای یقین تولید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و دلیل اول این بود كه شكل اول، برهان لمّ عطا می كند دلیل دوم این است كه شكل اول، حد عطا می كند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اول، حد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شكل اول، حد یك شئ را بدست آورد ولی از شكل های دیگر نمی توان حد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بحثی در منطق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این است كه حد را به توسط قیاس نمی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نگفتند كه برهان به صورت شكل اول یا شكل دوم یا سوم و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برای حد بودنِ حد، استدلال كرد نمی توان برای ذاتی بودن حد استدلال كرد و الا محاذیری لازم می آید كه بیان شد مثل دور و تسلسل و تعدد ذاتی و مصادره و تبدیل عرضی به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بیان می كند كه حد را می توان با شكل اول درست كرد این كلام با حرفی كه در منطق گفته شده سازگاری ندارد زیرا علم منطق می گوید هیچ حدی را نمی توان با قیاس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حد باید از راه دیگری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دلیل آورد بر این كه این حد برای این محدود ثابت است و ذاتی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در اینجا بیان می كند كه می توان این كار را با شكل اول انجام داد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مصنف متوجه اشكال است لذا می گوید در وجه ثانی باید دو مطلب بیان شود یكی اینكه در چه جایی می توان حد را با قیاسی بدست آورد؟ در جایی كه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لا یكتسب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كه در بعضی مواضع می توان حد را با قیاس بدست آورد و در بعضی مواضع نمی توان حد را با قیاس بدست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باید در اینجا مطرح شود ولی چون محل بحث در اینجا نیست باید به جای خودش موكول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منظومه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ان الحد لا یکسب بالبرهان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لا یکتسب الحد بالضد و لا بالقسمه و لا بالاستقراء بل بالترکیب یقتنص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دیگری هم در اینجا وجود دارد و آن این است كه وقتی بنا شد حد با قیاس، بدست آید چرا با شكل اول بدست می آید و از بقیه اَشكال استفاده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باید روشن شود یعنی هم روشن شود كه در چه جاهایی حد را با قیاس می توان اثبات كرد هم روشن شود جاهایی كه با قیاس می توان اثبات كرد قیاس حتما باید به شكل اول باشد نه شكل ثانی و ثالث و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مطلب اول در جای خودش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هم خیلی واضح است زیرا حد، موجبه كلیه است اگرچه به صورت موجبه كلیه مطرح نشده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ظاهر آن به صورت كلیه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موجبه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به وسیله قیاس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موجبه كلیه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قیاسی كه موجبه كلیه را نتیجه می دهد فقط شكل اول است بقیه اَشكال نمی توانند موجبه كلیه را نتیجه بدهند پس بقیه اَشكال اصلا نمی توانند حد را نتیجه بدهند و چون شكل ثانی، به صورت سالبه نتیجه می دهد و حد، سالبه نیست و چون شكل ثالث، به صورت جزئیه نتیجه می دهد و حد، جزئیه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 ان العلم بما هو ـ و هو الحد ـ ان امكن ان ینال بقیاس فانما یمكن بهذا الشكل</w:t>
      </w:r>
    </w:p>
    <w:p>
      <w:pPr>
        <w:pStyle w:val="BookText"/>
        <w:rPr/>
      </w:pPr>
      <w:r>
        <w:rPr>
          <w:rFonts w:ascii="IRNazanin" w:hAnsi="IRNazanin" w:eastAsia="IRNazanin"/>
          <w:color w:val="111111"/>
          <w:sz w:val="28"/>
          <w:sz w:val="28"/>
          <w:szCs w:val="28"/>
          <w:rtl w:val="true"/>
          <w:lang w:bidi="fa-IR"/>
        </w:rPr>
        <w:t xml:space="preserve">وجه دوم این است كه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آورده می شود و با آوردن حد، مخاطب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می شود پس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امكن ان ینال بقیاس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 فهماند که خود مصنف متوجه است حد را نمی توان با قیاس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می توان با قیاس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كه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است اگر ممكن باشد به توسط قیاس بدست آید منحصراً با این شكل اول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دو مطلب بیان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گاهی با قیاس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منحصراً با شکل اول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باید بیان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سنوضحُ بعدُ انه كیف یمكن ذلك بقیاس و كیف لا یمكن</w:t>
      </w:r>
    </w:p>
    <w:p>
      <w:pPr>
        <w:pStyle w:val="BookText"/>
        <w:rPr/>
      </w:pPr>
      <w:r>
        <w:rPr>
          <w:rFonts w:ascii="IRNazanin" w:hAnsi="IRNazanin" w:eastAsia="IRNazanin"/>
          <w:color w:val="111111"/>
          <w:sz w:val="28"/>
          <w:sz w:val="28"/>
          <w:szCs w:val="28"/>
          <w:rtl w:val="true"/>
          <w:lang w:bidi="fa-IR"/>
        </w:rPr>
        <w:t>مصنف با این عبارت اشاره به مطلب اول می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حد و نیل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شود كه چگونه به دست آوردن حد و نیل به آن با قیاس ممكن است و چگونه با قیاس ممكن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لِمَ هو بهذا الشكل فلان الحد موجب كلی و الشكل الثانی لا ینتج موجبا و الشكل الثالث لا ینتج كلیا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حد از طریق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اشاره به مطلب دوم می كند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چرا نیل به حد از طریق قیاس به این شكل اول است به خاطر اینكه حد، موجبه كلیه است و شكل ثانی، نتیجه اش موجبه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ثالث، نتیجه اش كلی نیست پس هیچكدام نمی توانند دو شرط را تامین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شكلی كه می تواند هر دو شرط حد را تامین كند شكل اول است</w:t>
      </w:r>
      <w:r>
        <w:rPr>
          <w:rFonts w:eastAsia="IRNazanin" w:cs="IRNazanin"/>
          <w:color w:val="111111"/>
          <w:sz w:val="28"/>
          <w:szCs w:val="28"/>
          <w:rtl w:val="true"/>
          <w:lang w:bidi="fa-IR"/>
        </w:rPr>
        <w:t>.</w:t>
      </w:r>
      <w:bookmarkStart w:id="169" w:name="pg4447_34910"/>
    </w:p>
    <w:p>
      <w:pPr>
        <w:pStyle w:val="Heading2"/>
        <w:numPr>
          <w:ilvl w:val="1"/>
          <w:numId w:val="1"/>
        </w:numPr>
        <w:rPr/>
      </w:pPr>
      <w:bookmarkStart w:id="170" w:name="__RefHeading___Toc201233_3644566090"/>
      <w:bookmarkStart w:id="171" w:name="_Toc57"/>
      <w:bookmarkEnd w:id="169"/>
      <w:bookmarkEnd w:id="170"/>
      <w:r>
        <w:rPr>
          <w:rtl w:val="true"/>
        </w:rPr>
        <w:t>دليل سوم بر اينكه شكل اول از اَشكال چهارگانه قياس، ترجيح بر بقيه اَشكال دارد</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94/11/14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اینكه 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الثالث فهو ان الشكل الاول قیاسٌ كاملٌ بین القیاسیّه بنفسه </w:t>
      </w:r>
      <w:r>
        <w:rPr>
          <w:rStyle w:val="FootnoteAnchor"/>
          <w:rtl w:val="true"/>
        </w:rPr>
        <w:footnoteReference w:id="89"/>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بحث در فضیلت شكل اول بر اشكال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فضیلت ذكر شد الان فضیلت سوم را ذكر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فضیلت سوم گفته می شود كه شكل اول، بین القیاسیه یعنی بین الانتاج است و شكل های دیگر، قیاس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منتج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به شكل اول مشخص و مبین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انتاج شكل اول احتیاجی به هیچ عملی نیست بلكه شكل اول بدون تصرف نتیجه می دهد اما در بقیه اَشكال احتیاج به تصرف است تا به شكل اول برگردانده شود و با بازگشتن به شكل اول، منتج قرار داده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انتاجِ اَشكالِ دیگر غیر از شكل اول بدون استمداد از چیزی حاصل می شود و روشن می گردد اما انتاجِ شکلِ اول بدون استمداد از چیزی حاصل است و این، كاشف از فضیلت شكل اول بر اَشكال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شكل اول به ذهنمان عرضه می شود بدون هر تصرفی یافت می شود كه این شكل منتج است و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اَشكال دیگر وقتی به ذهنمان عرضه می شود اگر چه ممكن است نتیجه گرفته شود ولی دل ما آرام نمی شود مگر اینكه به شكل اول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شكل های دیگر به شكل اول به دو صورت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طریق عكس كردن كبری در شكل ثانی و عكس كردن صغری در شكل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عكس كردن لغوی است یعنی باید آن قضیه ای كه عكس می شود قابلیت داشته باشد كه عكس شود به طوری كه موجبه كلیه، موجبه كلیه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بتوان شرائط شكل اول را بعد از عكس داشت اشكالی ندارد كه این عكس، عكس مصطلح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كبری در قیاسِ شكل ثانی به صورت موجبه كلیه است و بخواهید آن را عكس كلی كنید و به شكل اول برگردانید كبرای شكل اول، موجبه جزئیه می شود چون عكس اصطلاحی این است كه موجبه كلیه به موجبه جزئیه عكس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موجبه جزئیه شد قابلیت ندارد كه كبری برای شكل اول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عكسی نمی تواند شكل ثانی را به شكل اول رد كند چون شرائط شكل اول محفوظ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عكس لغوی كرد یعنی موضوع و محمول باید مساوی باشند تا عكس لغوی واقع شود اگر عكس لغوی هم نتوان استفاده كرد باید به سراغ راه دوم كه راه افتراض است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نتیجه، نظری است اما انتاج،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ای كه در شكل اول گرفته شده از قیاس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قیاس هیچ وقت بدیهی نیست بلكه همیشه نظری است اما انتاج شكل اول، بدیهی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وقتی شكل دوم به شكل اول برده می شود به خاطر این نیست كه آن را منتج كند بلكه به خاطر این است كه نتیجه ای را كه داده است قبول كند و الا شكل دوم منتج است چه در آن تصرف كنیم یا نكنیم و الا اگر منتج نبود از طرف ما منتج نمی شد بلكه به شكل اول بر می گشت و شكل اول منتج بود لذا باید گفته می شد كه شكل ثانی و ثالث كلاً عقیم است مگر عوض شود و تبدیل به شكل اول گردد تا منتج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ما می گوییم شكل ثانی و ثالث هم منتج هستند ولی انتاج آنها یا مقبولیتِ نتیجه شان به این است كه به شكل اول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الوجه الثالث فهو ان الشكل الاول قیاس كامل بین القیاسیه بنفسه</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القیاسّیه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قیاسیتش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انتاج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استمداد از جای دیگر و بدون بازگشت به شكل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اول قیاسی كامل است یعنی بین الانتاج است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 استمداد از چیزی، انتاجش نزد ما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 هست و منتج بودنش هم 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الشكلان الآخران انما یبین انهما قیاسان بالرد الیه اما بالعكس و اما بافتراض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دوم و سوم بیان می شود كه منتج هستند با كمك رد به شكل اول كه یا به عكس است یا به افتراض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روشن می شود كه این دو شكل منتج هستند نه اینكه در خارج این اتفاق بیفتد زیرا در خارج، انتاج برای شكل دوم و سوم هست اما برای ما این انتاج بیان می شود یعنی نتیجه، مقبول فطرت ما واقع می شود اگر این دو شكل به شكل اول برگردانده می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گاهی از اوقات، عكس قضیه است گاهی عكس مقدمتین است یعنی مقدمتین جابجا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تمام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عکس مقدمتین باشد چه عكس قضیه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شكل اول كه به وجود می آید شرائط انتاج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ضاحك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شكل ثانی است كه حد وسط محمول در هر دو 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صغری كاری نداریم اما كبری را عكس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سالبه ی كلیه، سالبه ی كلیه است لذا تبدیل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شكل اول حاصل 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وسط است در صغری، محمول شد و در كبری،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شكل اول هم رعایت شد زیرا صغری، موجبه است و كبری هم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الضاحك بحجر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برای عكس اصطلاحی در شكل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برای شكل ثالث به این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ضاحك‌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ملاحظه می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وسط در هر دو قضیه می باشد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ثالث شرط می شود که صغری، موجبه باشد و اِحدی المقدمتین هم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شرط موجود است زیرا صغری، موجبه است و نه تنها یک مقدمه بلکه هر دو مقدمه،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کبری کاری نداریم به سراغ صغری می رویم و آن را عکس اصطلاحی می کنیم یک مقدمه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عکس لغوی هم کنید اشکالی ندارد چون موضوع و محمول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که عکس اصطلاحی کنید تا موجبه جزئیه بدست بیاید یا عکس لغوی کنید تا موجبه کلیه بدست بیاید زیرا در صغرای شکل اول فقط موجبه بودن شرط است و کلیه بودن یا جزئی بودن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بعض الضاحک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شکل سوم،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با عکس کردن، هم توانستیم شکل ثانی را به شکل اول برگردانیم هم شکل ثالث را به شکل اول برگردانیم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مثال در موردی بود که مقدمه واحده 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ثانی و ثالث اگر بخواهید جای مقدمتین را عوض کنید شکل اول درست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شکل رابع می توان جای مقدمتین را عوض کرد تا شکل رابع تبدیل به شکل اول شود اگر شرائط انتاج را داشت نتیجه گرفته می شود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شکل اول همه صُوَرش منتج نیست بلکه عقیم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شکل ثانی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مقدمه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منتج است زیرا کلیت كبری و اختلاف مقدمتین كه در شكل ثانی لازم است در اینجا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مقدمتین عكس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اینكه كبری عكس شود زیرا اگر كبری عكس شود مشكل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در جای صغری و صغری در جای كبری قرار می گیرد به این صورت 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ناطق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بینید كه حد وسط در كبری، محمول است در حالی كه در شكل اول، حد وسط باید موضوع قرار بگیرد بنابراین مقدمتین جابجا شدند و شكل اول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ثالث هم به همین صورت می باشد و همین مخدور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عكس مقدمتین منحصر در شكل چهارم است كه اگر مقدمیتن عكس شود به شكل اول برمی گردد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بافتراض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افتراض این است كه بعضی از افرادِ اصغرِ قیاس كه اوسط برآنها حمل نمی شود را جدا كنیم و اسم خاصی بر روی آنها بگذاریم و جداگانه ملاحظه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بعض اصغر را كه جدا كردیم در قیاس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ضمن مثال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مثال به شكل ثانی زده می شود و با دلیل افتراض، همان نتیجه ای كه در شكل ثانی گرفته شده بود گرفته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بعض الحیوان بانسان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صغری است كه در شكل ثانی لازم نیست موجبه باشد و لازم هم نیست كلیه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كه زده شد سالبه ی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كبری كلیه است زیرا باید كبری در شكل ثانی كلیه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مقدمتین در كیف هم وجود دارد زیرا صغری، سالبه و كبری،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هر دو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بعض الحیوان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را حفظ كنید كه می خواهیم با دلیل افتراض، شكل ثانی به شكل اول برگردانده شود و همین نتیجه گرفته شود، اصغر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اعم از اوسط است پس بعضِ از افراد اصغر موجودند كه تحت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بر آنها حمل نمی شود مثل فرس و بقر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بعض اصغر را فرض می كنیم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سورِ قضیه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كه كلِ انسان ملاظه قضیه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بعضی از اصغر ملاحظه می شود كه غیر انسان و مباین با انسان است در نتیجه سور تبدیل به سالبه كلیه می شود لذا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الفرس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چگونه سور جزئی، كلی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بعضِ حیوان، اسم گذاشتیم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بلكه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افتراضِ خودمان یك قضیه درست شد كه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بعض الحیوانی كه تحت انسان برده نشد را نامگذاری كردیم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از آن فرضی است كه ما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 مستخرَج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بدست آورده بودیم ضمیمه می كنیم تا شكل اول را بسازیم اما سالبه ی كلیه را نمی توان صغری قرار داد ولی آن قضیه ی مستخرَج چون موجبه است صغری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قرار داده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كلیت دارد و می تواند كبرای شكل اول قرار بگیرد كبری قرار داده می شود و شكل به این صورت 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گرفته می شود جزئیه و سالبه خواهد بود چون نتیجه تابع اخسّ مقدمتین است و چون یكی از دو مقدمه جزئیه است و یك مقدمه دیگر سالبه است لذا نتیجه به صورت جزئیه و سالبه می آید یعنی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الحیوان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همان است كه قبلا نتیجه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همان نتیجه ای كه از شكل ثانی گرفته شد از شكل اول گرفته شد اما چگونه شكل ثانی به شكل اول برگردانده می شود؟ به وسیله افتراق می توان رسید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افتراض این بود كه بعض اصغر را كه تحت اوسط نبود جدا كنید و آن را نامگذاری كنید سپس یك موجبه جزئیه درست می شود زیرا بعض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اسمش فرس شد و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فرسی كه فرض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با انسان است الان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و تبدیل به این شد كه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با انسان است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این صورت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افتراض بدست آمده بود یك مقدمه قرار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قرار داده شد و نتیجه گرفته شد و در این نتیجه تصرفی هم گردید و انسان با ناطق عوض شد</w:t>
      </w:r>
      <w:r>
        <w:rPr>
          <w:rFonts w:eastAsia="IRNazanin" w:cs="IRNazanin"/>
          <w:color w:val="111111"/>
          <w:sz w:val="28"/>
          <w:szCs w:val="28"/>
          <w:rtl w:val="true"/>
          <w:lang w:bidi="fa-IR"/>
        </w:rPr>
        <w:t>.</w:t>
      </w:r>
      <w:bookmarkStart w:id="172" w:name="pg4447_34916"/>
    </w:p>
    <w:p>
      <w:pPr>
        <w:pStyle w:val="BookText"/>
        <w:rPr/>
      </w:pPr>
      <w:bookmarkEnd w:id="172"/>
      <w:r>
        <w:rPr>
          <w:rFonts w:ascii="IRNazanin" w:hAnsi="IRNazanin" w:eastAsia="IRNazanin"/>
          <w:color w:val="111111"/>
          <w:sz w:val="28"/>
          <w:sz w:val="28"/>
          <w:szCs w:val="28"/>
          <w:rtl w:val="true"/>
          <w:lang w:bidi="fa-IR"/>
        </w:rPr>
        <w:t>تا اینجا معلوم شد كه شكل اول بدیهی الانتاج است و شكل های دیگر باید به شكل اول ردّ شوند به وسیله عكس یا 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كه شكل اول فضیلت دارد چون بدیهی الانتاج است و احتیاج به رد به عكس و افتراض ندارد</w:t>
      </w:r>
      <w:r>
        <w:rPr>
          <w:rFonts w:eastAsia="IRNazanin" w:cs="IRNazanin"/>
          <w:color w:val="111111"/>
          <w:sz w:val="28"/>
          <w:szCs w:val="28"/>
          <w:rtl w:val="true"/>
          <w:lang w:bidi="fa-IR"/>
        </w:rPr>
        <w:t>.</w:t>
      </w:r>
    </w:p>
    <w:p>
      <w:pPr>
        <w:pStyle w:val="Heading2"/>
        <w:numPr>
          <w:ilvl w:val="1"/>
          <w:numId w:val="1"/>
        </w:numPr>
        <w:rPr/>
      </w:pPr>
      <w:bookmarkStart w:id="173" w:name="__RefHeading___Toc201235_3644566090"/>
      <w:bookmarkStart w:id="174" w:name="_Toc58"/>
      <w:bookmarkEnd w:id="173"/>
      <w:r>
        <w:rPr/>
        <w:t>1</w:t>
      </w:r>
      <w:r>
        <w:rPr>
          <w:rtl w:val="true"/>
        </w:rPr>
        <w:t>ـ توضيح دليل افتراض</w:t>
      </w:r>
      <w:r>
        <w:rPr>
          <w:rtl w:val="true"/>
        </w:rPr>
        <w:t xml:space="preserve">. </w:t>
      </w:r>
      <w:r>
        <w:rPr/>
        <w:t>2</w:t>
      </w:r>
      <w:r>
        <w:rPr>
          <w:rtl w:val="true"/>
        </w:rPr>
        <w:t>ـ نحوه برگرداندن قياس خلف به شكل اول</w:t>
      </w:r>
      <w:r>
        <w:rPr>
          <w:rtl w:val="true"/>
        </w:rPr>
        <w:t xml:space="preserve">/ </w:t>
      </w:r>
      <w:r>
        <w:rPr>
          <w:rtl w:val="true"/>
        </w:rPr>
        <w:t xml:space="preserve">فصل </w:t>
      </w:r>
      <w:r>
        <w:rPr/>
        <w:t>4</w:t>
      </w:r>
      <w:r>
        <w:rPr>
          <w:rtl w:val="true"/>
        </w:rPr>
        <w:t>/</w:t>
      </w:r>
      <w:r>
        <w:rPr>
          <w:rtl w:val="true"/>
        </w:rPr>
        <w:t xml:space="preserve">مقاله </w:t>
      </w:r>
      <w:r>
        <w:rPr/>
        <w:t>3</w:t>
      </w:r>
      <w:r>
        <w:rPr>
          <w:rtl w:val="true"/>
        </w:rPr>
        <w:t xml:space="preserve">/ </w:t>
      </w:r>
      <w:r>
        <w:rPr>
          <w:rtl w:val="true"/>
        </w:rPr>
        <w:t>برهان شفا</w:t>
      </w:r>
      <w:r>
        <w:rPr>
          <w:rtl w:val="true"/>
        </w:rPr>
        <w:t xml:space="preserve">. </w:t>
      </w:r>
      <w:r>
        <w:rPr/>
        <w:t>94/11/18</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توضیح دلیل افتراض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نحوه برگرداندن قیاس خلف به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الخلف ایضا فانه یرد الیه بوجوه </w:t>
      </w:r>
      <w:r>
        <w:rPr>
          <w:rStyle w:val="FootnoteAnchor"/>
          <w:rtl w:val="true"/>
        </w:rPr>
        <w:footnoteReference w:id="91"/>
      </w:r>
      <w:r>
        <w:rPr>
          <w:rStyle w:val="FootnoteAnchor"/>
          <w:rtl w:val="true"/>
        </w:rPr>
        <w:footnoteReference w:id="9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شکل اول فضیلت بر سایر اَشکال دارد بیان شد که برای اثبات این مدعا سه وجه ذکر می شود وجه سوم این بود که شکل اول، بیّن الانتاج است و دو شکل دیگر بیّن الانتاج نیستند آنها با رد شدن به شکل اول ثابت می شود که نتیجه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شکل اول رجوع داده نشود و همان نتیجه ای را که دادند از طریق شکل اول بدست آورده نشود نمی توان آنها را منتج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اول به خاطر بیّن الانتاج بودنش فضیلت بر دو شکل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گذشته افتراض را توضیح 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مثال زدن، مثال صحیحی بیان شد اما در یک جا به مشکل برخورد کردیم و گفتیم تصرفی می کنیم ولی هیچ احتیاجی به آن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نتیجه ی اوّلی که گرفته شد ناقص گرفته شد بعداً که ادامه دادیم به مشکل برخورد کردیم لذا افتراض را دوباره تکرار می کنیم تا آن اشتباه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می خواهیم از طریق افتراض، منتج بودنش را درست کنیم قیاس ثانی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بعض الحیوان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بعض الحیوان بناطق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وسط در هر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محمول ما باشد و اختلاف مقدمتین به سلب و ایجاب رعایت شده و کلیت کبری هم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گرفته می شود به صورت سالبه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حیوان،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است که بعض دیگر حیوان،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 اصغر، اوسط را دارد و بعض دیگر اصغر، اوسط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اصغر نیست بلکه سور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که بعضی از حیوان،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بعضی از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بعض اصغری که اوسط را ندارد لحاظ می کنیم و اسم خاص بر روی آن می گذاریم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و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زیرا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شده است و الان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الفرس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فرسی را فرض کردیم که می خواهیم آن را کلّ قرار دهیم و کلّ فرس را با کل انسان بسنجیم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آنجا بعض حیوان با انسان سنجیده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 که شده بود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الفرس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صغری شده بود با هم می سنجیم و با هم ترکیب می کنیم تا شکل اول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جمله طوری ترکیب شوند که شرائط انتاج شکل اول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الفرس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صغری قرار داد چون سالبه است و صغری در شکل اول نمی تواند سالبه باشد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صغری قرار داد چون موجه است ولو جزئیه است زیرا کلّی بودن صغری در شکل اول لازم نیست بلکه موجه بودنش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در صغری، محمول می شود و در کبری، موضوع می شود پس شکل،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کبری، سالبه است لذا نتیجه باید سلبی باشد و چون صغری، جزئیه است پس نتیجه باید جزئی باشد چون نتیجة تابع اخسّ مقدمتین است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عین همان مطالبی که در جلسه گفته شده بود بیان گردید اما مطالبی را از اینجا اضافه می کنیم که در جلسه قبل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بنده ـ استاد ـ اینجا بود که این مطلب را در جلسه قبل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نتیجه را ملاحظه کنید که از شکل اول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با صغرای قیاسی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شکل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 اما اگر بخواهید نتیجه ها را با هم مقایسه کنید اینگونه است که نتیجه ی قیاس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شکل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نتیجه ای که الان گرفته شد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بعض الحیوان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این دو نتیجه تفاوت وجود دارد؟ بیان کردیم که این دو را ردّ می کنیم به اینصورت که کبری در شکل ثانی را نگاه می کنیم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کرده است پس می توان در نتیجه ای که از قیاس شکل اول گرفته 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در اینصورت نتیجه ی شکل اول با نتیجه ی شکل دوم یکی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بخواهیم نتیجه ی شکل اول را با صغرای شکل ثانی مقایسه کنیم هیچ عملی انجام نمی دهیم و اگر بخواهیم نتیجه ی شکل اول را با شکل ثانی مقایسه کنیم به سراغ کبرای شکل ثانی می رویم و با توجه به کبرای شکل ثانی نتیجه ها را موافق می کنیم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داریم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گذاریم یا در شکل ثانی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داریم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 و نتیجه ها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ها یکی شدند میتوان گفت که شکل اولی به درستی نتیجه داد پس شکل ثانی هم به درستی نتیجه دارد چون هر دو یک نتیجه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افتراض به معنای فرض گرفتن بعض افراد اصغر که اوسط را ندارند و نامگذاری کردن به آن بعض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می توان گفت و آن اینکه وقتی می خواهید به شکل اول رد کنید، توجه به کبرای شکل ثانی کنید نه بعد از اینکه نتیجه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شکل اول رد می شد به اینصورت در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لاشئ من الفرس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کبری را در همین جا اصلاح می کنیم یعنی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که کبرای شکل ثانی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می بینید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الفرس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مساوی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را قرار دهید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الفرس بناطق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اینصورت نتیجه ای که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احتیاج به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ثانی هم همین نتیجه گرفته می شد بدون احتیاج به تصرف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دلیل افتراض را در جاهای مختلف منطق می توان خواند ولی ظاهراً اولین جایی که توضیح می دهند شکل ثانی یا شکل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خواهند شکل ثانی را به شکل اول رد کنند علاوه بر عکس کردن کبری، به دلیل افتراض هم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افتراض در کتاب شرح اشارات خیلی سخت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حاشیه ملا عبدالله و جوهر النضید خوب توضیح داده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دیگری در کلمات بنده ـ استاد ـ در جلسه قبل بود و آن این بود که بنده ـ استاد ـ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صغری و کبری در شکل چهارم را جابجا کنید تبدیل به شکل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شد که شکل دوم و سوم را نمی توان با جابجا کردنِ کبری تبدیل به شکل 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توضیحاتی که الان می خواهم بیان کنم در جلسه قبل بیان نکردم که باید به آنها ضمیمه شود و آن توضیح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جابجا کردن کبری و صغری، خود صغری را هم عکس کنید یا خود کبری را عکس کنید به شکل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قیاس به صورت شکل ثانی باشد که حد وسط در هر دو، محمول است در اینجا اگر اکبر و اصغر را جابجا کنید تغییری پیدا نمی شود مگر اینکه کبری را عکس کنید که به شکل اول برمی گردد ولی این، در واقع همان عکس کبری است و جابجا کردن صغری و کبری، کار اضافه ای می باشد که انجام می شود مگر اینکه صغری و کبری طوری باشند که اگر به همین صورت باقی بمانند و عکس نشوند شکل اولّی که تشکیل می شود شرائط انتاج را ندارد مثلا فرض کنید مثل همین مثالی که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بخواهید فقط کبری را عکس کنید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شکل اول برمی گردد ولی صغری، سالبه است و شرائط انتاج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 هستیم که جای صغری و کبری را هم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جای صغری و کبری را عوض می کنیم بعداً کبری را عکس می کنیم در اینصورت به شکل اول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اگر بخواهید به شکل اول ارجاع دهید شرائط انتاج در شکل اول فوت می شود ناچار هستیم که با یک ترتیبی، شرائط انتاج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ترتیبش این باشد که جای صغری و کبری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کلیت کبری و موجبه بودن صغری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زده شد صغری، موجبه نیست زیرا قیاس به اینصورت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ثانی است و شرائط انتاج در شکل ثانی وجود دارد ولی اگر کبری را عکس کنید و به شکل اول برگردد از اقسام شکل اول می شود ولی عقیم می باشد نه 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صغری سالبه است باید موجبه شود، برای موجبه شدنش باید جای صغری و کبری عوض شود زیرا کبری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اگر مشکلی پیش آمد چنانچه در این مثال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جای صغری و کبری عوض می شود اگرچه صغری، موجبه می شود ولی کبری، جزئیه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بودن کبری اشکالی ندارد ولی جزئی بودن کبری باعث می شود که این شکل، عقیم شود از اینجا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در اینجا از عکس استفاده کرد به هیچکدام 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عکس کبری فقط و نه با عکس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افتراض استفاده 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شکل ثانی و ثالث بدیهی نیست لذا به صدق نتیجه یقین پیدا نمی شود چون انتاج، یقینی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نتیجه با ردّ به شکل اولی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بداهت را درسی کنیم زیرا انتاج شکل ثانی بدیهی نیست و نمی توان آن را هم بدیهی کرد همچنین انتاج شکل ثالث بدیهی نیست و نمی توان آن را هم بدیهی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بینیم انتاج، بدیهی نیست نتیجه ای که گرفته می شود یقین به آن پیدا نمی شود برای اینکه به این نتیجه یقین پیدا شود به شکل اول برگردانده می شود و همین نتیجه از شکل اول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یقین حاصل می شود و لذا نتیجه گرفته می شود که پس شکل ثانی و ثالث هم نتیجه ی درستی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انتاجِ این دو شکل صحیح است پس نتیجه آنها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زده شد اصغر اعم از اوسط بود چون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باید اعم از اوسط باشد تا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اصغری که اوسط را قبول نکرده، آن بعض را فرض می کنیم و اسم بر روی آن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اصغر باید دو فرد داشته باشد یک فرد آن است که همراه با اوسط باشد و یک فرد دیگر که همراه با اوسط نباشد در ما سخن فیه هم ملاحظه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دارد که یک فردش انسان و فرد دیگرش غیر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غیر انسانش که با اوسط همراه نیست فرض را در آن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صغری قرار دهید دلیل افتراض را نمی توان اجرا کرد چون اصغر، اعم از اوسط نیست بلکه مساوی با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p>
    <w:p>
      <w:pPr>
        <w:pStyle w:val="BookText"/>
        <w:rPr/>
      </w:pPr>
      <w:r>
        <w:rPr>
          <w:rFonts w:ascii="Amiri" w:hAnsi="Amiri" w:eastAsia="Amiri" w:cs="Amiri"/>
          <w:color w:val="111111"/>
          <w:sz w:val="28"/>
          <w:sz w:val="28"/>
          <w:szCs w:val="28"/>
          <w:rtl w:val="true"/>
          <w:lang w:bidi="ar-SA"/>
        </w:rPr>
        <w:t>والخلف ایضا فانه یُرَدُّ الیه بوجوه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خلف را می توان به شکل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قانونی وجود دارد که بعد از اینکه قیاس خلف را توضیح می دهند این قانون را ذکر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یردّ الی المستقیم کما ان المستقیم یردّ الی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مستقیم یعنی قیاسی که خلف نیست را می توان به خلف رد کرد و همچنین قیاس خلف را هم می توان رد به مستقیم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تعبیری که در این قانون به کار رفت عام است چون بیان شد که قیاس خلف، به مستقیم رد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شکل اول باشد یا شکل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وجه می توان قیاس خلف را به قیاس شکل اول برگرداند و به وجه دیگر می توان قیاس خلف را به قیاس شکل ثانی برگرداند و اینطور نیست که منحصراً به شکل اول رد شود بلکه بوجهٍ مّا به شکل اول رد می شود یعنی در جایی که امکان دارد به شکل اول برگردد به شکل اول برگردانده می شود اما در بعضی جاها به شکل ثانی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جوهر النفضید در همان جا که دلیل افتراض را بیان می کند با فاصله ی کمی قیاس خلف را هم به مستقیم رد می کند و به شکل ثانی برگردانده می شود نه به شکل اول</w:t>
      </w:r>
      <w:r>
        <w:rPr>
          <w:rFonts w:eastAsia="IRNazanin" w:cs="IRNazanin"/>
          <w:color w:val="111111"/>
          <w:sz w:val="28"/>
          <w:szCs w:val="28"/>
          <w:rtl w:val="true"/>
          <w:lang w:bidi="fa-IR"/>
        </w:rPr>
        <w:t>.</w:t>
      </w:r>
      <w:bookmarkStart w:id="175" w:name="pg4447_34922"/>
    </w:p>
    <w:p>
      <w:pPr>
        <w:pStyle w:val="BookText"/>
        <w:rPr/>
      </w:pPr>
      <w:bookmarkEnd w:id="175"/>
      <w:r>
        <w:rPr>
          <w:rFonts w:ascii="IRNazanin" w:hAnsi="IRNazanin" w:eastAsia="IRNazanin"/>
          <w:color w:val="111111"/>
          <w:sz w:val="28"/>
          <w:sz w:val="28"/>
          <w:szCs w:val="28"/>
          <w:rtl w:val="true"/>
          <w:lang w:bidi="fa-IR"/>
        </w:rPr>
        <w:t>پس توجه کردید که این قانون بیان می کند که خلف به قیاسی مستقیم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آورده نمی شود که قیاس مستقیم چه شکلی باشد بله بوجهٍ مّا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به شکل اول برمی گردد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هر سه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رُدّ الیه صار الی المقدمات الاولی التی لا وسط لها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ثانی و شکل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دو چیز برمی گردد که یکی خلف و یکی هم شکلان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 ثانی 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6" w:name="__RefHeading___Toc201237_3644566090"/>
      <w:bookmarkStart w:id="177" w:name="_Toc59"/>
      <w:bookmarkEnd w:id="176"/>
      <w:r>
        <w:rPr/>
        <w:t>1</w:t>
      </w:r>
      <w:r>
        <w:rPr>
          <w:rtl w:val="true"/>
        </w:rPr>
        <w:t>ـ بيان اين مطلب كه گاهي قياس، مادتاً و صورتاً لا وسط له است و نياز به اثبات ندارد</w:t>
      </w:r>
      <w:r>
        <w:rPr>
          <w:rtl w:val="true"/>
        </w:rPr>
        <w:t xml:space="preserve">/ </w:t>
      </w:r>
      <w:r>
        <w:rPr/>
        <w:t>2</w:t>
      </w:r>
      <w:r>
        <w:rPr>
          <w:rtl w:val="true"/>
        </w:rPr>
        <w:t>ـ بيان وجه چهارم فضيلت شكل اول بر ساير اشكال</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94/11/19</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این مطلب كه گاهی قیاس، مادتاً و صورتاً لا وسط له است و نیاز به اثبات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وجه چهارم فضیلت شكل اول بر سایر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رد الیه صار الی المقومات الاولی التی لا وسط لها و الی الترتیب الاول القیاسی الذی لا وسط له فاجتمع عدم الوسط فی الوجهین جمیعا </w:t>
      </w:r>
      <w:r>
        <w:rPr>
          <w:rStyle w:val="FootnoteAnchor"/>
          <w:rtl w:val="true"/>
        </w:rPr>
        <w:footnoteReference w:id="93"/>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مقدماتی كه در قیاس به كار گرفته می شود به این عنوان كه صغری یا كبری قرار داده می شود به دو صورت هستند یكی مقدمات نظریه هستند و یكی مقدمات بدیهیه هستند یعنی صغری و كبری یا یكی از این دو گاهی بدیهی قرار داده شوند و نتیجه ای از این بدیهی ها گرفته می شوند یا نظری قرار داده می شوند و نتیجه ای از این نظری ها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نظری به واسطه ی قیاس ثابت شده و ما آن را در قیاس بعدی مقدمه قرار می دهیم تا نتیجه ی بعدی گرفته شود اما مقدمات بدیهی به واسطه ی چیزی ثابت نشدند و ما آنها را در قیاس به صورت مقدمه قرار می دهیم تا از آنها نتیجه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نظری و مقدمات بدیهی در قیاس می آیند تا به ما نتیجه بدهند اما مقدمات نظری، مقدمات مع الواسطه هستند یعنی ثبوتشان با واسطه ی قیاس است و مقدمات بدیهی، مقدمات بلا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مقدمات بدیهی، لا وسط لها هستند ولی مقدمات نظری، لها 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كه مقدمات هر قیاسی می تواند نظری یا بدیهی یا مركب از نظری و بدیهی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نظری است برایش وسط است یعنی با واسطه و با قیاس ثابت شده است آن كه بدیهی است وسط نیست یعنی بدون واسطه و بدون قیاس در ذهن ما حاضر و حاصل بوده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و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قیاس اند پس می توان این چنین گفت كه ماده ی قیاس گاهی وسط ندارد گاهی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مقدمات، بدیهی باشند صدق می كند كه ماده ی قیاس، 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معلوم شد كه ماده ی قیاس گاهی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صورت قیاس می رود و می گوید صورت قیاس به همان ترتیبی است كه به خاطر آن ترتیب، شكل اول و دوم و سوم و چهارم ساخته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صورت قیاس گاهی اقترانی و گاهی استثنایی است و گاهی شرطی اقترانی و گاهی حملی اقترانی است فعلاً به اینها كاری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این صورت ها بدیهی الانتاج اند و در نتیجه، وسط برای انتاج آنها نیست؟ در جلسه قبل و دو جلسه قبل بیان شد كه شكل اول اینگونه است ولی بقیه، بدیهی الانتاج نیستند و برای انتاجشان واسطه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شكل اول برگردانده شوند یا افتراض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صورت و ترتیب، شكل اول واسطه ندارد یعنی احتیاج به دلیل ندارد و انتاجش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شكل اولی پیدا كنید كه مقدماتش بدیهی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اش بدیهی است نه اینكه نظری باشد چون اگر مقدماتش نظری باشد به لحاظ ماده دارای وسط است اما به لحاظ صورت دارای وسط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صدق می كند كه مادتاً و صورتاض لا وسط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قیاسی كه ماده اش لا وسط له است چه می باشد و قیاسی كه صورتش لا وسط له است چه می باشد و قیاسی كه هم صورتش و هم ماده اش لا وسط له است چه می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مصنف اینگونه می گوید كه اگر قیاس خلف را به شكل اول برگردانید یا قیاس های دیگر را به شكل اول برگردانید حاصلی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شكل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كه هم ماده اش لا وسط له است هم صورتش لا وسط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صورتش لا وسط له است معلوم می باشد چون شكل اول است اما ماده اش چگونه لا وسط له است؟ چون به شكل اول برگردانده می شود ماده اش لا وسط له است اما چگونه اَشكال برگردانده می شوند به شكلی كه ماده اش لا وسط له و بدیهی است؟ این مطلب را مصنف در پاراگراف بعدی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ردی اگر مصداق باشد برای آنچه كه در پاراگراف بعدی گفته می شود، مقدمات را بدیهی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هم كه صورت می باشد بدیهی است لذا این رد باعث می شود قیاسی بدست آید كه ماده اش وسط ندارد و صورتش هم 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تا الان درباره ردّ به شكل اول بود یعنی صورتی به صورتی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كه واسطه می خواست به صورتی كه واسطه نمی خواست رد می شد در اینصورت، صورت بی واسطه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ماده نداشتیم چگونه مصنف می گوید ماده هم بی واسطه می شود؟</w:t>
      </w:r>
    </w:p>
    <w:p>
      <w:pPr>
        <w:pStyle w:val="BookText"/>
        <w:rPr/>
      </w:pPr>
      <w:r>
        <w:rPr>
          <w:rFonts w:ascii="IRNazanin" w:hAnsi="IRNazanin" w:eastAsia="IRNazanin"/>
          <w:color w:val="111111"/>
          <w:sz w:val="28"/>
          <w:sz w:val="28"/>
          <w:szCs w:val="28"/>
          <w:rtl w:val="true"/>
          <w:lang w:bidi="fa-IR"/>
        </w:rPr>
        <w:t>بیان شد كه این مطلب یا فقط در دلیل اتفاق می افتد یا اگر در باقی بخواهد اتفاق بیفتد باید كاری كه در پاراگراف بعدی گفته می شود انجام بگیرد و الا ماده، بدیهی و بدون وسط نمی شود زیرا رد كردن به شكل اول فقط رد كردن صورت به صورت است و به ماده كاری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رُدّ الیه صار الی المقدمات الاولی التی لا وسط لها و الی الترتیب الاول القیاسی الذی لا وسط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احتمال دادم كه به هر یك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شكل سوم و شكل دوم و قیاس خلف برگردد البته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عبارتِ ـ فاذا رد ـ می فهماند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قیاس خلف را می گوید كه اگر قیاس خلف به شكل اول برگردد هم ماده اش بدیهی می شود هم صورتش بدیهی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واضح است كه بدیهی می شود ولی ماده ی آن را ملاحظه نكردم كه چگونه بدیهی می شود باید برگردانیم تا لحاظ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خلف به شكل اول رد شود این قیاس خلف انتقال پیدا می كند به دو چیز كه یكی مقدمات اُولی است و یكی ترتیب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ـ مقدمات اولی ـ یعنی بدیهی كه با عبارت ـ التی لا وسط لها ـ بیان شد یعنی مقدماتی كه وسط ندارند و با واسطه اثبات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ـ وسط ـ در اینجا، قیاس است یعنی قیاس آنها را اثبات نكرده و نتیجه ی قیاس واقع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الترتیب الاول القیاسی الذی لا وسط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ترتیبی كه انتاجش احتیاج به اثبات ندارد به عبارت دیگر قیاسی كه انتاجش احتیاج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اینچنین قیاس، قیاسی است كه لا وسط له است یعنی لازم نیست افتراض و 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معنای افتراض و رد است كه شكلی را كه ترتیب اول ندارد به ترتیب اول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عدم الوسط فی الوجهین جمیعا</w:t>
      </w:r>
    </w:p>
    <w:p>
      <w:pPr>
        <w:pStyle w:val="BookText"/>
        <w:rPr/>
      </w:pPr>
      <w:r>
        <w:rPr>
          <w:rFonts w:ascii="IRNazanin" w:hAnsi="IRNazanin" w:eastAsia="IRNazanin"/>
          <w:color w:val="111111"/>
          <w:sz w:val="28"/>
          <w:sz w:val="28"/>
          <w:szCs w:val="28"/>
          <w:rtl w:val="true"/>
          <w:lang w:bidi="fa-IR"/>
        </w:rPr>
        <w:t xml:space="preserve">در آن قیاسی كه قیاس خلف به آن منتقل می شود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وسط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یك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وسط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وسط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قیاسی كه قیاس خلف به آن رد می شود عدم الوسط در هر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ترتیب یا ماده و صورت یا ماده و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جوهر النضید، خلف به شکل ثانی برگردانده شده یعنی خلف به قیاس مستقیم برگردانده می شود همان طور كه قیاس مستقیم به خلف برگردانده می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قیاس مستقیمِ شرطیه درست کنید 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طلعت الشمس فالنهار موجود لكن طلعت الشمس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را اگر بخواهید به خلف برگردانید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طلعت الشمس و لم یوجد النهار یلزم فی اللیل ان یكون النهار موجوداً لكن التالی باطل لاجتماع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اجتماع لیل و نهار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فالمقدم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هم باطل است که شمس طلوع کند و نهار وجود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قیاس خلف را هم می توان به قیاس مستقیم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برای جایی كه قیاس مستقیم، حملیه باشد نه شرطیه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نهار و شمس، رابطه ی سبب و مسبب است و هر گاه كه سبب حاصل شود مسبب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شمس طلوع كند نهار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قیاس خلف بخواهید برگردانید اینطور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شمس طالع شود و نهار موجود نشود لازم می آید نهار در شب حاصل شود و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شمس، طلوع كرد نهار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سه وجه برای فضیلت شكل اول گفته شد مصنف می فرماید دو وجه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وجوه دیگر را دنباله ی وجوه قبل ذكر نكرده و ابتدا نگفت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فضیلت وجود دارد؟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چهارم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كنید كه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المعلم الاول ان الشكل الاول اصح الاشكال و اكثرها افاده للیقین لوجوه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ثلاثه دلیل برای اصح الاشكال و اكثر الاشكال بود كه این هم نوعی فضیلت است ولی فضیلتِ خیلی بالایی است و از آن تعبیر به اصحیت و اكثرها افاده للیقین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اصحیت سه وجه است اما این دو موردی كه ذكر می شود دلایل فضیلت هستند كه با اصحیت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اینطور می توان گفت كه سه فضیلتِ عمده وجود دارد و دو فضیلتِ مقبول وجود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بیان شده كه آن سه وجه را ارسطو در تعلیم اول بیان كرده است و این دو وجه را مصنف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مرتبه باشند و فضیلتِ عمده و مهم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فضیلتی كه برای شكل اول بیان می شود این است كه شكل اول می تواند قیاس ها را به مقدمات اولیه تحلیل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دو كار باید انجام شود كه عبارتند از اینکه ابتدا تحلیل قیاس به مقدمات اولیه توضیح داده شود بعداً بیان شود كه این تحلیل، شكل اول را لازم دارد و بدون استفاده از شكل اول، این تحلیل ممكن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تحلیل قیاس به مقدمات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قیاسی را تنظیم می كنید از این قیاس نتیجه ای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بدیهی باشند و نتیجه ای گرفته باشید در اینصورت این نتیجه از دو مقدمه ی بدیهی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قیاس را به مقدمات بدیهی تحلیل كنید نمی توانید چون مقدمات، بدیهی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وقتی که می خواهیم قیاس را به مقدمات بدیهی تحلیل كنیم نتیجه ی قیاس را می گیریم و می گوییم این قضیه را چه قیاسی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قیاس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ما نتیجه ی قیاسی داده می شود و گفته می شود قیاسِ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 كه از قیاسی گرفته شد كه مقدماتش بدیهی بودند را نمی توان تحلیل به قیاس دیگری كرد كه این مقدمات نتیجه بدهد اما اگر نتیجه ای به ما داده شد كه از مقدمات نظری بدست آمده بود این قیاس، دارای مقدمات نظری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این قیاس را تحلیل كرد به قیاسی كه از مقدمات بدیهی گرفته شد چون صغری و كبری هر دو نظری اند و ما می توانیم قیاسی پیدا كنیم كه صغری را نتیجه داده است یا كبری را نتیجه داده و خودش از مقدمات بدیهیه تشكیل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متغیر و كل متغیر حادث 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ملاحظه می كنیم كه از صغری و كبری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مقدمه ای كه نتیجه را به ما دادند بدیهی باشند در این صورت به قیاسی كه مقدماتش بدیهی اند دسترسی پیدا كرده بودیم و لازم نیست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بدیهی نباشند باید كبری از یك قیاسی استخراج شود صغری هم از قیاسی دیگر استخراج شود تا كبری، نتیجه برای یك قیاسی شود و صغری هم نتیجه برای یك قیاسی دیگر شود در این صورت صغری و كبری با این دو قیاس اثبات می شوند و این صغری و كبری در این قیاس بكار می رود و به نتیجه ای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رسیده می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كبری و صغری چگونه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دارای دو بخش است یكی اصغر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دیگری اوسط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تمام موضوعاتِ عالَم پیدا شود یعنی چیزهایی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حمل می شود را باید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 می شود را باید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محمولاتی هم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باید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ردیف،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در ردیف دیگر 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در ردیف سوم،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و در ردیف چهارم، 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bookmarkStart w:id="178" w:name="pg4447_34930"/>
    </w:p>
    <w:p>
      <w:pPr>
        <w:pStyle w:val="BookText"/>
        <w:rPr/>
      </w:pPr>
      <w:bookmarkEnd w:id="178"/>
      <w:r>
        <w:rPr>
          <w:rFonts w:ascii="IRNazanin" w:hAnsi="IRNazanin" w:eastAsia="IRNazanin"/>
          <w:color w:val="111111"/>
          <w:sz w:val="28"/>
          <w:sz w:val="28"/>
          <w:szCs w:val="28"/>
          <w:rtl w:val="true"/>
          <w:lang w:bidi="fa-IR"/>
        </w:rPr>
        <w:t xml:space="preserve">در اینها جستجو می شود تا چیزی پیدا گردد كه بتواند محمول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پیدا شد، حد وسط قرار داده می شود یعنی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تا صغری درست شود و 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تا كبری درست شود در اینجا دو مقدمه تشكیل می شود كه از این دو مقدمه،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كه همان صغری در قیاسِ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تحلیل صغرای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كبرای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كل متغیر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صورت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تحلیل قیاس به این معنا شد كه صغرایش را نتیجه قیاسی قرار دهید و كبرایش را نتیجه قیاسی دیگر قرار دهید یعنی باید دو قیاس بدست آورد به همان بیانی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ما را به مقدمات بدیهی رساند در اینصورت تحلیل كردن ادامه پیدا نمی كند اما اگر مقدماتِ آن، نظری بود دوباره تحلیل ادامه پیدا می كند تا به اولین قیاسی رسیده شود كه از مقدمات بدیهی تشكیل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باید مُنتهی به بدیهیات شود اگر منتهی به بدیهیات نشود لازمه اش این است كه بی نهایت قیاس بكار رفته شده تا به این نتیجه رسیده شده است و این، امكان ندارد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201239_3644566090"/>
      <w:bookmarkStart w:id="180" w:name="_Toc60"/>
      <w:bookmarkEnd w:id="179"/>
      <w:r>
        <w:rPr>
          <w:rtl w:val="true"/>
        </w:rPr>
        <w:t>بيان وجه چهارمِ و وجه پنجم فضيلت شكل اول بر ساير اَشكال</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94/11/20</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چهارمِ و وجه پنجم فضیلت شكل اول بر سایر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هاهنا وجوه من الفضیلة للشكل الاول </w:t>
      </w:r>
      <w:r>
        <w:rPr>
          <w:rStyle w:val="FootnoteAnchor"/>
          <w:rtl w:val="true"/>
        </w:rPr>
        <w:footnoteReference w:id="94"/>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بحث درباره این بود كه شكل اول بر سایر اَشكال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وجه اولی که مصنف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قیاسی را تحلیل به مقدمات اولیه و بدیهیه كنید باید از شكل اول استفاده كرد و نمی توان از سایر اَشكال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دلیلی بر فضیلت شكل اول است تحلیل قیاس، در جلسه قبل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قیاسی داده می شود كه دارای صغری و كبری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صغری و كبری، مقدمه ی بدیهی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مقدمه ای باشند كه در قیاس بكار می روند نه اینكه مقدماتی باشند كه از قیاس قبل گرفته شدند و در این قیاس بكار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قیاسی كه داده شده است نتیجه را از دو مقدمه ی بدیهی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قابل تحلیل نیست و نمی توان آن را به مقدمات اولیه برگرداند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قیاسی داده می شود كه صغری و كبرای آن بدیهی نیستند بلكه نظری هستند و به توسط قیاس قبلی اثبات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قبلی كه خودش دارای صغری و كبری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كبری كه در قیاسِ فعلی وجود دارد حاصلِ یك قیاس قبلی است كه باید مقدمات آن قیاس قبلی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صغرایی كه در قیاسِ فعلی هست حاصل و نتیجه ی قیاس قبلی است كه باید مقدماتِ آن قیاس قبلی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می گویند تحلیل قیاس فعلی به مقدماتی كه این قیاس را نتیجه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مطالبی بود كه در جلسه قبل بیان شد اما الان این مطلب بررسی می شود كه آیا می توان قیاسی را كه در اختیار ما قرار دادند به كمك از شكل ثانی یا ثالث تحلیل كرد یا نمی توان تحلیل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شكل اول می توان تحلیل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تحلیل قیاسی به مقدمات اولیه منحصراً به وسیله شكل اول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شكل ثانی و ثالث انجام نمی شود و این فضیلتی برای شكل اول است كه می تواند ما را در تحلیل قیاس یاری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شكل ثانی و ثالث نمی توانند ما را در تحلیل قیاس یاری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كه در اختیار ما قرار داده می شود یكی از اَشكال ثلاثه است اگر شكل اول باشد صغرایش موجبه و كبرایش كلیه است اگر شكل ثانی باشد یكی از دو مقدمه اش موجبه و كبری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شكل ثالث باشد صغرایش موجبه است و یكی از دو مقدمه اش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شكل اگر ملاحظه كنید هم موجبه وجود دارد هم كلیه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شكلی از اَشكال ثلاثه پیدا كرد كه موجبه و كلیه در آن نباشد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قیاسی به ما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شكلی كه میخواهد باشد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را تحلیل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كبرایش را كه تحلیل می كنیم مثلا می بینیم كلیه است نمی توان آن را با شكل ثالث تحلیل كرد زیرا این كبری، نتیجه ی یك قیاس دیگر است و چون كبری، كلی است پس نتیجه ی قیاس دیگر كلی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ثالث نمی تواند نتیجه ی كلی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این كبری كه به ما داده شده را تحلیل به شكل ثالث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شكل ثالث، این كبری را به ما نتیجه می داد به صورت جزئی، نتیجه می داد و این كبری الان كلی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شكل ثالث نتیجه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این كبری كه در اختیار ما هست را تحلیل كرد و به شكل ثالث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كبری یا صغری، موجبه بود از شكل ثانی بدست نمی آید چون نتیجه در شكل ثانی، موجبه نیست بلكه همیشه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قضیه مثل كبری به ما می دهند این كبری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آن را تحلیل كنید نمی توانید به شكل ثانی تحلیل كنید چون اگر به شكل ثانی تحلیل كنید دو مقدمه ای كه نظمشان بر اساس شكل ثانی است نتیجه ی آنها سالبه خواهد بود و این قضیه ای كه كبری می باشد سالبه نیست بلكه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كردید وقتی قیاسی به دست ما می رسد بعضی مقدمات آن، كلیه است این مقدمه را نمی توان تحلیل به شكل ثالث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مقدماتش موجبه است این مقدمه را نمی توان تحلیل به شكل ثانی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مقدماتش، هم موجبه است و هم كلیه است كه آن را نه می توان تحلیل به شكل ثانی كرد و نه تحلیل به شكل ثالث كرد ولی در تمام این مواقع می توان تحلیل به شكل اول كرد چون شكل اول، هم نتیجه ی موجبه می دهد هم نتیجه ی كلیه می دهد هم نتیجه ی سالبه می دهد هم نتیجه ی جزئیه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سالبه و جزئیه كاری نداریم ولی كلیه و موجبه را نتیجه می دهد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قیاسی كه به شما بدهند و كبرایش به هر كدام از چهار قسم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موجبه باشد چه سالبه باشد چه كلیه باشد چه جزئیه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تحلیل به شكل اول كرد و می توان این كبری را برای شكل اول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صغرایش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شكلی كه می توان همه قیاسها را به آن تحلیل كرد شكل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كبرای قیاس جزئی باشد می توان آن را تحلیل به شكل ثالث كرد در جایی كه مقدمه ی قیاس سالبه باشد می توان آن را تحلیل به شكل ثانی كرد اما جایی كه یكی از دو مقدمه، موجبه یا كلیه یا هر دو است می توان آن را تحلیل به شكل اول كرد اما نمی توان تحلیل به شكل ثانی و ثالث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قیاسی كه به ما داده می شود اگر بخواهید آن را تحلیل كنید فقط از شكل اول استفاده می شود و این فضیلتی برای شكل اول است كه بر بقیه اَشكال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هاهنا وجوه من الفضیلة للشكل الاول</w:t>
      </w:r>
    </w:p>
    <w:p>
      <w:pPr>
        <w:pStyle w:val="BookText"/>
        <w:rPr/>
      </w:pPr>
      <w:r>
        <w:rPr>
          <w:rFonts w:ascii="IRNazanin" w:hAnsi="IRNazanin" w:eastAsia="IRNazanin"/>
          <w:color w:val="111111"/>
          <w:sz w:val="28"/>
          <w:sz w:val="28"/>
          <w:szCs w:val="28"/>
          <w:rtl w:val="true"/>
          <w:lang w:bidi="fa-IR"/>
        </w:rPr>
        <w:t>بیانات دیگری برای اثبات فضیلت شكل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ذلك ان تحلیل القیاسات الی المقدمات الاولیه لا یمكن بغیره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غالبا اسم اشاره به صورت مونث آورده می شود ولی اینجا مذكر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وجوه این است كه تحلیل قیاسات به مقدمات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مقدماتی كه برای اولین بار در قیاس بكار می روند ـ نه اینكه از قیاس دیگر نتیجه گرفته شده اند و در قیاسِ فعلی بكار رفته اند كه همان مقومات بدیهیه اند ـ یا مراد از مقدمات اولیه، مقدمات بدیهیه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نیست به غیر شكل اول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لابد فی كل قیاس من موجبه و كلیه و الموجبه لاتنحل الی مقدماتها التی انتجتها بالشكل الثانی و الكلیه لا تنحل الیها بالشكل الثالث</w:t>
      </w:r>
    </w:p>
    <w:p>
      <w:pPr>
        <w:pStyle w:val="BookText"/>
        <w:rPr/>
      </w:pPr>
      <w:r>
        <w:rPr>
          <w:rFonts w:ascii="IRNazanin" w:hAnsi="IRNazanin" w:eastAsia="IRNazanin"/>
          <w:color w:val="111111"/>
          <w:sz w:val="28"/>
          <w:sz w:val="28"/>
          <w:szCs w:val="28"/>
          <w:rtl w:val="true"/>
          <w:lang w:bidi="fa-IR"/>
        </w:rPr>
        <w:t>هر قیاسی كه به شما داده می شود در آن قیاس، مقدمه ی موجبه و مقدمه ی كلیه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را به شما می دهند و می گویند تحلیل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موجبه را از طریق شكل ثانی نمی توان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مقدمه ی موجبه را به وسیله قیاس شكل ثانی تحلیل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كلیه هم دارید كه نمی توان آن را از طریق شكل ثالث تحلیل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هستید برای تحلیل به سمت شكل اول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یك قیاسی، یكی از مقدمه ها سالبه باشد ولی مقدمه ی دیگر حتما باید موجبه باشد زیرا از دو مقدمه سالبه، نتیجه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مقدمه ی سالبه از طریق شكل ثانی بدست آمد مقدمه ی موجبه را نمی توان سالبه از طریق شكل ثانی بدست آورد در اینجا ناچار هستید به شكل اول مراجعه كنید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كنید بنده ـ‌ استاد ـ می خواهم این مطلب را بیان كنم كه قبلا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كه قضیه، سالبه باشد می توان آن را از شكل ثانی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شرطی كه این قضیه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قیاسی كه به ما می دهند فقط سالبه نیست بلكه یك مقدمه اش سالبه می باشد و مقدمه ی دیگرش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قیاسی كه به ما می دهند فقط جزئیه نیست زیرا از دو جزئی نمی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جزئی باشد دیگری كلی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قیاسی بخواهید وارد تحلیل بشوید باید شكل اول آورده شود اگر چه در یكی از مقدماتش می توان شكل ثانی یا ثالث را آورد ولی بی نیازی از شكل اول نیست چون در هر قیاسی یك قضیه ی موجبه و یك قضیه كلیه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یك مقدمه را به توسط شكل ثانی یا شكل ثالث تعیین كنید ناچار هستید مقدمه ی دیگرش را به توسط شكل اول تحلیل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تحلیلِ هیچ قیاسی بی نیاز از شكل اول نیستید بله در تحلیلِ قضیه ممكن است بی نیاز از شكل اول باشد در صورتی كه قضیه، سالبه یا جزئیه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قیاسی فرض كنید كه یك قضیه اش جزئیه بود و یك قضیه اش سالبه بود مثلا قیاس شكل ثانی به ما دادند كه صغرایش موجبه جزئیه بود و كبرایش سالبه ی كلیه بود یا شكل اول دادند كه صغرایش موجبه جزئیه بود و كبرایش سالبه ی كلیه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صغرای موجبه جزئیه را می توان از شكل ثالث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كبرای سالبه ی كلیه را هم می توان از شكل ثانی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احتیاجی به شكل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 ولی كلیت ندارد چون در یك جا ممكن است اینچنین قیاسی به ما بدهند اما در اینجا هم، می توان از شكل اول استفاده كرد ولی جاهایی وجود دارد كه فقط باید از شكل اول استفاده كرد پس شكل اول در همه تحلیل ها كآرایی دارد ولی اشكال دیگر در همه تحلیل ها كآرایی ندارند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نسخه خطی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و كلیه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كلیه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راحتی نشان می دهد كه همه قیاس ها باید با شكل اول تحلیل شوند چون در هر قیاسی، موجبه كلیه دارید و موجبه كلیه فقط از طریق شكل اول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ولی اینكه در همه قیاس ها موجبه كلیه داشته باشیم صحیح نیست زیرا در بعضی قیاس ها موجبه به صورت جزئیه است و كلیه به صورت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نسخه خطی خیلی تایید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الموجبه لا تنحل الی مقدماتها التی أَنتَجتها بالشكل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بالشكل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بلكه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مقدماتی كه با شكل ثانی نتیجه گرفته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شكل ثانی منحل نمی كنیم این قیاس را به مقدماتی كه این قیاس را نتیجه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ی موجبه ای به ما دادند كه صغری یا كبرای قیاس بود و گفتند آن را تحلیل به مقدمه ی اولیه كن مصنف می فرماید قضیه ی موجبه منحل به مقدمات خودش نمی شود آن مقدماتی كه نتیجه اش دادند، زیرا وقتی قضیه ای را تحلیل می كنید به دنبال قیاس می روید كه این قضیه را نتیجه داده است در اینجا موجبه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موجبه باید هر دو موجبه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موجبه را به توسط شكل اول تحلیل كنیم تا موجبه، نتیجه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با شكل ثانی تحلیل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می توان با شكل ثالث تحلیل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به وسیله شکل ثانی، مقدمات قضیه 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و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كلیه بود به وسیله شکل ثالث نمی توان بدست آورد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كه یك قیاس را فقط با یك نوع قیاس تحلیل كنیم یعنی هم صغری و هم كبری را با یك نوع قیاس تحلیل كنیم به عبارت دیگر فقط باید به صورت شكل اول باشد و شكل ثانی و ثالث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از شكل ثانی و ثالث استفاده كنید یك مقدمه را از شكل ثانی و یك مقدمه را از شكل ثالث استفاده كنید لذا هر دو مقدمه را با یك نوع شكل تحلیل نمی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هر دو مقدمه را با یك نوع شكل تحلیل كنید فقط باید از شكل اول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كه یك مقدمه، جزئیه است و یك مقدمه، سالبه است اگرچه می توان از شكل ثالث و ثانی برای تحلیل این مقدمه استفاده كرد و احتیاج به شكل اول نمی افتد ولی در اینصورت از یك سنخ شكل در تحلیل قیاس استفاده نشده است اگر چه در تحلیل قضیه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منحل نمی شود به مقدمات خودش، آن مقدمه ای كه نتیجه اش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الكلیه لاتنحل الیها بالشكل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آن هم مقدماتی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 منحل نمی شود به وسیله شكل ثالث به مقدمات خودش كه این كلیه را نتیجه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كه این كلیه را نتیجه می دهند خودشان باید كلیه باشند در حالی كه شكل ثالث، نتیجه ای كه می دهد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قضیه كلیه را نتیجه شكل ثالث قرار داد و نمی توان قضیه كلیه را منحل به شكل ثالث كرد و دو قضیه ی بدیهی كه قضیه ی كلیه را نتیجه دادند به شكل ثالث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وجه دومی که مصنف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دومی كه مصنف بیان كرده با وجه دومی كه ارسطو ذكر كرده است خیلی به هم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تفاوتهایی هم بین آنها است و همین تفاوت ها باعث می شود كه گفته شود یك فضیلت دیگری به حساب آید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گفته می شود كه اگر بخواهید در مطلبی، علمِ مُستقصی كسب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مستقصی یعنی تا عمق مطلب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كُنه آن مطلب رسیده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شكل اول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نتیجه ای می دهد كه آن نتیجه می تواند ما را به كُنه برساند اما شكل های دیگر نتیجه ای می دهند كه ما را به كُنه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ما همراه با شك می شود و تا عمق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شكل اول یعنی صغری و كبری آورده می شود برای این است كه از نتیجه ی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صغری و كبری منظور نیست اینها منظور آلی و وسیله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استقلالی همان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اگر به صورت موجبه كلیه باشد علمِ ما مستقصی است یعنی تا عمق رفته است و شیء را به طور كامل شناسانده است اما اگر از جزئی استفاده كنید یا از سالبه استفاده كنید این فایده را ندارد یعنی علمِ ما را به عمق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ی كلیه تنها از شكل اول برمی آید و از شكل ثانی و ثالث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جزئیه كه از شكل ثالث برمی آید علمِ ما را كامل نمی كند و شیء را به طور كامل به ما نمی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هم كه از شکل ثانی برمی آید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می تواند علم ما را به نهایت برساند موجبه ی كلیه است و این موجبه كلیه، فقط از عهده ی شكل اول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شكل ثانی و شكل ثالث نمی تواند ما را به عمق شیء عالم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ثانی نتیجه ی سالبه می دهد و شكل ثالث هم نتیجه ی جزئیه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جزئیه نمی تواند ما را كاملا آگاه كند و همراهش شك وجود دارد؟ به این عبارت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بعض، ناطق است معلوم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اگر تقسیم به بعض كنید چندین بعض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كدام بعض است؟ آیا انسان مراد است یا فرس مراد است یا بقر مراد است؟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جزئیه علم كامل برای ما درست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فهماند بعض حیوان، ناطق است ولی تطبیق بعض را روشن نمی كند لذا همراه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آن بعض الحیوان را معین كنید كه مراد، انسان است در اینصورت این قضیه، جزئیه است بلكه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اینكه تعیین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 شود در این صورت این قضیه، كلیه می شود و شك هم برطرف می 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شك دارید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به كدام یك تطبیق می كند؟ وقتی مشخص شد كه مراد، انسان است به جای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گذارید و قضیه ی موجبه جزئیه تبدیل به موجبه ی كلیه می شود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181" w:name="pg4447_34940"/>
    </w:p>
    <w:p>
      <w:pPr>
        <w:pStyle w:val="BookText"/>
        <w:rPr/>
      </w:pPr>
      <w:bookmarkEnd w:id="181"/>
      <w:r>
        <w:rPr>
          <w:rFonts w:ascii="IRNazanin" w:hAnsi="IRNazanin" w:eastAsia="IRNazanin"/>
          <w:color w:val="111111"/>
          <w:sz w:val="28"/>
          <w:sz w:val="28"/>
          <w:szCs w:val="28"/>
          <w:rtl w:val="true"/>
          <w:lang w:bidi="fa-IR"/>
        </w:rPr>
        <w:t>اما در سالبه چه كاری می شود؟ در سالبه، شیئی از موضوع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سوال می شود كه آیا اگر شیئی از موضوع جدا شد باعث می شود كه آن موضوع شناخته شود؟ جواب داده می شود كه موضوع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قضیه، معلوم نمی شود كه انسان چیست؟ با سلب، فقط معلوم می شود كه آنچه سلب شده،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باشد؟ معلوم نیست باید بی نهایت سلب آورده شود یعنی باید تمام موجودات جهان را یكی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آنهایی كه موجودند و آنهایی كه محتَمَل الوجودند و قابل تصور می باشند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كرد تا معلوم شود كه انسان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این همه سلب، معلوم نمی شود كه انسان چیست؟</w:t>
      </w:r>
    </w:p>
    <w:p>
      <w:pPr>
        <w:pStyle w:val="BookText"/>
        <w:rPr/>
      </w:pPr>
      <w:r>
        <w:rPr>
          <w:rFonts w:ascii="IRNazanin" w:hAnsi="IRNazanin" w:eastAsia="IRNazanin"/>
          <w:color w:val="111111"/>
          <w:sz w:val="28"/>
          <w:sz w:val="28"/>
          <w:szCs w:val="28"/>
          <w:rtl w:val="true"/>
          <w:lang w:bidi="fa-IR"/>
        </w:rPr>
        <w:t>بنابراین علم مستقصی توسط سالبه و جزئیه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موجبه آن هم اگر كلیه باشد می تواند ایجاد كند و این موجبه ی كلیه فقط از عهده ی شكل اول بر می آید</w:t>
      </w:r>
      <w:r>
        <w:rPr>
          <w:rFonts w:eastAsia="IRNazanin" w:cs="IRNazanin"/>
          <w:color w:val="111111"/>
          <w:sz w:val="28"/>
          <w:szCs w:val="28"/>
          <w:rtl w:val="true"/>
          <w:lang w:bidi="fa-IR"/>
        </w:rPr>
        <w:t>.</w:t>
      </w:r>
    </w:p>
    <w:p>
      <w:pPr>
        <w:pStyle w:val="Heading2"/>
        <w:numPr>
          <w:ilvl w:val="1"/>
          <w:numId w:val="1"/>
        </w:numPr>
        <w:rPr/>
      </w:pPr>
      <w:bookmarkStart w:id="182" w:name="__RefHeading___Toc201241_3644566090"/>
      <w:bookmarkStart w:id="183" w:name="_Toc61"/>
      <w:bookmarkEnd w:id="182"/>
      <w:r>
        <w:rPr>
          <w:rtl w:val="true"/>
        </w:rPr>
        <w:t>بيان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94/11/28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پنجم فضیلت شکل اول بر سایر اَشکال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قياس، ترجيح بر بقيه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ان المطالب البرهانیه یراد فیها تقصّی العلم و معرفه ما للشیء بالذات و ذلک بالکلی الموجَب </w:t>
      </w:r>
      <w:r>
        <w:rPr>
          <w:rStyle w:val="FootnoteAnchor"/>
          <w:rtl w:val="true"/>
        </w:rPr>
        <w:footnoteReference w:id="96"/>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در فضیلت شکل اول برسایر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فضیلت، وجوهی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وجه دیگری را ذکر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به دو قسم تقسیم می شوند یک قسم علومی است که در آنها باید به یقین رسیده شود و اشیائی که باید شناخته شوند، در آن علوم باید به طور کامل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 باید کامل باشد هم اثباتِ احکام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مشتمل بر مسائلی هستند که آن مسائل را مسائل برهانی یا مطالب برهانی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فلسفه و ریاضی و طبیعی علومِ برهانی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و مسائلی که در این علوم مطرح می شود باید برهانی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بخواهید اصطلاحی را تعریف کنید که در آن مسائل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موضوعش را بخواهید تعریف کنید یا قیودی که در موضوع آمده را بخواهید تعریف کنید این تعریفات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 باشند یعنی نمی توان تسامح را در آن علوم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علوم برهانی اند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 مطالبی که مطرح می شود برهان اند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در آنجا هم تسامح را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علمِ به مطلبی هستیم علمِ ما باید یقینی باشد و همراه با شک و ابهام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چیزی را تعریف کنید باید ماهیت آن چیز را بشناسید و شناختِ امور بیرونی ما را بی نیاز از شناخت ماهیت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موضوع باید کاملا تعریف شود تا به صورت کامل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باید با استدلالِ تام همراه باشد تا ثبوتش برای موضوع، یقینی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علمِ ما در این علوم، لازم است که علمِ خاص باشد هم تعاریفی که در آن علوم آورده می شود باید تعاریفِ مُتقَنی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نتایجی که هر مساله ای بدست می آید باید طوری باشد که هم علم ما به ثبوتِ اکبر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و تام باشد هم باید شناختی که ما نسبت به متصوَّراتِ این قضیه و نتیجه داریم باید شناختِ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باید ما تصوراً این قضیه ای را که به عنوان نتیجه در این مسله بدست آوردیم به صورت کامل تصور کنیم هم باید تصدیقاً آن را به صورت کامل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تصدیق باید نسبت به این قضیه ای که گرفته شده است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تعریفی که برای مفرداتِ این نتیجه آورده می شود باید تعریف کامل باشد هم تصدیقی که به نسبت موجود در این قضیه پیدا می شود باید تصدیق کامل باشد و علمِ ما باید علمِ تام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ما می خواهیم یک ماهیتی را تعریف کنیم می توان این ماهیت را با امور سلبیه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امور ایجابی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به این صورت تعریف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تعریف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فرس نیست، بقر نیست و فلان حالت نیست و فلان صفت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آورده شود و همه 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هاکه مباین با انسان اند از انسان سلب کنید تا برای ما روشن شود که در بین این موجودات بی نهایت که بعضی جوهر و بعضی عرض اند انسان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سُلُوبِ بی نهایت هم می توان انسان را تعریف کرد ولی مسلماً سُلُوبِ بی نهایت را نمی توان مطرح کرد و شناخت پس تعریف به سُلُوب، به خاطر عجر ما مسدود است یا باید تعریف به سلوبِ محدود شود یا باید به ایجاب تعریف شود تعریفِ ایجابی می تواند تعریف کامل باشد و برای ما یقین بیاورد اما تعریف به سلب چون همه سُلُوب استیفاء نشدند قطعاً این تعریف، یقین آور نیست پس تعریف به سلب در مطالب برهانی برای ما کافی نیست اما تعریف به ایجاب می تواند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ما درباره ی حد و تصورات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بحثی درباره تصدیقات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ایجابیه گاهی کلی و گاهی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حیوان را تعریف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مشخص نیست که کدام بعض مراد است؟ چون حیوان می تواند به ابعاضِ مختلف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بعض تعیین شود مثلا مراد از آن، انسان باد 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 شود و به جای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کلِ آن بعضی که موضوع قرار گرفته بود تعیین شد دیگر لازم نیست دوباره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حالتِ جزئیه بیرون آمد و کلی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کاملاً انسان شناخته می شود و تطبیقِ خلاف هم نمی شود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که تطبیقِ خلاف واقع شود یعنی این بعض، بر غیر انسان تطبیق شود در اینصورت آنچه که حاصل می شد اشتباه بود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 می شد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بود ولی وقتی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ی موجبه، کلیه شود اشتباهی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موجبه ی کلیه توانست تعریفِ کاملی باشد، اما موجبه ی جزئیه نتوانست تعریف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هم مطلقا نتوانست تعریف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حد، موجبه ی کلیه کافی است و بقیه کافی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باب تصورات بود که موجبه ی کلیه، کافی بود اما در باب تصدیقات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کنید که می خواهیم حکم کنیم این محمول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در اینجا هم همان مشکل وجود دارد زیرا علم به این قضیه پیدا نمی شود چون احتمال داده می شود که این بعض مراد باشد و احتمال دارد که آن بعض مراد باشد پس علمِ ما در این قضیه ناقص است نه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آن بعض الحیوان تعیین شود و گفته شود که مراد، انسان است در اینصورت موجبه جزئیه تبدیل به موجبه کلیه می گردد و یقین پیدا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نمی شود بلکه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می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اینگونه مثالهایی که زده می شود موضوع، اعم از محمول 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یک بار موضوع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در واقع با محمول مساوی است ولی متعرضِ بعضِ موضوع شدید و متعرضِ بعض دیگر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 حالت پیدا می کند یا شنونده می داند که انسان و ناطق مساوی اند و الان متکلم متعرضِ بعضی از افراد انسان شده است در اینجا علم یقینی پیدا می شود اما یکبار نمی داند که انسان با ناطق مساوی است و احتمال اعمّیّت داده می شود در اینجا برای شنونده معلوم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بعض است؟ آیا سفیدها مراد است یا سیاه ها مراد است؟ بلند قدها مراد است یا کوتاه قدها مراد است؟ در اینصورت، یقیین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قضیه، جزئیه باشد علم تام حاصل نمی شود چون آن بعضی را که از موضوع انتخاب کردید مشخص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مشخص شود علمِ تام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همیشه به صورت کلی می آید 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 انسان است یعنی کلِ افرادِ انسان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 برای ماهیت آورده می شد ولی به لحاظ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افراد، حیوان ناطق هستند گفته می شود ماهیتِ انسان، حیوان ناطق است یا چون ماهیتِ انسان، حیوان ناطق است گفته می شود تمام افراد انسان، حیوان ناطق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بحث خودمان که در باب تصدیقات، موجبه ی جزئیه کافی نیست چون اگر بخواهید تصدیق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بعض را تعیین کرد پس کاملا نمی توان تصدیق کرد لذا جای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و موجب جزئیه تبدیل به موجبه کلیه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 توان علم به این قضیه پیدا کرد و شکی همراه این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مطالب این شد که اولاً در موجبه ی جزئیه، علم تام نداریم ثانیاً در سوالب هم حد نداریم یعنی حد نمی تواند سالبه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برهانی، هم احتیاج به شناخت اصطلاحات و موضوعات داریم پس احتیاج به حکم داریم هم احتیاج به اثبات محمول برای موضوع داریم پس احتیاج به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موجبات جزئیه، متعلَّقِ علم تام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معلوم به علم تام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موجبه کلیه، معلوم به علم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 سوالب و موجبات جزئیه، تام نیست ولی در موجبات کلیه،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موجبه کلیه، هم تعریف تام است و هم حکمی که داریم معلومِ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برهانیه، هم علم تام می خواهیم هم حدِ تام و کامل می خواهیم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تام و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موجبه ی کلیه برمی آید پس در مطالب برهانیه احتیاج به موجبه کلیه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مقدمه روشن شد و معلوم گردید در مطالب برهانیه موجبه کلیه، کارآیی دارد و بقیه مثل موجبه ی کلیه کارآیی ندارند، گفته می شود که اگر بخواهید چیزی را تعریف کنید از موجبه ی کلیه استفاده می کنید و اگر بخواهید حکمی هم کنید از موجبه ی کلیه استفاده می کنید و شکلِ اول است که می تواند قضیه ای را که موجبه ی کلیه است در اختیار ما بگذارد اما بقیه اَشکال نمی توانند چنین قضیه ای را در اختیار ما بگذارند پس آنچه که ما در مطالب برهانیه به آن محتاج هستیم از طریق شکل اول به دست ما می رسد لذا شکل اول بر سایر اَشکال فضیلت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گفته شد تقریبا روشن است فقط یک جای آن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حد احتیاج به موجبه کلیه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صحیح است اما بعداً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ی کلیه را از شکل اول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کلام را کنار یکدیگر بگذارید حاصلشان این می شود که حد یک شیء را که موجبه ی کلیه است از طریق شکل اول می توان بدست آورد یعنی با قیاسی که به صورت شکل اول تنظیم شده حد، بدست می آید و این مطلب قبلا گفته شده بود که حد را نمی توان از قیاس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هم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سنوضح بعدُ انه کیف یمکن ذلک بقیاس و کیف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 می شود که حد را از قیاس بدست آورد و کجا نمی شود حد را از قیاس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هست که می توان حد را از قیاس بدست آورد و مواردی هست که نمی توان حد را از قیاس بدست آورد که مصنف می فرماید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بنده ـاستاد ـ آن مواردی است که می توان حد را از قیاس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موجبه ی کلیه، حد است که مستفادِ از شکل اول است یعنی قیاسی وجود دارد که حد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قیاس باید به صورت شکل اول باشد اما بقیه قیاس ها نمی توانند حد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 قضیه ی تام و مرکب تام نیست، اگرچه قضیه است اما وقتی محدود آورده شود و حد بر آن حمل شود مرکبِ تام خبری درست می شود و مراد ما اینجاست که موضوعی را محدود قرار می دهید و محمول را حد قرار می دهید در اینصورت حد را بر محدود حمل می کنید و یک قضیه ی تام خبری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اگر به صورت موجبه ی کلیه باشد درست است اگر موجبه جزئیه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ی کلیه از شکل اول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وجه آخر ان المطالب البرهانیه یراد فیها تَقَصُّی العلم</w:t>
      </w:r>
    </w:p>
    <w:p>
      <w:pPr>
        <w:pStyle w:val="BookText"/>
        <w:rPr/>
      </w:pPr>
      <w:r>
        <w:rPr>
          <w:rFonts w:ascii="IRNazanin" w:hAnsi="IRNazanin" w:eastAsia="IRNazanin"/>
          <w:color w:val="111111"/>
          <w:sz w:val="28"/>
          <w:sz w:val="28"/>
          <w:szCs w:val="28"/>
          <w:rtl w:val="true"/>
          <w:lang w:bidi="fa-IR"/>
        </w:rPr>
        <w:t xml:space="preserve">وجه دیگر برای فضیلتِ شکل اول بر سایر اَشکال این است که مطالب برهانیه اراده می شود در آنها 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علم یعنی اگر بخواهید علم به این مطالب پیدا کنید باید علمی باشد که به نهایت برسد یعنی علمِ تام و یقینی باشد و همراهش ابهام و شک و اشکالی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البرهانیه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علوم برهانی داریم که در آن علوم، مسائل برهانی مطرح می شود و آن مسائل را می توان به تعبیر دیگر، مطالب گفت مطالب برهانی یعنی مسائلی که در آن، علوم برهانی مطرح هستند اینها احتیاج به برهان دارند اگر تصوری موردِ حاجت باشد آن تصورش هم احتیاج به حد دارد یعنی ذاتِ شیء که باید تصور شود باید معلوم گردد و ذاتِ شی به توسط حد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معرفه ما للشیء بالذات</w:t>
      </w:r>
    </w:p>
    <w:p>
      <w:pPr>
        <w:pStyle w:val="BookText"/>
        <w:rPr/>
      </w:pPr>
      <w:r>
        <w:rPr>
          <w:rFonts w:ascii="IRNazanin" w:hAnsi="IRNazanin" w:eastAsia="IRNazanin"/>
          <w:color w:val="111111"/>
          <w:sz w:val="28"/>
          <w:sz w:val="28"/>
          <w:szCs w:val="28"/>
          <w:rtl w:val="true"/>
          <w:lang w:bidi="fa-IR"/>
        </w:rPr>
        <w:t xml:space="preserve">این عبارت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برهانیه معرفتِ چیزی که برای شیء ذاتاً حاصل است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شیء، ذاتاً حاصل است همان ذاتش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احمد علوی در این قسمت حاشیه ی کوتاهی دارد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نفس الذات او مستنداً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ما می خواهیم بشناسیم گاهی نفس ذات است گاهی مستند به ذات یعنی ذاتی است مثلا یا می خواهند انسان را بشناسند یا آنکه مستند به انسان است را می خواهند بشناسند که حیوان و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برهانی، ذات یا ذاتی اشیاء شناخته می شود یعنی مثلا موضوع باید به ذاتش یا ذاتیاتش شناخته شود تا بتوان حکمی را که محمول است بر آن مترتب کرد بنابراین در مطالب برهانیه، هم علم باید علم تام باشد و در حدِ یقین باشد و همراه شک و تردید نباشد هم اگر شناختی لازم است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یعنی چیزی که برای شیء، بالذات حاصل است که یا خود ذات است یا مستند به ذات یعنی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بالکلی الموجَب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تقصّیِ علم اولاً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توسطِ موجبه ی کلیه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موجبه ی کلیه می تواند علم تام در اختیار ما قرار بدهد و می تواند معرفتی که ذکر شد را به ما بدهد اما موجبه ی جزئیه دارای مشکل است سالبه هم ـ چه جزئیه باشد چه کلیه باشد ـ دارای مشکل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فقط بیان شد که در مطالب برهانی احتیاج به قضایایی است که موجبه ی کلیه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کرد که موجبه ی جزئیه کافی نیست و سالبه هم چه کلیه چه جزئیه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نبودن جزئیه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الجزئی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و کافی نبود سالبه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السالب فانه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bookmarkStart w:id="184" w:name="pg4447_34948"/>
    </w:p>
    <w:p>
      <w:pPr>
        <w:pStyle w:val="Heading2"/>
        <w:numPr>
          <w:ilvl w:val="1"/>
          <w:numId w:val="1"/>
        </w:numPr>
        <w:rPr/>
      </w:pPr>
      <w:bookmarkStart w:id="185" w:name="__RefHeading___Toc201243_3644566090"/>
      <w:bookmarkStart w:id="186" w:name="_Toc62"/>
      <w:bookmarkEnd w:id="184"/>
      <w:bookmarkEnd w:id="185"/>
      <w:r>
        <w:rPr>
          <w:rtl w:val="true"/>
        </w:rPr>
        <w:t>ادامه بيان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94/12/02</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وجه پنجم فضیلت شکل اول بر سایر اَشکال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قياس، ترجيح بر بقيه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الجزئی فلیس به علم مستقصی </w:t>
      </w:r>
      <w:r>
        <w:rPr>
          <w:rStyle w:val="FootnoteAnchor"/>
          <w:rtl w:val="true"/>
        </w:rPr>
        <w:footnoteReference w:id="97"/>
      </w:r>
      <w:r>
        <w:rPr>
          <w:rStyle w:val="FootnoteAnchor"/>
          <w:rtl w:val="true"/>
        </w:rPr>
        <w:footnoteReference w:id="9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ترجیح شکل اول بر سایر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برای ترجیح ذکر می شد این بود که در مطالب برهانیه هم تقصّیِ علم را می خواهیم هم می خواهیم شیئی را به ذاتش بشناسیم یعنی ذاتیاتش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غرض در مطالب برهانی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شد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علمِ تام در اختیار ما قرار دهد هم شناختِ ذات را برای ما ممکن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ی موجبه ی کلیه برمی آید و موجبه ی کلیه از شکل اول بدست می آید چون شکل اول تنها شکلی است که می تواند موجبه ی کلیه را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برای ما کاملا مفید است از شکل اول بدست می آید و این، رجحانی برای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موجبه ی جزئیه و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کلیه و چه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الان مصنف می خواهد بیان کند که موجبه ی کلیه، تقصِّی علم نمی آورد پس منظورِ اولِ ما را تامین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هم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جزئیه و چه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شیء را معرفی نمی کند پس منظور دوم ما را تامین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که موجبه جزئیه، تقصِّی علم را تامین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بعض است؟ می تواند آن بعض، انسان باشد و می تواند حیوانات دیگر باشد بله ممکن است بعداً تعیین شود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در اینصورت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 انسان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است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قضیه، موجبه ی کلیه می شود و 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کامل و علم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یعنی می دانیم آن موجوداتی که ناطق اند کدام هستند ولی قبلا نمی دانستیم چون احتمال داده می شد که ناطق، برای انسان باشد یا فرس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موجبه ی جزئیه به خاطر اینکه بعضِ این موجبه ی جزئیه می تواند بر هر بعضی تطبیق کند علم تام به ما نمی دهد مگر بعد از تطبیقِ آن بعض، بر یک بعضِ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دیگر موجبه ی جزئیه نیست بلکه تبدیل به موجبه ی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موجبه ی جزئیه نمی تواند تقصِّی علم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موجبه ی کلیه می تواند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فاما الجزئی فلیس به علم مستقصی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سببیت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تامه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یتحقق به علم مستقصی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 پس به سبب این جزئی، علمِ مستقصی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شاید بتوان سالبه جزئیه را هم در اینجا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مثال به موجبه جزئیه می زنیم که راحت تر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خود مصنف هم موجبه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قولک بعض ج ب مجهول انه ای بعض هو</w:t>
      </w:r>
    </w:p>
    <w:p>
      <w:pPr>
        <w:pStyle w:val="BookText"/>
        <w:rPr/>
      </w:pPr>
      <w:r>
        <w:rPr>
          <w:rFonts w:ascii="IRNazanin" w:hAnsi="IRNazanin" w:eastAsia="IRNazanin"/>
          <w:color w:val="111111"/>
          <w:sz w:val="28"/>
          <w:sz w:val="28"/>
          <w:szCs w:val="28"/>
          <w:rtl w:val="true"/>
          <w:lang w:bidi="fa-IR"/>
        </w:rPr>
        <w:t xml:space="preserve">بنده ـ استاد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علمِ مستقصی و تام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تو که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که این بعض، چه بعضی می باشد؟</w:t>
      </w:r>
    </w:p>
    <w:p>
      <w:pPr>
        <w:pStyle w:val="BookText"/>
        <w:rPr/>
      </w:pPr>
      <w:r>
        <w:rPr>
          <w:rFonts w:ascii="Amiri" w:hAnsi="Amiri" w:eastAsia="Amiri" w:cs="Amiri"/>
          <w:color w:val="111111"/>
          <w:sz w:val="28"/>
          <w:sz w:val="28"/>
          <w:szCs w:val="28"/>
          <w:rtl w:val="true"/>
          <w:lang w:bidi="ar-SA"/>
        </w:rPr>
        <w:t xml:space="preserve">فاذا عَیَّنتَه و عَرِفتَه و کان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الذی هو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الی الکلیه فصار کل د 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ی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بعضی را معین کردی و شناختی و فهمیدی که مثلاً آن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 را انسان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موجبه ی جزئیه عود به کلیه می کند و به اینصورت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 ب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برهانیه هم لازم داریم که موضوع و محمول به درستی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تصور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داریم که نسبتِ بینهما به درستی تصدیق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اصطلاحات احتیاج به حد و تعریف است تا ذاتِ آن شیء یعنی آن اصطلاح و موضوع را برای ما تعریف کند و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هم احتیاج به این است که نسبت روشن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جایی است که احتیاج به تصدیق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است که احتیاج به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ی کلیه، هر دو را می تواند تامین کند و موجبه ی کلیه از شکل اول گرفته می شود پس شکل اول در مطالب برهانی کارآیی کامل دارد ولی موجبه ی جزئیه یکی را نمی تواند تامین کند سالبه هم یکی دیگر را نمی تواند تامین کند پس هیچکدام از این دو در مطالبِ برهانیه کارآیی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مطلب که سالبه، ذات را معرفی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ذاتی را دراختیار ما قرار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را می خواهیم تعریف کنیم مثلا موضوعِ یک مساله، بدنِ انسان یا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موضوع شناخته شده باشد تا بعداً حکم برای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وسیله حد و ذاتش شناخته می شود یعنی از طریق ذاتیاتش باید شناخته شود پس باید ذاتیاتِ این شیء در یک قضیه بیان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این موضوع را به وسیله سالبه معرفی کنید چگونه معرفی می کنید؟ مثلا اگر از انسان،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کنید ذاتیِ انسان نمی باشد و انسان را به صورت کامل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سلب، نامتناهی است زیرا انسان، فرس نیست بقر نیست شجر نیست خاک نیست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اینها ذاتی گرفته شوند چگونه می توانید بی نهایت را بشناسید تا از طریقِ آن، محدود و معرَّف شناخته شود؟ پس مشکل این است که اولاً این سلب ها ذاتی نیستند ثانیا بی نهایت می باشند و بی نهایت، قابلِ شناخت نیست تا به توسط آن بخواهید محدود و معرِّف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موجبه ی کلیه می تواند محدود و معرِّف را بشناساند زیرا در موجبه ی کلیه، چیزی اثبات می شود و گفته می شود انسان، این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 که برای انسان ثابت شده، مقوِّمِ انسان باشد ذاتی خواهد بود و با شناختِ آن ذاتی، ذاتِ انسان شناخته می شود و منظور اصلی که شناختِ ذات است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السالب فانه یعرِّف من الشیء ما لیس له</w:t>
      </w:r>
    </w:p>
    <w:p>
      <w:pPr>
        <w:pStyle w:val="BookText"/>
        <w:rPr/>
      </w:pPr>
      <w:r>
        <w:rPr>
          <w:rFonts w:ascii="IRNazanin" w:hAnsi="IRNazanin" w:eastAsia="IRNazanin"/>
          <w:color w:val="111111"/>
          <w:sz w:val="28"/>
          <w:sz w:val="28"/>
          <w:szCs w:val="28"/>
          <w:rtl w:val="true"/>
          <w:lang w:bidi="fa-IR"/>
        </w:rPr>
        <w:t xml:space="preserve">اما سالب، معرفی می کند به ما از 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را که برای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فرسیت و شجریت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امر غیر ذاتی و بغیر نهایه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برای انسان نیست، ذاتی نیست و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یوُمَأُ فی ضمن السلب الی معنی لیس ساذج السلب فتکون قوته قوه الموجبه المعدولیه</w:t>
      </w:r>
    </w:p>
    <w:p>
      <w:pPr>
        <w:pStyle w:val="BookText"/>
        <w:rPr/>
      </w:pPr>
      <w:r>
        <w:rPr>
          <w:rFonts w:ascii="IRNazanin" w:hAnsi="IRNazanin" w:eastAsia="IRNazanin"/>
          <w:color w:val="111111"/>
          <w:sz w:val="28"/>
          <w:sz w:val="28"/>
          <w:szCs w:val="28"/>
          <w:rtl w:val="true"/>
          <w:lang w:bidi="fa-IR"/>
        </w:rPr>
        <w:t>مصنف تا اینجا بیان کرد که سالب نمی تواند معرِّف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فانه یعرف من الشی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تبدیل به این عبارت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فلیس به معرفةُ ما للشیء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توسط سالب،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جزئی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الجزئی فلیس به 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الجزئی فلیس به 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فیها تقصی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فانه یعرف من الشیء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لف و نشر مرتب می 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یومأ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مورد سالبه استثنا کند استثنا این است که گاهی سالبه مشیر به موجبه ی معدوله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سالبه ای را می توان به موجبه ی معدوله برگرداند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الانسان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اینصورت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موجبه ی معدوله شرط وجود دارد و آن اینکه موضوع، قابلیتِ محمول را داشته باشد تا بتواند قابلیتِ سلبِ محمول را هم داشته باشد یعنی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سالبه این شرط نمی شود که موضوع، قابلیتِ محمول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همه ی سالبه ها را نمی توان به موجبه ی معدوله برگرداند اما بعضی ها را می توان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هم که می توان برگرداند ممکن است ما همه ی آنها را مشیر به موجبه ی معدوله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سالبه است به صورت سالبه باقی بماند ولی بعضی را که می توان به معدوله برگرداند مشیر به معدوله گرفته می شود در اینصورت این سالبه تبدیل به موجبه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می تواند حد را افاده کند چون اگرچه با حرفِ سلب است ولی این مرکبِ از سلب و ایجاب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انسان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توانستید ثابت کنید این سلب اشاره به یک مقوم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سلب مقوم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 را درست کرد یعنی می توان گفت این سلب اشاره به جنس یا فصل می کند و جنس و فصل اگر در تعریف بیایند این تعریف، تعریفِ حدی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اولاً همه سالبه ها را نمی توان ارجاع به موجبه ی معدوله داد ثانیا جاهایی هم که می توان ارجاع داد همه را در نظر نداریم که ارجاع بدهیم یعنی قصد نمی کنیم که این سالبه، موجبه ی معدوله بشود بلکه همانطور که سالبه ی محصَّله است به همان صورت گذاشته می شود اما جایی که قصد می شود آن شیء به موجبه ی معدوله برگردد اگر برگردانده شود چیزی برای موضوع اثبات می شود ولی سلبی است اگر این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ذاتی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مشیر به یک مقوم باشد می تواند حد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معجم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بفهماند که انسان، عجم و گنگ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عجم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فصل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غنم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خیلی طولانی می شود ولی وقتی همه حیوانات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 می توان گفت انسان، غیر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ضمن سلب اشاره شود به معنایی که ساذِجِ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 صورت، قوتِ این سالب، قوی موجبه ی معدوله می شود یعنی به موجبه ی معدوله برمی گردد در اینصورت می تواند کارآیی داشته باشد با بیانی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یکاد یکون اکثر السوالب البرهانیه علی هذه الصفه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در براهین از سوالب استفاده می شود در اینگونه موارد، به اینصورت چاره جویی می شود که سوالب برهانیه به موجبات معدوله بر می گردند و در موجبات معدوله همین تصرفاتی که بیان شد انجام می گیرد تا یک حدِ کامل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نه تنها در حدود این کار انجام می شود بلکه در براهین هم که مربوط به تصدیقات هستند همین کار انجام می گیرد</w:t>
      </w:r>
      <w:r>
        <w:rPr>
          <w:rFonts w:eastAsia="IRNazanin" w:cs="IRNazanin"/>
          <w:color w:val="111111"/>
          <w:sz w:val="28"/>
          <w:szCs w:val="28"/>
          <w:rtl w:val="true"/>
          <w:lang w:bidi="fa-IR"/>
        </w:rPr>
        <w:t>.</w:t>
      </w:r>
      <w:bookmarkStart w:id="187" w:name="pg4447_34954"/>
    </w:p>
    <w:p>
      <w:pPr>
        <w:pStyle w:val="BookText"/>
        <w:rPr/>
      </w:pPr>
      <w:bookmarkEnd w:id="187"/>
      <w:r>
        <w:rPr>
          <w:rFonts w:ascii="IRNazanin" w:hAnsi="IRNazanin" w:eastAsia="IRNazanin"/>
          <w:color w:val="111111"/>
          <w:sz w:val="28"/>
          <w:sz w:val="28"/>
          <w:szCs w:val="28"/>
          <w:rtl w:val="true"/>
          <w:lang w:bidi="fa-IR"/>
        </w:rPr>
        <w:t>کبرهان المعلم الاول علی ان الفلک لا ضد له</w:t>
      </w:r>
    </w:p>
    <w:p>
      <w:pPr>
        <w:pStyle w:val="BookText"/>
        <w:rPr/>
      </w:pPr>
      <w:r>
        <w:rPr>
          <w:rFonts w:ascii="IRNazanin" w:hAnsi="IRNazanin" w:eastAsia="IRNazanin"/>
          <w:color w:val="111111"/>
          <w:sz w:val="28"/>
          <w:sz w:val="28"/>
          <w:szCs w:val="28"/>
          <w:rtl w:val="true"/>
          <w:lang w:bidi="fa-IR"/>
        </w:rPr>
        <w:t>معلم اول وقتی می خواست ثابت کند فلک ضدی ندارد از سالبه استفاده کرده است و سالبه ی آن به معدوله برگشته و معدوله، نتیجه ی مثبت و موجَب داده است و توانسته برهان اقامه کند با اینکه به ظاهر، قضایا و قیاسش سلبی بوده و نتیجه ی سلبی داده است ولی با وجود این، برهانش کامل بوده چون سلبی به ایجابی برمی گردد</w:t>
      </w:r>
      <w:r>
        <w:rPr>
          <w:rFonts w:eastAsia="IRNazanin" w:cs="IRNazanin"/>
          <w:color w:val="111111"/>
          <w:sz w:val="28"/>
          <w:szCs w:val="28"/>
          <w:rtl w:val="true"/>
          <w:lang w:bidi="fa-IR"/>
        </w:rPr>
        <w:t>.</w:t>
      </w:r>
    </w:p>
    <w:p>
      <w:pPr>
        <w:pStyle w:val="Heading2"/>
        <w:numPr>
          <w:ilvl w:val="1"/>
          <w:numId w:val="1"/>
        </w:numPr>
        <w:rPr/>
      </w:pPr>
      <w:bookmarkStart w:id="188" w:name="__RefHeading___Toc201245_3644566090"/>
      <w:bookmarkStart w:id="189" w:name="_Toc63"/>
      <w:bookmarkEnd w:id="188"/>
      <w:r>
        <w:rPr>
          <w:rtl w:val="true"/>
        </w:rPr>
        <w:t>ادامه بيان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94/12/04</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فاذن النظر المستقصی الذاتی هو الموجب الكلی </w:t>
      </w:r>
      <w:r>
        <w:rPr>
          <w:rStyle w:val="FootnoteAnchor"/>
          <w:rtl w:val="true"/>
        </w:rPr>
        <w:footnoteReference w:id="99"/>
      </w:r>
      <w:r>
        <w:rPr>
          <w:rStyle w:val="FootnoteAnchor"/>
          <w:rtl w:val="true"/>
        </w:rPr>
        <w:footnoteReference w:id="10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وجهی كه برای فضیلت شكل اول بر سایر اَشكال ذكر شد این بود كه در مطالب برهانیه دو چیز لازم است كه یكی در باب تصدیقات لازم است و یكی در باب تصورات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تصدیقات لازم داریم كه علم تام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تصورات لازم داریم كه ذات شیء را معرفی كنیم یا اگر ذات، معرفی نمی شود مستندهای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و چنین تصور و تالیفی فقط در موجبه ی كلیه حاصل می شود پس باید در مطالب برهانیه موجبه ی كلیه در اختیار ما قرار داده شود و موجبه ی كلیه را شكل اول در اختیار ما قرار می دهد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مطالب برهانی باید از شكل اول استفاده كرد و این امتیازی برای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توضیح داده شد كه اگر قضیه، موجبه ی جزئیه باشد علم تام افاده نمی كند و اگر قضیه، سالبه باشد تعریف ذات یا ذاتی را در اختیار ما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موجبه ی جزئیه در مطالب برهانی كآرایی دارد و نه سالبه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كلیه و چه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برهانی كارایی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بود كه تقصی علم یا علم مستقصی همان علم 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تام علمی بود كه همراه ابهام و شك نیست مثلا در موجبه ی جزئیه ما علم داشتیم به اینكه محمول برای موضوع هست اما آن بعضی كه در موضوع قرار داده شده بود به صورت كامل شناخته نمی شد لذا علم تام نبود مگر اینكه آن بعض تعیین شود تا علم، علم تام شود یعنی قبل از اینکه آن بعض، تعیین شود علمِ ما همراه با شك و جهل بود لذا علم تام قرار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تام یعنی علمی كه درجه اش بالاتر باشد و علم غیر تام علمی است كه درجه اش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در علم مستقصی داده می شود و آن علمی است كه مربوط به كل افراد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موجبه ی جزئیه علم به محمول داریم ولی محمول برای كل افراد ثابت نیست بلكه برای بعض افراد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نیست و به صورتی نیست كه تمام افراد موضوع را شامل بشود بلكه بعض افراد موضوع را شامل می شود و بعض دیگر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نیستیم كه محمول برای كل افراد هست یا نه؟ لذا علم، مستقصی نیست یعنی از نظر عرضی به نهایت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معنای اول كه بیان شد از نظر طولی و عمق ملاحظه شد و گفته شد علم مستقصی به معنای علم عمیق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ظاهراً صحیح نیست و نمی توان علم مستقصی را به این معنا گرفت چون در موجبه جزئیه از ابتدا چنین توقعی نیست زیرا در موجبه جزئیه، علمِ فراگیر نمی خواهیم چون قضیه به صورت جزئی است و محمول نباید بر تمام افراد موضوع صدق كند بلكه بر بعضی افراد باید صدق كند ولی آن بعضی را نمی دانیم كه چه هست؟ و الا اینكه ما بخواهیم بعضی را تعمیم بدهیم غلط می شود و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 حیوان تشخیص داده نمی شد مگر بعد از تعیین كردن آن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زیرا از ابتدا حكم بر روی بعض رفته بود و هیچ وقت بنا نبود كه حکم و محمول بر روی كل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معنای علم مستقصی، علم فراگیر نیست بلكه همانطور كه گفته شد علم دقیق است یعنی مرتبه ی عالی علم كه از آن تعبیر به علم تام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اما آیا این عطف، عطف تفسیر است یا دو مطلب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ممكن است احتمال بدهند كه عطف تفسیر باشد ولی بنده وقتی توضیح دادم عطف تفسیر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نشان می دهد كه نمی توان عطف تفسیر گرفت ولی ما از ظاهر عبارت عبور می كنیم و به دنباله عبارت توجه می كنیم كه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الجزئی فلیس به 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معطوفٌ علیه را در جزئی نفی می كند و در دو خط بعدی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فانه یعرف من الشیء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سالب نفی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قضیه ی جزئیه،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می كند و در قضیه ی سالبه،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معرفه ما للشیء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كه اول و دوم داریم یعنی دو چیز است نه یك چیز لذا این عبارت اجازه نمی دهد كه این جمله عطف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برای تصور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قرینه و شاهد معلوم گردید كه این عبارت عطف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چیست؟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شیء گاهی بالذات است و گاهی بالعرض است به عبارت دیگر گاهی خود شیء شناخته می شود در اینصورت گفته می شود معرفت به این شیء، بالذات است اما گاهی معرفت، بالعرض است یعنی مجاور شناخته می شود و گفته می شود به این شیء معرفت حاصل شد در حالی كه معرفت به مجاور تعلق گرفته نه به این شیء، لذا معرفت به این شیء معرفتِ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كه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بشناسیم آنچه را كه برای شیء است بالذات 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برای شی است بالذات، خود ذات و ذاتیات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كه بالعرض برای شیء هست عرضیات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عرضیات را بشناسید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للشیء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بخواهید ذات و ذاتیات را بشناسید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معنا در اینجا صحیح است ولی ظاهراً معنای دوم مراد است لذا مصنف در سه خط بعد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فانه یعرف من الشیء ما لیس له و هذا امر غیر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و بیان می كند امری كه ذاتی نیست را به ما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دنبال امری هستیم كه ذات یا ذاتی باشد و سالبه، امری را كه ذات یا ذاتی نیست به ما نشان می دهد پس برای ما مفید نیست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سلب عوض می شود و ایجاب عدولی به جای آن گذاشته می شود ولی باز هم به ذاتی رسیده نمی شود بلکه به امر عرضی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چهار دست و پا حرکت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 و پا حرکت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سلب را بردارید و معدوله کنید، ذاتی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اولا هر سالبه ای را نمی توان معدوله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ای ممکن است معدوله شود که موضوع، قابلیت دارد که محمول برایش ثابت شود ولی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می توان سالبه را تبدیل به معدوله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تبدیل به معدوله شد باید بتوان آن را ذاتی حساب کرد اگر نتوانستید آن را ذاتی حساب کنید مربوط به بحث ما نمی شود و نافع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جاها اصلا معدوله نمی شود و بعضی جاها که معدوله می شود برای ما 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الجزئی فلیس به علم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یراد فیها تقصی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السالب فانه یعرف من الشیء ما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گرفته شد از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استثنا گرفته شد از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به صورت لف و نشر مرتب استثنا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اینگونه بگوید که می توان استثنای اول را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علم و معرفه ما للشی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دوم را هم به هر دو مربوط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کنید می بینید اینگونه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مصنف به آن اشاره می کند نتیجه گیری از بحث های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موجبه ی جزئیه به موجبه ی کلیه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علم، فراگیر می شود ولی در همان موجبه ی جزئیه به فراگیری علم کاری ندارید بلکه به همراه نبودنش کار دارید یعنی علت اینکه در موجبه جزئیه نمی توان اعتبار داد به خاطر این نیست که علم ما فراگیر نیست بلکه به خاطر این است که علم ما همراه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بالملازمه اگر فراگیر شود از همراهی با جهل بیرون می آید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صحیحی است زیرا اگر موجبه ی جزئیه به موجبه کلیه برگردانده شود علم، فراگیر می شود و از همراهیِ جهل و شک بیرون می آید ولی فراگیر بودن برای ما مهم نیست آنچه که مهم می باشد خالی بودن از جهل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فاذن النظر المستقصی الذاتی هو الموجب الکلی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فکر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مستقصی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مستقصی در باب تصدیقات است یعنی علمی که تقصی شده باشد و علم تام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مربوط به ذات و ذاتی می شود و ما را به ذات راهنمایی می کند و در اختیار ما قرار می دهد این نظر، نظری است که نتیجه اش موجبه ی کلیه باشد یعنی موجبه ی کلیه را به ما عائد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موجبه کلیه عائدِ ما شد، هم نظریِ مستقصی است هم ذات یا ذاتی را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تصدیقات، علمِ تام را افاده می کند و در باب تصورات، ذات یا ذاتی را افاده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لاینال الا بالشکل الاول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فقط از شکل اول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مطالب برهانی احتیاج به موجبه ی کلیه داریم و موجبه ی کلیه از شکل اول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در مطالب برهانی به شکل اول احتیاج است یعنی شکل اول خواسته ی ما را در مطالب برهانی تامین می کند و از این جهت، ترجیح بر سایر اَشکال پیدا می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نگفتیم اَشکال دیگر بی فایده هستند بلکه بیان شد در بعضی مواضع و مقاصد شکل اول کآرایی دارد و در بعض دیگر، بقیه اَشکال هم کارایی دارند یعنی مثلا در بدست آوردن قضیه ای که بدیهی باشد شکل اول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برهانی هم شکل اول دخالت می کند ولی در جاهایی هست که هم شکل اول دخالت می کند هم شکل ثانی و ثالث دخالت می کند لذا توجه کنید که ما شکل ثانی و ثالث را از اعتبار نینداختیم بلکه اعتبار شکل اول توسعه داده شد لذا از این جهت شکل اول بر شکل ثانی و ثالث ترجیح پیدا کرد نه اینکه شکل اول، متعیَّن بشود و بقیه اَشکال ساقط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در ضمن مثال به این صورت می شود که در حد همیشه احتیاج به موجبه ی کلیه است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سور قضیه آورده نشده است ولی در واقع معنای این عبارت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فردٍ من افراد الانسان فهو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حدود اگر بخواهید از قیاس استفاده کنید از شکل اول استفاده می کنید و از شکل ثانی و ثالث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این نیست که شکل ثانی و ثالث باطل است بلکه معنایش این است که شکل ثانی و ثالث در این موضع کآرایی ندارد لذا باید در اینگونه موارد شکل اول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یکفی الشکل الاول من الفضائل ان هیئته هیئة قیاس بالفعل و هیئة غیره هیئة قیاس بالقوه فقد اوضحنا ان ذلک کیف یکون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وقتی فضیلت پنجم را بیان کرد و از آن فارغ شد دوباره اشاره به یک امری می کند که در لابلای این فضائل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برای فضیلت شکل اول کافی است که بدانید شکل اول، قیاسِ بالفعل است و هیئتِ قیاسِ بالفعل دارد اما اَشکال ثانی و ثالث، هیئت قیاسشان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فضیلت شکل اول کافی است یعنی در بین فضایلی که شمرده شد این فضیلت از همه مهمتر است و همین برای شکل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داده شد که اگر بخواهید شکل اول را قیاس بدانید و منتج باشد هیچ احتیاجی به این نیست که شکل اول به شکلی ارجاع داده شود اما در شکل ثانی و ثالث احتیاج به ارجاع است یعنی اگر بخواهید شکل ثانی و ثالث را منتج به حساب بیاورید باید ارجاع به شکل اول بدهید و ببینید همان نتیجه ای که از شکل ثانی و ثالث گرفته شده است از شکل اول هم گرفته شده است و چون شکل اول بدیهی الانتاج است نتیجه را امضا می کند و همین نتیجه ی امضا شده از شکل ثانی و ثالث گرفته شده است</w:t>
      </w:r>
      <w:r>
        <w:rPr>
          <w:rFonts w:eastAsia="IRNazanin" w:cs="IRNazanin"/>
          <w:color w:val="111111"/>
          <w:sz w:val="28"/>
          <w:szCs w:val="28"/>
          <w:rtl w:val="true"/>
          <w:lang w:bidi="fa-IR"/>
        </w:rPr>
        <w:t>.</w:t>
      </w:r>
      <w:bookmarkStart w:id="190" w:name="pg4447_34961"/>
    </w:p>
    <w:p>
      <w:pPr>
        <w:pStyle w:val="BookText"/>
        <w:rPr/>
      </w:pPr>
      <w:bookmarkEnd w:id="190"/>
      <w:r>
        <w:rPr>
          <w:rFonts w:ascii="IRNazanin" w:hAnsi="IRNazanin" w:eastAsia="IRNazanin"/>
          <w:color w:val="111111"/>
          <w:sz w:val="28"/>
          <w:sz w:val="28"/>
          <w:szCs w:val="28"/>
          <w:rtl w:val="true"/>
          <w:lang w:bidi="fa-IR"/>
        </w:rPr>
        <w:t>پس معلوم می شود که شکل ثانی و ثالث اعتبار داشته است و توانسته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به کمک شکل اول است که شکل ثانی و ثالث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ثانی و ثالث هیئت قیاس را دارد بالقوه، در حالی که شکل اول، هیئت قیاس را دارد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شکل اول، ترجیح دارد و این ترجیح برای شکل اول کافی است حتی اگر ترجیح های دیگر هم نبودند ما به همین یکی اکتفا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فضائل، برای شکل اول کافی است که هیئتش، هیئتِ قیاس بالفعل است در حالی که هیئتِ غیرش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ثانی 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قیاس بالقوه است و ما توضیح دادیم که بالفعل بودن شکل اول و بالقوه بودن سایر اَشکال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بیان شد که شکل ثانی و ثالث به شکل اول ارجاع داده شود و همین دلیل بر این است که شکل ثانی و ثالث در انتاج خودشان بالقوه هستند بر خلاف شکل اول که در انتاجش بالفعل است </w:t>
      </w:r>
      <w:r>
        <w:rPr>
          <w:rFonts w:eastAsia="IRNazanin" w:cs="IRNazanin"/>
          <w:color w:val="111111"/>
          <w:sz w:val="28"/>
          <w:szCs w:val="28"/>
          <w:rtl w:val="true"/>
          <w:lang w:bidi="fa-IR"/>
        </w:rPr>
        <w:t>».</w:t>
      </w:r>
    </w:p>
    <w:p>
      <w:pPr>
        <w:pStyle w:val="Heading2"/>
        <w:numPr>
          <w:ilvl w:val="1"/>
          <w:numId w:val="1"/>
        </w:numPr>
        <w:rPr/>
      </w:pPr>
      <w:bookmarkStart w:id="191" w:name="__RefHeading___Toc201247_3644566090"/>
      <w:bookmarkStart w:id="192" w:name="_Toc64"/>
      <w:bookmarkEnd w:id="191"/>
      <w:r>
        <w:rPr>
          <w:rtl w:val="true"/>
        </w:rPr>
        <w:t>بيان نحوه ي تحليل قضيه ي سالبه به مقدمات غير ذات وسط</w:t>
      </w:r>
      <w:r>
        <w:rPr>
          <w:rtl w:val="true"/>
        </w:rPr>
        <w:t xml:space="preserve">/ </w:t>
      </w:r>
      <w:r>
        <w:rPr>
          <w:rtl w:val="true"/>
        </w:rPr>
        <w:t>ادامه بيان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94/12/09</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كأن قائلاً تشكك علی المعلم الاول فی هذا الموضع </w:t>
      </w:r>
      <w:r>
        <w:rPr>
          <w:rStyle w:val="FootnoteAnchor"/>
          <w:rtl w:val="true"/>
        </w:rPr>
        <w:footnoteReference w:id="101"/>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بحث در این بود كه شكل اول بر سایر اَشكال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فضائلی كه ذكر شد این بود كه اگر بخواهید نتیجه ای را كه از شكل ثانی یا ثالث گرفتید تحلیل كنید و به یك قضیه ی بدیهیه برسید باید از شكل اول استفاده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نتایجی كه از شكل ثانی و ثالث گرفته شد و رسیدن به قضیه ی بدیهیه ای كه منشأ این نتایج شدند باید از شكل اول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نتیجه به چه صورت تحلیل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تحلیل نتیجه بیان می شود نتیجه تا بحث روشن تر شود ولی اگر به آن نحوی كه بیان می شود توجه كنید این مطالب، سنگین نخواهد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دادند كه یك قضیه ی نظری است و از یک قیاس، نتیجه گرفته شده است که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 شود كه این قضیه ی نظری را به قضیه ی بدیهی برگردانید یعنی بیان كنید كه چه بدیهیاتی كنار هم قرار گرفته تا این قضیه ی نظری از آن نتیجه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تحلیلِ نتیجه به صغری و كبری می گویند كه این نتیجه را عائد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قیاسی بدست آید مقدمات قیاس كه صغری و كبری می باشد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صغری و كبری بدیهی بودند در این صورت به مطلوب رسیده می شود اگر بدیهی نبودند دوباره صغری تحلیل به یك قیاس می شود و كبری هم تحلیل به قیاس دیگر می شود تا در این قیاس های دوم بتوان مقدمات بدیهی را جستجو كرد اگر باز هم نشد دوباره تحلیل ادامه داده می کند تا بالاخره به قیاسی رسیده می شود كه از دو مقدمه ی بدیهیه تشكیل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تحلیل به این صورت بود كه قضیه را در مقابل خودمان قرار می دهیم قضیه دارای موضوع و 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اصغر و محمول آن، اكبر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صغری درست كنید باید حد وسطی به اصغر چسبانده شود و اگر بخواهید كبری درست كنید باید حد وسطی به اكبر چسبانده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بود كه آنچه كه بر اكبر حمل می شود را جستجو كنید و یادداشت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كه اكبر بر آن حمل می شود را جستجو كنید و یادداشت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اكبر و موضوعاتِ اكبر را بدست بیاورید در مورد اصغر هم همین كار را بكنید یعنی محمولاتِ اصغر و موضوعاتِ اصغر را بدست بیاورید و یادداشت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موضوع و چه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موضوع و چه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مشتركات بین اكبر و اصغر را ملاحظه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مشتركات بدست آمد بین آنها جستجو كنید و آنكه مناسب است را بیابید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جستجو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كردیم و آن را یكبار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چسبانیم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صغری درست می شود یکبار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است می چسبانیم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متغیر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از این دو مقدمه بدست می آید این را اصطلاحا تحلیل می گویند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قیاس را تركیب می كنید تا به نتیجه رسیده شود گاهی نتیجه، تحلیل می شود تا به قیاس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قیاس، تركیب است ولی از طرف نتیجه،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و كل متغیر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بدیهی بودند رها می كنیم اما اگر بدیهی نبودند باز هم باید ادامه داد و صغری و كبرای دیگر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اصطلاحا می گویند تحلیل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ی كه با حد وسط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قضیه ای كه بلاوسط است یعنی قضیه ای كه حد وسط نداشته و بدون حد وسط پذیرفته شده و به عبارت دیگر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در نتایج شكل ثانی و ثالث می توان تحلیل را راه داد و به مقدمات بدیهی رسید ولی برای اینكه تحلیل كنیم باید از شكل اول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نتایجی كه در شكل ثانی و ثالث به آنها رسیده شد مقدماتِ بلاوسطشان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بود كه ارسطو بیان كرد در اینجا شاكّی، شك می كند و اشكال می كند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شاك قبول می كند شكل برای اینكه تحلیل واقع شود از شكل اول باید استفاده كردند شكل ثانی 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روشی كه گفته شود موجبه به راحتی تحلیل می شود و به قضیه ای كه وسط ندارد رسیده می شود اما سالبه چگونه تحلیل به مقدمات اولیه می شود؟</w:t>
      </w:r>
    </w:p>
    <w:p>
      <w:pPr>
        <w:pStyle w:val="BookText"/>
        <w:rPr/>
      </w:pPr>
      <w:r>
        <w:rPr>
          <w:rFonts w:ascii="IRNazanin" w:hAnsi="IRNazanin" w:eastAsia="IRNazanin"/>
          <w:color w:val="111111"/>
          <w:sz w:val="28"/>
          <w:sz w:val="28"/>
          <w:szCs w:val="28"/>
          <w:rtl w:val="true"/>
          <w:lang w:bidi="fa-IR"/>
        </w:rPr>
        <w:t>بیان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كه بخواهیم سالبه را تحلیل كنیم تحلیل به سالبه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بخواهید حد وسط بین مسلوب و مسلوبٌ عنه را پیدا كنید و نتیجه ی سلبی بگیرید باید هر دو مقدمه یا لااقل یكی از مقدمات، سالبه باشد لذا وقتی تحلیل می كنید دوباره به سالبه می رسید اگر باز هم تحلیل كنید به سالبه می رسید و هرگز به موجبه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ی بدیهی سلبی بلاوسط نخواهید داشت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اشكال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آن توسط ارسطو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جواب ارسطو را بیان می كند فقط یك ایراد بر جواب ارسطو می گیرد كه بعداً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را بر روی محمول می برد ولی ارسطو بحث را بر روی موضوع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ارسطو نیاز به توجیه دارد و مصنف به این توجیه اشاره می كند اما حرف خود مصنف بدون توجیه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جواب ارسطو با بیانِ مصنف، ذكر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كأنّ قائلا تشكك علی المعلم الاول فی هذا الموضع</w:t>
      </w:r>
    </w:p>
    <w:p>
      <w:pPr>
        <w:pStyle w:val="BookText"/>
        <w:rPr/>
      </w:pPr>
      <w:r>
        <w:rPr>
          <w:rFonts w:ascii="IRNazanin" w:hAnsi="IRNazanin" w:eastAsia="IRNazanin"/>
          <w:color w:val="111111"/>
          <w:sz w:val="28"/>
          <w:sz w:val="28"/>
          <w:szCs w:val="28"/>
          <w:rtl w:val="true"/>
          <w:lang w:bidi="fa-IR"/>
        </w:rPr>
        <w:t xml:space="preserve">گویا قائلی بر معلم اول ایرادی وارد كرده در همین موضعی كه بحث در فضیلت شكل اول بر سایر اَشكال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از فضائل این بود كه برای برگردندان قضیه به قضیه بدیهیه باید از شكل اول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ذكر ان تحلیل القیاسات من الشكلین الآخرین الی مقدمات غیر ذات وسط فی الشكل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الشكل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لذا توجه كنید كه این عبارت، كلام شاك نیست بلكه كلام معلم اول است یعنی معلم اول این گونه گفته و شاك، ایرادش را بر گفته ی معلم اول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معلم اول ذكر كرد كه تحلیل قیاسات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شكل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شكل دوم و شكل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مقدمات غیر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مقدمات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تحلیل به توسط شكل اول اتفاق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السالبه كیف یكون لها تحلیل الی مقدمات غیر ذات وسط</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یعنی شكِ شاك را تفسیر می كند لذا ایرادِ شاك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چگونه برایش تحلیلِ به مقدماتِ غیر ذات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می توان سالبه را تحلیل كرد و به مقدمات غیر ذات وسط یعنی مقدمات بدیهی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المقدمات التی تنحل الیها السالبه فلابد فیها من سالبه</w:t>
      </w:r>
    </w:p>
    <w:p>
      <w:pPr>
        <w:pStyle w:val="BookText"/>
        <w:rPr/>
      </w:pPr>
      <w:r>
        <w:rPr>
          <w:rFonts w:ascii="IRNazanin" w:hAnsi="IRNazanin" w:eastAsia="IRNazanin"/>
          <w:color w:val="111111"/>
          <w:sz w:val="28"/>
          <w:sz w:val="28"/>
          <w:szCs w:val="28"/>
          <w:rtl w:val="true"/>
          <w:lang w:bidi="fa-IR"/>
        </w:rPr>
        <w:t>شاك با این عبارت می خواهد شكل سالبه را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 می گوید سالبه را نمی توان به قضیه ی بدیهیه تحلیل برد به این علت كه مقدماتی كه سالبه به آن مقدمات منحل می شود باید سالبه باشد تا این سالبه را نتیجه دهد چون سالبه ای كه می خواهد تحلیل شود نتیجه ی یك قیاس است كه در آن قیاس باید سالبه وجود داشته باشد دوباره اگر بخواهید این سالبه را تحلیل كنید به همین صورت است كه به سالبه رسیده می شود یعنی هر چه ادامه بدهید به قضیه موجبه رسیده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فكیف تنتهی الی سالبه غیر ذات وسط</w:t>
      </w:r>
    </w:p>
    <w:p>
      <w:pPr>
        <w:pStyle w:val="BookText"/>
        <w:rPr/>
      </w:pPr>
      <w:r>
        <w:rPr>
          <w:rFonts w:ascii="IRNazanin" w:hAnsi="IRNazanin" w:eastAsia="IRNazanin"/>
          <w:color w:val="111111"/>
          <w:sz w:val="28"/>
          <w:sz w:val="28"/>
          <w:szCs w:val="28"/>
          <w:rtl w:val="true"/>
          <w:lang w:bidi="fa-IR"/>
        </w:rPr>
        <w:t>هر چه ادامه بدهید به قضیه سالبه می رسید پس چگونه به سالبه ی بدیهی منتهی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مشكل اصلی سائل این است كه قضیه ی بدیهیه را سالبه نمی گیرد و می گوید قضیه ی بدیهیه، موجبه است لذا وقتی منحل شود و به سالبه برسد این شاك نزد خودش فكر می كند كه به قضیه ی بدیهیه رسیده نشده لذا می گوید دوباره و سه باره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سائل قبول كند كه قضیه ی سالبه ی بدیهیه وجود دارد تحلیل به سالبه مشكلی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 اصلی سائل در تحلیل نیست بلكه در این است كه فكر می كند همه قضایای سالبه، نظری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تكون سالبه غیر ذات وسط؟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غیر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سالبه ی 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محقّق می شود؟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الموجبه التی لا وسط لها فهی التی لا یمكن ان یكون المحمول فیها اولا لشیء هو عله لوجوده للموضوع</w:t>
      </w:r>
    </w:p>
    <w:p>
      <w:pPr>
        <w:pStyle w:val="BookText"/>
        <w:rPr/>
      </w:pPr>
      <w:r>
        <w:rPr>
          <w:rFonts w:ascii="IRNazanin" w:hAnsi="IRNazanin" w:eastAsia="IRNazanin"/>
          <w:color w:val="111111"/>
          <w:sz w:val="28"/>
          <w:sz w:val="28"/>
          <w:szCs w:val="28"/>
          <w:rtl w:val="true"/>
          <w:lang w:bidi="fa-IR"/>
        </w:rPr>
        <w:t xml:space="preserve">خود مستشكل می گوید اما موجبه اشكالی ندارد زیرا می توان موجبه ی لا وسط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موجبه ی 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موجبه به این صورت، لا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در موجبه ای برای موضوعی كه در قضیه ذكر نشده است حاصل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كه 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است حاصل شود و حمل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علت برای حمل‌ آن شود در اینجا این قضیه، ذات وسط است یعنی علتی، محمول را به موضوع رسانده است و در واقع، مجاورتی بین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بلكه امر دیگری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مجاورت را قطع كرده است به طوری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برای قاطعِ مجاورت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حاصل شده بعداً به علتِ این واسطه و به توسط این واسطه كه قاطعِ مجاورت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است پس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نیستند بلكه قاطعِ مجاورتی وجود دارد كه آن قاطع، ابتدا این محمول را گرفته و بعد از گرفتن این محمول، آن را به موضوع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ی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صورت نبود یعنی محمول، مجاور موضوع بود و در این وسط، چیزی نبود كه مجاورت را قطع كند و چنین نبود كه محمول، اولا برای امری ثابت شود بعداً به توسط آن امر و به علیت آن امر برای موضوع حاصل شود بلكه این محمول به صورت مستقیم برای این موضوع بود این چنین قضیه ای را بلاوسط و غیر ذات وسط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ای كه بلاوسط و بدیهی است آن می باشد كه محمول قضیه در آن قضیه، اولا برای شئ نیست تا ثانیا برای موضوع باشد بلكه مستقیما برای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نیست كه اولا برای شئ باشد و آن شئ علتِ وجود محمول برای موضوع شود و به توسط آن شئ، این محمول به این موضوع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محمول، مستقیماً برای موضوع خواهد بود، پس موجبه می توان فاقد وسط باشد یعنی می تواند فاقد شیئ باشد كه آن شیء، علت وجود محمول برای موضوع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السالب كیف یكون فقدانه للوسط، لیت شعری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سائل می پرسد كه در سالبه چگونه است؟ در سالبه همیشه محمول سلب می شود از امری كه برای موضوع اثبات می شود و بعداً به توسط آن امر كه برای موضوع ثابت شده، محمول از موضوع سلب می شود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لیس بقدیم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می شود ولی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می شود كه قبلا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می شود از امر و موضوعی كه آن موضوع برای موضوعِ اولیه 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می كنید كه همیشه واسطه وجود دارد زیرا محمول به صورت مستقیم از موضوع سلب نمی شود لذا چگونه قضیه ی سالبه ی 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قضیه ی سالبه ی غیر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همه قضایای سالبه، ذات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موجبه می تواند فاقد وسط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فقدانِ وسط درباره ی سالبه تحقق پیدا می كند؟ كاش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جواب ارسطو شروع می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ارسطو از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تمام عبارات ارسطو باید در جلوی شما باشد تا جواب ارسطو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بغیر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ی غیر ذات وسط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السالبه قد تكون بغیر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سالبه ی بغیر وسط، اجمالا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اجمالی، جواب سائل داده می شود ولی ارسطو به این مطلب اكتفا نمی كند و دوباره بحث را ادامه می دهد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الكلی منعكس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سالبه ی ذات وسط را كه مستشكل به دنبالش نبود توضیح كامل می دهد و مثال می زند و تقسیم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انه اذا كان لیس علی احد الحدین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سالبه ی غیر ذات وسط را بالقیاس به سالبه ی ذات وسط توضیح می دهد لذا توضیحش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جواب سائل به صورت كامل و مفصل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قسمتی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السلب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دارد سالبه ی ذات وسط را به طور كامل بیان می كند بعداً كه می خواهد نتیجه بگیرد به راحتی می تواند سالبه ی غیر ذات وسط را نتیجه بگیرد لذا سالبه ی غیر ذات وسط را كوتاه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فقال انه كما ان الموجبه قد تكون بغیر وسط</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 كه موجبه گاهی به غیر وسط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بحیث لا یقتضی حمل محموله علی موضوعه شیئا متوسطا یقطع مجاورتهما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بغیر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موجبه ای كه وسط ندارد یعنی قاطعِ مجاورتِ محمول و موضوع را ندارد و به طوری نیست كه ابتدا برای قاطع ثابت شود بعداً برای موضوع ثابت شود زیرا در قضیه ی موجبه ی ذات وسط به این صورت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بین موضوع و محمول چیزی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واقع، قاطعِ مجاورت وجود دارد اگر چه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مجاورت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چیزی وجود دارد كه بین موضوع و محمول فاصله می اندازد و مجاورتش را قطع می كنند و محمول ابتدا برای آن فاصله ثابت است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توسط آن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ارسطو گفت كه موجبه گاهی به غیر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طوری است كه حملِ محمولش بر موضوعش اقتضا نمی كند شئ متوسطی را كه این شئ متوسط، مجاورت محمول و موضوع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فیكونَ هو اولا للموضوع و المحمول له اولا ثم للموضوع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یکون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بیان می كند غیر ذات وسط اینگونه است كه واسطه ندارد تا آن واسطه اینگونه باشد كه اگر اینچنین واسطه ای داشت ذات وسط بود ولی الان این واسطه را ندارد پس ذات وسط نیست</w:t>
      </w:r>
      <w:r>
        <w:rPr>
          <w:rFonts w:eastAsia="IRNazanin" w:cs="IRNazanin"/>
          <w:color w:val="111111"/>
          <w:sz w:val="28"/>
          <w:szCs w:val="28"/>
          <w:rtl w:val="true"/>
          <w:lang w:bidi="fa-IR"/>
        </w:rPr>
        <w:t>.</w:t>
      </w:r>
      <w:bookmarkStart w:id="193" w:name="pg4447_34971"/>
    </w:p>
    <w:p>
      <w:pPr>
        <w:pStyle w:val="BookText"/>
        <w:rPr/>
      </w:pPr>
      <w:bookmarkEnd w:id="19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آن شیءِ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محمول بر موضوع حمل نمی شود بلكه ابتدا محمول برای آن واسطه است بعداً برای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ثابت می شود سپس همین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ثانیا داخل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واسطه، دو شرط پیدا می كند كه یكی ثابت بودن برای موضوع است اولا و دوم مثبتٌ له برای محمول است اولا و بلاواسطه </w:t>
      </w:r>
      <w:r>
        <w:rPr>
          <w:rFonts w:eastAsia="IRNazanin" w:cs="IRNazanin"/>
          <w:color w:val="111111"/>
          <w:sz w:val="28"/>
          <w:szCs w:val="28"/>
          <w:rtl w:val="true"/>
          <w:lang w:bidi="fa-IR"/>
        </w:rPr>
        <w:t>».</w:t>
      </w:r>
    </w:p>
    <w:p>
      <w:pPr>
        <w:pStyle w:val="Heading2"/>
        <w:numPr>
          <w:ilvl w:val="1"/>
          <w:numId w:val="1"/>
        </w:numPr>
        <w:rPr/>
      </w:pPr>
      <w:bookmarkStart w:id="194" w:name="__RefHeading___Toc201249_3644566090"/>
      <w:bookmarkStart w:id="195" w:name="_Toc65"/>
      <w:bookmarkEnd w:id="194"/>
      <w:r>
        <w:rPr>
          <w:rtl w:val="true"/>
        </w:rPr>
        <w:t>توضيح قضيه ي سالبه ي غير ذات وسط</w:t>
      </w:r>
      <w:r>
        <w:rPr>
          <w:rtl w:val="true"/>
        </w:rPr>
        <w:t xml:space="preserve">/ </w:t>
      </w:r>
      <w:r>
        <w:rPr>
          <w:rtl w:val="true"/>
        </w:rPr>
        <w:t>بيان نحوه ي تحليل قضيه ي سالبه به مقدمات غير ذات وسط</w:t>
      </w:r>
      <w:r>
        <w:rPr>
          <w:rtl w:val="true"/>
        </w:rPr>
        <w:t xml:space="preserve">/ </w:t>
      </w:r>
      <w:r>
        <w:rPr>
          <w:rtl w:val="true"/>
        </w:rPr>
        <w:t>ادامه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94/12/10</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قضیه ی سالبه ی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فكذلك السالبه قد تكون بغیر انقطاع </w:t>
      </w:r>
      <w:r>
        <w:rPr>
          <w:rStyle w:val="FootnoteAnchor"/>
          <w:rtl w:val="true"/>
        </w:rPr>
        <w:footnoteReference w:id="103"/>
      </w:r>
      <w:r>
        <w:rPr>
          <w:rStyle w:val="FootnoteAnchor"/>
          <w:rtl w:val="true"/>
        </w:rPr>
        <w:footnoteReference w:id="10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كه آیا ممكن است سالبه ای وجود داشته باشد كه بدیهیه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ممكن است سالبه ای وجود داشته باشد كه حد وسط لازم نداشته باشد؟ به عبارت سوم آیا ممكن است سالبه ای وجود داشته باشد که بین موضوع موضوع و محمولش مجاورت باشد و انقطاعی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سالبه، بدیهیه باشد محمولش از موضوعش سلب می شود بدون اینكه واسطه ای برای این سلب وجود داشته باشد و بدون اینكه بین محمول و موضوع، قاطعی كه همان واسطه است وارد شود و مجاورتِ این موضوع و محمول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ارسطو ابتدا موجبه ای كه بدیهیه باشد و حد وسط نداشته باشد را توضیح می دهد بعداً سالبه ای كه بدون حد وسط است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توضیح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سالبه بخواهد با وسط باشد محمول را باید از چیزی كه موضوع نیست سلب كرد و بعداً آن چیزی كه محمول از آن سلب شده و موضوع نیست برای موضوع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برای موضوع اثبات می شود و از آن چیز، محمول سلب می شود و به توسط سلب شدن محمول از آن چیز، محمول از موضوع هم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موضوع اثبات شد یعنی آن چیز با موضوع، مساوی قرار داده شد پس هر چیزی كه از آن چیز سلب شود گویا از موضوع سلب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محمول می روید و محمول را اگر از آن چیز سلب كنید از موضوع هم سلب می شود پس محمول از موضوع سلب می شود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می باشد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موجبه همین است كه محمول مساوی با موضوع است حال یا با كلِ موضوع مساوی است یا با جزءِ موضوع مساوی است زیرا اگر موجبه ی جزئیه باشد محمول مساوی با بعض موضوع است و اگر موجبه ی كلیه باشد محمول مساوی با كل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قضیه بعدی توجه می كنید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واسطه می باشد سلب شده 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بود و 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محمول از این واسطه سلب می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است هم سلب می شود ولی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واسطه چه می باشد؟ واسطه، آن است که برای موضوع اثبات می شود و محمول از آن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سالبه ای را سالبه ی ذات وسط می گویند یعنی سالبه ای که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ارسطو می خواهد سالبه ی غیر ذات وسط را بیان کند سالبه ی غیر ذات وسط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محمولی از موضوع سلب 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شد و هیچ واسطه ای هم نداشت در چنین حالتی سالبه، غیر ذات وسط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با این توضیح، جواب سائل را داد ولی گویا اطمینان نمی کند لذا شروع به بحث می کند و سالبه ی ذات وسط را بیان می کند و آن را سه نحوه می کند وقتی هر سه را نفی کرد سالبه ی بلاوسط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فکذلک السالبه قد تکون بغیر انقطاع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الموجبه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یعنی همانطور که موجبه می تواند بغیر وسط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جلسه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سالبه گاهی بغیر انقطاع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ای ندارد که آن واسطه، بین موضوع و محمول را قطع کند بلکه موضوع و محمول، مجاور هم هستند و محمول از موضوع مجاورش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سالبه ی مع الوسط که آن واسطه می آید و بین محمول و موضوع را قطع می کند و مجاورت این دو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توجه می کنید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آورده می شود تا فاصله بین آنها بیندازد و مجاورتشان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بحیث لا یکون الحکم بسلب محمولها عن موضوعها مقتضیا شیئا آخر</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وسط یعنی طوری است که حکمِ به سلبِ محمولش از موضوعش، اقتضای شئ دیگر را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حجر که محمول است از موضوع که انسان است اقتضای شیء دیگر یعنی وسط که همان ناطق می باشد را نمی کند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یُسلب محموله اولا</w:t>
      </w:r>
    </w:p>
    <w:p>
      <w:pPr>
        <w:pStyle w:val="BookText"/>
        <w:rPr/>
      </w:pP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آخری که در کار نیست که از آن شیء آخر، محمول این موضوع سلب شود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این محمول از خود موضوع سلب شود، از شئ آخر سلب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موجود للموضوع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شیء آخر برای موضوع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برای موضوع ثابت می شود و محمولِ اول، از حد وسط سلب می شود بعداً به توسط حد وسط از موضوع سلب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از اینجا وارد می شود در بیان سالبه ای که ذات وسط است یعنی بین محمول و موضوعش چیزی واسطه شده است به عبارت دیگر امری برای موضوع اثبات شده و محمول از آن امر سلب شده است اولا و از موضوع سلب شده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ی سالبه ای داریم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موضوع، امری اثبات می شود بعداً محمول از آن امر سلب می شود اولا و به توسطِ سلبِ محمول از آن امر، همین محمول از موضوع سلب می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یک قیاس است که در آن قیاس موضوع، اصغر قرار می گیرد و محمول، اکبر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برای موضوع اثبات شد حد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مثالی که زده شد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الناطق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اصغر قرار داده می شود و محمول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اکبر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که برای موضوع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ناطق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قیاسی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به دست می آید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نتیجه، محمول از موضوع سلب شد ولی با واسطه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bookmarkStart w:id="196" w:name="pg4447_34975"/>
    </w:p>
    <w:p>
      <w:pPr>
        <w:pStyle w:val="BookText"/>
        <w:rPr/>
      </w:pPr>
      <w:bookmarkEnd w:id="196"/>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محمول، امری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همین صورت است که محمول از چیزی سلب می شود و به توسط آن چیز از موضوع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یک قیاس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چیزی برای موضوع اثبات می شود هم چیزی برای محمول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فرض اول، چیزی برای موضوع فقط ثابت شد و در فرض دوم، چیزی برای محمول فقط ثابت شد و در فرض سوم هم برای موضوع هم برای محمول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سوم که می خواهید محمول را از موضوع سلب کنید نیاز به دو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باید محمول را با آن واسطه ای که برای موضوع درست شد، مقایسه کرد و یکبار باید محمول را با آن واسطه ای که برای محمول درست شد، مقایسه کرد تا همان سالبه ای که مطلوب است، نتیجه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ارسطو سالبه ی ذات وسط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جایی که هیچ کدام از این واسطه ها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واسطه در طرف موضوع است نه واسطه در طرف محمول است نه واسطه در هر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بغیر ذات وسط می شود</w:t>
      </w:r>
      <w:r>
        <w:rPr>
          <w:rFonts w:eastAsia="IRNazanin" w:cs="IRNazanin"/>
          <w:color w:val="111111"/>
          <w:sz w:val="28"/>
          <w:szCs w:val="28"/>
          <w:rtl w:val="true"/>
          <w:lang w:bidi="fa-IR"/>
        </w:rPr>
        <w:t>.</w:t>
      </w:r>
    </w:p>
    <w:p>
      <w:pPr>
        <w:pStyle w:val="Heading2"/>
        <w:numPr>
          <w:ilvl w:val="1"/>
          <w:numId w:val="1"/>
        </w:numPr>
        <w:rPr/>
      </w:pPr>
      <w:bookmarkStart w:id="197" w:name="__RefHeading___Toc201251_3644566090"/>
      <w:bookmarkStart w:id="198" w:name="_Toc66"/>
      <w:bookmarkEnd w:id="197"/>
      <w:r>
        <w:rPr>
          <w:rtl w:val="true"/>
        </w:rPr>
        <w:t>بيان اقسام سالبه ي ذات وسط</w:t>
      </w:r>
      <w:r>
        <w:rPr>
          <w:rtl w:val="true"/>
        </w:rPr>
        <w:t xml:space="preserve">/ </w:t>
      </w:r>
      <w:r>
        <w:rPr>
          <w:rtl w:val="true"/>
        </w:rPr>
        <w:t>بيان نحوه ي تحليل قضيه ي سالبه به مقدمات غير ذات وسط</w:t>
      </w:r>
      <w:r>
        <w:rPr>
          <w:rtl w:val="true"/>
        </w:rPr>
        <w:t xml:space="preserve">/ </w:t>
      </w:r>
      <w:r>
        <w:rPr>
          <w:rtl w:val="true"/>
        </w:rPr>
        <w:t>ادامه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94/12/11</w:t>
      </w:r>
      <w:bookmarkEnd w:id="19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سالبه ی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پنجم فضيلت شكل اول بر ساير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قياس، ترجيح بر بقيه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السلب الکلی منعکس </w:t>
      </w:r>
      <w:r>
        <w:rPr>
          <w:rStyle w:val="FootnoteAnchor"/>
          <w:rtl w:val="true"/>
        </w:rPr>
        <w:footnoteReference w:id="105"/>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بحث در تبیین سالبه ی بدون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ابتدا سالبه ای که ذات وسط باشد تبیین می گردد بعداً با کمک سالبه ی ذات وسط، سالبه ی غیر ذات وسط هم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سالبه ی ذات وسط را تبیین می کند بعداً به بیان سالبه ی غیر ذات وسط و بدیهی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سالبه ی غیر ذات وسط را به کمک سالبه ی ذات وسط می تواند تبیین کند لذا ابتدا سالبه ی غیر ذات وسط را مطرح می کند تا بعداً سالبه ی غیر ذات وسط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السلب الکلی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در بیان سالبه ی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همانطور که ملاحظه می کنید تذکر می دهد که سالبه ی کلیه، عکس شود کَنَفسِها یعنی سالبه ی کلیه عکس به سالبه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هم عکس می شود ولی عکس به جزئیه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ارسطو ابتدا سالبه ی کلیه را تذکر داده و چه ربطی به سالبه ی ذات وسط و غیر ذات وسط دارد؟ جواب این سوال بعداً روشن 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ابتدا بیان می کند سالبه ی کلیه، کَنَفسِها عکس می شود خصوصا در قضایایی که جهتشان ضرورت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بعضی قضایا جهتشان، ضرورت ذاتی است و بعضی قضایا جهتشان، ضرورت وصفی است و بعضی قضایا جهتشان، ضرورتی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وصفی دارد یعنی مادامی که وصف کتابت است حرکت اصابع ضروری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ذاتی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بیان می کند قضایایی که ضرورت ذاتی دارند اگر سالبه باشند کَنَفسِها عکس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سالبه های ذاتی، کنفسها عکس می شوند علی الخصوص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وقتی که انسان، ذات انسانی دارد با حجر، مباینت دارد و 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آن را عکس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من الحجر بانسان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ارسطو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وُجد لاحد الحدین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وارد بحث اصلی می شود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سالبه ی جزئیه ای به ما داده می شود و گفته می شود که آیا ذات وسط هست یا نه؟ مثلا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هم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بر موضوع، امری حمل می شود که محمول، ابتداً از آن امر سلب می شود و بعداً به توسط آن امر، از موضوع هم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معلوم می شود که این قضیه، سالبه ی ذات وسط است ولی اگر بتوان محمول را به صورت مستقیم و بدون وساطت واسطه ای از موضوع سلب کرد در این حالت گفته می شود که این سالبه، سالبه ی غیر ذات وسط است یعنی سالبه بدیهی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ارسطو می خواهد سالبه ی ذات وسط را توضیح بدهد که واسطه و حد وسط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اگر بخواهید از موضوع سلب کنید نیاز به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سالبه ای به ما داده شده که دارای موضوع و محمول است، ملاحظه می کنیم و می بینیم می توان بر موضوعش چیزی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اینگونه است که امری بر موضوع اثبات می شود و با موضوع مساوی قرار داده شود سپس محمول از این امر سلب می شود و به توسط این امر از مساوی آن امر که موضوع است سلب می شود پس محمول از موضوع سلب شد با واسطه ی این امر مساوی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توجه کنید که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شده ولی به صورت مستقیم سلب نشده است بلکه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صغری ثابت شد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کبری را ملاحظه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 یعنی آن محمولی که در نتیجه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برای موضوع،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ناطق که برای انسان اثبات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گردید به تعبیر دیگر از مساوی موضوع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محمول از خود موضوع هم سلب 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 ولی با واسطه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موضوع اثبات شد و مساوی با موضوع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امری برای محمول ثابت می شود پس آن امر مساوی با محمول قرار داده شده سپس همان امر از موضوع سلب می شود اما چون آن امر مساوی با محمول بود وقتی آن امر از موضوع سلب شد محمولی هم که مساوی آن امر است از موضوع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از موضوع، با واسطه ی امری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آن، امری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اثبات شد یعنی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درست شد سپس قضیه ی بدیهی یعنی کبری را ملاحظه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امری که برای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قرار داده شد از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سلب می شود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محمول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شد به توسط امر دیگری که جماد است ثابت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موضوعی که در نتیجه بود، موضوعِ صغری قرار داده شد، محمولی که در نتیجه بود محمولِ در کبری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محمول نتیجه که حجر بود، موضوع صغری قرار داده شد و موضوع نتیجه که انسان بود، موضوعِ کبری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ما اجازه داد که در مورد دوم، عکس مورد اول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این کار را به ما اجازه داد این بود که سالبه کلیه، کَنَفسِها عکس می شود در مورد اول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چیزی برای موضوع اثبات شد و محمول از آن چیز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مورد دوم رفتیم همین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عکس کردیم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قیاس قبلی محمول بود و در کبری برده شد اما در این قیاس اخیر، موضوع شد و در صغری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برای اینکه این کار را انجام دهد ابتدا شرط کرد که سالبه ی کلیه، کَنَفسِها 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نتیجه ی هر دو قیاس یکی است زیرا سالبه اند و سالبه، کَنَفسِها عکس می شود از طرف دیگر وقتی بخواهید از نتیجه ی اول در قیاس دوم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ی اول، 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دوم، موضوع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بود در صغری برده شد در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بود در صغری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نتیجه هایی که گرفته شد در هر دو مورد،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ارسطو همین نتیجه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نتیجه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دوم نتیجه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نتیجه یکی است چون سالبه، کَنَفسِها 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معلوم شد که مراد ارسطو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الکلی منعکس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مورد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قیاس درست شد یعنی این سالبه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بودند واسطه اش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ابتدا گفته بودند این قضیه، دارای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را پیدا کردیم و حد وسط قرار دهیم و یک قیاس تشکیل شد به این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سپس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واسطه سلب شد تا بعداً از موضوع هم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دوم هم همین کار شد زیرا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مورد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بود موضوع در صغری قرار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بود موضوع در کبری قرار گرفت و یک قیاس تشکیل شد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الجماد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خواستیم شکل ثانی درست کنیم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الجماد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سوم چیزی برای موضوع اثبات می شود و چیزی هم برای محمول اثبات می شود یعنی دو کار می شود قهراً نیاز به دو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قیاس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ناطق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یکبار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بعداً قیاسی، تشکیل داده شد و آن امری که برای موضوع یا محمول ثابت شد حد وسط گرفته شد، در قیاس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شد که امری بود که برای موضوع ثابت شده بود و در قیاس دوم، جماد حد وسط شد که امری بود که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بود</w:t>
      </w:r>
      <w:r>
        <w:rPr>
          <w:rFonts w:eastAsia="IRNazanin" w:cs="IRNazanin"/>
          <w:color w:val="111111"/>
          <w:sz w:val="28"/>
          <w:szCs w:val="28"/>
          <w:rtl w:val="true"/>
          <w:lang w:bidi="fa-IR"/>
        </w:rPr>
        <w:t>.</w:t>
      </w:r>
      <w:bookmarkStart w:id="199" w:name="pg4447_34982"/>
    </w:p>
    <w:p>
      <w:pPr>
        <w:pStyle w:val="BookText"/>
        <w:rPr/>
      </w:pPr>
      <w:bookmarkEnd w:id="199"/>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سالبه، ذات وسط است جایی می باشد که یا برای موضوع، امری ثابت می شود یا برای محمول، امری ثابت می شود یا برای هر دو، امری ثابت می شود و به کمک آن امر، محمولی از موضوعی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نتیجه ی سالبه ای که گرفته می شود سالبه ی ذات وسط است یعنی سالبه ای است که با حد وسط در قیاس ثابت شد ولی در دو مورد به یک قیاس نیاز بود و در مورد سوم به دو قیاس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مطالب در سالبه ی ذات وسط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ارسطو به سراغ سالبه ی غیر ذات وسط می برد و می گوید الان که سالبه ی ذات وسط را شناختی بدان که اگر آن امر را که برای موضوع یا محمول ثابت می کردی یا آن دو امری که یکی را برای موضوع و یکی را برای محمول ثابت می کردی، در میان نباشد این سالبه، سالبه ی غیر ذات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موجبه وقتی بدیهی است که محمول، ذاتیِ موضوع باشد یا لازم موضوع باشد یعنی به نحوی باشد که نتوان آن را از موضوع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هم در وقتی غیر ذات وسط است که محمول کاملا مباین با موضوع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201253_3644566090"/>
      <w:bookmarkStart w:id="201" w:name="_Toc67"/>
      <w:bookmarkEnd w:id="200"/>
      <w:r>
        <w:rPr>
          <w:rtl w:val="true"/>
        </w:rPr>
        <w:t>بيان اقسام سالبه ي ذات وسط</w:t>
      </w:r>
      <w:r>
        <w:rPr>
          <w:rtl w:val="true"/>
        </w:rPr>
        <w:t xml:space="preserve">/ </w:t>
      </w:r>
      <w:r>
        <w:rPr>
          <w:rtl w:val="true"/>
        </w:rPr>
        <w:t>بيان نحوه ي تحليل قضيه ي سالبه به مقدمات غير ذات وسط</w:t>
      </w:r>
      <w:r>
        <w:rPr>
          <w:rtl w:val="true"/>
        </w:rPr>
        <w:t xml:space="preserve">/ </w:t>
      </w:r>
      <w:r>
        <w:rPr>
          <w:rtl w:val="true"/>
        </w:rPr>
        <w:t>ادامه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سالبه ی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پنجم فضيلت شكل اول بر ساير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قياس، ترجيح بر بقيه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السلب الکلی منعکس </w:t>
      </w:r>
      <w:r>
        <w:rPr>
          <w:rStyle w:val="FootnoteAnchor"/>
          <w:rtl w:val="true"/>
        </w:rPr>
        <w:footnoteReference w:id="107"/>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توضیح مطالب در جلسه سابق و جلسه ی اسبق بیان شده بود و ظاهراً احتیاج به بیان دوباره نیست فقط برای اینکه بتوان عبارت را توضیح داد فهرستی از مطالب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سالبه ی محصَّله می تواند غیر ذات وسط باشد یا همه ی سالبه ها ذات وسط هستند؟ اگر سالبه ی غیر ذات وسط داریم چگونه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تعبیر به ـ سالبه ی محصله ـ کردیم زیرا معدوله همان موجبه است و بحث ما در سالبه ی محصله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گوینده و سوال کننده در موجبه اشکالی نداشت و قبول کرد که در موجبه، غیر ذات وسط وجود دارد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ابتدا سالبه ی ذات وسط را توضیح می دهد سپس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انه اذا کان لیس علی احد الحدین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ی غیر ذات وسط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ذات وسط اینگونه می گوید که قضیه ی سالبه ای را در اختیار ما قرار می دهند این قضیه سالبه دارای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موضوع آن، چیزی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 موضوع حمل می شود را واسطه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محمول را از آن واسطه سلب می کنیم و چون آن واسطه برای موضوع ثابت شده بود و با موضوع، مساوی قرار داده شده بود محمولی که از آن واسطه سلب می شود از آن موضوع هم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امری برای محمول ثابت می شود که آن امر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محمول از آن سلب می شود و به واسطه ی آن، محمول از موضوع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امری، هم برای محمول ثابت می شود هم برای موضوع ثابت می شود و بیان شد که در دو صورت اول که امر برای موضوع فقط یا محمول ثابت شده یک قیاس تشکیل می شود و در صورت سوم که آن امر، هم برای موضوع و هم برای محمول ثابت شده دو قیاس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لان السلب الکلی منعکس و خصوصا فی الضروریات لذاتیات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مطلب بارها گفته شده که گاهی از اوقات ادعایی ذکر می شود بعد از ذکر آن ادعا، علت گفته می شود اما گاهی علت ابتدا آورده می شود بعداً ادعا آورده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روشن است پس الان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سالبه ی کلیه عکس می شود کَنَفسِها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همه قضایای کلیه عکس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ـ کلیه ـ آوردیم زیرا موجبه ی جزئیه، کَنَفسِها عکس می شود و سالبه جزئیه اصلا عکس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موجبه کلیه کَنَفسِها عکس نمی شود، اما سالبه ی کلیه، کَنَفسِها عکس می شود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سلب کلی منعکس است خصوصا در ضروریات برای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قضایایی که جهتشان، ضرورت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عکسشان واضحتر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الضروریات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کلیه، ضرورت ذاتیه است یعنی جهتش ضرورتِ ذاتی است یا جهتش امتناع است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الذاتیه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آورده می شود که سالبه تبدیل به موجبه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حجر 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تا وقتی که سالبه است به آن، ضرورت ذاتیه گفته می شود ولی عُول و مرجعش به امتناع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وُجِد لأحد الحدین شیء محمول علیه لیس علی الآخر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بیان می کنیم که چه می باشد؟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و محمول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به تنهایی یا محمول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موضوع و محمول، موضوع و محمولی است که در نتیجه و آن قیاسی است که به ما دادند و ما می خواهیم آن را بررسی کنیم که اگر ذات وسط است قیاسش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این موضوع، اصغر است و محمول،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یکی از موضوع و محمول، شیئی پیدا شد که آن شیء، دو صفت دارد صفت اولش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 احد الحدین حمل شد و صفت دومش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شیء، محمول بر حد دیگر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امری پیدا شد که فقط بر موضوع حمل شد و بر محمول حمل نشد یا فقط بر محمول حمل شد و بر موضوع حمل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بیان کرد که این امر بر یکی از این دو حد حمل شد اما نسبت به دیگری چگونه است؟ مثلا بر موضوع حمل شد اما بر محمول چگونه است؟ ارسطو می گوید توجه نداریم که بر محمول هم چیزی حمل می شود یا نمی شود؟ برای ما مهم نیست ولی ممکن است بر محمول هم چیزی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بر محمول حمل شد فرض این است که بر موضوع هم حمل شد پس بر هر دو هم حمل می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او لم یسبق اولا الی الذهن وجود شئ للآخر محمولٍ علیه لیس للاول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ندارد و فاعلش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ضمیر نیست و فاعلش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شئ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را به این صورت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وجد لاحد الحدین شیء محمول علیه و ان لم یکن شیء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احد الحدین شیء بود ولی برای احد دیگر شیء نبود مثلا شیئی بر موضوع حمل شد ولی برای دیگری حمل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یکن شئ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بیان می کند که برای حد دیگر، شیء نیست یا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 اولا الی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دیگر هست ولی ذهن من به سمت آن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این صفت دارد که اولا برای حد دیگر حاصل است و ثانیا حمل بر دیگری می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عبارت، صفت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الحدین که در سطر قبل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محمول، چیزی به ذهن ما نرسید، چیزی که بتواند حمل بر محمول شود و 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چیزی را بر موضوع حمل کنید سپس همان را بر محمول حمل کنید موضوع و محمول به وسیله ی محمولشان با هم ارتباط پیدا می کنند و دیگر نمی توان سلب کرد آن هم به صورت سلب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سالبه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شرط می شود که اگر چیزی برای موضوع ثابت شد آن چیز برای محمول ثابت نشود تا بتوان گفت تباین کلی بین موضوع و محمول است و نتیجه گرفت که می توان محمول را از موضوع سلب کرد به نحو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 فرض بیان شد و آن این بود که بر موضوع چیزی حمل شد و چیزی یافت نشد که بر محمول حمل شود و این حمل نشدن یا به خاطر این است که نداشتیم یا نیافتیم تا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از همین فرض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محمول چیزی حمل می شود و چیز دیگری بر موضوع حمل نمی شود و این حمل نشدن یا به خاطر این است که نداشتیم یا نیافتیم تا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سوم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یوجد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یوجد لکل واحد منهما شئ یخصه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مراد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هر یک از حدین، شیئی پیدا می شود که اختصاص به کل واحد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شیء پیدا شد که مختص به موضوع بود و بر موضوع حمل شد و یک شیء پیدا شد که مختص به محمول بود و بر محمول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یک شیء، اشیایی پیدا شد یعنی محمولاتی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فی کل رتبه شیء او اشیاء خاصه تساوی ذلک الحد</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یوجد لکل واحد منهما شی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و محمول است یعنی حد قضیه، نه به معنای تعریف</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سوم در هر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رتبه ی موضوع یا در رتبه 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اشیائی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محمول ـ یعنی شیء یا اشیا ـ اختصاص به موضوع دارد و در محمول نمی آید یا این محمول ـ یعنی شیء یا اشیاء ـ اختصاص به محمول دارد و در موضوع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شیء یا اشیاء مساوی با آن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بر موضوع شده و مساوی با موضوع است یا حمل بر محمول شده و مساوی با محمول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ذلک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محمول را به واسطه این شیء یا اشیاء می خواستیم از موضوع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یا اشیاء باید مساوی با موضوع باشد که اگر محمول از تمام افراد این شیء یا اشیاء سلب شد از تمام افراد موضوع هم سلب شود و الا اگر مساوی نباشد و محمول از این امر غیر مساوی سلب شود از موضوع سلب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الرتبتان متنافیتین لیس فی احداهما شیء یدخل فی جملة الاخری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چیزی حمل شد که بر محمول حمل نمی شد یا بر محمول، چیزی حمل شد که بر موضوع حمل نمی شد یا بر هر کدام چیزی حمل شد که بر دیگری 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هر سه فرض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حمل نشدنِ آن چیز کشف می کنیم که این دو رتبه با هم متنافین اند یعنی موضوع و محمول با هم متنافی اند والا اگر تنافی نداشتند و می توانستیم محمول مشترک برای آنها درست کنیم به عبارت دیگر چیزی را بر این حمل کردیم ولی بر دیگری نتوانستیم حمل کنیم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چیز را بر موضوع و محمول حمل کردیم که نتوانستیم جای آنها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موضوع و محمول که نتوانستند محمولِ مشترکی بگیرند دو رتبه ی متنافی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رتبه ی موضوع است با آنکه در رتبه ی محمول است متنافی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شرط و جزا به این صورت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وجد لاحد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این سه صورت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الرتبتان متنافیتین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رتبتان متنافی اند یعنی این با آن متنافی است و آن هم با این متنافی است زیرا سالبه ی کلیه، منعکس است یعنی تنافی از یک طرف نیست بلکه از هر دو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الکلی منعکس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وجد لاحد الحدین شیء للآخر محمول علیه لیس للاول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الرتبتان متنافیتین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سالبه ی کلیه منعکس است اگر برای یکی از دو حد، اینچنین محمول یافت شود که برای دیگری نیست کشف می شود که رتبتان با هم متنافی اند یعنی هم با موضوع با محمول متنافی است هم محمول با موضوع متنافی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اَیُّ واسطه احضرت کانت مسلوبه عن الطرفین او موجبه علی الطرفین فلم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 شود ولی الان به آن اشاره می کنیم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مشترکی که الان بیان می شود محمول دلخواه نیست بلکه محمول تکوینی است که حملش در اختیار ما نیست یعنی اینطور نیست که یک محمولی آورده شود و بر این حمل شود و بر آن حمل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ما آن را حمل کنیم چه حمل نکنیم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رتبه بینشان تنافی نباشد چنین محمولی را دارند ولی اگر بینشان تنافی باشد چنین محمولی را ندارند اگر ما آن محمول را بیاوریم و مشترک کنیم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تکویناً محمول مشترک ندارد لذا اگر ما بخواهیم این محمول را بیاوریم یکی از این دو حالت را پیدا می کند یا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محمول را دفع می کنند و می گویند این محمول برای ما نیست یا لااقل یکی از این دو، آن محمول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احداهما شیء یدخل فی جمله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رتبه با هم متنافی اند یعنی برای یکی از دو رتبه چیزی نیست که داخل در مجموعه ی رتبه 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شیئ پیدا نمی شود که هم در این باشد هم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محمول مشترک پیدا نمی شود که هم برای این رتبه باشد هم برای آن رتبه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رتبه، همان حد است یعنی رتبه ی موضوع و رتبه ی 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المحمول علی احدهما یمکن ان یُجعل حداً اوسط</w:t>
      </w:r>
    </w:p>
    <w:p>
      <w:pPr>
        <w:pStyle w:val="BookText"/>
        <w:rPr/>
      </w:pPr>
      <w:r>
        <w:rPr>
          <w:rFonts w:ascii="IRNazanin" w:hAnsi="IRNazanin" w:eastAsia="IRNazanin"/>
          <w:color w:val="111111"/>
          <w:sz w:val="28"/>
          <w:sz w:val="28"/>
          <w:szCs w:val="28"/>
          <w:rtl w:val="true"/>
          <w:lang w:bidi="fa-IR"/>
        </w:rPr>
        <w:t xml:space="preserve">در چنین حالتی اگر چیزی بر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 آن چیز می تواند حد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کردید در مثالهایی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شد و همان را حد وسط می گرفتیم یا در 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همان را حد وسط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 یکی از طرفین حمل می شود می تواند حد وسط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سلبُهما ایُّهما شئت عن الآخر بقیاس</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لفظ را می آورد؟ چون سالبه، سالبه ی کلیه است و سالبه ی کلیه، کَنَفسِها عکس می شود یعنی می توانید این را از آن سلب کنید و می توانید آن را از این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الکلی منعکس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مفید است که در تمام عبارات بعدی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که از دیگری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سلبشان با قیاس یعنی با حد وسط است پس سالبه، سالبه ی ذات وسط می شود نه سالبه ی غیر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شیئی برای موضوع یا محمول ثابت شد یا یک شیء برای موضوع و شیء دیگر برای محمول ثابت شد و به توسط آن شیء، موضوع را از محمول یا محمول را از موضوع سلب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واسطه سلب می شود لذا این سالبه، ذات وسط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المحمول علی احدهما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الرتبتان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گفتیم خوب است ولی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المحمول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است که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ما در این است که آیا حد وسط برای این سالبه وجود دارد یا ندارد؟ ارسطو می گوید در سلب کلی اگر چنین وضعی یافتید که توانستید محمولی بر احد الحدین بیاورید و بر حد دیگر، محمول دیگر بیاوری و این دو محمول ها مشترک نباشند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المحمول علی احدهما یمکن ان یجعل حدا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محمول حد وسط قرار داده می شود و سالبه، سالبه ی ذات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در نسخه خطی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الرتبتان متنافتین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واو دارد خیلی بهتر است اگرچه بدون واو هم باشد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المحمول الموجب</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ارسطو سالبه ی ذات وسط را توضیح داد ولی مثال برای آن نزد از این عبارت می خواهد هم مثال بزند هم بیان کند که در فرض اول و دوم یک قیاس هست و در فرض سوم دو قیاس هست</w:t>
      </w:r>
      <w:r>
        <w:rPr>
          <w:rFonts w:eastAsia="IRNazanin" w:cs="IRNazanin"/>
          <w:color w:val="111111"/>
          <w:sz w:val="28"/>
          <w:szCs w:val="28"/>
          <w:rtl w:val="true"/>
          <w:lang w:bidi="fa-IR"/>
        </w:rPr>
        <w:t>.</w:t>
      </w:r>
      <w:bookmarkStart w:id="202" w:name="pg4447_34992"/>
    </w:p>
    <w:p>
      <w:pPr>
        <w:pStyle w:val="Heading2"/>
        <w:numPr>
          <w:ilvl w:val="1"/>
          <w:numId w:val="1"/>
        </w:numPr>
        <w:rPr/>
      </w:pPr>
      <w:bookmarkStart w:id="203" w:name="__RefHeading___Toc201255_3644566090"/>
      <w:bookmarkStart w:id="204" w:name="_Toc68"/>
      <w:bookmarkEnd w:id="202"/>
      <w:bookmarkEnd w:id="203"/>
      <w:r>
        <w:rPr>
          <w:rtl w:val="true"/>
        </w:rPr>
        <w:t>ادامه بيان اقسام سالبه ذات وسط</w:t>
      </w:r>
      <w:r>
        <w:rPr>
          <w:rtl w:val="true"/>
        </w:rPr>
        <w:t xml:space="preserve">/ </w:t>
      </w:r>
      <w:r>
        <w:rPr>
          <w:rtl w:val="true"/>
        </w:rPr>
        <w:t>بيان نحوه ي تحليل قضيه ي سالبه به مقدمات غير ذات وسط</w:t>
      </w:r>
      <w:r>
        <w:rPr>
          <w:rtl w:val="true"/>
        </w:rPr>
        <w:t xml:space="preserve">/ </w:t>
      </w:r>
      <w:r>
        <w:rPr>
          <w:rtl w:val="true"/>
        </w:rPr>
        <w:t>ادامه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اقسام سالبه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كان المحمول الموجب انما هو فی جانب احد الحدین فقط كان ذلك بقیاس واحد لا غیر </w:t>
      </w:r>
      <w:r>
        <w:rPr>
          <w:rStyle w:val="FootnoteAnchor"/>
          <w:rtl w:val="true"/>
        </w:rPr>
        <w:footnoteReference w:id="109"/>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بحث در معرفی سالبه ی بدون وسط بود یعنی قضیه ای كه سالبه است و وسط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آن از موضوعش بدون وسط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قضیه گفته شد كه ابتدا قضیه ی سالبه ای تبیین می شود كه ذات وسط باشد یعنی محمولش از موضوعش سلب شود به واسطه ی امری كه بین محمول و موضوع فاصله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كه بین محمول و موضوع فاصله می شد بر سه قسم بود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موضوع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محمول اثبات 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 برای موضوع و هم برای محمول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محمول را از آن امر سلب می كردیم و به توسط آن امر، این محمول از موضوع سلب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توضیح داده شد و مثال آنها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كه اگر آن امر فقط برای موضوع ثابت باشد برای رسیدن به این سالبه ی ذات وسط یك قیاس تشكیل داده می شود كه در آن قیاس، موضوعِ این سالبه، اصغر قرار گرفته باشد و محمولِ این سالبه، اكبر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هم كه برای موضوع اثبات شده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امر برای محمول ثابت شود در اینجا هم یك قیاس بكار برده می شود كه در آن قیاس،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قضیه ی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باشد و موضوعِ قضیه ی سالبه اكبر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عكس آن حالتی كه در قسم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هم كه برای محمول اثبات می شود حد وسط باشد اما در جایی كه امری هم برای موضوع و هم برای محمول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قیاس بكار می رود تا به سالبه ی مورد نظر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قسم سوم به صورت كامل مطرح نشد اما در این جلسه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كان المحمولُ الموجَب انما هو فی جانب احد الحدین فقط كان ذلك بقیاس واحد لا غیر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كه دو محمول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محمول در قضیه ی سالبه بود و یك محمول هم همان امری بود كه حد وسط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محمولی كه عبارت از حد وسط بود برای موضوع یا محمول، اثبات می شد نه اینكه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را محمول موجَب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محمولِ سالبه كه به توسط این محمولِ موجبه سلب می شود را محمولِ سالَب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یك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یعنی محمولی كه واجب است بیاید تا آن محمولِ سلبی را برای ما واضح كند و آن محمولِ سلبی نزد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نسخه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موجَب در جانب یكی از 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فقط یا محمول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سلب به قیاس واحد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سلبهما ایهما شئت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سلب محمول از موضوع یا سلب موضوع از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بیان شد كه سالبه ی كلیه كَنَفسِها عكس می شود یعنی چه محمول از موضوع سلب شود چه موضوع از محمول سلب شود فرقی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سلبی كه گفتیم به قیاس واحد است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احتیاج به قیاس دوم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فرض سوم كه محمولِ موجب، هم برای موضوع ثابت می شد هم برای محمول ثابت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احتیاج به دو قیاس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كان كل ا ج و لا شیء من ب ج</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كنید سالبه ای كه به خاطر آن، قیاس تشكیل شده داده می شود را مصنف ذكر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مطالب برای ارسطو می باشد ولی چون مصنف آنها را نقل کرده لذا تعبیر به مصنف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حتما باید به آن سالبه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سالبه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ذات وسط است و می خواهیم آن را از طریق واسطه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و موضوع قرار گرفته است و محمول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و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توانست اكبر، محمول قرار بگیرد یعنی می توانست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كان كل ب ج و لا شیء من ا ج</w:t>
      </w:r>
    </w:p>
    <w:p>
      <w:pPr>
        <w:pStyle w:val="BookText"/>
        <w:rPr/>
      </w:pPr>
      <w:r>
        <w:rPr>
          <w:rFonts w:ascii="IRNazanin" w:hAnsi="IRNazanin" w:eastAsia="IRNazanin"/>
          <w:color w:val="111111"/>
          <w:sz w:val="28"/>
          <w:sz w:val="28"/>
          <w:szCs w:val="28"/>
          <w:rtl w:val="true"/>
          <w:lang w:bidi="fa-IR"/>
        </w:rPr>
        <w:t xml:space="preserve">به مثال دوم توجه كنید كه مصنف فرموده محمولِ قضیه ی سالبه 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قرار گرفته است در حالی كه در مثال قبلی محمول، اكبر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ی سالبه یعنی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قرار گرفته است و شكل هم به صورت شكل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دو مثال زده است در یك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مثال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موجَب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موضوعِ قضیه ی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 محمول موجب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محمول قضیه ی سالبه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كرده است و در هر دو احتیاج به یك قیاسی است كه آن قیاس را هم ذكر كرده اگرچه خود قضیه ی سالبه را ذكر نكرده است ولی از هر دو قیاس می توان قضیه سالبه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در این دو مثال،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توانستیم 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كنیم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رمزی مصنف را تبدیل به مثال می كنیم و می گوییم در مثال اول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شی من الحجر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دوم این 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حجر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شیء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شیء من الحجر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نتیجه را عكس كنید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همان سالبه ای است كه از قیاس اول، نتیجه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سالبه ی ذات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المحمول الموجَب قد وُجد فی جانب كل واحد من الحدین كان بقیاسین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سلبهما ایهما شئت عن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محمول موجب در جانب هر دو حد قرار دارد یعنی یك قضیه ی سالبه به ما دادند كه دارای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موضوعش، محمول موجب وارد كردیم و هم بر محمولش، یك محمول موجب وارد كردیم در اینصورت آن سلب با دو قیاس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موجب، در جانب هر یك از 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آن سلب، با دو قیاس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 كان ا و د و ج طبقة متساویه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به دو صورت می تواند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اینكه سالبه ای با یك موضوع و یك محمول درست شود ولی برای موضوعش یك محمول موجب آورده شود و برای محمولش یك محمولِ موجبِ دیگر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صحیح است ولی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كه سالبه ای درست شود كه در موضوعش طوایفی یا به تعبیر مصنف طبقاتی قرار داده شود و در محمولش هم طوایف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یعنی موضوع، یكی نباشد بلكه چند تا باشند كه بر همدیگر عطف گرفته شوند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و فرس و بقر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هم واحد نباشد بلكه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سالبه از یك موضوع متعاطفه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عطف بر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محمول متعاطفه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عطف بر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 آن موضوعاتِ متعاطفه، یك محمولِ موجب آورده می شود و بر محمولاتِ متعاطفه هم یك محمول موجب آورده می شود</w:t>
      </w:r>
      <w:r>
        <w:rPr>
          <w:rFonts w:eastAsia="IRNazanin" w:cs="IRNazanin"/>
          <w:color w:val="111111"/>
          <w:sz w:val="28"/>
          <w:szCs w:val="28"/>
          <w:rtl w:val="true"/>
          <w:lang w:bidi="fa-IR"/>
        </w:rPr>
        <w:t>.</w:t>
      </w:r>
      <w:bookmarkStart w:id="205" w:name="pg4447_34997"/>
    </w:p>
    <w:p>
      <w:pPr>
        <w:pStyle w:val="BookText"/>
        <w:rPr/>
      </w:pPr>
      <w:bookmarkEnd w:id="205"/>
      <w:r>
        <w:rPr>
          <w:rFonts w:ascii="IRNazanin" w:hAnsi="IRNazanin" w:eastAsia="IRNazanin"/>
          <w:color w:val="111111"/>
          <w:sz w:val="28"/>
          <w:sz w:val="28"/>
          <w:szCs w:val="28"/>
          <w:rtl w:val="true"/>
          <w:lang w:bidi="fa-IR"/>
        </w:rPr>
        <w:t xml:space="preserve">قضیه سالبه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و الفرس و البقر بعقیقٍ و لا فیروزجٍ و لا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سه چیز از سه چیز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ابتدا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یك موضوع و یك محمول داشته باشیم ولی اینگونه گفته نشد بلكه چندین موضوع و چندین محمول درست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مطلب را با یك موضوع و یك محمول توضیح می دهم كه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به اینصورت فرض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سالبه را به ما دادند و گفتند ذات 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دو قیاس درست كه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06" w:name="__RefHeading___Toc201257_3644566090"/>
      <w:bookmarkStart w:id="207" w:name="_Toc69"/>
      <w:bookmarkEnd w:id="206"/>
      <w:r>
        <w:rPr>
          <w:rtl w:val="true"/>
        </w:rPr>
        <w:t>ادامه بيان اقسام سالبه ذات وسط</w:t>
      </w:r>
      <w:r>
        <w:rPr>
          <w:rtl w:val="true"/>
        </w:rPr>
        <w:t xml:space="preserve">/ </w:t>
      </w:r>
      <w:r>
        <w:rPr>
          <w:rtl w:val="true"/>
        </w:rPr>
        <w:t>بيان نحوه ي تحليل قضيه ي سالبه به مقدمات غير ذات وسط</w:t>
      </w:r>
      <w:r>
        <w:rPr>
          <w:rtl w:val="true"/>
        </w:rPr>
        <w:t xml:space="preserve">/ </w:t>
      </w:r>
      <w:r>
        <w:rPr>
          <w:rtl w:val="true"/>
        </w:rPr>
        <w:t>ادامه 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اقسام سالبه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كان المحمول الموجب قد وجد فی جانب كل واحد من الحدین، كان بقیاسین </w:t>
      </w:r>
      <w:r>
        <w:rPr>
          <w:rStyle w:val="FootnoteAnchor"/>
          <w:rtl w:val="true"/>
        </w:rPr>
        <w:footnoteReference w:id="111"/>
      </w:r>
      <w:r>
        <w:rPr>
          <w:rStyle w:val="FootnoteAnchor"/>
          <w:rtl w:val="true"/>
        </w:rPr>
        <w:footnoteReference w:id="11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توضیح سالبه ی ذات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سالبه ی ذات وسط عبارتست از سالبه ای كه محمولش از امری كه برای موضوع ثابت شده است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توسط آن امر از خود موضوع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كه برای موضوع ثابت شده اسمش را محمولِ موجَب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محمولِ آن قضیه ی سالبه را از این محمولِ موجب سلب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محمول سالبه ای كه از محمول موجب، سلب شده از موضوعی كه این محمول موجب برای آن حمل شده نیز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 باشد این است كه این محمولِ موجب با آن موضوع، مساوی است وقتی محمول را بر این موضوع حمل كردیم این دو با هم مساوی می شوند وقتی محمولِ موجب با موضوع مساوی شد اگر چیزی را از محمول موجب سلب كنیم از مساوی محمولِ موجب هم كه موضوع می باشد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كه این محمول موجب گاهی فقط برای موضوع ثابت می شود و گاهی فقط برای محمول ثابت می شود و گاهی یك محمولِ موجب برای موضوع و یك محمولِ موجب برای محمول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اشاره شد كه اگر محمولِ موجب فقط برای موضوع ثابت شود برای رسیدن به قضیه ی سالبه یك قیاس تشكیل می شود و اگر محمولِ موجَب فقط برای محمول ثابت شود برای رسیدن به قضیه ی سالبه یك قیاس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یك محمول موجب برای موضوع قضیه ی سالبه ثابت شد و یك محمول موجب برای محمول قضیه سالبه ثابت شد برای رسیدن به سالبه دو قیاس تشكیل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دو مورد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توجه كنید كه در هر دو مثالی كه در 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در هر دو قضیه قرار داد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هم در صغری و هم در كبری، محمول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هم در صغری و هم در كبری، 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در جلسه قبل بنده ـ استاد ـ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كبری، موضوع قرار دادم تا شكل به صورت شكل اول شود ولی بعداً كه متن را خواندم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كبری محمول قرار دهید تا شكل به صورت شكل ثانی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كاری كه بنده كرده بودم كار درستی بود ولی از بحث خارج می شویم چون باید ما محمول موجب درست می كردیم یعنی هم در صغری و هم در كبری، محمول موجب درست می كردیم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باید محمول شود نباید موضوع شود لذا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محمول قرار داده و ابایی نداشته از اینكه شكل، شكل دوم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كنید این مطالب را ارسطو بیان می كند ولی چون به زبان ابن سینا می باشد لذا تعبیر به مصنف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شكل اول قرار می داد در اینصورت، محمول موجب نخواهد بود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كبری، موضوع می شد و منظور مصنف این نبود زیرا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قضیه محمول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كه مربوط به جلسه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جایی را بحث كند كه دو محمولِ موجب دارد كه یك محمولِ موجب برای موضوع است و یك محمولِ موجب دیگر برای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در چنین حالتی، دو قیاس درست می شود تا به قضیه ی سالبه ای كه به ما داده شده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اشاره شد كه در اینگونه موارد رایج شده كه موضوعی را كه در قضیه ی سالبه آمده، متعدد می كنند و قهراً در آن قیاس كه می خواهد این سالبه را نتیجه بدهد موضوعش متعدد می شود ولی ما می توانیم موضوع را متعدد نكنیم بلكه واحد كنیم در این صورت هم به همان مطلوبی كه داریم، می رسیم و آن سالبه را كه به ما دادند از این قیاس، نتیجه گرفته می شود بنده ـ استاد ـ در ابتدا مثال به جایی می زنم كه موضوع و محمول تكرار نشود و متعدد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برمی گردم و مثال به جایی می زنم كه موضوع و محمول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كه در جلسه قبل بیان شد مقداری اختلال داشت به مثالهایی كه در این جلسه گفته می شود توجه كنید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سالبه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بر موضوعش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محمول موجب بیاوریم و بر محمولش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محمول موجب بیاوریم لذا نیاز به دو قیاس داریم، نتیجه در هر دو قیاس باید همین قضیه ی سالبه ای باشد كه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محمول موجب را برای موضوع می آوریم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موجب،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قضیه ی سالبه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العقیق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كبری، محمول موجب را از محمول قضیه ی سالبه سلب می كنیم علت اینكه این كار را می كنیم این است كه چون باید محمولِ سالبه از این محمولِ موجب سلب شود تا بتواند از موضوع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خواهیم محمولِ موجب را واسطه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این نتیجه، همان سالبه ای است كه در ابتدا داشتیم با این قیاس اولی كه بیان شد به این سالبه ی ذات وسط رسیدیم حال به سراغ قیاس دوم می رویم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قیاس دوم محمولِ موجب بر محمولِ قضیه سالبه حمل می شود محمولِ سالبه،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محمولِ موجب در قیاس اول،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آیا همین محمولِ موجب كه در قیاس اول بكار رفت در قیاس دوم بكار می رود یا محمولِ موجَبِ دیگری آورده می شود؟ بنده ـ استاد ـ در بیانات خودم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كردم و ظاهراً هم به همین صورت است ولی دیشب در حالی كه خیلی حواسم جمع نبود برای یك منظوری به حاشیه مرحوم سید احمد علوی مراجعه كردم اتفاقا چشمم به این بحث افتاد كه ایشان محمولِ موجب را در قیاس دوم، همان محمولِ موجبی قرار می دهد كه در قیاس اول آورده بود و سپس ادعا می كرد كه صغری،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ی حاشیه ای كه مرحوم سید احمد علوی گفته می توان گفت محمولِ موجب دیگری در قیاس دوم بكار می رود یا همان محمول موجبی كه در قیاس اول بكار رفته در قیاس دوم بكار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قضیه ی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الان می خواهیم محمولِ موجب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كنیم اگر محمولِ موجَبِ اول را كه در قیاس اول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عقیق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قضیه ی كاذب می شود چنانچه مرحوم سید احمد علوی هم می گوید این قضیه، كاذب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هم كاذب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العقیق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ای كه بدست آمد عكس آن قضیه ی سالبه ای است كه در ابتدا داده شده بود و این اشكالی ندارد زیرا سالبه كلیه است و در ابتدا بحث یعنی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السلب الكلی منعكس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نتیجه ای كه گرفته شد اگر چه عكس هم هستند ولی یكی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قضیه ی سالبه از دو قیاس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اگر همان محمولِ موجبی كه در قیاس اول بكار برده شد در قیاس دوم هم بكار برود احیاناً كاذب می شود و دو قضیه ی كاذب می توانند نتیجه ی صادق بدهند و می توانند نتیجه ی كاذب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نتیجه ی كاذب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خوانده شده كه اینطور نیست كه اگر دو قضیه، كاذب بودند نتیجه حتما كاذب شود بله اگر دو قضیه، صادق باشند نتیجه آنها حتما صادق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محمولِ موجبی كه در قیاس دوم بكار برده شد را عوض كنید و همان محمولِ موجبی نباشد كه در قیاس اول بكار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مرحوم سید احمد علوی مخالفت كنیم و با مصنف موافقت كنیم چون مصنف بعداً مثال می زند و محمولِ موجبی را كه در قیاس دوم بكار برده مغایر می گیرد با محمولِ موجبی كه در قیاس اول برده است و مانند مرحوم سید احمد علوی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موجب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عقیق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العقیق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نتیجه را عكس كنید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قضیه سالبه ای می شود كه در ابتدا به ما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دو قضیه صادق است نتیجه ای هم كه گرفته می شود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بنده ـ‌ استاد ـ بیان كردم كه در حالی كه حواسم جمع نبود، كلام مرحوم سید احمد علوی مراجعه كردم اگر شما مراجعه كنید شاید به صورت دیگر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دو قیاس را بدست آوردیم كه دو نتیجه به ما دادند بنده ـ‌استاد ـ بیان كردم كه این دو نتیجه به وسیله ی عكس كردن، یكی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 كه این دو نتیجه را با قیاس یكی كرد یعنی یكی از این دو نتیجه را صغری و دیگری را كبری قرار داد سپس نتیجه ی سومی از این دو نتیجه بدست آورد؟ جواب، خیر است زیرا از دو سالبه قیاس تشكیل نمی شود همانطور كه از دو جزئی، قیاس تشكیل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قیاس را تشكیل بدهید ولی منتج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یك مقدمه حتما باید موجبه باشد و یك مقدمه حتما باید كلیه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سالبه یا دو جزئیه نتیجه نمی دهند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 این دو نتیجه ای که گرفته شده و هر دو سلبی اند کنار یکدیگر گذاشته شود و قیاسی درست کرد تا نتیجه ی ثالثی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كردید كه بنده ـ‌ استاد ـ از طریق تشكیل قیاسِ جدید این دو نتیجه ی سالبه را یكی نكردم بلكه از طریق عكس این دو را یكی كردم و گفتم اگر یكی را عكس كنید تبدیل به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به این دو سالبه توجه كنید و قیاسی را تشكیل بدهید حد وسط و اصغر و اكبر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قیاس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العقیق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معلوم نیست زیرا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و اكبر نمی شود و هكذا 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اصغر و اكبر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قیاس دارای دو خِلَل است و نمی توان به سمت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وقتی نتیجه ی سالبه گرفته شد آن را عکس می کنید تا سالبه ی دیگر بدست آید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کردید سالبه ای که به ما دادند ذات وسط بود و چون محمولِ موجَب بر روی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قضیه سالبه و محمول قضیه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لذا دو قیاس تشکیل شد و دو نتیجه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نتیجه را با عکس کردن به هم ارجاع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علت دو قیاس تشکیل شد؟ آیا یک قیاس کافی نبود؟ یعنی همانطور که در فرض اول و فرض دوم یک قیاس تشکیل داده شد در اینجا هم یک قیاس تشکیل می دادیم چرا راه را طولانی کردیم؟ توجه کنید نکته ای در اینجا هست که مهم می باشد و آن نکته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صفحه بعد هم می آید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آیا در اختیار ما است که محمولِ موجبی را انتخاب کنیم یا محمولِ موجَب، یک امر قهری است؟ بعداً بیان می شود که محمول موجب، قهری است و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است که اگر محمولِ موجَب آورده شود مورد قبول واقع نمی شود اما یک جایی است که اگر محمولِ موجَب آورده شود مورد قبول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سالبه را ذات وسط نمی دانیم هر محمولی که آورده شود آن را دفع می کند چه محمول ایجابی باشد چه سلبی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بلاواسطه محمول سلبی را می گیرد اگر بخواهید واسطه برای آن قرار دهید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سالبه ی غیر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با اختیار خودمان سالبه را ذات وسط کنیم و با اختیار خودمان سالبه را غیر ذات وسط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سالبه یا محمولِ سالبه، توانست محمولِ موجَب را بپذیرد حتما این سالبه، سالبه ی ذات وسط است و اگر نتوانست بپذیرد این سالبه، سالبه ی غیر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موضوع فقط می توان بر موضوع قضیه، محمول آورد اما بر محمول قضیه اگر بخواهید محمول بیاورید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جایی می توان هم بر موضوع قضیه و هم بر محمول قضیه، محمول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 موضوع قضیه می توان محمولِ موجَب آورد هم بر محمولِ قضیه می توان محمولِ موجَب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 هستید که دو محمول بیاورید و دو قیاس تشکیل دهید ولو نتیجه ای که گرفته می شود واحد باشد یا به واحد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در اختیار ما باشد تا بگوییم جایی که دو محمولِ موجب آورده شده می توان با یک محمولِ موجب به مطلوب رسید بله به مطلوب با یک محمولِ موجب می توان رسید ولی ترجیح بلا مرجح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موضوع که دارای محمولِ موجَب است، محمول می آورید و قیاسی را تشکیل می دهید و در محمولی که دارای محمولِ موجَب است قیاس تشکیل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ترجیح بلا مرجح نشود هر دو قیاس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می گوید در همه جا می توان محمول موجب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مصنف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بیان شد که می توان موضوع قضیه ی سالبه را واحد کرد محمولِ آن را هم واحد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موضوع قضیه ی سالبه را متعدد کرد محمول آن را هم متعدد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واحد، مثال زده شد اما برای متعدد اینگونه مثال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و الفرس و البقر بعقیقٍ و فیروزجٍ و 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قیاس تشکیل داده می شود 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و فرس و بقر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العقیق و الفیروزج و الزبرجد بحیوان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الانسان و الفرس و البقر بالعقیق و الفیروزج و الزبرجد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عقیق و فیروزج و زبرجد جماد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الانسان و الفرس و البقر بجماد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عقیق و فیروزج و زبرجد بانسان و فرس و 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در قیاس دوم عکس نتیجه قیاس اول است مصنف می گوید هر دو صحیح است ولی رایج شده که در سالبه ی ذات وسط مثال به جایی می زنند که موضوع، متعدد و محمول، متعدد باشد و الا جایی که موضوع و محمول واحد است به همین صورت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مثالها را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المحمول الموجب قد وُجِد فی جانب کل واحد من الحدین کان بقیاسین</w:t>
      </w:r>
    </w:p>
    <w:p>
      <w:pPr>
        <w:pStyle w:val="BookText"/>
        <w:rPr/>
      </w:pP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گوید اگر محمول موجب را تو انتخاب کردن بلکه می گوید اگر یافت شود در هر یک از دو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سلبهما ایهما شئت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 کان ا و د و ج طبقه متساویه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مساوی داشته باشند یعنی مثل انسان و فرس و بقر که مثال زده شد همه مساوی در حیوانیت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 تحمل علیها و تساویها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محمول موجب است که 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این طبقه می شود و مساوی با این طبقه است چون محمول و موضوع همه جا با هم مساوی 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ی سالبه ی ذات وسط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محمولِ موجَبِ آنها یا محمول مشترک شد که هم می تواند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 و ه و ز طبقه مساویه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های آن قضیه ی سالبه هستند که بنده ـ استاد ـ آنها را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هر سه در جماد بودن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یحمل علیها و یساویها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موجَبِ دوم است که بر محمولِ سالبه حمل می شود ولی بر موضوع سالبه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مصنف در اینجا آورد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فرق می کند چون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محمولی است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طبقه ثانیه هستند حمل می 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طبقه اول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بخواهد بر طبقه ی اول حمل شود محمول و موضوع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مصنف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اشتباه نشود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که خوب نیست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حرف مرحوم سید احمد علوی می شود یعنی همان محمولِ موجَبی که برای موضوع سالبه آورده شده برای محمول سالبه آورده می شود در اینصورت دو قضیه ای که در قیاس دوم بکار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احمد علوی آن طور که در ذهن من می باشد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نسخه ای در دست او بوده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اینگونه حرف زده و الا ظاهر عبارت مصنف این است که محمولِ موجَبی که بر موضوع سالبه حمل می شود با محمولِ موجَبی که بر محمولِ سالبه حمل می شود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طبقه دوم می شود و مساوی با طبقه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شیئا من هذه الطبقه لا یُحمل علی شیء من تلک الطبقه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طبقه ی نزدیک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طبقه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ای که موضوع قرار داده شد با طبقه ای که محمول قرار داده شد هیچکدام بر دیگری حمل نمی شود چون طبقه ی موضوع و طبقه ی محمول در سالبه ی کلیه به دست ما رسیدند یعنی آن سالبه ی کلیه ای که ابتدا به دست ما دادند این ردیف محمولات را از آن ردیف موضوعات سلب می کرد پس قابل حمل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هیچکدام نمی توانند بر دیگری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 سه می توانند بر آن سه حمل شوند نه آن سه می توانند بر این سه 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چیزی از این طبقه دوم حمل نمی شود به چیزی از آن طبقه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موضوع و مجموع 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موجَب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ط و لا شیء من ب ط کان 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می خواهد دو قیاس را درست کند لذا می گوید اگر اینطور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عقیق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بعقیق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قیل کل ب ج و لا شیء من ا ج کان قیاس</w:t>
      </w:r>
    </w:p>
    <w:p>
      <w:pPr>
        <w:pStyle w:val="BookText"/>
        <w:rPr/>
      </w:pPr>
      <w:r>
        <w:rPr>
          <w:rFonts w:ascii="IRNazanin" w:hAnsi="IRNazanin" w:eastAsia="IRNazanin"/>
          <w:color w:val="111111"/>
          <w:sz w:val="28"/>
          <w:sz w:val="28"/>
          <w:szCs w:val="28"/>
          <w:rtl w:val="true"/>
          <w:lang w:bidi="fa-IR"/>
        </w:rPr>
        <w:t xml:space="preserve">قیاس دیگر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عقیق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العقیق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نتیجه را عکس کنید همان نتیجه ی قیاس اول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قیاسان</w:t>
      </w:r>
    </w:p>
    <w:p>
      <w:pPr>
        <w:pStyle w:val="BookText"/>
        <w:rPr/>
      </w:pPr>
      <w:r>
        <w:rPr>
          <w:rFonts w:ascii="IRNazanin" w:hAnsi="IRNazanin" w:eastAsia="IRNazanin"/>
          <w:color w:val="111111"/>
          <w:sz w:val="28"/>
          <w:sz w:val="28"/>
          <w:szCs w:val="28"/>
          <w:rtl w:val="true"/>
          <w:lang w:bidi="fa-IR"/>
        </w:rPr>
        <w:t>این دو تا قیاس، دو قیاس هستند و نتیجه ی آنها متعاکس است و چون عکس آنها کَنَفسِها است بنابراین به همدیگر ارجاع داده می شوند و دو نتیجه ی سالبه به یک سالبه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ان لم یکن الا و یحمل علیه ط فقط او ب و یحمل علیه ج فقط لکن العاده فی التمثیل جرت بذلک</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به اینصورت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 و یحمل </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مثالی که زد موضوعش متعدد بود محمولش هم متعدد بود الان می گوید می توان موضوعش را واحد کرد محمول را هم واحد کرد ولی رایج اینطور است که مثال به جایی می زنند که موضوع، متعدد است و محمول هم، متعدد است ولی اگر مثال به جایی بزنید که موضوع، واحد است و محمول هم، واحد است اشتباه نکردید</w:t>
      </w:r>
      <w:r>
        <w:rPr>
          <w:rFonts w:eastAsia="IRNazanin" w:cs="IRNazanin"/>
          <w:color w:val="111111"/>
          <w:sz w:val="28"/>
          <w:szCs w:val="28"/>
          <w:rtl w:val="true"/>
          <w:lang w:bidi="fa-IR"/>
        </w:rPr>
        <w:t>.</w:t>
      </w:r>
      <w:bookmarkStart w:id="208" w:name="pg4447_35010"/>
    </w:p>
    <w:p>
      <w:pPr>
        <w:pStyle w:val="BookText"/>
        <w:rPr/>
      </w:pPr>
      <w:bookmarkEnd w:id="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همچنین است اگر در موضوع نداشته باشید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حمل کنید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و در محمول نداشته باشید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حمل کنید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در موضوع سالبه جز ـ ا ـ چیز دیگری نداشتید ـ یعنی د و ج نبود ـ در محمولِ سالبه هم جز ـ ب چیز دیگری نداشتید ـ یعنی ه و ز ـ نبود در این صورت بر ـ ا ـ فقط ـ ط ـ را حمل کردید که محمولِ موجبش بود و بر ـ ب ـ هم ـ ج ـ را حمل می کردید که محمول موجبش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مثال زدن، عادت جاری شده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و محمول را متعدد می کنند </w:t>
      </w:r>
      <w:r>
        <w:rPr>
          <w:rFonts w:eastAsia="IRNazanin" w:cs="IRNazanin"/>
          <w:color w:val="111111"/>
          <w:sz w:val="28"/>
          <w:szCs w:val="28"/>
          <w:rtl w:val="true"/>
          <w:lang w:bidi="fa-IR"/>
        </w:rPr>
        <w:t>».</w:t>
      </w:r>
    </w:p>
    <w:p>
      <w:pPr>
        <w:pStyle w:val="Heading2"/>
        <w:numPr>
          <w:ilvl w:val="1"/>
          <w:numId w:val="1"/>
        </w:numPr>
        <w:rPr/>
      </w:pPr>
      <w:bookmarkStart w:id="209" w:name="__RefHeading___Toc201259_3644566090"/>
      <w:bookmarkStart w:id="210" w:name="_Toc70"/>
      <w:bookmarkEnd w:id="209"/>
      <w:r>
        <w:rPr>
          <w:rtl w:val="true"/>
        </w:rPr>
        <w:t>بيان نحوه ي تحليل قضيه ي سالبه به مقدمات غير ذات وسط</w:t>
      </w:r>
      <w:r>
        <w:rPr>
          <w:rtl w:val="true"/>
        </w:rPr>
        <w:t xml:space="preserve">/ </w:t>
      </w:r>
      <w:r>
        <w:rPr>
          <w:rtl w:val="true"/>
        </w:rPr>
        <w:t>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علی احد الحدین محمول خاص کان السلب بانقطاع </w:t>
      </w:r>
      <w:r>
        <w:rPr>
          <w:rStyle w:val="FootnoteAnchor"/>
          <w:rtl w:val="true"/>
        </w:rPr>
        <w:footnoteReference w:id="113"/>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بحث در این بود که سالبه ی غیر ذات وسط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ابتدا لازم بود که سالبه ی ذات وسط توضیح داده شود تا بعداً به کمک سالبه ی ذات وسط، سالبه ی غیر ذات وسط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ابتدا سالبه ی ذات وسط را مطرح کرد 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ارسطو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این مطلب رسیده است که مشخص کند سالبه ی ذات وسط در کجا می باشد یعنی از توضیحاتی که داده شد این مطلب استخراج می شود و بدست می آید که سالبه در کجا سالبه ی ذات وسط است آن وقت اگر خلاف این را بخواهید ملاحظه کنید سالبه ی غیر ذات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 سالبه ذات وسط الان گفته می شود تا از روی این قانون خلافش که سالبه ی غیر ذات وسط است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گیری از مطالب قبل است و اشاره به قانونی می کند که سالبه ی ذات وسط را معرفی 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بر احد الحدین محمولی باشد سالبه حتما ذات وسط خواهد بود توضیح بحث این است که به ما یک سالبه ای دادند به موضوع و محمول آن توجه می کنیم اگر دیدیم بر موضوعش می توان چیزی حمل کرد یا دیدیم که بر محمولش می توان چیزی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توانستیم بر هر دو، چیزی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این سالبه،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قاعده برای شناخت سالبه ی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این قانون به این صورت است که اگر قضیه سالبه ای به ما دادند و موضوع و محمولش را ملاحظه کردیم و دیدیم که نه بر موضوعش، محمولی حمل شد و نه بر محمولش، محمولی حمل شد در اینصورت گفته می شود این سالبه، غیر ذات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 جایی می توان بر محمول قضیه سالبه یا موضوع قضیه ی سالبه چیزی حمل کرد؟ اگر موضوع و محمول، جنس عالی بودند نمی توان بر جنس عالی چیزی حمل کرد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قضیه ی سالبه به دست ما آمد و دیدیم موضوع و محمولش جنس عالی است تشخیص داده می شود که این سالبه، غیر ذات وسط است چون نه بر موضوعش می توان چیزی حمل کرد نه بر محمولش می 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توان امور عامه را حمل کرد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یعنی چیزهایی که از سنخ وجود است حمل می شود نه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سنخ ماهیت می باشد حمل نمی گردد چون بالاترین ماهیت همان جنس عالی است و چیزی نمی توان بر آن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جنس عالی، چیزی که از سنخ ماهیت می باشد حمل نمی شود ولی چیزی که از سنخ امور عامه و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موجود و واحد و مقدم و موخر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سالبه ای که به ما می دهند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صحیح است می خو اهیم موضوع این قضیه، محمولی را حمل کنیم و چون چنین محمولی نداریم خود شیء را بر خودش یا تعریفش را بر خودش حمل می کنیم به این صورت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جوهر ماهیه اذا وجدت فی الخارج وجدت 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من الکیف بماهیه اذا وجدت فی الخارج وجدت 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الجوهر بکیف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همان قضیه ی سالبه است که به ما دادند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که سالبه می باشد سالبه ی غیر ذات وسط است چون محمولی بر جوهر و کیف نداریم تا آن را وسط قرار دهیم و به این قضیه سالبه برسیم لذا گفته می شود این سالبه، سالبه ی غیر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مثالهایی که در جلسه قبل بیان می شد توجه کردید که موضوع جنس عالی نبود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توانستیم بر آنها چیزی را حمل کنیم و همان محمول، حد وسط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ای که از اینجا بدست آمد، سالبه ی ذات وسط شد ولی در مثالی که امروز بیان شد موضوع، جنس عالی است و محمول هم جنس عالی است زیرا موضوع، جوهر است و محمول،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جوهر که موضوع است می توان چیزی حمل کرد نه بر کیف که محمول است می توان چیزی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آن چیز حمل نشد واسطه بخواهیم داشت زیرا واسطه همان چیزی است که می تواند بر موضوع یا محمول حمل شود وقتی چیزی نداریم که بر موضوع یا محمول حمل کنیم پس واسطه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واسطه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سالبه ی ذات وسط می شود در جلسه قبل هم بیان شد که این واسطه داشتن و واسطه نداشتن به دست ما نیست یعنی اینطور نیست که در یک جا دلِ ما بخواهد واسطه آورده نشود و گفته شود این سالبه، سالبه ی غیر ذات وسط است و در یک جا واسطه آورده شود و گفته شود این سالبه، سالبه ی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یا جنس غیر عالی بکار برده شود واسطه 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عالی بکار برده می شود 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سالبه غیر ذات وسط است 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جنس عالی بدانید چنانچه مرحوم میرداماد می داند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عالی نباشد برای ما فایده ای ندارد لذا همان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بالکیف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 است که می توان امور عامه را بر این موضوع و محمول حمل کرد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الکیف بموجود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مقدمه ی اول را می توان صادق گرفت ولی مقدمه ی دوم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به اینصورت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کیف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 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امور عامه یا باید بر هر دو حمل شود یا باید از هر دو سلب شود نمی توان بر یکی حمل کرد و از یکی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الکیف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سلب کرد یا باید اثبات کرد یعنی محمولی که آورده می شود و از سنخ ماهیت نیست بلکه از سنخ امور عامه است یا باید 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بر محمولِ سالبه و هم بر موضوعِ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شود یا باید از هر دو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دو سلب کردید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بموخَّرٍ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 موخر نیست بلکه باید مقدم باشد تا عرض بر آن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مثال است و برای فهماندن مطلب است لذا ممکن است مثال خوبی نباشد ولی برای فهماندن مطلب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طرف هم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الکیف بموخر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دو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قضیه سالبه در اینجا درست شده که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قضیه، حمل واقع شد ولی نتیجه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حمل واقع می شد و نتیجه بدست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این محمولی که حمل شده واسطه می باشد ولی باید محمول حمل شود و سالبه، نتیجه گرفته شود تا گفته شود این سالبه ای که نتیجه گرفته شده است سالبه ی ذات وسط است ولی چیزی نبود که حمل شود یا اگر هم چیزی به صورت امور عامه بود و حمل شد در واقع نتوانستیم حمل کنیم بلکه از هر دو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بر هر دو حمل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کیف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قضیه موجبه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و محمول در هر دو قضیه است یعنی به صورت شکل ثانی است و در شکل ثانی اگر هر دو قضیه موجبه باشد منتج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ثانی شرط می شود که اختلاف در کیف بین مقدمتین باشد یعنی یک مقدمه، موجبه باشد و مقدمه ی دیگر سالبه باشد اگر هر دو موجبه باشند نتیجه نمی دهد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هر دو قضیه سالبه باشند در هیچ شکل از اشکال اربعه نتیجه نمی دهد و اگر هر دو قضیه موجبه باشند در شکل ثانی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به اینصورت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مسلوبه عن الطرفین او موجبه علی الطرفین فلم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قضیه سالبه را از یک قیاسی نتیجه بگیرید تا این قضیه ی سالبه ذات وسط شود ولی نمی توان نتیجه گرفت زیرا قیاسی وجود ندارد که این سالبه را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محمول ماهوی نداشته باشید اصلا محمولی نخواهید داشت تا بخواهید حد وسط درست کنید و قیاس تشکیل بدهید در اینجا هم که محمول دارید و این محمول ماهوی نیست به صورتی نیست که بتوان با آن قیاسی تشکیل داد که واجد شرایط باشد در نتیجه در یک جا اصلا قیاس تشکیل نشد چون حد وسط یافت نشد و در جایی که حد وسط پیدا کردید قیاسی که تشکیل داده شد عقیم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ای حال نتوانستید این سالبه را از درون یک قیاس بیرون بیاورید باید حکم کنید که این سالبه از قیاس استفاده نمی شود و بلا قیاس است و حد وسط ندارد پس ذات وسط نیست به تعبیر مصنف بلاانقطاع است یعنی چیزی بین موضوع و محمول فاصله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که مجاورت موضوع و محمول را منقطع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سالبه سالبه ی بلا انقطاع و به عبارت دیگر بلا قیاس است و به عبارت سوم، سالبه ی بدون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دو سالبه و دو جزئیه در هیچ جا نمی توانند نتیجه بدهند در هر قیاس حداقل باید یکی از دو قضیه، موجبه باشد و حداقل یکی باید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کلیت و شرط ایجاب در هیچ قیاسی نباید ندیده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کان علی احد الحدین محمول خاص کان السلب بانقطاع</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یکی از دو حد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ای که به ما دادند توانستیم بر یکی از دو حدش یعنی موضوع یا محمولش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خاص بیاوریم آن سالبه با انقطاع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ای داشته که این واسطه، موضوع و محمول را از همدیگر منقطع کرده و توانسته در وسط این دو قرار بگیرد و آنها را از هم منقطع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سالبه ی ذات وسط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امور عامه آورده شود کافی نیست چون به محذور برخورد کنیم و قیاس عقیم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بانقطاع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گاهی سالبه ی بانقطاع گفته می شود گاهی سالبه ی با قیاس گفته می شود گاهی هم سالبه ی ذات وسط گفته می شود هر سه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قانون وجود دارد که سالبه ی ذات وسط را به ما نشان می دهد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خلاف این قانون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قانون، سالبه ی ذات وسط نخواهیم داشت بلکه سالبه ی غیر ذات وسط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قانونی که سالبه ی ذات وسط را درست می کند مخالفت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ی غیر ذات وسط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انه اذا کان لیس علی احد الحدین محمول خاص و احدهما مسلوب عن</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باشد که نتوان بر یکی از 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این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خاص پیدا کرد در حالی که یکی از این 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موضوع و یکی محمول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ذلک سلبا بلاانقطاع ـ ای بلا واسطه ـ</w:t>
      </w:r>
    </w:p>
    <w:p>
      <w:pPr>
        <w:pStyle w:val="BookText"/>
        <w:rPr/>
      </w:pPr>
      <w:r>
        <w:rPr>
          <w:rFonts w:ascii="IRNazanin" w:hAnsi="IRNazanin" w:eastAsia="IRNazanin"/>
          <w:color w:val="111111"/>
          <w:sz w:val="28"/>
          <w:sz w:val="28"/>
          <w:szCs w:val="28"/>
          <w:rtl w:val="true"/>
          <w:lang w:bidi="fa-IR"/>
        </w:rPr>
        <w:t>واجب است که این چنین سلبی، سلب بلا انقطاع و بلا قیاس و بلا واسطه باشد در این صورت، سالبه ی غیر ذات وسط می 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ای واسطه اُحضِرت کانت مسلوبه عن الطرفین او موجبه علی الطرفین فلم ینتج</w:t>
      </w:r>
      <w:bookmarkStart w:id="211" w:name="pg4447_35018"/>
    </w:p>
    <w:p>
      <w:pPr>
        <w:pStyle w:val="BookText"/>
        <w:rPr/>
      </w:pPr>
      <w:bookmarkEnd w:id="211"/>
      <w:r>
        <w:rPr>
          <w:rFonts w:ascii="IRNazanin" w:hAnsi="IRNazanin" w:eastAsia="IRNazanin"/>
          <w:color w:val="111111"/>
          <w:sz w:val="28"/>
          <w:sz w:val="28"/>
          <w:szCs w:val="28"/>
          <w:rtl w:val="true"/>
          <w:lang w:bidi="fa-IR"/>
        </w:rPr>
        <w:t>گفته می شود که می توان واسطه آورد ولی واسطه از امور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جواب می دهد که اگر واسطه آورده شد یا واسطه برای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و دو قضیه ی موجبه درست می شود یا واسطه از هر دو سلب می شود در این صورت دو قضیه سالبه درست می شود ولی این چنین قیاسی منتج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واسطه ای که احضار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قهراً از امور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یا مسلوب از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موجَب بر هر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از یکی سلب کرد و بر دیگری ایجاب کرد تا یک قضیه سالبه و یک قضیه موجبه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با این بیان به راحتی سالبه ی غیر ذات وسط و سالبه ی ذات وسط معلوم شد</w:t>
      </w:r>
      <w:r>
        <w:rPr>
          <w:rFonts w:eastAsia="IRNazanin" w:cs="IRNazanin"/>
          <w:color w:val="111111"/>
          <w:sz w:val="28"/>
          <w:szCs w:val="28"/>
          <w:rtl w:val="true"/>
          <w:lang w:bidi="fa-IR"/>
        </w:rPr>
        <w:t>.</w:t>
      </w:r>
    </w:p>
    <w:p>
      <w:pPr>
        <w:pStyle w:val="Heading2"/>
        <w:numPr>
          <w:ilvl w:val="1"/>
          <w:numId w:val="1"/>
        </w:numPr>
        <w:rPr/>
      </w:pPr>
      <w:bookmarkStart w:id="212" w:name="__RefHeading___Toc201261_3644566090"/>
      <w:bookmarkStart w:id="213" w:name="_Toc71"/>
      <w:bookmarkEnd w:id="212"/>
      <w:r>
        <w:rPr>
          <w:rtl w:val="true"/>
        </w:rPr>
        <w:t>ادامه بيان نحوه ي تحليل قضيه ي سالبه به مقدمات غير ذات وسط</w:t>
      </w:r>
      <w:r>
        <w:rPr>
          <w:rtl w:val="true"/>
        </w:rPr>
        <w:t xml:space="preserve">/ </w:t>
      </w:r>
      <w:r>
        <w:rPr>
          <w:rtl w:val="true"/>
        </w:rPr>
        <w:t>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94/12/19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نحوه ی تحلیل قضیه ی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لفظ الکتاب فی نسختنا فیوهم بدل المحمول الموضوعَ و الاقسام بحالها </w:t>
      </w:r>
      <w:r>
        <w:rPr>
          <w:rStyle w:val="FootnoteAnchor"/>
          <w:rtl w:val="true"/>
        </w:rPr>
        <w:footnoteReference w:id="115"/>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مصنف توضیح داد که چگونه سالبه ای، ذات وسط است و چگونه سالبه ای، ذات وسط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از کتاب منطق ارسطو که تعلیم اول نامیده می شود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کلمات ارسطو را با توضیحات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ارسطو به این عبارتی که در کتاب شفا بیان شد نمی باشد بلکه عبارتش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کتاب شفا شرح بر کلمات ارسطو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جا مصنف محمولی را برای موضوع آن سالبه ادعا می کند به عبارت دیگری سالبه ای که به دست ما می دهند و می گویند آیا ذات وسط است یا غیر ذات وسط است، دارای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بر آن موضوع، محمولِ موجَبی را حمل کن و ببین که آیا حمل می شود یا نه؟ اگر محمولِ موجَب حمل شد سالبه ی ذات وسط خواهد بود و اگر محمولِ موجَب حمل نشد سالبه ی غیر ذات وسط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موضوع سالبه را ملاحظه کرد و محمول موجب برای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سه جا گفته شد آن سه جا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کان المحمول الموجب انما هو فی جانب حد الحدین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موضوع و می توان محمول گرفت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موضوع باشد کلام مصنف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موجَب را حمل بر موضوع آن سالبه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از قضیه ی سالبه لحاظ شد و محمول موجبی از جای دیگر آورده شد و بر این موضوع حمل شد مثال آن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سالبه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محمول موجبی است که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مقدمه ی بعدی ضمیمه شد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قیاس که توجه کنید به صورت شکل ثانی است یعنی حد وسط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دو قضیه،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گرفته می شود سالبه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اینجا به اینصورت گفته شود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سالبه را برای چیزی ثابت کنید نه اینکه موضوع سالبه، موضوع برای یک محمول قرار داده شود بلکه موضوع سالبه، محمول برای یک چیزی قرار داده می شود و آن چیزی که انتخاب شده موضوع باشد مثلا در همین مثال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سالبه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محمولِ موجَب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محمولِ موجَب باشد موضوع قرار داده شد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می باشد در هر دو مقدمه، موضوع است و این شکل، تبدیل به شکل ثالث می شود و نتیجه، جزئیه می شود یعنی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سالبه است چون یکی از دو مقدمه، سالبه است ولی چون شکل ثالث است نتیجه، جزئیه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تبدیل کردن محمولِ موجَب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در کتاب ارسطو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چیزی که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کان المحمول الموجب قد وجد فی جانب کل واحد من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موجب در دو طرف حد آورده می شود یعنی هم در موضوع سالبه و هم در محمول سالبه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به اینصورت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 ا و د و ج طبقه متساویه و ط تحمل علیها و تساویها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موضوع سالبه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موجبی است که برای موضوع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را برعکس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قرار دهید و این سه که موضوع بودند محمول قرار داده شوند و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 ا و د و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و آن سه را محمول و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و آن سه را موضوع قرار داد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توانست بر هر سه موضوع حمل شود، 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ارسطو، این محمول را موضوع کنید و آن سه که موضوع بودند را محمول قرار دهید یعنی مصنف اینگونه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 و د و ج،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فرض ارسطو اینگونه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 ا و د و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اینصورت هم نسخه ارسطو درست می شود 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کان علی احد الحدین محمول خاص کان السلب بانقطاع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بعدی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احد الحدین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مبدأ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محمول خاص بر احد الحدین آورده شود سالبه، ذات وسط خواهد بود و سلب، انقطاعی خواهد بود یعنی محمول از موضوع منقطع می شود و حد وسط بین آنها فاصله می شود و مجاورتشان را بهم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و محمول از هم جدا می شوند و قهراً این سالبه، سالبه ی ذات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سلب، بلا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 خاص وجود ندارد لذا حد وسطی پیدا نمی شود که بین موضوع و محمول واسطه شود لذا سلب، بلاانقطاع می شود و سالبه هم سالبه ی غیر ذات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سوم را ملاحظه کنید که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احد الحدین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عکس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الحدین موضوع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برای احد الحدین موضوع خاص است سلب، بانقطاع است اما در جایی که برای احد الحدین، موضوع خاص نیست یکون ذلک السلب بالانقطاع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طبق نسخه ای که در کتاب ارسطو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ما در سه جا نسخه ی ارسطو را پیاده کردیم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توضیح نمی دهد که در کدام یک از این سه مورد استفاده شده است؟</w:t>
      </w:r>
    </w:p>
    <w:p>
      <w:pPr>
        <w:pStyle w:val="BookText"/>
        <w:rPr/>
      </w:pPr>
      <w:r>
        <w:rPr>
          <w:rFonts w:ascii="IRNazanin" w:hAnsi="IRNazanin" w:eastAsia="IRNazanin"/>
          <w:color w:val="111111"/>
          <w:sz w:val="28"/>
          <w:sz w:val="28"/>
          <w:szCs w:val="28"/>
          <w:rtl w:val="true"/>
          <w:lang w:bidi="fa-IR"/>
        </w:rPr>
        <w:t xml:space="preserve">مرحوم سید احمد علوی در حاشیه ای که دارد مورد دوم را تعیین می کند یعنی در جایی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 و د و ج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و موضوع کند و آن سه موضوع را موخر و محمول میی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می خواهم اختلاف نسخه را در مورد سوم بیان کنم و حرف مرحوم سید احمد علوی را توضیح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حاشیه ی مفصلی دارد که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نسخه ی ارسطو را دیدم که حرف مرحوم سید احمد علوی را تقویت و تایید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ارسطو بر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صریح بر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موضع دوم مراد است اما موضع اول و سوم هم می تواند مراد باشد لذا بنده که موضع سوم را توضیح می دهم مخالفت با منطق ارسطو نمی کنم البته دو موضع اول و دوم هم در ذهنتان باشد بنده ـ استاد ـ با موضع اول توانستم شکل ثالث درست کنم و شکل ثانی را به شکل ثالث برگردانم و بعداً از شکل ثالث در عبارت مصنف استفاده می کنم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 شود که موضع اول هم باید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الان موضع سوم را توضیح می دهم در جلسه قبل بنده ـ استاد ـ مطلبی گفتم که امروز می خواهم آن را تکمیل کنم به اینصورت که یک احتمال دیگری در کنارش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امور عامه مثل موجود و واحد و امثال ذلک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دیگر معنا کنم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خاص یعنی محمولی که مختص به احد الحدین است و مساوی با احد الحدین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مصنف با این معنایی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سازگار است چون ایشان محمول را با موضوع مساوی کرد و گفت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اند و اگر مساوی می باشند یعنی مختص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خودمان بر می گردیم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نسخه ی ارسطو را هم انتخاب کنید اقسام به حال خودشان باقی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اقسام چهار قسم است که در دو جا یک قیاس تشکیل می شد و در یک جا دو قیاس تشکیل می شد و در یک جا اصلا قیاس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بر موضوعِ تنها، محمول موجب داشته باشیم که یک قیاس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بر محمولِ تنها، محمول موجب داشته باشیم که یک قیاسی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موضوع و محمول هر دو محمول موجب داشته باشند که در اینجا دو قیاس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سالبه، غیر ذات وسط باشد در این صورت محمولِ موجبی بر هیچکدام از موضوع و محمول سالبه وجود ندارد قهراً قیاسی تشکیل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تا بنا بر نسخه ارسطو حاصل است</w:t>
      </w:r>
    </w:p>
    <w:p>
      <w:pPr>
        <w:pStyle w:val="BookText"/>
        <w:rPr/>
      </w:pPr>
      <w:r>
        <w:rPr>
          <w:rFonts w:ascii="IRNazanin" w:hAnsi="IRNazanin" w:eastAsia="IRNazanin"/>
          <w:color w:val="111111"/>
          <w:sz w:val="28"/>
          <w:sz w:val="28"/>
          <w:szCs w:val="28"/>
          <w:rtl w:val="true"/>
          <w:lang w:bidi="fa-IR"/>
        </w:rPr>
        <w:t xml:space="preserve">سپس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وجه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دارای مفهوم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لایستقیم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لایستقیم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می آورد یعنی تعلیلی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تعلیل برای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لفظ الکتاب فی نسختنا فیوهم بدل المحمول الموضوع</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الف و لام است کتاب ارسطو یعنی تعلیم اول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کتابی که مصنف به آن اشاره می کند و شرحش را می نویسد که تعلیم اول ارسطو است یعنی همان کتابی که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قائلا تشکک علی المعلم الاول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نسخه ای که به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نظر می رسد که به جای محمول، موضوع را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عبارت ارسطو مراجعه کنید تصریحی بر این مطلب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معنا را ملاحظه می کنید به نظر می رسد که ایشان به جای محمول، موضوع را قرار داده است یعنی اینگونه از عبارت برداشت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الاقسام بحالها</w:t>
      </w:r>
    </w:p>
    <w:p>
      <w:pPr>
        <w:pStyle w:val="BookText"/>
        <w:rPr/>
      </w:pPr>
      <w:r>
        <w:rPr>
          <w:rFonts w:ascii="IRNazanin" w:hAnsi="IRNazanin" w:eastAsia="IRNazanin"/>
          <w:color w:val="111111"/>
          <w:sz w:val="28"/>
          <w:sz w:val="28"/>
          <w:szCs w:val="28"/>
          <w:rtl w:val="true"/>
          <w:lang w:bidi="fa-IR"/>
        </w:rPr>
        <w:t>آن چهار قسم به حال خودشان هستند یعنی بر فرض، موضوع به جای محمول گذاشته شود اقسام فرق نمی کنند همان چهار قسم یا سه قسم که بیان شد، بنابر این نسخه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ایضا من وجه یستقیم</w:t>
      </w:r>
    </w:p>
    <w:p>
      <w:pPr>
        <w:pStyle w:val="BookText"/>
        <w:rPr/>
      </w:pPr>
      <w:r>
        <w:rPr>
          <w:rFonts w:ascii="IRNazanin" w:hAnsi="IRNazanin" w:eastAsia="IRNazanin"/>
          <w:color w:val="111111"/>
          <w:sz w:val="28"/>
          <w:sz w:val="28"/>
          <w:szCs w:val="28"/>
          <w:rtl w:val="true"/>
          <w:lang w:bidi="fa-IR"/>
        </w:rPr>
        <w:t xml:space="preserve">اگر نسخه به اینصورت باشد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از یک وجه مستقیم است اگر چه بعداً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الاولی ما کتبناه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ما در شفا نوشتیم بهتر از آن چیزی است که از تعلیم اول بدست می آید ولی آنچه که در تعلیم اول بود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النتائج تکون جزئیه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هایی که گرفته شود جزئی هستند چون شکل تبدیل به شکل ثالث می شود زیرا وقتی محمولِ موجَب که تکرار می شود و محمول می باشد را اگر موضوع قرار بدهید چون مکرر است و موضوع قرار گرفته است دیگر به صورت شکل ثانی نیست بلکه شکل ثالث می شود و وقتی شکل ثالث شد همه نتایج،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سالبه است چون یکی از مقدمات سالبه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علی کل بعض حکمٌ کلی بقیاس فلیس علی الکل بلا قیاس و قد وضع کلیا بلا انقطاع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قیاس و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واسطه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لا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مستقیم نیست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فرضی که ارسطو کرده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بنده ـ استاد ـ موضع سوم را توضیح می دهم و به موضع اول و دوم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مصنف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علی احد الحدین محمول خاص کان السلب بانقطاع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احد الحدین محمولِ خاصی باشد همه جا سلب به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لیس علی احد الحدین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سلب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جایی که سلب، انقطاع پیدا می کند چه جایی که سلب، انقطاع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می گوید یعنی در جایی که محمول خاص داشته باشید سالبه در همه جا ذات وسط است و در جایی محمول خاص نداشته باشید سالبه در همه جا بلا وسط است الان ملاحظه کنید که اگر نتیجه، جزئی گرفته شود به این معناست که در آن فرضی که سالبه ی جزئیه نتیجه گرفته شده است، می خواهیم بگوییم این سالبه ی جزئیه، قیاس ندارد و در این فرض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بر بعضی با قیاس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سالبه ی جزئیه است لذا بعض افراد موضوع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که بر بعضی با قیاس گفته شده است بر کل آن افراد، بلا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سالبه ی جزئیه، بلا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افراد بدون انقطاع و بدون وسط و بدون قیاس هستند نه اینکه همه افراد بدون انقطاع و بدون وسط و بدون قیاس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بر بعض می شود بلا قیاس،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نمی دهد که حکم بر کل هم بلا قیاس است در حالی که ارسطو فرض کرد که حکم بر کل بلا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نسخه ی کتاب به صورتی باشد که در کتاب ارسطو هست این اشکال وارد می شود که فرض شما این بود که حکمی که بر روی کل رفته بلا انقطاع و بدون وسط است ولی بیان شما نشان می دهد حکمی که بر روی بعض رفته بلا انقطاع و بدون وسط است یعنی بعضی، بلا وسط است و بعضی، مع الوسط است مثلا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بلا وسط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بلا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ملاحظه کنید که ارسطو ادعا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وسط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کلی است نسبت به کلیِ موضوع باید بلا وسط گرفته شود در حالی که چون قضیه به صورت جزئیه آمده است بنده ـ استاد ـ این حکم را نسبت به بعض موضوع، بلا وسط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بود این حکمی که محمول است نسبت به تمام موضوع، بلا وسط بگیرم اما الان نسبت به بعض موضوع بلا وسط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به خاطر شکل سوم است اگر از شکل دوم در می آمد نتیجه شکل دوم به صورت سالبه ی کلیه بود و به منظور و مطلوب، 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ارسطو درست است اما از یک جهت درست در نمی آید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کنیم که این قضیه، بلا وسط است مفهومش این است که اگر از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کنید مع الوسط است و همراه قیاس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می شود به اینکه بعضی افراد سلبِ به قیاسٍ دارند پس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 سلب قیاس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از بعض افراد با قیاس سلب می شود نمی توان گفت محمول از همه افراد بدون قیاس سلب شده است در حالی که ارسطو فرض کرد که کل، بلا قیاس سلب شده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نشان می دهد که این بعض بلا قیاس است مفهومش این است که آن بعض دیگر قیاس است اگر بعض دیگر با قیاس باشد نمی توان گفت کل، بلا قیاس است چون بعضِ آن با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آن به قیاس و با واسطه است نمی توان گفت کل، بی واسطه است ناچاریم بگوییم بعض از کل بی واسطه است و بعض از کل مع الواسطه است در حالی که ارسطو می خواهد بگوید همه کل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بعضی حد با واسطه قیاس حکم می کنیم نمی توان گفت که بر همه بلا واسطه حکم می کنیم در حالی که فرض بر این شد که این سلب به طور کلی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قیاس و بلا واسطه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 یکون ذلک سلبا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نکرد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یکون بعضی ذلک سلبا بلا انقطاع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فیشبه ان یکون هذا معنی ظاهر النسخه التی عندنا</w:t>
      </w:r>
    </w:p>
    <w:p>
      <w:pPr>
        <w:pStyle w:val="BookText"/>
        <w:rPr/>
      </w:pPr>
      <w:r>
        <w:rPr>
          <w:rFonts w:ascii="IRNazanin" w:hAnsi="IRNazanin" w:eastAsia="IRNazanin"/>
          <w:color w:val="111111"/>
          <w:sz w:val="28"/>
          <w:sz w:val="28"/>
          <w:szCs w:val="28"/>
          <w:rtl w:val="true"/>
          <w:lang w:bidi="fa-IR"/>
        </w:rPr>
        <w:t>مصنف می فرماید به نظر می رسد که همین معنایی که گفته شد معنای ظاهر نسخه ای است که نزد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خود مصنف هم نمی تواند از عبارت ارسطو معنا را به صورت صریح در بیاورد یعنی عبارت ارسطو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ما کتبناه اولا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است که ما اولاً گفتیم و محمول را به جای خودش قرار دادیم و موضوع را در جای محمول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نسخه ای که ما در شفا رعایت کردیم بهتر از آن نسخه ای است که در کتاب ارسطو می باشد 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بلکه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اینصورت که در شفا است نوشته شود منظور و غرض ما حاصل می شود که در جایی که سلب کلی بلا وسط هست واقعا سلب کلی بلا وسط است نه اینکه بعض آن بلا وسط باشد اما بنا بر نسخه ارسطو در جایی که سلب کلی بلا وسط است یعنی بعض آن بلا وسط است</w:t>
      </w:r>
      <w:r>
        <w:rPr>
          <w:rFonts w:eastAsia="IRNazanin" w:cs="IRNazanin"/>
          <w:color w:val="111111"/>
          <w:sz w:val="28"/>
          <w:szCs w:val="28"/>
          <w:rtl w:val="true"/>
          <w:lang w:bidi="fa-IR"/>
        </w:rPr>
        <w:t>.</w:t>
      </w:r>
      <w:bookmarkStart w:id="214" w:name="pg4447_35028"/>
    </w:p>
    <w:p>
      <w:pPr>
        <w:pStyle w:val="Heading2"/>
        <w:numPr>
          <w:ilvl w:val="1"/>
          <w:numId w:val="1"/>
        </w:numPr>
        <w:rPr/>
      </w:pPr>
      <w:bookmarkStart w:id="215" w:name="__RefHeading___Toc201263_3644566090"/>
      <w:bookmarkStart w:id="216" w:name="_Toc72"/>
      <w:bookmarkEnd w:id="214"/>
      <w:bookmarkEnd w:id="215"/>
      <w:r>
        <w:rPr>
          <w:rtl w:val="true"/>
        </w:rPr>
        <w:t>آيا قضيه سالبه ي لا وسط لها با اين شرطي كه نتوان بر موضوعش محمول خاص حمل كرد و بر محمولش محمول خاص حمل كرد وجود دارد؟</w:t>
      </w:r>
      <w:r>
        <w:rPr>
          <w:rtl w:val="true"/>
        </w:rPr>
        <w:t xml:space="preserve">/ </w:t>
      </w:r>
      <w:r>
        <w:rPr>
          <w:rtl w:val="true"/>
        </w:rPr>
        <w:t>بيان نحوه ي تحليل قضيه سالبه به مقدمات غير ذات وسط</w:t>
      </w:r>
      <w:r>
        <w:rPr>
          <w:rtl w:val="true"/>
        </w:rPr>
        <w:t xml:space="preserve">/ </w:t>
      </w:r>
      <w:r>
        <w:rPr>
          <w:rtl w:val="true"/>
        </w:rPr>
        <w:t>وجه پنجم فضيلت شكل اول بر ساير اَشكال اربعه</w:t>
      </w:r>
      <w:r>
        <w:rPr>
          <w:rtl w:val="true"/>
        </w:rPr>
        <w:t xml:space="preserve">/ </w:t>
      </w:r>
      <w:r>
        <w:rPr>
          <w:rtl w:val="true"/>
        </w:rPr>
        <w:t>شكل اول از اَشكال چهارگانه قياس، ترجيح بر بقيه اَشكال دارد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94/12/24</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قضیه سالبه ی لا وسط لها با این شرطی که نتوان بر موضوعش محمول خاص حمل کرد و بر محمولش محمول خاص حمل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ی تحلیل قضیه سالبه به مقدمات غیر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فضیلت شكل اول بر سایر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از اَشكال چهارگانه قیاس، ترجیح بر بقیه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ان یقول ان السالبه التی لا وسط لها ای طلبت بهذه الشریطه لم توجد </w:t>
      </w:r>
      <w:r>
        <w:rPr>
          <w:rStyle w:val="FootnoteAnchor"/>
          <w:rtl w:val="true"/>
        </w:rPr>
        <w:footnoteReference w:id="117"/>
      </w:r>
      <w:r>
        <w:rPr>
          <w:rStyle w:val="FootnoteAnchor"/>
          <w:rtl w:val="true"/>
        </w:rPr>
        <w:footnoteReference w:id="118"/>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سالبه ی بلا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گرفته شد این بود که اگر سالبه ای را ملاحظه کردید که بر موضوعش محمول خاصی حمل نشد بر محمولش هم محمول خاصی حمل نشد در اینصورت به آن قضیه ی سالبه، سالبه ی ذات وسط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خاصی حمل شود آن محمول را می توان حد وسط قرار دارد ولی وقتی هیچ محمول خاصی پیدا نمی شود که بتوان بر موضوع و محمول حمل کرد ناچار هستیم بگوییم این سالبه، سالبه ی بلاوسط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محمولی که مخصوص به یکی از موضوع و محمول باشد ولی در عین مخصوص بودن بتواند به هر دو ارتباط داشته باشد تا حد وسط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سالبه ی ذات وسط این است که موضوعش و محمولش، محمول خاص ندارد معترضی می گوید چنین سالبه ای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کلام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سالبه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موضوعش نتوان چیزی حمل کرد و بر محمولش نتوان چیزی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هر سالبه ای که داشته باشید موضوعش و محمولش قابل این است که چیزی بر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موضوع یک قضیه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حدش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حد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معترض ادامه می دهد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عرض خاص است و عرض خاصش هم بر آن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خاص دارد چگونه می گویید محمول خاص ندارد؟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انسان نبود که دارای حد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خود موضوع، حد بود این هم دارای محمول است محمولش همان اسمی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شود که 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بود حدش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آن حمل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بود حمل نمی شود بلکه محدود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صورت بر این موضوع، محمول وجود دارد که این محمول یا حد است یا محدود است لااقل موضوعات هر چه که باشند دارای عرض خاص هستند و عرض خاص بر آنها حمل می شود ولو جنس عالی باشد که حد ندارد اما عرض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ای پیدا نمی شود که هیچ محمولی بر موضوعش یا بر محمولش حمل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لقائل ان یقول ان السالبه التی لا وسط لها ای طلبت بهذه الشریطه لم توجد</w:t>
      </w:r>
    </w:p>
    <w:p>
      <w:pPr>
        <w:pStyle w:val="BookText"/>
        <w:rPr/>
      </w:pPr>
      <w:r>
        <w:rPr>
          <w:rFonts w:ascii="IRNazanin" w:hAnsi="IRNazanin" w:eastAsia="IRNazanin"/>
          <w:color w:val="111111"/>
          <w:sz w:val="28"/>
          <w:sz w:val="28"/>
          <w:szCs w:val="28"/>
          <w:rtl w:val="true"/>
          <w:lang w:bidi="fa-IR"/>
        </w:rPr>
        <w:t>سالبه ای که لاوسط لها است اگر با این شرطی که شما گفتید طلب شود، یافت نمی شود سالبه ای که نتوان بر موضوعش محمول خاص حمل کرد و بر محمولش محمول خاص حمل کرد بنابراین سالبه ی لا وسط لها نخواهیم داشت معترض حرکت خودش را مستدل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قضیه است اگر چه جنس عالی اند و بر آنها جنس حمل نمی شود ولی اینها رسم دارند یعنی دارای عرض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جنس عالی نباشند دارای حد هستند رسم هم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حد آنها یا رسم آنها بر خودشان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عالی باشند و دارای حد نباشند عرض خاصشان بر آنها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موضوعی پیدا نمی شود که محمول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یخلو ا و ب من حد او رسم و من اجزائهما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لا یخلو ا و ب من حد او رسم و من اجزائهما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خالی نیست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سالبه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سالبه است حد بر آنها حمل شود به شرطی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عالی نباشند و خالی نیست از اینکه رسم بر آنها حمل شود چه جنس عالی باشند چه نباشند و همچنین خالی نیست از اینکه اجزاء حد و رسم بر آنها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لااقل هر شیئی دارای حد و رسم و اجزاء حد و رسم هست اگر محمولات دیگر را نتوان حمل کرد لا اقل این محمولات بر آن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و عرض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جنس را حمل بر جنس عالی کرد به اینکه جنس عالی دارای جنس نیست ولی لااقل عرض خاص دارد و می توان عرض خاصِ جنس عالی را بر جنس عالی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نفسه حدا لم یخل من اسم یدل علی المعنی بلا تفصیل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همان موضوعی که آوردید یا محمولی که آوردید خودش حد باشد در اینصورت نمی توان حد را بر آن حمل کرد این حد خالی از آن محدود نیست یعنی بر فرض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قضیه سالبه قرار دادید اگر چه حد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 نمی شود چون خود موضوع، حیوان ناطق است ولی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می توان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یعنی همان لفظی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ولی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نیست بلکه مجمل است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است را می توان بر حد حمل کرد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موضوع یا محمول خودش 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 حد را بر آن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خالی نیست از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 کند بر همان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بدون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که دلالت بر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بر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است 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می توان بر آن لفظی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ولی مجمل است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اینچنین موضوعی از محمول خالی نیست و دارای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لیست الاشیاء تخلو عن خواص و لوازم حتی الاجناس العالیه التی لا یحمل علیها جنس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یا محمول قرار داده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و لوازم خالی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هیچ محمولی نداشته باشند لا اقل محمولی که عرض خاصشان است را دارند حتی اجناس عالیه اگر چه محمولی که جنس است را ندارند ولی محمولی که عرض خاص است یا جزء لوازم است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اجناس عالیه که جنس بر آنها 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محمول مخصوص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موضوع یا محمولی که در قضیه سالبه بیاید دارای محمول مخصوص هست بنابراین نمی توان گفت قضیه ی سالبه ای داریم که موضوع و محمولش، محمولی ندارند که آن محمول، حد وسط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سالبه ها موضوع و محمولشان، محمول پیدا می کند و آن محمول می تواند حد وسط باشد و نتیجتاً سالبه، سالبه ی ذات وسط می شود و سالبه ی بلا وسط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یوجد ا و ب غیرَ محمولٍ علی احدهما شیء لا یُحمل علی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لا یحمل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خاص که مراد همان محمول خاص و مختص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قضیه ی سالبه یا محمول قضیه ی سالبه است را می یابید در حالی که حمل نشده بر یکی از این دو، شیء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سالبه ای را می یابید که چنین محمول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سالبه ها چنین محمولی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ی سالبه ها ذات وسط می شوند و هیچ سالبه ی بلا وسط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کنیم همه موضوعات دارای محمول هستند ولی اولا نمی توان همه محمول ها را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محمول های خاص، حد وسط می شوند ثانیا بر فرض هم محمولی را پیدا کردید که توانستید آن را حد وسط قرار دهید با هر حد وسطی که نمی توان قیاسی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می توانند حد وسط باشند ولی نمی توانند در قیاس حد وسط باشند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محمول بخواهد حد وسط قرار بگیرد اولا، و حد وسط اگر بخواهد در قیاس بیاید ثانیا، نیاز به شرط است این محمول هایی که این قائل شمارش کرد و گفت برای همه ی موضوع ها حاصل است ممکن است فاقد این شرط باشند و نتوانند حد وسط قرار بگیرند یا لااقل نتوانند در این قیاس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 حد وسط قرار داد و در قیاس بکار برد سالبه، سالبه ی بلا وسط می شود اما چه محمولی می تواند حد وسط باشد و به عبارت دیگر چه حد وسطی می تواند در قیاس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محمول یا حد وسطی که اعرف باشد می تواند در قیاس بیاید اکبر بر اصغر حمل می شود اگر حمل شدن حد وسط بر اصغر اخفی باشد از حمل شدن اکبر بر اصغر، در اینصورت نمی توان این اخفی را حد وسط قرار داد باید حد وسط، اعرف باشد یعنی حمل حد وسط بر اصغر اعرف باشد از حمل اکبر بر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وجود محمولِ مخصوص برای موضوع کافی نیست بلکه محمولِ مخصوص لازم است که ثبوتش برای موضوع اعرف باشد از ثبوت اکبر برای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سالبه ای چنین محمول خاص نبود این سالبه، سالبه بلا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که بیان شد در موجبه بود و گفته شد ثبوت این محمول برای اصغر باید اعرف باشد از ثبوت اکبر برای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سالبه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اوسط برای اصغر اعرف باشد از سلب اکبر از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سالبه به اینصورت بود که صغری، موجبه بود و کبری، سالبه بود و شکل به صورت شکل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ثالث هم که از کلام ارسطو بر آمد گفته شد که دارای مقداری خِلَل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شکلی که می توان همیشه از آن استفاده کرد شکل ثانی بود که صغرایش موجبه و کبرایش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صغرای موجبه حد وسط برای اصغر ثابت می شد و در کبرای سالبه، اکبر از حد وسط سلب می شد و توسط حد وسط از اصغر سلب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اتفاق می افتاد اثبات اوسط برای اصغر و سلب اکبر از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صورتی می توان قیاس تشکیل داد که آن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ثبوتش برای اصغر اعرف باشد از سلب اکبر برای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نتیجه، اکبر از اصغر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باید اوسط برای اصغر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اثبات اوسط برای اصغر را داریم در صغری، هم سلب اکبر را از اصغر داریم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اثبات اوسط برای اصغر نزد ما اعرف باشد از سلب اکبر از اصغر، تا بتوان از آن اعرف به مخفی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وارونه و بر عکس بود یعنی سلب اکبر از اصغر اعرف بود از اثبات اوسط برای اصغر، در اینصورت نمی توان از اثبات اوسط برای اصغر به سلب اکبر از اصغر که که اعرف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محمولی را نمی توان حد وسط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فاقول انه عسی الا یکون مثل هذا الوسط ایّ محمول اتفق</w:t>
      </w:r>
    </w:p>
    <w:p>
      <w:pPr>
        <w:pStyle w:val="BookText"/>
        <w:rPr/>
      </w:pPr>
      <w:r>
        <w:rPr>
          <w:rFonts w:ascii="IRNazanin" w:hAnsi="IRNazanin" w:eastAsia="IRNazanin"/>
          <w:color w:val="111111"/>
          <w:sz w:val="28"/>
          <w:sz w:val="28"/>
          <w:szCs w:val="28"/>
          <w:rtl w:val="true"/>
          <w:lang w:bidi="fa-IR"/>
        </w:rPr>
        <w:t>در جواب این قائل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که اتفاق بیفتد نمی تواند واسطه قرار بگیرد و حد وسطی باشد که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مثل چنین وسطی که می خواهد بر موضوع سالبه حمل بشود و حد وسط 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این سالبه را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هر 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نتوان هر محمولی را حد وسط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یکون القیاس کلی ما له وسط ایُّ وسطٍ اتفق</w:t>
      </w:r>
    </w:p>
    <w:p>
      <w:pPr>
        <w:pStyle w:val="BookText"/>
        <w:rPr/>
      </w:pPr>
      <w:r>
        <w:rPr>
          <w:rFonts w:ascii="IRNazanin" w:hAnsi="IRNazanin" w:eastAsia="IRNazanin"/>
          <w:color w:val="111111"/>
          <w:sz w:val="28"/>
          <w:sz w:val="28"/>
          <w:szCs w:val="28"/>
          <w:rtl w:val="true"/>
          <w:lang w:bidi="fa-IR"/>
        </w:rPr>
        <w:t>این عبارت عطف تفسیر بر جمله قبل است ولی بنده ـ استاد ـ آن را جداگانه مطرح کردم تا واضحتر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قیاس تشکیل نشود از هر قیاسی که دارای وسط است ولی هر وسطی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ان یکون الوسط شیئا وجوده للاصغر و الحکم بالاکبر علیه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واجب است که حد وسط در قیاس باید چیزی باشد که این صفت را دارد که در شکل اول وجود آن حد وسط برای اصغر ثابت می شود و به وسیله اکبر بر این حد وسط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عبارت را در صورت دیگر معنا کرد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حد وسط بر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بالاکبر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دادن حد وسط برای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منهما اعرف من الحکم بالاکبر علی الاصغر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صغری، وجود اوسط برای اصغر را داریم و در کبری، حکمِ بالاکبر علی الاوسط را داریم این دو باید اعرف باشند از آنچه که در نتیجه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به اکبر برای اصغر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نزد شخصی این محمول اعرف نباشد ولی ثبوت اکبر برای اوسط اعرف باشد کافی هست تا گفت این سالبه ای که درست شده از طریق قیاس نتیجه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ی بلا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للاصغر و الحکم بالاکبر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للاصغر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بالاکبر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المطلوب السالب یجب ان یکون وجود الوسط للاصغر و سلب الاکبر عن الاوسط اعرف من سلب الاکبر عن الاصغر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همانطور که ملاحظه کردید در یک قیاس که در مقدمه اش موجبه است و به صورت شکل اول می باشد بحث شد اما در ما نحن فیه اولا شکل به صورت شکل اول نیست بلکه شکل ثانی است ثانیا یک مقدمه، موجبه است و مقدمه ی دیگر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خواهد این بحثی را که مطرح کرد در شکل اولی که هر دو مقدمه اش موجبه است در ما نحن فیه هم مطرح کند که یک مقدمه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است و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است و شکل به صورت شکل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 سلبی که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بود که از شکل ثانی بود و صغرایش موجبه و کبرایش سالبه بود در اینجا چه محمولی می تواند حد وسط باشد؟ مصنف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محمولی که می خواهد حد وسط باشد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وسط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اکبر از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باشد از سلب اکبر از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وسط و 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آن محمول، اعرف بود و توانست حد وسط قرار بگیرد و شرط حد وسط قرا ر گرفتن را داشت وسط و قیاسی تحقق پیدا می کند در اینصورت آن سالبه ای که از این وسط و قیاس بدست می آید سالبه ی ذات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فیشبه ان یکون المعلم الاول عنی محمولا نسبته الی ا و الی ب اعرف من نسبه ما بینهما</w:t>
      </w:r>
    </w:p>
    <w:p>
      <w:pPr>
        <w:pStyle w:val="BookText"/>
        <w:rPr/>
      </w:pPr>
      <w:r>
        <w:rPr>
          <w:rFonts w:ascii="IRNazanin" w:hAnsi="IRNazanin" w:eastAsia="IRNazanin"/>
          <w:color w:val="111111"/>
          <w:sz w:val="28"/>
          <w:sz w:val="28"/>
          <w:szCs w:val="28"/>
          <w:rtl w:val="true"/>
          <w:lang w:bidi="fa-IR"/>
        </w:rPr>
        <w:t xml:space="preserve">موردی هست که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حمل بر اصغر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نیست در اینصورت نمی توان محمول را حد وسط قرار داد و قیاسی تشکیل داد و لذا سالبه ای که تشکیل می شود سالبه ی بلا وسط می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ارسطو قصد کرده 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محمولی مطلقی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نسبتش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و اصغر می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و اکبر است اعرف باشد از نسبتِ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محمولی اگر نباشد این سالبه، سالبه ی بلا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به اینصورت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محمولی نباشد آن سالبه، ذات وسط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ارسطو اینگونه بگوید اعتراض معترض وارد است که هیچ جا وجود ندارد که اصلا محمولی وجود نداشته باشد</w:t>
      </w:r>
      <w:r>
        <w:rPr>
          <w:rFonts w:eastAsia="IRNazanin" w:cs="IRNazanin"/>
          <w:color w:val="111111"/>
          <w:sz w:val="28"/>
          <w:szCs w:val="28"/>
          <w:rtl w:val="true"/>
          <w:lang w:bidi="fa-IR"/>
        </w:rPr>
        <w:t>.</w:t>
      </w:r>
      <w:bookmarkStart w:id="217" w:name="pg4447_35038"/>
    </w:p>
    <w:p>
      <w:pPr>
        <w:pStyle w:val="Heading2"/>
        <w:numPr>
          <w:ilvl w:val="1"/>
          <w:numId w:val="1"/>
        </w:numPr>
        <w:rPr/>
      </w:pPr>
      <w:bookmarkStart w:id="218" w:name="__RefHeading___Toc201265_3644566090"/>
      <w:bookmarkStart w:id="219" w:name="_Toc73"/>
      <w:bookmarkEnd w:id="217"/>
      <w:bookmarkEnd w:id="218"/>
      <w:r>
        <w:rPr>
          <w:rtl w:val="true"/>
        </w:rPr>
        <w:t>تقسيم جهل به جهل بسيط و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94/12/25</w:t>
      </w:r>
      <w:bookmarkEnd w:id="21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جهل به جهل بسيط و 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وقوع مغالطه در اَشكال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علمت ان الجهل ليس صنفا واحدا </w:t>
      </w:r>
      <w:r>
        <w:rPr>
          <w:rStyle w:val="FootnoteAnchor"/>
          <w:rtl w:val="true"/>
        </w:rPr>
        <w:footnoteReference w:id="119"/>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فصل چهارم از مقاله سوم دو عنوان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في فضيلة بعض الاشكال علي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في ان قياس الغلط كيف يقع في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از عنوان اول تمام شد از اينجا وارد عنوان دوم مي شود كه چگونه مغالطه در اَشكال راه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نوعي جهل مركب است شايد مرتبط با جهل بسيط هم باشد لذا ناچار هستيم در ابتدا جهل مركب و بسيط توضيح داده شود تا كم كم وارد توضيح عنوان دوم شويم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شروع به بيان جهل بسيط و جهل مركب مي كند ابتدا وارد توضيح جهل بسيط مي شود و آن را تفسير مي كند بعداً بيان مي كند كه جهل بسيط را نمي توان از برهان كسب كرد يعني برهان ما را به جهل بسيط نمي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قول كه مخالفين بيان كردند را ذكر مي كند و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مخالفين به یک بيان گفتند قياس، ما را به جهل مي اندازد بعضي ديگر به بيان ديگري گفتند كه قياس، ما را به جهل مي اندازد هر دو مخالف، معتقدند كه قياس وسيله ي جهل مي شود ولي هر كدام با يك بياني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كدام از اين دو قول را نقل و رد مي كند و نتيجه مي گيرد كه ما گرفتار جهل بسيط مي شويم اما نه به خاطر وجود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هيچ وقت ما را گرفتار جهل بسيط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معتقدند كه ما از طريق قياس، داخل جهل بسيط مي شويم اين بعض دو بيان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چندين قياس در مساله اقامه مي شود يك قياس دلالت بر مثلا اثبات اين ادعا مي كند و يك قياس دلالت بر نفي اين ادعا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قياسي مساوي اند و نمي توان يكي را بر ديگري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مي شود كه ما نسبت به مساله جاهل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غلط بيفتيم و حكم خلاف كنيم بلكه فقط جاهل بسيط شويم و بگوييم حكم مساله را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قياس، دلالت بر حدوث عالم كرده است و قياس ديگر دلالت بر قِدَم عالم كرده است ما هم نتوانستيم يكي از اين دو قياس را بر ديگري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نسبت به حدوث و قِدَم عالم، جاهل بسيط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نداريم كه يك طرف را انتخاب كنيم كه مخالف با واقع باشد بلكه جهل بسيط داريم يعني اگر كسي از ما بپرسد كه آيا عالَم حادث است يا قديم است؟ مي گوييم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بسيط از اين دو حجت و قياس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 كه دلالت بر حدوث مي كرد و حجتي كه دلالت بر قِدَم مي كرد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مي دهد و مي گويد در ابتدا كه اين دو حجت را نديده بوديد به اين مساله جاهل بوديد و نمي دانستيد كه عالم حادث است يا قديم است وقتي حجت ها را بررسي كنید تا از جهل بيرون بياييد اين دو حجت نزد شما مساوي در آمدند و نتوانستيد از جهل بيرون بياييد آن جهل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اين حجت ها منشاء جهل تو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قبل از اين حجت ها بود اين حجت ها نتوانستند آن جهل را برطرف كنند و باعث شدند كه جهل همچنان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جهل از اين حجت ها استفاده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دومي كه معتقد است جهل بسيط از طريق قياس مي آيد اينگونه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كه باطل بوده و طرف مقابل ادعا مي كرده با يك قياس يا چند قياس باطل مي شود ولي مطلب حق بيان نمي شود يعني قياس بر مطلب حق اقامه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جاهل به مطلب حق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مساله اي كه دو فرض و دو قول وجود دارد قياس آورده مي شود و يك قول را كه واقعا باطل است باطل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قول حق، قياسي پيدا نمي شود كه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شخص، جاهل به مساله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جهل، آن قیاسی است که آمده و مطلبِ باطل را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قياس نمي آمد ما شايد معتقد به مطلب باطل مي شديم و جهل مركب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جهل بسيط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جهل بسيط، قياسي است كه آمده و يك طرف را باطل كرده و طرف ديگر را اثبات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مي دهد كه اين جهل، از قياس گرفته نشده است بلكه از نبودِ قياس پيدا شده است چون قياس بر مطلب حق نبود اين شخص، نسبت به مطلب حق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اين جهل، بالعرض و المجاز از قياسي گرفته شده است اما نمي توان گفت كه اين جهل حقيقتا از قياس گرفته شده است زيرا قياس، منشا جهل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قياس، منشا جهل 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شخص تا الان جهل نداشت و مايل به طرف باطل بود و اين جهل، جهل مركب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بسيط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قياس آمد و آن مطلب باطل را باطل كرد و جهل مركب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 شخص منتظر است كه مطلب حق برايش روشن شود ولي قياس بر مطلب حق آورده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از جهل مركب درآمده بر اثر نبودِ قياس كه حقِ مطلب را روشن كند گرفتار جهل بسيط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بسيط از قبل نبوده تا گفته شود جهل بسيط از قبل بوده و تعارضِ قياس آن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شخص، جهل مركب داشت يعني به طرف باطل تمايل داشت و قياس آورده شد و طرف باطل را باطل كرد و جهل مركب برطرف شد ولي چون قياسي بر مطلب حق آورده نشد گرفتار جهل بسيط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بسيط از طريق قياس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جهل بسيط از طريق قياس نيامد بلكه از نبود قياس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بالعرض مي توان گفت كه از طريق قياس آمد اما بالذات از قياس نيامد بلكه از نبود قياس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لفظ مربوط به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ان الجهل ليس صنفا واحدا بل من الجهل ما هو بسيط</w:t>
      </w:r>
    </w:p>
    <w:p>
      <w:pPr>
        <w:pStyle w:val="BookText"/>
        <w:rPr/>
      </w:pPr>
      <w:r>
        <w:rPr>
          <w:rFonts w:ascii="Amiri" w:hAnsi="Amiri" w:eastAsia="Amiri" w:cs="Amiri"/>
          <w:color w:val="111111"/>
          <w:sz w:val="28"/>
          <w:sz w:val="28"/>
          <w:szCs w:val="28"/>
          <w:rtl w:val="true"/>
          <w:lang w:bidi="ar-SA"/>
        </w:rPr>
        <w:t xml:space="preserve">دانستي كه جهل، صنف واحد نيست بلكه دو قسم است قسم اول 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الجهل ما هو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مي كند و قسم دوم 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الجهل ما هو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العلم في النفس فقط</w:t>
      </w:r>
    </w:p>
    <w:p>
      <w:pPr>
        <w:pStyle w:val="BookText"/>
        <w:rPr/>
      </w:pPr>
      <w:r>
        <w:rPr>
          <w:rFonts w:ascii="IRNazanin" w:hAnsi="IRNazanin" w:eastAsia="IRNazanin"/>
          <w:color w:val="111111"/>
          <w:sz w:val="28"/>
          <w:sz w:val="28"/>
          <w:szCs w:val="28"/>
          <w:rtl w:val="true"/>
          <w:lang w:bidi="fa-IR"/>
        </w:rPr>
        <w:t>جهل بسيط اين است كه در نفس ما فقط عدم العلم باشد و حكم به يك طرف نباشد اما در جهل مركب اينطور نيست در جهل مركب عدم العلم است ولي حكم به طرف مخالف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مركب، واقعا عالم نيستيم چون واقعيت نزد ما روشن نيست طرف باطل نزد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العلم واقعا هست ولي يك علمِ خلاف هم در كنار آن عدم العلم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جهل بسيط فقط عدم العلم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الا يكون للنفس راي في الامر ـ حق و لا صواب ـ</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بسيط اين است كه نفس درباره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رأيي ندهد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لا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است و الا بايد گفته شود نه راي حق دارد و نه راي باطل دارد يعني نه راي حق دارد كه عالم شود نه راي باطل دارد كه جاهل مركب شود بلكه هيچ رايي ندارد نه به طرف حق راي دارد نه به طرف باطل راي دارد ولي در اصطلاح به اينصورت گفته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لاصواب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يكتسب بقياس فانه سلب العلم فقط و خلو النفس عنه</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عدم العلم و جهلي كه اسمش جهل بسيط است با قياس كسب نمي شود زيرا جهل بسيط فقط سلب العلم است و خلو النفس عن العلم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يُظَن ان ذلك مكتسبٌ بقياس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مي شود كه جهل بسيط مكتسب به قياس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احد وجهين</w:t>
      </w:r>
    </w:p>
    <w:p>
      <w:pPr>
        <w:pStyle w:val="BookText"/>
        <w:rPr/>
      </w:pPr>
      <w:r>
        <w:rPr>
          <w:rFonts w:ascii="IRNazanin" w:hAnsi="IRNazanin" w:eastAsia="IRNazanin"/>
          <w:color w:val="111111"/>
          <w:sz w:val="28"/>
          <w:sz w:val="28"/>
          <w:szCs w:val="28"/>
          <w:rtl w:val="true"/>
          <w:lang w:bidi="fa-IR"/>
        </w:rPr>
        <w:t xml:space="preserve">اين را 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مكتسب بقياس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بد نيست ولي بهتر اين است كه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ظن بر يكي از دو وجه است به اينكه بعضي اينگونه گمان مي كنند و بعضي هم طور ديگر گمان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دو گونه گمان شده و از هر دو گمان خواستند نتيجه بگيرند كه مي توان جهل مركب را با قياس كسب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علي ما ظنه بعضهم ان تكافؤ الحجج يوجب هذا الجهل</w:t>
      </w:r>
    </w:p>
    <w:p>
      <w:pPr>
        <w:pStyle w:val="BookText"/>
        <w:rPr/>
      </w:pPr>
      <w:r>
        <w:rPr>
          <w:rFonts w:ascii="Amiri" w:hAnsi="Amiri" w:eastAsia="Amiri" w:cs="Amiri"/>
          <w:color w:val="111111"/>
          <w:sz w:val="28"/>
          <w:sz w:val="28"/>
          <w:szCs w:val="28"/>
          <w:rtl w:val="true"/>
          <w:lang w:bidi="ar-SA"/>
        </w:rPr>
        <w:t xml:space="preserve">وجه اول را با اين عبارت و وجه دوم را با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علي ما ظنه بعضهم ان الراي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جهل بسيط از قياس يا بنا بر آنچه مي باشد كه بعضي گمان كردند كه تكافو و تساوي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ترجيح نداشتن يكي بر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شخص باعث جهل بسيط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تكافؤ الحجج يثبت هذا الجهلَ الموجود يَحفظُه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تکافؤ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بسیط را حادث نمی کنند تا گفته شود جهل بسیط از حجت کسب 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کنند همین جهلی را که از قبل موجود بود و آن را حفظ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جهلی را حادث کنند تا گفته شود این جهل از قیاس حادث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أنه یُحدثه فلیس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قیاس، آن جهل را احداث کند پس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جهل از قیاس کسب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ما ظنه بعضهم ان الرای الباطل اذا أُفسِد بحجج و لم یتضح بفساده الرایُ الحق اوجب ذلک حینئذ الجهل البسیط الذی علی وجه السلب فقط و کان بقیاس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آن رای باطل و عدم اثبات این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ظن دوم می شود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کسب جهل از طریق قیاس به صورتی است که گروه دیگر گمان کردند که عبارتست از اینکه رای باطل وقتی با حجت ها و ادله هایی فاسد می شود و با فساد آن رای باطل، رای حق واضح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فساد رای باطل و عدم اثبات حق، ایجاب می کند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 حجت، قولی را فاسد کردیم و قول دیگر برای ما واضح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بسیط را که بر وجه سلب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جهل مرکب، ایجاب حکم می شود و گفته می شود این حکم هست اما در جهل بسیط فقط سلب است و می گوید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جهل بسیط به توسط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یتضح بفساد الرای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نمی گوید قیاسِ دیگری بر صحت وجود ندارد بلکه می گوید بطلان آن طرف، حقانیت این طرف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یکبار در مساله، امر منحصر بین دو فرض است و فرض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فرض باطل شد فرض دوم حق می شود احتیاج به این ندارد که قیاس بر آن اقامه شود چون انحصار بحث در دو فرض ایجاب می کند که اگر یک فرض باطل شد فرض دیگر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جهل بسیط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قید می کند و می گوید با قیاس، آن مذهب باطل و رای باطل، باطل گردد ولی با فاسد شدن آن رای باطل، رای حق اثبات نشود و احتیاج به استدلال داشته باشد و این استدلال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جهل بسیط حادث می شود و باید بحث کرد که آیا این جهل بسیط از قیاس حادث شد یا از جای دیگر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لیس بالحقیقه حادثا عن القیاس بل بالعرض لان ذلک القیاس انما اوجب بالذات بطلان الرای الفاسد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جهل بسیط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این قیاس، بالاصاله و بالحقیقه ایجاب کرد بطلان مطلب باطل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جهل بسیط مثل جهل بسیط قبلی حقیقتا حادث از قیاس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بالعرض و المجاز حادث از این قیاس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رای باطل را باطل کرد و جهل مرکب 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بالذات بطلان رای فاسد را</w:t>
      </w:r>
      <w:r>
        <w:rPr>
          <w:rFonts w:eastAsia="IRNazanin" w:cs="IRNazanin"/>
          <w:color w:val="111111"/>
          <w:sz w:val="28"/>
          <w:szCs w:val="28"/>
          <w:rtl w:val="true"/>
          <w:lang w:bidi="fa-IR"/>
        </w:rPr>
        <w:t>.</w:t>
      </w:r>
      <w:bookmarkStart w:id="220" w:name="pg4447_35045"/>
    </w:p>
    <w:p>
      <w:pPr>
        <w:pStyle w:val="BookText"/>
        <w:rPr/>
      </w:pPr>
      <w:bookmarkEnd w:id="2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جهل بسیط، حقیقتاً از قیاس حادث نیست بلکه بالعرض و المجاز از قیاس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بطل و لم یکن هناک رای آخر عَرَضَ ان بقیت النفسُ عادمةً للرای اصلا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رای فاسد باطل شد و رای دیگری هم وجود نداشت که اثبات شده باشد این مطلب عارض شد که نفس، فاقد رای باشد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عادم هر دو رأی شد به اینکه نه رای باطل را الان دارد چون قیاس، رای باطل را از این نفس گرفت و نه رأی حق را دارد چون قیاسی وجود ندارد که رای حق را به نفس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w:t>
      </w:r>
    </w:p>
    <w:p>
      <w:pPr>
        <w:pStyle w:val="BookText"/>
        <w:rPr/>
      </w:pPr>
      <w:r>
        <w:rPr>
          <w:rFonts w:ascii="IRNazanin" w:hAnsi="IRNazanin" w:eastAsia="IRNazanin"/>
          <w:color w:val="111111"/>
          <w:sz w:val="28"/>
          <w:sz w:val="28"/>
          <w:szCs w:val="28"/>
          <w:rtl w:val="true"/>
          <w:lang w:bidi="fa-IR"/>
        </w:rPr>
        <w:t>یعنی نفس همانطور که ابتدا عادم رای بود الان هم عادم رای است یعنی آن مطلب را باطل کرد لذا جهل مرکب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القول الصواب ان هذا الجهل لا یُکتسب</w:t>
      </w:r>
    </w:p>
    <w:p>
      <w:pPr>
        <w:pStyle w:val="BookText"/>
        <w:rPr/>
      </w:pPr>
      <w:r>
        <w:rPr>
          <w:rFonts w:ascii="IRNazanin" w:hAnsi="IRNazanin" w:eastAsia="IRNazanin"/>
          <w:color w:val="111111"/>
          <w:sz w:val="28"/>
          <w:sz w:val="28"/>
          <w:szCs w:val="28"/>
          <w:rtl w:val="true"/>
          <w:lang w:bidi="fa-IR"/>
        </w:rPr>
        <w:t>این عبارت را مصنف بعد از باطل کردن هر دو ظنی را که دیگران گفته بودند،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فرماید ظن این دو گروه باطل شد و نتیجه گرفته شد که نمی توان جهل بسیط را از قیاس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قول صواب این است که این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جهل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کسب نمی شود</w:t>
      </w:r>
      <w:r>
        <w:rPr>
          <w:rFonts w:eastAsia="IRNazanin" w:cs="IRNazanin"/>
          <w:color w:val="111111"/>
          <w:sz w:val="28"/>
          <w:szCs w:val="28"/>
          <w:rtl w:val="true"/>
          <w:lang w:bidi="fa-IR"/>
        </w:rPr>
        <w:t>.</w:t>
      </w:r>
    </w:p>
    <w:p>
      <w:pPr>
        <w:pStyle w:val="Heading2"/>
        <w:numPr>
          <w:ilvl w:val="1"/>
          <w:numId w:val="1"/>
        </w:numPr>
        <w:rPr/>
      </w:pPr>
      <w:bookmarkStart w:id="221" w:name="__RefHeading___Toc201267_3644566090"/>
      <w:bookmarkStart w:id="222" w:name="_Toc74"/>
      <w:bookmarkEnd w:id="221"/>
      <w:r>
        <w:rPr/>
        <w:t>1</w:t>
      </w:r>
      <w:r>
        <w:rPr>
          <w:rtl w:val="true"/>
        </w:rPr>
        <w:t xml:space="preserve">ـ بيان معناي </w:t>
      </w:r>
      <w:r>
        <w:rPr>
          <w:rtl w:val="true"/>
        </w:rPr>
        <w:t xml:space="preserve">« </w:t>
      </w:r>
      <w:r>
        <w:rPr>
          <w:rtl w:val="true"/>
        </w:rPr>
        <w:t xml:space="preserve">جهل مركب </w:t>
      </w:r>
      <w:r>
        <w:rPr>
          <w:rtl w:val="true"/>
        </w:rPr>
        <w:t xml:space="preserve">» </w:t>
      </w:r>
      <w:r>
        <w:rPr/>
        <w:t>2</w:t>
      </w:r>
      <w:r>
        <w:rPr>
          <w:rtl w:val="true"/>
        </w:rPr>
        <w:t>ـ جهل مركب، مرض نفساني است</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95/01/15</w:t>
      </w:r>
      <w:bookmarkEnd w:id="22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جهل مركب، مرض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الجهل ما هو مركب و لیس هو عدما فقط </w:t>
      </w:r>
      <w:r>
        <w:rPr>
          <w:rStyle w:val="FootnoteAnchor"/>
          <w:rtl w:val="true"/>
        </w:rPr>
        <w:footnoteReference w:id="121"/>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جلسه گذشته وارد عنوان دوم فصل شدیم كه بحث در مغالطه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چگونه غلط در قیاس راه پیدا می كند و قیاس، قیاسِ مغالطی می شود؟ در قیاسِ مغالطی، جهل دخالت دارد لذا ناچار هستیم كه جهل را توضیح دهیم و آن را تقسیم كنیم سپس ببینیم كدام یك از این اقسام در مغالطه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 عنوان دوم فصل شدیم و بیان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ان الجهل لیس صنفا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یادم رفت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مراد، فصل اول از مقاله سوم است كه جهل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بسیط و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بسیط در جلسه گذشته توضیح داده شد و متنِ مربوط به آن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كه جهل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كه جهل مركب است الان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مساله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جهل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مرض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این، جهل مركب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دارای موارد فراوانی است و تا آخر فصل برای این موارد مثال می زند كه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جهل بسط گفته شد كه جهل بسط فقط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جهل مركب گفته نمی شود كه جهل مركب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چیز دیگری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یعنی عدم علم است با علم به ضمیمه علم به مخالفت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در معنای جهل مركب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رأی به باطل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اشاره به مطلبی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تصریح ذكر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جهل بسیط نسبت به علم، رابطه ی عدم و ملكه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ملكه است و جهل،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جهل مركب نسبت به علم، رابطه ی تضاد دارد اما تضادش از كجا می آید؟ چون جهل مركب عدم العلم است در حالی كه در تضاد شرط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وجودی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 وجودی است اما جهل مركب كه مقابل علم است، عدم العلم می باشد چگونه با هم تضاد دارند؟ جواب این است كه جهل مركب، عدم العلمِ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العلمِ تنها بود با علم، رابطه ی عدم و ملكه داشت ولی چون الان جهل مركب یعنی عدم العلم با علم به مخالف واقع می باشد لذا وجودی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وجودی باشد با علم كه وجودی است تضاد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تصریح به این مطلب نمی كند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العلم وجود رأی مضاد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یعنی رأیی كه مضاد با علم است باعث می شود این جهل مضاد با 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من الجهل ما هو مركب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بعضی از جهل ها، جهل مركب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عدما فقط</w:t>
      </w:r>
    </w:p>
    <w:p>
      <w:pPr>
        <w:pStyle w:val="BookText"/>
        <w:rPr/>
      </w:pPr>
      <w:r>
        <w:rPr>
          <w:rFonts w:ascii="IRNazanin" w:hAnsi="IRNazanin" w:eastAsia="IRNazanin"/>
          <w:color w:val="111111"/>
          <w:sz w:val="28"/>
          <w:sz w:val="28"/>
          <w:szCs w:val="28"/>
          <w:rtl w:val="true"/>
          <w:lang w:bidi="fa-IR"/>
        </w:rPr>
        <w:t>جهل مركب مانند جهل بسیط نیست كه فقد عدم العلم باشد كه امر عدمی است بلكه جهل مركب عدم است به اضافه رأی و علمی كه مخالف با واقع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فیه مع عدم العلم وجود رأی مضاد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جهل مركب علاوه بر عدم العلم، جود رأیی است كه این رأی مضاد با آن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علمِ مضاد، در جهل مركب است لذا جهل مركب با علمِ حق، مضاد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جهل علی سبیل القُنیه و الملكه</w:t>
      </w:r>
    </w:p>
    <w:p>
      <w:pPr>
        <w:pStyle w:val="BookText"/>
        <w:rPr/>
      </w:pPr>
      <w:r>
        <w:rPr>
          <w:rFonts w:ascii="IRNazanin" w:hAnsi="IRNazanin" w:eastAsia="IRNazanin"/>
          <w:color w:val="111111"/>
          <w:sz w:val="28"/>
          <w:sz w:val="28"/>
          <w:szCs w:val="28"/>
          <w:rtl w:val="true"/>
          <w:lang w:bidi="fa-IR"/>
        </w:rPr>
        <w:t>قضیه به معنای دارایی است و ملكه به معنای مملوك و ما یتملّك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دارائی است اما در جهل بسیط، عدم القینه و عدم الملكه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جهل است اما نه بر سبیل عدم ملكه و بر سبیل عدم القنیه بلكه بر سبیل قنیه و ملكه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مطلب، مصنف سه مطلب را به عنوان مقدمه می اورد و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مرض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مطلب چهارم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مرض می شود باید بحث صحت كه مقابل مرض باشد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مرض، مرض نفسانی است باید صحت و مرض بدن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و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ابتدا صحت بدنی را معنا می كند بعداً صحت نفس را بیان می كند سپس مرض بدنی را معنا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به عنوان مقدمه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مرض نفسانی را معنا می كند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عبارات مصنف توجه می كنید می بینید خیلی دقیق وارد بحث شده است ولی باید دقتی كه ایشان كرده، نشان داده شود تا گفته شود كه ایشان مطلوب را چگونه بیان كرده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مصنف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كند می گوید بدن، صحیح است ولی یك بدنی داریم كه 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الان در بحث ما به ظاهر دخالتی ندارد ولی بعداً كه جلو می رود می بینید همین مطلب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گوید گاهی بدن علاوه بر صحت دارای كمال است مثلا خوش قواره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نفس می شود و می گوید نفس گاهی صحیح است اما گاهی علاوه بر صحت، زینتی دارد كه آن زینت،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مقدمه می شود برای اینكه مقابل آن را ذكر كند لذا می گوید همین نفسِ صحیح ممكن است گاهی زینت نداشته باشد بلكه ضد زینت داشته باشد كه ضد زینتش، جهل مركب است كه مرض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كنید كه مصنف بحث را فقط روی صحت و مرض نمی برد بلكه روی صحت و كمال می برد و در جهل مركب ممكن است نفس، نفسِ صحیحی باشد ولی آن کمال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کمال را ندارد می گوید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این زینت را ندارد بلكه خلاف زینت را دارد مریض می باشد یعنی نفسِ صحیح اگر علم داشت كمال می شود ولی اگر علم نداشت در اینصورت، صحت باقی می ماند ولی زینت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نفسی كه الان جهل مركب دارد اینطور نیست كه علم نداشته باشد بلكه ضد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نداشت گفته می شد كه زینت را ندارد ولی صحت را دارد اما در جهل مركب، ضد العلم را دارد و این ضدالعلم می آید و نفس را مریض می كند نه اینكه فقط كمالش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صحت بدن</w:t>
      </w:r>
    </w:p>
    <w:p>
      <w:pPr>
        <w:pStyle w:val="BookText"/>
        <w:rPr/>
      </w:pPr>
      <w:r>
        <w:rPr>
          <w:rFonts w:ascii="IRNazanin" w:hAnsi="IRNazanin" w:eastAsia="IRNazanin"/>
          <w:color w:val="111111"/>
          <w:sz w:val="28"/>
          <w:sz w:val="28"/>
          <w:szCs w:val="28"/>
          <w:rtl w:val="true"/>
          <w:lang w:bidi="fa-IR"/>
        </w:rPr>
        <w:t>مصنف صحت بدن را یكبار با توجه به مزاج توضیح می دهد یكبار با توجه به تركیب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تركیبی از اجزاء و تركیبی از اعضاء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دارای مزاج است گاهی تركیب به هم می خورد گفته می شود این بدن صحیح نیست مثل اینكه دست شخصی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مزاج به هم می خورد یعنی حرارت متوسطی كه در بدن است تبدیل به تب می شود و حرارت بدن بالا می رود یا بدن، سرد می شود و حرارت بدن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رطوبت و یبوست بدن كم و زیاد می شود وقتی كم یا زیاد می شود مرض،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دو گونه جمال و كمال وجود دارد یكی كمالی است كه مربوط به مزاج می باشد مثلا یك انسانی مزاج معتدل دارد این صحیح است اما مزاجش در حدی از اعتدال است كه رنگ چهره اش را هم خوش رنگ و شاداب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صحت، جمال هم پیدا كرده است ولی جمال مربوط به مزاج است زیرا مزاج، شادابی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تركیب هم همینگونه است زیرا یكبار انسان دارای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یكبار علاوه بر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مثلا دست قوی دارد یا دست خوش قواره است اینها اضافه بر صحتی است كه برایش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صحت بدن و كمال بدن، هم به لحاظ مزاج و هم به لحاظ تركیب توضیح داده شد حال اگر خلاف این باشد، به آن مرض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مرض نفسانی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مرض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 صحه كل شیء اما ان تكون موجوده علی مزاجه الذاتی و فطرته الاصلیه فقط او یكون قد اكتسب مع ذلك كمال ثانیا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 می اندازد كه ایشان می خواهد مرض نفسانی را توضیح دهد در حالی كه مرض نفسانی را در مرتبه ی چهارم توضیح می دهد الان ابتدا صحت بدنی و بعداً مرض بدنی و بعداً صحت نفسانی و در پایان مرض نفسانی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خاطر این است كه صحت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موجود است تا وقتی كه این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مزاج ذاتیش و فطرت اصلیش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مزاج به هم خورد و فطرت، فطرت ثانیه شد و فطری اولی از بین رفت در اینصورت این بدن، مریض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چنین است كه اكتساب كرده 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مزاج ذاتی و فطرت اصلی می باشد و در نتیجه صحیح بر آن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ثانی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مصنف صحت را ملاحظه می كند گاهی صحت را به علاوه كمال ملاحظه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علاوه كمال، از عبارت بعدی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فقط صحت را توضیح می دهد لذا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یعنی فقط بر مزاج ذاتی و فطرت اصلی باشد و دیگر لازم نیست كمالات اضافه را داشته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اول همان صورت نوعیه است كه اصل تحقق شی به همین صورت نوعیه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كمال ثانی كمالی است كه با وجود كمال اول حاصل می شود یعنی بعد از اینكه صورت نوعیه انسانی حاصل شد كمال ثانی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ثانی مثل علم و قدرت و جمال و امثال ذلك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كمن یكون مع وجوده علی مزاجه الصحی جمیلا او قویا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وجوده علی مزاجه الصحی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جمیلا او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كسی كه علاوه بر وجودش بر مزاج صحیحش، جمیل یا قوی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كمال ثانی است و اضافه بر صحت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آدم عصبانی دارای مزاج انسانی است یك آدم حلیم هم دارای مزاج انسانی است ولی در آدم عصبانی، مزاجش مقداری به سمت حرارت رفته و او را عصبانی كرده اما در آدم حلیم، مزاجش به سمت حرارت نرفته و آدم متعادلی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هست که نمی دانم مرحوم خواجه فرموده یا فخر رازی در نمط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گفته كه مزاج انسان از یك مقطعی شروع می شود و تا یك مقطعی وجود دارد در بین این دو مقطع، عرض عریضی وجود دارد كه هر موجودی كه در بین این دو مقطع واقع شود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فی المزاج من البدن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كمال ثانی در مزاجِ از بدن نیست بلكه یك چیز اضافه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مزاج نیست ولی ممكن است مزاج دارای یك كمالی باشد كه آن كمال در بدن ظاهر شود مثلا انسانها مزاج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پیامبر صلی الله علیه و آله و سلم عالیترین مزاج و متعادلترین مزاج را دارد و در وسط اعتدال قرار دارد لذا همه چیز او در جای خودش است یعنی در جایی كه باید غضب كند غضبناك می شود و در جایی كه باید حلم بورزد حلم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 از دست او در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فی التركیب ایضا</w:t>
      </w:r>
    </w:p>
    <w:p>
      <w:pPr>
        <w:pStyle w:val="BookText"/>
        <w:rPr/>
      </w:pPr>
      <w:r>
        <w:rPr>
          <w:rFonts w:ascii="IRNazanin" w:hAnsi="IRNazanin" w:eastAsia="IRNazanin"/>
          <w:color w:val="111111"/>
          <w:sz w:val="28"/>
          <w:sz w:val="28"/>
          <w:szCs w:val="28"/>
          <w:rtl w:val="true"/>
          <w:lang w:bidi="fa-IR"/>
        </w:rPr>
        <w:t>این كمال تنها در مزاج نیست بلكه در تركیب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فرماید صحت بدن به این نحو است كمال بدن هم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توضیحی كه در عبارات بعدی می آورد مصنف بیان نمی كند كه در تركیب، كمال را داریم بلكه می گوید در تركیب، هم صحت و هم كمال است همانطور كه در مزاج، هم صحت و هم كمال بود پس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برگرداندیم با عبارت بعدی ناسازگار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گردانیم بلكه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بر صحت و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صحت و كمال فقط در مزاج نیست بلكه هم در مزاج می توان بدن را به لحاظ مزاج مشتمل بر صحت و كمال كرد هم در تركیب می توان این كار را كرد و گفت این بدن به لحاظ تركیب، صحیح است یا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با عبارت بعدی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یك بدنی مریض باشد ولی كمال ثانی را هم داشته باشد مثل انسانی كه یك دست ندارد ولی دست دیگرش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توضیحات معنای عبارت اینگونه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بودن یكبار و كامل بودن بار دیگر در مزاج بدن نیست بلكه به لحاظ تركیب هم گاهی صحت و گاهی كمال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صحه البدن هی فی اعتدال المزاج و استواء التركیب</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المزاج، صحتِ به لحاظ مزاج است و استواء التركیب، صحت به لحاظ تركیب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مزاج به این معنا است كه حرارت و برودت و رطوبت و یبوست در حال اعتدال باشد یعنی یك كیفیت متوسطی داشته باشیم اما لازم نیست حتما نقطه ی وسطِ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كردیم كه اعتدال، عرض عریض دارد كه نقطه ی وسط آن برای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بدن در این است كه مزاج، معتدل باشد و تركیب، مرتب و مستوی باشد و نظم درستی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ـ می فرماید من بدن را تسویه كردم و بعداً به آن روح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در اینجا از قبیل همان تسویه است یعنی مستوی و به طور كامل آفریده شده و تمام اجزاء و اعضایی كه لازم دارد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نداشته باشد یا یك عضوی را نداشته باشد به همان اندازه از استواء در تركیبش كم می شود و مریض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الصحه ان تقترن بهذین الامرین البدنیین الاموُر التی یستعد البدن بهذین لها من الجمال و الجزاله و القوه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صحت بدنی به لحاظ مزاج و به لحاظ تركیب بیان شد الان می خواهد كمال صحت را معنا كند هم به لحاظ مزاج و هم به لحاظ تركیب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هذین الامرین البدنیین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المزاج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التركیب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صحت این است كه به این دو امر بدنی مقترن و اضافه شود اموری كه بدن به سبب این دو امر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اعتدال مزاج و استواء تركیب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مستعد آن امور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اموری كه استعدادشان در صحت و اعتدال مزاج و استواء تركیب حاصل است بالفعل شوند وقتی بالفعل شوند كمال ثانی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 و قوت و نیرومندی و جزالت و عظمت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 و نیكو رأی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جَزُل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فصیح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 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اول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صحت بدنی به لحاظ مزاج و به لحاظ تركیب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كمال صحت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در مقابل اینها قرار دارد و مصنف آن را الان توضیح نمی دهد اگر چه بعداً توضیح می دهد یعنی گاهی از اوقات صحیح نیست لذا مریض می شود اما گاهی از كمال ندارد و ناقص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اینكه به بحث از مرض بدنی و بعد از آن به مرض نفسانی برسد صحت نفسانی را مطرح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صحت نفس</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صحت نفس این است كه نفس، امر غیر ملائمی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وجود دارد ملائم و مناسبش باشد سپس اشاره به كمال نفس می كند و می گوید این نفس صحیح اگر دارای علوم حقیقیه و دارای اخلاق فضلیه باشد كمال برای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اخلاق رذیلیه را مرض نفس بگیریم یعنی بگوییم اگر نفس دارای امر ملائم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اخلاق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صحیح می شود و اگر امر ناملائم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اخلاق 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حسود روشن است كه مریض است چون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عصبانی هم همینطور است كه با كوچكترین چیز تحریك می شود و این یك نوع رنج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كامل این است كه علاوه بر اینكه ناملایمات نفسانی را ندارد علوم حقیقیه را هم كسب كند چون علم، كمال است اینطور نیست كه منشأ صحت نفس باشد اگر نبود باز هم نفس می تواند صحیح باشد نفسی كه در آن ناملایمات است صحیح نمی باشد اما نفسی كه خالی از علم باشد 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ناقص است به این معنا كه كمال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كذلك صحه النفس علی وجهین</w:t>
      </w:r>
    </w:p>
    <w:p>
      <w:pPr>
        <w:pStyle w:val="BookText"/>
        <w:rPr/>
      </w:pPr>
      <w:r>
        <w:rPr>
          <w:rFonts w:ascii="IRNazanin" w:hAnsi="IRNazanin" w:eastAsia="IRNazanin"/>
          <w:color w:val="111111"/>
          <w:sz w:val="28"/>
          <w:sz w:val="28"/>
          <w:szCs w:val="28"/>
          <w:rtl w:val="true"/>
          <w:lang w:bidi="fa-IR"/>
        </w:rPr>
        <w:t>صحت نفس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اصل صحت است و دیگری، كمال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صحت به این است كه امر ناملایم نداشته باشد و كمال صحت به این است كه علاوه بر اینكه امر ناملایم نداشته باشد، كمالات ثانی مثل علوم حقیقیه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صحه اولی و هی ان تكون علی فطرتها الاولی و مزاجها مثلا الاصلی</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كتاب حذف شود و در نسخه های خطی 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صحتِ اُولی است كه اصل صحت می باشد و دیگری صحت ثانیه است كه كمال صحت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اولی این است كه نفس بر فطرت اولی و مزاج اصلی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توسعه است یعنی معنای مزاج را توسعه داده و برای نفس ثابتش كرده و الا مزاج، امر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مزاج به همان معنای اصطلاحی باشد و توسعه داده نشود اختصاص به بدن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فیها معنی خارج عن الملاءمه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توضیح صحت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اینگونه باشد كه در آن معنایی كه خارج از مناسبت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نفس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كه خارج از مناسبت و ملائمت است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كه در نفس است مناسب نفس باشد در اینصورت گفته می شود این نفس، صحیح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صحه ثانیه و هی ان تحصل لها الزوائد الكمالیه التی تستعد لها بتلك الصحه و هی العلوم الحقیقیه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صحت ثانیه برای نفس است و آن صحت ثانیه این است كه همانطور كه صحت بدنی استعداد كمال صحت را می آورد و بعداً‌ آن كمالِ صحت تبدیل به فعلیت می شود همچنین صحت نفسانی استعداد مكال صحت را می آورد یعنی نفسِ صحیح است كه استعداد برای كسب علوم حقیقیه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كه صحیح نیست و دارای بِلاهت و احمقی می باشد استعداد كسب علوم حقیقیه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صحیح به خاطر صحتش مستعد برای كمال می شود وقتی كه كمال را كسب كرد نفسی می شود كه نه تنها دارای صحت است بلكه دارای كمال الصحه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ثانیه این است كه حاصل شود برای نفس كمالاتی كه زائد بر كمال اصلی اند آن زوائدی كه نفس استعداد پیدا می كند برای آن زوائد به سبب آن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زوائد كمالیه، علوم حقیقیه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درباره صحت بدن به دو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لحاظ مزاج و هم به لحاظ تركیب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صحت نفس هم بحث شد همچنین درباره كمال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صحت بدن و چه كمال صحت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الان بحث درباره مرض است كه اگر نفس و بدن مریض باشد به چه معنا است؟ وقتی این دو را معنا كرد نتیجه می گیرد كه جهل مركب، مرض نفسانی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به علوم اعتباری خیلی ارزش نمی دهند علوم اعتباری مانند فقه و ادبیات و علم رجال و تاریخ و جغرافیا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حقیقی مانند فلسفه و طبیعی و طب و ریاضیات و هیئت است</w:t>
      </w:r>
      <w:r>
        <w:rPr>
          <w:rFonts w:eastAsia="IRNazanin" w:cs="IRNazanin"/>
          <w:color w:val="111111"/>
          <w:sz w:val="28"/>
          <w:szCs w:val="28"/>
          <w:rtl w:val="true"/>
          <w:lang w:bidi="fa-IR"/>
        </w:rPr>
        <w:t>.</w:t>
      </w:r>
      <w:bookmarkStart w:id="223" w:name="pg4447_35058"/>
    </w:p>
    <w:p>
      <w:pPr>
        <w:pStyle w:val="Heading2"/>
        <w:numPr>
          <w:ilvl w:val="1"/>
          <w:numId w:val="1"/>
        </w:numPr>
        <w:rPr/>
      </w:pPr>
      <w:bookmarkStart w:id="224" w:name="__RefHeading___Toc201269_3644566090"/>
      <w:bookmarkStart w:id="225" w:name="_Toc75"/>
      <w:bookmarkEnd w:id="223"/>
      <w:bookmarkEnd w:id="224"/>
      <w:r>
        <w:rPr/>
        <w:t>1</w:t>
      </w:r>
      <w:r>
        <w:rPr>
          <w:rtl w:val="true"/>
        </w:rPr>
        <w:t xml:space="preserve"> </w:t>
      </w:r>
      <w:r>
        <w:rPr>
          <w:rtl w:val="true"/>
        </w:rPr>
        <w:t>ـ بيان معناي مرض بدن و مرض نفس</w:t>
      </w:r>
      <w:r>
        <w:rPr>
          <w:rtl w:val="true"/>
        </w:rPr>
        <w:t xml:space="preserve">/ </w:t>
      </w:r>
      <w:r>
        <w:rPr>
          <w:rtl w:val="true"/>
        </w:rPr>
        <w:t>بيان اين مطلب كه جهل مركب، مرضي براي نفس است</w:t>
      </w:r>
      <w:r>
        <w:rPr>
          <w:rtl w:val="true"/>
        </w:rPr>
        <w:t xml:space="preserve">. </w:t>
      </w:r>
      <w:r>
        <w:rPr/>
        <w:t>2</w:t>
      </w:r>
      <w:r>
        <w:rPr>
          <w:rtl w:val="true"/>
        </w:rPr>
        <w:t xml:space="preserve">. </w:t>
      </w:r>
      <w:r>
        <w:rPr>
          <w:rtl w:val="true"/>
        </w:rPr>
        <w:t xml:space="preserve">بيان وجه نامگذاري جهل مركب به جهل مركب </w:t>
      </w:r>
      <w:r>
        <w:rPr/>
        <w:t>3</w:t>
      </w:r>
      <w:r>
        <w:rPr>
          <w:rtl w:val="true"/>
        </w:rPr>
        <w:t xml:space="preserve"> </w:t>
      </w:r>
      <w:r>
        <w:rPr>
          <w:rtl w:val="true"/>
        </w:rPr>
        <w:t>ـ بيان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95/01/16</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معنای مرض بدن و مرض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كه جهل مركب، مرضی برای نفس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نامگذاری جهل مركب به جهل مركب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 ان البدن اذا حدث فیه امر غریب لا تقتضیه فطرته </w:t>
      </w:r>
      <w:r>
        <w:rPr>
          <w:rStyle w:val="FootnoteAnchor"/>
          <w:rtl w:val="true"/>
        </w:rPr>
        <w:footnoteReference w:id="123"/>
      </w:r>
      <w:r>
        <w:rPr>
          <w:rStyle w:val="FootnoteAnchor"/>
          <w:rtl w:val="true"/>
        </w:rPr>
        <w:footnoteReference w:id="124"/>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بیان كردم صحت ثانیه می تواند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صحت اول وجود داشته باشد و چه از بین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بدن می تواند خوش قواره باشد كه صحت ثانیه می باشد فرق نمی كند كه تمام اجزائش محفوظ باشند كه همان صحت اولی است چه یك جزئش قطع شده باشد و صحت اولی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هست كه تركیب بدنش تماماً به صورت اصلی حاصل است یعنی تمام اجزاء ظاهری و باطنی را دارد و خوش قواره می باشد چنین بدنی هم صحت اُولی را دارد هم صحت ثانیه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یك بدنی هست كه مثلاً یك دست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كند كه از ابتدای خلقت دارای یك دست نبوده یا بعداً بریده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اعضایش خوش قواره اند همچنین شخصی دارای صحت ثانیه است ولی صحت اولی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ثانیه می تواند موجود باشد چه در حالتی كه صحت اولی موجود است چه در حالتی كه صحت اولی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اشكالی بیان شد و گفته شد صحت ثانیه، كمال ثانی است چگونه كمال ثانی با فقدان كمال اول، موجود است؟ اگر كمال اول از بین برود كمال ثانی هم بالطبع از بین می رود معنا ندارد كه كمال اول از بین رفته باشد و كمال ثانی وجود داشته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اشكال، اشكال خوبی می باشد ولی بر بیان ما وارد نمی شود یعنی واقعاً اینگونه است كه اگر كمال اول از بین رفت كمال ثانی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انسانی كه كمال اولی برای انسان است از انسان گرفته شد قدرت كتابتش كه كمال ثانی است از او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صورت انسانی ندارد و جماد شد همانطور كه صورت انسانی را از دست داده است كمالات ثانی مثل ضحك و تعجب و كتابت و امثال ذلك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نیست كمال اول از بین برود و كمال ثانی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اشكال، اشكال خوبی است ولی بر بیانات بنده ـ استاد ـ وارد نمی شود چون صحت اُولی، كمال اول نیست تا با فقدانش كمال ثاین یعنی صحت ثانی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اُولی برای بدن داشتن صورت نوعیه انسانی است و صحت به معنای داشتن صورت نوعیه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این است كه اجزای بدن جدا نشده باشند صحت به این معناست كه مزاج به هم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مزاج به هم خورد و تركیب بعضی از اجزاء‌ بدن از بین رفت، صورت نوعیه كه كمال اول می باشد از بین نمی رود تا بعداً گفته شود تمام كمالات ثانیه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صحت اُولی از بین برود و صحت ثانیه باقی بماند چون صحت اُولی ـ كمال اول نیست بله اگر صحت اولی، كمال اول بود با از بین رفتنش صحت ثانیه هم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كنید كه صحت اولی نسبت به كمال اول، كمال ثانی می باشد و صحت ثانیه، كمال ثالث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اشتباه نكنید 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ثانی بدون كمال اولی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صحیحی است ولی نمی توان گفته های قبل را با این حرفِ صحیح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كمال اول، كمال ثانی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صحت اولی، صحت ثانیه می تواند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اولی، كمال اول نیست تا از بین رفتنش باعث از بین رفتن بقیه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كه نفس گاهی گرفتار جهل مركب می شود همانطور كه گاهی گرفتار جهل بسیط می شود سپس ادعا شد كه جهل مركب مرضی برای نفس است و شروع به تبیین این مطلب كردیم كه نفس چگونه با جهل مركب،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صحت بدن و بعداً صحت نفس توضیح داده شد بعد از فراغت از توضیح صحت، به توضیح مرض بدن اولاً و مرض نفس ثانیاً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كردید كه بیان كردیم بدن دارای صحت است و الان می خواهد بیان كند كه بدن ممكن است مرض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مرض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 بدن به این است كه آن فطرت اصلی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كند كه فطرت اصلی مربوط به مزاج باشد چه فطرت اصلی مربوط به تركیب باشد به عبارت دیگر چه مزاج صحیح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تب عارض شود و بدن مریض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صحت اول را به لحاظ تركیب از دست بدهد باز هم نفس،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كنید یك عضو از اعضای بدن این شخص از بین برود این بدن به لحاظ تركیب، مریض است اگرچه ممكن است به لحاظ مزاج،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لحاظ تركیب، سالم است و به لحاظ مزاج، مریض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آنچه كه منشأ صحت شد از آن گرفته شود مرض حادث می شود چه منشأ‌ صحت در مزاج باشد چه در تركیب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منشأ صحت، همان فطرت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اصلی بدن باقی ماند این شخص، صحیح است و اگر از بین رفت مریض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فطرت اصلی بدن را تطبیق بر خلقتِ این شخص كنید و بگویید این آدم از ابتدا با یك دست متولد شده است پس یک دست داشتن برای او مرض نیست چون طبق فطرت اصلی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ممکن است به ذهن بیاید اما توجه كنید كه مراد از فطرت، فطرت اصلی این شخص نیست بلكه فطرت اصلی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اصلی انسان یعنی یك انسان معمولی فطرتش چیست؟ اگر این انسان در ابتدای خلقتش با آن فطرتی كه مربوط به كل انسانها می باشد به وجود نیامد از همان ابتدا مریض خواهد بود حال یا با مزاج مریض یا با تركیب مریض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مزاج، مزاج شخصی نیست بلكه مزاج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اصلیه نوعی در شخصی حاصل نشد یا حاصل بود ولی زائل شد گفته می شود صحت اُولی از بین رفت و مرض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 بدنی این است كه فطرت اُولی بدنی چه به لحاظ تركیب و چه به لحاظ مزاج از بدن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كما ان البدن اذا حدث فیه اثر غریب لا تقتضیه فطرته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تقتضی 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هزار غریبی اینطور است كه فطرت اقتضایش نمی كند لذا غریب و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البدن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بدن ذكر می شود و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نفس ذكر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 كه این دو حكم ها شبیه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بدن اگر حادث شود در آن امر بیگانه ای كه فطرتش آن امر بیگانه را اقتضا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فَمَنَع مقتضی فطرته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حادث شد كه غریب بود و نتیجه اش این شد كه این امر غریب، منع كرد مقتضای فطرت این بدن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الافعال التی له بذاته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بهتر این است كه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غریب منع كرد مقتضای فطرت بدن را و به عبارت دیگر آن امر غریب منع كرد افعالی را كه برای بدن حاصل می شود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افعالی كه برای خود بدن است نه اینكه برای نفس باشد و مجازاً به بدن نسبت داده شود مثلاً وقتی رنگ بدن سرخ می شود گفته می شود بدن خجالت كشید در حالی كه بدن، خجالت نكشیده است چون خجالت برای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البدن مریضا</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كه بدن گرفتار چنین امر غریبی می شود بدن مریض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النفس اذا اعتقدت الآراء الباطله المخالفه لما یجب ان یكون مبنیا علی فطرتها الاصلیه كانت مریضه</w:t>
      </w:r>
    </w:p>
    <w:p>
      <w:pPr>
        <w:pStyle w:val="BookText"/>
        <w:rPr/>
      </w:pPr>
      <w:r>
        <w:rPr>
          <w:rFonts w:ascii="IRNazanin" w:hAnsi="IRNazanin" w:eastAsia="IRNazanin"/>
          <w:color w:val="111111"/>
          <w:sz w:val="28"/>
          <w:sz w:val="28"/>
          <w:szCs w:val="28"/>
          <w:rtl w:val="true"/>
          <w:lang w:bidi="fa-IR"/>
        </w:rPr>
        <w:t>بیان مرض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نفسانی به این است كه صحتِ اُولی از آن گرفته شود یعنی اموری كه مناسب نفس نیست بر نفس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نفس به این معنا بود كه در نفس امر ناملایم و نامناسبی نباشد هرچه هست مناسب نفس و مقبول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بیان می كند كه اگر امری مناسب با نفس نبود عارض بر نفس شد در این هنگام گفته می شود كه نفس، مریض شده است و آن امر را مرضِ عارضِ بر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باطله كه جهل مركب هستند امری می باشند كه ناملائم و ناسازگار با نفس هستند بنابراین اگر بر نفس عارض شوند نفس را مریض می كنند و خودشان هم مرض نفسانی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گردید كه جهل مركب، مرض نفسانی است و تمام حرف ما همین بود كه جهل مركب، مرض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نكات عبارتی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نفس اگر اعتقاد به آراء ‌باطله پیدا كرد آرائی كه این صفت دارند كه مخالفند با قضایا و اخباری كه واجب است مبنی بر فطرت اصلی نفس بشوند كه مطالب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نفس، مریض است و آن آراء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نفسانی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جهل مركب، مرض نفسانی می باشد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نامگذاری جهل مركب به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اینگونه گفتند كه جهل مركب را جهل مركب می گویند چون مركب از دو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به اصل آن واقعیت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به انحرافی كه ما پیدا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اگر در ذهن ما بیاید به این علم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مطلب در ذهن نیامد بلكه چیز دیگری آمد ما به آن اصل مطلب جاهل هستیم سپس یك رأی فاسد آمده و ما آن رأی فساد را پذیرفتیم یعنی نفهمیدیم كه جاهل هستیم و به واقعیت نرسیدم و الا نمی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دانستیم كه به واقعیت نرسیدیم آن را نمی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ما نشان می د هد كه نمی دانیم به واقعیت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یك جهل به واقعیت داریم و یك جهل به این داریم كه نمی دانیم به واقعیت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جهل در اینجا هست به آن جهل مركب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اینصورت بیان نمی كند بلكه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علم، در جهل مركب دوبار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یكبار این است كه من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نداشتن علم، خلاف علم می شود یكبار این است كه من ضد آن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داشتن هم خلاف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خلاف واقعیت به دو نحوه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نداشتن آن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غیر ازآن واقعیت است به جای آن واقعیت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سمی هذا الجهل مرکبا لان فیه خلافَ العلم و مقابلَه من وجهین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جهل مركب نامیده شده به خاطر اینكه در جهل مركب، خلاف علم و مقابل علم، دوبار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النفس خالیه عن العلم</w:t>
      </w:r>
    </w:p>
    <w:p>
      <w:pPr>
        <w:pStyle w:val="BookText"/>
        <w:rPr/>
      </w:pPr>
      <w:r>
        <w:rPr>
          <w:rFonts w:ascii="IRNazanin" w:hAnsi="IRNazanin" w:eastAsia="IRNazanin"/>
          <w:color w:val="111111"/>
          <w:sz w:val="28"/>
          <w:sz w:val="28"/>
          <w:szCs w:val="28"/>
          <w:rtl w:val="true"/>
          <w:lang w:bidi="fa-IR"/>
        </w:rPr>
        <w:t>یكی از آن دو وجه این است كه نفس، خالی از علم است و خود خلو از علم، مخالفت با علم است یعنی نداشتن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 مع خلوها عن العلم قد حدث فیها ضد العلم</w:t>
      </w:r>
    </w:p>
    <w:p>
      <w:pPr>
        <w:pStyle w:val="BookText"/>
        <w:rPr/>
      </w:pPr>
      <w:r>
        <w:rPr>
          <w:rFonts w:ascii="IRNazanin" w:hAnsi="IRNazanin" w:eastAsia="IRNazanin"/>
          <w:color w:val="111111"/>
          <w:sz w:val="28"/>
          <w:sz w:val="28"/>
          <w:szCs w:val="28"/>
          <w:rtl w:val="true"/>
          <w:lang w:bidi="fa-IR"/>
        </w:rPr>
        <w:t xml:space="preserve">دوم از آن دو وجه این است كه با خلو نفس از علم، ضد علم در آن حادث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كردید كه در جهل مركب دو خلافِ علم وجود دارد یكی اینكه علم ندارد دیگر اینكه علمِ مخالف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چون دو نوع جهل را ذكر كرد كه یكی جهل بسیط و یكی جهل مركب بود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اشاره به جهل دوم باشد كه جهل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جهل مركب بر چندین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جهل مرکب</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یك قضیه ای بدون اتخاذ از قیاس و حد وسط در ذهن ما می آید و ما آن قضیه را می پذیریم به تعبیر دیگر این قضیه در اختیار ما قرار گرفت و ما آن را پذیرفتیم بدون انقطاع یعنی بدون حد وسطی كه بین موضوع و محمول این قضیه، گسیختگی و قطع درست كند چون وقتی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می دهند الان انقطاعی بین موضوع و محمولش نیست ولی وقتی آن را در قالب قیاس می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از آن جدا می كنید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مرتبطش می كنید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بود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کنید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می كنید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متغیر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همدیگر جمع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ای كه انقطاعی بین موضوع و محمول نیست به توسط حد وسط، موضوع و محمول این قضیه،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در جایی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جایی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ای بدون انقطاع و حد وسط به ما داده شد و این قضیه، كاذب بود ولی ما آن را باور كردیم در اینصورت گرفتار جهل مركب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اول این شد كه قضیه ای بدون انقطاع و حد وسط به ذهن القاء می شود و ذهن آن قضیه را با اینكه باطل است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قضایا نوعاً قضایایی بدیهی اند مثلاً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را قبول می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واضح است كه این قضیه باطل است و بطلاتش هم بدیهی است اما یكبار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 قضیه ی حق است و ما آن را قبول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جهل مركب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قیاس به نتیجه ی فاسد رسیدیم و این قیاس ما را به غلط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به دو حالت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قضیه ی بدیهی است و احتیاج به حد وسط ندارد و ما بی جهت حد وسط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قضیه ی بدیهی نیست بلكه نظری است و احتیاج به حد وسط دارد این حالت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الاربعه 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زوج منقسم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فالاربعه منقسم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صغری و كبری هر دو صحیح است و غلط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كه بیان شد بر این حد وسط مناسب می باشد زیرا زوج مناسب با اصغر یعنی الاربعه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كنید كه در صغری گفته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اینصورت نامناسب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و كیف مناسب كم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كیفِ مخصوص كم است لذا مناسب با كم است و می 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الاربعه 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اصغر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در قسم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النوع من الجهل قد یقع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گاهی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استمداد از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اذعاناً للنفس له من غیر حد اوسط</w:t>
      </w:r>
    </w:p>
    <w:p>
      <w:pPr>
        <w:pStyle w:val="BookText"/>
        <w:rPr/>
      </w:pPr>
      <w:r>
        <w:rPr>
          <w:rFonts w:ascii="IRNazanin" w:hAnsi="IRNazanin" w:eastAsia="IRNazanin"/>
          <w:color w:val="111111"/>
          <w:sz w:val="28"/>
          <w:sz w:val="28"/>
          <w:szCs w:val="28"/>
          <w:rtl w:val="true"/>
          <w:lang w:bidi="fa-IR"/>
        </w:rPr>
        <w:t xml:space="preserve">این عبارت 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اذعان می كند و اعتقاد پیدا می شود برای نفس به آن جهل بدون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اینكه حد وسطی ما را كمك كند و به این جهل بکشاند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باكتساب قیاسی</w:t>
      </w:r>
    </w:p>
    <w:p>
      <w:pPr>
        <w:pStyle w:val="BookText"/>
        <w:rPr/>
      </w:pPr>
      <w:r>
        <w:rPr>
          <w:rFonts w:ascii="IRNazanin" w:hAnsi="IRNazanin" w:eastAsia="IRNazanin"/>
          <w:color w:val="111111"/>
          <w:sz w:val="28"/>
          <w:sz w:val="28"/>
          <w:szCs w:val="28"/>
          <w:rtl w:val="true"/>
          <w:lang w:bidi="fa-IR"/>
        </w:rPr>
        <w:t xml:space="preserve">قسم دوم این است كه جهل مركب گاهی با اكتساب حاصل می شود آن هم اكتساب از طریق قیاس است ولی قیاسی كه مقدمه اش كاذب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مقدمه اش كاذب است یا یك مقدمه اش كاذب است و لذا نتیجه ی كاذب دارد اما ما متوجه كذب آن نشدیم و معتقد به آن نتیجه ی كاذب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الكائن باكتساب قیاس اما ان یكون فیما لا وسط له او فیما له وسط</w:t>
      </w:r>
    </w:p>
    <w:p>
      <w:pPr>
        <w:pStyle w:val="BookText"/>
        <w:rPr/>
      </w:pPr>
      <w:r>
        <w:rPr>
          <w:rFonts w:ascii="IRNazanin" w:hAnsi="IRNazanin" w:eastAsia="IRNazanin"/>
          <w:color w:val="111111"/>
          <w:sz w:val="28"/>
          <w:sz w:val="28"/>
          <w:szCs w:val="28"/>
          <w:rtl w:val="true"/>
          <w:lang w:bidi="fa-IR"/>
        </w:rPr>
        <w:t>قسم دوم كه جهل مركب با اكتساب قیاسی حاصل می شود بر دو حالت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جهل مركبی كه حاصل و كائن می شود به اكتساب قیاسی، یا در مورد و نتیجه ای است كه حد وسط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بدیهی است نیاز به حد وسط ندارد و ما بی جهت از حد وسط استفاده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نتیجه و قضیه ای است كه حد وسط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حد وسط به درستی استفاده نكردیم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الكائن فیما له وسط اما ان یكون الحد الاوسط فیه من الاشیا المناسبه او من الاشیا الغریبه</w:t>
      </w:r>
    </w:p>
    <w:p>
      <w:pPr>
        <w:pStyle w:val="BookText"/>
        <w:rPr/>
      </w:pPr>
      <w:r>
        <w:rPr>
          <w:rFonts w:ascii="IRNazanin" w:hAnsi="IRNazanin" w:eastAsia="IRNazanin"/>
          <w:color w:val="111111"/>
          <w:sz w:val="28"/>
          <w:sz w:val="28"/>
          <w:szCs w:val="28"/>
          <w:rtl w:val="true"/>
          <w:lang w:bidi="fa-IR"/>
        </w:rPr>
        <w:t>مصنف حالت دوم را بر دو قسم تقسیم می كند یعنی می فرماید در جایی كه قضیه، نظری است و باید از طریق حد وسط بدست بیاید نیاز به قیاس دارد در اینجا حد وسط یا مناسب اصغر است یا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نامناسب باشد از همین جا خِلَل و جهل مركب شروع می شود اما اگر حد وسط مناسب آورده شود خِلَل و جهل مركب از جای دیگر پیدا شده نه از حد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جهل مركبی كه از قیاس استفاده شد و در موردی هم استفاده شد كه وسط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موضوع و محمول باید واسطه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زیرا حد وسط در چنین جهل مركبی یا از اشیاء ‌مناسب است یا از اشیاء ‌غریب و بیگانه و نامناسب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یكبار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الاربعه زوج و كل زوج كذا كه حد وسط، مناسب است اما یكبار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ابیض و كل ابیض كذا كه حد وسط، نامناسب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ذلك</w:t>
      </w:r>
    </w:p>
    <w:p>
      <w:pPr>
        <w:pStyle w:val="BookText"/>
        <w:rPr/>
      </w:pPr>
      <w:r>
        <w:rPr>
          <w:rFonts w:ascii="IRNazanin" w:hAnsi="IRNazanin" w:eastAsia="IRNazanin"/>
          <w:color w:val="111111"/>
          <w:sz w:val="28"/>
          <w:sz w:val="28"/>
          <w:szCs w:val="28"/>
          <w:rtl w:val="true"/>
          <w:lang w:bidi="fa-IR"/>
        </w:rPr>
        <w:t>تا اینجا چهار قسم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 است ولی موضوع و محمول برای یكدیگر نیستند لذا قضیه،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 است جا ندارد كه از حد وسط استفاده شود ولی ما از حد وسط استفاده می كنیم و این قضیه بدیهی را نتیجه می گیریم ولی خلاف واقع را نتیجه می گیریم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نظری است جا دارد كه از حد وسط استفاه كنیم و ما هم از حد وسط استفاده می كنیم ولی از حد وسط ذاتی و مناسب استفاده می كنیم اما از راه دیگر و جهت دیگری قیاس، مختل می شود و به خطا می افتیم و جهل مركب پیدا می كنیم</w:t>
      </w:r>
      <w:r>
        <w:rPr>
          <w:rFonts w:eastAsia="IRNazanin" w:cs="IRNazanin"/>
          <w:color w:val="111111"/>
          <w:sz w:val="28"/>
          <w:szCs w:val="28"/>
          <w:rtl w:val="true"/>
          <w:lang w:bidi="fa-IR"/>
        </w:rPr>
        <w:t>.</w:t>
      </w:r>
      <w:bookmarkStart w:id="226" w:name="pg4447_35068"/>
    </w:p>
    <w:p>
      <w:pPr>
        <w:pStyle w:val="BookText"/>
        <w:rPr/>
      </w:pPr>
      <w:bookmarkEnd w:id="226"/>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كه به آن اعتقاد پیدا می كنیم نظری است و باید از قیاس نتیجه گرفته شود این نیاز به حد وسط دارد حد وسط هم برایش آورده می شود ولی حد وسطِ بیگانه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بحث می خواهد هر كدام از این چهار قسم را دو قسم كند</w:t>
      </w:r>
      <w:r>
        <w:rPr>
          <w:rFonts w:eastAsia="IRNazanin" w:cs="IRNazanin"/>
          <w:color w:val="111111"/>
          <w:sz w:val="28"/>
          <w:szCs w:val="28"/>
          <w:rtl w:val="true"/>
          <w:lang w:bidi="fa-IR"/>
        </w:rPr>
        <w:t>.</w:t>
      </w:r>
    </w:p>
    <w:p>
      <w:pPr>
        <w:pStyle w:val="Heading2"/>
        <w:numPr>
          <w:ilvl w:val="1"/>
          <w:numId w:val="1"/>
        </w:numPr>
        <w:rPr/>
      </w:pPr>
      <w:bookmarkStart w:id="227" w:name="__RefHeading___Toc201271_3644566090"/>
      <w:bookmarkStart w:id="228" w:name="_Toc76"/>
      <w:bookmarkEnd w:id="227"/>
      <w:r>
        <w:rPr>
          <w:rtl w:val="true"/>
        </w:rPr>
        <w:t>ادامه بيان اقسام جهل مركب</w:t>
      </w:r>
      <w:r>
        <w:rPr>
          <w:rtl w:val="true"/>
        </w:rPr>
        <w:t xml:space="preserve">/ </w:t>
      </w:r>
      <w:r>
        <w:rPr>
          <w:rtl w:val="true"/>
        </w:rPr>
        <w:t>كيفيت وقفي مغالطه در اَشكال اربعه</w:t>
      </w:r>
      <w:r>
        <w:rPr>
          <w:rtl w:val="true"/>
        </w:rPr>
        <w:t>/</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95/01/17</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وقفی مغالطه در اَشكال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ذلك اما ان یكون الوسط فیه هو بعینه اوسط القیاس الصادق بعینه او لیس هو بعینه </w:t>
      </w:r>
      <w:r>
        <w:rPr>
          <w:rStyle w:val="FootnoteAnchor"/>
          <w:rtl w:val="true"/>
        </w:rPr>
        <w:footnoteReference w:id="125"/>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بحث در عنوان دوم فصل یعنی راه یافتن مغالطه در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جهل مركب است پس برای توضیح مغالطه باید جهل مركب توضیح داده شود به این مناسبت وارد توضیح جهل مركب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توضیح دادن، خواستیم اقسام آن را بیان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 جلسه قبل شروع شد ولی 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به چهار قسم تقسیم می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مركب تعلق به قضیه ای می گیرد كه آن قضیه، وسط ندارد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شخص نتوانسته این بدیهی را در درک كند و خلاف آن را درك كرده و به جهل مركب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قیاسی هم برای رسیدن به آن قضیه ای كه جهل مركب است تشكیل نداده است و حد وسطی بكار نبرده بلكه این قضیه را همین طوری به صورت خلاف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جهل مركب تعلق به قضیه ای گرفته كه بدیهی است و احتیاج به وسط ندارد ولی مغالط بر آن قضیه استدلال كرده و از وسط استفاده كرده است كه این وسط باعث شده كه شخص به غلط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قضیه ای را انتخاب كرده كه خلاف واقع است و به این قضیه با حد وسط و قیاس رسیده است و حد وسط و قیاس برای این قضیه لازم بوده است و این حد وسط، حد وسط 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كه در آن مغالطه رخ داده قضیه ی نظری است پس احتیاج به وسط دارد ولی این حد وسط، غریب و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در دو قسم احتیاج به حد وسط نبود اما در یك حالت كه مغالط احتیاج به قیاس نداشت قیاسی هم تنظیم نكرد ولی در یك حالت كه مغالط با اینکه احتیاج به قیاس نداشت قیاس تنظیم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تمام این حالات، آن حد وسطی كه انتخاب می شود یا همان حد وسطی است كه در قیاس صادق بكار می رود و نتیجه ی صادق می دهد یا حد وسطی است كه غیر از آن حد وسطی است كه در قیاس صادق بكار رفته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تمام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در این دو صورت ضرب می كنیم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وجود می آید ولی ظاهراً اینگونه بیان كردن،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هم به همین صورت بیان می كند چون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برای رفع این اشكال اینگونه جواب داده می شود كه حكم و معمول گاهی موضوع را تبیین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استدلال، مطلب را تبیین می كند یعنی گاهی مطلب خوانده می شود ولی فهمیده نمی شود اما وقتی وارد استدلال می شویم مطلب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می فرماید آن وسطی كه بكار گرفته شده یا همان است كه قیاس صادق بكار گرفته می شود یا 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شامل قسم اول از آن چهار قسم نمی شود چون مغالط در قسم اول، وسط بكار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معلوم شد كه نباید این دو تقسیم آخری را در تمام آن چهار قسم ضرب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ضرب نمی كنیم چون اصلاً حد وسط ندارد اما در قسم دوم آیا می توان ضرب كرد؟ جواب این است كه ظاهراً می توان در سه قسم آخری ضرب كرد چون مغالط در قسم دوم، حد وسط آورده است لذا می توان گفت این حد وسطی كه لازم بود یا لازم نبود بر دو حالت است یك حالت این است كه همان حد وسطی است كه در برهان صادق بكار رفته یا همان حد وسط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بحث این می شود كه در اینجا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داریم 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جمیع ذلك اما ان یكون الوسط فیه هو بعینه اوسط القیاس الصادق بعینه او لیس هو بعینة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وسطی برمی گردد كه مغالط آورده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وسطی كه در قیاس صادق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چهار قسم قبلی نیست بلكه سه قسم آخری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آنها یا اینكه حد وسطی كه در آن ذكر شده عیناً همان اوسطِ قیاس صادقِ معین است یا آن وسطی كه مغالط آورده عیناً همان وسطی نیست كه در قیاس صادق آمده است بلكه وسط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كنید كه در جمله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آمده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می آوریم و اینگونه ترجمه می كنیم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همانی كه در كاذب است همانی است كه در صادق است یا همانی نیست كه در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تقسیم اول برای جهل مركب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كردید كه در این تقسیم بندی،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درست شد از اینجا وارد تقسیم بعدی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دو قسم مغالطه وجود دارد ممكن هم هست كه گفته شود چهار قسم مغالطه وجود دارد، مصنف دو قسم را تصریح می كند ولی به دو قسم دیگر تصریح نمی كند اگرچه در ضمن كلامش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قضیه ی حق ملاحظه می شود و قضیه ی مغالط با این قضیه ی حق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قضیه حق نگاه می كنیم می بینیم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كه مقابل آن است باید سالبه باشد یا به قضیه حق نگاه می كنیم می بینیم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كه مقابل آن است كه باید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ی مغالط به دو قسمِ موجبه و سالبه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موجبه در جایی است كه حق، سالبه باشد و سالبه در جایی است كه حق، موجبه باشد به عبارت سوم جایی كه حق، موجبه است مغالطه به صورت سالبه است و جایی كه حق، سالبه است مغالطه به صورت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دو قسم را بیان می كند ولی آن را در كلی و جزئی ضرب نمی كند تا چهار قسم شود بلكه فقط كلی را مطرح می كند در حالی كه در مثال، كل و جزئی هر دو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قضیه ی حق، سالبه باشد و قضیه ی مغالط، موجبه باشد و این قضیه ی مغالطِ موجبه، كلیه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مغالطه ای فقط از شكل اول بدست می آید چون این قیاسِ مغالط می خواهد نتیجه ی غلطی كه موجبه ی كلیه است بدهد و موجبه ی كلیه فقط از شكل اول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شكل ثانی، سالبه بدست می آید و از شكل ثالث هم همیشه جزئیه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قضیه مغالطِ موجبه، جزئیه بود علاوه بر اینكه از شكل اول می توان استفاده كرد از شكل ثالث هم می توان استفاده كرد اما از شكل دوم نمی توان استفاده كرد چون شكل دوم همیشه سالبه نتیجه می دهد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قضیه صادق، موجبه بود قضیه ی مغالط، سالبه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را مغالط می تواند از شكل اول استفاده كند به شرطی كه كلی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شكل ثانی هم می توان استفاده كرد چون شكل ثانی نتیجه ی سالبه ی كلیه می دهد اما از شكل ثالث نمی توان استفاده كرد چون شكل ثالث، نتیجه ی كلیه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سالبه، سالبه ی جزئیه بود از شكل اول و شكل ثانی و شكل ثالث می 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جزئی ها را مطرح نمی كند لذا در موجبه ی جزئیه نمی گوید از شكل ثالث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ی جزئیه هم نمی گوید از شكل ثالث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ها را حذف می كند از شكل ثالث استفاده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موجبه ی كلیه از شكل اول استفاده می كند و در سالبه ی كلیه از شكل اول و شكل ثانی استفاده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 همه ضروب آن عقیم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 منتج آن، هر چهار تا را نتیجه می دهد یعنی موجه كلیه و موجبه جزئیه و سالبه كلیه و سالبه جزئیه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یخلو اما ان یكون یقابله حق سالب فیكون هو موجبا و یقع فی الشكل الاول فقط ان كان كلیا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كه همان جهل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نیست كه مقابل می شود جهل مركب را حقی كه سالب است در اینصورت آن جهل مركب،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موجبه ای كه غلط و جهل مركب است در شكل اول واقع می شود اگر كلیه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اضافه می كنیم كه اگر جزئیه باشد از شكل اول یا ثانی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یكون یقابله حق موجب فیكون هو سالیا و یقع فی الشكل الاول و الثانی معا ان كان كلیا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كه همان جهل مركب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مقابل جهل مركب، حقی است موجب كه در اینصورت جهل مركب، سالبه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كه سالبه است در شكل اول و ثانی باهم واقع می شود اگر كلی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شكل سوم بدست نمی آید چون شكل سوم، نتیجه ی كلی نمی دهد </w:t>
      </w:r>
      <w:r>
        <w:rPr>
          <w:rFonts w:eastAsia="IRNazanin" w:cs="IRNazanin"/>
          <w:color w:val="111111"/>
          <w:sz w:val="28"/>
          <w:szCs w:val="28"/>
          <w:rtl w:val="true"/>
          <w:lang w:bidi="fa-IR"/>
        </w:rPr>
        <w:t>».</w:t>
      </w:r>
      <w:bookmarkStart w:id="229" w:name="pg4447_35073"/>
    </w:p>
    <w:p>
      <w:pPr>
        <w:pStyle w:val="BookText"/>
        <w:rPr/>
      </w:pPr>
      <w:bookmarkEnd w:id="229"/>
      <w:r>
        <w:rPr>
          <w:rFonts w:ascii="IRNazanin" w:hAnsi="IRNazanin" w:eastAsia="IRNazanin"/>
          <w:color w:val="111111"/>
          <w:sz w:val="28"/>
          <w:sz w:val="28"/>
          <w:szCs w:val="28"/>
          <w:rtl w:val="true"/>
          <w:lang w:bidi="fa-IR"/>
        </w:rPr>
        <w:t>و لنبدأ بالانخداع الواجب</w:t>
      </w:r>
    </w:p>
    <w:p>
      <w:pPr>
        <w:pStyle w:val="BookText"/>
        <w:rPr/>
      </w:pPr>
      <w:r>
        <w:rPr>
          <w:rFonts w:ascii="IRNazanin" w:hAnsi="IRNazanin" w:eastAsia="IRNazanin"/>
          <w:color w:val="111111"/>
          <w:sz w:val="28"/>
          <w:sz w:val="28"/>
          <w:szCs w:val="28"/>
          <w:rtl w:val="true"/>
          <w:lang w:bidi="fa-IR"/>
        </w:rPr>
        <w:t xml:space="preserve">تا اینجا دو تقسیم برای جهل مركب بیان شد كه در یك تقسیم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شد و در تقسیم دیگر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شروع به مثال زدن برای این اقسام كند</w:t>
      </w:r>
      <w:r>
        <w:rPr>
          <w:rFonts w:eastAsia="IRNazanin" w:cs="IRNazanin"/>
          <w:color w:val="111111"/>
          <w:sz w:val="28"/>
          <w:szCs w:val="28"/>
          <w:rtl w:val="true"/>
          <w:lang w:bidi="fa-IR"/>
        </w:rPr>
        <w:t>.</w:t>
      </w:r>
    </w:p>
    <w:p>
      <w:pPr>
        <w:pStyle w:val="Heading2"/>
        <w:numPr>
          <w:ilvl w:val="1"/>
          <w:numId w:val="1"/>
        </w:numPr>
        <w:rPr/>
      </w:pPr>
      <w:bookmarkStart w:id="230" w:name="__RefHeading___Toc201273_3644566090"/>
      <w:bookmarkStart w:id="231" w:name="_Toc77"/>
      <w:bookmarkEnd w:id="230"/>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 xml:space="preserve">برهان شفا </w:t>
      </w:r>
      <w:r>
        <w:rPr/>
        <w:t>95/01/18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اقسام 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وقوع مغالطه در اَشکال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p>
    <w:p>
      <w:pPr>
        <w:pStyle w:val="BookText"/>
        <w:rPr/>
      </w:pPr>
      <w:r>
        <w:rPr>
          <w:rFonts w:ascii="IRNazanin" w:hAnsi="IRNazanin" w:eastAsia="IRNazanin"/>
          <w:color w:val="111111"/>
          <w:sz w:val="28"/>
          <w:sz w:val="28"/>
          <w:szCs w:val="28"/>
          <w:rtl w:val="true"/>
          <w:lang w:bidi="fa-IR"/>
        </w:rPr>
        <w:t xml:space="preserve">و لنبدأ بالانخداع الواجب </w:t>
      </w:r>
      <w:r>
        <w:rPr>
          <w:rStyle w:val="FootnoteAnchor"/>
          <w:rtl w:val="true"/>
        </w:rPr>
        <w:footnoteReference w:id="127"/>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مصنف وقتی که در مورد صحت نفسانی می خواست توضیح بدهد تعبیر به مزاج کرد و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تکون علی فطرتها الاولی و مزاجها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مزاج برای نفس نیست بلکه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عبارتست از کیفیت متوسط بین حرارت و برودت و رطوبت و یبوست که کیفیت جسمانی است نه کیفیت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چگونه در نفس قائل به مزاج شد؟ جواب این سوال این است که مصنف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گرفته و معنای اصطلاحی که اختصاص به امر جسمانی دارد را اراده نکرده است لذا مزاج به معنای حالت است بین حالتی برای بدن است که ما به آن کیفیت متوسطه می گوییم و همان مزاج اصطلاحی است و حالتی هم برای نفس است که اگر آن حالاتِ اصلی خودش را داشته باشد به آن نفس صحیح می گویند و حالتِ عارضی که باعث انحراف نفس است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اینگونه جواب داد که مزاج بدن تاثیر در نفس دارد چون نفس و بدن با هم متحدند و به وجود واحد موجودند و در یکدیگر تاثیر و تاثر و فعل و انفعال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مزاج بدن اگر سالم باشد نفس را به حالات متناسب وادار می کند اما اگر مزاج، منحرف باشد نفس هم از آن تاثیر می پذیرد مثلا مزاجی که حرارت در آن غلبه دارد نفس را عصبانی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عصبانی، انسانی است که مزاجش متعادل نیست و حرارتش مقداری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شخصی، تنبل است معلوم می شود که در مزاج این شخص رطوبت بیشتر است که خود آن مزاج بدنی در فعالیت های نفس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شد که از کجا بفهمیم نفس ما سالم است یا مریض؟ جواب این سوال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در نفس سالم و مریض می کند اما اینکه از کجا فهمیده می شود مورد بحث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وجدان بتوان فهمید شاید افراد دیگری که علم اخلاق خواندند تطبیق بر نفس ما کنند و بگویند این نفس مریض است یا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خودمان وقتی علمی را کسب می کنیم بعداً متوجه شویم که این علم مخالف با واقع بوده پس نفس ما تا الان مریض بوده الان که علم مطابق با واقع شده سالم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توضیح جهل مرکب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جهل مرکب ذکر شد یکبار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آن بیان شد و بار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با تقسیم اول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دوم می گفتیم جهل مرکب گاهی موجبه است و گاهی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اول، گاهی همین موجبه و سالبه، بی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وسط است ولی مغالط برای آن وسط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وسط است و این با وسط بودن هم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بیان شد ولی ما الان سه قسم اساسی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احتیاج به وسط ندارد یعنی قضیه ی جهل مرکب احتیاج به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الان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بگیرید احتیاج به وسط ندارد یعنی بدیهی است و به تعبیر مصنف غیر منقطع است یعنی موضوع و محمول به هم چسبیده و چیزی بین اینها واسطه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قضیه ی جهل مرکب می رویم مغالط برای آن، وسط درست می کند و چون مغالط از قضیه ی حق منحرف شد لذا ناچار گردید که به سراغ وسط برود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انخداع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اما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فلنتکلم الآن فی القیاس الموقع للجهل المرکب بقضیه ذات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ی ذات وسط نه تصدیقش واجب است نه انخداعش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انخداع به معنای گرفتار مغالطه شدن است اما قضیه ی بدیهی، تصدیقش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انخداعش هم بالتبع واجب می شود به این معنا که بدون وسط به خدعه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یک وسطی ما را به سمت مغالطه بکشاند بلکه به سمت مغالطه کشانده می شویم و اجتماع می کنیم سپس به دنبال وسط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انخداع واجب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انخداع واجب را می گوید یعنی قضیه ی حق بدون وسط است و مغالط هم بدون وسط به خدعه افتاده است یعنی خود قضیه ی اولیه که باید تصدیق می کرد را تصدیق نکرد بلکه ضد آن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توجه کردید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انخداع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بحث را تعیین می کند که در قسم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فرض می کند که یک قضیه سالبه بدیهیه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توانست قضیه ی موجبه بدیهیه را فرض کند ولی الان سالبه را فرض می کند بعداً هم اشاره ای دارد به اینکه سلب،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مصنف، سالبه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سالبه را ابراز می کند که این قضیه ی سالبه،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مطلب روشن 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صورت فرض می کنیم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البقر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نظر ما بدیهی است ولی برای بعضی ممکن است بدیهی نباشد یعنی بدون وسط است اما برای بعضی ممکن است وسط داشته باشد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مشترک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مشترک می تواند حد وسط شود به اینصورت که آن را حمل بر اصغر کرد و بتوان موضوع برای اکبر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شد این قضیه، بدیهی و بغیر انقطاع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 را انتخاب نمی کنیم از این جهت که دارای خلل است چون ما فرض کردیم که این قضیه بدیهی است و وسط ندارد نمی خواهیم مثال را طوری بزنیم که احتمال وسط در آن داده شود نه اینکه مغالطه در این باشد که وسط نبوده و مغالطه، وسط انتخاب کرده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انقطاع باشد یعنی فرض می کند که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می کند بدیهی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چیزی منطبق کنیم که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تطبیق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الا احتمال بدیهی نبودنش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جنس عالی قرار می دهیم تا چیزی بر آن حمل نشود که بتوان آن چیز را حد وسط قرار داد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الجوهر بالکیف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حد وسط درست کرد قهراً این قضیه، بدیهی است که چون حد وسط نمی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حد وسط بیاورید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است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مفاهیم عام هستند حمل می شوند ولی ذاتیات حمل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حد وسط قرار بگیرد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الجوهر بالکیف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غلطی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اُختُدِع فَظُنَّ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خدعه ای حاصل شده و این شخص گمان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جوهر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مغالطه، قضیه ی بدیهیه صادقه را تبدیل به قضیه ی کاذبه کرد الان مغالط می خواهد این قضیه ی باطل را اثبات کند لذا حد وسط می آورد و قیاس تشکیل می دهد وقتی می خواهد آن را ثابت کند حد وسط می آورد و حد وسط را یکبار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می کند و صغری درست می شود و یکبار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می کند و کبری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حالت اتفاق می افتد یکی اینکه صغری و کبری هر دو باطل و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اینکه یکی از این دو کاذب است نه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یکی کاذب است مصنف می گوید حتما باید صغری، کاذب باشد و کبری،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الان فرض بحث در این است که قضیه ی کاذبه ای به ما دادند و ما آن را صادق فرض می کنیم و می خواهیم قیاسی تنظیم کنیم که هر دو مقدمه اش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لنبدأ بالانخداع الواجب</w:t>
      </w:r>
    </w:p>
    <w:p>
      <w:pPr>
        <w:pStyle w:val="BookText"/>
        <w:rPr/>
      </w:pPr>
      <w:r>
        <w:rPr>
          <w:rFonts w:ascii="IRNazanin" w:hAnsi="IRNazanin" w:eastAsia="IRNazanin"/>
          <w:color w:val="111111"/>
          <w:sz w:val="28"/>
          <w:sz w:val="28"/>
          <w:szCs w:val="28"/>
          <w:rtl w:val="true"/>
          <w:lang w:bidi="fa-IR"/>
        </w:rPr>
        <w:t>در بین خدعه هایی که ذکر کردیم آن انخداعِ واجب را شروع به بیان می کنیم تا بعداً وارد خدعه هایی بشویم که از طریق حد وسط پیش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اذا کان الحق هو انه لا شئ من ب ا و کان بغیر انقطاع و اختُدِع فَظُنَّ ان کل ب ا حتی یکون فی غایه المضاده للحق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اگر حق اینطور باشد که حق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حق هم یک قضیه ی به غیر انقطاع یعنی بدیهی باشد اما خدعه ای پیش آمده و گمان شده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 که این قضیه ی اختداعی در غایت مضاده با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گفته می شود بعض ب ا که مضاد با حق است اما در غایت مضاده نیست زیرا بعضی را خراب کرده و همه را خراب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شئ من ب ا می گفت هیچ فردِ جوهری، کیف نیست اگر گفته شود بعض جوهرها کیف هستند اگر چه دروغ است ولی همه افراد جوهر را خراب نکرده است اما اگر گفته شود کل ب ا یعنی همه جوهرها کیف هستند به طور کامل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بقیاس حده الاوسط ج</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برگردد کلام مصنف متناقض می شود چون در خط قبل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بغیر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قضیه ی مضاد می باشد که با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قیاس است که حد اوسطش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اینصورت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جوهر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جوهر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یمکن ان تکون الصغری و الکبری کاذبه و قد یمکن ان تکون احداهما فقط کاذبه</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صغری و کبری هر دو با هم کاذب باشند و ممکن است که یکی از این دو فقط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توضیحاتی که دادیم معلوم شد که توضیح پاورقی کتاب صحیح نیست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کم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کیف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وسط قرار داده ولی در صغری، موضوع قرار داد و در کبری، محمول گرفته و آن را شکل رابع کرده است در حالی که مصنف اصرار دارد که شکل به صورت شکل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همان صورتی می گفت که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شود که فقط صغری است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کانت احداهما فقط صادقه فلا یمکن الا ان تکون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بحثی که در چند جلسه آینده مطرح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در دو بخش مطرح مي شود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ي صادقه، سالبه كليه است كه بدون حد وسط مي باشد اما نتيجه اي كه مغالط مي گيرد موجبه ي كليه است يعني آن قضيه سالبه كليه را كنار مي گذارد و قضيه ي موجبه ي كليه را از طريق حد وسط نتيجه مي گيرد كه اين موجبه ي كليه مجهول به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عبارتي كه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لنبدا بالانخداع الواجب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الحق هو انه لاشي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قضيه ي حق، به صورت سالبه ي كليه است كه همان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براي بدست آوردن آن احتياج به قياس نيست 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اختُدِع فَظُن ان 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مي خواهد قضيه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كاذب است از قياس بدست مي آيد اما از چه قياسي بدست مي آيد؟ گفته مي شود كه فقط از شكل اول بدست مي آيد چون بقيه اَشكال، نتيجه آنها به صورت موجبه كليه نيست بنابراين در اين بخش فقط با شكل اول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اولي است كه هر دو مقدمه اش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 دو قضيه، موجبه ي كليه اند و موجبه ي كليه را نتيجه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 قضيه بيان موجبه کلیه است و ديگري موجبه ي جزئيه است ولي موجبه ي كليه نتيجه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ان كان ج انما يحمل علي بعض ما من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اولي است كه يك مقدمه اش صادق و مقدمه ديگرش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كانت احداهما فقط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سر خط نوشته شود مصنف وارد بخش دوم مي شود 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القياس الموقع للجهل المركب بكلي سالب غير ذي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عكس بخش اول است يعني قضيه ي صادقه، موجبه كليه است و مغالط مي خواهد از قياس، سالبه ي كليه را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بخش دوم تا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مي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قضيه ي سالبه ي كليه از دو صورت بدست مي آيد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قسیم از شكل اول بدست مي آيد كه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في الشكل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خودش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مقدمتين الكاذبتين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ان تكون احداهما صادقه ايتهما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 كه اين هم دو نوع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فلنضع اولا الكبري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لنضع الصغري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شكل دومي بدست مي آيد كه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في الشكل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بيان مي كند كه اين قسم چند حالت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مقدمه كاذب في الكل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حالت، امكان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حالت 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الشكل الثاني و المقدمتان كاذبتان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قضيه ي كليه، كاذب است ولي اگر آن را جزئيه كنيد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كان 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كاذب است و ديگري كاذب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توضيحاتي كه داده شد معلوم گرديد كه بحث ما در كجاست؟ بحث در جايي است كه قضيه ي صادقه، سالبه ي كليه است و قضيه اي كه مجهول به جهل مركب مي باشد موجبه ي كليه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موجبه ي كليه از شكل اولي كه دو مقدمه اش موجبه ي كليه است نتيجه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حالت هر دو مقدمه كاذبند و در يك حالت، يك مقدمه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هر دو مقدمه کاذبند و دو موجبه ي كليه آمده ولي گاهي اين دو موجبه ي كليه را هر كاري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جزئي كنيد چه كلي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جزئي هم كنيد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الجوهر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اينطورند كه اگر به صورت موجبه ي كليه باشند كاذبند اما گاهی اینطورند که اگر به صورت موجبه ی کلیه باشند، کاذبند ولي اگر به صورت موجبه ي جزئيه كنيد يكي از اين دو مقدمه صادق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حيوان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به صورت كلي باشد كاذب است اما اگر آن را جزئي كنيد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الحيوان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آن را كلي كرده و نتيجه ي كلي گرفته است</w:t>
      </w:r>
      <w:r>
        <w:rPr>
          <w:rFonts w:eastAsia="IRNazanin" w:cs="IRNazanin"/>
          <w:color w:val="111111"/>
          <w:sz w:val="28"/>
          <w:szCs w:val="28"/>
          <w:rtl w:val="true"/>
          <w:lang w:bidi="fa-IR"/>
        </w:rPr>
        <w:t>.</w:t>
      </w:r>
      <w:bookmarkStart w:id="232" w:name="pg4447_35082"/>
    </w:p>
    <w:p>
      <w:pPr>
        <w:pStyle w:val="Heading2"/>
        <w:numPr>
          <w:ilvl w:val="1"/>
          <w:numId w:val="1"/>
        </w:numPr>
        <w:rPr/>
      </w:pPr>
      <w:bookmarkStart w:id="233" w:name="__RefHeading___Toc201275_3644566090"/>
      <w:bookmarkStart w:id="234" w:name="_Toc78"/>
      <w:bookmarkEnd w:id="232"/>
      <w:bookmarkEnd w:id="233"/>
      <w:r>
        <w:rPr>
          <w:rtl w:val="true"/>
        </w:rPr>
        <w:t>بيان مثال جايي كه قضيه صادقه بديهيه داريم كه احتياج به حد وسط ندارد و مغالط عكس آن را كه كاذب است پذيرفته كه احتياج به حد وسط دارد و هر دو مقدمه اش كاذب است</w:t>
      </w:r>
      <w:r>
        <w:rPr>
          <w:rtl w:val="true"/>
        </w:rPr>
        <w:t xml:space="preserve">/ </w:t>
      </w:r>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95/01/22</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جایی كه قضیه صادقه بدیهیه داریم كه احتیاج به حد وسط ندارد و مغالط عكس آن را كه كاذب است پذیرفته كه احتیاج به حد وسط دارد و هر دو مقدمه اش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فاذا كان ج شیئا لا یحمل علی ب و لا یحمل علیه ا و اخذ ان كل ب ج و كل ج ا، انتج الباطل </w:t>
      </w:r>
      <w:r>
        <w:rPr>
          <w:rStyle w:val="FootnoteAnchor"/>
          <w:rtl w:val="true"/>
        </w:rPr>
        <w:footnoteReference w:id="129"/>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بحثی كه داشتیم این بود كه جهل مركب انحاء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جهل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بدون اكتساب از طریق قیاس، كاذب باشد و ما با جهل مركب آن را صادق فرض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این قسم الان توضیح داده نمی شود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بدون حد وسط و بغیر انقطاع باید مورد تصدیق واقع شود چون قضیه ی بدیهی است ولی شخص مغالط همان قضیه را توجه نمی كند بلكه مضاد آن قضیه را صادق می گیرد و ملاحظه می كند كه آن مضاد احتیاج به حد وسط دارد اگر اصل قضیه ی صادقه را قبول می كرد چون بدیهی بود نیاز به وسط نداشت و قیاسی برای تصدیق آن تشكیل نمی داد اما چون خود قضیه ی صادق را نپذیرفته و به آن معتقد نشده است بلكه ضد آن را پذیرفته است لذا ناچار شده برای این ضد، قیاسی بیاورد و آن را نتیجه بگیرد ما الان در همین قسم بحث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این قسم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صغری و هم كبری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قضیه ی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 این قضیه را صادق گرفت كه تباین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 چون سلب كلی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وقتی روشن می شود این قضیه بدیهیه است؟ وقتی كه هیچ محمولِ مشترك یا موضوع مشترك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كلی داشتن كافی برای محمول مشترك نداشتن نیست زیرا ممكن است دو چیز، تباین كلی داشته باشند ولی محمول مشترك هم داشته باشند در اینجا سلب كلی بین آنها صدق می كند ولی سلب كلی بلاواسطه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است كه یا موضوع برای این دو یا محمول برای این دو یا موضوع برای یكی و محمول برای دیگری شود ولی وقتی تمام مشتركات بین اینها از بین برود حد وسط پیدا نمی شود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قضیه ی سالبه كه كلیه و بدیهیه است دو قید دارد یكی اینكه موضوع و محمولش تباین كلی دارند لذا سلب كلی صادق است دیگر اینكه هیچ موضوع یا محمول مشتركی ندارند پس بدیهی اند و حد وسط ندارند و الا اگر موضوع مشترك داشته باشند می توان آن موضوع مشترك را حد وسط قرار داد و اگر محمول مشترك هم داشته باشند باز می توان آن محمول مشترك را حد وسط قرار داد و یا یك مشتركی داشته باشیم كه برای یكی موضوع و برای دیگری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الشجر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كلیه صادق است ولی نمی توان گفت این سالبه ی كلیه، بدیهیه و بلاوسط است چون می توان محمول مشترك و موضوع مشترك درست كرد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مشترك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وسط در اینجا محمول شده و شكل ثانی حاصل شده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در جایی این دو شرط حاصل می شود كه موضوع و محمول باید اجناس عالیه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اجناس عالیه بودند با هم سازگار نیستند و بین آنها تباین است لذا سالبه ی كلیه تشكیل می شود و چون معنای مشتركی هم بین آنها نیست پس حد وسط نداشتن یعنی بدیهی بودن هم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بالكم بالكیف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الجوهر بالکم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الکمّ بالكیف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الجوهر بالکم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ملاحظه كنید ما به نتیجه كار داریم كه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 به صغری و كبری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به مغالط دادیم و مغالط به هر جهتی كه هست توجه نكرده و فكر كرده كه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این قضیه، بدیهی نیست و باید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آن قیاسی تشكیل داده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كم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جوهر كیف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می كنید كه هم صغری كاذب است هم كبری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وقت مفاهیم عامه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وسط قرار نمی دهیم اگر قرار دهیم خیلی مشكل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قابلیت برای حد وسط دارد باید آورده شود چون یا باید ذاتی باب ایساغوجی باشد یا ذاتی باب برهان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القسم الاول</w:t>
      </w:r>
    </w:p>
    <w:p>
      <w:pPr>
        <w:pStyle w:val="BookText"/>
        <w:rPr/>
      </w:pPr>
      <w:r>
        <w:rPr>
          <w:rFonts w:ascii="IRNazanin" w:hAnsi="IRNazanin" w:eastAsia="IRNazanin"/>
          <w:color w:val="111111"/>
          <w:sz w:val="28"/>
          <w:sz w:val="28"/>
          <w:szCs w:val="28"/>
          <w:rtl w:val="true"/>
          <w:lang w:bidi="fa-IR"/>
        </w:rPr>
        <w:t>قسم اول این بود كه هر دو مقدمه ای كه می خواهد با آنها نتیجه ی كاذب را بگیرد كاذبند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ج شیئا لا یحمل علی ب و لا یحمل علیه ا</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است به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جلسه قبل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توجه كنید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بخواهد بیاید آن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شد كه در اینجا حد وسطی نداریم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ندارد ولی اگر حد وسط بخواهد بیاید غیر از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كرده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موضوع گفت نه 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محمول گفت نه اكبر چون این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قیاس نیست و از قیاس بدست نیامده است بلكه یك قضیه 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ج شیئا لا یحمل علی ب 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شكل ثانی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ثانی بر اصغر و اكبر حمل می شود و در شكل ثالث، موضوع برای اصغر و اكبر می شود اما در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اصغر و موضوع برای اكبر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چون مصنف می خواهد شكل اول درست كند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ج شیئا لا یحمل علی ب و لا یحمل علیه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اصغر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گیرد و موضوع برای اكبر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یحمل علی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نمی شود پس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اوسط قرار داد و در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كه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نمی شود پس نمی توان در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قرار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داد و بر آن 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اُخِذ ان كل ب ج و كل ج ا</w:t>
      </w:r>
    </w:p>
    <w:p>
      <w:pPr>
        <w:pStyle w:val="BookText"/>
        <w:rPr/>
      </w:pPr>
      <w:r>
        <w:rPr>
          <w:rFonts w:ascii="IRNazanin" w:hAnsi="IRNazanin" w:eastAsia="IRNazanin"/>
          <w:color w:val="111111"/>
          <w:sz w:val="28"/>
          <w:sz w:val="28"/>
          <w:szCs w:val="28"/>
          <w:rtl w:val="true"/>
          <w:lang w:bidi="fa-IR"/>
        </w:rPr>
        <w:t xml:space="preserve">واو حالیه است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ضمیر آن را به مغالط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یك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فاء آن تفریع می شود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كه مغالط،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داده و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صغری كاذب شده هم كبری كاذب شده است</w:t>
      </w:r>
      <w:r>
        <w:rPr>
          <w:rFonts w:eastAsia="IRNazanin" w:cs="IRNazanin"/>
          <w:color w:val="111111"/>
          <w:sz w:val="28"/>
          <w:szCs w:val="28"/>
          <w:rtl w:val="true"/>
          <w:lang w:bidi="fa-IR"/>
        </w:rPr>
        <w:t>.</w:t>
      </w:r>
      <w:bookmarkStart w:id="235" w:name="pg4447_35087"/>
    </w:p>
    <w:p>
      <w:pPr>
        <w:pStyle w:val="BookText"/>
        <w:rPr/>
      </w:pPr>
      <w:bookmarkEnd w:id="235"/>
      <w:r>
        <w:rPr>
          <w:rFonts w:ascii="IRNazanin" w:hAnsi="IRNazanin" w:eastAsia="IRNazanin"/>
          <w:color w:val="111111"/>
          <w:sz w:val="28"/>
          <w:sz w:val="28"/>
          <w:szCs w:val="28"/>
          <w:rtl w:val="true"/>
          <w:lang w:bidi="fa-IR"/>
        </w:rPr>
        <w:t xml:space="preserve">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نشود ولی او حمل كرد و صغری درست كرد و این صغری كاذب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نمی شد اما مغالط در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داد پس كبری، كاذب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اخذ كرده مغالط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انتج الباطل</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6" w:name="__RefHeading___Toc201277_3644566090"/>
      <w:bookmarkStart w:id="237" w:name="_Toc79"/>
      <w:bookmarkEnd w:id="236"/>
      <w:r>
        <w:rPr>
          <w:rtl w:val="true"/>
        </w:rPr>
        <w:t>ادامه بيان مثال براي جايي كه قضيه صادقه بديهيه داريم كه احتياج به حد وسط ندارد و مغالط عكس آن را كه كاذب است پذيرفته كه احتياج به حد وسط دارد و هر دو مقدمه اش كاذب است</w:t>
      </w:r>
      <w:r>
        <w:rPr>
          <w:rtl w:val="true"/>
        </w:rPr>
        <w:t xml:space="preserve">/ </w:t>
      </w:r>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95/01/24</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مثال برای جایی كه قضیه صادقه بدیهیه داریم كه احتیاج به حد وسط ندارد و مغالط عكس آن را كه كاذب است پذیرفته كه احتیاج به حد وسط دارد و هر دو مقدمه اش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ممكن فانه لابد لب ل ا ما لا یحملان علیه      </w:t>
      </w:r>
      <w:r>
        <w:rPr>
          <w:rStyle w:val="FootnoteAnchor"/>
          <w:rtl w:val="true"/>
        </w:rPr>
        <w:footnoteReference w:id="13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جهل مركب بود وارد این قسم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كه موجود است حد وسط ندارد ولی مغالط برای آن حد وسطی درست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ـ استاد ـ بیان كردند فهرستی از مطالب بیان شود تا بدانیم كه در چه بحثی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كنید هنوز به جایی كه جهل مركب یعنی آن قضیه ای كه مجهول به جهل مركب است و حد وسط دارد نرسیدیم و بحث آن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فلنتلكم الان فی القیاس الموقع للجهل المركب بقضیه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حدود دو صفحه بحث در این فرض است كه قضیه ای كه مجهول به جهل مركب است حد وسط ندارد ولی مغالط برای آن حد وسط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مطالب بحث را جمع كنیم اینطور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دو بخش مطرح می 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صادقه، سالبه كلیه است كه بدون حد وسط می باشد اما نتیجه ای كه مغالط می گیرد موجبه ی كلیه است یعنی آن قضیه سالبه كلیه را كنار می گذارد و قضیه ی موجبه ی كلیه را از طریق حد وسط نتیجه می گیرد كه این موجبه ی كلیه مجهول به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كه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لنبدا بالانخداع الواجب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الحق هو انه لاشی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حق، به صورت سالبه ی كلیه است كه همان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بدست آوردن آن احتیاج به قیاس نیست 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اختُدِع فَظُن ان 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می خواهد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كاذب است از قیاس بدست می آید اما از چه قیاسی بدست می آید؟ گفته می شود كه فقط از شكل اول بدست می آید چون بقیه اَشكال، نتیجه آنها به صورت موجبه كلیه نیست بنابراین در این بخش فقط با شكل اول كار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اولی است كه هر دو مقدمه اش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قضیه، موجبه ی كلیه اند و موجبه ی كلیه را نتیجه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دو قضیه بیان موجبه کلیه است و دیگری موجبه ی جزئیه است ولی موجبه ی كلیه نتیجه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ان كان ج انما یحمل علی بعض ما من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اولی است كه یك مقدمه اش صادق و مقدمه دیگرش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كانت احداهما فقط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سر خط نوشته شود مصنف وارد بخش دوم می شود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القیاس الموقع للجهل المركب بكلی سالب غیر ذی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عكس بخش اول است یعنی قضیه ی صادقه، موجبه كلیه است و مغالط می خواهد از قیاس، سالبه ی كلیه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 دوم تا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قضیه ی سالبه ی كلیه از دو صورت بدست می آید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قسیم از شكل اول بدست می آید كه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فیكون فی الشكل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خودش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مقدمتین الكاذبتین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ان تكون احداهما صادقه ایتهما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 كه این هم دو نوع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فلنضع اولا الكبری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لنضع الصغری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شكل دومی بدست می آید كه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الشكل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كند كه این قسم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كاذب فی الكل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الشكل الثانی و المقدمتان كاذبتان بالكل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ی كلیه، كاذب است ولی اگر آن را جزئیه كنید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كان 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مقدمه كاذب است و دیگری كاذب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توضیحاتی كه داده شد معلوم گردید كه بحث ما در كجاست؟ بحث در جایی است كه قضیه ی صادقه، سالبه ی كلیه است و قضیه ای كه مجهول به جهل مركب می باشد موجبه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موجبه ی كلیه از شكل اولی كه دو مقدمه اش موجبه ی كلیه است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حالت هر دو مقدمه كاذبند و در یك حالت، یك مقدمه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كه هر دو مقدمه کاذبند و دو موجبه ی كلیه آمده ولی گاهی این دو موجبه ی كلیه را هر كاری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جزئی كنید چه كلی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جزئی هم كنید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اینطورند كه اگر به صورت موجبه ی كلیه باشند كاذبند اما گاهی اینطورند که اگر به صورت موجبه ی کلیه باشند، کاذبند ولی اگر به صورت موجبه ی جزئیه كنید یكی از این دو مقدمه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به صورت كلی باشد كاذب است اما اگر آن را جزئی كنید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آن را كلی كرده و نتیجه ی كلی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اول از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این معنا است كه دو قضیه ی كاذبه داریم كه هر دو قضیه، موجبه ی كلیه باشند و اگر آن دو را جزئی هم كنید باز كاذب اند از این دو مقدمه ی كاذب، موجبه ی كلیه نتیجه گرفته می شود اگر این موجبه ی كلیه را سالبه كنید صادق است و بلا وسط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كم كیف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قضیه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صادق بود و بدون وسط هم صادق است و نیاز به استدلال ندارد چون اجناس عالیه اند و اجناس عالیه از هم ممتازند زیرا هیچ فردی از افراد جوهر، كیف نیست و هیچ فردی از افراد كیف،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این قضیه را تبدیل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خواست این قضیه را از قیاس بدست بیاورد لذا باید دو مقدمه بیاورد مقدمه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مقدمه 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كم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ای كه مغالط بكار می برد كاذبند، هم كاذب در كل اند هم كاذب در جزءند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به صورت كلی بگویید، كاذبند و اگر به صورت جزئی هم بگویید، كاذبند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چنین قضایایی كه كاذب فی الكل و الجزء باشند و نتیجه ی كاذب بدهند ولی خلاف آن نتیجه،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موجبه، كاذب باشد و سالبه،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فرض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اكبر فرض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فرض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كار خوبی كه مصنف می كند این است كه در تمام اقسامی كه بیان شد حرف ب را اصغر و ا را اكبر و ج را اوسط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در نظر گرفت كه هیچ جامعی بین آنها نباشد مثل جوهر و كم یا كم و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كیف است بین این دو هیچ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مغالط كمّ را جامع قرار داده است بی جا آن را جامع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اصغر حمل می كند و برای اكبر موضوع قرار می دهد</w:t>
      </w:r>
      <w:r>
        <w:rPr>
          <w:rFonts w:eastAsia="IRNazanin" w:cs="IRNazanin"/>
          <w:color w:val="111111"/>
          <w:sz w:val="28"/>
          <w:szCs w:val="28"/>
          <w:rtl w:val="true"/>
          <w:lang w:bidi="fa-IR"/>
        </w:rPr>
        <w:t>.</w:t>
      </w:r>
      <w:bookmarkStart w:id="238" w:name="pg4447_35092"/>
    </w:p>
    <w:p>
      <w:pPr>
        <w:pStyle w:val="Heading2"/>
        <w:numPr>
          <w:ilvl w:val="1"/>
          <w:numId w:val="1"/>
        </w:numPr>
        <w:rPr/>
      </w:pPr>
      <w:bookmarkStart w:id="239" w:name="__RefHeading___Toc201279_3644566090"/>
      <w:bookmarkStart w:id="240" w:name="_Toc80"/>
      <w:bookmarkEnd w:id="238"/>
      <w:bookmarkEnd w:id="239"/>
      <w:r>
        <w:rPr>
          <w:rtl w:val="true"/>
        </w:rPr>
        <w:t>ادامه بيان مثال براي جايي كه قضيه صادقه بديهيه داريم كه احتياج به حد وسط ندارد و مغالط عكس آن را كه كاذب است پذيرفته كه احتياج به حد وسط دارد و هر دو مقدمه اش كاذب است</w:t>
      </w:r>
      <w:r>
        <w:rPr>
          <w:rtl w:val="true"/>
        </w:rPr>
        <w:t xml:space="preserve">/ </w:t>
      </w:r>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95/01/25</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مثال برای جایی كه قضیه صادقه بدیهیه داریم كه احتیاج به حد وسط ندارد و مغالط عكس آن را كه كاذب است پذیرفته كه احتیاج به حد وسط دارد و هر دو مقدمه اش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ممكن فانه لابد لب ل ا ما لا یحملان علیه  </w:t>
      </w:r>
      <w:r>
        <w:rPr>
          <w:rStyle w:val="FootnoteAnchor"/>
          <w:rtl w:val="true"/>
        </w:rPr>
        <w:footnoteReference w:id="132"/>
      </w:r>
      <w:r>
        <w:rPr>
          <w:rStyle w:val="FootnoteAnchor"/>
          <w:rtl w:val="true"/>
        </w:rPr>
        <w:footnoteReference w:id="133"/>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كه اگر قضیه ی صادقه، سالبه ی كلیه و بدیهی باشد مغالط، آن قضیه را موجبه كلیه بپندارد و بخواهد برای آن حد وسط و قیاسی تشكیل دهد حالات و اقسامی برای آن پیدا می شود قِسمی كه در آن بحث داشتیم حالت اول از قسم اول از بخش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اقسام آن در جلسه قبل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مقدمه ای كه مغالط برای اثبات آن موجبه ی كلیه می آورد، موجبه ی كلیه اند و هر دو كاذبه بالكل و بالجزء باشند یعنی چه كلش را ملاحظه كنید چه بعضش را ملاحظه كنید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فرمایند چنین حالتی ممكن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كه قضیه ی سالبه، كلیه است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مغالط می خواهد با اضافه كردن حد وسط به آنها قیاسی 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اند یعنی هیچ مصداق مشترك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گفته شد كه قضیه سالبه ی كلیه، بدیهیه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بدیهی است یعنی رابطِ مشتركی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اصغر و اكبر نه تنها مصداق مشترك ندارند بلكه رابط مشترك هم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كنید كه مصداقِ مشترك ندارند اما رابط مشترك دارند چون هر دو جسم و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مشترك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ندارد مثل اینكه مساله، مفروغٌ عنه است كه این دو، مصداق مشترك ندارند لذا به سراغ جایی می رود كه جامع مشترك ندارند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و اكبرند هیچ جامعی ندارند تا بتوان آن جامع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است حمل كرد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اكبر است موضوع قرار داد تا شكل اول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ممكن است سالبه ی كلیه ی بدیهیه و صادقه داشته باشیم كه مغالط بخواهد موجبه ی كلیه نتیجه بگیرد و برای نتیجه گرفتن موجبه ی كلیه، دو مقدمه ای كه كاذبند تشكیل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چنین مغالطه ای ممكن است 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جامعی بین جوهر و كیف نیست تا بتوان محمول برای یكی و موضوع برای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داریم، كه هم سالبه ی كلیه است و هم صادقه و بدیهیه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مغالط 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بیاورد باید به سراغ قیاس برود و در قیاس،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دهد در حالی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یعنی حد وسط نداریم ولی مغالط حد وسط می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كم كیف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كیف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مربوط به مباحث گذشته است و شما آن را به آن مباحث ضمیمه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اكبر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وسط قرار می دهد مواضع بحث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ای كه الان بیان می شود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مغالطاتی كه خوانده می شود نظر به خرابی صورت قیاس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مغالطه این است كه شكل اول را فاقد شرائط بیاورید در اینجا صورت قیاس دارای خلل می شود و مغالطه درست می گردد ولی مصنف نظر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كه داریم مصنف خلل را در ماده قرار می دهد یعنی ماده ی قیاس باطل است به عبارت دیگر صغری یا كبری باطل است و مطابق با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هذا ممكن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مغالطه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قضیه ی صادقه اش، سالبه كلیه و بدیهیه باشد و قضیه ی مغالطی اش كه مجهول به جهل مركب شده، موجبه ی كلیه باشد و وسطی بین موضوع و محمولِ قضیه ی كلیه وجود نداشته باشد اما مغالط، وسطی به خیال خودش انتخاب كند و با این وسطِ انتخابی، صغری و كبرایی را به وجود بیاورد كه در اینصورت هم صغری كاذب است كلاً و جزءاً هم كبری كاذب است كلاً و جزءاً یعنی اگر صغری و كبری را به صورت موجبه كلیه بگویید كاذب است و اگر به صورت موجبه ی جزئیه هم كنید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لابد 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یحملان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كه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است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است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هیچكدام از این دو 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كه جامع آنها نباشد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داشته باشند كه جامع آنها نیست اما مهم این است كه جامع را نداشته باشند لذا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عبارت بعدی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ان یتفقا فی واحد من ذلك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یحملان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كه جامع برای این نیست اما طوری است كه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واحد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لا یحملان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داشته باشند به عبارت دیگر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پیدا نمی كنید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اتفاق داشته باشند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چیزی باشد كه دارای دو خاصیت باشد اول اینكه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حمل نشود دوم اینكه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اتفاق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برای اطمینان پیدا كردن، به كلام مرحوم سید احمد علوی مراجعه كردم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یجوز عطف علی قوله یحملان فذلك علی ان یكون النفی نفی 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یك دفعه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نفی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وجب ان یختص بعض ذلك بایجاب طرف فجاء 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 داشتیم این مطلب پیش می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طرفی كه حد وسط است موجود بود در اینصورت نمی توان گفت قضیه، بدیهی و بلا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ابتدا قضیه را بدیهی و بلا وسط گرفتیم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مغالط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یك جامعی وجود داشت واجب بود كه اختصاص پیدا كند بعض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كه لا یحملان علیه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وسط پیدا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فرض شد قضیه، وسط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وسط است چون در قیاس، هم اصغر و هم اكبر و هم حد وسط را طرف می گویند و هر سه را هم حد می گویند یعنی تعبیر به حد اصغر و اكبر و حد وسط می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ج شیئا لا یحمل علی ب و لا یحمل علیه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حد وسط باشد اما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كند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باشد ولی فی البعض لا فی الكل یعنی اگر به صورت موجبه جزئیه بیاورید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داد ولی اگر به صورت موجبه كلیه بیاورید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 كه چه به صورت جزئیه چه به صورت كلیه بیاورید نمی توان ج را حد وسط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مغالط به سمت جزئیه نمی رود بلكه به سمت كلیه می رود و لذا به غلط می افتد چون قضیه ی كلیه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قیاسی است كه مغالط آن را تشكیل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آن قضیه ی اصل كه صادق بوده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 صورت تشكیل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طور كلیه كاذب است اما به طور جزئیه صادق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الجوهر حیوان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كه در كبری آمده به صورت موجبه ی كلیه صادق نیست و كاذب می باشد اما اگر آن دو را جزئیه كنید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باز هم كاذب است اما 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كاذب فی الكل و الجزء است در صورتی كه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یا فقط كاذب فی الكل است در صورتی كه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جوهر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قضیه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كردید كه مغالط در چه جایی مغالطه می كند با اینكه قضیه یعنی صغری و كبری از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صغری و كبری كاذب بالكل باشند و نتیجه هم كاذب بالكل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در ما نحن فیه، نتیجه كاذب بالكل است ولی یكی از دو مقدمه یعنی صغری كاذب بالجزء است و مقدمه دیگری یعنی كبری فرقی نمی كند یعنی می تواند كاذب بالكل باشد و می تواند كاذب بالجزء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كه بنده ـ استاد ـ گفتم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نتوانستم تحفظ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الجوهر ببقر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در حالی كه ما دنبال قضیه ی صادقه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مثالی كه انتخاب كردیم كلام مغالط را افاده می كند ولی قضیه ی سلبیه را نمی تواند افاده كند یعنی باید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قرار دهیم كه صادق و بدیهی باشد ولی اینگونه نیست لذا باید مثالی پیدا كرد كه بتواند قضیه ی سالبه را تبیین كند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الان مصنف نظری به آن قضیه ی سالبه نداشته باشد یعنی فقط خواسته این فرض را بیان كند یعنی در جایی كه مغالطه ی كلیه از دو مقدمه ای نتیجه گرفته می شود كه گاهی كلیِ آنها صحیح نیست و جزئیِ آنها صحیح است ولی مغالط آن قضیه را كلیِ ناصحیح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مثالی كه بنده ـ استاد ـ انتخاب كردم خوب است</w:t>
      </w:r>
      <w:r>
        <w:rPr>
          <w:rFonts w:eastAsia="IRNazanin" w:cs="IRNazanin"/>
          <w:color w:val="111111"/>
          <w:sz w:val="28"/>
          <w:szCs w:val="28"/>
          <w:rtl w:val="true"/>
          <w:lang w:bidi="fa-IR"/>
        </w:rPr>
        <w:t>.</w:t>
      </w:r>
      <w:bookmarkStart w:id="241" w:name="pg4447_35099"/>
    </w:p>
    <w:p>
      <w:pPr>
        <w:pStyle w:val="BookText"/>
        <w:rPr/>
      </w:pPr>
      <w:bookmarkEnd w:id="241"/>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كذلك ان كان ج انما یحمل علی بعض ما من ب لا علی كله</w:t>
      </w:r>
    </w:p>
    <w:p>
      <w:pPr>
        <w:pStyle w:val="BookText"/>
        <w:rPr/>
      </w:pPr>
      <w:r>
        <w:rPr>
          <w:rFonts w:ascii="IRNazanin" w:hAnsi="IRNazanin" w:eastAsia="IRNazanin"/>
          <w:color w:val="111111"/>
          <w:sz w:val="28"/>
          <w:sz w:val="28"/>
          <w:szCs w:val="28"/>
          <w:rtl w:val="true"/>
          <w:lang w:bidi="fa-IR"/>
        </w:rPr>
        <w:t xml:space="preserve">این عبارت شرط اول را بیان می كند و آن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خطی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كان ج شیء انما یحمل علی بعض ما هو من ب لا علی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آن،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را نمی توان بر كل ب که جوهر است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 غیر ممكن ان یكون فی كل شیء البته</w:t>
      </w:r>
    </w:p>
    <w:p>
      <w:pPr>
        <w:pStyle w:val="BookText"/>
        <w:rPr/>
      </w:pPr>
      <w:r>
        <w:rPr>
          <w:rFonts w:ascii="IRNazanin" w:hAnsi="IRNazanin" w:eastAsia="IRNazanin"/>
          <w:color w:val="111111"/>
          <w:sz w:val="28"/>
          <w:sz w:val="28"/>
          <w:szCs w:val="28"/>
          <w:rtl w:val="true"/>
          <w:lang w:bidi="fa-IR"/>
        </w:rPr>
        <w:t>این عبارت شرط دوم را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نباشد كه در هر شیئی حاصل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 در هر شیئی باشد لازم می آید كه نتوان ب را از هیچ چیزی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است كه ب را عبارت از موجود یا شیء یا واحد و امثال ذلك بگیرید یعنی چیزهایی قرار دهید كه مفاهیم عامه اند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201281_3644566090"/>
      <w:bookmarkStart w:id="243" w:name="_Toc81"/>
      <w:bookmarkEnd w:id="242"/>
      <w:r>
        <w:rPr>
          <w:rtl w:val="true"/>
        </w:rPr>
        <w:t>بيان مثال براي جايي كه قضيه صادقه بديهيه داريم كه احتياج به حد وسط ندارد و مغالط عكس آن را كاذب است پذيرفته كه احتياج به حد وسط دارد و يكي از دو مقدمه اش يعني صغري كاذب است</w:t>
      </w:r>
      <w:r>
        <w:rPr>
          <w:rtl w:val="true"/>
        </w:rPr>
        <w:t xml:space="preserve">/ </w:t>
      </w:r>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95/01/31</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جایی که قضیه صادقه بدیهیه داریم که احتیاج به حد وسط ندارد و مغالط عکس آن را کاذب است پذیرفته که احتیاج به حد وسط دارد و یکی از دو مقدمه اش یعنی صغری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مثال براي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کانت احداهما فقط صادقه فلا یمکن الا ان تکون بالکبری </w:t>
      </w:r>
      <w:r>
        <w:rPr>
          <w:rStyle w:val="FootnoteAnchor"/>
          <w:rtl w:val="true"/>
        </w:rPr>
        <w:footnoteReference w:id="134"/>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بحث در بخشی بود که سالبه ی کلیه ی بلاوسط صادق بود و مغالط این سالبه ی کلیه را تبدیل به موجبه ی کلیه می کرد و می خواست موجبه ی کلیه را با حد وسط اثبات کند و چون موجبه ی کلیه از شکل اول بدست می آمد ناچار بود که شکل اول تنظیم کند و چون موجبه ی کلیه می خواست، ناچار بود که هر دو مقدمه را موجبه ی کلیه قرار دهد تا بتواند موجبه ی کلیه را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بیان شد که سه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باشند کاذب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باشند اما نه کاذب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کاذب باشد و مقدمه دیگر کاذب نباشد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مصنف اینگونه وارد بحث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که سالبه ی کلیه ی بلا وسط صادق است و مغالط آن را تبدیل به موجبه ی کلیه کرد و بر آن قیاس اقامه می کند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بالکل و بالجزء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کاذب بالجزء باشد و مقدمه ی دیگر یا کاذب بالکل و الجزء است یا آن هم کاذب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قسم اول به هر دو حالتش بیان شد</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در قسم دوم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لذا انتظار داشتیم وقتی وارد قسم دوم می 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نگفت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کانت احداهما فقط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قسم دوم که یکی از دو مقدمه صادق است و مقدمه ی دیگر کاذب است می گوید ما نمی توانیم هر کدام از این دو مقدمه را که خواستیم صادق فرض کنیم و دیگری را کاذب فرض کنیم بلکه باید گفت حتما صغری، کاذب است و کبری،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برعکس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صادق باشد و کبری، کاذب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مثال ابتدا بیان می کند که چه قضیه ای صادق است و با چه شرطی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مغالط را نقل می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 کنیم صغری، کاذب باشد و کبری،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را حمل می کنیم که در کبری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و در نتیجه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البته ما معتقدیم که قیاسی در اینجا لازم نیست لذا بنده ـ استاد ـ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برای تبیین مطلب است و الا قیاسی در اینجا نیست زیرا بیان کردیم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انقطاع و بلا وسط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بدیهی باشد حد وسط ندارد تا قیاس تشکیل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تعبیر به کبری و نتیجه می کنیم تا مطلب راحت تر روشن شود لذا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وقتی که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اثباتاً حمل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است و فرض شد که صادق است اما در وقتی که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سلباً حمل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هم از ابتدا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کبری را صادق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ابتدا صادق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قیاسی را تشکیل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نتیجه ی این قیاس کاذب است ما به این دو کاری نداریم ولی کبری،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ابتدا گفته 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کنید که در هر دو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محمول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ایجاباً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و در دومی محمول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سلباً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شود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مثالی که زده می شود با این فرض است که کبری،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ی صادقی هم که در ابتدا فرض شد به قوت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کاذب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ابتدا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می کند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بدنبال این می رود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موجبه ی کلیه است لذا باید از شکل اول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اول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تنظیم کردن شکل اول اینطور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مطلوب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اول که صغری می باشد کاذب است و قضیه ی دوم که کبری است صادق می باشد نتیجه هم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اول در قالب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و 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اوسط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سالبه ی کلیه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مغالط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کاذب بود اما سالبه ی کلیه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صادق می باشد مغالط، آن قضیه ی صادق را برداشت و کاذب کرد سپس برای این قضیه ی کاذبه ای که درست کرده بود قیاس تشکیل داد که صغرای این قیاس کاذب بود و کبرایش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دوم در قالب کلمه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خمسه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خمسه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کاذب است اما سالبه ی کلیه را در ابتدا فرض شد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الخمسه بزوج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را بنده ـ استاد ـ از خودم بیان کردم و مثال دوم را از حاشیه ی مرحوم سید احمد علوی گرفتم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تمام اقسامی که ذکر می کند چه اقسامی که قبلا گفته شد و چه اقسامی که بعداً بیان می شود سعی می کند در مغالطه ای که مغالط تشکیل می دهد، ماده ی قیاس را کاذب کند ولی صورت قیاس سالم است به عبارت دیگر تمام شرائطِ انتاج در قیاسِ شخص مغالط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اینکه مثال تمام می شود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هذا السلب و الایجاب بانقطاع او بغیر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ابتدا یک سلب درست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این سالبه، صادق است و بغیر انقطاع یعنی بدون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ایجاب هم الان درست کرد که کبرای صادقه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کبری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انقطاع یا بانقطاع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نمی گویید که حد وسط لازم دارد یا ندارد اما در عبارت خودش بعداً بیان می کند که این سلب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ایجاب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با انقطاع باشد چه نباشد نتیجه ای که این مغالط می گیرد کاذب است چون این ماده ی قیاس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ماده ی قیاس، صغرای فقط یا کبرای فقط نیست بلکه مراد مجموعه است یعنی مجموعه ی قیاس کاذب است ولو کبرایش صادق است به عبارت دیگر این مجموعه ی قیاس، نتیجه ی کاذب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می شود کبری، صادق است و صغری، کاذب است؟ چرا نمی توان عکس این را بیان کرد؟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 کاذب باشد ما هر کاذبی را می توانیم به صادق رد کنیم به این صورت که نقیض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شود که هر دو نقیض کاذب باشند همان طور که نمی شود هر دو نقیض، صادق باشند بنابراین اگر یکی صادق است دیگری حتما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کبرایی را که فرض کردیم کاذب است آن را رد به صادق کنیم یعنی نقیضش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نقیضش را بیاوریم نتیجه،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اگر کبری را صادق کردید چون کبری، موجبه ی کلیه است وقتی آن را صادق کنید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نقیضِ موجبه ی کلیه، سالبه ی جزئیه می شود، در اینصورت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می باشد به فرض، صادق است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کبری می باشد با رد کردن، صادق شد نه 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فرض، کاذب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نتیجه باید صادق شود ولی نتیجه در اینجا صادق نمی شود و شکل، عقیم است چون کبری، جزئیه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کبرای کلی رد به سالبه ی جزئیه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کبرای جزئی نتیجه نمی دهد و عقیم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به اینصورت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بعض ب ا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شکل خراب نشود و صورت، عقیم نباشد شرط کردیم که کبری را صادق قرار بده تا احتیاج نداشته باشد که آن را رد به صدق کرد و احتیاج نباشد که موجبه ی کلیه آن تبدیل به سالبه جزئیه شود بلکه موجبه ی کلیه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مرحوم جلوه فرمودند</w:t>
      </w:r>
      <w:r>
        <w:rPr>
          <w:rFonts w:eastAsia="IRNazanin" w:cs="IRNazanin"/>
          <w:color w:val="111111"/>
          <w:sz w:val="28"/>
          <w:szCs w:val="28"/>
          <w:rtl w:val="true"/>
          <w:lang w:bidi="fa-IR"/>
        </w:rPr>
        <w:t>.</w:t>
      </w:r>
      <w:bookmarkStart w:id="244" w:name="pg4447_35106"/>
    </w:p>
    <w:p>
      <w:pPr>
        <w:pStyle w:val="BookText"/>
        <w:rPr/>
      </w:pPr>
      <w:bookmarkEnd w:id="24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به این کلام ما اعتراض می کند و می گوید در همین جا که مصنف فرمود کبری، صادق است و صغری، کاذب است تو حق داری صغری را رد به صدق کنی همان طور که اگر کبری کاذب بود می توانستی آن را رد به صدق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اگر صغرایِ کاذب را رد به صدق کنی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قضیه را گفتی و سالبه کردن حق نداری آن را صغرای شکل اول قرار بدهی چون صغرای شکل اول باید موجبه باشد و نمی تواند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کبری نمی تواند جزئیه باشد صغری هم نمی تواند سالبه باشد لذا اگر کبری را کاذب فرض کردید با رد کردن کبری به صدق، این کبری شرطِ انتاج را از دست می دهد حال که مصنف صغری را کاذب فرض کرده با رد کردن صغری به کذب، این صغری شرط انتاج را از دست می دهد پس اشکال،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را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245" w:name="__RefHeading___Toc201283_3644566090"/>
      <w:bookmarkStart w:id="246" w:name="_Toc82"/>
      <w:bookmarkEnd w:id="245"/>
      <w:r>
        <w:rPr>
          <w:rtl w:val="true"/>
        </w:rPr>
        <w:t>ادامه بيان مثال براي جايي كه قضيه صادقه بديهيه داريم كه احتياج به حد وسط ندارد و مغالط عكس آن را كاذب است پذيرفته كه احتياج به حد وسط دارد و يكي از دو مقدمه اش يعني صغري كاذب است</w:t>
      </w:r>
      <w:r>
        <w:rPr>
          <w:rtl w:val="true"/>
        </w:rPr>
        <w:t xml:space="preserve">/ </w:t>
      </w:r>
      <w:r>
        <w:rPr>
          <w:rtl w:val="true"/>
        </w:rPr>
        <w:t>بيان مثال براي اقسام جهل مركب</w:t>
      </w:r>
      <w:r>
        <w:rPr>
          <w:rtl w:val="true"/>
        </w:rPr>
        <w:t xml:space="preserve">/ </w:t>
      </w:r>
      <w:r>
        <w:rPr>
          <w:rtl w:val="true"/>
        </w:rPr>
        <w:t>كيفيت وقوع مغالطه در اَشكال اربعه</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95/02/01</w:t>
      </w:r>
      <w:bookmarkEnd w:id="24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مثال برای جایی که قضیه صادقه بدیهیه داریم که احتیاج به حد وسط ندارد و مغالط عکس آن را کاذب است پذیرفته که احتیاج به حد وسط دارد و یکی از دو مقدمه اش یعنی صغری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مثال براي اقسام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وقوع مغالطه در اَشكال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کانت احداهما فقط صادقه فلا یمکن الا ان تکون بالکبری </w:t>
      </w:r>
      <w:r>
        <w:rPr>
          <w:rStyle w:val="FootnoteAnchor"/>
          <w:rtl w:val="true"/>
        </w:rPr>
        <w:footnoteReference w:id="136"/>
      </w:r>
      <w:r>
        <w:rPr>
          <w:rStyle w:val="FootnoteAnchor"/>
          <w:rtl w:val="true"/>
        </w:rPr>
        <w:footnoteReference w:id="137"/>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جهل مركب و موارد آن بود و به عبارت ديگر بحث در موارد مغالطه بود بيان شد كه اگر سالبه ي كليه بغير انقطاع يعني بلا وسط صادق بود و مغالط، سالبه ي كليه را تبديل به موجبه ي كليه كرد و خواست حد وسطي براي اثبات موجبه ي كليه بدست بياورد بايد از شكل اول استفاده كند و هر دو مقدمه اي شكل اول را هم موجبه ي كليه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شد كه يا هر دو مقدمه كاذبند يك يك مقدمه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نتيجه اي كه بدست مي آيد كاذب است يعني آنچه كه مغالط در نظرش بوده را مستدل مي كند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كه يك قضيه ي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اين قضيه را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خواست بر آن استدلال كند چون به صورت موجبه ي كليه بود بايد از شكل اول استخراج مي شد و چون موجبه ي كليه بود بايد مقدماتِ در شكل اول را موجبه كليه قرار مي داد تا بتواند به قضيه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اينگونه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بيان كرديم كه اين دو مقدمه يا هر دو كاذبند يا يك مقدمه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بودن دو مقدمه با هم، توضيح داده شد و دو صورت براي آن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قسم دوم مي شود كه يكي از دو مقدمه كاذب است و ديگري صادق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مصنف تعيين مي كند كه كدام مقدمه كاذب است و كدام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صورت مطلق بيان نمي كند كه يك مقدمه، كاذب باشد و ديگري، صادق باشد تا فكر كنيد يكبار صغري، كاذب گرفته مي شود و كبري، صادق گرفته مي شود و بار ديگر بر عكس شود بلكه تعيين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تعيين چيست؟ دو جواب داده شده است جواب اول از مرحوم جلوه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 آن نسخه خطي حاشيه هايي وجود دارد كه به امضاي از مرحوم جلوه است ما اسناد به ايشان داديم اما بعضي ها به به بنده گفتند اگر در اين حاشيه ها امضاي مرحوم جلوه است ولي براي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ممکن است همه ي اين حاشيه ها براي مرحوم جلوه نباشد ولي بعضي از آنها براي ايشان باشد در هر صورت اين جواب اولي كه گفته شد اگر يك وقت به نظر شما مي آيد كه داراي خلل است گفته شده كه براي مرحوم جلوه نيست بلكه براي شخص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صغري،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كاذب باشد حرفي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كه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وسطي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نمي توان در قضيه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سالبه ي كليه ي بلا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كه حد وسط داشته است آن حد وسطي كه مي تواند ما را به اكبر برساند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صغري را صادق قرار دهيد آن قضيه ي اوليه كه صادق گرفته شد و مغالط آن را عوض كرد را از دست خواهيد داد در حالي كه آن قضيه، مفروض است و صدقش و بلا انقطاع بودنش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ادعا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ندارد و در صغراي صادق ثابت مي شود كه حد وسط واقعي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صغري، كاذب بود مي گفتيم حد وسط را مغالط ساخته است ولی اگر صغري، صادق باشد معلوم مي شود كه حد وسط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صغري، حد وسط حمل بر اصغر مي شود و اصغر آن را قبول مي كند اگر آن را نداشت قبول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صغري را صادق بگيريم لازمه اش اين است كه از فرضي كه از اول وارد آن شديم خارج شويم و براي آنچه كه ادعا كرديم بلا وسط است، وسط درست كنيم و اين صحيح نيست به همين جهت است كه سعي كرديم بگوييم صغري، كاذب باشد و كبري،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شرط مي كند كه كبري بايد صادق باشد و صادق بودن صغري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وجه دوم در حاشيه مرحوم سيد احمد علوي است كه خيلي مفصل مطرح كرده و براي آن هم مثال زده اما بنده ـ استاد ـ آن را خلاصه توضيح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ascii="Amiri" w:hAnsi="Amiri" w:eastAsia="Amiri" w:cs="Amiri"/>
          <w:color w:val="111111"/>
          <w:sz w:val="28"/>
          <w:sz w:val="28"/>
          <w:szCs w:val="28"/>
          <w:rtl w:val="true"/>
          <w:lang w:bidi="ar-SA"/>
        </w:rPr>
        <w:t>و اما ان كانت احداهما فقط صادقه فلايمكن الا ان تكون الكبري</w:t>
      </w:r>
    </w:p>
    <w:p>
      <w:pPr>
        <w:pStyle w:val="BookText"/>
        <w:rPr/>
      </w:pPr>
      <w:r>
        <w:rPr>
          <w:rFonts w:ascii="Amiri" w:hAnsi="Amiri" w:eastAsia="Amiri" w:cs="Amiri"/>
          <w:color w:val="111111"/>
          <w:sz w:val="28"/>
          <w:sz w:val="28"/>
          <w:szCs w:val="28"/>
          <w:rtl w:val="true"/>
          <w:lang w:bidi="ar-SA"/>
        </w:rPr>
        <w:t xml:space="preserve">اين عبارت عطف بر اما القسم الاول در 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خطي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 ولي جايي كه با فاء آمده تفريع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يكي از اين دو قضيه اي كه مغالط، مقدمه ي قياس قرار داده است صادق باشد و ديگري كاذب باشد پس آن احداهما ممكن نيست مگر اينكه كبري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صادقه ممكن نيست مگر اينكه كبري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هذا ان نفرض ا محموله و لها موضوعان ج و ب</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اين قسم دوم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بگيريم و براي محمول دو موضوع وجود دارد كه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لكنها تكون موجبه علي ج و مسلوبه عن ب بلا انقطاع</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موضوع دارد نسبت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مي شود و نسبت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 شود يعني اينطور نيست كه هر دو موضوع را يكنواخت قبول كند بلكه يكي را به ايجاب و ديگري را به سلب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تكون موجبه علي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خاطر مي آورد كه در مثال ما كبري، صادق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صدق كبري اقتضا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محمول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مسلوبه عن ب بلاانقطاع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خاطر مي آورد كه مي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كند چون در اين فرضي كه مي كنيم دو قضيه صادقه داريم يكي همان قضيه ي اصل است كه مغالط آن را عوض كرد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ديگري هم كبراي همين قياس است كه مغالط تنظيم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 و ج لا يحمل احدهما علي الاخر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اين عبارت شرط ديگري نيز بيان مي كند كه در جلسه قبل توضيح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شرط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كلي داشته باشند و نتوانند بر همديگر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متباين هستند و ما حق نداريم آنها را حمل كنيم حتي در يك مورد ولي در صغري حمل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كل ب ج و هو الباطل و كل ج ا و هو الحق انتج باطلا و هو ان كل ب ا</w:t>
      </w:r>
    </w:p>
    <w:p>
      <w:pPr>
        <w:pStyle w:val="BookText"/>
        <w:rPr/>
      </w:pPr>
      <w:r>
        <w:rPr>
          <w:rFonts w:ascii="IRNazanin" w:hAnsi="IRNazanin" w:eastAsia="IRNazanin"/>
          <w:color w:val="111111"/>
          <w:sz w:val="28"/>
          <w:sz w:val="28"/>
          <w:szCs w:val="28"/>
          <w:rtl w:val="true"/>
          <w:lang w:bidi="fa-IR"/>
        </w:rPr>
        <w:t xml:space="preserve">اگر مغالط بخواهد مطلوب غلط و كاذب خودش را اثبات كند اين چنين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صغري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كه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ایي که می دهد باطل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حيوان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كان هذا السلب و الايجاب بانقطاع او بغير انقطاع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بانقطاع او بغير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بنده ـ استاد ـ اين عبارت نبايد سر خط نوشته شود چون خواننده را به غلط مي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سلبِ بدون انقطاعي دارد كه ما از ابتدا آن را صادق قرار داديم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كبرايي است كه گفتيم صادق است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قضايايي كه در اين چند جلسه مطرح مي شود فقط دو قضيه ي صادق داريم يكي همان سلب است و ديگري اين ايجابي است كه در اين جلسه ذكر شد كه همان كبري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مصنف با اين عبارت بيان مي كند فرقي نمي كند اين سلب و ايجاب بلاانقطاع باشد يعني دو قضيه ي بديهي باشد و احتياج به حد وسط و تشكيل قياس نداشته باشند يا انقطاع داشته باشند يعني حد وسط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اين ماده اي كه براي قياس تشكيل داديم ماده ي كاذبه است و نتيجه ي كاذب مي دهد و لو كبرايش صادق است و قضیه اصل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نيز صادق است و ما به اصل هم آسيبي نزديم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الماده لا تنتج الا باطلا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صغري و كبري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موجَب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مسلوب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حمل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سلب و ايجاب چه به انقطاع باشد يا به غير انقطاع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ي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 و ب در آن بر يكديگر حمل نشود و ا موجَب بر ج و مسلوب از 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ي كاذب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ماده ي قياس كاذب باشد بلكه صغراي ماده، كاذب است و كبرايش صادق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وجه اعطاء القياس الذي يُوقع خدعةً في اعتقاد الكلي الموجب و لايكون الا في الشكل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 الكلی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بحث شده در فرضي كه مغالط، موجبه ي كليه ي غلط را مي خواهد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آن قضيه را نتيجه قرار مي دهد و براي آن دو مقدمه مي آورد كه يا هر دو مقدمه كاذبند يا يكي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خواهد وارد بحث ديگر 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بيان اينكه چگونه قياسي بياوريم كه توجيه كند خدعه اي را كه در اعتقادِ كلي، موجَب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غلط و خدعه اي در اعتقاد به موجبه ي كليه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بيان كرديم كه چگونه قياسي بياور تا اين خدعه توجيه شود ـ اگر چه واقعا نمي تواند توجيه كند ـ قياسي كه هر دو مقدمه اش كاذب است يا يك مقدمه اش كاذب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اينچنين قياسي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خواهد موجبه ي كليه را نتيجه بدهد و همراه با خدعه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به صورت شكل اول است</w:t>
      </w:r>
      <w:r>
        <w:rPr>
          <w:rFonts w:eastAsia="IRNazanin" w:cs="IRNazanin"/>
          <w:color w:val="111111"/>
          <w:sz w:val="28"/>
          <w:szCs w:val="28"/>
          <w:rtl w:val="true"/>
          <w:lang w:bidi="fa-IR"/>
        </w:rPr>
        <w:t>.</w:t>
      </w:r>
      <w:bookmarkStart w:id="247" w:name="pg4447_35113"/>
    </w:p>
    <w:p>
      <w:pPr>
        <w:pStyle w:val="BookText"/>
        <w:rPr/>
      </w:pPr>
      <w:bookmarkEnd w:id="247"/>
      <w:r>
        <w:rPr>
          <w:rFonts w:ascii="Amiri" w:hAnsi="Amiri" w:eastAsia="Amiri" w:cs="Amiri"/>
          <w:color w:val="111111"/>
          <w:sz w:val="28"/>
          <w:sz w:val="28"/>
          <w:szCs w:val="28"/>
          <w:rtl w:val="true"/>
          <w:lang w:bidi="ar-SA"/>
        </w:rPr>
        <w:t>و اما القياس</w:t>
      </w:r>
    </w:p>
    <w:p>
      <w:pPr>
        <w:pStyle w:val="BookText"/>
        <w:rPr/>
      </w:pPr>
      <w:r>
        <w:rPr>
          <w:rFonts w:ascii="Amiri" w:hAnsi="Amiri" w:eastAsia="Amiri" w:cs="Amiri"/>
          <w:color w:val="111111"/>
          <w:sz w:val="28"/>
          <w:sz w:val="28"/>
          <w:szCs w:val="28"/>
          <w:rtl w:val="true"/>
          <w:lang w:bidi="ar-SA"/>
        </w:rPr>
        <w:t>اين عبارت حتما بايد سر خط نوشته شود</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201285_3644566090"/>
      <w:bookmarkStart w:id="249" w:name="_Toc83"/>
      <w:bookmarkEnd w:id="248"/>
      <w:r>
        <w:rPr>
          <w:rtl w:val="true"/>
        </w:rPr>
        <w:t>بيان حالت اول و دوم در جايي كه مغالط بخواهد سالبه ي كليه را از شكل اول بدست بياورد</w:t>
      </w:r>
      <w:r>
        <w:rPr>
          <w:rtl w:val="true"/>
        </w:rPr>
        <w:t xml:space="preserve">/ </w:t>
      </w:r>
      <w:r>
        <w:rPr>
          <w:rtl w:val="true"/>
        </w:rPr>
        <w:t>اگر مغالط بخواهد سالبه ي كليه را از شكل اول بدست بياورد سه حالت اتفاق مي افتد</w:t>
      </w:r>
      <w:r>
        <w:rPr>
          <w:rtl w:val="true"/>
        </w:rPr>
        <w:t xml:space="preserve">/ </w:t>
      </w:r>
      <w:r>
        <w:rPr>
          <w:rtl w:val="true"/>
        </w:rPr>
        <w:t>قياس غلط چگونه در اَشكال پيدا مي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95/02/05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 اول و دوم در جایی که مغالط بخواهد سالبه ی کلیه را از شکل اول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مغالط بخواهد سالبه ی کلیه را از شکل اول بدست بیاورد سه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القیاس الموقع للجهل المرکب بکلی سالب غیر ذی وسط فیکون فی الشکل الاول عن مقدمتین کاذبتین </w:t>
      </w:r>
      <w:r>
        <w:rPr>
          <w:rStyle w:val="FootnoteAnchor"/>
          <w:rtl w:val="true"/>
        </w:rPr>
        <w:footnoteReference w:id="138"/>
      </w:r>
      <w:r>
        <w:rPr>
          <w:rStyle w:val="FootnoteAnchor"/>
          <w:rtl w:val="true"/>
        </w:rPr>
        <w:footnoteReference w:id="139"/>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تکون موجبة علی ج و مسلوبة عن ب بلا انقطاع و ب و ج لا یحمل احدهما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آن دو سالبه و یک موجبه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کبرایی که مغالط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و ادعا کردیم که صادق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و سلب نمی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مسلوبة عن ب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قضیه ای که داشتیم همین بود و صادق بود اما مغالط آن را عوض کرد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انقطاع است الان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مسلوبةً عن ب بلاانقطاع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در اینجا یک قضیه موجبه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سالبه درست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سالبه هم بلا انقطاع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و ج لایحمل احدهما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اینجا هم می توان یک سالبه تشخیص داد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بر دیگری حمل نمی شوند یعنی تباین بین آنها است لذا می توان یک سالبه برقرار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هذا السلب و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سلب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اضافه کنید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الماده لا تنتج الا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دارند 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تباین کلی دارند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موضعی، این ماده که مغالط برپا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نتیجه ی باطل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داشتن یا وسط نداشتن آن ایجاب و سلبی که گفته شد مهم نیست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صادق بود ولی این قیاسی که مغالط برپا کرده و ماده ی قیاس خودش قرار داده، در هر صورت کاذب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تنتج الا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آن ایجاب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صحیح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یا مع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حد وسط و نداشتن،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می باشد که این ماده ای که مغالط برپا کرده، نتیجه ی کاذب می دهد چه حد وسط را در قضایای صادقه داشته باشید چه حد وسط نداشته باشید و قضایایتان بدیهی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در چند جلسه قبل شروع به بیانش کردیم و در جلسه گذشته تمام شد و امروز هم تتمه ی آن گفته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کلیه ی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که قضیه سالبه ی کلیه بود و بدون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صادق بود سپس مغالط، این سالبه ی کلیه را تبدیل به موجبه کلیه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مرکب به این قضیه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به معنای این است که معتقد به آن می شد خلافاً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اعتقاد به آن پیدا می کرد می خواست آن معتقَدِ خودش را اثبات کند به دنبال حد وسط می رفت و حد وسط می آورد و قیاس تشکیل می داد و این قیاس یکی از سه حالتی داشت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بود که روشن شد چگونه مغالطه در آن تحقق پیدا می کند؟ و بیان شد که وقتی قیاس را تشکیل می دهد کجای قیاسش خراب است؟ آیا هر دو مقدمه خراب است یا یک مقدمه خراب است؟ در جایی که هر دو مقدمه خراب است آیا بالکل خراب است یا بالجزء خراب است؟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امروز مصنف وارد بحث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این بود که قضیه ی حق، سالبه ی کلیه است الان بحث را عوض می کند و می گوید قضیه ی حق، موجبه ی کلیه است و مغالط، این قضیه کلیه را سالبه ی کلیه می کند و به سالبه ی کلیه، جهل مرکب پیدا می کند و می خواهد این سالبه ی کلیه را از قیاسی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قبلی می خواست موجبه ی کلیه را نتیجه بگیرد و موجبه ی کلیه فقط از شکل اول نتیجه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بود که فقط از شکل اول استفاده کند اما در این فرضی که الان مطرح می شود قضیه ی حق موجبه ی کلیه بود و قضیه ای که مغالط درست کرد سالبه ی کلیه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کلیه را می توان هم از شکل اول نتیجه گرفت هم از شکل ثانی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دست مغالط کمی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الشکل الاول عن مقدمتین کاذبتین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می شود که می تواند از شکل اول استفاده کند و آن غلط و جهل مرکبش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الشکل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مغالط می تواند قضیه ای که متعلَّقِ جهل مرکبش است را، هم از شکل اول بدست بیاورد هم از شکل ثانی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هر دو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اول که مغالط می خواهد از شکل اول استفاده کند دو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همان است که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مقدمتین کاذبتین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اولی آورده می شود که هر دو مقدمه اش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ان تکون احداهما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اولی که تنظیم می شود یک احتمالش این بود که هر دو مقدمه اش کاذب باشد یک احتمال دیگر هم مطرح می کند که احتمال دارد یکی از دو مقدمه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دو قسم تقسیم می کند چون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صغری و چه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یکبار فرض می شود که صغری صادق است و کبری کاذب می باشد و یکبار فرض می شود که صغری کاذب است و کبری صادق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شد که اگر مغالط بخواهد سالبه ی کلیه ی خودش را از شکل اول بدست بیاورد سه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کبری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صغری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سه حالت را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سه مورد ماده ی قیاسی را که صادق است توضیح می دهد و می گوید در چنین ماده ای، مغالط به خطا رفته و اشتباه کرده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که مغالط تنظیم می کند شکل اول است و دارای دو مقدمه می باشد که یکی موجبه ی کلیه و یکی سالبه 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سالبه ی کلیه را نتیجه بگیرد باید یکی از دو مقدمه، سالبه باشد و چون می خواهد کلیه را نتیجه بگیرد باید هر دو مقدمه،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صادقِ این حالت در کجا قرار دارد که مغالط، در آن ماده ی صادق خطا می کند؟ جایی که اکبر بتواند بر حد وسط و بر اصغر به نحو کلی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قبلا بیان کردم که مصنف سعی می کند حد وسط را در تمام 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اکبر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بر اصغر به نحو کلی حمل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بر اوسط به نحو کلی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دو قضیه را داریم که اکبر بر تمام افراد اوسط 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بر تمام افراد اصغر هم 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این است که اصغر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اوسط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تباین کلی دارند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و در چنین ماده ای، مغالط قیاس خودش را تشکیل می دهد و نتیجه ی کاذب می دهد و هر دو مقدمه اش هم کاذب است یعنی حالت اول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حالت در جایی اتفاق می افتد که باید ماده ی حق،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اکبر بتواند بر تمام اوسط و بر تمام اصغر حمل شود ولی اصغر و اوسط، تباین کلی داشته باشند و در موردشان سالبه ی کلی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مغالط بخواهد قضیه سالبه ای را که مطلوبش است نتیجه بگیرد حتما قیاسی را تنظیم می کند که هر دو مقدمه اش کاذبند و نتیجه ی کاذب می دهند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 سه تا بود که در یک قضیه، اکبر بر تمام اوسط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صادق است در قضیه ی دوم اکبر بر تمام اصغر حمل می شد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سوم که سالبه ی کلیه بود اصغر و اوسط با هم تباین داشتند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شجر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در این ماده که آن دو موجبه ی کلیه صادق اند و این سالبه ی کلیه صادق است مغالط می خواهد نتیجه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است و جهل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بین اکبر و اصغر تباین کلی قرار دهد در اینجا دو مقدمه قرار می دهد تا به این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شکل، شکل اول است لذا صغری باید موجبه باشد بنابراین موجبه ی کلیه را باید در صغری قرار داد و سالبه ی کلیه را کبری قرار داد نمی توان سالبه ی کلیه را صغری قرار داد چون صغری باید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مغالط می خواهد یک موجبه ی کلیه و یک سالبه ی کلیه بیاورد تا آن سالبه ی کلیه ی مطلوب خودش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ی کلیه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سومی که حق بود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مغالط 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کبری، حد وسط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آورد و اکبر را از آن سلب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الحجر 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من الشجر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هم 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القیاس الموقع للجهل المرکب بکلی سالب غیر ذی وسط</w:t>
      </w:r>
    </w:p>
    <w:p>
      <w:pPr>
        <w:pStyle w:val="BookText"/>
        <w:rPr/>
      </w:pPr>
      <w:r>
        <w:rPr>
          <w:rFonts w:ascii="IRNazanin" w:hAnsi="IRNazanin" w:eastAsia="IRNazanin"/>
          <w:color w:val="111111"/>
          <w:sz w:val="28"/>
          <w:sz w:val="28"/>
          <w:szCs w:val="28"/>
          <w:rtl w:val="true"/>
          <w:lang w:bidi="fa-IR"/>
        </w:rPr>
        <w:t>تا الان موردی محل بحث بود که جهل مرکب به کلیِ موجب را نتیجه می داد یعنی مغالط، نتیجه ی موجبه ی کلیه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خواهد قیاسی را مطرح کند که جهل مرکب به سالبه ی کلیه را نتیجه می دهد یعنی مغالط می خواهد سالبه ی کلیه از قیاس خودش نتیجه بگیرد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القیاس الموقع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کند و می گوید اما قیاسِ واقع سازنده ی جهل مرکب، به کلی سالب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سالبه ی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سالبه ی کلیه، غیر ذی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لا شیء من الشجر بجسم، این قضیه واضح است که باطل می باشد و احتیاج به وسط ندارد اصل این قضیه اینگونه بوده کل شجر جسم، که حق بوده ولی مغالط، این حق را عوض کرده و به جای لفظ ـ کل ـ از لفظ ـ لا شیء ـ استفاده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فی الشکل الاول عن مقدمتین کاذبتین</w:t>
      </w:r>
    </w:p>
    <w:p>
      <w:pPr>
        <w:pStyle w:val="BookText"/>
        <w:rPr/>
      </w:pPr>
      <w:r>
        <w:rPr>
          <w:rFonts w:ascii="IRNazanin" w:hAnsi="IRNazanin" w:eastAsia="IRNazanin"/>
          <w:color w:val="111111"/>
          <w:sz w:val="28"/>
          <w:sz w:val="28"/>
          <w:szCs w:val="28"/>
          <w:rtl w:val="true"/>
          <w:lang w:bidi="fa-IR"/>
        </w:rPr>
        <w:t>در شکل اول، از دو مقدمه ی کاذب، قیاس تشکیل می شود قیاسی که جهل مرکب به کلیِ سالبه درست می کند یعنی کلی سالبه را که کاذب است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کل ج و کل ب ا بلا واسطه</w:t>
      </w:r>
    </w:p>
    <w:p>
      <w:pPr>
        <w:pStyle w:val="BookText"/>
        <w:rPr/>
      </w:pPr>
      <w:r>
        <w:rPr>
          <w:rFonts w:ascii="IRNazanin" w:hAnsi="IRNazanin" w:eastAsia="IRNazanin"/>
          <w:color w:val="111111"/>
          <w:sz w:val="28"/>
          <w:sz w:val="28"/>
          <w:szCs w:val="28"/>
          <w:rtl w:val="true"/>
          <w:lang w:bidi="fa-IR"/>
        </w:rPr>
        <w:t>مصنف از اینجا می خواهد ماده ی قیاس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ماده، اینطور مغالطه واقع می 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 یعنی اکبر می تواند بر هر دو حمل شود به نحو موجبه کلیه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قضیه 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 نیاز به واسطه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شیء من ب ج</w:t>
      </w:r>
    </w:p>
    <w:p>
      <w:pPr>
        <w:pStyle w:val="BookText"/>
        <w:rPr/>
      </w:pPr>
      <w:r>
        <w:rPr>
          <w:rFonts w:ascii="IRNazanin" w:hAnsi="IRNazanin" w:eastAsia="IRNazanin"/>
          <w:color w:val="111111"/>
          <w:sz w:val="28"/>
          <w:sz w:val="28"/>
          <w:szCs w:val="28"/>
          <w:rtl w:val="true"/>
          <w:lang w:bidi="fa-IR"/>
        </w:rPr>
        <w:t xml:space="preserve">قضیه سومی هم وجود دارد که آن هم صادق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اوسط با اصغر هیچ توافقی ندارد و تباین کلی بین آنها است به طوری که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کل ب ج و لا شیء من ج ا انتج لا شیء من ب ا</w:t>
      </w:r>
    </w:p>
    <w:p>
      <w:pPr>
        <w:pStyle w:val="BookText"/>
        <w:rPr/>
      </w:pPr>
      <w:r>
        <w:rPr>
          <w:rFonts w:ascii="IRNazanin" w:hAnsi="IRNazanin" w:eastAsia="IRNazanin"/>
          <w:color w:val="111111"/>
          <w:sz w:val="28"/>
          <w:sz w:val="28"/>
          <w:szCs w:val="28"/>
          <w:rtl w:val="true"/>
          <w:lang w:bidi="fa-IR"/>
        </w:rPr>
        <w:t>مصنف تا اینجا ماده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اگر مغالط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کند یعنی این نتیجه را می خواهد بگیرد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دانید که در هر نتیجه ای اکبر با اصغر مرتبط می شود در اینجا هم همینطور است که مغالط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انجام دهد؟ این مغالط حتما باید بدنبال دو مقدمه ی کاذبه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ماده ای که گفته شد هر دو مقدمه کاذب خواهد بود و مقدمه ی صادق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این فرضی که هر سه قضیه صادق است اگر مغالط بخواهد منظور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از شکل اول نتیجه بگیرد حتما باید از دو مقدمه کاذب استفاده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این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قضیه توجه کنید که حد وسط را حمل بر اصغر کرده است و به صورت موجبه ی کلیه آورده است چون در شکل اول صغری باید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کاذب است چون قضیه ی سوم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مغالط، صغرای قیاسش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کبری ضمیمه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حمل بر اوسط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اکبر می تواند بر اوسط حمل شود به نحو ایجاب ولی مغالط به نحو سلب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داشتیم ولی مغالط حملش حمل سلبی است نه حمل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هم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تکون احداهما صادقه ایتهما کانت</w:t>
      </w:r>
    </w:p>
    <w:p>
      <w:pPr>
        <w:pStyle w:val="BookText"/>
        <w:rPr/>
      </w:pPr>
      <w:r>
        <w:rPr>
          <w:rFonts w:ascii="IRNazanin" w:hAnsi="IRNazanin" w:eastAsia="IRNazanin"/>
          <w:color w:val="111111"/>
          <w:sz w:val="28"/>
          <w:sz w:val="28"/>
          <w:szCs w:val="28"/>
          <w:rtl w:val="true"/>
          <w:lang w:bidi="fa-IR"/>
        </w:rPr>
        <w:t>مصنف از اینجا حالت دوم را بیان می کند ابتدا مثال می زند و مغالطه اش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سالبه کلیه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و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موجبه کلیه است چون شکل اول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در اینجا سالبه ی کلیه ای را نتیجه می گیرد 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می کنید این قیاس به صورت شکل اول است که صغرایش موجبه ی کلیه است و کبرایش سالبه ی کلیه است نتیجه هم قهراً سالبه ی کلیه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اما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کاذب است کبری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می 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یکی از دو مقدمه، صادق باشد هر کدام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که یکی صادق فرض می شد گفته شد که آن صادق، حتما کبری باشد اما در اینجا گفته نمی شود که کبری، صادق باشد بلکه می گوید هر کدام از صغری و کبری صادق باشد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فلنضع اولا الکبری صادقه</w:t>
      </w:r>
    </w:p>
    <w:p>
      <w:pPr>
        <w:pStyle w:val="BookText"/>
        <w:rPr/>
      </w:pPr>
      <w:r>
        <w:rPr>
          <w:rFonts w:ascii="IRNazanin" w:hAnsi="IRNazanin" w:eastAsia="IRNazanin"/>
          <w:color w:val="111111"/>
          <w:sz w:val="28"/>
          <w:sz w:val="28"/>
          <w:szCs w:val="28"/>
          <w:rtl w:val="true"/>
          <w:lang w:bidi="fa-IR"/>
        </w:rPr>
        <w:t>ابتدا فرض می کند کبری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سوم که صغری صادق باشد را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لنضع الصغری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لتکن ا حینئذ من المسلوبات عن ج و الموجبات لب و هما کما قلنا</w:t>
      </w:r>
    </w:p>
    <w:p>
      <w:pPr>
        <w:pStyle w:val="BookText"/>
        <w:rPr/>
      </w:pPr>
      <w:r>
        <w:rPr>
          <w:rFonts w:ascii="IRNazanin" w:hAnsi="IRNazanin" w:eastAsia="IRNazanin"/>
          <w:color w:val="111111"/>
          <w:sz w:val="28"/>
          <w:sz w:val="28"/>
          <w:szCs w:val="28"/>
          <w:rtl w:val="true"/>
          <w:lang w:bidi="fa-IR"/>
        </w:rPr>
        <w:t xml:space="preserve">مصنف از اینجا می خواهد ماده را توضیح بدهد توجه کنید که قیاس را تنظیم نمی کند ماده باید اینگونه باشد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 صحیح باشد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الموجبات لب</w:t>
      </w:r>
    </w:p>
    <w:p>
      <w:pPr>
        <w:pStyle w:val="BookText"/>
        <w:rPr/>
      </w:pPr>
      <w:r>
        <w:rPr>
          <w:rFonts w:ascii="IRNazanin" w:hAnsi="IRNazanin" w:eastAsia="IRNazanin"/>
          <w:color w:val="111111"/>
          <w:sz w:val="28"/>
          <w:sz w:val="28"/>
          <w:szCs w:val="28"/>
          <w:rtl w:val="true"/>
          <w:lang w:bidi="fa-IR"/>
        </w:rPr>
        <w:t xml:space="preserve">یعنی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کما قلنا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 و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است 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و اوسط اند تباین کلی وجود دارد به طوری که سالبه ی کلیه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ممکن</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ماده ای ممکن است که اکبر از اوسط سلب شود و حمل بر اصغر شود و بین اوسط و اصغر هم تباین باشد</w:t>
      </w:r>
      <w:r>
        <w:rPr>
          <w:rFonts w:eastAsia="IRNazanin" w:cs="IRNazanin"/>
          <w:color w:val="111111"/>
          <w:sz w:val="28"/>
          <w:szCs w:val="28"/>
          <w:rtl w:val="true"/>
          <w:lang w:bidi="fa-IR"/>
        </w:rPr>
        <w:t>.</w:t>
      </w:r>
      <w:bookmarkStart w:id="250" w:name="pg4447_35122"/>
    </w:p>
    <w:p>
      <w:pPr>
        <w:pStyle w:val="BookText"/>
        <w:rPr/>
      </w:pPr>
      <w:bookmarkEnd w:id="250"/>
      <w:r>
        <w:rPr>
          <w:rFonts w:ascii="IRNazanin" w:hAnsi="IRNazanin" w:eastAsia="IRNazanin"/>
          <w:color w:val="111111"/>
          <w:sz w:val="28"/>
          <w:sz w:val="28"/>
          <w:szCs w:val="28"/>
          <w:rtl w:val="true"/>
          <w:lang w:bidi="fa-IR"/>
        </w:rPr>
        <w:t>پس توجه کنید ماده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از اوسط سلب شود به نحو کلی، بر اصغر حمل شود به نحو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اکبر هم با یکدیگر تباین کلی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ماده ای ممکن است و در آن مغالطه ای رخ می دهد که صغرایش کاذب و کبرایش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مغالطه یک سالبه ی کلیه کاذب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یکون قولنا کل ب ج کاذبا ـ و هی الصغری ـ</w:t>
      </w:r>
    </w:p>
    <w:p>
      <w:pPr>
        <w:pStyle w:val="BookText"/>
        <w:rPr/>
      </w:pPr>
      <w:r>
        <w:rPr>
          <w:rFonts w:ascii="IRNazanin" w:hAnsi="IRNazanin" w:eastAsia="IRNazanin"/>
          <w:color w:val="111111"/>
          <w:sz w:val="28"/>
          <w:sz w:val="28"/>
          <w:szCs w:val="28"/>
          <w:rtl w:val="true"/>
          <w:lang w:bidi="fa-IR"/>
        </w:rPr>
        <w:t xml:space="preserve">وقتی که این فرض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دارند بنابراین واجب است که اگر مغالط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کل ب ج و هو کذب و لا شیء من ا ج و هو صدق انتج الکذب</w:t>
      </w:r>
    </w:p>
    <w:p>
      <w:pPr>
        <w:pStyle w:val="BookText"/>
        <w:rPr/>
      </w:pPr>
      <w:r>
        <w:rPr>
          <w:rFonts w:ascii="IRNazanin" w:hAnsi="IRNazanin" w:eastAsia="IRNazanin"/>
          <w:color w:val="111111"/>
          <w:sz w:val="28"/>
          <w:sz w:val="28"/>
          <w:szCs w:val="28"/>
          <w:rtl w:val="true"/>
          <w:lang w:bidi="fa-IR"/>
        </w:rPr>
        <w:t xml:space="preserve">نسخه صحیح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جانب مغالط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اینقضیه که صغری می باشد،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گفته شود کذب را نتیجه می دهد یعنی مغالطه درست می 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201287_3644566090"/>
      <w:bookmarkStart w:id="252" w:name="_Toc84"/>
      <w:bookmarkEnd w:id="251"/>
      <w:r>
        <w:rPr>
          <w:rtl w:val="true"/>
        </w:rPr>
        <w:t>بيان حالت سوم در جايي كه مغالط بخواهد در قضيه اي كه به صورت موجبه ي كليه مي باشد، سالبه ي كليه را از شكل اول بدست بياورد</w:t>
      </w:r>
      <w:r>
        <w:rPr>
          <w:rtl w:val="true"/>
        </w:rPr>
        <w:t xml:space="preserve">/ </w:t>
      </w:r>
      <w:r>
        <w:rPr>
          <w:rtl w:val="true"/>
        </w:rPr>
        <w:t>اگر مغالط بخواهد در قضيه اي كه به صورت موجبه كليه مي باشد، سالبه ي كليه را از شكل اول بدست بياورد سه حالت اتفاق مي افتد</w:t>
      </w:r>
      <w:r>
        <w:rPr>
          <w:rtl w:val="true"/>
        </w:rPr>
        <w:t xml:space="preserve">/ </w:t>
      </w:r>
      <w:r>
        <w:rPr>
          <w:rtl w:val="true"/>
        </w:rPr>
        <w:t xml:space="preserve">بيان شكل دوم مغالطه </w:t>
      </w:r>
      <w:r>
        <w:rPr>
          <w:rtl w:val="true"/>
        </w:rPr>
        <w:t xml:space="preserve">« </w:t>
      </w:r>
      <w:r>
        <w:rPr>
          <w:rtl w:val="true"/>
        </w:rPr>
        <w:t xml:space="preserve">تبديل موجبه كليه اي به سالبه كليه </w:t>
      </w:r>
      <w:r>
        <w:rPr>
          <w:rtl w:val="true"/>
        </w:rPr>
        <w:t xml:space="preserve">»/ </w:t>
      </w:r>
      <w:r>
        <w:rPr>
          <w:rtl w:val="true"/>
        </w:rPr>
        <w:t>قياس غلط چگونه در اَشكال پيدا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95/02/06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 سوم در جایی که مغالط بخواهد در قضیه ای که به صورت موجبه ی کلیه می باشد، سالبه ی کلیه را از شکل اول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مغالط بخواهد در قضیه ای که به صورت موجبه کلیه می باشد، سالبه ی کلیه را از شکل اول بدست بیاورد سه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شکل دوم مغالطه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موجبه کلیه ای به سالبه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لنضع الصغری صادقه </w:t>
      </w:r>
      <w:r>
        <w:rPr>
          <w:rStyle w:val="FootnoteAnchor"/>
          <w:rtl w:val="true"/>
        </w:rPr>
        <w:footnoteReference w:id="140"/>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یکی از اقسام مغالطه عبارت بود از جایی که قضیه سالبه ی کلیه، بلا وسط صادق است و مغالط اشتباهاً موجبه ی کلیه را به جای سالبه ی کلیه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بلا وسط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مغالطه بود که دارای سه فرض بود هر سه فرضش بیان شد و تمام گردید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این مغالطه از شکل اول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شکل دوم مغالطه شد که در این صورت، موجبه ی کلیه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ولی مغالط این موجبه ی کلیه ی را تبدیل به سالبه ی کلیه می کرد و فکر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مغالط می تواند این سالبه ی کلیه را، هم از شکل اول استخراج کند و نتیجه بگیرد و هم از شکل دوم می تواند استخراج کند زیرا سالبه ی کلیه را می توان از هر دو شکل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شد که اگر بخواهد از شکل اول بدست بیاورد سه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تشکیل می شود که هر دو مقدمه اش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تشکیل می شود که کبری صادق و صغری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تشکیل می شود که صغری صادق و کبری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سه فرض را جمع کنیم تبدیل به دو فرض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هر دو مقدمه کاذب است و یکبار یک مقدمه کاذب است سپس قسم دوم که یک مقدمه کاذب باشد را تقسیم می کنیم و می گوییم آن مقدمه ی کاذب یا صغری است یا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سالبه ی کلیه ای که غلط است و مغالط آن را طلب می کرد می توان با همین شکل اول بدست آورد بدست آوردن از طریق حالت اول و حالت دوم خوانده شد و گفته شد در چه ماده ای از قیاس ها حالت اول و در چه ماده ای حالت دوم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حالت سوم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باید تعیین شود که در چه ماده ای این حالت سوم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نتیجه، کاذب و سالبه ی کلیه است در همین مقدمات قیاس، صغری صادق است و کبری کاذب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موجبه ی کلیه است و کبری سالبه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ماده ای که می توان از آن، این قیاس را بدست آورد و ذکر کرد چیست؟ و در کجا می توان چنین قیاس و مغالطه ای را تنظیم کرد؟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مثل گذشته باید در قیاس، صورت قیاس کامل باشد یعنی خِلَل در صورت قیاس نباشد بلکه در ماده ی قیاس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اوسط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اصغر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توضیح داده می شود و صغری و کبری قضیه ی حق بیان می گردد سپس به سراغ قیاسی می رویم که مغالط آن را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صغرایی که حق گرفته شده را مغالط استفاده می کند چون فرض این بود که صغری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کبرایی که حق گرفته شده را عوض می کنیم و کبرای ناحق آورده می شود سپس به جای اینکه مطلب حق، نتیجه گرفته شود مطلب ناحق، نتیجه گرفته می شود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صغرای صادق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صادق خواهد بود ولی او کبری را عوض می کند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کبری کاذب می شود وقتی کبری کاذب شد نتیجه هم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زنیم تا مطلب روشن تر شود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اوسط می باشد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که 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که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صغری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کبرایی که صادق است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کبرای صادق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در صغری تصرفی نمی کند و آن را به همان صورت می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کبرایی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عوض می کند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کبری، غلط است زیرا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غلط است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غلط است پس نتیجه،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مغالط از صغرای صادق و کبرای کاذب نتیجه ی کاذب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لنضع الصغری صادقه</w:t>
      </w:r>
    </w:p>
    <w:p>
      <w:pPr>
        <w:pStyle w:val="BookText"/>
        <w:rPr/>
      </w:pPr>
      <w:r>
        <w:rPr>
          <w:rFonts w:ascii="IRNazanin" w:hAnsi="IRNazanin" w:eastAsia="IRNazanin"/>
          <w:color w:val="111111"/>
          <w:sz w:val="28"/>
          <w:sz w:val="28"/>
          <w:szCs w:val="28"/>
          <w:rtl w:val="true"/>
          <w:lang w:bidi="fa-IR"/>
        </w:rPr>
        <w:t xml:space="preserve">این عبارت عطف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الکبری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لنضع ثانیا الصغری کاذبه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با معطوف علیه هماهنگ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الحق ان کل ب ج و کل ج ا</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است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ناطق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کل ب ج و لاشی من ج ا انتج المحاله سالبا مضاداً للحق</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مغالط این چنین گفته می شود که کبری را عوض می کنید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الناطق بمتحرک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قیاس توجه کنید به صورت شکل اول می 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می باشد محمول در صغری و موضوع در کبری قرار می گیرد ولی کبری کاذب است لذا سالبه ی کلیه را نتیجه می دهد که مضادِ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 را همان کبرای قبلی که حق بود قرار دهیم موجبه ی کلیه نتیجه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با توجه به تغییری که در کبری داده شد نتیجه، باطل است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الانسان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الماده هی ان تکون ا موجبا لب و ج معا و ب تحت ج او مساو لج</w:t>
      </w:r>
    </w:p>
    <w:p>
      <w:pPr>
        <w:pStyle w:val="BookText"/>
        <w:rPr/>
      </w:pPr>
      <w:r>
        <w:rPr>
          <w:rFonts w:ascii="IRNazanin" w:hAnsi="IRNazanin" w:eastAsia="IRNazanin"/>
          <w:color w:val="111111"/>
          <w:sz w:val="28"/>
          <w:sz w:val="28"/>
          <w:szCs w:val="28"/>
          <w:rtl w:val="true"/>
          <w:lang w:bidi="fa-IR"/>
        </w:rPr>
        <w:t xml:space="preserve">اما ماده ی این مغالطه ای که در فرض سوم مطرح شد کجا می باشد؟ مصنف می فرماید ماده ی این مغالطه در جایی است که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حمل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 شد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می شود به عبارت دیگر اکبر هم بر اصغر و هم بر حد وسط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این است که اصغر تحت اوسط یا مساوی با اوسط باشد اگر اوسط،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اصغر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مساوی با اوسط می شود و اگر اوسط 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اصغر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تحت اوسط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برای ماده این است که جهل مرکب به مقدمه ای تعلق گرفته که آن مقدمه بی وسط نیست بلکه نیاز به وسط دارد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سه شرط حاصل بودند می توان مغالطه ای که مطرح شد را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تنظیم این مغالطه متوقف بر این است که ماده اش این شرایط را داشته باشد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ماده ی قیاسی که ما را به جهل مرکب می اندازد ماده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ماده ایجاب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بر اصغر حمل شود تا نتیجه صادق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ماده ی صادقه است که اگر در مغالطه قرار بگیرد کاذب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بر اوسط که ج می باشد حمل شود تا کبری صادق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صغری اینگونه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یا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اخص از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حد وسط، اعم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اصغر، انسان باشد و حد وسط، حیوان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الجهل المرکب لایکون بمقدمه غیر ذات وسط</w:t>
      </w:r>
    </w:p>
    <w:p>
      <w:pPr>
        <w:pStyle w:val="BookText"/>
        <w:rPr/>
      </w:pPr>
      <w:r>
        <w:rPr>
          <w:rFonts w:ascii="IRNazanin" w:hAnsi="IRNazanin" w:eastAsia="IRNazanin"/>
          <w:color w:val="111111"/>
          <w:sz w:val="28"/>
          <w:sz w:val="28"/>
          <w:szCs w:val="28"/>
          <w:rtl w:val="true"/>
          <w:lang w:bidi="fa-IR"/>
        </w:rPr>
        <w:t>مصنف شرط ذکر می کند و می گوید جهل مرکب باید به مقدمه ی غیر ذات وسط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نزد مغالط، از کبری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کبری را کاذب می کند و با جهل مرکب فکر می کند که صادق است سپس نتیجه اش این می شود که در خود نتیجه ی قیاس، جهل مرکب دیگری اتفاق می افتد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جهل مرکب در کبری اتفاق می افتد و یک جهل مرکب در نتیجه اتفاق می افتد آنچه که در کبری اتفاق افتاده منشاء اتفاق در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 صادق آورده می شد نتیجه هم صادق می شد چون صغری،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مغالط، کبری را کاذب کرد و او صغری صادق بود اما نتیجه ی کاذب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مجهول به جهل مرکب متعلقِ جهل مرکب اند باید بدون وسط نباشند یعنی قضیه ی بدیهیه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مصنف این شرط را می کند؟ چون اگر این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کبری و نتیجه یا بگو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وسط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باشد که احتیاج به اثبات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خواهد بود و بیّن، متعلق علم است و متعلق جهل مرکب قرار نمی گیرد لذا باید شرط شود که بیّن نباشد به طوری که احتیاج به هیچ واسطه نداشته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این صورت است که مقدمه، بی وسط باشد اما نه اینکه بی وسط بودنش به این معنا باشد که بدیهی است و نمی توان آن را اثبات کرد بلکه به این معنا است که الان حد وسط ندارد اما قبلا حد وسط داشته و اثبات شده در اینصورت اگر چه بیِّن نیست ولی مبیَّن است اگر مبیّن باشد جهل بسیط درست می کند نه جهل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بین باشد اصلا جهل درست نمی کند بلکه علم درست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آن توسط شخصی تعیین شده و به درستی تعیین شده اما مغالط، جاهل به آن حد وسط مانده و لذا قضیه را عوض کرده و الا عوض نمی کرد نه اینکه جهل مرکب داشته باشد به اینصورت که یک حد وسط دیگر آورده باشد و جای آن قرار داده باشد بلکه آن حد وسطی که حد وسط واقعی بوده نزد این شخص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نسبت به کبری جهل بسیط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یک قضیه ی نظری است نه بدیهی ولی با یک واسطه و حد وسط صحیحی بدست آمده و صادق بوده اما مغالط، نسبت به حد وسط جاهل مانده و حد وسط دیگر را انتخاب نکرده قضیه را به همین صورت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قضیه ای نمی توان به آن جهل مرکب پیدا کرد چون حد وسطی جانشین نشده است فقط همان قضیه آورده شده است</w:t>
      </w:r>
      <w:bookmarkStart w:id="253" w:name="pg4447_35130"/>
    </w:p>
    <w:p>
      <w:pPr>
        <w:pStyle w:val="BookText"/>
        <w:rPr/>
      </w:pPr>
      <w:bookmarkEnd w:id="253"/>
      <w:r>
        <w:rPr>
          <w:rFonts w:ascii="IRNazanin" w:hAnsi="IRNazanin" w:eastAsia="IRNazanin"/>
          <w:color w:val="111111"/>
          <w:sz w:val="28"/>
          <w:sz w:val="28"/>
          <w:szCs w:val="28"/>
          <w:rtl w:val="true"/>
          <w:lang w:bidi="fa-IR"/>
        </w:rPr>
        <w:t>پس اگر کبری بیّن باشد و به خاطر بّین بودن بی وسط باشد متعلق جهل مرکب واقع نمی شود بلکه متعلق علم است همچنین اگر کبری، مبیَّن باشد یعنی حد وسط دارد و با حد وسط بدست آمده اما مغالط خبری از این کبری نداشته قهراً خلاف کبری که مجهول به جهل مرکب است آورده شده و مغالطه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شرط می شود که کبری مبیّن هم نباشد چون اگر مبین باشد مغالط نسبت به آن جهل بسیط پیدا می کند نه جهل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هیچکدام از این دو مورد نباشد یعنی وسط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مغالط، وسطش را بدرستی بدست نیاورده پس مبیَّن هم نیست بنابراین مقدمه ای که در حالت سوم متعلق جهل مرکب قرار می گیرد مقدمه ای می باشد که بیّن نیست مبیّن هم نیست ولی حد وسط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جهل مرکب تعلق نگرفته مقدمه ای که غیر ذات وسط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عبارت را بنده ـ استاد ـ بر اساس حاشیه مرحوم سید احمد علوی بیان کردم</w:t>
      </w:r>
      <w:r>
        <w:rPr>
          <w:rFonts w:eastAsia="IRNazanin" w:cs="IRNazanin"/>
          <w:color w:val="111111"/>
          <w:sz w:val="28"/>
          <w:szCs w:val="28"/>
          <w:rtl w:val="true"/>
          <w:lang w:bidi="fa-IR"/>
        </w:rPr>
        <w:t>.</w:t>
      </w:r>
    </w:p>
    <w:p>
      <w:pPr>
        <w:pStyle w:val="Heading2"/>
        <w:numPr>
          <w:ilvl w:val="1"/>
          <w:numId w:val="1"/>
        </w:numPr>
        <w:rPr/>
      </w:pPr>
      <w:bookmarkStart w:id="254" w:name="__RefHeading___Toc201289_3644566090"/>
      <w:bookmarkStart w:id="255" w:name="_Toc85"/>
      <w:bookmarkEnd w:id="254"/>
      <w:r>
        <w:rPr>
          <w:rtl w:val="true"/>
        </w:rPr>
        <w:t>بيان فرض اول در جايي كه مغالط مي خواهد در قضيه صادقه كه به صورت موجبه كليه مي باشد، سالبه كليه را از شكل دوم بدست بياورد</w:t>
      </w:r>
      <w:r>
        <w:rPr>
          <w:rtl w:val="true"/>
        </w:rPr>
        <w:t xml:space="preserve">/ </w:t>
      </w:r>
      <w:r>
        <w:rPr>
          <w:rtl w:val="true"/>
        </w:rPr>
        <w:t>اگر مغالط بخواهد در قضيه اي كه به صورت موجبه كليه مي باشد، سالبه ي كليه را از شكل اول بدست بياورد سه حالت اتفاق مي افتد</w:t>
      </w:r>
      <w:r>
        <w:rPr>
          <w:rtl w:val="true"/>
        </w:rPr>
        <w:t xml:space="preserve">/ </w:t>
      </w:r>
      <w:r>
        <w:rPr>
          <w:rtl w:val="true"/>
        </w:rPr>
        <w:t xml:space="preserve">بيان شكل دوم مغالطه </w:t>
      </w:r>
      <w:r>
        <w:rPr>
          <w:rtl w:val="true"/>
        </w:rPr>
        <w:t xml:space="preserve">« </w:t>
      </w:r>
      <w:r>
        <w:rPr>
          <w:rtl w:val="true"/>
        </w:rPr>
        <w:t xml:space="preserve">تبديل موجبه كليه اي به سالبه كليه </w:t>
      </w:r>
      <w:r>
        <w:rPr>
          <w:rtl w:val="true"/>
        </w:rPr>
        <w:t xml:space="preserve">»/ </w:t>
      </w:r>
      <w:r>
        <w:rPr>
          <w:rtl w:val="true"/>
        </w:rPr>
        <w:t>قياس غلط چگونه در اَشكال پيدا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95/02/07</w:t>
      </w:r>
      <w:bookmarkEnd w:id="255"/>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فرض اول در جایی که مغالط می خواهد در قضیه صادقه که به صورت موجبه کلیه می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مغالط بخواهد در قضیه ای که به صورت موجبه کلیه می باشد، سالبه ی کلیه را از شکل اول بدست بیاورد سه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شکل دوم مغالطه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موجبه کلیه ای به سالبه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الشکل الثانی و المقدمتان کاذبتان بالکل فلا یمکن ذلک </w:t>
      </w:r>
      <w:r>
        <w:rPr>
          <w:rStyle w:val="FootnoteAnchor"/>
          <w:rtl w:val="true"/>
        </w:rPr>
        <w:footnoteReference w:id="142"/>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بحث در جایی بود که قضیه ی صادقه، موجبه کلیه می باشد و آن قضیه ای که متعلق جهل مرکب و کاذب می باشد سالبه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این سالبه ی کلیه را از قیاسی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آن قیاس می تواند شکل اول باشد و الان گفته می شود که می تواند شکل ثانی باشد چون قضیه سالبه ی کلیه را هم می توان از شکل اول استفاده کرد هم از شکل ثانی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شکل اول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درباره شکل ثانی بحث کند که آیا می توان سالبه ی کلیه که کاذب است را از شکل ثانی نتیجه گرفت؟</w:t>
      </w:r>
    </w:p>
    <w:p>
      <w:pPr>
        <w:pStyle w:val="BookText"/>
        <w:rPr/>
      </w:pPr>
      <w:r>
        <w:rPr>
          <w:rFonts w:ascii="IRNazanin" w:hAnsi="IRNazanin" w:eastAsia="IRNazanin"/>
          <w:color w:val="111111"/>
          <w:sz w:val="28"/>
          <w:sz w:val="28"/>
          <w:szCs w:val="28"/>
          <w:rtl w:val="true"/>
          <w:lang w:bidi="fa-IR"/>
        </w:rPr>
        <w:t>می دانید که اگر نتیجه، کاذب باشد باید مقدمتین یا احدی المقدمتین کاذب باشد و ما این فرض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شکل ثانی که می خواهد این قضیه کاذب را نتیجه بدهد طوری فرض می شود که هر دو مقدمه اش کاذب باشد یکبار هم فرض می شود که یک مقدمه اش صادق و مقدمه دیگرش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 مقدمه کاذبند یکبار فرض می شود که بالکل کاذبند یکبار فرض می شود که بالجزء کاذبند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فرض وجود دارد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مقدمه، کاذب بالکل باشند که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المقدمتان کاذبتان بالکل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مقدمه کاذب بالجزء باشند که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کان الکذب 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مقدمه صادق و مقدمه دیگر کاذب باشد که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یجوز ان یکون الکذب فی احداهما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تا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در جایی است که هر دو مقدمه کاذب است و کاذبِ بالکل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چنین شکل ثانی، قضیه ی کاذبه را نتیجه گرفت یا نه؟</w:t>
      </w:r>
    </w:p>
    <w:p>
      <w:pPr>
        <w:pStyle w:val="BookText"/>
        <w:rPr/>
      </w:pPr>
      <w:r>
        <w:rPr>
          <w:rFonts w:ascii="IRNazanin" w:hAnsi="IRNazanin" w:eastAsia="IRNazanin"/>
          <w:color w:val="111111"/>
          <w:sz w:val="28"/>
          <w:sz w:val="28"/>
          <w:szCs w:val="28"/>
          <w:rtl w:val="true"/>
          <w:lang w:bidi="fa-IR"/>
        </w:rPr>
        <w:t>مصنف می فرماید در این فرض که شکل به صورت ثانی است اولاً، و هر دو مقدمه اش کاذب است ثانیا، و کذب آن هم کذب بالکل است ثالثا، نمی توان این قضیه کاذب را نتیجه گرفت بلکه نتیجه همیشه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 نمی تواند از چنین شکلی استفاده کند چون مغالط بدنبال بدست آوردن قضیه کاذبه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از مثال استفاده شود و کلام مصنف اثبات گردد به صورت یک قانون کلی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 تنظیم شده به شکل ثانی که می خواهد سالبه ی کلیه را نتیجه دهد یک مقدمه اش موجبه ی کلیه است و مقدمه ی دیگرش سالبه ی کلیه است چون شکل ثانی باید اختلاف در کیف داشته باشد و امکان ندارد هر دو، سالبه ی کلیه باشد بلکه باید یکی موجبه کلیه و دیگری سالبه ی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می خواهد کلی باشد لذا هر دو مقدمه باید کلی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فرقی نمی کند که صغری، سالبه ی کلیه باشد و کبری، موجبه ی کلیه باشد یا بر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کاذبِ بالکل باشند وقتی می خواهید آن را به صدق رد کنید سالبه ی کلیه را باید موجبه ی کلیه کرد نه جزئیه، چون در اینجا سالبه ی کلیه، کاذبِ بالکل هست اگر بخواهید آن را صادق کنید نباید آن را جزئیه کنید بلکه باید آن را کلیه کنید ولی اگر سالبه ی کلیه، کاذب است به جای آن موجبه ی کلیه قرار دهید و اگر موجبه ی کلیه، کاذب است به جای آن سالبه ی کلیه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قضیه را رد به صدق کنید قیاس عوض نمی شود چون مقدمه ی سالبه، موجبه می شود و موجبه هم سالبه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که موجبه بود الان سالبه می شود و کبری که سالبه بود الان موجبه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فرقی حاصل نمی شود چون در شکل ثانی فرقی نمی کند که موجبه در ابتدا باشد یا سالبه در ابتدا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شکل ثانی عوض نشد ولی نتیجه ی صادق می دهد چون رد به صدق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قضیه ی صغری و کبری که هر دو کاذب بودند ردِّ به صدق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ی صادقه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را ردِّ به صدق کردید و نتیجه ی صادق داد چه اتفاقی افتاد و چه تبدلی در شکل ثانی درست شد؟ فقط جابجا شدن مقدمات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اگر مغالط بخواهد قضیه ی کاذبه خودش را که سالبه ی کلیه است از شکل ثانی استفاده کند و دو مقدمه ی شکل ثانی را کاذبِ بالکل قرار دهد گفتیم که نمی تواند به این نتیجه ی کاذب برسد بلکه همیشه به نتیجه ی صادقه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بود که اگر ردِّ به صدق بشود نتیجه ی صادقه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وقتی که ردِّ به صدق نشده نتیجه ی صادقه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ضمن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چندین مثال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صغری موجبه کلیه است و کبری،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برعکس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محذوری که در بحث اول وجود دارد این است که وقتی از دو قضیه کاذبه، نتیجه گرفته می شود بعد از ردِّ به صدق هم همان نتیجه گرفته می شود و چون بعد از ردِّ به صدق، این نتیجه صادق است پس وقتی قبل از ردِّ به صدق، این نتیجه گرفته می شود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کنید نتیجه ی این چنین قیاسی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آن نتیجه ی کاذبی که مغالط در نظر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 نمی تواند مغالطه کند یعنی نتیجه ای که بدست می آورد مجهول به جهل مرکب نیست بلکه معلوم واقعی و مطابق با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مثالها از روی عبارت کتاب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فی الشکل الثانی و المقدمتان کاذبتان بالکل فلا یمکن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گرفتن سالبه ی کلیه ی کاذبه در شکل ثانی در حالی که دو مقدمه اش کاذب بالکل باشند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نتیجه کاذبه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لانهما اذا رُدّا الی الصدق فأُوجِبَت السالبه و سُلِبَت الموجبه انتجا ذلک بعینه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تفصیلیه است یعنی ردِّ به صدق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دو مقدمه اگر ردِّ به صدق شوند به اینصورت که سالبه، موجبه شود و موجبه هم سالبه شود این دو مقدمه ی صادق شده نتیجه می دهند همان نتیجه ای که آن دو مقدمه ی کاذبه می دادند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مقدمه ی صادق شده که الان شکل ثانی را تنظیم کردند همان نتیجه ای را می دهند که آن دو مقدمه کاذب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مقدمه ی صادق، نتیجه ی صادق می دهند چون آن دو نتیجه ای که از دو مقدمه ی صادق گرفته شده عین همین نتیجه است پس آن قضیه ای که از دو مقدمه کاذب گرفته شد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نمی تواند نتیجه ی کاذب بگیرد بلکه همیشه نتیجه ی صادق می گیرد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اذا قیل اولا ان کل ب ج و لا شیء من ا ج و کانتا کاذبتین بالکلیه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ردِّ به صدق، مغالط اینگونه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ی کلیه و صغری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کلیه و کبری می باشد و شکل هم شکل ثانی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می باشد محمول در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صغری و چه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بالکلیه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انتجتا لا شیء من ب ا</w:t>
      </w:r>
    </w:p>
    <w:p>
      <w:pPr>
        <w:pStyle w:val="BookText"/>
        <w:rPr/>
      </w:pPr>
      <w:r>
        <w:rPr>
          <w:rFonts w:ascii="IRNazanin" w:hAnsi="IRNazanin" w:eastAsia="IRNazanin"/>
          <w:color w:val="111111"/>
          <w:sz w:val="28"/>
          <w:sz w:val="28"/>
          <w:szCs w:val="28"/>
          <w:rtl w:val="true"/>
          <w:lang w:bidi="fa-IR"/>
        </w:rPr>
        <w:t xml:space="preserve">این دو قضیه، نتیجه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مثالی که زده شد توجه کنید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حجر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کاذب است و کاذبِ بالکل می باشد یعنی هیچ فرد از حجر را پیدا نمی کنید که نامی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الشجر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کاذبِ بالکل است زیرا نامی را از همه افراد شجر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رُدّا الی الصدق فقیل لا شیء من ب ج و کل ا ج انتجتا ذلک بعینه ـ و هو انه لا شیء من ب 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دو قضیه به صدق ردّ شوند و اینطور گفته شود که در صغری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در کبری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در اینصورت این دو مقدمه 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مقدمه ای که ردّ به صدق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نتیجه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مثال را اگر بخواهیم تطبیق بر موجودات کنیم اینگونه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الحجر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نتیجه ای که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دو مقدمه ی رد شده به صدق گرفته شده حتما صادق است همین نتیجه از آن دو مقدمه ای که کاذب بالکل بودند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نتیجه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مقدمه ای که کاذب بالکل بودند نتیجه ی کاذب گرفته نشد که مطلوب مغالط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در اینگونه مواد، مغالطه انجام داد تا به جهل مرکب رسیده شود بلکه ما را به نتیجه صادقه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منطقی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ها فرق می کنند و ممکن است در ماده های مختلف نتیجه های صادق و کاذبِ مختلف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ماده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می گوید صورت قیاس اگر به اینصورت باشد منتج است اگر به آن صورت باشد منتج نیست اما اینکه در چه ماده ای ریخته شود یا ریخته نشود منطقی به آن کاری ندارد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صدق برای این است تا فهمانده شود آن نتیجه ای که از کاذب گرفته می شود نتیجه ی کاذب نبوده بلکه نتیجه ی صادق بوده لذا مغالط نمی تواند از این راه وارد شود و نتیجه ی کاذب خودش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کان القیاس الکاذب هو انه لا شیء من ب ج و کل ا ج و کانتا کاذبتین بالکلیه و انتجتا لا شیء من ب ا</w:t>
      </w:r>
    </w:p>
    <w:p>
      <w:pPr>
        <w:pStyle w:val="BookText"/>
        <w:rPr/>
      </w:pPr>
      <w:r>
        <w:rPr>
          <w:rFonts w:ascii="IRNazanin" w:hAnsi="IRNazanin" w:eastAsia="IRNazanin"/>
          <w:color w:val="111111"/>
          <w:sz w:val="28"/>
          <w:sz w:val="28"/>
          <w:szCs w:val="28"/>
          <w:rtl w:val="true"/>
          <w:lang w:bidi="fa-IR"/>
        </w:rPr>
        <w:t>این مثالی که بیان شد صغری، موجبه ی کلیه قرار گرفت و کبری، سالبه ی کلیه قرار گرفت حال این را عکس می کند و مثال دیگری می زند در اینجا دو قضیه کاذب هست ولی نتیجه ی صادقه گرفته می شود چون کاذبِ بالکل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 به صدق می شود و همان نتیجه صادقه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می باشد سالبه است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کبری می باشد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باطل و کاذب بالکل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باطل و کاذب بالکل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صادقه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رُدّا الی الصدق فقیل کل ب ج و لا شیء من ا ج انتجتا ذلک بعینه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دو مقدمه ی کاذب را به صدق برگردانید و اینگونه گفته شود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شود صادق خواهد بود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همان نتیجه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بدست می آید</w:t>
      </w:r>
      <w:r>
        <w:rPr>
          <w:rFonts w:eastAsia="IRNazanin" w:cs="IRNazanin"/>
          <w:color w:val="111111"/>
          <w:sz w:val="28"/>
          <w:szCs w:val="28"/>
          <w:rtl w:val="true"/>
          <w:lang w:bidi="fa-IR"/>
        </w:rPr>
        <w:t>.</w:t>
      </w:r>
      <w:bookmarkStart w:id="256" w:name="pg4447_35138"/>
    </w:p>
    <w:p>
      <w:pPr>
        <w:pStyle w:val="BookText"/>
        <w:rPr/>
      </w:pPr>
      <w:bookmarkEnd w:id="256"/>
      <w:r>
        <w:rPr>
          <w:rFonts w:ascii="IRNazanin" w:hAnsi="IRNazanin" w:eastAsia="IRNazanin"/>
          <w:color w:val="111111"/>
          <w:sz w:val="28"/>
          <w:sz w:val="28"/>
          <w:szCs w:val="28"/>
          <w:rtl w:val="true"/>
          <w:lang w:bidi="fa-IR"/>
        </w:rPr>
        <w:t>فاذن نتیجه هذا القسم صادقه دائما</w:t>
      </w:r>
    </w:p>
    <w:p>
      <w:pPr>
        <w:pStyle w:val="BookText"/>
        <w:rPr/>
      </w:pPr>
      <w:r>
        <w:rPr>
          <w:rFonts w:ascii="IRNazanin" w:hAnsi="IRNazanin" w:eastAsia="IRNazanin"/>
          <w:color w:val="111111"/>
          <w:sz w:val="28"/>
          <w:sz w:val="28"/>
          <w:szCs w:val="28"/>
          <w:rtl w:val="true"/>
          <w:lang w:bidi="fa-IR"/>
        </w:rPr>
        <w:t xml:space="preserve">نتیجه ی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ثانی که هر دو مقدمه اش کاذب بالکل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دائما این است که چه رد به صدق کنید چه نکنید چه صغری، موجبه باشد و کبری، سالبه باشد چه برعکس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 نمی تواند مطلوب خودش را نتیجه ی کاذب می باشد از چنین قیاسی بدست بیاورد پس این قیاس در باب مغالطه مفید نیست</w:t>
      </w:r>
      <w:r>
        <w:rPr>
          <w:rFonts w:eastAsia="IRNazanin" w:cs="IRNazanin"/>
          <w:color w:val="111111"/>
          <w:sz w:val="28"/>
          <w:szCs w:val="28"/>
          <w:rtl w:val="true"/>
          <w:lang w:bidi="fa-IR"/>
        </w:rPr>
        <w:t>.</w:t>
      </w:r>
    </w:p>
    <w:p>
      <w:pPr>
        <w:pStyle w:val="Heading2"/>
        <w:numPr>
          <w:ilvl w:val="1"/>
          <w:numId w:val="1"/>
        </w:numPr>
        <w:rPr/>
      </w:pPr>
      <w:bookmarkStart w:id="257" w:name="__RefHeading___Toc201291_3644566090"/>
      <w:bookmarkStart w:id="258" w:name="_Toc86"/>
      <w:bookmarkEnd w:id="257"/>
      <w:r>
        <w:rPr>
          <w:rtl w:val="true"/>
        </w:rPr>
        <w:t>بيان فرض دوم در جايي كه مغالط مي خواهد در قضيه صادقه كه به صورت موجبه كليه باشد، سالبه كليه را از شكل دوم بدست بياورد</w:t>
      </w:r>
      <w:r>
        <w:rPr>
          <w:rtl w:val="true"/>
        </w:rPr>
        <w:t xml:space="preserve">/ </w:t>
      </w:r>
      <w:r>
        <w:rPr>
          <w:rtl w:val="true"/>
        </w:rPr>
        <w:t>بيان حالتي كه مغالط مي خواهد در قضيه صادقه كه به صورت موجبه كليه باشد، سالبه كليه را از شكل دوم بدست بياورد</w:t>
      </w:r>
      <w:r>
        <w:rPr>
          <w:rtl w:val="true"/>
        </w:rPr>
        <w:t xml:space="preserve">/ </w:t>
      </w:r>
      <w:r>
        <w:rPr>
          <w:rtl w:val="true"/>
        </w:rPr>
        <w:t xml:space="preserve">بيان شكل دوم مغالطه </w:t>
      </w:r>
      <w:r>
        <w:rPr>
          <w:rtl w:val="true"/>
        </w:rPr>
        <w:t>(</w:t>
      </w:r>
      <w:r>
        <w:rPr>
          <w:rtl w:val="true"/>
        </w:rPr>
        <w:t xml:space="preserve">تبديل موجبه كليه به سالبه كليه </w:t>
      </w:r>
      <w:r>
        <w:rPr>
          <w:rtl w:val="true"/>
        </w:rPr>
        <w:t xml:space="preserve">)/ </w:t>
      </w:r>
      <w:r>
        <w:rPr>
          <w:rtl w:val="true"/>
        </w:rPr>
        <w:t>قياس غلط چگونه در اَشكال پيدا مي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95/02/12</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فرض دوم در جایی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شکل دوم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موجبه کلیه به سالبه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کان الکذب بالجزء فممکن ان یقع منه قیاس الخدعه علی موجبه غیر منقطعه </w:t>
      </w:r>
      <w:r>
        <w:rPr>
          <w:rStyle w:val="FootnoteAnchor"/>
          <w:rtl w:val="true"/>
        </w:rPr>
        <w:footnoteReference w:id="144"/>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بحث در این بود که یک قضیه صادقه ی بلاوسط داریم و مغالط آن قضیه صادقه را عوض کرده و آن را تبدیل به قضیه کاذبه کرده است در اینجا دو صورت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صادقه ی بلا وسط، سالبه ی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صادقه ی بلا وسط، موجبه ی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با سه قسم تبیین شد و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صورت دوم شدیم و در صورت دوم چون قضیه ی صادقه، موجبه کلیه بود آن قضیه کاذبه، سالبه ی کلیه شد و سالبه ی کلیه، هم از شکل اول و هم از شکل دوم گرفته می شد لذا در صورت دوم، دو حالت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از شکل اول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از شکل دوم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بحث شود که مغالط در کجا قضیه غلط که سالبه ی کلیه است را از شکل ثانی نتیجه می گیرد؟ سه فرض مطرح می شود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ثانی تنظیم می شود که هر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بالکل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بالجزء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مغالط نمی تواند راه اول را برود یعنی جایی که هر دو مقدمه ی شکل ثانی کاذب بالکل باشند این راه برایش مسدود است چون مغالط، از این راه به نتیجه ی کاذب نمی رسد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مغالط می تواند از این طریق برود و قضیه ی کاذبه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مصنف نمی گوید دو مقدمه، کاذبِ بالجزء باشد یا یکی از آن دو، کاذب بالجزء باشد بلکه فقط می گوید هر دو کاذب بالکل نباشند بلکه کذب، بالجزء باشد اما اینکه کذبِ هر دو، بالجزء باشد یا کذب یکی بالجزء باشد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کان الکذب 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نمی کند که کذب هر دو مقدمه مراد است یا یکی از دو مقدمه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المقدمتان کاذبتین 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را کاذب بالجزء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مانند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مصنف بیان نمی کند که صغری، صادق باشد یا کبری، صادق باشد در حالی که در فرض های قبلی بیان می کرد که کدام یک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مثالی که بیان می کند صغری را صادق قرار می دهد و کبری را کاذب قرار می دهد ولی تبیین نمی کند که این، در فرض عکس هم اتفاق می افتد یا نه؟ اما توجه کنید که مصنف چون فرضِ سوم را به صورت مطلق بیان می کند و قید نمی زند که کدام مقدمه صادق باشد لذا معلوم می شود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مصنف فرمود مسدود است دو مثال بیان کرد در یک مثال صغری را موجبه و کبری را سالبه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بر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روشن است چون در شکل ثانی باید مقدمتین اختلاف در کیف داشته باشند ولی شرط نمی شود که کدام یک موجبه و کدام یک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مثال را زد تا بیان کند که تفاوتی ندارد زیرا قیاس به شکل ثانی تنظیم شده و در قیاس شکل ثانی فقط لازم داریم که مقدمتین اختلاف در کیف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نداریم که کدام یک علی التعیین موجبه باشد و کدام یک سالبه باشد فقط باید سعی کنیم که دو موجبه یا دو سالبه نیاوریم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فرض اول که بیان کرد مسدود می باشد دو قضیه کاذبه آورد و نتیجه ی صادق گرفت و چون نتیجه اش صادق شد گفت این راه برای مغالط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ما با شکل اول هم می توانیم دو مقدمه ی کاذب را تنظیم کنیم و نتیجه ی صادق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 که چرا راه در شکل ثانی بسته شد و گفته شد نتیجه ی کاذب نمی دهد و راه بر مغالط بسته شد اما در شکل اول، راه را بر مغالط نبستید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کاذب بالکل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لاشیء من الجماد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کاذب بالکل است و شکل به صورت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لاشیء من الشجر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 که بدست آمد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محذوری که در شکل ثانی بود در شکل اول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در شکل اول اشکال ندارد و در شکل دوم اشکال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توضیح می داد که در کجا مغالط می تواند قیاسی تنظیم کند که نتیجه ی غلط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کرد که اگر قیاسی که تنظیم می شود به شکل ثانی باشد و هر دو مقدمه اش هم کاذب بالکل باشند نتیجه آن صادق می شود اگر رد به صدق هم بشود باز هم نتیجه اش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مقدمتینی که کاذب بودند هر دو ردِّ به صدق می شدند نتیجه ی آنها مسلما صادق خواهد بود از اینجا معلوم می شود که مغالط در کار خودش موفق نبوده و نتوانسته قیاسی تنظیم کند که نتیجه ی غلط بدهد لذا گفتیم مغالط نمی تواند اینگونه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شکل ثانی باشد و هر دو مقدمه اش کاذب بالکل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اشکالی که شده بود این بود که گاهی شکل اول اگر دو مقدمه اش کاذب بالکل باشند نتیجه ی صادق می دهد و راه بر مغالط بسته می شود چرا مصنف این را بیان نکرد؟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لاشیء من الجماد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لاشیء من الشجر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کردید که دو مقدمه، کاذب بالکل اند ولی نتیجه،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 اگر بخواهد از این طریق وارد شود نمی تواند چون به مطلوب خودش که نتیجه ی کاذب است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این دو منظور هست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به صدق شود نتیجه آن صادق خواهد بود و نتیجه ای هم که از دو مقدمه ی کاذب گرفته شده عین همین نتیجه ای می باشد که از دو مقدمه ی صادق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نتیجه هم صادق خواهد بود بنابراین با ردِّ به صدق می فهمیم که نتیجه ی اولیه صادق بوده و راه بر مغالط بسته است اگر به این صورت اشکال کنید و این منظور را اراده کرده باشید جوابش این است که اینجا رد به صدق نمی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الجماد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رد به صدق شود صغرایش سالبه می شود زیرا الان صغری که کاذبه می باشد موجبه است و اگر رد به صدق شود باید سالبه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الشجر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صغری اگر سالبه شود در شکل اول نتیجه نخواهد داد پس قیاس عقیم خواهد بود و ردِّ به صدق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نمی خواهیم رد به صدق کنیم بلکه نتیجه ی قیاسی که مغالط چیده بود را صادق دیدیم بدون اینکه رد به صدق کنیم و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دیگر فهمیدیم نتیجه ای که مغالط گرفته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طریق رد به صدق فهمیده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الجماد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الشجر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بر مصنف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بسته بودن راه مغالط اختصاص به شکل ثانی داده شد در حالی که در شکل اول هم وجود دارد؟ به عبارت دیگر چرا وقتی در شکل دوم راه بر مغالط بسته شد در شکل اول بر مغالطه بسته نشد؟</w:t>
      </w:r>
    </w:p>
    <w:p>
      <w:pPr>
        <w:pStyle w:val="BookText"/>
        <w:rPr/>
      </w:pPr>
      <w:r>
        <w:rPr>
          <w:rFonts w:ascii="IRNazanin" w:hAnsi="IRNazanin" w:eastAsia="IRNazanin"/>
          <w:color w:val="111111"/>
          <w:sz w:val="28"/>
          <w:sz w:val="28"/>
          <w:szCs w:val="28"/>
          <w:rtl w:val="true"/>
          <w:lang w:bidi="fa-IR"/>
        </w:rPr>
        <w:t xml:space="preserve">جواب این اشکال این است که از محل بحث نباید بیرون بروید باید بررسی کرد که موضع بحث کجا است؟ موضع بحث جایی است که قضیه ی صادقه، موجبه است نه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نتیجه ی مغالط است و ما قضیه موجبه را صادق می بینیم و نتیجه ی سالبه را کاذب می بینیم در چنین جایی اجازه داده شد که دو مقدمه ی شکل اول، کاذب بالکل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شما زدید نتیجه ای که گرفته شده، نتیجه ی صادقه است یعنی سالبه، صادق است نه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موجبه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حجر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صادق می باشد یعنی خلاف آن موضعی است که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ما بحث می کنیم این است که موجبه، صادق باشد و سالبه، کاذب باشد و مغالط به دنبال سالبه ی کاذب است که از موجبه ی صادق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جایی که از محل بحث بیرون است مغالط باید به سراغ فرض اول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موجبه، کاذب بود و سالبه،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موجبه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تا اینجا دو فرض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سالبه، صادق باشد و موجبه،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گذشت و بحث آن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برعکس اولی بود یعنی موجبه، صادق بود و سالبه، کاذب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موجبه ی کاذب داریم که سالبه اش صادق است وارد در فرض اول می شود مغالط باید آن را در فرض قبل تنظیم کند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بود که کذب، بالجزء باشد بیان شد که مراد این است که کذب هر دو مقدمه، بالجزء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این صورت قیاسِ خدعه تشکیل می شود قیاس خدعه به معنای قیاسی است که نتیجه اش کاذب است و خود مغالط هم دنبال آن نتیجه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ان کان الکذب بالجزء فممکن ان یقع منه قیاس الخدعه علی موجبه غیر منقطعه</w:t>
      </w:r>
    </w:p>
    <w:p>
      <w:pPr>
        <w:pStyle w:val="BookText"/>
        <w:rPr/>
      </w:pPr>
      <w:r>
        <w:rPr>
          <w:rFonts w:ascii="IRNazanin" w:hAnsi="IRNazanin" w:eastAsia="IRNazanin"/>
          <w:color w:val="111111"/>
          <w:sz w:val="28"/>
          <w:sz w:val="28"/>
          <w:szCs w:val="28"/>
          <w:rtl w:val="true"/>
          <w:lang w:bidi="fa-IR"/>
        </w:rPr>
        <w:t xml:space="preserve">اگر کذب این دو مقدمه که در فرض قبل، بالکل فرض شده بود بالجزء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جزئی از قضیه کاذب باشد به طوری که بتوان جزئیه صادقه ـ چه موجبه چه جزئیه ـ از این قضیه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از چنین قیاسِ شکل ثانی، قیاس خدعه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کذب این دو مقدمه، بالجزء باشد ممکن است که از چنین قیاس شکل ثانی، قیاس 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قیاسی که نتیجه اش کاذب است بدست آید ولی شرط دارد و آن شرط این است که خدعه بر قضیه موجبه ی بلا وسط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صادقه، موجبه ی غیر منقطعه است ولی مغالط بر این موجبه ی غیر منقطعه، خدعه کرده و آن را تبدیل به سالبه کرده و آن سالبه، کاذب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بعض ب ج و بعض ا 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با اوسط مشارکت دارد ولی این مشارکت در بعض افراد اصغر است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تا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الجسم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صادق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کل ب ا</w:t>
      </w:r>
    </w:p>
    <w:p>
      <w:pPr>
        <w:pStyle w:val="BookText"/>
        <w:rPr/>
      </w:pPr>
      <w:r>
        <w:rPr>
          <w:rFonts w:ascii="IRNazanin" w:hAnsi="IRNazanin" w:eastAsia="IRNazanin"/>
          <w:color w:val="111111"/>
          <w:sz w:val="28"/>
          <w:sz w:val="28"/>
          <w:szCs w:val="28"/>
          <w:rtl w:val="true"/>
          <w:lang w:bidi="fa-IR"/>
        </w:rPr>
        <w:t>مصنف تا اینجا یک شرط را بیان کرده و آن این بود که اصغر با اوسط، مناسبت داشته باشد و به عبارت دیگر بعض افراد اصغر با اوسط مناسبت داشته باشد و بعض افراد اکبر هم با اوسط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شرط دوم را بیان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افراد اصغر بتواند تمام افراد اکبر باشد یعنی بین اصغر و اکبر، تساوی در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لا شیء من ب ج و کل ا ج</w:t>
      </w:r>
    </w:p>
    <w:p>
      <w:pPr>
        <w:pStyle w:val="BookText"/>
        <w:rPr/>
      </w:pPr>
      <w:r>
        <w:rPr>
          <w:rFonts w:ascii="IRNazanin" w:hAnsi="IRNazanin" w:eastAsia="IRNazanin"/>
          <w:color w:val="111111"/>
          <w:sz w:val="28"/>
          <w:sz w:val="28"/>
          <w:szCs w:val="28"/>
          <w:rtl w:val="true"/>
          <w:lang w:bidi="fa-IR"/>
        </w:rPr>
        <w:t xml:space="preserve">این عبارت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دو شرط از جانب مخادع و مغالط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قضیه کلی باشد باطل است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بالجزء است نه بالکل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بالجزء است یعنی جزئش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صورت جزئیه شود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قیل کل ب ج و لا شیء من ا ج</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بیان شد که صغری، سالبه و کبری، کاذبه بود اما از اینجا بر عکس می کند و می گوید صغری، موجبه و کبری، سالبه شود ولی هر دو کاذب بالجزء اند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کاذب بالجزء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الجسم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بالجزء است</w:t>
      </w:r>
      <w:r>
        <w:rPr>
          <w:rFonts w:eastAsia="IRNazanin" w:cs="IRNazanin"/>
          <w:color w:val="111111"/>
          <w:sz w:val="28"/>
          <w:szCs w:val="28"/>
          <w:rtl w:val="true"/>
          <w:lang w:bidi="fa-IR"/>
        </w:rPr>
        <w:t>.</w:t>
      </w:r>
      <w:bookmarkStart w:id="259" w:name="pg4447_35145"/>
    </w:p>
    <w:p>
      <w:pPr>
        <w:pStyle w:val="BookText"/>
        <w:rPr/>
      </w:pPr>
      <w:bookmarkEnd w:id="259"/>
      <w:r>
        <w:rPr>
          <w:rFonts w:ascii="IRNazanin" w:hAnsi="IRNazanin" w:eastAsia="IRNazanin"/>
          <w:color w:val="111111"/>
          <w:sz w:val="28"/>
          <w:sz w:val="28"/>
          <w:szCs w:val="28"/>
          <w:rtl w:val="true"/>
          <w:lang w:bidi="fa-IR"/>
        </w:rPr>
        <w:t>کانت المقدمتان کاذبتین بالجزء و النتیجه کاذبه لا محاله</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دو مقدمه ای که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کاذبند ولی کاذبِ بالجزءند در اینصورت نتیجه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باطل و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می توان از شکل ثانی که هر دو مقدمه اش کاذب بالجزء بودند نتیجه ی کاذبه گرفته شود لذا مغالط می تواند از چنین قیاسی استفاده کند</w:t>
      </w:r>
      <w:r>
        <w:rPr>
          <w:rFonts w:eastAsia="IRNazanin" w:cs="IRNazanin"/>
          <w:color w:val="111111"/>
          <w:sz w:val="28"/>
          <w:szCs w:val="28"/>
          <w:rtl w:val="true"/>
          <w:lang w:bidi="fa-IR"/>
        </w:rPr>
        <w:t>.</w:t>
      </w:r>
    </w:p>
    <w:p>
      <w:pPr>
        <w:pStyle w:val="Heading2"/>
        <w:numPr>
          <w:ilvl w:val="1"/>
          <w:numId w:val="1"/>
        </w:numPr>
        <w:rPr/>
      </w:pPr>
      <w:bookmarkStart w:id="260" w:name="__RefHeading___Toc201293_3644566090"/>
      <w:bookmarkStart w:id="261" w:name="_Toc87"/>
      <w:bookmarkEnd w:id="260"/>
      <w:r>
        <w:rPr>
          <w:rtl w:val="true"/>
        </w:rPr>
        <w:t>بيان فرض دوم در جايي كه مغالط مي خواهد در قضيه صادقه كه به صورت موجبه كليه باشد، سالبه كليه را از شكل دوم بدست بياورد</w:t>
      </w:r>
      <w:r>
        <w:rPr>
          <w:rtl w:val="true"/>
        </w:rPr>
        <w:t xml:space="preserve">/ </w:t>
      </w:r>
      <w:r>
        <w:rPr>
          <w:rtl w:val="true"/>
        </w:rPr>
        <w:t>بيان حالتي كه مغالط مي خواهد در قضيه صادقه كه به صورت موجبه كليه باشد، سالبه كليه را از شكل دوم بدست بياورد</w:t>
      </w:r>
      <w:r>
        <w:rPr>
          <w:rtl w:val="true"/>
        </w:rPr>
        <w:t xml:space="preserve">/ </w:t>
      </w:r>
      <w:r>
        <w:rPr>
          <w:rtl w:val="true"/>
        </w:rPr>
        <w:t xml:space="preserve">بيان شكل دوم مغالطه </w:t>
      </w:r>
      <w:r>
        <w:rPr>
          <w:rtl w:val="true"/>
        </w:rPr>
        <w:t>(</w:t>
      </w:r>
      <w:r>
        <w:rPr>
          <w:rtl w:val="true"/>
        </w:rPr>
        <w:t xml:space="preserve">تبديل موجبه كليه به سالبه كليه </w:t>
      </w:r>
      <w:r>
        <w:rPr>
          <w:rtl w:val="true"/>
        </w:rPr>
        <w:t xml:space="preserve">)/ </w:t>
      </w:r>
      <w:r>
        <w:rPr>
          <w:rtl w:val="true"/>
        </w:rPr>
        <w:t>قياس غلط چگونه در اَشكال پيدا مي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95/02/13</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فرض دوم در جایی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شکل دوم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موجبه کلیه به سالبه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یجوز ان یکون الکذب فی احداهما فقط فانه اذا کان فی مثالنا کل ا ج فبیِّن ان کل ب یکون ج لان کل ا ب و کل ا ج </w:t>
      </w:r>
      <w:r>
        <w:rPr>
          <w:rStyle w:val="FootnoteAnchor"/>
          <w:rtl w:val="true"/>
        </w:rPr>
        <w:footnoteReference w:id="146"/>
      </w:r>
      <w:r>
        <w:rPr>
          <w:rStyle w:val="FootnoteAnchor"/>
          <w:rtl w:val="true"/>
        </w:rPr>
        <w:footnoteReference w:id="147"/>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بحث در این بود که جهل مرکب به یک قضیه تعلق می گیرد و آن شخص که جاهل به جهل مرکب است می خواهد قضیه ای را که مجهول به جهل مرکب شده، با قیاس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فرضی مطرح شد که قضیه صادقه، حد وسط نداشت در همین مقام که قضیه صادقه، وسط نمی خواست دو صورت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صادقه، سالبه ی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صادقه، موجبه ی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حالت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از شکل اول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از شکل دوم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سه فرض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بالکل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بالجزء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دو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کاذب باشد، بحث ما در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فرض را می توان به این صورت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بالکل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کاذب بالجزء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صورت قیاسی که مغالط می آورد غلط نیست بلکه ماده ی قیاسش کاذب است و نتیجه ی کاذب به خاطر خلل در ماده انجام می شود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موضع بحث جایی است که قضیه ی موجبه ی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صادق است و مغالط این قضیه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می خواهد این را از شکل ثانی نتیجه بگیرد که یک مقدمه اش صادق و یک مقدمه اش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سه مورد درست می کند که در آن سه مورد به مغالط اجازه می دهد قیاسی به شکل ثانی تنظیم کند که یکی از دو مقدمه صادق باشد و دیگری کاذب باشد و نتیجه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کل ج و کل ب ا بلا واسطه و کان لاشیء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بود که مصنف در آنجا بیان کرده بود الان می خواهد درباره همین مثال بحث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حذف کنید فقط بخش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کل ج و کل ب ا 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بیان شد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اما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دو قضیه را اگر کنار یکدیگر قرار دهید که به صورت شکل اول است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عبارت کل ا ب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تبدیل به کل ب ا شود که نسخه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کردیم این دو را ضمیمه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چیز داریم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 را فرض کردیم و دومی را بدست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دو مورد را داریم وارد بحث می شویم و می خواهیم ببینیم مغالط می تواند از شکل ثانی که یکی از مقدمتین آن صادق و دیگری کاذب است، نتیجه ی غلط را که سالبه ی کلیه است بدست آورد؟ جواب داده می شود که می تواند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قضیه صادقه داریم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فرض کرده بودیم تغییر نمی دهد و در قیاس خودش می آورد اما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 آورده بودیم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کاذب است سپس 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بگیرد اما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ندارد می توان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 یعنی جای صغری و کبری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کار دیگر کرد و آن اینکه نتیجه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عکس کرد چون سالبه ی کلیه کنفسها عکس می شود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در عبارت خودش دو قیاس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قیاس برای بدست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صادق می باشد و یک قیاس برای بدست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از ابتدا به دنبال آن بود و کاذب می باشد</w:t>
      </w:r>
      <w:r>
        <w:rPr>
          <w:rFonts w:eastAsia="IRNazanin" w:cs="IRNazanin"/>
          <w:color w:val="111111"/>
          <w:sz w:val="28"/>
          <w:szCs w:val="28"/>
          <w:rtl w:val="true"/>
          <w:lang w:bidi="fa-IR"/>
        </w:rPr>
        <w:t>.</w:t>
      </w:r>
      <w:bookmarkStart w:id="262" w:name="pg4447_35149"/>
    </w:p>
    <w:p>
      <w:pPr>
        <w:pStyle w:val="BookText"/>
        <w:rPr/>
      </w:pPr>
      <w:bookmarkEnd w:id="262"/>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کتاب به صورت اشتباهی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است که خود مصنف آن را تشکیل می دهد برای نتیجه ی صادقی که می خواهد دیگرد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قیاس بدست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فرض کرده بود این دو قضیه صادق به مغالط داده می شود و گفته شود یکی را کاذب کن تا آن نتیجه ای که می خواهی بدست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کاذب می کند وقتی کاذب کرد آن را در قیاس تنظیم می کند و با همین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ابتدا فرض کردیم صادق است و با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مغالط درست کرده یک قیاسی تنظیم می کند و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می گیرد و آن را عکس می کند 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201295_3644566090"/>
      <w:bookmarkStart w:id="264" w:name="_Toc88"/>
      <w:bookmarkEnd w:id="263"/>
      <w:r>
        <w:rPr>
          <w:rtl w:val="true"/>
        </w:rPr>
        <w:t>ادامه بيان فرض دوم در جايي كه مغالط مي خواهد در قضيه صادقه كه به صورت موجبه كليه باشد، سالبه كليه را از شكل دوم بدست بياورد</w:t>
      </w:r>
      <w:r>
        <w:rPr>
          <w:rtl w:val="true"/>
        </w:rPr>
        <w:t xml:space="preserve">/ </w:t>
      </w:r>
      <w:r>
        <w:rPr>
          <w:rtl w:val="true"/>
        </w:rPr>
        <w:t>بيان حالتي كه مغالط مي خواهد در قضيه صادقه كه به صورت موجبه كليه باشد، سالبه كليه را از شكل دوم بدست بياورد</w:t>
      </w:r>
      <w:r>
        <w:rPr>
          <w:rtl w:val="true"/>
        </w:rPr>
        <w:t xml:space="preserve">/ </w:t>
      </w:r>
      <w:r>
        <w:rPr>
          <w:rtl w:val="true"/>
        </w:rPr>
        <w:t xml:space="preserve">بيان شكل دوم مغالطه </w:t>
      </w:r>
      <w:r>
        <w:rPr>
          <w:rtl w:val="true"/>
        </w:rPr>
        <w:t>(</w:t>
      </w:r>
      <w:r>
        <w:rPr>
          <w:rtl w:val="true"/>
        </w:rPr>
        <w:t xml:space="preserve">تبديل موجبه كليه به سالبه كليه </w:t>
      </w:r>
      <w:r>
        <w:rPr>
          <w:rtl w:val="true"/>
        </w:rPr>
        <w:t xml:space="preserve">)/ </w:t>
      </w:r>
      <w:r>
        <w:rPr>
          <w:rtl w:val="true"/>
        </w:rPr>
        <w:t>قياس غلط چگونه در اَشكال پيدا مي شود</w:t>
      </w:r>
      <w:r>
        <w:rPr>
          <w:rtl w:val="true"/>
        </w:rPr>
        <w:t xml:space="preserve">/ </w:t>
      </w:r>
      <w:r>
        <w:rPr>
          <w:rtl w:val="true"/>
        </w:rPr>
        <w:t>فصل</w:t>
      </w:r>
      <w:r>
        <w:rPr/>
        <w:t>4</w:t>
      </w:r>
      <w:r>
        <w:rPr>
          <w:rtl w:val="true"/>
        </w:rPr>
        <w:t xml:space="preserve">/ </w:t>
      </w:r>
      <w:r>
        <w:rPr>
          <w:rtl w:val="true"/>
        </w:rPr>
        <w:t>مقاله</w:t>
      </w:r>
      <w:r>
        <w:rPr/>
        <w:t>3</w:t>
      </w:r>
      <w:r>
        <w:rPr>
          <w:rtl w:val="true"/>
        </w:rPr>
        <w:t xml:space="preserve">/ </w:t>
      </w:r>
      <w:r>
        <w:rPr>
          <w:rtl w:val="true"/>
        </w:rPr>
        <w:t>برهان شفا</w:t>
      </w:r>
      <w:r>
        <w:rPr>
          <w:rtl w:val="true"/>
        </w:rPr>
        <w:t xml:space="preserve">. </w:t>
      </w:r>
      <w:r>
        <w:rPr/>
        <w:t>95/02/15</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فرض دوم در جایی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شکل دوم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موجبه کلیه به سالبه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یجوز ان یکون الکذب فی احداهما فقط فانه اذا کان فی مثالنا کل ا ج فبیِّن ان کل ب یکون ج لان کل ا ب و کل ا ج </w:t>
      </w:r>
      <w:r>
        <w:rPr>
          <w:rStyle w:val="FootnoteAnchor"/>
          <w:rtl w:val="true"/>
        </w:rPr>
        <w:footnoteReference w:id="149"/>
      </w:r>
      <w:r>
        <w:rPr>
          <w:rStyle w:val="FootnoteAnchor"/>
          <w:rtl w:val="true"/>
        </w:rPr>
        <w:footnoteReference w:id="150"/>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بحث در این بود که قضیه موجبه کلیه ای داریم که حق است و مغالط این قضیه را تبدیل به سالبه ی کلیه می کند و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ی موجبه، بلا وسط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سالبه ای که مغالط درست کرده احتیاج به واسطه و قیاس دارد و مغالط برای آن قیاس ترتیب می دهد این قیاسی که ترتیب می دهد به شکل ثانی است و یکی از دو مقدمه اش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های دیگر در جلسه قبل بیان شد و الان تکرار نمی کنیم الان در فرض مورد بحث، صحبت می کنیم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قضیه ی صادقه، موجبه کلیه بود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معتقد به آن می شود که به نظر ما قضیه ی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مغالط می خواهد این قضیه کاذبه را از قیاس بدست بیاورد قیاسی که به صورت شکل ثانی است و یک مقدمه اش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مقدمه ای که مغالط می خواهد ترتیب بدهد تا به این نتیجه ی کاذب برسد باید بیان شود ولی قبل از بیان آن دو مقدمه، موردی که می خواهد قیاس اقامه شود باید بیان شود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ما یک مثالی را در اول همین بحث بیان کرده بودیم که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کل ج و کل ب ا 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فرض جدیدی هم می آوریم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را کنار یکدیگر قرار می دهیم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و قضیه را به مغالط می دهیم مغالط می خواهد قیاسی تشکیل بدهد که قضیه ی غلطی را نتیجه بگیرد ولی این دو مقدمه ای که به او دادیم صادق است و قضیه ی غلط، نتیجه نمی دهد لذا مغالط ناچار است یکی از این دو قضیه را دستکاری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ندارد اما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 دهد و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قضیه،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 کاذب را با آن قضیه ی صادق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کنار یکدیگر قرار می دهد و قیاس شکل ثانی درست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ی صادق است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قضیه ی کاذب است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تکرار شده است و به صورت شکل ثانی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مغالط به دنبال آن بود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نتیجه ای که بدست آمد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باید آن را عکس کرد و چون عکسِ سالبه کلیه، کنفسهای باشد لذا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قضیه ی کاذبه ای است و مغالط بدنبالش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به بنده ـ استاد ـ گفتند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بگذارید لذا با مثال بیان می کنیم و می گوییم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قضیه، بلا وسط نیست ولی شما فکر کنید بلا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گفتیم کل ناطق انسان که ذاتی آورده شده، نیاز به اثبات نداشت اما ضاحک چون عرض لازم است نیاز به اثبات دارد شاید بتوان گفت چون ذاتی باب برهان است نیاز به اثبات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این قضیه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می خواهد این را نتیجه ی یک قیاس قرار دهد که از شکل ثانی تنظیم شده و یک مقدمه اش صادق و مقدمه دیگرش کاذب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اینگونه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صادق اند وقتی کنار یکدیگر قرار داده شوند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دو مقدمه ی صادقه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هم قضیه ای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دیگری فرض کرده بودیم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یک قضیه هم در مثال خودمان داشتیم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با هم تلفیق شدند شکل اول حاصل می شود و از مجموع آنها یک قضیه ی صادقه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 آمد و صادقه می باشد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شده بود، به مغالط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مفروض الصدق گرفتیم،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 کند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غلط و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 غلط را به آن قضیه ی 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می کند و به این 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الانسان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عکس می کنیم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همان چیزی است که از ابتدا به دست مغالط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توانستیم از شکل ثانی که یکی از دو مقدمه اش صادق و دیگری کاذب است، قضیه کاذبه ای را که سالبه ی کلیه است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مثال را به این صورت بیان کرد که نیاز به عکس کردن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احتیاج به عکس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یجوز ان یکون الکذب فی احداهما فقط</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جایز است که قضیه ی کاذبه که سالبه است را از قیاس شکل ثانی نتیجه گرفت به اینصورت که کذب در یکی از دو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فی مثالنا کل ا ج فبیِّن ان کل ب یکون ج لان کل ا ب و کل ا 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داشته باشیم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مثال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الان ضمیمه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کُذِب فی هذه فقیل کل ا ج و لا شیء من ب ج، انتج الکذب</w:t>
      </w:r>
    </w:p>
    <w:p>
      <w:p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از ابتدا فرض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از قیاسِ شکل اول بدست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به مغالط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به قضیه اول کاری ندارد اما قضیه دوم را کاذب می کند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قیاس تشکیل می دهد و به مطلوب خودش می رسد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دو مقدمه ای که داشتیم کذبی راه داده شود به این صورت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کاذب است در این صورت نتیجه ی کاذبه گرفته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عکس کنیم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مغالط بدنبال آن بود چون او بدنبال سالبه ی کلیه ی کاذبه بود</w:t>
      </w:r>
      <w:r>
        <w:rPr>
          <w:rFonts w:eastAsia="IRNazanin" w:cs="IRNazanin"/>
          <w:color w:val="111111"/>
          <w:sz w:val="28"/>
          <w:szCs w:val="28"/>
          <w:rtl w:val="true"/>
          <w:lang w:bidi="fa-IR"/>
        </w:rPr>
        <w:t>.</w:t>
      </w:r>
      <w:bookmarkStart w:id="265" w:name="pg4447_35155"/>
    </w:p>
    <w:p>
      <w:pPr>
        <w:pStyle w:val="Heading2"/>
        <w:numPr>
          <w:ilvl w:val="1"/>
          <w:numId w:val="1"/>
        </w:numPr>
        <w:rPr/>
      </w:pPr>
      <w:bookmarkStart w:id="266" w:name="__RefHeading___Toc201297_3644566090"/>
      <w:bookmarkStart w:id="267" w:name="_Toc89"/>
      <w:bookmarkEnd w:id="265"/>
      <w:bookmarkEnd w:id="266"/>
      <w:r>
        <w:rPr>
          <w:rtl w:val="true"/>
        </w:rPr>
        <w:t>ادامه بيان فرض سوم در جايي كه مغالط مي خواهد در قضيه صادقه كه به صورت موجبه كليه باشد سالبه كليه را از شكل دوم بدست بياورد</w:t>
      </w:r>
      <w:r>
        <w:rPr>
          <w:rtl w:val="true"/>
        </w:rPr>
        <w:t xml:space="preserve">/ </w:t>
      </w:r>
      <w:r>
        <w:rPr>
          <w:rtl w:val="true"/>
        </w:rPr>
        <w:t>بيان حالتي كه مغالط مي خواهد در قضيه صادقه كه به صورت موجبه كليه باشد سالبه كليه را از شكل دوم بدست بياورد</w:t>
      </w:r>
      <w:r>
        <w:rPr>
          <w:rtl w:val="true"/>
        </w:rPr>
        <w:t xml:space="preserve">/ </w:t>
      </w:r>
      <w:r>
        <w:rPr>
          <w:rtl w:val="true"/>
        </w:rPr>
        <w:t>بيان شكل دوم مغالطه در تبديل موجبه كليه به سالبه كليه</w:t>
      </w:r>
      <w:r>
        <w:rPr>
          <w:rtl w:val="true"/>
        </w:rPr>
        <w:t xml:space="preserve">/ </w:t>
      </w:r>
      <w:r>
        <w:rPr>
          <w:rtl w:val="true"/>
        </w:rPr>
        <w:t>قياس غلط چگونه در اَشكال پيدا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95/02/19</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فرض سوم در جایی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حالتی که مغالط می خواهد در قضیه صادقه که به صورت موجبه کلیه باشد سالبه کلیه را از شکل دوم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دوم مغالطه در تبدیل موجبه کلیه به سالبه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ان کان ج لیس محمولا علی شیء من ا فکان لا شیء من ا ج </w:t>
      </w:r>
      <w:r>
        <w:rPr>
          <w:rStyle w:val="FootnoteAnchor"/>
          <w:rtl w:val="true"/>
        </w:rPr>
        <w:footnoteReference w:id="152"/>
      </w:r>
      <w:r>
        <w:rPr>
          <w:rStyle w:val="FootnoteAnchor"/>
          <w:rtl w:val="true"/>
        </w:rPr>
        <w:footnoteReference w:id="15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قضیه موجبه صادقه داشته باشیم و مغالط، آن قضیه را تبدیل به سالبه و کاذبه کرده باشد مغالط می خواهد از یک قیاس، این قضیه ی سالبه ی کاذبه را نتیجه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کنید که مراد از سالبه، سالبه کلیه است و مراد از موجبه، موجبه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شخص برای رسیدن به قضیه کاذبه یکبار از شکل اول استفاده می کند گاهی هم از شکل ثانی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از شکل ثانی استفاده می کند گاهی از دو مقدمه ی کاذبه ی بالکل می خواهد آن نتیجه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دو مقدمه ای که کاذب بالجزئند می خواهد آن قضیه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گفته شد الان به اینجا رسید که می خواهد از شکل ثانی استفاده کند که یکی از دو مقدمه ی این شکل، کاذب است و دیگری صادق است تا به نتیجه ی مطلوب که سالبه ی صادق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سه مورد به مغالط ارائه داده می شود و گفته می شود که در این سه مورد می توان وارد شد و به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از مثالی که قبلا گفته شده بود استفاده می کند اما در مورد سوم کاری به مثال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قبلا بیان شده بود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کان کل ج و کل ب ا بلا واسطه و کان لا شیء من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چیز اعتبار شد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فقط یکی را انتخاب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مورد به مغالط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مورد سومی مطرح می شود که کاری به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کنید در جایی که مغالط می خواهد نتیجه ی سالبه ی کاذبه را از قیاس شکل ثانی بدست بیاورد به شرطی که یک مقدمه، صادق باشد و یک مقدمه،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برای رسیدن به این منظورش می تواند از سه مورد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در جلسه قبل بیان شد که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صادق قرار داده شده بود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صادق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این دو قضیه صادقه را کنار یکدیگر قرار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می گیریم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کنیم قضیه ی صادقه، نتیجه گرفته می شود ولی مغالط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فرض کرده بودیم، آن را سالبه و کاذب می کند و به شکل ثانی قیاس تنظیم می کند و مطلوب خودش را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مباحثی بود که درباره مورد اول در جلسه قبل بیان شد از اینجا می خواهد وارد مورد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قبل بود را تحفظ می کنیم به عنوان یک قضیه صادقه مورد استفاده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اول، کل ا ج به عنوان یک قضیه صادقه انتخاب شده بود و به قضیه کل ب ا ضمیمه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به عنوان یک قضیه صادقه انتخاب می کنیم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قبل، صادق فرض شده بود ضمیمه می کنیم و به این صورت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همان است که در مثال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همان است که الان در مورد دوم انتخاب کردیم و صادق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را با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انتخاب کردیم، مورد توجه قرار می دهیم ولی نمی توان این دو را به صورت یک قیاس تنظیم کرد چون هر دو سالبه اند و قیاس از سالبتین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یک قضیه ی کاذبه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شد صادق است به عنوان صغری قرار داده می شود و اینگونه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نتیجه را عکس کنید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قضیه همان چیزی است که مغالط بدنبالش بود و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قضیه ها با حروف بیان شد اما الان می خواهیم با مثال بیان کنیم که لازمه اش این است که عبارت کتاب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ان کان ج لیس محمولا علی شیء من ا فکان لا شیء من ا 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دیگر و مورد دیگر برای این که در شکل ثانی، احدی المقدمتین آن کاذب است بتواند مطلوبِ کاذبِ مغالط را نتیجه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فردی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نکند به طوری که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 ج</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خط قبل توجه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فی مثالنا 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قبلی بیان کرد که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کنید اما الان در مورد دوم خلاف مورد قبلی حرف می زند و می گوید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کنید که صادق است چون فرض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ج لیس محمولا علی شیء من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فردی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نکند یعنی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باشد به طوری که بتوان این دو را در یک سالبه ی کلی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قضیه،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لا محاله لا شیء من ب ج</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تفریع است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دارد در مورد دوم هم اعتماد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سوم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هنوز هم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قیاسی است که از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دوم بود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لاشیء من ا ج و کل ب ج انتج الکذب</w:t>
      </w:r>
    </w:p>
    <w:p>
      <w:pPr>
        <w:pStyle w:val="BookText"/>
        <w:rPr/>
      </w:pPr>
      <w:r>
        <w:rPr>
          <w:rFonts w:ascii="IRNazanin" w:hAnsi="IRNazanin" w:eastAsia="IRNazanin"/>
          <w:color w:val="111111"/>
          <w:sz w:val="28"/>
          <w:sz w:val="28"/>
          <w:szCs w:val="28"/>
          <w:rtl w:val="true"/>
          <w:lang w:bidi="fa-IR"/>
        </w:rPr>
        <w:t xml:space="preserve">در اینجا چند قضیه صادقه داریم که به همه آنها کاری نداریم بلکه با دو قضیه کار داریم و آن دو قضیه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دوم را به همین صورت قرار بدهید اما قضیه اول را تبدیل به موجبه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ی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کبری قرار دهید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ضمیمه کنید نتیجه ی کاذب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عکس می کند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همان مطلوب مغالط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مغالط از شکل سوم استفاده کرد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را دوباره می خوانیم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ان کان ج لیس محمولا علی شی من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الحجر لیس محمولا علی شیء من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انسان و حجر تباین کلی است به طوری که بتوان این دو را در یک سالبه ی کلی قرار داد تا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ل اشیء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شیء من الانسان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لا محاله 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الضاحک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لا شیء من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صادق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کاذب است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را عکس کنید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الضاحک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مورد سوم به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که مثال مصنف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کل ج و کل ب ا 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که مصنف الان بیان می کند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باشد که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یعنی قضیه دیگری به عنوان قضیه صادقه ارائه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دو قضیه داریم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الان فرض می کنیم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 اما چگونه کاذب می شود؟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کاذب می شود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ب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یعنی عبارت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 ا و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تحلیل کنید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عبارت مصنف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ان کان 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مقایسه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محمول دارد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باشد مغالط این دو قضیه را که یکی صادق و یکی کاذب است کنار هم قرار می دهد نتیجه ای که می گیرد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مغالط به مدعای خودش می رسد یعنی قضیه ی سالبه ی کاذبه ای که می خواست بدست بیاورد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ان کان کل ب ج کذب حینئذ انه لا شیء من ا ج</w:t>
      </w:r>
    </w:p>
    <w:p>
      <w:pPr>
        <w:pStyle w:val="BookText"/>
        <w:rPr/>
      </w:pPr>
      <w:r>
        <w:rPr>
          <w:rFonts w:ascii="IRNazanin" w:hAnsi="IRNazanin" w:eastAsia="IRNazanin"/>
          <w:color w:val="111111"/>
          <w:sz w:val="28"/>
          <w:sz w:val="28"/>
          <w:szCs w:val="28"/>
          <w:rtl w:val="true"/>
          <w:lang w:bidi="fa-IR"/>
        </w:rPr>
        <w:t xml:space="preserve">اگر قضیه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خلاف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ب ا، ج</w:t>
      </w:r>
    </w:p>
    <w:p>
      <w:pPr>
        <w:pStyle w:val="BookText"/>
        <w:rPr/>
      </w:pPr>
      <w:r>
        <w:rPr>
          <w:rFonts w:ascii="IRNazanin" w:hAnsi="IRNazanin" w:eastAsia="IRNazanin"/>
          <w:color w:val="111111"/>
          <w:sz w:val="28"/>
          <w:sz w:val="28"/>
          <w:szCs w:val="28"/>
          <w:rtl w:val="true"/>
          <w:lang w:bidi="fa-IR"/>
        </w:rPr>
        <w:t xml:space="preserve">علت اینکه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می باشد این است که چون ما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عبارت یعنی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با هم مقایسه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نمی خواهیم با این دو قضیه، قیاس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تشکیل دهید شکل ثالث می شود که نتیجه اش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کل ب ج و لاشیء من ا ج ـ و هو کذب ـ انتج الکذب</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جانب مغالط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ی صادقی است که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کاذب است را با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کنید شکل ثانی تشکیل می شود و نتیجه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عکس کردن هم ندارد و این همان قضیه ای است که مغالط به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حروف، مثال قرار می دهیم یعنی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عبارت مصنف را با مثال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کل ضاحک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حینئذ انه 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حینئذ انه لا شیء من الانسان بناطق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ب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گرفته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اند بنابراین خودشان هم مساوی 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لذا 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کل ب ج، و لا شیء من ا ج ـ و هو کذب ـ انتج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صادقه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کاذبه است نتیجه ی کاذبه می دهد که عبارتست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الضاحک بانسان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که وارد بحث از جهل مرکب شدیم بیان کردیم قضیه ای که مجهول به جهل مرکب است گاهی قضیه ی بلا وسط است و گاهی قضیه ی مع الوسط است و در صورتی که مع الوسط است گاهی مناسب بود و گاهی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در جایی بود که قضیه ی صادقه، بلا وسط باشد که یکبار این قضیه صادقه، سالبه فرض شد و اسمش را فرض اول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این قضیه صادقه، موجبه فرض شد و اسمش را فرض دوم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در صورتی که سالبه، صادق است مغالط به سمت موجبه می رفت و موجبه ی کاذبه را می خواست از قیاس بدست بیاورد اما جایی که موجبه، صادق بود مغالط به سمت سالبه می رفت و سالبه ی کاذبه را می خواست از قیاس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فرض اول که مغالط می خواست موجبه ی کلیه کاذبه را نتیجه بگیرد بیان کردیم که باید از شکل اول استفاده کرد و شکل های دیگر،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سه صورت مطرح شد یکی این بود که هر دو مقدمه، کاذب بالکل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بود که هر دو مقدمه، کاذب بالجز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بود که احدی المقدمه کاذب و دیگری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مغالط می خواست سالبه ی کلیه کاذبه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ی کلیه را، هم می توانست از شکل اول بگیرد هم از شکل ثانی می توانست بگیرد لذا ناچار شدیم دو راه برای آن تعیین کنیم که در یک راه از شکل اول و در راه دیگر از شکل دوم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این طور گفته شد که از مقدمتین کاذبتین می تواند استفاده کند، از صورتی که احدی المقدمتین کاذب باشد هم می تواند استفاده کند چه احدی المقدمتین، صغری باشد یا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بیان شد که کبری باید صادق باشد و صغری، کاذب باشد اما در فرض دوم که یکی از دو مقدمه صادق و دیگری کاذب است فرق ندارد که صغری، صادق باشد یا کبری صادق باشد</w:t>
      </w:r>
      <w:r>
        <w:rPr>
          <w:rFonts w:eastAsia="IRNazanin" w:cs="IRNazanin"/>
          <w:color w:val="111111"/>
          <w:sz w:val="28"/>
          <w:szCs w:val="28"/>
          <w:rtl w:val="true"/>
          <w:lang w:bidi="fa-IR"/>
        </w:rPr>
        <w:t>.</w:t>
      </w:r>
      <w:bookmarkStart w:id="268" w:name="pg4447_35163"/>
    </w:p>
    <w:p>
      <w:pPr>
        <w:pStyle w:val="BookText"/>
        <w:rPr/>
      </w:pPr>
      <w:bookmarkEnd w:id="268"/>
      <w:r>
        <w:rPr>
          <w:rFonts w:ascii="IRNazanin" w:hAnsi="IRNazanin" w:eastAsia="IRNazanin"/>
          <w:color w:val="111111"/>
          <w:sz w:val="28"/>
          <w:sz w:val="28"/>
          <w:szCs w:val="28"/>
          <w:rtl w:val="true"/>
          <w:lang w:bidi="fa-IR"/>
        </w:rPr>
        <w:t>پس سه مورد به مغالط ارائه داده شد که در هر سه مورد از شکل اول استفاده شد تا نتیجه ی سالبه ی کاذبه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این بود که هر دو مقدمه در شکل اول، کاذب باشد مورد دیگر این بود که صغری در شکل اول، کاذب باشد مورد سوم این بود که کبری در شکل اول،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اول خارج شدیم و وارد شکل ثانی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مغالط می خواهد سالبه ی کلیه ی کاذبه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شکل ثانی اگر هر دو مقدمه اش کاذب بالکل باشد راه برای مغالط بسته است و نمی تواند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مقدمه کاذب بالجز باشند مغالط می تواند نتیجه بگیرد ولی اگر یک مقدمه کاذب و مقدمه دیگر صادق باشد مغالط می تواند نتیجه بگیرد و برای این، سه مورد درست شد که یک موردش در جلسه قبل بیان شد و دو موردش الان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از قضیه سالبه ای که بلا وسط است تمام شد الان وارد جایی می شود که قضیه صادقه وسط دارد که یا وسطِ مناسب است یا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مغالط، این قضیه صادق را خراب می کند و آن را کاذب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قضیه کاذب را از قیاس نتیجه بگیرد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201299_3644566090"/>
      <w:bookmarkStart w:id="270" w:name="_Toc90"/>
      <w:bookmarkEnd w:id="269"/>
      <w:r>
        <w:rPr>
          <w:rtl w:val="true"/>
        </w:rPr>
        <w:t>قياس غلط چگونه باعث جهل مركب در قضيه ي ذات وسطي مي شودكه قضيه ي موجبه ي ذات وسط، حق است و قضيه ي سالبه، كاذبه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95/02/20</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مرکب در قضیه ی ذات وسطی می شودکه قضیه ی موجبه ی ذات وسط، حق است و قضیه ی سالبه،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مرکب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راه پیدا می کند و باعث جهل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فلنتکلم الآن فی القیاس الموقع للجهل المرکب بقضیه ذات وسط </w:t>
      </w:r>
      <w:r>
        <w:rPr>
          <w:rStyle w:val="FootnoteAnchor"/>
          <w:rtl w:val="true"/>
        </w:rPr>
        <w:footnoteReference w:id="154"/>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صادق باشد چه کاذب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قیاس رعایت شود لذا در قیاسِ فاسد فقط ماده ی قیاس باطل است و صورت هیچ خِللی ندارد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بحثی که خوانده شد مصنف در مثالهای خود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اوسط قرار می دهد اما در بعضی قیاس ها خلاف این دیده شده است مثلا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کل ب یکون ج لان کل ب ا و کل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است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که به صورت شکل اول می باشد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بیان کردیم حد وسط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را به عنوان نقض وارد نکنید زیرا این قیاس به عنوان مغالِط نبود بلکه قیاسی است که یکی از مقدمات را در اختیار ما قرار می داد و مغالط، آن مقدمه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مباحث، مباحث حاشیه ای بود و جزء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مصنف وارد بحث در قیاس مغالطی می شد هیچ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نبود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مصنف بر یک نظام واحد حرف زده اگر این نظام را رعایت نمی کرد فهم مطلب خیلی سخت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جهل مرکب بود و توضیح داده شد که اگر قضیه صحیح و صادقی داشته باشیم و شخصی درباره این قضیه به جهل مرکب بیفتد و ضد این قضیه را حق ببیند چگونه می توان بر قضیه ای که خودش آن را حق دیده قیاس اقامه کند؟ بیان شد که در اینجا احتمالاتی مطرح است و مواردی که مغالط می تواند به مقصود خودش برسد در هر یک از این احتمالات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احتمالات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صادقه قضیه ای بلا وسط و بغیر انقطاع بود که مغالط در آن اشتباه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مباحث این صورت، در انتهای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جایی می شود که قضیه صادقه دارای وسط است در اینصورت گفته می شود که این وسط یا مناسب است یا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صادقه در هر یک از دو حال، یا موجبه است یا صادقه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مغالط همیشه ضد قضیه ی صادقه را انتخاب می کند نه نقیض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عبارات مصنف توجه کنید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سالبه ی کلیه، موجبه ی کلیه است و ضد موجبه کلیه، سالبه ی کلیه است در حالی که نقیض موجبه ی کلیه، سالبه ی جزئیه است و نقیض سالبه ی کلیه موجبه ی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اینگونه گفت که قصد مصنف این بوده که در همه جا مغالطی که جهل مرکبش کامل است را مطرح کرده است یعنی وقتی قضیه موجبه کلیه حق است اگر آن را سالبه ی جزئیه کند همه ی حق را کاذب نکرده است بلکه بخشی از حق را کاذب کرده است و مصنف می خواهد کاری کند که همه ی حق کاذب شود یعنی مغالط، در تمام حق اشتباه کرده باشد و مبتلی به جهل مرکب باشد لذا کلیات را مطرح کرده و به سراغ جزئیات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تا الان می شد و حدود دو صفحه طول کشید و در جلسه قبل تمام شد بیان گردید قضیه ی حق و صادقه، وسط ندارد ولی وقتی مغالط، ضد آن قضیه را می آورد چه بسا که آن ضد، احتیاج به حد وسط پیدا می کرد و مغالط هم سعی داشت که قیاس ترتیب بدهد تا قضیه ی کاذب خودش را از طریق حد وسط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قضایای کاذبه ی مغالط دارای حد وسط است اما قضیه ی صادقه ای که ما می آوریم حد 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وارد بحث در جایی بشود که قضیه ی صادقه حد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مطرح می شود یکی در جایی است که قضیه ی حقه، موجبه ی کلیه است و جهل مرکب در موجبه ی کلیه واقع می شود و آن موجبه ی کلیه را سالبه ی کلیه می کند و ضد آن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که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لنبدأ بما یوقعه فی موجب کلی ذی وسط فی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می کنیم در آنچه که آن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جهل مرکب را در موجب کلیِ ذی وسط قرار می دهد یعنی جهل مرکب تعلق به موجبه ی کلیه ی ذی وسط تعلق می گیرد و مجهول به جهل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جاهلِ مرکب، موجبه ی کلیه را قبول نمی کند ضد آن که سالبه ی کلیه است را قبول می کند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قسمتی که الان بحث می شود قضیه ی صادقه، موجبه کلیه است و قضیه ی باطل، سالبه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قیاس الخدعه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ابتدا بیان می شود قضیه ی حق موجبه است قهراً قضیه کاذبه، سالبه است الان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قیاس خدعه ای که حق در آن، سالبه است و قضیه ی باطل،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تا ابتدای فصل پنجم در همین دو مطلب است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موجبه ی ذات وسط،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سالبه ی ذات وسط،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قضیه ی سالبه، کاذبه شود که قضیه سالبه کلیه، هم از شکل اول و هم از شکل دوم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بحث هم شکل اول راه دارد هم شکل دوم راه دارد چون مغالط، سالبه ی کلیه را می خواهد نتیجه بگیرد و سالبه ی کلیه، هم می تواند از شکل اول و هم می تواند از شکل دوم نتیجه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مطلب دوم که قضیه سالبه ی ذات وسط، حق است مغالط، موجبه ی کلیه ای را درست می کند و موجبه ی کلیه فقط از شکل اول نتیجه گرفته می شود بنابراین در مطلب دوم بحثی از شکل دوم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ابتدا که وارد بحث می شود مشخص نمی کند که از شکل اول استفاده می شود ولی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الشکل هو الشکل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می کند که مغالط از شکل اول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با شکل اول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ذلک فی الشکل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شکل ثانی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برهان است نه مغالطه اما به چه علت مصنف وارد بحث های مغالطی شده است؟ قبلا جواب دادیم که عنوان فصل مصنف این بود که چگونه غلط در قیاس برهان راه پیدا می کند سپس برای اینکه آن را بیان کند، گفت جهل بر دو قسم بسیط و مرکب است که غلط در برهان به معنای مغالطه است لذا وقتی یک برهان را به شخصی می گویید آن شخص در این برهان مبتلا به جهل مرکب می شود و مغالطه چینی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را که می خواست با برهان بدست بیاورد ضد آن را با مغالطه بدست می آورد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مغالط می خواهد از شکل اول برای بدست آوردن قضیه ای استفاده کند که سالبه ی کلیه و کاذبه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یکبار فرض می کند هر دو مقدمه ای که مغالط استفاده می کند مقدمه ی کاذبه باشد تا مغالط بتواند قضیه ی کاذبه را از این دو مقدمه کاذبه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یکذب فی المقدمتین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هر دو مقدمه ی کاذب داشته باشد و به صورت شکل اول بیاورد،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ایضا یمکن ان یکذب فی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صغری را کاذبه قرار بدهد باز هم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 راه دارد و آن این است که کبری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مباحث در صورتی بود که حد وسط مناسب باشد چنانچه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الاوسط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الاوسط لیس مناسبا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از قیاس شکل اول که هر دو مقدمه اش کاذب است استفاده کند و نتیجه ی کاذب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کل ب 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می دهد سپس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تکون ا حداهما صادقه و الاخری کاذبه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شکل اولی تنظیم کند که یک مقدمه اش صادق و یک مقدمه اش کاذب باشد و نتیجه ی کاذب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صورتی که اوسط، نامناسب باشد سه صورت برای مغالط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دو مقدمه، کاذب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صغری، کاذب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کبری،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مغالط از شکل اول استفاده می کند توضیح داده شد که اوسط یا مناسب بود در اینصورت فقط یک راه برای مغالط بود و آن این بود که کبری، کاذب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نامناسب بود در این صورت سه راه برای آن بود اما به سراغ شکل دوم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ثانی اگر هر دو مقدمه کاذب بالکل باشند راه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بیان شد که نتیجه ی آن صادقه می شود و مغالط که می خواهد نتیجه ی کاذبه بگیرد به مطلوب خودش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یکی از دو مقدمه کاذب بالکل باشد در اینجا راه برای مغالط باز است ولی در جایی که هر دو مقدمه کاذب بالجزء باشند هم راه برای مغالط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ذلک فی الشکل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الکاذبتین فی الکل قد بان من امرهما ان نتیجتهما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مغالط به نتیجه ی کاذب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احداهما کاذبه فی الکل ایتهما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برای مغالط باز است و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الکاذبتان فی الجزء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هم راه برای مغالط باز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موجبه کلیه، حق است و سالبه ی کلیه،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ی کلیه را مغالط می توانست هم از شکل اول و هم از شکل دوم بدست بیاورد ابتدا وارد جایی می شویم که می خواهد از شکل اول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حد وسط مناسب است یا نامناسب است اگر مناسب باشد فقط یک راه دارد و اگر نامناسب باشد سه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سراغ شکل ثانی برود در آنجا سه راه وجود دارد یک راه که هر دو مقدمه، کاذب بالکل باشند بسته است اما اگر هر دو مقدمه، کاذب بالجزء باشند باز است و راهی که یکی از دو مقدمه صادق و یکی کاذب باشد هم باز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حد وسطِ مناسب و غیر مناسب چه می باشد؟ توضیح بحث این است که حد وسط اگر با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و سازگار باشد به عبارت دیگر به طور کلی قابل اثبات باشد هم برای اصغر و هم برای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فرس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ـ استاد ـ نمی خواهم قیاس تشکیل بدهم در اینجا حد وسط که حیوان می باشد محمول در هر دو قضیه است و هر دو موجبه کلیه است با دو موجبه ی کلیه، شکل ثانی تشکیل نمی شود زیرا اختلاف در سلب و ایجاب بین مقدمتین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می خواهم درباره حد وسط صحبت کنم لذا این مثال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 وسط، مناسب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دو طرف یعنی اصغر و اکبر می توان به نحو کلی ثابت کرد و گفت تمام افراد انسان، حیوان هستند و تمام افراد فرس،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حد وسط را برای یکی از دو طرف ثابت می کنید و ناچار هستید که از طرف دیگر، آن را سلب کنید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 وسط، نامناسب است</w:t>
      </w:r>
      <w:r>
        <w:rPr>
          <w:rFonts w:eastAsia="IRNazanin" w:cs="IRNazanin"/>
          <w:color w:val="111111"/>
          <w:sz w:val="28"/>
          <w:szCs w:val="28"/>
          <w:rtl w:val="true"/>
          <w:lang w:bidi="fa-IR"/>
        </w:rPr>
        <w:t>.</w:t>
      </w:r>
      <w:bookmarkStart w:id="271" w:name="pg4447_35170"/>
    </w:p>
    <w:p>
      <w:pPr>
        <w:pStyle w:val="BookText"/>
        <w:rPr/>
      </w:pPr>
      <w:bookmarkEnd w:id="271"/>
      <w:r>
        <w:rPr>
          <w:rFonts w:ascii="IRNazanin" w:hAnsi="IRNazanin" w:eastAsia="IRNazanin"/>
          <w:color w:val="111111"/>
          <w:sz w:val="28"/>
          <w:sz w:val="28"/>
          <w:szCs w:val="28"/>
          <w:rtl w:val="true"/>
          <w:lang w:bidi="fa-IR"/>
        </w:rPr>
        <w:t>یک عبارتی خود مصنف دارد و همان عبارت را معیار مناسب و نامناسب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بنده ـ استاد ـ مثال زدم خوب بود ولی به عبارت مصنف توجه کنید که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الحد الاوسط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صورت عطف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بحیث لا ینعقد من نسبته الصادقه الی الطرفین قیاس ینتج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حد وسط را به طرفین نسبت دادید و نتیجه ی حق گرفتید حد وسط، مناسب می شود اما اگر حد وسط را به طرفین نسبت دادید و نتیجه ی حق نگرفتید حد وسط، نامناسب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بیان شده بود که حد وسط مناسب آن است که باید عرض لازم باشد یا ذاتی باب ایساغوجی باشد</w:t>
      </w:r>
      <w:r>
        <w:rPr>
          <w:rFonts w:eastAsia="IRNazanin" w:cs="IRNazanin"/>
          <w:color w:val="111111"/>
          <w:sz w:val="28"/>
          <w:szCs w:val="28"/>
          <w:rtl w:val="true"/>
          <w:lang w:bidi="fa-IR"/>
        </w:rPr>
        <w:t>.</w:t>
      </w:r>
    </w:p>
    <w:p>
      <w:pPr>
        <w:pStyle w:val="Heading2"/>
        <w:numPr>
          <w:ilvl w:val="1"/>
          <w:numId w:val="1"/>
        </w:numPr>
        <w:rPr/>
      </w:pPr>
      <w:bookmarkStart w:id="272" w:name="__RefHeading___Toc201301_3644566090"/>
      <w:bookmarkStart w:id="273" w:name="_Toc91"/>
      <w:bookmarkEnd w:id="272"/>
      <w:r>
        <w:rPr>
          <w:rtl w:val="true"/>
        </w:rPr>
        <w:t>ادامه بيان اين مطلب كه قياس غلط چگونه باعث جهل مركب در قضيه ي ذات وسطي مي شودكه قضيه ي موجبه ي ذات وسط، حق است و قضيه ي سالبه، كاذبه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95/02/21</w:t>
      </w:r>
      <w:bookmarkEnd w:id="273"/>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قیاس غلط چگونه باعث جهل مرکب در قضیه ی ذات وسطی می شودکه قضیه ی موجبه ی ذات وسط، حق است و قضیه ی سالبه،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مرکب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اَشکال راه پیدا می کند و باعث جهل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فلنتکلم الآن فی القیاس الموقع للجهل المرکب بقضیه ذات وسط </w:t>
      </w:r>
      <w:r>
        <w:rPr>
          <w:rStyle w:val="FootnoteAnchor"/>
          <w:rtl w:val="true"/>
        </w:rPr>
        <w:footnoteReference w:id="156"/>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بحث در جایی است که قضیه ی صادقه ای داریم که ذات وسط است و این قضیه متعلَّقِ جهل مرکب قرار گرفته یعنی شخصی که اسمش را مغالط می گذاریم ضد این قضیه را حق دیده و نسبت به این قضیه جهل مرکب پیدا کرده و فکر کرده این قضیه باطل است لذا ضد آن قضیه را به عنوان قضیه حق آورده و می خواهد برای آن قیاس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بحث به دو قسمت تقسیم می شود در قسمت اول قضیه ی حق، موجبه است و قضیه ایی که مغالط از آن طرفدار می کند را سالبه می دانیم اما در قسمت دوم عکس این است یعنی قضیه ی حق، سالبه است و قضیه ای که مغالط از آن طرفداری می کند را موجبه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قسمت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ی حق، موجبه باشد باید با شکل اول بدست بیاید و راه دیگر ندارد چون موجبه کلیه را فقط از شکل اول می توان بدست آورد اما مغالط که ضدِ قضیه موجبه ی کلیه را حق می داند که سالبه ی کلیه است می تواند، هم از شکل اول استفاده کند هم از شکل دوم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جایی است که می خواهد از شکل اول استفاده کند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این وسطی که به آن احتیاج داریم یا مناسب است یا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در جایی است که حد وسط، مناسب باشد اما سوال این است که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 وسطی است که مغالط در قیاس می آورد یا حد وسطی است که مصنف در قیاس می آورد؟ مراد، حد وسطی است که مصنف در قیاس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قیاسی که حق است نتیجه ی حق می دهد و چون بیان شد نتیجه ی قیاس حق، موجبه ی کلیه است پس قیاسی که تشکیل می شود باید به صورت شکل اول باشد چون موجبه ی کلیه را فقط از شکل اول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که چیده می شود بیان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اصغر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می خواهد به صورت شکل اول باشد و نتیجه اش موجبه ی کلیه باشد باید هر دو مقدمه اش موجبه کلیه باشد اولاً و حد وسط در آن باید محمول در صغری و موضوع در کبری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قیاس به اینصورت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قضیه ی حق که مراد ما می باشد همین نتیجه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نتیجه ی ناحقی که مغالط بدست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مورد بحث ما می باشد که مغالط آن را تنظیم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می خواهد قیاسی تنظیم کند که به صورت شکل اول باشد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بگیرد که قضیه ی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راه در مقابل مغالط وجود دارد که بعضی از آنها مسدود می باشد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مغالط باید یا هر دو مقدمه را ضد کند یا یک مقدمه را ضد کند تا بتواند نتیجه ی ضد و کاذب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قیاسی که بیان شد راهی برای مغالط است که از طریق همین قیاس، قیاس خودش را تنظیم کند اما آیا می تواند هر دو مقدمه را ذکر کند؟ هر دو مقدمه، موجبه کلیه است اگر هر دو را بخواهد ضد کند هر دو، سالبه ی کلیه می شود و شکل هم به صورت شکل اول است و صغری در شکل اول، سالبه ی کلیه می شود و این صحیح نیست لذا نمی تواند هر دو مقدمه را سالبه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مسدود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مغالط، همین قیاس را در مقابل خود بگذارد و فقط صغری را ذکر کند و کبری را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صحیح نیست به همین دلیل که بیان شد زیرا صغری وقتی ضد بشود تبدیل به سالبه می شود و وقتی سالبه شد شکل اول، عقیم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باقی است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 که در شکل اول می توانست سالبه باشد را ضد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کبری در شکل اول است که می توان آن را ضد کرد و کبری که موجبه ی کلیه بود تبدیل به سالبه ی کلیه می شود و صغری، موجبه ی کلیه است و شرایط انتاج در این شکل حاصل است و عقیم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توضیحاتی که بیان شد در صورتی است که حد وسط، مناسب باشد یعنی حد وسطی که در قیاس انتخاب می کنیم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 کردن یک قضیه، جای موضوع و محمول عوض نمی شود فقط سلب و ایجاب عوض می شود حتی کلی بودن هم عوض نمی شود یعنی موجبه ی کلیه تبدیل به سالبه ی کلیه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فلنتکلم الآن فی القیاس الموقع للجهل المرکب بقضیه ذات وسط</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که بحث ما در آن فرضی که قضیه ی حق بلا وسط بود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الان تکلم می کنیم در قیاسی که واقع می سازد جهل مرکب را نسبت به قضیه حقی که ذات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قیاسی که قضیه صادقه را تبدیل به جهل مرکب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بقضیه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بقضیه صادقه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مغالط نسبت به قضیه خودش اعتماد دارد و جاهل مرکب نیست بلکه نسبت به قضیه صادقه جهل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بقضیه ذات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ای که ما می گوییم و قضیه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قیاسی است که مغالط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لنبدا بما یوقعه فی موجب کلی ذی وسط فی الشکل فنقول</w:t>
      </w:r>
    </w:p>
    <w:p>
      <w:pPr>
        <w:pStyle w:val="BookText"/>
        <w:rPr/>
      </w:pPr>
      <w:r>
        <w:rPr>
          <w:rFonts w:ascii="IRNazanin" w:hAnsi="IRNazanin" w:eastAsia="IRNazanin"/>
          <w:color w:val="111111"/>
          <w:sz w:val="28"/>
          <w:sz w:val="28"/>
          <w:szCs w:val="28"/>
          <w:rtl w:val="true"/>
          <w:lang w:bidi="fa-IR"/>
        </w:rPr>
        <w:t>این قیاسی که موقع جهل مرکب به قضیه ی ذات وسط می باشد بر دو قسم است یک قسم این است که قضیه ی صادقه موجبه را مجهول به جهل مرکب می کند که الان وارد توضیح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این است که قضیه ی سالبه ی ذات وسط را مجهول به جهل مرکب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ابتدا به قسم 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ابتدا می کنیم به قیاسی که آن جهل مرکب را واقع می کند در موجب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کلی، صادق است و آن قیاس مغالط، جهل را در این موجب کلی واقع می کند و باعث می شود که مغالط به این موجب کلی، جهل مرکب پیدا کند و معتقد به یک سالبه ی کلی شود که خودش درست کرده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در جلسه قبل بیان کردم که مصنف در ابتدای بحث معین نمی کند که مرادش شکل اول است بلکه در وسط بحث یعنی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کند که مراد شکل اول است اگر در اینجا در نسخه خطی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حرفی که در جلسه قبل بیان کردیم را باید پس بگیریم چون در اینصورت در ابتدای بحث مشخص می کند که بحثش در شکل اول است و در اواسط بحث هم به آن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صورت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الاوسط مناسبا کان قیاس الحق لا محاله من کلیتین موجبتین</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الاوسط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مناسب باشد به این معناست که با طرفین به نحو کلی سازگار باشد به عبارت دیگر قابل اثبات برای طرفین به نحو کلی باشد یعنی هم بتوان برای اصغر اثباتش کنید هم برای اکبر اثباتش کنید آن هم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را از یکی از طرفین سلب کردید در اینصورت اوسط،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اوسط، مناسب باشد قیاسی که حق است لا محاله از دو کلیه ی موجبه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من کلیتین و موجبتین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عبارت را آورد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گرفته می شود موجبه ی کلیه است و موجبه ی کلیه لا محاله از دو مقدمه ای که موجبه کلیه است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مثلا کل ب ج و کل ج ا حتی انتج الحق و هو کل ب 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در این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شکل هم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یعنی چیزی باید قرار داد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هم ضدش کاذب بالکل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غَلَطَ فیه حتی انتج المضادَ للحق فلا یمکن ان یکذب فی المقدمتین جمیعا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به صورت مجهول هم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غلط فیه حتی انتج المضاد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ارید الغلط فیه حتی یحصل النتیجه المضاد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اراده شود که در این قیاس، راه غلط را طی کنند تا نتیجه ی مضادِ حق بگیرد ممکن نیست که این قیاس را در هر دو مقدمه کاذب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صارتا سالبتین فلم ینتج التالیف</w:t>
      </w:r>
    </w:p>
    <w:p>
      <w:pPr>
        <w:pStyle w:val="BookText"/>
        <w:rPr/>
      </w:pPr>
      <w:r>
        <w:rPr>
          <w:rFonts w:ascii="IRNazanin" w:hAnsi="IRNazanin" w:eastAsia="IRNazanin"/>
          <w:color w:val="111111"/>
          <w:sz w:val="28"/>
          <w:sz w:val="28"/>
          <w:szCs w:val="28"/>
          <w:rtl w:val="true"/>
          <w:lang w:bidi="fa-IR"/>
        </w:rPr>
        <w:t>مغالط نمی تواند هر دو مقدمه را کاذب کند اگر بخواهد هر دو مقدمه را کاذب کند باید هر دو را سالبه کند و اگر هر دو سالبه شود صغری سالبه می شود و اگر صغری سالبه شود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مغالط بخواهد هر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ما در قیاس خودمان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کاذب کند هر دو مقدمه، سالبه می شوند در اینصورت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 شکل اولی که مولَّف از سالبه ی صغری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ایضا یمکن ان یکذب فی الصغری فتصیر سالبه فلا ینتج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تصیر سالبه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راه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برای مغالط امکان ندارد که در قیاسی که مصنف تشکیل داد فقط صغرایش را کاذب 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مغالط، قیاسش را طوری تنظیم کند که در صغرای قیاس ما، کذب را راه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صغری را کاذبه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صغری سالبه شود در اینصورت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یمکن ان یُرَدَّ الی الکذب ما یجوز ان یکون سالبا فی الشکل و هو الکبری لا محاله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بیان کند که راه سوم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یرد الی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قیاسی که صغرای صادقه یا کبرای صادقه داشت، می تواند ردِّ به کذب شود یعنی مغالط می تواند آن را تبدیل به قیاس کاذب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رد به کذب شود مقدمه ای که جایز است در شکل اول سالبه باشد و آن مقدمه کبری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خیلی خوب نیست چون اگر قید باشد به اینصورت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 مقدمه ای که می تواند در شکل اول سالبه باشد لا محاله کبری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ان یکون سالبا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خیلی بهتر است و معنای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آن که به کذب رد می شود لا محاله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الشکل هو الشکل الاول</w:t>
      </w:r>
    </w:p>
    <w:p>
      <w:pPr>
        <w:pStyle w:val="BookText"/>
        <w:rPr/>
      </w:pPr>
      <w:r>
        <w:rPr>
          <w:rFonts w:ascii="IRNazanin" w:hAnsi="IRNazanin" w:eastAsia="IRNazanin"/>
          <w:color w:val="111111"/>
          <w:sz w:val="28"/>
          <w:sz w:val="28"/>
          <w:szCs w:val="28"/>
          <w:rtl w:val="true"/>
          <w:lang w:bidi="fa-IR"/>
        </w:rPr>
        <w:t>علت اینکه کبری جایز است سالبه باشد این است که شکل، شکل اول است و در شکل اول، کبری می تواند سالبه باشد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عبارت را 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یمکن ان یرد الی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این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شکل، شکل اول است و در شکل اول فقط کبری می تواند سالبه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فالکذب السالب انما یمکن ان یکون فی الکبری فقط</w:t>
      </w:r>
    </w:p>
    <w:p>
      <w:pPr>
        <w:pStyle w:val="BookText"/>
        <w:rPr/>
      </w:pPr>
      <w:r>
        <w:rPr>
          <w:rFonts w:ascii="IRNazanin" w:hAnsi="IRNazanin" w:eastAsia="IRNazanin"/>
          <w:color w:val="111111"/>
          <w:sz w:val="28"/>
          <w:sz w:val="28"/>
          <w:szCs w:val="28"/>
          <w:rtl w:val="true"/>
          <w:lang w:bidi="fa-IR"/>
        </w:rPr>
        <w:t xml:space="preserve">نتیجه گیری از حرف قبل می کند و می گوید کذب سالب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سالبه ی کاذبه که می خواهد مقدمه قرار بگیرد تا نتیجه ی مغالط را نتیجه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تواند در کبری واقع شود چون شکل اول اجازه نمی دهد که صغرایش سالبه باشد همچنین اجازه نمی دهد که هم صغری و هم کبری هر دو سالبه باشد فقط اجازه می دهد که کبری، سالبه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تشکیل داده بودیم را الان می خواهیم ضد کنیم به اینصورت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قالب مثال بخواهید بیاورید به اینصورت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الناطق بضاحک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الانسان بضاحک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کاذبه با کاذب کردن کبری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می توان به اینصورت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الحیوان بحساس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شیء من الانسان بحساس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الاوسط لیس مناسبا فیمکن ان تکون ا محموله علی کل ب</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اوسط، نامناسب باشد مصنف موردی که مغالط می تواند در آنجا فعالیت کند را مشخص می کند یعنی در چه موردی است که قضیه و قیاسِ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قضیه و قیاس کاذب داریم به شرطی که قیاس کاذب مثل قیاس حق، شکل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قیاس، حق باشد نتیجه گرفته نمی شود و اگر قیاس، ناحق باشد نتیجه گرفته می شود و این نشان می دهد که در قیاسِ حق، حد وسط مناسب نبوده لذا نتوانستید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موردی را فرض می کند که این مورد دارای سه خصوصیت است خصوصیت اول که مربوط به نتیجه قیاس می باشد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به نحو کلی می تواند حمل شود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قضیه صادقه است که با قیاس اثبات شده است و مغالط می خواهد ضد این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ب بر ا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قضیه، کلیه است و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این قضیه کلیه، موجبه هم هست نه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اوسط مناسب نباشد ممکن است موردی داشته باشیم که سه شرط داشته باشد شرط اولش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کبرای قضیه را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کبری صادق می شود و یک موجبه ی کلیه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مباین لب</w:t>
      </w:r>
      <w:bookmarkStart w:id="274" w:name="pg4447_35180"/>
    </w:p>
    <w:p>
      <w:pPr>
        <w:pStyle w:val="BookText"/>
        <w:rPr/>
      </w:pPr>
      <w:bookmarkEnd w:id="274"/>
      <w:r>
        <w:rPr>
          <w:rFonts w:ascii="IRNazanin" w:hAnsi="IRNazanin" w:eastAsia="IRNazanin"/>
          <w:color w:val="111111"/>
          <w:sz w:val="28"/>
          <w:sz w:val="28"/>
          <w:szCs w:val="28"/>
          <w:rtl w:val="true"/>
          <w:lang w:bidi="fa-IR"/>
        </w:rPr>
        <w:t>شرط سوم این است که اصغر با اوسط مباین باشد یعنی صغری، سالبه ی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سالبه ی کلیه را صغری قرار نمی دهیم ولی این سالبه ی کلیه صادق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کلی است یعنی هیچ فردی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فردی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قیاس تشکیل دهیم بلکه می خواهیم بگوییم سه قضیه صادق است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موردی هست که این قضیه در آن صادق است اما این سه قضیه را ترکیب نمی کنیم تا یک قیاسی تشکیل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اصغر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همین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نیست چون سلب شد حد وسطی مناسب است که به نحو کلی بر هر دو ـ یعنی اصغر و اکبر ـ حمل شود اما در اینجا از اصغر سلب شد و چون سلب گردید مناسب نیست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201303_3644566090"/>
      <w:bookmarkStart w:id="276" w:name="_Toc92"/>
      <w:bookmarkEnd w:id="275"/>
      <w:r>
        <w:rPr>
          <w:rtl w:val="true"/>
        </w:rPr>
        <w:t>بيان اين مطلب كه قياس غلط چگونه باعث جهل مركب در قضيه ي ذات وسطي مي شود كه قضيه موجبه ي ذات وسط، حق است و قضيه ي سالبه، كاذبه است و حد وسط، نامناسب است و از شكل اول استفاده مي شود</w:t>
      </w:r>
      <w:r>
        <w:rPr>
          <w:rtl w:val="true"/>
        </w:rPr>
        <w:t xml:space="preserve">/ </w:t>
      </w:r>
      <w:r>
        <w:rPr>
          <w:rtl w:val="true"/>
        </w:rPr>
        <w:t>قياس غلط چگونه باعث جهل مركب در قضيه ذات وسط نامناسب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95/02/22</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كه قیاس غلط چگونه باعث جهل مركب در قضیه ی ذات وسطی می شود كه قضیه موجبه ی ذات وسط، حق است و قضیه ی سالبه، كاذبه است و حد وسط، نامناسب است و از شكل اول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ذات وسط نامناسب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كان الاوسط لیس مناسبا فیمكن ان تكون ا محموله علی كل ب و ج موضوع ل ا مثل ب الا انه مباین ل ب </w:t>
      </w:r>
      <w:r>
        <w:rPr>
          <w:rStyle w:val="FootnoteAnchor"/>
          <w:rtl w:val="true"/>
        </w:rPr>
        <w:footnoteReference w:id="158"/>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كه بنده ـ استاد ـ احتمال دادم مراد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كردم كه اگر نسخه های خطی را ملاحظه كردید و كلمه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آن را اضافه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مراجعه به نسخه خطی شد در هر سه نسخه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بحث در جایی است كه یك قضیه ی صادقه ی موجبه داریم كه دارای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بدیهی نیست و باید با برهان اثبات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به صورت موجبه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این موجبه ی كلیه، چون این قضیه، ذات وسط است باید یك قیاسی ترتیب داد و آن قیاس به صورت شكل اول است زیرا نتیجه ای كه می خواهد بدست بیاید موجبه ی كلیه است و موجبه ی كلیه را فقط با شكل اول 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كه مغالط می خواهد قضیه ی موجبه ی كلیه را قبول نكند و ضد آن را قبول كند كه سالبه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بر این سالبه ی كلیه اقامه ی دلیل كند و قیاس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یك قیاسی آوردیم و نتیجه ی حق گرفتیم اما مغالط می تواند آن قیاس را عوض كند و نتیجه ی باطل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عوض كردن توضیح داده شد و گفته شد كه مغالط نمی تواند صغری و كبری هر دو را ضد كند چون صغرای قیاس، موجبه بود اگر آن را ضد كند تبدیل به سالبه می شود و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توانست كبری را ضد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بود كه حد وسطی كه در قیاس حق آورده شد مناسب باشد بحث این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در همین موضع كه قضیه ی حق، موجبه ی كلیه ی ذات وسط است و قضیه ی ناحق كه مغالط معتقد به آن شده سالبه ی كلیه است در اینجا كه حد وسط مناسب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قیاسِ حق، حد وسطش مناسب نباشد و نتوان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حق، موجبه ی كلیه می باشد و قضیه ی ناحق، سالبه ی كلیه است اگر مغالط بخواهد نتیجه بگیرد باید مشخص شود قضایای صادقه ای كه داریم چه می باشد تا بعداً مغالط شروع به كاذب كردن همه این قضایا یا بعض آنها بكند تا نتیجه ی كاذبه بگیرد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وقتی محل بحث روشن شد شرایط بحث هم باید روشن شود سپس مغالط، قضایایی كه طبق آن شرایط ساخته شده را عوض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شرائط، قضایای صادقه ساختیم ولی مغالط، شرائط را عوض می كند و قضایای كاذبه درست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محل بحث در جلسه قبل بیان شد الان دوباره تكرار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مغالط می خواهد قیاس را به صورت شكل اوّلی بیاورد كه هر دو مقدمه اش كاذب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شرط وجود دارد كه با این سه شرط قضایای حق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بتواند بر تمام افراد اصغر حمل شود یعنی یك موجبه ی كلیه ای داشته باشیم كه اصغر، موضوعش باشد و اكبر، محمولش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موجبه ی كلیه ای نتیجه ی قیاس می باشد چون در نتیجه ی قیاس است كه اكبر، محمول است و اصغر، موضوع است اما در یكی از مقدمات به اینصورت است كه اصغر، موضوع است و حد وسط محمول می باشد و در مقدمه ی دیگر حد وسط، موضوع است و اكبر، محمول می باشد طبق این شرط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موضوع برای اکبر باشد همانطور که اصغر موضوع برای اکبر شد به عبارت دیگر یک موجبه ی کلیه داشته باشیم که موضوعش اوسط باشد و محمولش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شرط،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اوسط مباین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شرط، قضیه ای كه بدست می آید حتما سالبه است چون دو امر مباین بر یكدیگر حمل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اصغر، موضوع باشد و اوسط، محمول باشد این قضیه، صغری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سالبه، صغری می شود ولی نمی توان آن را در قیاس شكل اول آورد اما نتیجه و كبری كه طبق شرط اول و دوم بدست آمده بود را می توان در قیاس ِشكل اول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قیاسی كه حق است نتیجه نمی دهد چون صغرایش سالبه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مطلب را هم ضمیمه كند كه چون حد وسط، مناسب نبود لذا نتیجه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قیاسی كه قضایایش حق است اما اصل قیاس باطل است به این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بگیریم ولی نمی توان چنین نتیجه ای گرفت چون یكی از مقدمتین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قیاس حق تشكیل نمی شود در حالی كه هر سه قضیه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قضیه ی حق به دست مغالط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و می خواهد این قضیه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مقدمه به مغالط داده شده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هر دو مقدمه را كاذب كند تا نتیجه ی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را موجبه می كند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قضیه را گفت قابلیت پیدا می كند كه صغری قرار بگیرد و آن را صغری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می خواستیم كبری قرار بدهیم و می توانستیم كبری قرار دهیم را ضد می كند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مغالط به این صورت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كردید شخص مغالط كه قضیه ی موجبه ی كلیه ی ذات وسط را تبدیل به سالبه ی كلیه كرده و به دنبال نتیجه گرفتن سالبه ی كلیه است می تواند از شكل اوّلی كه دو مقدمه اش كاذبند نتیجه ی مطلوب خودش كه سالبه ی كلیه می باشد را بدست بیاورد به شرطی كه مورد، موردی باشد كه سه قضیه ی مذكوره حق در آن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جای این حروف بخواهید كلمه قرار بدهید به این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الانسان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قضیه حق را ملاحظه كنید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فرس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اذا كان الاوسط لیس مناسبا</w:t>
      </w:r>
    </w:p>
    <w:p>
      <w:pPr>
        <w:pStyle w:val="BookText"/>
        <w:rPr/>
      </w:pPr>
      <w:r>
        <w:rPr>
          <w:rFonts w:ascii="IRNazanin" w:hAnsi="IRNazanin" w:eastAsia="IRNazanin"/>
          <w:color w:val="111111"/>
          <w:sz w:val="28"/>
          <w:sz w:val="28"/>
          <w:szCs w:val="28"/>
          <w:rtl w:val="true"/>
          <w:lang w:bidi="fa-IR"/>
        </w:rPr>
        <w:t>اگر اوسط مناسب نباشد مثل فرس برای انسان كه مناسب نیست زیرا نه ذاتی باب ایساغوجی برای انسان است و نه عرض لازم است یعنی به طور كلی، ذاتی باب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فیمكن ان تكون ا محموله علی كل ب</w:t>
      </w:r>
    </w:p>
    <w:p>
      <w:pPr>
        <w:pStyle w:val="BookText"/>
        <w:rPr/>
      </w:pPr>
      <w:r>
        <w:rPr>
          <w:rFonts w:ascii="IRNazanin" w:hAnsi="IRNazanin" w:eastAsia="IRNazanin"/>
          <w:color w:val="111111"/>
          <w:sz w:val="28"/>
          <w:sz w:val="28"/>
          <w:szCs w:val="28"/>
          <w:rtl w:val="true"/>
          <w:lang w:bidi="fa-IR"/>
        </w:rPr>
        <w:t xml:space="preserve">پس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و در مثال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 بر كل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كه اصغر می باشد و در مثال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موضوع ل ا مثل ب</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كه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الان هم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تا بتوان موجبه ی كلیه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حیوان را بگذار لذا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فرس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قیاس تشكیل دهیم این قضیه را كبری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مباین ل 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می باشد و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مباین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اصغر می باشد و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صغرایی تشكیل دهید كه اصغر و اوسط در آن جمع كنید چون اصغر و اوسط با هم مباین اند صغری را باید سالبه ی كلیه قرار داد تا صادق باشد و وقتی سالبه ی كلیه بشود نمی توان آن را صغری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الانسان و الفرس تحت الحیوان</w:t>
      </w:r>
    </w:p>
    <w:p>
      <w:pPr>
        <w:pStyle w:val="BookText"/>
        <w:rPr/>
      </w:pPr>
      <w:r>
        <w:rPr>
          <w:rFonts w:ascii="IRNazanin" w:hAnsi="IRNazanin" w:eastAsia="IRNazanin"/>
          <w:color w:val="111111"/>
          <w:sz w:val="28"/>
          <w:sz w:val="28"/>
          <w:szCs w:val="28"/>
          <w:rtl w:val="true"/>
          <w:lang w:bidi="fa-IR"/>
        </w:rPr>
        <w:t xml:space="preserve">مصنف تا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نمی كرد اما در اینجا تعیین كرده است، البته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بحث هم دوباره تعیین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و فرس كه هر دو تحت حیوانند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تحت حیوان است پس قضیه ی اول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هم تحت حیوان است پس قضیه ی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فرس مباین هستند پس قضیه ی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 تطبیق بر انسان و ج تطبیق بر فرس و ا هم تطبیق بر حیوان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كل ب ج ـ و هو كذب ـ و لا شیء من ج ا ـ و هو كذب ـ انتج الكذب</w:t>
      </w:r>
    </w:p>
    <w:p>
      <w:pPr>
        <w:pStyle w:val="BookText"/>
        <w:rPr/>
      </w:pPr>
      <w:r>
        <w:rPr>
          <w:rFonts w:ascii="IRNazanin" w:hAnsi="IRNazanin" w:eastAsia="IRNazanin"/>
          <w:color w:val="111111"/>
          <w:sz w:val="28"/>
          <w:sz w:val="28"/>
          <w:szCs w:val="28"/>
          <w:rtl w:val="true"/>
          <w:lang w:bidi="fa-IR"/>
        </w:rPr>
        <w:t>از اینجا كلام مغالط بیان می شود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مغالط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الانسان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كاذب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الفرس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هم كاذب است در اینصورت نتیجه هم كاذب خواهد بود كه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7" w:name="pg4447_35187"/>
    </w:p>
    <w:p>
      <w:pPr>
        <w:pStyle w:val="BookText"/>
        <w:rPr/>
      </w:pPr>
      <w:bookmarkEnd w:id="277"/>
      <w:r>
        <w:rPr>
          <w:rFonts w:ascii="IRNazanin" w:hAnsi="IRNazanin" w:eastAsia="IRNazanin"/>
          <w:color w:val="111111"/>
          <w:sz w:val="28"/>
          <w:sz w:val="28"/>
          <w:szCs w:val="28"/>
          <w:rtl w:val="true"/>
          <w:lang w:bidi="fa-IR"/>
        </w:rPr>
        <w:t>و الحق لا شیء من ب ج و كل ج ا و هذا لا ینتج البته فلیس الاوسط مناسبا</w:t>
      </w:r>
    </w:p>
    <w:p>
      <w:pPr>
        <w:pStyle w:val="BookText"/>
        <w:rPr/>
      </w:pPr>
      <w:r>
        <w:rPr>
          <w:rFonts w:ascii="IRNazanin" w:hAnsi="IRNazanin" w:eastAsia="IRNazanin"/>
          <w:color w:val="111111"/>
          <w:sz w:val="28"/>
          <w:sz w:val="28"/>
          <w:szCs w:val="28"/>
          <w:rtl w:val="true"/>
          <w:lang w:bidi="fa-IR"/>
        </w:rPr>
        <w:t xml:space="preserve">اما قضیه ی حق یا قیاس حق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صغرای صادقه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این هم كبرای صادقه است ولی نتیجه نمی دهد چون صغری، سالبه است در این صورت اوسط، مناسب نیست اگر اوسط مناسب بود صغری، موجبه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قضیه ی موجبه ی حق داشتیم و مغالط می خواهد آن را سالبه كند و این قضیه موجبه، حد وسطش مناسب نیست لذا نمی توان از این گونه قیاس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قضیه ی اصل را سالبه می كند و كاذب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شكل اول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یك راه این است كه از شكل اوّلی كه هر دو مقدمه اش كاذب است استفاده كند این توضیح داده شد دو راه دیگر هم برایش است یكی این است كه از شكل اوّلی استفاده كند كه صغرایش كاذب است نتیجه بگیرد دوم این است كه از شكل اوّلی كه كبرایش كاذب است نتیجه بگیرد یعنی احدی المقدمتین صادق است و مقدمه ی دیگر كاذب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201305_3644566090"/>
      <w:bookmarkStart w:id="279" w:name="_Toc93"/>
      <w:bookmarkEnd w:id="278"/>
      <w:r>
        <w:rPr>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tl w:val="true"/>
        </w:rPr>
        <w:t xml:space="preserve">/ </w:t>
      </w:r>
      <w:r>
        <w:rPr>
          <w:rtl w:val="true"/>
        </w:rPr>
        <w:t>قياس غلط چگونه باعث جهل مركب در قضيه ي ذات وسطِ نامناسب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95/02/27</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كه قیاس غلط چگونه باعث جهل مركب در قضیه ی ذات وسطی می شود كه قضیه ی موجبه ی ذات وسط، حق است و قضیه ی سالبه، كاذبه است و حد وسط، نامناسب می باشد و از شكل اول استفاده می شود به طوری كه یك مقدمه صادق باشد و یك مقدمه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نامناسب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یمكن ان تكون احداهما صادقه و الاخری كاذبه </w:t>
      </w:r>
      <w:r>
        <w:rPr>
          <w:rStyle w:val="FootnoteAnchor"/>
          <w:rtl w:val="true"/>
        </w:rPr>
        <w:footnoteReference w:id="160"/>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بحث در این بود كه قضیه ی حق، قضیه ی موجبه ی كلیه است و قضیه ی باطل كه مغالط بر آن اصرار دارد ضد این یعنی قضیه سالبه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فرض كردیم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كاذب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از یك قیاسی كه به صورت شكل اول می باشد بدست می آید زیرا قضیه ی حق، موجبه ی كلیه بود و شكل اول می تواند موجبه ی كلیه را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مغالط می خواهد نتیجه بگیرد در اینجا بیان شد كه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ذات وسط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ذات وسط نامناسب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مغالط نمی تواند از شكل اوّلی كه دو مقدمه اش كاذب می باشد مطلوبش را بدست بیاورد و نمی تواند از شكل اوّلی كه صغرایش كاذب می باشد مطلوبش را بدست بیاورد فقط حق دارد از شكل اوّلی كه كبرایش كاذب می باشد مطلوبش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اگر اوسط، مناسب نباشد و مغالط بخواهد قضیه ی كاذبه را از قیاس شكل اول بدست بیاورد ممكن است از قیاس شكل اوّلی كه هر دو مقدمه اش كاذبند بدست بیاورد و ممكن است از قیاسِ شكل اوّلی كه یك مقدمه اش كاذب است مطلوبش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كنید موضع بحث جایی است كه قضیه ی حق، موجبه ی كلیه ی ذات وسط است و قضیه ی باطل، سالبه ی كلیه است مغالط می خواهد از شكل اول، قضیه ی كاذبه ی خودش را نتیجه بگیرد و فرض هم این است كه این قضیه ی حق، حد وسط مناسب ندارد بلكه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شكل اوّلی كه هر دو مقدمه اش كاذب باشد می تواند مغالط را كمك كند تا نتیجه ی فاسدش را از قیاس شكل اولی كه هر دو مقدمه اش كاذب است،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توضیح داده شده و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بحث شود و بیان كند كه می توان از قیاسِ شكل اوّلی كه یك مقدمه اش صادق و یك مقدمه اش كاذب می باشد نیز مطلوب خودش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یكبار صغری، كاذب می باشد و كبری،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برعكس می كنیم و صغری، صادق می باشد و كبری، كاذب می باشد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دو قسم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قسم این است كه اكبر مساوی با اصغر باشد قسم دیگر این است كه اكبر اعم از اصغر باشد یعنی وقتی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می باشد حمل می كنیم یكبار اتفاق می افتد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اكبر با اصغر مساوی باشد یكبار هم اتفاق می افتد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اكبر اعم از اصغر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كاذب باشد و اكبر، مساوی با اصغر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كاذب باشد و اكبر، اعم از اصغر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كاذب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صورت همانطور كه توجه می كنید یك مقدمه ی شكل اول، كاذب است و مقدمه ی دیگر كاذب است كه مغالط می تواند نتیجه ی كاذب خودش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حكم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توان صغرای كاذب و كبرای صادق در شكل اول آورد كه مطلوب مغالط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در اینجا سه شرط وجود دارد كه اگر این سه شرط رعایت شوند می توان شكل اوّلی درست كرد كه صغرایش كاذب و كبرایش صادق باشد و حرفِ مغالط را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لحاظ می كردیم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اكبر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اصغر لحاظ می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نكته شرط اول را بیان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تحت اكبر نباشد یعنی نتوان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ناچار باشیم كه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تركیب كه حد وسط، موضوع یا محمول است كبری برای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كبرای شكل اول بدست آمد كه سالبه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صادق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كردید كه با شرط اوّلی كه بیان شد حد وسط در تحت اكبر نباشد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صادق است بدست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تحت اكبر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قضیه ی اصلی است كه داشتیم و ضدش را مغالط قبول كرد و خواست بر آن استدلال كند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قیاس بود كه قبلا ارائه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الان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دو شرط بیان شد و در قضیه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 حدوسط باید متباینان باشد و بین آنها اجتماعی رخ ندهد یعنی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سلب 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قضیه سوم است كه از شرط سوم بدست آمد و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این سه قضیه حق را طوری تنظیم نمی كنیم تا قیاس تشكیل شود به سه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تنظیم قیاس كنید در اینجا صغری، سالبه است و صغرای سالبه در شكل اول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در قیاس، سالبه است و از دو مقدمه ی سالبه نمی توان نتیجه گرفت در هر شكلی كه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دو مقدمه جزئیه نمی 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ی سالبه نمی توانند نتیجه ی موجبه بدهند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كنید در اینجا همانطور كه ملاحظه كردید صغری، سالبه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بخواهید آن را صغری قرار دهید سالبه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بودن ما را راهنمایی به یك مطلبی می كند كه آن مطلب به عنوان یك قاعده فقط در شكل اول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گفته می شود كه در شكل اول از كجا بشناسیم كه حد وسط، مناسب نیست و از كجا بشناسیم كه حد وسط، مناسب هست؟ قاعده را خود مصنف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حیث تكون الصغری سالبه لا یكون الاوسط مناسبا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كه صغری، سالبه شد بدانید كه حد وسط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توجه كردید در این مثالی كه بیان شد صغری، سالبه شد و به خاطر اینكه سالبه شد نتوانستیم قیاس را تنظیم كنیم و شكل هم به صورت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كه در شكل اول، صغری به صورت سالبه است باید توجه داشته باشید كه حد وسط،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هم همین جا بود زیرا به دنبال جایی بودیم كه حد وسط، مناسب نباشد چون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كان الاوسط لیس مناسبا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جلسه گذشته هم مصنف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ینتج البته فلیس الاوسط مناسبا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قضیه، منتج نیست چون صغرایش سالبه است و چون صغری، سالبه است لذا اوسط مناسب نیست و لذا قیاس را تنظیم نكنید تا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كه سه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قضیه را به مغالط می دهیم مغالط قبل از اینكه این سه قضیه صادقه را به او بدهیم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شرط دوم بدست آمده بود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پس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قضیه ی دیگر به مغالط داده می شود یكی همان قضیه ای است كه اگر سالبه نبود می توانست صغری باشد یعنی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قضیه ی كبری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صغری را ضد می كند یعنی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وقتی موجبه شد می توان آن را صغری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را هم بدون هیچ تصرفی، كبری قرار می دهد و قیاس به این صورت تشكیل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باطل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نتیجه ای است كه مطلوب مغالط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مغالط با یك مقدمه ی كاذب به نتیجه و مطلوب خودش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یمكن ان تكون احداهما صادقه و الاخری كاذبه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كه یكی از این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صغری و می تواند كبری باشد اما فعلا فرض بحث در جایی است كه مراد، كبری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صادقه باشد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اذا لم تكن ج تحت ا</w:t>
      </w:r>
    </w:p>
    <w:p>
      <w:pPr>
        <w:pStyle w:val="BookText"/>
        <w:rPr/>
      </w:pPr>
      <w:r>
        <w:rPr>
          <w:rFonts w:ascii="IRNazanin" w:hAnsi="IRNazanin" w:eastAsia="IRNazanin"/>
          <w:color w:val="111111"/>
          <w:sz w:val="28"/>
          <w:sz w:val="28"/>
          <w:szCs w:val="28"/>
          <w:rtl w:val="true"/>
          <w:lang w:bidi="fa-IR"/>
        </w:rPr>
        <w:t>این عبارت شرط اول را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یعنی بین این دو تباین بود و توانستیم آنها را در یك قضیه سالبه كلیه قرار دهیم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این قضیه را ملاحظه كنید می تواند كبری قرار بگیرد چون حد وسط در آن، موضوع قرار گرفته و اكبر در آن، محمول قرار گرفته است و چنین قضیه ای كبرای شكل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 را كبرای شكل اول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شرط اول بدست آمد كه كبرای صادقه ی سالبه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ب تحت ا</w:t>
      </w:r>
    </w:p>
    <w:p>
      <w:pPr>
        <w:pStyle w:val="BookText"/>
        <w:rPr/>
      </w:pPr>
      <w:r>
        <w:rPr>
          <w:rFonts w:ascii="IRNazanin" w:hAnsi="IRNazanin" w:eastAsia="IRNazanin"/>
          <w:color w:val="111111"/>
          <w:sz w:val="28"/>
          <w:sz w:val="28"/>
          <w:szCs w:val="28"/>
          <w:rtl w:val="true"/>
          <w:lang w:bidi="fa-IR"/>
        </w:rPr>
        <w:t>این عبارت شرط دوم را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بتوان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موجبه كلیه حمل كنید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همان قضیه ی صادقه ای است كه نتیجه ی قیاس قبلی در جلسه اسبق قرار داده شد و مغالط، ضد این را گرفت و الان می خواهد آن ضد را نتیجه گیری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فعلاً برای مغالط مفید نیست چون ضد آن را اختیار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موضوعةً 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طوری كه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اینكه مصنف عبارت را به دو صورت می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 تحت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در قسم اول كه صغری، كاذب است و كبری، صادق است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حالت این است كه اكبر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اصغر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دیگر این است كه اكبر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اصغر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با این دو بیانی كه در اینجا كرده به هر دو حالت اشاره می كند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 تحت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باشد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موضوع بودن به دو صورت می تواند باشد یكی به اینصورت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باشد و دیگر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معلوم شد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 تحت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است عطف عام بر خاص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كه شرط دوم، یك قضیه می دهد كه این قضیه دو حالت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ج و ب متباینتین</w:t>
      </w:r>
    </w:p>
    <w:p>
      <w:pPr>
        <w:pStyle w:val="BookText"/>
        <w:rPr/>
      </w:pPr>
      <w:r>
        <w:rPr>
          <w:rFonts w:ascii="IRNazanin" w:hAnsi="IRNazanin" w:eastAsia="IRNazanin"/>
          <w:color w:val="111111"/>
          <w:sz w:val="28"/>
          <w:sz w:val="28"/>
          <w:szCs w:val="28"/>
          <w:rtl w:val="true"/>
          <w:lang w:bidi="fa-IR"/>
        </w:rPr>
        <w:t>این عبارت شرط سوم را بیان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وسط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اصغر است متباین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متباین این است كه نتوان در یك قضیه ی موجبه جزئیه یا موجبه كلیه بكار رود بلكه حتما باید در سالبه ی كلیه بكار رود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قیل كل ب ج كان كاذبا</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مغالط قیاسش را به این صورت تنظیم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ضد قضیه سومی است كه بدست آمد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مغالط این قضیه را صغری قرار می دهد چون موجبه می باشد ولی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قیل و لاشیء من ج ا و كان صادقا</w:t>
      </w:r>
    </w:p>
    <w:p>
      <w:pPr>
        <w:pStyle w:val="BookText"/>
        <w:rPr/>
      </w:pPr>
      <w:r>
        <w:rPr>
          <w:rFonts w:ascii="IRNazanin" w:hAnsi="IRNazanin" w:eastAsia="IRNazanin"/>
          <w:color w:val="111111"/>
          <w:sz w:val="28"/>
          <w:sz w:val="28"/>
          <w:szCs w:val="28"/>
          <w:rtl w:val="true"/>
          <w:lang w:bidi="fa-IR"/>
        </w:rPr>
        <w:t xml:space="preserve">سپس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قضیه ی اولی است كه بدست آمد و حق بود و گفته شد كه صلاحیت دارد كبری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أَنتَج منهما كاذب و هو انه لا شیء من ب ا</w:t>
      </w:r>
    </w:p>
    <w:p>
      <w:pPr>
        <w:pStyle w:val="BookText"/>
        <w:rPr/>
      </w:pPr>
      <w:r>
        <w:rPr>
          <w:rFonts w:ascii="IRNazanin" w:hAnsi="IRNazanin" w:eastAsia="IRNazanin"/>
          <w:color w:val="111111"/>
          <w:sz w:val="28"/>
          <w:sz w:val="28"/>
          <w:szCs w:val="28"/>
          <w:rtl w:val="true"/>
          <w:lang w:bidi="fa-IR"/>
        </w:rPr>
        <w:t>از این دو قیاسی كه صغرایش كاذب و كبرایش صادق است نتیجه ی كاذبه می دهد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از این دو قضیه نتیجه ی كاذب می گیرد و آن نتیجه ی كاذب،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كند كه ا مساوی با ب باشد یا اعم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حروف بر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تطبیق لازم داریم در یك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و در تطبیق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صادقه ای كه بدست آمده بود به این 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این قضیه را ضد كرد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كه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كبری توجه كنید كه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قضیه 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بدست می آید که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غلط است زیرا حجر و جماد مساوی اند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مثال به جایی می زنیم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دوم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الشجر بخاٍی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شجر خالی از نفس نیست زیرا دارای نفس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بخالٍ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است</w:t>
      </w:r>
      <w:r>
        <w:rPr>
          <w:rFonts w:eastAsia="IRNazanin" w:cs="IRNazanin"/>
          <w:color w:val="111111"/>
          <w:sz w:val="28"/>
          <w:szCs w:val="28"/>
          <w:rtl w:val="true"/>
          <w:lang w:bidi="fa-IR"/>
        </w:rPr>
        <w:t>.</w:t>
      </w:r>
      <w:bookmarkStart w:id="280" w:name="pg4447_35196"/>
    </w:p>
    <w:p>
      <w:pPr>
        <w:pStyle w:val="BookText"/>
        <w:rPr/>
      </w:pPr>
      <w:bookmarkEnd w:id="280"/>
      <w:r>
        <w:rPr>
          <w:rFonts w:ascii="IRNazanin" w:hAnsi="IRNazanin" w:eastAsia="IRNazanin"/>
          <w:color w:val="111111"/>
          <w:sz w:val="28"/>
          <w:sz w:val="28"/>
          <w:szCs w:val="28"/>
          <w:rtl w:val="true"/>
          <w:lang w:bidi="fa-IR"/>
        </w:rPr>
        <w:t xml:space="preserve">توجه كنید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حجر و شامل عناصر و هر چه كه نفس ندارد می شود</w:t>
      </w:r>
      <w:r>
        <w:rPr>
          <w:rFonts w:eastAsia="IRNazanin" w:cs="IRNazanin"/>
          <w:color w:val="111111"/>
          <w:sz w:val="28"/>
          <w:szCs w:val="28"/>
          <w:rtl w:val="true"/>
          <w:lang w:bidi="fa-IR"/>
        </w:rPr>
        <w:t>.</w:t>
      </w:r>
    </w:p>
    <w:p>
      <w:pPr>
        <w:pStyle w:val="Heading2"/>
        <w:numPr>
          <w:ilvl w:val="1"/>
          <w:numId w:val="1"/>
        </w:numPr>
        <w:rPr/>
      </w:pPr>
      <w:bookmarkStart w:id="281" w:name="__RefHeading___Toc201307_3644566090"/>
      <w:bookmarkStart w:id="282" w:name="_Toc94"/>
      <w:bookmarkEnd w:id="281"/>
      <w:r>
        <w:rPr>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tl w:val="true"/>
        </w:rPr>
        <w:t xml:space="preserve">/ </w:t>
      </w:r>
      <w:r>
        <w:rPr>
          <w:rtl w:val="true"/>
        </w:rPr>
        <w:t>قياس غلط چگونه باعث جهل مركب در قضيه ي ذات وسطِ نامناسب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t>95/02/28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كه قیاس غلط چگونه باعث جهل مركب در قضیه ی ذات وسطی می شود كه قضیه ی موجبه ی ذات وسط، حق است و قضیه ی سالبه، كاذبه است و حد وسط، نامناسب می باشد و از شكل اول استفاده می شود به طوری كه یك مقدمه صادق باشد و یك مقدمه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نامناسب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مثل ذلك فی الشكل الثانی فی الاوسط </w:t>
      </w:r>
      <w:r>
        <w:rPr>
          <w:rStyle w:val="FootnoteAnchor"/>
          <w:rtl w:val="true"/>
        </w:rPr>
        <w:footnoteReference w:id="162"/>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كه در جلسه قبل بود را ابتدا تكرار می كنیم و مطلب را بیان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بحث در جایی است كه قضیه ی موجبه ی كلیه ی صادقه ی ذات وسط داریم و این قضیه از قیاس شكل اول نتیجه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این قضیه كه موجبه ی كلیه است را ضد می كند و آن را تبدیل به سالبه ی كلیه می كند و سالبه ی كلیه غلط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این غلط را از قیاس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اما مغالط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سپس می خواهد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كند و فرض هم این است كه می خواهد از شكل اول آن را استخراج كند و شكل دوم را بعداً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كه بكار می برد یك مقدمه اش صادق و مقدمه ی دیگرش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كه حد وسط،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موجبه ی كلیه است و قضیه ی كاذب، سالبه ی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این قضیه ی كاذب را از شكل اوّلی بدست بیاورد كه یك مقدمه اش صادق است و یك مقدمه اش كاذب است و حد وسط هم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دو حالت دارد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شكل اوّلی كه مغالط تنظیم می كند كاذب است و كبری،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توضیح داده شد و دو فرض برایش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اعم از اصغر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مساوی با اصغر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شكل اول صادق است و كبری،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بیان شد كه مصنف سه شرط ذكر می كند كه از هر شرط، یك قضیه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ها چون صحیح هستند لذا قضایای حق را نتیجه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اوّلی كه بدست آمد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توانست كبری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دوم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نتیجه بود و قضیه سوم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سالبه نبود می توانستیم صغری قرارش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صغرای سالبه را ضد كرد و تبدیل به موجبه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موجَب شد توانست آن را در شكل اول بكار ببرد و شكل اول را تنظیم كرد و نتیجه ی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صغری، صادق باشد نه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باشد نمی توان شكل اول، تنظیم كرد چون صغرای صادق به صورت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تقریبا این راه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یك راه وجود دارد و آن راه این است كه شرط اول را عوض كنیم شرط سوم را هم عوض كنیم</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ج تحت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فردی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عن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از شجر تحت جماد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از شجر تحت خالی عن النفس نیست پس هیچ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شرط اول را عوض كنیم به اینصورت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ج تحت 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حساس، تحت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 افرادش حمل می شود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شرط اول و سوم را به این خاطر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به طور اتفاقی مراجعه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اخوان الصفا فی شرح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مرحوم فاضل هندی كردم كه در آنجا عبارتی آورده كه بنده ـ استاد ـ را وادار كرد تا این مطالب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فاضل هندی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یكن ا محمولا علی ج كانت الصغری وحدها كاذبه و ان كان ا محمولا علی بعض ج كَذِبَت الكبری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توجه كنید كه مرحوم فاضل هندی شرط اول را كه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ج تحت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تغییر داده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 محمولا علی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همان معنای كلام مصنف است 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ا محمولا علی بعض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مرحوم فاضل هندی آمده باعث شد كه بنده ـ استاد ـ در شرط اول تصرف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كبری كاذب می شود اما صغری صادق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این تصرفی كه بنده ـ استاد ـ می كنم الهام گرفته از كلام مرحوم فاضل هندی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شرط سوم هم تصرف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 و ب 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 و ب متفقین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در اینجا سه قضیه صادقه داریم قضیه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خلاف آن چیزی است كه مصنف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چیزی است كه مصنف بیان كرد چون ما شرط دوم مصنف را تغییر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خلاف آن چیزی است كه مصنف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راحتی می توان قیاسی تشكیل داد كه به صورت شكل اول باشد اولاً و صغرایش، صادق و كبرایش، كاذب باشد ثانیاً و قول مغالط را نتیجه دهد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موضع بحث مغالط با موضع بحث مصنف فرق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بحث مصنف در جایی است كه می خواست صغری را كاذب كند ولی مغالط در جایی بحث می كند كه می خواهد صغری را صادق كند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اینجا سه قضیه را بیان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الحساس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قضیه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دوم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 به آن فعلا كاری نداریم اما قضیه سوم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قضیه را به مغالط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قضیه ی اوّلی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الحساس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قضیه ی كاذب می شود لذا كبری، كاذب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تغییر نمی دهیم قیاس به این صورت تشكیل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حروف، معادل آنها را می گذاریم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حیوان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الحساس بانسان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نتیجه ی كاذب می شود و همان چیزی بود كه مغالط آن را طلب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قیاسی كه تشكیل شد به صورت شكل اول است و صغری، صادق است و كبری، كاذب است و شكلِ سالبه بودن صغری در اینجا وجود ندارد چون شرائطی كه مصنف بیان كرده بود را عوض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قیاسی كه تشكیل شد و نتیجه گرفته شد همان است كه بدنبالش هستیم؟</w:t>
      </w:r>
    </w:p>
    <w:p>
      <w:pPr>
        <w:pStyle w:val="BookText"/>
        <w:rPr/>
      </w:pPr>
      <w:r>
        <w:rPr>
          <w:rFonts w:ascii="IRNazanin" w:hAnsi="IRNazanin" w:eastAsia="IRNazanin"/>
          <w:color w:val="111111"/>
          <w:sz w:val="28"/>
          <w:sz w:val="28"/>
          <w:szCs w:val="28"/>
          <w:rtl w:val="true"/>
          <w:lang w:bidi="fa-IR"/>
        </w:rPr>
        <w:t>توجه كنید در این بحثی كه الان می شود، فرض شد كه حد وسط،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صغری، موجبه می باشد حد وسط،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 برای ما فایده ای ندارد اگر چه توانستیم صغری را موجبه كنیم و قیاسِ شكل اول تنظیم شود ولی با این كار، این مثال از محل بحث بیرون رفت چون بحث در جایی است كه حد وسط، نامناسب باشد و در جلسه قبل بیان شد كه اگر صغری، سالبه باشد حد وسط،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بحث قبلی بروید كه درباره حد وسطِ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بیان كرد هر دو مقدمه نمی توانند كاذب باشند صغری باید صادق باشد و تنها كبری می تواند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به همین صورت شد یعنی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كه اوسط، نامناسب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اَعمالی كه انجام شد باعث گردید در قسم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كه اوسط،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نتیجه گرفته می شود در این قسمی كه الان مصنف بحث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كه اوسط، نامناسب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فرضی كه خودش برای آن مثال زده است فرض دیگری وجود ندارد در اینصورت ممكن است اشكال كنید كه مرحوم فاضل هندی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اخوان الصفا علی فهم كتاب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 می گوییم مرحوم فاضل هندی به طور مطلق بیان می كند كه چنین قیاسی تنظیم می شود ولی بیان نكرد كه از قسم اول است یا از قسم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می گوید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فرد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نشد صغری، كاذب است و اگر بر بعض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 كبری،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به این مطلب ندارد كه حد وسط مناسب باشد یا نباشد؟</w:t>
      </w:r>
      <w:bookmarkStart w:id="283" w:name="pg4447_35202"/>
    </w:p>
    <w:p>
      <w:pPr>
        <w:pStyle w:val="BookText"/>
        <w:rPr/>
      </w:pPr>
      <w:bookmarkEnd w:id="283"/>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مثال برای صادق بودن صغری نیاورد چون اگر صغری بخواهد صادق باشد یا باید سالبه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شرایطی كه مصنف فرموده را حفظ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حد وسط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شرائط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از بحث بیرون می رویم پس ناچار هستیم كه بگوییم صغرای صادقه وجود ندارد و فقط باید كاذبه باشد</w:t>
      </w:r>
      <w:r>
        <w:rPr>
          <w:rFonts w:eastAsia="IRNazanin" w:cs="IRNazanin"/>
          <w:color w:val="111111"/>
          <w:sz w:val="28"/>
          <w:szCs w:val="28"/>
          <w:rtl w:val="true"/>
          <w:lang w:bidi="fa-IR"/>
        </w:rPr>
        <w:t>.</w:t>
      </w:r>
    </w:p>
    <w:p>
      <w:pPr>
        <w:pStyle w:val="Heading2"/>
        <w:numPr>
          <w:ilvl w:val="1"/>
          <w:numId w:val="1"/>
        </w:numPr>
        <w:rPr/>
      </w:pPr>
      <w:bookmarkStart w:id="284" w:name="__RefHeading___Toc201309_3644566090"/>
      <w:bookmarkStart w:id="285" w:name="_Toc95"/>
      <w:bookmarkEnd w:id="284"/>
      <w:r>
        <w:rPr>
          <w:rtl w:val="true"/>
        </w:rPr>
        <w:t>بيان اين مطلب كه قياس غلط چگونه باعث جهل مركب در قضيه ي ذات وسطي مي شود كه قضيه ي موجبه ي ذات وسط، حق است و قضيه ي سالبه، كاذبه است و حد وسط، نامناسب مي باشد و از شكل اول استفاده مي شود به طوري كه يك مقدمه صادق باشد و يك مقدمه كاذب باشد</w:t>
      </w:r>
      <w:r>
        <w:rPr>
          <w:rtl w:val="true"/>
        </w:rPr>
        <w:t xml:space="preserve">/ </w:t>
      </w:r>
      <w:r>
        <w:rPr>
          <w:rtl w:val="true"/>
        </w:rPr>
        <w:t>قياس غلط چگونه باعث جهل مركب در قضيه ي ذات وسطِ نامناسب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t>95/02/29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كه قیاس غلط چگونه باعث جهل مركب در قضیه ی ذات وسطی می شود كه قضیه ی موجبه ی ذات وسط، حق است و قضیه ی سالبه، كاذبه است و حد وسط، نامناسب می باشد و از شكل اول استفاده می شود به طوری كه یك مقدمه صادق باشد و یك مقدمه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نامناسب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مثل ذلك فی الشكل الثانی فی الاوسط </w:t>
      </w:r>
      <w:r>
        <w:rPr>
          <w:rStyle w:val="FootnoteAnchor"/>
          <w:rtl w:val="true"/>
        </w:rPr>
        <w:footnoteReference w:id="164"/>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بحث در جایی بود كه قضیه ی حق، موجبه ی كلیه بود و قضیه ی مغالط، سالبه ی كلیه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 و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حق از قیاسی كه به صورت شكل اول است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آن قضیه ی غلط را از دو طریق می تواند بدست بیاورد هم از طریق شكل اول می تواند بدست بیاورد هم از طریق شكل دوم می تواند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شكل اول بیان شد و گفته شد كه حد وسط یا مناسب است یا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 باشد فقط می توان از شكل اولی كه كبرایش كاذبه باشد مطلوب خودش را بدست بیاورد و اگر نامناسب باشد هم می تواند از شكل اولی كه دو مقدمه اش كاذب است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از شكل اولی كه صغرایش كاذب است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در جایی كه كبری، كاذب باشد و صغری، صادق باشد نمی توان چنین قیاسی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شرائطی که مصنف گفته را حفظ كنیم صغرای صادقه به صورت سالبه می باشد و اگر شرایط را حفظ نكنیم و تغییر دهیم صغرای صادقه را می توان موجبه قرار داد اما حد وسط نامناسب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 نمی توان كبری را كاذب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مقدمه ای كه مغالط بدست آورده را از شكل ثانی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ثانی سه فرض مطرح می شود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كنید قضیه ای كه مغالط می خواهد بدست بیاورد سالبه ی كلیه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شكلی كه مغالط می خواهد تنظیم كند تا به این سالبه ی كلیه برسد شكل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فرض مطرح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مقدمه، كاذب بالكل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مقدمه، كاذب بالجزء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دو مقدمه كاذب باشد و دیگری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به دو حالت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ی كاذب می تواند صغری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ی كاذب می تواند كبری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كردید كه در اینجا چهار فرض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فرض اول نمی تواند مطلوب مغالط را بدست بیاورد پس مغالط نمی تواند از شكل ثانی كه هر دو مقدمه اش كاذب بالكل باشد استفاده كند چون اینچنین شكل ثانی كه هر دو مقدمه اش كاذب بالكل باشد همیشه نتیجه اش صادق است و مغالط نمی خواهد نتیجه ی صادق بگیرد بلكه می خواهد نتیجه ی كاذب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فرض دوم و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مغالط می تواند مطلوب خودش را بدست آورد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مثال برای فرض سوم وجود دارد یك مثال برای جایی است كه صغری كاذب باشد مثال دوم برای جایی است كه كبری كاذب باشد در هر یك از این دو حالت، چون در شكل دوم، اختلاف مقدمتین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كه سالبه، اول باشد و موجبه، دوم باشد یا بالعكس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یكبار می توان سالبه را صغری و موجبه را كبری قرار داد و بار دیگر می توان بر عكس كرد یعنی سالبه را كبری و موجبه را صغری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چهار مثال نمی زنیم بلكه دو مثال آورده می شود كه در یك مثال صغری، سالبه است و در قسم دیگر كبری،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می بینید كه نتیجه،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 نمی تواند نتیجه و مطلوب خودش را از چنین قیاسِ شكل ثانی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كه در هر دو مقدمه، كاذب بالكل باشد را می توان به چهار قسم تقسیم كرد زیرا صورت اول این است كه صغری، سالبه باشد و كبری،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بر عكس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یك از این دو حال، حد وسط یا مناسب است یا نامناسب است كه هر چهار صورت، نتیجه اش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در اینجا باید سه بحث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فرض اول است که هر دو مقدمه، كاذب باشد و شكل به صورت شكل ثانی است و نتیجه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مثال آورده می شود در یك مثال صغری، سالبه و كبری، موجبه قرار داده می شود و در مثال دیگر برعكس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كاری به حد وسط نداریم كه مناسب باشد یا نامناسب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صغری را موجبه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دو مقدمه كاذب است ولی نتیجه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از حرف تبدیل به لفظ می كنیم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كه فصل فرس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الصاهل بفرس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صادق است و مطلوب مغالط را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را از حرف تبدیل به لفظ می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صاهل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كه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مثل ذلك فی الشكل الثانی فی الاوسط ـ سواء كان مناسبا او غیر مناسب 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لنبدأ بما یوقعه فی موجب كلی ذی وسط فی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می كنیم به قیاسی كه واقع می كند جهل مركب را در موجبه ی كلیه ی ذی وسط كه موجبه ی كلیه ی ذی وسط صادق بود و جهل مركب به این صادق تعلق می گرفت و یك سالبه ی كلیه درست می كرد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الجهل بقضیةٍ ذات وسطٍ و موجبه كلیه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مركب تعلق گرفته به چنین قضیه ای كه ذات وسط و موجبه كلیه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مركب به این قضیه ی حق تعلق گرفته و یك قضیه ی ناحق درست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شكل دوم پیاده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همین قضیه ی مغالط كه بخواهد از شكل ثانی نتیجه بگیرد یا مثل قضیه ی حق كه غلطِ آن بخواهد از شكل ثانی نتیجه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نوشته كه در یك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نسخه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دارد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شكل ثانی است كه در اصطلاح به آن، اوسط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واو باشد مصنف آن را به صورت عطف تفسیر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 باشد نه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بنده ـ استاد‌ـ عبارت را با نسخه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این، در شكل ثانی كه این صفت دارد كه این شكل در اوسطی واقع است كه این اوسط چه مناسب باشد چه مناسب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الكاذبتین فی الكل قد بان من امرهما ان نتیجتهما صادقه لامحاله</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مقدمه ای كه كاذب فی الكل باشند امرشان قبلا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امرشان این است كه نتیجه ی این دو مقدمه،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قیاس نمی تواند ابزاری برای مغالط باشد چون مطلوبِ مغالط را نتیجه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كانت احداهما كاذبه فی الكل ایتهما كانت امكن ان یقع منه قیاس الخدعه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یكی از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صغری باشد چه كبری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بالكل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كه از چنین شكل ثانی قیاس 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 مغالط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یكون كل ب ج و كل ا ج و كل ب ا</w:t>
      </w:r>
    </w:p>
    <w:p>
      <w:pPr>
        <w:pStyle w:val="BookText"/>
        <w:rPr/>
      </w:pPr>
      <w:r>
        <w:rPr>
          <w:rFonts w:ascii="IRNazanin" w:hAnsi="IRNazanin" w:eastAsia="IRNazanin"/>
          <w:color w:val="111111"/>
          <w:sz w:val="28"/>
          <w:sz w:val="28"/>
          <w:szCs w:val="28"/>
          <w:rtl w:val="true"/>
          <w:lang w:bidi="fa-IR"/>
        </w:rPr>
        <w:t>مصنف مثال به قضیه ی حق می زند كه با شكل ثانی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اصغر با اوسط توافق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اكبر با اوسط توافق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اكبر با اصغر توافق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قضیه به مغالط داده می شود و هر سه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یا صغری را خراب می كند و نتیجه ی كاذب می گیرد یا كبری را خراب می كند و نتیجه ی كاذب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قیاس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به این صورت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ضاحك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ناطق ضاحك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ناطق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اُقرّت احدی المقدمتین علی الصدق و سلبت الاخری ایتهما كانت انتج لا شیء من ب ا و هو كذب و احدی المقدمتین صادقه</w:t>
      </w:r>
    </w:p>
    <w:p>
      <w:pPr>
        <w:pStyle w:val="BookText"/>
        <w:rPr/>
      </w:pPr>
      <w:r>
        <w:rPr>
          <w:rFonts w:ascii="IRNazanin" w:hAnsi="IRNazanin" w:eastAsia="IRNazanin"/>
          <w:color w:val="111111"/>
          <w:sz w:val="28"/>
          <w:sz w:val="28"/>
          <w:szCs w:val="28"/>
          <w:rtl w:val="true"/>
          <w:lang w:bidi="fa-IR"/>
        </w:rPr>
        <w:t>تا اینجا هر دو مقدمه و نتیجه ای كه بدست آمد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مغالط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یكی از این دو مقدمه تثبیت بر صدق شود و مقدمه ی دیگری را سلب كنید تا كذب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كند كه كبری، سالبه شود یا صغری، سالبه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 كه كذب است در حالی كه یكی از دو مقدمه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صحیح و صادق بیان شد الان می خواهیم قیاس كاذب را بیان كنیم یكبار صغری را كاذبه می كنیم و كبری به حال خودش باقی می ماند یكبار كبری را كاذبه می كنیم صغری به حال خودش باقی می ماند در هر دو حال، نتیجه ی كاذب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كبری به آن ضمیمه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ناطق 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به حال خود قرار دهید و كبری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سالبه كنید تا كاذب شود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 صورت تنظیم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انسان 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صادق است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الناطق بضاحك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الانسان بناطق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تمام مواردی كه می خواست مغالطه را درست كند شرائط آن را بیان می كرد اما آیا در اینجا هم شرائط را بیان كرده است؟ جواب داده می شود كه در اینجا هم شرائط را بیان كرده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كه از یك شرطی آن را استخراج كرده است و آن شرط این بوده كه بین اصغر و اوسط، توافق باشد یعنی كل اوسط بتواند بر كل اصغر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كه اكبر و اوسط، متوافق باشند یعنی تمام اوسط بتواند بر اكبر هم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كه از آن، قضیه ی سوم بدست آمده این است كه اصغر و اكبر متوافق باشند به طوری كه بتوان اكبر را بر تمام اصغر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را بنده ـ‌استاد ـ از این سه قضیه ی صادقه ای كه مصنف بیان كرد بدست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الكاذبتان فی الجزء مثل ان یكون ج فی بعض ا و فی بعض ب و كل ب ا</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بعدی این است كه هر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صغری و هم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بالجزء باشند برای این هم دو مثال زده می شود در یك مثال صغری، موجبه است و كبری، سالبه است و در مثال دوم، برعكس می شود، باز هم آن نتیجه ای كه مغالط می خواهد بگیرد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سه شرط بیان می كند شرط اول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حدوسط می باشد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 اكبر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یعنی كلِ اعم، اخص شود مثل اینكه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بالجزء است یعنی جزء حیوان، انسان است اما جزء دیگرش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جای اینكه تعبیر به موجبه ی جزئیه شود از موجبه ی كلیه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شرط اول این شد كه اكبر اعم از اوسط باشد در این صورت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حد وسط، بعض اصغر باشد یعنی اصغر اعم از حد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صادقه ای كه از شرط دوم بدست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كه اصغر قابل باشد كه به نحو كلی بر اكبر حمل شود چه مساوی باشد چه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اكبر بر تمام اصغر بتواند حمل شود فرقی نمی كند كه اكبر با اصغر مساوی باشد یا اعم باشد پس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شرط، سه قضیه صادقه بدست آمد كه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كنید كه در اینجا نمی خواهیم قیاس تنظیم كنیم چون دو موجبه ی جزئیه، تولید قیاس نمی كند بر فرض هم اگر قیاس درست كنند نتیجه ی آنها موجبه ی كلیه نمی شود بلكه می خواهیم بگوییم این سه قضیه صادق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سه قضیه صادقه را به مغالط می دهیم، مغالط از ابتدا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الان به دنبال همین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به این صورت تنظیم می كند كه شكل ثانی می باشد و هر دو مقدمه اش كاذب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قیاسی درست می كنیم كه در قیاس اول صغری، موجبه است و در قیاس دوم كبری،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مثال خوب است كه به عبارت كتاب توجه كنید لذا به تطبیق عبارت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دو مقدمه كاذبند ولی كاذب بالجزء اند و شكل هم شكل ثانی است مثل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می شود مثلا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باشد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باشد كه انسان در بعض جسم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 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شرط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كه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اعم باشد فرقی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ایهما كان موجبا كلیا و الثانی سالبا كلیا انتج الكذب</w:t>
      </w:r>
    </w:p>
    <w:p>
      <w:pPr>
        <w:pStyle w:val="BookText"/>
        <w:rPr/>
      </w:pPr>
      <w:r>
        <w:rPr>
          <w:rFonts w:ascii="IRNazanin" w:hAnsi="IRNazanin" w:eastAsia="IRNazanin"/>
          <w:color w:val="111111"/>
          <w:sz w:val="28"/>
          <w:sz w:val="28"/>
          <w:szCs w:val="28"/>
          <w:rtl w:val="true"/>
          <w:lang w:bidi="fa-IR"/>
        </w:rPr>
        <w:t>تا اینجا سه قضیه صادقه با سه شرط بدست آمد از اینجا مغالطه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 هر كدام از صغری و كبری را كه خواست موجبه ی كلیه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ما صغری و كبری هر دو را موجبه ی جزئیه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سالبه ی كلیه قرار دهد در این صورت نتیجه ی كاذب بدست می آید و مغالط به مطلوب خودش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یقال كل ا ج و لا شیء من ب ج</w:t>
      </w:r>
    </w:p>
    <w:p>
      <w:pPr>
        <w:pStyle w:val="BookText"/>
        <w:rPr/>
      </w:pPr>
      <w:r>
        <w:rPr>
          <w:rFonts w:ascii="IRNazanin" w:hAnsi="IRNazanin" w:eastAsia="IRNazanin"/>
          <w:color w:val="111111"/>
          <w:sz w:val="28"/>
          <w:sz w:val="28"/>
          <w:szCs w:val="28"/>
          <w:rtl w:val="true"/>
          <w:lang w:bidi="fa-IR"/>
        </w:rPr>
        <w:t>مصنف ابتدا كبری را گفته و آن را به صورت موجبه كلیه بیان كرده بعداً صغری را آورده است كه آن را به صورت سالبه كلیه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كلی هستند با اینكه آنچه كه در ابتدا به صورت قضیه ی حق بدست آمده بود جزئیه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جسم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كاذب بالجزء است سپس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 شیء من ا ج و كل ب ج</w:t>
      </w:r>
    </w:p>
    <w:p>
      <w:pPr>
        <w:pStyle w:val="BookText"/>
        <w:rPr/>
      </w:pPr>
      <w:r>
        <w:rPr>
          <w:rFonts w:ascii="IRNazanin" w:hAnsi="IRNazanin" w:eastAsia="IRNazanin"/>
          <w:color w:val="111111"/>
          <w:sz w:val="28"/>
          <w:sz w:val="28"/>
          <w:szCs w:val="28"/>
          <w:rtl w:val="true"/>
          <w:lang w:bidi="fa-IR"/>
        </w:rPr>
        <w:t>این عبارت، مثال دوم است كه كبری مقدم شده و به صورت سالبه كلیه است سپس صغری آمده كه به صورت موجبه ی كلیه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الجسم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بالجزء است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كه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بالجزء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قیاس الخدعه</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قیاس خدعه ای بود كه قضیه ی حقش، موجبه ی كلیه بود و قضیه ی كاذبش، سالبه كلیه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جایی شود كه قضیه ی سالبه كلیه، حق است و قضیه ی موجبه كلیه، باطل است كه عكس فرض قبلی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خواهد قضیه ی موجبه ی كلیه نتیجه بگیرد و موجبه ی كلیه فقط از طریق شكل اول بدست می آید پس مغالط فقط یك راه دارد و آن این است كه فقط از شكل اول باید برود و شكل ثانی برای آن نیست</w:t>
      </w:r>
      <w:r>
        <w:rPr>
          <w:rFonts w:eastAsia="IRNazanin" w:cs="IRNazanin"/>
          <w:color w:val="111111"/>
          <w:sz w:val="28"/>
          <w:szCs w:val="28"/>
          <w:rtl w:val="true"/>
          <w:lang w:bidi="fa-IR"/>
        </w:rPr>
        <w:t>.</w:t>
      </w:r>
      <w:bookmarkStart w:id="286" w:name="pg4447_35214"/>
    </w:p>
    <w:p>
      <w:pPr>
        <w:pStyle w:val="Heading2"/>
        <w:numPr>
          <w:ilvl w:val="1"/>
          <w:numId w:val="1"/>
        </w:numPr>
        <w:rPr/>
      </w:pPr>
      <w:bookmarkStart w:id="287" w:name="__RefHeading___Toc201311_3644566090"/>
      <w:bookmarkStart w:id="288" w:name="_Toc96"/>
      <w:bookmarkEnd w:id="286"/>
      <w:bookmarkEnd w:id="287"/>
      <w:r>
        <w:rPr>
          <w:rtl w:val="true"/>
        </w:rPr>
        <w:t>قياس غلط چگونه باعث جهل مركب در قضيه ي ذات وسطي مي شود كه قضيه سالبه ي ذات وسط، حق است و قضيه ي موجبه، كاذبه است و حد وسط مناسب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95/03/03</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وسطی می شود كه قضیه سالبه ی ذات وسط، حق است و قضیه ی موجبه، كاذبه است و حد وسط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قیاس الخدعه و الحق سالب و الظن موجب و المتوسط مناسب فقد بان ان هذا لا یكون الا فی الشكل الاول </w:t>
      </w:r>
      <w:r>
        <w:rPr>
          <w:rStyle w:val="FootnoteAnchor"/>
          <w:rtl w:val="true"/>
        </w:rPr>
        <w:footnoteReference w:id="166"/>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بحث در قیاسات مغالطی بود كه متعلق جهل مركب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وجود داشت كه بعضی از آنها خوانده شد این قسمی كه الان خوانده می شود آخرین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كرده باشید ابتدا اقسام را به دو قسم تقسیم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حد وسط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 حد 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 حالت دارد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وقتی كه بحث را در قضایای ذات وسط مطرح كرده بود مقید نبود كه در همه جا حد وسطِ مناسب را بیاورد بعداً به بحث بعدی بپردازد كه حد وسط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وقتی كه بحث از حد وسط مناسب می كرد گاهی هم حد وسط نامناسب را مطرح می كرد در آینده كه بحث از حد وسط نامناسب می كند گاهی هم حد وسط مناسب را مطرح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حكمش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شد كه این بر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قضیه ی حق، موجبه است قهراً قضیه ی مغالط سالبه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این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قضیه حق، سالبه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ی مغالط، موجبه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صورت است كه تا آخر فصل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قضیه ی حق احتیاج به دلیل است زیرا قضیه ی ذات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مغالط هم، برای قضیه ی خودش كه غلط است باید اثبات كند چون این قضیه نزد مغالط، ذات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گاهی مطرح می كند كه اوسط، غیر مناسب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اینكه وارد قضایایی شدیم كه ذات وسط بودند ابتدا بیان شد كه قضیه ی حق،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قضیه ی حق، سالبه گرفته می شود كه قهراً قضیه ی مغالط، موجَب می شود كه مغالط می خواهد قضیه ی ناحقِ خودش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ی حق را می توان اثبات كرد ولی نباید صغری قرار داده شود بلكه حتما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از قیاسی استفاده كرد كه صغرایش موجبه است و كبرایش سالبه است و هر دو هم صادق هستند تا سالبه ی كلیه ی صادقه، نتیجه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قیاسی استفاده كنید كه صغرایش سالبه است راه بر ما بسته است اما مغالط، قضیه ی موجبه ی كلیه را ادعا می كند و موجبه ی كلیه فقط از شكل اول استفاده می شود لذا تمام قیاس هایی كه مغالط تنظیم می كند به صورت شكل اول است و لذا باید شرائط شكل اول در آن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اگر به صورت صحیح تشكیل شود به اینصورت می باشد كه صغری، موجبه است و مغالط نمی تواند آن را تغییر دهد چون اگر بخواهد تغییر دهد صغری تبدیل به سالبه می شود و وقتی سالبه شود نمی توان در شكل اول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صغری را باید بر همان حالتی كه دارد ثابت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كبری جای تصرف است و می تواند آن را كاذب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كردید كه برای مغالط فقط یك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كنید كه بحث ما در اینجا در صورتی بود كه اوسط،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مناسب باشد قاعده اش این بود كه صغری، موجبه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كه یك سنگ معدنی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یاقوت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 قضیه صادقی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الحجر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كنید كه كبری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الیاقوت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در صغری تصرفی نمی كند اما در كبری تصرف می كند و آن را عوض می كند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حجر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می گیرد كه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یاقوت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كاذب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از حاشیه مرحوم سید احمد علوی بر برهان شفا می باشد كه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وارد بحث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بعدی باز قضیه ی حق، سالبه است و قضیه ی كاذب، موجبه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مثل فرض قبلی است اما تفاوتش با فرض قبلی در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اوسط، نامناسب است یعنی اگر بخواهید قیاس صحیح تشكیل دهد صغری، سالبه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قیاس الخدعه و الحق سالب و الظن موجب و المتوسط مناسب فقد بان ان هذا لا یكون الا فی الشكل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قیاس الخدعه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لنبدا بما یوقعه فی موجب 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كه متعلق ظن است و مغالطه می باشد و علم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كنید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یقینی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جهل مركب هم می شود چون مغالط لااقل اگر علم ندارد ولی ظن دارد شاید مصنف جهل مركب را علم بداند ولی در اینجا تعبیر به ظن می كند تا بنابر همه اقوال بیان كرده باشد لذا تعبیر به ظن كرده و تعبیر به علم نكرده تا مخالفت نكرده باشد با كسانی كه جهل مركب را علم نمی دانند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قیاس خدعه در حالی كه قضیه ی حق، سالب است 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مغالطی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 و حد وسط،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قیاس خدعه با شكل اول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قیاس حق لازم نیست كه با شكل اول درست شود چون قضیه ی حق، سالبه است و سالبه را می توان از شكل اول و می توان از شكل دوم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قضیه ی حق احتیاج به شكل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قضیه ی ناحق كه قول مغالط است چون قضیه به صورت موجبه ی كلیه است باید از قیاس شكل اول استفاده كرد مصنف هم به همین صورت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قیاس خدعه ای كه نتیجه اش می خواهد موجبه ی كلیه باشد در این فرض روشن شد ـ چنانچه در بحث قیاس بیان گردید ـ كه نتیجه ی موجبه كلیه جزء از شكل اول نمی توان از شكل دیگر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بما قلناه فی ضد هذا ان الصغری یجب ان نُقَرَّ علی ایجابها الذی كان فی القیاس الصادق فیبقی صادقا و انما یمكن قلب الكبری و رجعها الی الموجب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قبلی است كه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قبلی ضد این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كه الان وارد آن شدیم حق، سالب است و ظن،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قبلی ضد این بود یعنی حق، موجَب است و ظن، سالب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قبلی بیان شد كه اگر صغری، سالبه شد حق ندارید صغری را تغییر دهید همانطور كه موجبه است باقی می ماند و لو صادق باشد باز هم باقی می ماند و نمی توان صغرای موجبه را در شكل اول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عوض كنید سالبه می شود و وقتی سالبه شود نمی توان از آن، شكل اول درست كرد لذا می گوید همانطور كه در ضد این بحث گفته شد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به سبب آنچه كه گفتیم در ضدِ همین فرضی كه الان وارد آن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فرض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سالب و الظن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این فرض، فرض قبلی می شود كه الحق موجب و الظن سالب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صغری در این فرضِ فعلی باید ثابت بماند بر موجَب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ایجابی كه در قیاسِ صادق بود در قیاس كاذب هم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صغری، صادق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مغالط ممكن است كه كبری را از سالبه بودن به موجبه بودن قلب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كبری كه لا شیء من ج ا بود را تبدیل به كل ج ا كند تا نتیجه ی كاذب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 كبری را به موجب</w:t>
      </w:r>
    </w:p>
    <w:p>
      <w:pPr>
        <w:pStyle w:val="BookText"/>
        <w:rPr/>
      </w:pPr>
      <w:r>
        <w:rPr>
          <w:rFonts w:ascii="IRNazanin" w:hAnsi="IRNazanin" w:eastAsia="IRNazanin"/>
          <w:color w:val="111111"/>
          <w:sz w:val="28"/>
          <w:sz w:val="28"/>
          <w:szCs w:val="28"/>
          <w:rtl w:val="true"/>
          <w:lang w:bidi="fa-IR"/>
        </w:rPr>
        <w:t>فلا یمكن اذن الا من صادقه صغری و كاذبه كبری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مغالط قیاسی ممكن نیست مگر قیاسی كه تركیب شود از صغرای صادقه و كبرای كاذبه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الحد الاوسط غیر مناسب</w:t>
      </w:r>
    </w:p>
    <w:p>
      <w:pPr>
        <w:pStyle w:val="BookText"/>
        <w:rPr/>
      </w:pPr>
      <w:r>
        <w:rPr>
          <w:rFonts w:ascii="IRNazanin" w:hAnsi="IRNazanin" w:eastAsia="IRNazanin"/>
          <w:color w:val="111111"/>
          <w:sz w:val="28"/>
          <w:sz w:val="28"/>
          <w:szCs w:val="28"/>
          <w:rtl w:val="true"/>
          <w:lang w:bidi="fa-IR"/>
        </w:rPr>
        <w:t xml:space="preserve">مصنف از اینجا وارد فرضی می شود كه حد وسط مناسب نباشد یعنی قضیه ای كه در آن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قضیه ی سالبه باشد و قضیه سالبه را نمی توان صغری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شكل اول جایی كه صغری سالبه شود حد وسطِ آن،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اینكه گفته شد صغری، سالبه است به این معنا نیست كه قیاسی تشكیل شود كه صغرایش سالبه باشد چون چنین قیاسی تنظیم نشده بلكه سه قضیه به مغالط داده می شود كه هر سه صادق است یكی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سالبه نبود می توانست صغری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كبری می باشد و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قیاس تشكیل دهید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شكل اول است كه صغری، سالبه است و چون صغری، سالبه است معلوم می شود كه حد وسط، نامناسب است لذا در نتیجه ی سالبه گرفته می شود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نباید صحبتی از قیاس كرد چون صغری،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اصطلاحا گفته می شود كه سه قضیه به مغالط داده می شود این سه قضیه را داریم كه قضیه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مغالط از ابتدا آن را عوض كرده بود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سه قضیه در اینجا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قضیه به مغالط داده می شود مغالط می تواند صغری را عوض كند چون سالبه بود آن را موجبه می كند وقتی موجبه شد كاذب می شود و در این صورت می تواند شكل اول را تنظیم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در كبری تصرف كند اما می تواند هم كبری و هم صغری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كه بر مغالط بسته است این است كه بخواهد فقط كبری را كاذب كند و در صغری تصرف نكند</w:t>
      </w:r>
      <w:r>
        <w:rPr>
          <w:rFonts w:eastAsia="IRNazanin" w:cs="IRNazanin"/>
          <w:color w:val="111111"/>
          <w:sz w:val="28"/>
          <w:szCs w:val="28"/>
          <w:rtl w:val="true"/>
          <w:lang w:bidi="fa-IR"/>
        </w:rPr>
        <w:t>.</w:t>
      </w:r>
      <w:bookmarkStart w:id="289" w:name="pg4447_35220"/>
    </w:p>
    <w:p>
      <w:pPr>
        <w:pStyle w:val="BookText"/>
        <w:rPr/>
      </w:pPr>
      <w:bookmarkEnd w:id="289"/>
      <w:r>
        <w:rPr>
          <w:rFonts w:ascii="IRNazanin" w:hAnsi="IRNazanin" w:eastAsia="IRNazanin"/>
          <w:color w:val="111111"/>
          <w:sz w:val="28"/>
          <w:sz w:val="28"/>
          <w:szCs w:val="28"/>
          <w:rtl w:val="true"/>
          <w:lang w:bidi="fa-IR"/>
        </w:rPr>
        <w:t>پس توجه كردید كه سه راه جلوی مغالط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صغری که سالبه است را موجبه كند و آن را كاذبه كند و در كبری تصرف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علاوه بر موجه كردن صغری، كبری را هم كاذب كند و نتیجه ی كاذب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كنید در این فرض، كاذب كردن كبری به سالبه كردنش نیست چون اگر كبری را سالبه كند نتیجه ی سالبه می گیرد در حالی كه نتیجه ی موجبه می خواهد پس اگر بخواهد كبری را كاذب كند باید از طریق دیگر كاذب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صغری را صادق بگذارد و به صورت سالبه باقی بماند و كبری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امكان ندارد چون لازم می آید صغری، سالبه كلیه باشد و صغرای سالبه در قیاس شكل اول، نتیجه نمی دهد</w:t>
      </w:r>
      <w:r>
        <w:rPr>
          <w:rFonts w:eastAsia="IRNazanin" w:cs="IRNazanin"/>
          <w:color w:val="111111"/>
          <w:sz w:val="28"/>
          <w:szCs w:val="28"/>
          <w:rtl w:val="true"/>
          <w:lang w:bidi="fa-IR"/>
        </w:rPr>
        <w:t>.</w:t>
      </w:r>
    </w:p>
    <w:p>
      <w:pPr>
        <w:pStyle w:val="Heading2"/>
        <w:numPr>
          <w:ilvl w:val="1"/>
          <w:numId w:val="1"/>
        </w:numPr>
        <w:rPr/>
      </w:pPr>
      <w:bookmarkStart w:id="290" w:name="__RefHeading___Toc201313_3644566090"/>
      <w:bookmarkStart w:id="291" w:name="_Toc97"/>
      <w:bookmarkEnd w:id="290"/>
      <w:r>
        <w:rPr>
          <w:rtl w:val="true"/>
        </w:rPr>
        <w:t>ادامه بحث اينكه قياس غلط چگونه باعث جهل مركب در قضيه ي ذات وسطي مي شود كه قضيه سالبه ي ذات وسط، حق است و قضيه ي موجبه، كاذبه است و حد وسط غير مناسب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95/03/04</w:t>
      </w:r>
      <w:bookmarkEnd w:id="291"/>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اینكه قیاس غلط چگونه باعث جهل مركب در قضیه ی ذات وسطی می شود كه قضیه سالبه ی ذات وسط، حق است و قضیه ی موجبه، كاذبه است و حد وسط غیر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كان الحد الاوسط غیر مناسب و بحیث لا ینعقد من نسبته الصادقه الی الطرفین قیاس ینتج الحق  </w:t>
      </w:r>
      <w:r>
        <w:rPr>
          <w:rStyle w:val="FootnoteAnchor"/>
          <w:rtl w:val="true"/>
        </w:rPr>
        <w:footnoteReference w:id="168"/>
      </w:r>
      <w:r>
        <w:rPr>
          <w:rStyle w:val="FootnoteAnchor"/>
          <w:rtl w:val="true"/>
        </w:rPr>
        <w:footnoteReference w:id="169"/>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جایی بود كه قضیه سالبه، حق است و قضیه ی موجبه، باطل است مثلا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مغالط آن را انتخاب كرده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مغالط می خواهد موجبه ی كلیه را نتیجه بگیرد چاره ای ندارد جز اینكه از شكل اول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شكل ثانی و بقیه اَشكال نمی 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شد كه در این صورت حد وسط یا مناسب است یا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مناسب بود بیان شد كه مغالط فقط یك راه دارد و آن این بود كه كبری را كاذب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نمی تواند هر دو مقدمه را كاذب كند چون حد وسط، مناسب است و صغری،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اگر بخواهد صغری را ضد كند تبدیل به سالبه می شود و وقتی سالبه شد نمی تواند در شكل اول بكار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صغری به حال خودش باقی بماند لذا صغری، صادق است پس نمی توان هر دو مقدمه را کاذب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کبری را باید کاذب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به جایی رسیده كه حد اوسط، غیر مناسب است یعنی قضیه ی حق، سالبه ی كلیه است و قضیه ی باطل، موجبه ی كلیه است و اوسط هم مناسب نیست یعنی آنچه كه صغرای قیاس می تواند واقع شود و حق هم هست سالبه می باشد چون می دانید كه وقتی اوسط، نامناسب است حتما صغری، سالبه است و ما الان فرض می كنیم كه اوسط،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صغری را سالبه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اینكه تعبیر به صغری می كنیم برای روشن شدن مطلب است و الا صغرای سالبه وجود ندارد بلكه آنچه كه اگر دست ما بود صغرای قیاس قرار داده می شد همین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هم موجبه می شود نتیجه هم به صورت سالبه می شود كه ما گفتیم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این فرض بشود و حكمش را بیان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 فرض، كبری را به دو قسم تقسیم می كند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یكبار در فرض اول بحث می شود و گفته می شود كه مغالط چه اعمالی می تواند انجام دهد یكبار در فرض دوم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در فرض اول سه قضیه صادقه و در فرض دوم هم سه قضیه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قضیه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 قیاس تنظیم كرد زیرا صغری،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ج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كه كبری، موجبه است برای مغالط دو راه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مقدمه را مغالط كاذب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صغری، كاذب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ج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كه كبری، سالبه است برای مغالط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دو فرض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راه اول در فرض اول مثال نمی زند برای راه دوم در فرض اول، مثال می زند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فرض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 اول در فرض دوم مثال نمی زند برای راه دوم در فرض دوم مثال می زند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و برای راه سوم در فرض دوم، مثال می زند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راه اول در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جایی است كه مغالط، هر دو مقدمه را كاذب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صغری، سالبه بود ولی مغالط آن را موجبه می كند و كبری، موجبه بود ولی مغالط آن را سالبه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كاذب شدند در این صورت كه مغالط، صغری را موجبه كرد می تواند قیاس به صورت شكل اول تنظیم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نتیجه اش سالبه می شود در حالی كه مغالط می خواست نتیجه ی موجبه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هنوز در کار مغالط، خِلل وجود دارد چگونه به نتیجه ی مطلوب می رسد؟ در این صورت باید اكبر را با حد وسط نامناسب قرار داد مثلا حیوان را بر حجر حمل می كنیم كه نامناسب است یعنی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مغالط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كنید كه در این صورت مغالط باید كبری را در صورت موجبه بودن، كاذب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صورت مثال نزده ولی بنده مثال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این قضیه را موجبه می كند و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و آن را صغری قرار می دهد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در این قضیه تصرف نمی كند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قرار دادیم اما مغالط چیز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قرار می دهیم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باشد و بتواند بر آن حمل شود اما مغالط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چیزی قرار می دهد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نباشد و نتواند بر آن حمل شود اما حمل كند در این صورت قضیه دوم كاذب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مغالط اینگونه نتیجه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در ضمن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الیاقوت بشجر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مغالط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این،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یاقوت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شجر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مغالط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اراده می كند كه حیوان است و با شجر مناسب نیست لذا این قضیه را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شجر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الیاقوت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مغالط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یاقوت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راه دوم در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در جایی است كه فقط صغری،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صغرای سالبه را موجبه می كند تا كاذب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موجبه كرد می تواند آن قضیه را صغری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را چون خود مصنف زده است از روی عبارت كتاب می خوانم</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راه سومی وجود دارد كه مصنف می فرماید این راه بسته است و آن این است كه كبرای تنها كاذب باشد و صغری، صادق باشد كه بر عكس راه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كه صادق بود اگر بخواهد صدقِ خودش را حفظ كند باید سالبه بودن آن را تغییر نداد و همان سالبه باید آورده شود اما اگر مغالط، كبری را بخواهد تغییر دهد باید كبرای موجبه را سالبه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قیاس از دو جهت خراب است یكی اینكه هر دو مقدمه اش سالبه است و از دو مقدمه ی سالبه نمی توان قیاس تشكیل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اینكه صغرای شكل اول، سالبه است و در صغرای شكل اول نمی توان قضیه سالبه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فرض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كان الحد الاوسط غیر مناسب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می شود سالبه، حق است و موجبه، ناحق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 خواهد سالبه ی ما را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 وسطی كه می خواهد قضیه ی موجبه ی مغالط را اثبات كند مناسب است زیرا مغالط، صغری را موجبه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بحیث لا ینعقد من نسبته الصادقه الی الطرفین قیاس ینتج الحق</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بلكه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بیان شد كه این عبارت عطف تفسیر بر نامناسب بودن حد اوسط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به طوری باشد كه از نسبت صادقه به طرفین قیاسی تشكیل بشود كه حق را نتیجه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دو نسبت داشته باشید كه در یكی حد وسط را به اصغر نسبت دهید و در دیگری به اكبر نسبت دهید هر دو نسبت باید صادقه باشد سپس از این دو نسبتِ صادقه باید قیاسی منعقد شود كه حق را نتیجه دهد در این صورت گفته می شود كه حد وسط، مناسب است اما اگر حد وسط نتوانست به هر دو طرف ـ یعنی اصغر و اكبر ـ نسبت صادقه داشته باشد، در چنین حالتی باید گفت حد وسط، نامناسب است در ما نحن فیه هم همین طور است چون وقتی حد وسط از اصغر سلب می شود نسبتِ مناسب با اصغر ندارد اگر چه با اكبر نسبت مناسبت دارد پس نامناسب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فیمكن ان یكذبا قی قیاس الخدعه معا و یمكن ان تكذب الصغری وحدها و لا یمكن ان تكذب الكبری وحدها</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این قسم شدیم كه حد وسط، نامناسب است پس ممكن است هر دو مقدمه با هم كاذب شوند در قیاس 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این راه مثالی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صغری به تنهایی كاذب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اینكه مغالط، صغرای سالبه را موجبه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نیست كه كبری به تنهایی كاذب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صغری، سالبه است و سالبه را نمی توان در قیاس قرار داد </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ابتدا وارد آن دو فرضی كه بیان كردیم نمی شود یعنی بیان نمی كند كه كبری، یا موجبه است یا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كه وارد می شود و حد وسطِ نامناسب را مطرح می كند می گوید ممكن است دو مقدمه كاذب باشند و ممكن است فقط صغری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كه دو مقدمه كاذب باشند یك حالت این است كه كبری، موجبه است اما آیا شامل جایی كه كبری، سالبه باشد، می شود یا نه؟ الان مصنف، كبرای موجبه و سالبه را مطرح نكرده بلكه بعداً مطرح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عبارت مصنف كه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مقدمه، كاذب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 است كه بنده ـ‌استاد ـ آن را اختصاص به دو حالت دادم یك حالت این است كه كبری، موجبه باشد و در مثال برای راه اول دچار مشكل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مصنف را همانطور كه خود مصنف به صورت عام قرار داده بنده ـ‌استاد ـ هم به صورت عام قرار می دادم این مشكل پیش نمی آمد ولی بنده ـ‌استاد ـ نخواستم عام بگذارم تا مطلب به صورت كامل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كنید مصنف در ابتدای كلامش نظری ندارد به اینكه كبری، موجبه باشد یا سالبه باشد بلكه به طور كلی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می تواند از دو مقدمه ی كاذب به نتیجه ی مطلوبش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صحیحی است زیرا در فرضی كه كبری سالبه است این كار را می كند كه از دو مقدمه ی كاذبه به مطلوبش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فرضی كه كبری، موجبه است نمی تواند به مطلوبش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آن فرضی كه كبری، موجبه است خواستم دو مقدمه را كاذب كنم كه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هر دو مقدمه را كاذب نكرد و برای آن مثال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ان كان كل ج ا و كان لا شیء من ب ج، كان و لا شیء من ب ا</w:t>
      </w:r>
    </w:p>
    <w:p>
      <w:pPr>
        <w:pStyle w:val="BookText"/>
        <w:rPr/>
      </w:pPr>
      <w:r>
        <w:rPr>
          <w:rFonts w:ascii="IRNazanin" w:hAnsi="IRNazanin" w:eastAsia="IRNazanin"/>
          <w:color w:val="111111"/>
          <w:sz w:val="28"/>
          <w:sz w:val="28"/>
          <w:szCs w:val="28"/>
          <w:rtl w:val="true"/>
          <w:lang w:bidi="fa-IR"/>
        </w:rPr>
        <w:t>مصنف از اینجا كبری را موجبه می كند و در سطر بعدی كبری را سالبه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كبری موجبه باشد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داشته باشیم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می دهم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كل ب ج و ان كان كاذبا، و كل ج ا و كان صادقا، انتج كاذبا و هو ان كل ب ا</w:t>
      </w:r>
    </w:p>
    <w:p>
      <w:pPr>
        <w:pStyle w:val="BookText"/>
        <w:rPr/>
      </w:pPr>
      <w:r>
        <w:rPr>
          <w:rFonts w:ascii="IRNazanin" w:hAnsi="IRNazanin" w:eastAsia="IRNazanin"/>
          <w:color w:val="111111"/>
          <w:sz w:val="28"/>
          <w:sz w:val="28"/>
          <w:szCs w:val="28"/>
          <w:rtl w:val="true"/>
          <w:lang w:bidi="fa-IR"/>
        </w:rPr>
        <w:t xml:space="preserve">در بیشتر نسخ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مغالط قضیه را تغییر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قضیه ی صادق می شود اما نتیجه ی كاذب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علم </w:t>
      </w:r>
      <w:r>
        <w:rPr>
          <w:rFonts w:eastAsia="IRNazanin" w:cs="IRNazanin"/>
          <w:color w:val="111111"/>
          <w:sz w:val="28"/>
          <w:szCs w:val="28"/>
          <w:rtl w:val="true"/>
          <w:lang w:bidi="fa-IR"/>
        </w:rPr>
        <w:t>».</w:t>
      </w:r>
      <w:bookmarkStart w:id="292" w:name="pg4447_35233"/>
    </w:p>
    <w:p>
      <w:pPr>
        <w:pStyle w:val="BookText"/>
        <w:rPr/>
      </w:pPr>
      <w:bookmarkEnd w:id="292"/>
      <w:r>
        <w:rPr>
          <w:rFonts w:ascii="IRNazanin" w:hAnsi="IRNazanin" w:eastAsia="IRNazanin"/>
          <w:color w:val="111111"/>
          <w:sz w:val="28"/>
          <w:sz w:val="28"/>
          <w:szCs w:val="28"/>
          <w:rtl w:val="true"/>
          <w:lang w:bidi="fa-IR"/>
        </w:rPr>
        <w:t xml:space="preserve">بنده ـ‌استاد ـ كنار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 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 كاذبا فی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خیلی نِمود ندارد اما در فرض بعدی كه كبری، سالبه فرض می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لا شیء من ج ا هو الحق</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آنجا بیان كرده كه اگر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گوید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یعنی كبری سالبه باشد برای این فرض سه راه وجود دارد كه هر سه راه برای مغالط صحیح است</w:t>
      </w:r>
      <w:r>
        <w:rPr>
          <w:rFonts w:eastAsia="IRNazanin" w:cs="IRNazanin"/>
          <w:color w:val="111111"/>
          <w:sz w:val="28"/>
          <w:szCs w:val="28"/>
          <w:rtl w:val="true"/>
          <w:lang w:bidi="fa-IR"/>
        </w:rPr>
        <w:t>.</w:t>
      </w:r>
    </w:p>
    <w:p>
      <w:pPr>
        <w:pStyle w:val="Heading2"/>
        <w:numPr>
          <w:ilvl w:val="1"/>
          <w:numId w:val="1"/>
        </w:numPr>
        <w:rPr/>
      </w:pPr>
      <w:bookmarkStart w:id="293" w:name="__RefHeading___Toc201315_3644566090"/>
      <w:bookmarkStart w:id="294" w:name="_Toc98"/>
      <w:bookmarkEnd w:id="293"/>
      <w:r>
        <w:rPr>
          <w:rtl w:val="true"/>
        </w:rPr>
        <w:t>بيان جايي كه صغري و كبري هر دو سالبه است و مغالط مي خواهد به نتيجه ي مطلوب خودش برسد</w:t>
      </w:r>
      <w:r>
        <w:rPr>
          <w:rtl w:val="true"/>
        </w:rPr>
        <w:t xml:space="preserve">/ </w:t>
      </w:r>
      <w:r>
        <w:rPr>
          <w:rtl w:val="true"/>
        </w:rPr>
        <w:t>قياس غلط چگونه باعث جهل مركب در قضيه ي ذات وسطي مي شود كه قضيه سالبه ي ذات وسط، حق است و قضيه ي موجبه، كاذبه است و حد وسط، غير مناسب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فصل</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95/03/09</w:t>
      </w:r>
      <w:bookmarkEnd w:id="294"/>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جایی كه صغری و كبری هر دو سالبه است و مغالط می خواهد به نتیجه ی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وسطی می شود كه قضیه سالبه ی ذات وسط، حق است و قضیه ی موجبه، كاذبه است و حد وسط، غیر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كان لا شیء من ج ا هو الحق فیمكن ان یكون كل ب ج </w:t>
      </w:r>
      <w:r>
        <w:rPr>
          <w:rStyle w:val="FootnoteAnchor"/>
          <w:rtl w:val="true"/>
        </w:rPr>
        <w:footnoteReference w:id="170"/>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بحث در جایی بود كه قضیه ی حق، سالبه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مغالط آن را به موجبه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فرض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یك راه برای مغالط وجود داشت و آن راه این بود كه صغری، كاذب شود تا نتیجه ی مطلوب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كبری می باشد، صادق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كه در این حالت،‌ دو راه ارائه داده شد و مصنف برای یك راه مثال زده بود و برای راه دیگر مثال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فقط همین یك راه كه مصنف مثال زده، باز می باشد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سپس این فرض را عوض می كنیم یعنی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كنیم به طوری كه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وقتی قضیه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كردیم بر این مطلب تحفظ نمی كنیم بر اینكه حد وسط، نامناسب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نكته مهمی است و به آن توجه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 در مقابل فرضی كه حد وسط، نامناسب گرفته می شود،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آنچه كه مهم می باشد این است كه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حد وسط،‌ مناسب است و گاهی نامناسب است پس نگویید این قِسم كه در خط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در ضمن قِسمی است كه از سطر دوم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 در سطر دوم، حد وسط نامناسب گرفته شد پس در اینجا هم باید نامناسب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الان مصنف وارد فرضی می شود كه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یعنی كبری، سالبه است به این صورتی كه ملاحظه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كه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قبلا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سه قضیه به مغالطه داده می شود به این صورت كه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صغری موجبه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كه دو قضیه ی سالبه صادقه به مغالط داده می شود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مغالط می خواهد نتیجه ی موجبه بگیرد باید هر دو قضیه را موجبه كند سپس هر دو قضیه كاذب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 وقتی از این دو قضیه موجبه استفاده می كند و به نتیجه ی مطلوبش می رسد از حد وسط نامناسب استفاده كرده است چون صغری در قضیه ی حق، سالبه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مغالطه ی مغالط، صغری به صورت موجبه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كه اگر صغری، سالبه باشد معلوم می شود كه حد وسط، نامناسب است پس در این صورت مغالط از دوقضیه ی كاذبه، مطلوب خودش را نتیجه گرفته اما از حد وسطِ غیر مناسب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این حالت را قسم سوم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مغالط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سالبه است داده شود، مغالط در صغری تصرف نمی كند چون مغالط می خواهد نتیجه موجبه بدست بیاورد اگر بخواهد تصرف كند صغرای موجبه تبدیل به سالبه می شود و نمی تواند نتیجه ی موجبه بگیرد و از طرفی نمی تواند قضیه ی سالبه را صغری قرار دهد لذا در صغری تصرف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كبری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كبری كه سالبه است را تبدیل به موجبه می كند اما موجبه شدن كبری به یكی از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صورت این است كه كبری را موجبه كند تا كاذب فی الكل شود صورت دوم این است كه كبری را موجبه كند تا كاذب فی الجزء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از حد وسطِ مناسب، نتیجه می گیری چون صغری حق، موجبه 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برای 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كبری كاذب فی الكل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نمی زند ولی بیان می كند كه نتیجه، از حد وسط مناسب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كبری كاذب فی الجزء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و می گوید مغالط نتیجه گرفت از یك مقدمه ای كه كاذب فی الجزء بود و می تواند نتیجه اش از حد وسطِ نامناسب باشد با اینكه صغری، موجبه است ولی وقتی مثال می زند از حد وسطِ مناسب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خود بنده ـ استاد ـ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قضیه نشان می دهد كه حد وسط باید مناسب باشد چون صغرایی كه حق است موجبه می باشد پس حد وسط مناسب است مثالی هم كه مصنف می زند برای حد وسط مناسب است فقط در كلام خودش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ان ینتبع من 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 بنده ـ استاد ـ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حاشیه مرحوم سید احمد علوی كردم دیدم كه ایشان هم اشكال كرده است كه بعداً عبارت ایشان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مغالط، صادق و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كبرایش، كاذب فی الكل و موجبه است كه از حد وسط مناسب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حالت، مثال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مغالط، صادق و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كبرایش، كاذب فی الجزء و موجبه است كه از حد وسط مناسب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آن مثال می زند و می فرماید می توان از حد وسط نامناسب هم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مغالط،‌ موجبه و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كبرایش، موجبه و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آن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هم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مثال زدن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است كه در جلسه قبل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حالتی كه الان بیان شد برای حالت دوم و سوم آن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كان لا شیء من ج ا هو الحق فیمكن ان یكون كل ب ج اذا كان لا شیء من ب و ج ا و یمكن الا یكون شیء من ب ج</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به دو خط قبل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ان كان 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بیان كرد كه 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حكمش بیان شد و مثال آن هم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گوید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كه مقابل فرض قبلی است برای این صورت،‌ دو حالت پیدا می شود، حالت اول این است كه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حالت دوم این است كه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ممكن است كه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ممكن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لا شیء من ب و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نسخه خطی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لا شیء من ب و لا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كنید كه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قضیه ای است كه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قیاس الخدعه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بیان گردید كه مغالط،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و بدنبال قیاس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مغالطه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مطلوبش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لا شیء من ب و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تحلیل به دو قضیه می شود یكی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اول همان قضیه ای است كه در اصل بود و بیان شد 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دوم هم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گردید كه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كه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ابتدا بحث ما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درسطر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كل ب ج حقا</w:t>
      </w:r>
    </w:p>
    <w:p>
      <w:pPr>
        <w:pStyle w:val="BookText"/>
        <w:rPr/>
      </w:pPr>
      <w:r>
        <w:rPr>
          <w:rFonts w:ascii="IRNazanin" w:hAnsi="IRNazanin" w:eastAsia="IRNazanin"/>
          <w:color w:val="111111"/>
          <w:sz w:val="28"/>
          <w:sz w:val="28"/>
          <w:szCs w:val="28"/>
          <w:rtl w:val="true"/>
          <w:lang w:bidi="fa-IR"/>
        </w:rPr>
        <w:t xml:space="preserve">مصنف با این عبارت وارد فرض اول می شود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لم یمكن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فرض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اول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مغالط دو راه دارد و كبری را یكبار كاذب فی الكل می كند و یكبار كاذب فی الجزء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كل ج ا و كان باطلا ـ و كان كلیا فی بطلانه ـ كان انتج باطلا من مناسب</w:t>
      </w:r>
    </w:p>
    <w:p>
      <w:pPr>
        <w:pStyle w:val="BookText"/>
        <w:rPr/>
      </w:pPr>
      <w:r>
        <w:rPr>
          <w:rFonts w:ascii="IRNazanin" w:hAnsi="IRNazanin" w:eastAsia="IRNazanin"/>
          <w:color w:val="111111"/>
          <w:sz w:val="28"/>
          <w:sz w:val="28"/>
          <w:szCs w:val="28"/>
          <w:rtl w:val="true"/>
          <w:lang w:bidi="fa-IR"/>
        </w:rPr>
        <w:t>مصنف با این عبارت توضیح حالت اول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كبری است 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مغالط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آن را كاذب كرد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مغالط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این قضیه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نوع باطلی است؟ مصنف می فرماید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كلی در بطلان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كامل باطل باشد و هیچ فرد صحیحی نداشته باشد و این در صورتی است كه ـ‌ ا ـ را ـ حیوان ـ فرض كنید كه ـ كل ج ا ـ تبدیل به ـ كل علم فهو حیوان ـ می شود كه باطل فی الكل است یعنی هیچ فرد صحیحی ندارد چون همه ی افراد علم، غیر حیوانند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نتیجه ی باطل می دهد از حد وسط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ای كه مغالط تشكیل می دهد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فی 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است و از حد وسط مناسب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كان جزئیا فی كذبه فانه یمكن ان ینتج من اوسط غیر مناسب</w:t>
      </w:r>
    </w:p>
    <w:p>
      <w:pPr>
        <w:pStyle w:val="BookText"/>
        <w:rPr/>
      </w:pPr>
      <w:r>
        <w:rPr>
          <w:rFonts w:ascii="IRNazanin" w:hAnsi="IRNazanin" w:eastAsia="IRNazanin"/>
          <w:color w:val="111111"/>
          <w:sz w:val="28"/>
          <w:sz w:val="28"/>
          <w:szCs w:val="28"/>
          <w:rtl w:val="true"/>
          <w:lang w:bidi="fa-IR"/>
        </w:rPr>
        <w:t>مصنف با این عبارت توضیح حالت دوم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مغالط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كبرایی كه به مغالطه داده شده ـ لا شیء من ج ا ـ بود كه مغالطه آن را تبدیل ـ كل ج ا ـ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فی الجزء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كه مراد از حرف ـ ا ـ كلمه ـ علم المناظر ـ باشد اما اگر مراد از آن،‌ كلمه ـ حیوان ـ باشد كاذب فی الكل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مغالط ممكن است نتیجه بگیرد مطلوب خودش را از صغرای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است و از كبرای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فی الجزء باشد اما از اوسط غیر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نبود، خوب بود چون صغری، موجبه است لذا اوسط حتما مناسب است ولی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كند مرادش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مثال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علم، علم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كاذب فی 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علم ها، علم مناظر نیستند بعضی علم ها علم مناظر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موسیقی فهو علم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نتیجه هم كاذب فی 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یمكن ان ینتج من 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جلسه بحث نمی كنیم در جلسه بعد بحث می كنیم تا هم حاشیه سید احمد علوی را بخوانم هم راه حلی كه وجود دارد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لم یكن شئ من ب ج فنقلت المقدمتان الی الایجاب الكلی انتج كذبا لا عن مناسب</w:t>
      </w:r>
    </w:p>
    <w:p>
      <w:pPr>
        <w:pStyle w:val="BookText"/>
        <w:rPr/>
      </w:pPr>
      <w:r>
        <w:rPr>
          <w:rFonts w:ascii="IRNazanin" w:hAnsi="IRNazanin" w:eastAsia="IRNazanin"/>
          <w:color w:val="111111"/>
          <w:sz w:val="28"/>
          <w:sz w:val="28"/>
          <w:szCs w:val="28"/>
          <w:rtl w:val="true"/>
          <w:lang w:bidi="fa-IR"/>
        </w:rPr>
        <w:t>مصنف با این عبارت، توضیح حالت سوم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كبری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دو مقدمه،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می تواند نتیجه ی موجبه بگیرد و ناچار است كه هر دو را موجبه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 وقتی هر دو را موجبه كند هر دو كاذب می شود و از دو مقدمه ی كاذب می خواهد نتیجه بگیرد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باشید كبری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هر دو مقدمه از جانب مغالط به ایجاب كلی منتقل می شود نتیجه ی كاذب می دهد اما از حد 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صغری، سالبه بود لذا حد وسط نامناسب است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حیث تكون الصغری سالبه لا یكون الا وسط مناسبا مع ذلك</w:t>
      </w:r>
      <w:bookmarkStart w:id="295" w:name="pg4447_35251"/>
    </w:p>
    <w:p>
      <w:pPr>
        <w:pStyle w:val="BookText"/>
        <w:rPr/>
      </w:pPr>
      <w:bookmarkEnd w:id="295"/>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صغری، سالبه باشد اوسط، مناسب نیست با سالبه بودن صغری</w:t>
      </w:r>
      <w:r>
        <w:rPr>
          <w:rFonts w:eastAsia="IRNazanin" w:cs="IRNazanin"/>
          <w:color w:val="111111"/>
          <w:sz w:val="28"/>
          <w:szCs w:val="28"/>
          <w:rtl w:val="true"/>
          <w:lang w:bidi="fa-IR"/>
        </w:rPr>
        <w:t>.</w:t>
      </w:r>
    </w:p>
    <w:p>
      <w:pPr>
        <w:pStyle w:val="Heading2"/>
        <w:numPr>
          <w:ilvl w:val="1"/>
          <w:numId w:val="1"/>
        </w:numPr>
        <w:rPr/>
      </w:pPr>
      <w:bookmarkStart w:id="296" w:name="__RefHeading___Toc201317_3644566090"/>
      <w:bookmarkStart w:id="297" w:name="_Toc99"/>
      <w:bookmarkEnd w:id="296"/>
      <w:r>
        <w:rPr>
          <w:rtl w:val="true"/>
        </w:rPr>
        <w:t>بيان مثال براي جايي كه قياس غلط باعث جهل مركب در قضيه ذات وسطي مي شود كه قضيه سالبه ي ذات وسط، حق است و قضيه ي موجبه، كاذبه است و حد وسط، غير مناسب است</w:t>
      </w:r>
      <w:r>
        <w:rPr>
          <w:rtl w:val="true"/>
        </w:rPr>
        <w:t xml:space="preserve">/ </w:t>
      </w:r>
      <w:r>
        <w:rPr>
          <w:rtl w:val="true"/>
        </w:rPr>
        <w:t>قياس غلط چگونه باعث جهل مركب در قضيه ي ذات وسط مي شود</w:t>
      </w:r>
      <w:r>
        <w:rPr>
          <w:rtl w:val="true"/>
        </w:rPr>
        <w:t xml:space="preserve">/ </w:t>
      </w:r>
      <w:r>
        <w:rPr>
          <w:rtl w:val="true"/>
        </w:rPr>
        <w:t>قياس غلط چگونه در اَشكال راه پيدا مي كند و باعث جهل مركب مي شود</w:t>
      </w:r>
      <w:r>
        <w:rPr>
          <w:rtl w:val="true"/>
        </w:rPr>
        <w:t xml:space="preserve">/ </w:t>
      </w:r>
      <w:r>
        <w:rPr>
          <w:rtl w:val="true"/>
        </w:rPr>
        <w:t xml:space="preserve">فصل </w:t>
      </w:r>
      <w:r>
        <w:rPr/>
        <w:t>4</w:t>
      </w:r>
      <w:r>
        <w:rPr>
          <w:rtl w:val="true"/>
        </w:rPr>
        <w:t xml:space="preserve">/ </w:t>
      </w:r>
      <w:r>
        <w:rPr>
          <w:rtl w:val="true"/>
        </w:rPr>
        <w:t xml:space="preserve">مقاله </w:t>
      </w:r>
      <w:r>
        <w:rPr/>
        <w:t>3</w:t>
      </w:r>
      <w:r>
        <w:rPr>
          <w:rtl w:val="true"/>
        </w:rPr>
        <w:t xml:space="preserve">/ </w:t>
      </w:r>
      <w:r>
        <w:rPr>
          <w:rtl w:val="true"/>
        </w:rPr>
        <w:t>برهان شفا</w:t>
      </w:r>
      <w:r>
        <w:rPr>
          <w:rtl w:val="true"/>
        </w:rPr>
        <w:t xml:space="preserve">. </w:t>
      </w:r>
      <w:r>
        <w:rPr/>
        <w:t>95/03/10</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جایی كه قیاس غلط باعث جهل مركب در قضیه ذات وسطی می شود كه قضیه سالبه ی ذات وسط، حق است و قضیه ی موجبه، كاذبه است و حد وسط، غیر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باعث جهل مركب در قضیه ی ذات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غلط چگونه در اَشكال راه پیدا می كند و باعث جهل مركب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الاول الحیوان بدل ب و العلم بدل ج و الموسیقی بدل ا </w:t>
      </w:r>
      <w:r>
        <w:rPr>
          <w:rStyle w:val="FootnoteAnchor"/>
          <w:rtl w:val="true"/>
        </w:rPr>
        <w:footnoteReference w:id="172"/>
      </w:r>
      <w:r>
        <w:rPr>
          <w:rStyle w:val="FootnoteAnchor"/>
          <w:rtl w:val="true"/>
        </w:rPr>
        <w:footnoteReference w:id="173"/>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در فرضی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مغالط یك راه دارد و در صورتی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مغالط یك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چهار راه است و نیاز به چهار مثال است اما مصنف سه مثال بیان می كند و یكی از مثالها را حذف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شد از سه راهی كه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 اول را حذف می كند و علت حذف كردنش را مرحوم سید احمد علوی در حاشیه اینگونه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یكن ما فیه القول بل كان مفروغا عن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مفروغ عنه بوده لذا مثال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این سه مثال برای كدام راهها هست آن راهها را تكرار می كنیم و مثال آن را بیان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مثال الاول الحیوان بدل ب و العلم بدل ج و الموسیقی بدل ا</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كه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مغالط باز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داشتیم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ان كان كل ج ا و كان 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به مغالط داده می شود مغالط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موجبه كلیه می كند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كه یك قضیه ی كاذب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ضمیمه می شود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به جای حروف، كلمه قرار دهد به طوری كه صغری، كاذب و كبری، صادق باشد و نتیجه آن به صورت موجبه ی كلیه ی كاذبه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اصغر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و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اوسط است در این نسخه ای كه داریم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است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گذاشه می شود اما در یك نسخه كه در پاورقی به آن اشاره شده است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 شود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كه مغالط تشكیل داده به اینصورت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علم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بالجزء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كاذب می باشد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اول از فرض دوم مصنف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سطر هشتم فرموده بود ولی 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كل ج ا و كان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مغالط، كبری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را عوض می كند و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كه باطل می شود و به طور كلی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مثال اول را برای راه اول از فرض دوم لحاظ كرد یا برای راه دوم از فرض اول است؟ 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قضیه، حق نمی باشد لذا اینكه مصنف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آن بیاور كه حق نیست بلكه باطل می باشد آن هم باطل بالكل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علم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باطل می باشد ولی باطلِ بالكل نیست بلكه باطل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مثال اول برای راه اول از فرض دوم قرار داده شود، هم صغرایش مشكل پیدا می كند هم كبرایش مشكل پیدا می كند زیرا مصنف فرمود صغری باید صادق باشد در حالی كه كاذب می شود و مصنف فرمود كبری باید باطل فی الكل باشد در حالی كه باطل فی الجزء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مربوط به راه دوم از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الثانی الموسیقی بدل ب و العلم بدل ج و المناظر بدل ا</w:t>
      </w:r>
    </w:p>
    <w:p>
      <w:pPr>
        <w:pStyle w:val="BookText"/>
        <w:rPr/>
      </w:pPr>
      <w:r>
        <w:rPr>
          <w:rFonts w:ascii="IRNazanin" w:hAnsi="IRNazanin" w:eastAsia="IRNazanin"/>
          <w:color w:val="111111"/>
          <w:sz w:val="28"/>
          <w:sz w:val="28"/>
          <w:szCs w:val="28"/>
          <w:rtl w:val="true"/>
          <w:lang w:bidi="fa-IR"/>
        </w:rPr>
        <w:t>راه دوم از سه راهی كه در فرض دوم بود این بود كه صغری، صادق است و كبری، كاذبِ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این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اینصورت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علم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بالجزء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بدنبال همین بود كه كبرایش كاذب بالجزء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بالكل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مشكلی وجود دارد و آن اینكه مصنف در فرضی كه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كرد كه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با توجه به اینكه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العلم بمناظر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كردید كه این مثال از محل فرض بیرون رفته زیرا فرض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ولی بعداً دیدیم حق نشد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الموسیقی بدل ب و المناظر بدل ج و الحیوان بدل ا</w:t>
      </w:r>
    </w:p>
    <w:p>
      <w:pPr>
        <w:pStyle w:val="BookText"/>
        <w:rPr/>
      </w:pPr>
      <w:r>
        <w:rPr>
          <w:rFonts w:ascii="IRNazanin" w:hAnsi="IRNazanin" w:eastAsia="IRNazanin"/>
          <w:color w:val="111111"/>
          <w:sz w:val="28"/>
          <w:sz w:val="28"/>
          <w:szCs w:val="28"/>
          <w:rtl w:val="true"/>
          <w:lang w:bidi="fa-IR"/>
        </w:rPr>
        <w:t>در این قسم سوم هر دو مقدمه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حیوان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موسیقی فهو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كاذب بالكل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مناظر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بالكل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موسیقی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همان فرض بحث می شد آیا صادق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ج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من المناظر بحیوان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مثال دوم مشكلی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الاول لابد من ان تكون الصغری كاذبه</w:t>
      </w:r>
    </w:p>
    <w:p>
      <w:pPr>
        <w:pStyle w:val="BookText"/>
        <w:rPr/>
      </w:pPr>
      <w:r>
        <w:rPr>
          <w:rFonts w:ascii="IRNazanin" w:hAnsi="IRNazanin" w:eastAsia="IRNazanin"/>
          <w:color w:val="111111"/>
          <w:sz w:val="28"/>
          <w:sz w:val="28"/>
          <w:szCs w:val="28"/>
          <w:rtl w:val="true"/>
          <w:lang w:bidi="fa-IR"/>
        </w:rPr>
        <w:t>در قسم اول چاره ی نیست كه صغری، كاذب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حیوان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الثانی الكبری كاذبه فی الجزء</w:t>
      </w:r>
    </w:p>
    <w:p>
      <w:pPr>
        <w:pStyle w:val="BookText"/>
        <w:rPr/>
      </w:pPr>
      <w:r>
        <w:rPr>
          <w:rFonts w:ascii="IRNazanin" w:hAnsi="IRNazanin" w:eastAsia="IRNazanin"/>
          <w:color w:val="111111"/>
          <w:sz w:val="28"/>
          <w:sz w:val="28"/>
          <w:szCs w:val="28"/>
          <w:rtl w:val="true"/>
          <w:lang w:bidi="fa-IR"/>
        </w:rPr>
        <w:t>در قسم دوم كبری، كاذب فی الجزء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تكون المقدمتان جمیعا كاذبتین حتی ینتج الكذب</w:t>
      </w:r>
    </w:p>
    <w:p>
      <w:pPr>
        <w:pStyle w:val="BookText"/>
        <w:rPr/>
      </w:pPr>
      <w:r>
        <w:rPr>
          <w:rFonts w:ascii="IRNazanin" w:hAnsi="IRNazanin" w:eastAsia="IRNazanin"/>
          <w:color w:val="111111"/>
          <w:sz w:val="28"/>
          <w:sz w:val="28"/>
          <w:szCs w:val="28"/>
          <w:rtl w:val="true"/>
          <w:lang w:bidi="fa-IR"/>
        </w:rPr>
        <w:t>در قسم سوم هر دو مقدمه كاذب است به طوری كه كذب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فیكون كل موسیقی فهو علم المناظر</w:t>
      </w:r>
    </w:p>
    <w:p>
      <w:pPr>
        <w:pStyle w:val="BookText"/>
        <w:rPr/>
      </w:pPr>
      <w:r>
        <w:rPr>
          <w:rFonts w:ascii="IRNazanin" w:hAnsi="IRNazanin" w:eastAsia="IRNazanin"/>
          <w:color w:val="111111"/>
          <w:sz w:val="28"/>
          <w:sz w:val="28"/>
          <w:szCs w:val="28"/>
          <w:rtl w:val="true"/>
          <w:lang w:bidi="fa-IR"/>
        </w:rPr>
        <w:t>این عبارت، بیان صغری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علم المناظر فهو حیوان</w:t>
      </w:r>
    </w:p>
    <w:p>
      <w:pPr>
        <w:pStyle w:val="BookText"/>
        <w:rPr/>
      </w:pPr>
      <w:r>
        <w:rPr>
          <w:rFonts w:ascii="IRNazanin" w:hAnsi="IRNazanin" w:eastAsia="IRNazanin"/>
          <w:color w:val="111111"/>
          <w:sz w:val="28"/>
          <w:sz w:val="28"/>
          <w:szCs w:val="28"/>
          <w:rtl w:val="true"/>
          <w:lang w:bidi="fa-IR"/>
        </w:rPr>
        <w:t>این عبارت، بیان كبری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موسیقی فهو حیوان</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بیان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كنید كه صغری و كبری كاذب است لذا نتیجه هم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یمكن ان ینتج من اوسط غیر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 صغری، موجبه است اگر صغری، موجبه است پس اوسط چگونه غیر مناسب است؟ این اشكال جلسه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احمد علوی هم این اشكال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یك مثالی بیاوریم كه اوسط در آن غیر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سید احمد علوی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كان بصدد ذكر مثالٍ فیه اوسط القیاس غیر مناسب فلابد ان لا تكون الصغری صادقه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بدنبال حد وسط نامناسب است صغرایی كه مغالط تشكیل می دهد و موجبه می باشد نباید صادق باشد بلكه سالبه ی آن صغری باید صادق باشد تا حد وسط، نامناسب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صغری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موجبه فلا یكون الوسط غیر مناسب مع ان ما ذكره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مصنف گفته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احمد علوی بیان می كند كه اگر فرض می كنید حد وسط، نامناسب است باید صغرایی كه حق است سالبه باشد در حالی كه خودتان فرض كردید صغرای حق،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موجبه است حد وسط آن باید مناسب باشد نه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نا مناسب باشد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سید احمد علوی می فرماید اگر بخواهید حد وسط، نامناسب باشد باید صغری را سالبه كرد سپس به مغالط داده شود و او، آن را موجبه كند تا كاذب شود در حالی كه فرض این بود كه صغری اگر موجبه باشد حق است و همین حق را مغالط بكار می برد پس اگر بخواهید حد وسط را نامناسب كنید چنانچه مصنف فرموده باید صغری را غیر از آن چیزی كه فرض شد، فرض كرد در این صورت حرف مصنف صحیح می شود ولی از محل بحث خارج شدید چون فرض بحث ایشان در جایی بود كه صغری، موجبه باشد و وقتی به دست مغالط رسید مغالط از آن موجبه ای كه صادق است استفاده كند ولی ما وقتی كه حد وسط را نامناسب كردیم صغری را سالبه كردیم سپس مغالط، آن را كاذب كرد و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 اگر چه مثال درستی است ولی مشكلش این است كه از محل بحث خارج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التنبیهات، خواجه نصیر الدین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نشر بلاغت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صحیح به اینصورت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وجب ألا يناقض قول القائل جدليا كان يستعمل او غير جدلي انّ كل دائره شکل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بخش طبیعیات، فن خامس،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بخش طبیعیات، فن خامس،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فن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صحیح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صحیح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رهان شفا، ترجمه قوام صفری،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image" Target="media/image2.jpeg"/><Relationship Id="rId801" Type="http://schemas.openxmlformats.org/officeDocument/2006/relationships/image" Target="media/image2.jpeg"/><Relationship Id="rId802" Type="http://schemas.openxmlformats.org/officeDocument/2006/relationships/footer" Target="footer795.xml"/><Relationship Id="rId803" Type="http://schemas.openxmlformats.org/officeDocument/2006/relationships/footnotes" Target="footnotes.xml"/><Relationship Id="rId804" Type="http://schemas.openxmlformats.org/officeDocument/2006/relationships/numbering" Target="numbering.xml"/><Relationship Id="rId805" Type="http://schemas.openxmlformats.org/officeDocument/2006/relationships/fontTable" Target="fontTable.xml"/><Relationship Id="rId806" Type="http://schemas.openxmlformats.org/officeDocument/2006/relationships/settings" Target="settings.xml"/><Relationship Id="rId8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804</Pages>
  <Words>34754</Words>
  <Characters>107665</Characters>
  <CharactersWithSpaces>141727</CharactersWithSpaces>
  <Paragraphs>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2026-08-18T12:46:49Z</dcterms:created>
  <dc:creator>ghaemiyeh.com</dc:creator>
  <dc:description/>
  <dc:language>en-US</dc:language>
  <cp:lastModifiedBy/>
  <dcterms:modified xsi:type="dcterms:W3CDTF">2026-08-18T16:17:05Z</dcterms:modified>
  <cp:revision>1</cp:revision>
  <dc:subject/>
  <dc:title>آرشیو دروس برهان استاد محمد حسین حشمت پور 95-94</dc:title>
</cp:coreProperties>
</file>

<file path=docProps/custom.xml><?xml version="1.0" encoding="utf-8"?>
<Properties xmlns="http://schemas.openxmlformats.org/officeDocument/2006/custom-properties" xmlns:vt="http://schemas.openxmlformats.org/officeDocument/2006/docPropsVTypes"/>
</file>