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media/image3.png" ContentType="image/pn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مثل گل نرگس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952788_139525021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2790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2792_1395250215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690_17274"/>
      <w:bookmarkStart w:id="1" w:name="pg2690_1727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690_17274"/>
      <w:bookmarkStart w:id="3" w:name="__RefHeading___Toc952788_139525021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محمودی، حسن،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گل نرگس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وحیدی 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حضرت مهدی موعود،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BP27/2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3185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297/973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952790_1395250215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2690_17275"/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8" w:name="__RefHeading___Toc952792_1395250215"/>
      <w:bookmarkStart w:id="9" w:name="_Toc3"/>
      <w:bookmarkEnd w:id="7"/>
      <w:bookmarkEnd w:id="8"/>
      <w:r>
        <w:rPr>
          <w:rtl w:val="true"/>
        </w:rPr>
        <w:t>فهرست مطالب</w:t>
      </w:r>
      <w:bookmarkEnd w:id="9"/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2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png"/><Relationship Id="rId7" Type="http://schemas.openxmlformats.org/officeDocument/2006/relationships/image" Target="media/image3.png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image" Target="media/image2.jpeg"/><Relationship Id="rId11" Type="http://schemas.openxmlformats.org/officeDocument/2006/relationships/image" Target="media/image2.jpeg"/><Relationship Id="rId12" Type="http://schemas.openxmlformats.org/officeDocument/2006/relationships/footer" Target="footer3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</Pages>
  <Words>92</Words>
  <Characters>368</Characters>
  <CharactersWithSpaces>441</CharactersWithSpaces>
  <Paragraphs>26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2026-08-17T13:12:56Z</dcterms:created>
  <dc:creator>ghaemiyeh.com</dc:creator>
  <dc:description/>
  <dc:language>en-US</dc:language>
  <cp:lastModifiedBy/>
  <dcterms:modified xsi:type="dcterms:W3CDTF">2026-08-17T16:42:56Z</dcterms:modified>
  <cp:revision>1</cp:revision>
  <dc:subject/>
  <dc:title>مثل گل نرگس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