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 برگزیده همایش انتظار و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08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308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3084_1395250215">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553086_1395250215">
            <w:r>
              <w:rPr>
                <w:webHidden/>
                <w:rStyle w:val="IndexLink"/>
                <w:rtl w:val="true"/>
              </w:rPr>
              <w:t>سرآغاز</w:t>
            </w:r>
            <w:r>
              <w:rPr>
                <w:rStyle w:val="IndexLink"/>
                <w:rtl w:val="true"/>
              </w:rPr>
              <w:tab/>
            </w:r>
            <w:r>
              <w:rPr>
                <w:rStyle w:val="IndexLink"/>
              </w:rPr>
              <w:t>7</w:t>
            </w:r>
          </w:hyperlink>
        </w:p>
        <w:p>
          <w:pPr>
            <w:pStyle w:val="Contents2"/>
            <w:tabs>
              <w:tab w:val="clear" w:pos="8743"/>
              <w:tab w:val="right" w:pos="9026" w:leader="dot"/>
            </w:tabs>
            <w:rPr/>
          </w:pPr>
          <w:hyperlink w:anchor="__RefHeading___Toc553088_1395250215">
            <w:r>
              <w:rPr>
                <w:webHidden/>
                <w:rStyle w:val="IndexLink"/>
                <w:rtl w:val="true"/>
              </w:rPr>
              <w:t xml:space="preserve">سخنرانی حضرت آیت الله مصباح یزدی </w:t>
            </w:r>
            <w:r>
              <w:rPr>
                <w:rStyle w:val="IndexLink"/>
                <w:rtl w:val="true"/>
              </w:rPr>
              <w:t>(</w:t>
            </w:r>
            <w:r>
              <w:rPr>
                <w:rStyle w:val="IndexLink"/>
                <w:rtl w:val="true"/>
              </w:rPr>
              <w:t>حفظه الله تعالی</w:t>
            </w:r>
            <w:r>
              <w:rPr>
                <w:rStyle w:val="IndexLink"/>
                <w:rtl w:val="true"/>
              </w:rPr>
              <w:t>) (</w:t>
            </w:r>
            <w:r>
              <w:rPr>
                <w:rStyle w:val="IndexLink"/>
                <w:rtl w:val="true"/>
              </w:rPr>
              <w:t>در همایش انتظار و شهادت</w:t>
            </w:r>
            <w:r>
              <w:rPr>
                <w:rStyle w:val="IndexLink"/>
                <w:rtl w:val="true"/>
              </w:rPr>
              <w:t>)</w:t>
              <w:tab/>
            </w:r>
            <w:r>
              <w:rPr>
                <w:rStyle w:val="IndexLink"/>
              </w:rPr>
              <w:t>8</w:t>
            </w:r>
          </w:hyperlink>
        </w:p>
        <w:p>
          <w:pPr>
            <w:pStyle w:val="Contents2"/>
            <w:tabs>
              <w:tab w:val="clear" w:pos="8743"/>
              <w:tab w:val="right" w:pos="9026" w:leader="dot"/>
            </w:tabs>
            <w:rPr/>
          </w:pPr>
          <w:hyperlink w:anchor="__RefHeading___Toc553090_1395250215">
            <w:r>
              <w:rPr>
                <w:webHidden/>
                <w:rStyle w:val="IndexLink"/>
                <w:rtl w:val="true"/>
              </w:rPr>
              <w:t xml:space="preserve">قیام عاشورا </w:t>
            </w:r>
            <w:r>
              <w:rPr>
                <w:rStyle w:val="IndexLink"/>
                <w:rtl w:val="true"/>
              </w:rPr>
              <w:t>(</w:t>
            </w:r>
            <w:r>
              <w:rPr>
                <w:rStyle w:val="IndexLink"/>
                <w:rtl w:val="true"/>
              </w:rPr>
              <w:t>روح الله فرجی</w:t>
            </w:r>
            <w:r>
              <w:rPr>
                <w:rStyle w:val="IndexLink"/>
                <w:rtl w:val="true"/>
              </w:rPr>
              <w:t>)</w:t>
              <w:tab/>
            </w:r>
            <w:r>
              <w:rPr>
                <w:rStyle w:val="IndexLink"/>
              </w:rPr>
              <w:t>18</w:t>
            </w:r>
          </w:hyperlink>
        </w:p>
        <w:p>
          <w:pPr>
            <w:pStyle w:val="Contents3"/>
            <w:tabs>
              <w:tab w:val="clear" w:pos="8459"/>
              <w:tab w:val="right" w:pos="9026" w:leader="dot"/>
            </w:tabs>
            <w:rPr/>
          </w:pPr>
          <w:hyperlink w:anchor="__RefHeading___Toc553092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53094_1395250215">
            <w:r>
              <w:rPr>
                <w:webHidden/>
                <w:rStyle w:val="IndexLink"/>
                <w:rtl w:val="true"/>
              </w:rPr>
              <w:t>چکیده</w:t>
            </w:r>
            <w:r>
              <w:rPr>
                <w:rStyle w:val="IndexLink"/>
                <w:rtl w:val="true"/>
              </w:rPr>
              <w:t>:</w:t>
              <w:tab/>
            </w:r>
            <w:r>
              <w:rPr>
                <w:rStyle w:val="IndexLink"/>
              </w:rPr>
              <w:t>19</w:t>
            </w:r>
          </w:hyperlink>
        </w:p>
        <w:p>
          <w:pPr>
            <w:pStyle w:val="Contents3"/>
            <w:tabs>
              <w:tab w:val="clear" w:pos="8459"/>
              <w:tab w:val="right" w:pos="9026" w:leader="dot"/>
            </w:tabs>
            <w:rPr/>
          </w:pPr>
          <w:hyperlink w:anchor="__RefHeading___Toc553096_1395250215">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553098_1395250215">
            <w:r>
              <w:rPr>
                <w:webHidden/>
                <w:rStyle w:val="IndexLink"/>
                <w:rtl w:val="true"/>
              </w:rPr>
              <w:t>فصل اول</w:t>
            </w:r>
            <w:r>
              <w:rPr>
                <w:rStyle w:val="IndexLink"/>
                <w:rtl w:val="true"/>
              </w:rPr>
              <w:t xml:space="preserve">: </w:t>
            </w:r>
            <w:r>
              <w:rPr>
                <w:rStyle w:val="IndexLink"/>
                <w:rtl w:val="true"/>
              </w:rPr>
              <w:t>عاشورا</w:t>
            </w:r>
            <w:r>
              <w:rPr>
                <w:rStyle w:val="IndexLink"/>
                <w:rtl w:val="true"/>
              </w:rPr>
              <w:tab/>
            </w:r>
            <w:r>
              <w:rPr>
                <w:rStyle w:val="IndexLink"/>
              </w:rPr>
              <w:t>22</w:t>
            </w:r>
          </w:hyperlink>
        </w:p>
        <w:p>
          <w:pPr>
            <w:pStyle w:val="Contents4"/>
            <w:tabs>
              <w:tab w:val="clear" w:pos="8176"/>
              <w:tab w:val="right" w:pos="9026" w:leader="dot"/>
            </w:tabs>
            <w:rPr/>
          </w:pPr>
          <w:hyperlink w:anchor="__RefHeading___Toc553100_139525021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53102_1395250215">
            <w:r>
              <w:rPr>
                <w:webHidden/>
                <w:rStyle w:val="IndexLink"/>
                <w:rtl w:val="true"/>
              </w:rPr>
              <w:t>گفتار اول</w:t>
            </w:r>
            <w:r>
              <w:rPr>
                <w:rStyle w:val="IndexLink"/>
                <w:rtl w:val="true"/>
              </w:rPr>
              <w:t xml:space="preserve">: </w:t>
            </w:r>
            <w:r>
              <w:rPr>
                <w:rStyle w:val="IndexLink"/>
                <w:rtl w:val="true"/>
              </w:rPr>
              <w:t>پاسخ به شبهات</w:t>
            </w:r>
            <w:r>
              <w:rPr>
                <w:rStyle w:val="IndexLink"/>
                <w:rtl w:val="true"/>
              </w:rPr>
              <w:t>:</w:t>
              <w:tab/>
            </w:r>
            <w:r>
              <w:rPr>
                <w:rStyle w:val="IndexLink"/>
              </w:rPr>
              <w:t>22</w:t>
            </w:r>
          </w:hyperlink>
        </w:p>
        <w:p>
          <w:pPr>
            <w:pStyle w:val="Contents4"/>
            <w:tabs>
              <w:tab w:val="clear" w:pos="8176"/>
              <w:tab w:val="right" w:pos="9026" w:leader="dot"/>
            </w:tabs>
            <w:rPr/>
          </w:pPr>
          <w:hyperlink w:anchor="__RefHeading___Toc553104_1395250215">
            <w:r>
              <w:rPr>
                <w:webHidden/>
                <w:rStyle w:val="IndexLink"/>
                <w:rtl w:val="true"/>
              </w:rPr>
              <w:t>گفتار دوم</w:t>
            </w:r>
            <w:r>
              <w:rPr>
                <w:rStyle w:val="IndexLink"/>
                <w:rtl w:val="true"/>
              </w:rPr>
              <w:t xml:space="preserve">: </w:t>
            </w:r>
            <w:r>
              <w:rPr>
                <w:rStyle w:val="IndexLink"/>
                <w:rtl w:val="true"/>
              </w:rPr>
              <w:t>اهمیت بزرگداشت قیام عاشورا</w:t>
            </w:r>
            <w:r>
              <w:rPr>
                <w:rStyle w:val="IndexLink"/>
                <w:rtl w:val="true"/>
              </w:rPr>
              <w:tab/>
            </w:r>
            <w:r>
              <w:rPr>
                <w:rStyle w:val="IndexLink"/>
              </w:rPr>
              <w:t>24</w:t>
            </w:r>
          </w:hyperlink>
        </w:p>
        <w:p>
          <w:pPr>
            <w:pStyle w:val="Contents4"/>
            <w:tabs>
              <w:tab w:val="clear" w:pos="8176"/>
              <w:tab w:val="right" w:pos="9026" w:leader="dot"/>
            </w:tabs>
            <w:rPr/>
          </w:pPr>
          <w:hyperlink w:anchor="__RefHeading___Toc553106_1395250215">
            <w:r>
              <w:rPr>
                <w:webHidden/>
                <w:rStyle w:val="IndexLink"/>
                <w:rtl w:val="true"/>
              </w:rPr>
              <w:t>گفتار سوم</w:t>
            </w:r>
            <w:r>
              <w:rPr>
                <w:rStyle w:val="IndexLink"/>
                <w:rtl w:val="true"/>
              </w:rPr>
              <w:t xml:space="preserve">: </w:t>
            </w:r>
            <w:r>
              <w:rPr>
                <w:rStyle w:val="IndexLink"/>
                <w:rtl w:val="true"/>
              </w:rPr>
              <w:t>ریشه یابی عاشورا</w:t>
            </w:r>
            <w:r>
              <w:rPr>
                <w:rStyle w:val="IndexLink"/>
                <w:rtl w:val="true"/>
              </w:rPr>
              <w:t>:</w:t>
              <w:tab/>
            </w:r>
            <w:r>
              <w:rPr>
                <w:rStyle w:val="IndexLink"/>
              </w:rPr>
              <w:t>28</w:t>
            </w:r>
          </w:hyperlink>
        </w:p>
        <w:p>
          <w:pPr>
            <w:pStyle w:val="Contents4"/>
            <w:tabs>
              <w:tab w:val="clear" w:pos="8176"/>
              <w:tab w:val="right" w:pos="9026" w:leader="dot"/>
            </w:tabs>
            <w:rPr/>
          </w:pPr>
          <w:hyperlink w:anchor="__RefHeading___Toc553108_1395250215">
            <w:r>
              <w:rPr>
                <w:webHidden/>
                <w:rStyle w:val="IndexLink"/>
                <w:rtl w:val="true"/>
              </w:rPr>
              <w:t>گفتار چهارم</w:t>
            </w:r>
            <w:r>
              <w:rPr>
                <w:rStyle w:val="IndexLink"/>
                <w:rtl w:val="true"/>
              </w:rPr>
              <w:t xml:space="preserve">- </w:t>
            </w:r>
            <w:r>
              <w:rPr>
                <w:rStyle w:val="IndexLink"/>
                <w:rtl w:val="true"/>
              </w:rPr>
              <w:t>اهداف قیام عاشورا</w:t>
            </w:r>
            <w:r>
              <w:rPr>
                <w:rStyle w:val="IndexLink"/>
                <w:rtl w:val="true"/>
              </w:rPr>
              <w:t>:</w:t>
              <w:tab/>
            </w:r>
            <w:r>
              <w:rPr>
                <w:rStyle w:val="IndexLink"/>
              </w:rPr>
              <w:t>32</w:t>
            </w:r>
          </w:hyperlink>
        </w:p>
        <w:p>
          <w:pPr>
            <w:pStyle w:val="Contents3"/>
            <w:tabs>
              <w:tab w:val="clear" w:pos="8459"/>
              <w:tab w:val="right" w:pos="9026" w:leader="dot"/>
            </w:tabs>
            <w:rPr/>
          </w:pPr>
          <w:hyperlink w:anchor="__RefHeading___Toc553110_1395250215">
            <w:r>
              <w:rPr>
                <w:webHidden/>
                <w:rStyle w:val="IndexLink"/>
                <w:rtl w:val="true"/>
              </w:rPr>
              <w:t>فصل دوم</w:t>
            </w:r>
            <w:r>
              <w:rPr>
                <w:rStyle w:val="IndexLink"/>
                <w:rtl w:val="true"/>
              </w:rPr>
              <w:t xml:space="preserve">: </w:t>
            </w:r>
            <w:r>
              <w:rPr>
                <w:rStyle w:val="IndexLink"/>
                <w:rtl w:val="true"/>
              </w:rPr>
              <w:t>انتظار</w:t>
            </w:r>
            <w:r>
              <w:rPr>
                <w:rStyle w:val="IndexLink"/>
                <w:rtl w:val="true"/>
              </w:rPr>
              <w:tab/>
            </w:r>
            <w:r>
              <w:rPr>
                <w:rStyle w:val="IndexLink"/>
              </w:rPr>
              <w:t>35</w:t>
            </w:r>
          </w:hyperlink>
        </w:p>
        <w:p>
          <w:pPr>
            <w:pStyle w:val="Contents4"/>
            <w:tabs>
              <w:tab w:val="clear" w:pos="8176"/>
              <w:tab w:val="right" w:pos="9026" w:leader="dot"/>
            </w:tabs>
            <w:rPr/>
          </w:pPr>
          <w:hyperlink w:anchor="__RefHeading___Toc553112_139525021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53114_1395250215">
            <w:r>
              <w:rPr>
                <w:webHidden/>
                <w:rStyle w:val="IndexLink"/>
                <w:rtl w:val="true"/>
              </w:rPr>
              <w:t>گفتار اول</w:t>
            </w:r>
            <w:r>
              <w:rPr>
                <w:rStyle w:val="IndexLink"/>
                <w:rtl w:val="true"/>
              </w:rPr>
              <w:t xml:space="preserve">: </w:t>
            </w:r>
            <w:r>
              <w:rPr>
                <w:rStyle w:val="IndexLink"/>
                <w:rtl w:val="true"/>
              </w:rPr>
              <w:t>اهمیت و تعریف انتظار</w:t>
            </w:r>
            <w:r>
              <w:rPr>
                <w:rStyle w:val="IndexLink"/>
                <w:rtl w:val="true"/>
              </w:rPr>
              <w:t>:</w:t>
              <w:tab/>
            </w:r>
            <w:r>
              <w:rPr>
                <w:rStyle w:val="IndexLink"/>
              </w:rPr>
              <w:t>35</w:t>
            </w:r>
          </w:hyperlink>
        </w:p>
        <w:p>
          <w:pPr>
            <w:pStyle w:val="Contents4"/>
            <w:tabs>
              <w:tab w:val="clear" w:pos="8176"/>
              <w:tab w:val="right" w:pos="9026" w:leader="dot"/>
            </w:tabs>
            <w:rPr/>
          </w:pPr>
          <w:hyperlink w:anchor="__RefHeading___Toc553116_1395250215">
            <w:r>
              <w:rPr>
                <w:webHidden/>
                <w:rStyle w:val="IndexLink"/>
                <w:rtl w:val="true"/>
              </w:rPr>
              <w:t>گفتار دوم</w:t>
            </w:r>
            <w:r>
              <w:rPr>
                <w:rStyle w:val="IndexLink"/>
                <w:rtl w:val="true"/>
              </w:rPr>
              <w:t xml:space="preserve">: </w:t>
            </w:r>
            <w:r>
              <w:rPr>
                <w:rStyle w:val="IndexLink"/>
                <w:rtl w:val="true"/>
              </w:rPr>
              <w:t>انتظار فرج و اقسام آن</w:t>
            </w:r>
            <w:r>
              <w:rPr>
                <w:rStyle w:val="IndexLink"/>
                <w:rtl w:val="true"/>
              </w:rPr>
              <w:t>:</w:t>
              <w:tab/>
            </w:r>
            <w:r>
              <w:rPr>
                <w:rStyle w:val="IndexLink"/>
              </w:rPr>
              <w:t>36</w:t>
            </w:r>
          </w:hyperlink>
        </w:p>
        <w:p>
          <w:pPr>
            <w:pStyle w:val="Contents3"/>
            <w:tabs>
              <w:tab w:val="clear" w:pos="8459"/>
              <w:tab w:val="right" w:pos="9026" w:leader="dot"/>
            </w:tabs>
            <w:rPr/>
          </w:pPr>
          <w:hyperlink w:anchor="__RefHeading___Toc553118_1395250215">
            <w:r>
              <w:rPr>
                <w:webHidden/>
                <w:rStyle w:val="IndexLink"/>
                <w:rtl w:val="true"/>
              </w:rPr>
              <w:t>فصل سوم</w:t>
            </w:r>
            <w:r>
              <w:rPr>
                <w:rStyle w:val="IndexLink"/>
                <w:rtl w:val="true"/>
              </w:rPr>
              <w:t xml:space="preserve">: </w:t>
            </w:r>
            <w:r>
              <w:rPr>
                <w:rStyle w:val="IndexLink"/>
                <w:rtl w:val="true"/>
              </w:rPr>
              <w:t>کلیاتی در مبانی جنبش‌های اصلاحی اجتماعی</w:t>
            </w:r>
            <w:r>
              <w:rPr>
                <w:rStyle w:val="IndexLink"/>
                <w:rtl w:val="true"/>
              </w:rPr>
              <w:tab/>
            </w:r>
            <w:r>
              <w:rPr>
                <w:rStyle w:val="IndexLink"/>
              </w:rPr>
              <w:t>38</w:t>
            </w:r>
          </w:hyperlink>
        </w:p>
        <w:p>
          <w:pPr>
            <w:pStyle w:val="Contents3"/>
            <w:tabs>
              <w:tab w:val="clear" w:pos="8459"/>
              <w:tab w:val="right" w:pos="9026" w:leader="dot"/>
            </w:tabs>
            <w:rPr/>
          </w:pPr>
          <w:hyperlink w:anchor="__RefHeading___Toc553120_1395250215">
            <w:r>
              <w:rPr>
                <w:webHidden/>
                <w:rStyle w:val="IndexLink"/>
                <w:rtl w:val="true"/>
              </w:rPr>
              <w:t>فصل چهارم</w:t>
            </w:r>
            <w:r>
              <w:rPr>
                <w:rStyle w:val="IndexLink"/>
                <w:rtl w:val="true"/>
              </w:rPr>
              <w:t xml:space="preserve">: </w:t>
            </w:r>
            <w:r>
              <w:rPr>
                <w:rStyle w:val="IndexLink"/>
                <w:rtl w:val="true"/>
              </w:rPr>
              <w:t>تحلیل تأثیر عاشورا بر انقلاب ایران و جنبش های اصلاحی اجتماعی</w:t>
            </w:r>
            <w:r>
              <w:rPr>
                <w:rStyle w:val="IndexLink"/>
                <w:rtl w:val="true"/>
              </w:rPr>
              <w:tab/>
            </w:r>
            <w:r>
              <w:rPr>
                <w:rStyle w:val="IndexLink"/>
              </w:rPr>
              <w:t>42</w:t>
            </w:r>
          </w:hyperlink>
        </w:p>
        <w:p>
          <w:pPr>
            <w:pStyle w:val="Contents2"/>
            <w:tabs>
              <w:tab w:val="clear" w:pos="8743"/>
              <w:tab w:val="right" w:pos="9026" w:leader="dot"/>
            </w:tabs>
            <w:rPr/>
          </w:pPr>
          <w:hyperlink w:anchor="__RefHeading___Toc553122_1395250215">
            <w:r>
              <w:rPr>
                <w:webHidden/>
                <w:rStyle w:val="IndexLink"/>
                <w:rtl w:val="true"/>
              </w:rPr>
              <w:t xml:space="preserve">نقش و جایگاه جهاد و شهادت در زمینه سازی جهانی برای ظهور </w:t>
            </w:r>
            <w:r>
              <w:rPr>
                <w:rStyle w:val="IndexLink"/>
                <w:rtl w:val="true"/>
              </w:rPr>
              <w:t>(</w:t>
            </w:r>
            <w:r>
              <w:rPr>
                <w:rStyle w:val="IndexLink"/>
                <w:rtl w:val="true"/>
              </w:rPr>
              <w:t>زهرا شریعتی</w:t>
            </w:r>
            <w:r>
              <w:rPr>
                <w:rStyle w:val="IndexLink"/>
                <w:rtl w:val="true"/>
              </w:rPr>
              <w:t>)</w:t>
              <w:tab/>
            </w:r>
            <w:r>
              <w:rPr>
                <w:rStyle w:val="IndexLink"/>
              </w:rPr>
              <w:t>67</w:t>
            </w:r>
          </w:hyperlink>
        </w:p>
        <w:p>
          <w:pPr>
            <w:pStyle w:val="Contents2"/>
            <w:tabs>
              <w:tab w:val="clear" w:pos="8743"/>
              <w:tab w:val="right" w:pos="9026" w:leader="dot"/>
            </w:tabs>
            <w:rPr/>
          </w:pPr>
          <w:hyperlink w:anchor="__RefHeading___Toc553124_1395250215">
            <w:r>
              <w:rPr>
                <w:webHidden/>
                <w:rStyle w:val="IndexLink"/>
                <w:rtl w:val="true"/>
              </w:rPr>
              <w:t>درسهای عاشورا در تربیت منتظران شهادت طلب</w:t>
            </w:r>
            <w:r>
              <w:rPr>
                <w:rStyle w:val="IndexLink"/>
                <w:rtl w:val="true"/>
              </w:rPr>
              <w:t>(</w:t>
            </w:r>
            <w:r>
              <w:rPr>
                <w:rStyle w:val="IndexLink"/>
                <w:rtl w:val="true"/>
              </w:rPr>
              <w:t>سید محمد علی عدنانی</w:t>
            </w:r>
            <w:r>
              <w:rPr>
                <w:rStyle w:val="IndexLink"/>
                <w:rtl w:val="true"/>
              </w:rPr>
              <w:t>)</w:t>
              <w:tab/>
            </w:r>
            <w:r>
              <w:rPr>
                <w:rStyle w:val="IndexLink"/>
              </w:rPr>
              <w:t>96</w:t>
            </w:r>
          </w:hyperlink>
        </w:p>
        <w:p>
          <w:pPr>
            <w:pStyle w:val="Contents2"/>
            <w:tabs>
              <w:tab w:val="clear" w:pos="8743"/>
              <w:tab w:val="right" w:pos="9026" w:leader="dot"/>
            </w:tabs>
            <w:rPr/>
          </w:pPr>
          <w:hyperlink w:anchor="__RefHeading___Toc553126_1395250215">
            <w:r>
              <w:rPr>
                <w:webHidden/>
                <w:rStyle w:val="IndexLink"/>
                <w:rtl w:val="true"/>
              </w:rPr>
              <w:t xml:space="preserve">ایثار و انتظار در دعای عهد </w:t>
            </w:r>
            <w:r>
              <w:rPr>
                <w:rStyle w:val="IndexLink"/>
                <w:rtl w:val="true"/>
              </w:rPr>
              <w:t>(</w:t>
            </w:r>
            <w:r>
              <w:rPr>
                <w:rStyle w:val="IndexLink"/>
                <w:rtl w:val="true"/>
              </w:rPr>
              <w:t>علی اکبر بیاری</w:t>
            </w:r>
            <w:r>
              <w:rPr>
                <w:rStyle w:val="IndexLink"/>
                <w:rtl w:val="true"/>
              </w:rPr>
              <w:t>)</w:t>
              <w:tab/>
            </w:r>
            <w:r>
              <w:rPr>
                <w:rStyle w:val="IndexLink"/>
              </w:rPr>
              <w:t>130</w:t>
            </w:r>
          </w:hyperlink>
        </w:p>
        <w:p>
          <w:pPr>
            <w:pStyle w:val="Contents2"/>
            <w:tabs>
              <w:tab w:val="clear" w:pos="8743"/>
              <w:tab w:val="right" w:pos="9026" w:leader="dot"/>
            </w:tabs>
            <w:rPr/>
          </w:pPr>
          <w:hyperlink w:anchor="__RefHeading___Toc553128_1395250215">
            <w:r>
              <w:rPr>
                <w:webHidden/>
                <w:rStyle w:val="IndexLink"/>
                <w:rtl w:val="true"/>
              </w:rPr>
              <w:t xml:space="preserve">شهادت و انتظار </w:t>
            </w:r>
            <w:r>
              <w:rPr>
                <w:rStyle w:val="IndexLink"/>
                <w:rtl w:val="true"/>
              </w:rPr>
              <w:t>(</w:t>
            </w:r>
            <w:r>
              <w:rPr>
                <w:rStyle w:val="IndexLink"/>
                <w:rtl w:val="true"/>
              </w:rPr>
              <w:t>محسن احمد ناطق</w:t>
            </w:r>
            <w:r>
              <w:rPr>
                <w:rStyle w:val="IndexLink"/>
                <w:rtl w:val="true"/>
              </w:rPr>
              <w:t>)</w:t>
              <w:tab/>
            </w:r>
            <w:r>
              <w:rPr>
                <w:rStyle w:val="IndexLink"/>
              </w:rPr>
              <w:t>143</w:t>
            </w:r>
          </w:hyperlink>
        </w:p>
        <w:p>
          <w:pPr>
            <w:pStyle w:val="Contents2"/>
            <w:tabs>
              <w:tab w:val="clear" w:pos="8743"/>
              <w:tab w:val="right" w:pos="9026" w:leader="dot"/>
            </w:tabs>
            <w:rPr/>
          </w:pPr>
          <w:hyperlink w:anchor="__RefHeading___Toc553130_1395250215">
            <w:r>
              <w:rPr>
                <w:webHidden/>
                <w:rStyle w:val="IndexLink"/>
                <w:rtl w:val="true"/>
              </w:rPr>
              <w:t xml:space="preserve">نقش و جایگاه جهاد و شهادت در زمینه سازی جهانی برای ظهور </w:t>
            </w:r>
            <w:r>
              <w:rPr>
                <w:rStyle w:val="IndexLink"/>
                <w:rtl w:val="true"/>
              </w:rPr>
              <w:t>(</w:t>
            </w:r>
            <w:r>
              <w:rPr>
                <w:rStyle w:val="IndexLink"/>
                <w:rtl w:val="true"/>
              </w:rPr>
              <w:t>محمدرضا کتابی</w:t>
            </w:r>
            <w:r>
              <w:rPr>
                <w:rStyle w:val="IndexLink"/>
                <w:rtl w:val="true"/>
              </w:rPr>
              <w:t>)</w:t>
              <w:tab/>
            </w:r>
            <w:r>
              <w:rPr>
                <w:rStyle w:val="IndexLink"/>
              </w:rPr>
              <w:t>171</w:t>
            </w:r>
          </w:hyperlink>
        </w:p>
        <w:p>
          <w:pPr>
            <w:pStyle w:val="Contents2"/>
            <w:tabs>
              <w:tab w:val="clear" w:pos="8743"/>
              <w:tab w:val="right" w:pos="9026" w:leader="dot"/>
            </w:tabs>
            <w:rPr/>
          </w:pPr>
          <w:hyperlink w:anchor="__RefHeading___Toc553132_1395250215">
            <w:r>
              <w:rPr>
                <w:webHidden/>
                <w:rStyle w:val="IndexLink"/>
                <w:rtl w:val="true"/>
              </w:rPr>
              <w:t xml:space="preserve">نقش عاشورا در گسترش فرهنگ ایثار و انتظار </w:t>
            </w:r>
            <w:r>
              <w:rPr>
                <w:rStyle w:val="IndexLink"/>
                <w:rtl w:val="true"/>
              </w:rPr>
              <w:t>(</w:t>
            </w:r>
            <w:r>
              <w:rPr>
                <w:rStyle w:val="IndexLink"/>
                <w:rtl w:val="true"/>
              </w:rPr>
              <w:t>فهیمه محمد علیخانی</w:t>
            </w:r>
            <w:r>
              <w:rPr>
                <w:rStyle w:val="IndexLink"/>
                <w:rtl w:val="true"/>
              </w:rPr>
              <w:t>)</w:t>
              <w:tab/>
            </w:r>
            <w:r>
              <w:rPr>
                <w:rStyle w:val="IndexLink"/>
              </w:rPr>
              <w:t>198</w:t>
            </w:r>
          </w:hyperlink>
        </w:p>
        <w:p>
          <w:pPr>
            <w:pStyle w:val="Contents2"/>
            <w:tabs>
              <w:tab w:val="clear" w:pos="8743"/>
              <w:tab w:val="right" w:pos="9026" w:leader="dot"/>
            </w:tabs>
            <w:rPr/>
          </w:pPr>
          <w:hyperlink w:anchor="__RefHeading___Toc553134_1395250215">
            <w:r>
              <w:rPr>
                <w:webHidden/>
                <w:rStyle w:val="IndexLink"/>
                <w:rtl w:val="true"/>
              </w:rPr>
              <w:t xml:space="preserve">توسّل و توجه به امام زمان عجل الله تعالی فرجه الشریف در سیره شهدا </w:t>
            </w:r>
            <w:r>
              <w:rPr>
                <w:rStyle w:val="IndexLink"/>
                <w:rtl w:val="true"/>
              </w:rPr>
              <w:t>(</w:t>
            </w:r>
            <w:r>
              <w:rPr>
                <w:rStyle w:val="IndexLink"/>
                <w:rtl w:val="true"/>
              </w:rPr>
              <w:t>ندا احمدی و فائزه سیبویه</w:t>
            </w:r>
            <w:r>
              <w:rPr>
                <w:rStyle w:val="IndexLink"/>
                <w:rtl w:val="true"/>
              </w:rPr>
              <w:t>)</w:t>
              <w:tab/>
            </w:r>
            <w:r>
              <w:rPr>
                <w:rStyle w:val="IndexLink"/>
              </w:rPr>
              <w:t>206</w:t>
            </w:r>
          </w:hyperlink>
        </w:p>
        <w:p>
          <w:pPr>
            <w:pStyle w:val="Contents2"/>
            <w:tabs>
              <w:tab w:val="clear" w:pos="8743"/>
              <w:tab w:val="right" w:pos="9026" w:leader="dot"/>
            </w:tabs>
            <w:rPr/>
          </w:pPr>
          <w:hyperlink w:anchor="__RefHeading___Toc553136_1395250215">
            <w:r>
              <w:rPr>
                <w:webHidden/>
                <w:rStyle w:val="IndexLink"/>
                <w:rtl w:val="true"/>
              </w:rPr>
              <w:t xml:space="preserve">انصار الحسین علیه السلام ،انصارالمهدی عجل الله تعالی فرجه الشریف </w:t>
            </w:r>
            <w:r>
              <w:rPr>
                <w:rStyle w:val="IndexLink"/>
                <w:rtl w:val="true"/>
              </w:rPr>
              <w:t>(</w:t>
            </w:r>
            <w:r>
              <w:rPr>
                <w:rStyle w:val="IndexLink"/>
                <w:rtl w:val="true"/>
              </w:rPr>
              <w:t>قاسم بهلول زاده</w:t>
            </w:r>
            <w:r>
              <w:rPr>
                <w:rStyle w:val="IndexLink"/>
                <w:rtl w:val="true"/>
              </w:rPr>
              <w:t>)</w:t>
              <w:tab/>
            </w:r>
            <w:r>
              <w:rPr>
                <w:rStyle w:val="IndexLink"/>
              </w:rPr>
              <w:t>223</w:t>
            </w:r>
          </w:hyperlink>
        </w:p>
        <w:p>
          <w:pPr>
            <w:pStyle w:val="Contents2"/>
            <w:tabs>
              <w:tab w:val="clear" w:pos="8743"/>
              <w:tab w:val="right" w:pos="9026" w:leader="dot"/>
            </w:tabs>
            <w:rPr/>
          </w:pPr>
          <w:hyperlink w:anchor="__RefHeading___Toc553138_1395250215">
            <w:r>
              <w:rPr>
                <w:webHidden/>
                <w:rStyle w:val="IndexLink"/>
                <w:rtl w:val="true"/>
              </w:rPr>
              <w:t xml:space="preserve">فرهنگ شهادت </w:t>
            </w:r>
            <w:r>
              <w:rPr>
                <w:rStyle w:val="IndexLink"/>
                <w:rtl w:val="true"/>
              </w:rPr>
              <w:t>(</w:t>
            </w:r>
            <w:r>
              <w:rPr>
                <w:rStyle w:val="IndexLink"/>
                <w:rtl w:val="true"/>
              </w:rPr>
              <w:t>کاظم سلیمانی</w:t>
            </w:r>
            <w:r>
              <w:rPr>
                <w:rStyle w:val="IndexLink"/>
                <w:rtl w:val="true"/>
              </w:rPr>
              <w:t>)</w:t>
              <w:tab/>
            </w:r>
            <w:r>
              <w:rPr>
                <w:rStyle w:val="IndexLink"/>
              </w:rPr>
              <w:t>233</w:t>
            </w:r>
          </w:hyperlink>
        </w:p>
        <w:p>
          <w:pPr>
            <w:pStyle w:val="Contents2"/>
            <w:tabs>
              <w:tab w:val="clear" w:pos="8743"/>
              <w:tab w:val="right" w:pos="9026" w:leader="dot"/>
            </w:tabs>
            <w:rPr/>
          </w:pPr>
          <w:hyperlink w:anchor="__RefHeading___Toc553140_1395250215">
            <w:r>
              <w:rPr>
                <w:webHidden/>
                <w:rStyle w:val="IndexLink"/>
                <w:rtl w:val="true"/>
              </w:rPr>
              <w:t xml:space="preserve">ولایت فقیه، نقطه ارتباط عملی فرهنگ جهاد و مهدویت </w:t>
            </w:r>
            <w:r>
              <w:rPr>
                <w:rStyle w:val="IndexLink"/>
                <w:rtl w:val="true"/>
              </w:rPr>
              <w:t>(</w:t>
            </w:r>
            <w:r>
              <w:rPr>
                <w:rStyle w:val="IndexLink"/>
                <w:rtl w:val="true"/>
              </w:rPr>
              <w:t>علی موسی زاده فتیدهی</w:t>
            </w:r>
            <w:r>
              <w:rPr>
                <w:rStyle w:val="IndexLink"/>
                <w:rtl w:val="true"/>
              </w:rPr>
              <w:t>)</w:t>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9_13822"/>
      <w:bookmarkStart w:id="1" w:name="pg2629_13822"/>
      <w:bookmarkEnd w:id="1"/>
    </w:p>
    <w:p>
      <w:pPr>
        <w:pStyle w:val="Heading2"/>
        <w:numPr>
          <w:ilvl w:val="1"/>
          <w:numId w:val="1"/>
        </w:numPr>
        <w:rPr/>
      </w:pPr>
      <w:bookmarkStart w:id="2" w:name="pg2629_13822"/>
      <w:bookmarkStart w:id="3" w:name="__RefHeading___Toc55308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برگزیده همایش انتظار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082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مقالات برگزیده همایش انتظار و شهادت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bookmarkStart w:id="7" w:name="pg2629_13825"/>
    </w:p>
    <w:p>
      <w:pPr>
        <w:pStyle w:val="Heading2"/>
        <w:numPr>
          <w:ilvl w:val="1"/>
          <w:numId w:val="1"/>
        </w:numPr>
        <w:rPr/>
      </w:pPr>
      <w:bookmarkStart w:id="8" w:name="__RefHeading___Toc553084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سخنرانی حضرت آیت الله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همایش انتظار و شهادت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فرجی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و جایگاه جهاد و شهادت در زمینه سازی جهانی برای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شریعتی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درسهای عاشورا در تربیت منتظران شهادت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عدنانی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ایثاروانتظاردردعای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بیاری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احمد ناطق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نقش و جایگاه جهاد و شهادت در زمینه سازی جهانی برای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کتابی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نقش عاشورا در گسترش فرهنگ ایثار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فهیمه محمد علی خانی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توسّل و توجه به امام زمان عجل الله تعالی فرجه الشریف در سیره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احمدی و فائزه سیبویه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انصار الحسین علیه السلام ،انصارالمهدی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بهلول زاده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سلیمانی</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نقطه ی ارتباط عملی فرهنگ جهاد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موسی زاده فتیدهی</w:t>
      </w:r>
      <w:r>
        <w:rPr>
          <w:rFonts w:eastAsia="IRNazanin" w:cs="IRNazanin"/>
          <w:color w:val="111111"/>
          <w:sz w:val="28"/>
          <w:szCs w:val="28"/>
          <w:rtl w:val="true"/>
          <w:lang w:bidi="fa-IR"/>
        </w:rPr>
        <w:t>)</w:t>
      </w:r>
      <w:r>
        <w:rPr>
          <w:rFonts w:eastAsia="IRNazanin" w:cs="IRNazanin"/>
          <w:color w:val="111111"/>
          <w:sz w:val="28"/>
          <w:szCs w:val="28"/>
          <w:lang w:bidi="fa-IR"/>
        </w:rPr>
        <w:t>261</w:t>
      </w:r>
      <w:bookmarkStart w:id="10" w:name="pg2629_13826"/>
    </w:p>
    <w:p>
      <w:pPr>
        <w:pStyle w:val="Heading2"/>
        <w:numPr>
          <w:ilvl w:val="1"/>
          <w:numId w:val="1"/>
        </w:numPr>
        <w:rPr/>
      </w:pPr>
      <w:bookmarkStart w:id="11" w:name="__RefHeading___Toc553086_1395250215"/>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بنام آنکه شهیدان در قهقهه مستانه‌شان و در شادی وصولشان نزد او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خواهد آمد ولی بدون مکتب شهادت بستر ظهور او مهیا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بقیه الله، سلام بر او که خدا به او گفته است، باقی باش تا جهان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شهادت و شهیدانی که به قیمت تمام جانشان زمینه ساز ظهور شدند و سلام بر آنکه عشق او شهیدان را به شهادت مشتاق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به ما توفیق برگزاری همایش بزرگ انتظار و شهادت را همزمان با سال اصلاح الگوی مصرف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تلاشی بود در جهت پیوند دو مفهوم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مؤسسه روایت سیره شهدا و مرکز تخصصی مهدویت با حضور فضلا، محققین و پژوهشگران برجسته حوزه و دانشگاه در شهر مقدس قم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توفیقات مضاعف همایش فوق بهره‌مندی از بیانات ارزشمند استاد گرامی حضرت آیت الله محمد تقی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عالمانه فضلاء و اساتید گرانقدر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برگزاری همایش مفتخر شد تا از بین مجموع مقالات رسیده در قالب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متتنوع تعدادی از مقالات را به عنوان مقاله برتر انتخاب و از صاحبان آثار تجلیل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آثار برتر در قالب یک کتاب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حرکت حاضر حسن مطلعی برای همایشات بعدی در راستای زمینه سازی ظهور حضرت حجت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منازل الشهداء</w:t>
      </w:r>
    </w:p>
    <w:p>
      <w:pPr>
        <w:pStyle w:val="BookText"/>
        <w:rPr/>
      </w:pPr>
      <w:r>
        <w:rPr>
          <w:rFonts w:ascii="IRNazanin" w:hAnsi="IRNazanin" w:eastAsia="IRNazanin"/>
          <w:color w:val="111111"/>
          <w:sz w:val="28"/>
          <w:sz w:val="28"/>
          <w:szCs w:val="28"/>
          <w:rtl w:val="true"/>
          <w:lang w:bidi="fa-IR"/>
        </w:rPr>
        <w:t>معاونت پژوهش مؤسسه روایت سیره شهداء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bookmarkStart w:id="13" w:name="pg2629_1382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53088_1395250215"/>
      <w:bookmarkStart w:id="15" w:name="_Toc5"/>
      <w:bookmarkEnd w:id="13"/>
      <w:bookmarkEnd w:id="14"/>
      <w:r>
        <w:rPr>
          <w:rtl w:val="true"/>
        </w:rPr>
        <w:t xml:space="preserve">سخنرانی حضرت آیت الله مصباح یزدی </w:t>
      </w:r>
      <w:r>
        <w:rPr>
          <w:rtl w:val="true"/>
        </w:rPr>
        <w:t>(</w:t>
      </w:r>
      <w:r>
        <w:rPr>
          <w:rtl w:val="true"/>
        </w:rPr>
        <w:t>حفظه الله تعالی</w:t>
      </w:r>
      <w:r>
        <w:rPr>
          <w:rtl w:val="true"/>
        </w:rPr>
        <w:t>) (</w:t>
      </w:r>
      <w:r>
        <w:rPr>
          <w:rtl w:val="true"/>
        </w:rPr>
        <w:t>در همایش انتظار و شهادت</w:t>
      </w:r>
      <w:r>
        <w:rPr>
          <w:rtl w:val="true"/>
        </w:rPr>
        <w:t>)</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الله رب العالمین و الصلاة و السلام علی سید الانبیاء والمرسلین، حبیب اله العالمین ابی القاسم محمد و علی آله الطیبین الطاهرین المعصومین، اللهم کن لولیک الحجة ابن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روح ملکوتی امام راحل و شهدای والا مقام اسلام صلواتی اهدا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رسیدن ایام شهادت حضرت زهرا علیها السلام را به همه علاقمندان به اهل بیت تسلیت عرض می‌کنم، همچنین مصیبت رحلت مرجع عظیم الشأن حضرت آیت الله العظمی بهجت را به پیشگاه مقدس ولی عصر عجل الله تعالی فرجه الشریف و همه دوستداران اهل بیت علیهم السلام تسلیت عرض می کنم و از خداوند متعال درخواست می کنیم که با فضل وکرم خودش خلاء وجود ایشان و برکاتشان را با عنایات وادعیه وجود مبارک ولی‌عصر عجل الله تعالی فرجه الشریف جبران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بنده دراین جلسه ومزاحمتی که برای عزیزان فراهم می کنم معنای صحیحش فقط عرض ارادت خدمت خادمان ولایت و گروه هایی که افتخار تحقیق و پژوهش در زمینه دوتا از مفاهیم ریشه ای فرهنگ تشیِّع را دارند واین ابتکار را انجام داده‌اندکه فعالیت‌های خودشان را درهم ادغام و به صورت یک حرکت به سوی نقطه واحدی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مثل پیر زنی که کلافی برای خرید یوسف آورده بود خواستم در این محفل شریف عرض ارادتی کرده باشم؛ که ما هم دوستدار این خاندانیم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دستمان نمی رسد کار بزرگی انجام بدهیم؛ کاری که بزرگان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جبهه های جنگ و چه در جبهه‌های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انتظار داشته باشید بنده چیزی عرض کنم که شما نمی دانید و چیزی بر معلوماتتان افزوده شود؛ به همین اندازه بپذیرید که خادم پیری عرض ارادتی به شما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اشاره کردند ما در فرهنگ تشیع مفاهیم خاصی داریم گویی این مفاهیم اساساً مال اصل اسلام است ولی در مکتب تشیع برجسته شده به گونه ای که از ویژگی های این مکتب شناخته می‌شود؛ یکی مفهوم شهادت و شهادت طلبی و دیگری مفهوم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ادیان بخصوص دین مقدس اسلام مسئله جهاد و شهادت جایگاه بسیار والایی دارد و همه مسلمان ها در طول زندگیشان با این مفهوم سر و کار داشته اند و ارزش آن را درک کرده اند و به آن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این واژه و مفهومش وقتی به اوج رسید که داستان کربلا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مفهوم شهادت مصداق پیدا کرد و همه عالم را تحت تأثیر قرار داد و به اینصورت مفهوم شهادت در مکتب تشیع جایگاه خاص خودش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مفهوم انتظار فرج که مفهوم عامی است درعصر اسلام و همه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ها انتظار روزی را دارند که حق بر باطل پیروز شود مخصوصاً با وعده هایی که در قرآن کریم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لیحق الحق بکلماته ویبطل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مطرح شدن مسئله غیبت حضرت ولی عصر عجل الله فرجه الشریف و وظیفه شیعیان در عصر غیبت، مفهوم انتظار معنای بارزی پیدا کرد که سرنوشت ساز و عامل بقاء، رشد، حرکت و تکامل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این دو مفهوم در مکتب تشیع برجستگی خاصی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از برکات انقلاب اسلامی ایران اینست که دراین دو سه دهه اخیر ابتدا از طرف بنیانگذار جمهوری اسلامی حضرت امام رضوان الله علیه راجع به این دو مفهوم مطالب بسیار عمیق، ارزنده و سازنده ای بیان شد و مردم کاملاً با جایگاه این دو مفهوم در نظام ارزشی اسلام و تشیع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ایشان همچون نوری که در ظلمت ها می تابید و دلها را روشن می‌کرد در دلهای مستعدین موجی از حرکت،نشاط و امید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حوادثی که اتفاق افتاد بخصوص دوران دفاع مقدس این درختی که به دست ایشان غرص شده بود به یک معنا آبیاری کرد و کسانی را تربیت کرد که در طول تاریخ حیات اسلام پیدا کردن نمونه هایی از آنها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طلبگی درتاریخ می خواندیم که در صدر اسلام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عروسی کرده بود صبحگاهش در جنگ احد شرکت کرد و به شهادت رسید، پیغمبر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ملائکه را می‌بینم که ازآسمان آب آوردند برای غسل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می‌کردیم چطور می شود جوانی که آرزوی ازدواج و عروسی دارد صبح بعد از زفافش هنوز غسل نکرده به جبهه جنگ برود و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عشقی است؟ ولی در دوران دفاع مقدس کسانی را دیدم و شنیدیم که حنظله ها باید خدمتگذار آنها باشند، داستان های آنها افسانه وار در تاریخ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 خاص اجتماعی، سیاسی و نظامی دهه اول انقلاب این زمینه را فراهم کرد تا این مفاهیم جایگاه خودش را در فرهنگ ما کاملاً باز یابد و نقش خودش را در سازندگی نیروهای انسانی وایجاد تحول درجوانان وسالمندان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کتابها نوشته شد، بحث های زیادی از بزرگان علماء نویسندگان، شعرا، ادبا و هر کسی به اندازه همت، ذوق، سلیقه و مواهبی که خدای متعال به او عطا فرموده بود در این زمینه خدماتی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ادبیات شهادت و انتظار در این سه دهه به حد اشباع نزدیک شده سخن گزافی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در این زمینه خیلی کار شد و در کنار بحث های ادبی، نظری و ذوقی، رفتارهای عاشقانه مجاهدین و رزمندگان عزیز در صحنه های مختلف جبهه ها و مردم بزرگوارمان درعرصه‌های مختلف این حرکت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کوچک آن را در شب‌های جمعه و چهارشنبه در مسجد جمکران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سخن گفتن مثل بنده ای دراین زمینه بسیار کار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نابخردانه‌ای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 عرضه ای در این زمینه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به نظرم رسید مطرح کنم، شاید زمینه ای باشد تا پژوهشگران از این زاویه هم به مسئله شهادت وانتظار وارتباط آنها توجه فرمایند و کارهای جدیدی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دید کلی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فرهنگی که در زمینه رواج شهادت طلبی و انتظار در طول این سه دهه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قبلاً هم ما اقدامات زیادی داشتیم اصلاً انقلاب ما خودش ثمره ای از این مفاهیم است ولی خوب اوج این فعالیت ها در این دهه های بعد از انقلاب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عمده این فعالیت ها آهنگ احساسی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کار درستی است، موتور محرک وجود انسان احساس و عواطفش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احساس و عاطفه نداشته باشد موجودی سرد و بی رمق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ویژگی احساسات و عاطفه اینست که اوج می گیرند، رشد می کنند، ولی تحت تأثیر شرائط طبیعی کم کم رو به کمرنگ شدن پیش می روند، همه احساسات انسانی قابل این معنا هستند، ما می‌توانیم تجربه کنیم هر حالت احساسی که شما داشته باشید از یک نقطه ای شروع می شود به دلایل مختلفی رشد می کند به اوج می رسد آرام آرام کمرنگ و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خود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مثانیا تقشعر له الجلود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قرآن این است که مؤمنین وقتی آیات قرآن را می‌شنوند مو بر اندامشان راست می‌شود پوستشان دانه 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 قشعریره؛ دان دان شدن پوست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قلوبهم ولودهم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حالت همیشه که باقی نمی ماند، آرام آرام نرم می شود این همان تجسّم حالت احساس است، اوج می گیرد ولی آرام آرام فروکش می کند تا به حالت طبیعی برگردد اگر احساسات و عواطف بخواهد حالت پایداری در زندگی انسان داشته باشد، چه در زندگی فردی و چه در زندگی اجتماعی باید از پشتوانه عقلانی برخوردار باشد؛ مثل یک دستگاه تولید انرژی است که قدرت احساس وعاطفه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نیرو را به مرکز احساسات پمپاژ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ادراک عقلی و شناخت عقلانی قوی باشد احساسات تدریجاً و نوبه نو رشد می کند و خاموش نمی شود؛ اگر یک حالت نرمش و کمرنگ شدنی پیدا کند مجدداً از نو حرکت و رشد می کند بقاء نتایج عواطف و احساسات در جامعه مرهون پشتوانه عقلانی و شناخت آنها‌ست؛ اگر این پشتوانه باشد تأثیرات آنها مضاعف می‌شود و الا تأثیرات آنها کم و بیش موسمی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شاید شما به مواردی برخورد کرده باشید یا در تاریخ شنیده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تاریخ صدراسلام نمونه‌های روشنی داریم تاریخ انقلاب ما هم از این نمونه ها هست که خیلی مصلحت نیست روی آنها تکیه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واقعاً علاقمند به انقلاب، گاهی در اثر بیانات حضرت امام و گاهی در اثر عوامل اجتماعی دیگری تحریک می شدند، عواطف و احساساتشان تحریک می شد و حاضر می شدند در فعالیت‌ها و یا اجتماعاتی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کنند حتی من کسانی را سراغ دارم که در مبارزات سیاسی و مبارزات مسلحانه قبل از پیروزی انقلاب شرکت می کردند و واقعاً علاقمند به اسلام و انقلاب بودند وعامل احساسی و عاطفی درونشان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یا در زندان یا در اثر معاشرت با اشخاص دیگری تدریجاً روحیه شان را از دست دادند و به یک معنا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احساساتشان دروغ نبود واقعاً علاقه داشتند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 به مبارزه، فداکاری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بودند زندان بروند، شکنجه شوند اما مثل یک موج بود چون پشتوانه عقلانی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تبلیغات و شبهاتی که القا می شد کم کم آن موج می خوابید و آرام و گاهی نعوذ بالله معکوس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تأمل کنید نمونه های زیادی را در همین دوران انقلاب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هم که الی ماشاء الله؛ شما می دانید همان کسانی که در جنگهای بدر، احد و حنین شرکت می کردند و خیلی از آنها هنوز معلول جنگی بودند بعد از رحلت پیغمبر صلی الله علیه و آله در ثقیفه جمع شدند و علی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عرض کردم برای اینکه نقش پشتیبانی عقلانیت برای احساسات وعواطف یک مقدار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 خواهم عرض کنم ما در زمینه مسائل شهادت طلبی و انتظار گاهی آنطور که باید و شاید شناختی و عقلانی کار عمیق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ما، پژوهش های ما، اشعار ما، ذوقیات ما، هنرهای ما، همه متوجه است به منعکس کردن جنبه های احساسی عاطفی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حتی عشق به سید الشهدا، عشق به امام زمان عجل الله تعالی فرجه الشریف همه صحبت از عشق و احساس است، چه چیز می تواند این را ثابت و ماندگار کند؟ شما کسانی را می بینید که نسبت به امام حسین علیه السلام خیلی علاقه دارند، در ایام عزاداری حاضرند اموالشان را صرف کنند، زندگیشان، کارشان را تعطیل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ایام عزاداری تمام شد و وارد بازارکار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کارهایی انجام می دهند که اصلاً با محبت امام حسین علیه السلام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دوباره دنبال ربا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بازهمسرآزاری می کند، همسایه آزاری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دروغ هم نمی‌گوید، امام حسین علیه السلام را دوست دارد، حتی اسمش را می شنود اشکش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نوع محبت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دوست دارد دوست‌دارانش پیرو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شهید شد برای اینکه دستورات اسلامی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دیده می شد علاقمندان سیدالشهداء شب عاشورا تا سحر سینه می زنند اما نماز صبحشان قضا می شود، همان آقایی که در زیارتش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عزادرانش قضا می شود، این یک نوع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عامل شناختی در آنها ضعیف ولی احساسشان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احساس قوی دارد اما عنصر شناخت، عنصر عقلانیت در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گاهی شبهاتی از طرف دشمنان، شیاطین القاء می شود، این شبهات کم کم ناخود آگاه در آنها اثر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داشتیم، که الان به شخص واسم 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آدم کسی را معرفی کند ولی می شناسم مصادیقی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سوابق تحصیلات علوم دینی، نمره ممتاز و سوابق مبارزه داشتند، زندان وشکنجه داشتند اما درزندان با کسانی معاشرت داشتند مثلاً یک عنصر فرهیخته و مبارز از گروه های چپ و راست با هم در یک بند بودند آرام آرام آنها سوالاتی مطرح کردند، اینها در اثر ضعف شناختی که داشتند آن احساساتشان فروکش کرد تا به جایی رسید که تا از زندان آزاد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دراثر پیروزی انقلاب و جریانات اول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روحیه صفا، معنویت و عبادت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حتی از ایران رفتند و جز گروهک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نتیجه این است که عامل شناخت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مسئله را از زاویه دیگری مطرح کنم تا انگیزه ای شود برای کار بیشتر دراین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شهادت سید الشهداء عامل بقاء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درخت اسلام با خون شهید آبیاری می شود اما وقتی در محیطی خلوت در بند زندان یک نفر چپی، منکر خدا، منکر دین می نشیند پهلوی شخص، چه حرفی می‌زند؟ می گوید با کشته شدن یک نفر، چطور درخت اسلام آبیاری می‌شود؟ اینها چیزهایی است که آخوندها درست کردند تا مردم را به سمت خودشان بکشند و استفاده کنند وبالاخره نتایج اجتماعی و احساسی بگیرند و الا این حرفها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علمی خدمت آقایان می‌گویم از این دست حرفها و شبهات زیاد است که وقتی در یک محیط آرام دور از احساسات، دیگر سینه زنی و گریه کردن برای سیدالشهدا نیست تو سلول زندان، نشستیم، فکر می کنیم یعنی چه گفتیم که خون امام حسین علیه السلام اسلام را زنده کرد؟ چطور خون زنده می کند؟ یا اینکه آدم اصلاً دعا کند که خدایا شهادت را نصیبم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همه ما می دانیم در دوران دفاع مقدس، دسته گلهایی بودند که آرزو می‌کردند در راه خدا شهید بشوند، جوانی بود از تهران شبهای جمعه می آمد مسجد جمکران احیاء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نذر کردم چهل شب جمعه در جمکران احیاء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کرده بودند حاجتت چیست؟ گفته بود حاجتم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چهل شب جمعه در مسجد جمکران احیاء بگیرم که شهید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ست بسیار مقدس، ما باید خاک پای این جوانها را به سرمان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دریک محیط فکری وقتی سوال می کنی آقا این هم حرف شد؟ جوانی که باید برود تحصیل کند خدمت به جامعه کند چنین و چنان باشد؛ آرزو بکند کشته شود؟ آن فرهنگ از نظر یک ارزش معنوی برای ما جا افتاده، جای شکی نیست، اما با بیان احساسی عاطفی اینها آبیاری شده اگر شبهه‌های شیطانی در کنارش مطرح بشود معلوم نیست همه بتوانند درست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ادامه پیدا می کند به اینکه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لابن ابیطالب آنس بالموت من الطفل بثدی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یعنی آدم دست از زندگی بکشد و محروم شود</w:t>
      </w:r>
    </w:p>
    <w:p>
      <w:pPr>
        <w:pStyle w:val="BookText"/>
        <w:rPr/>
      </w:pPr>
      <w:r>
        <w:rPr>
          <w:rFonts w:ascii="IRNazanin" w:hAnsi="IRNazanin" w:eastAsia="IRNazanin"/>
          <w:color w:val="111111"/>
          <w:sz w:val="28"/>
          <w:sz w:val="28"/>
          <w:szCs w:val="28"/>
          <w:rtl w:val="true"/>
          <w:lang w:bidi="fa-IR"/>
        </w:rPr>
        <w:t>از آثار زندگی، این چه انسی است که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من به مرگ از انس طفل شیر خواره به سینه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چه انسی؟ ما هیچ شکی نداریم که این مطلب درست است و همینطور است و ما هم سعی می‌کنیم اثری و شباهتی به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بحث شبهات عقلانی می شود و دشمنان وشیاطین انس و جن وسوسه‌هایی می‌کنند، که این وسوسه‌ها لازم زندگی انسان دراین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ماتوسوس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اینها چگونه آدم مقاومت کند و توی دهان شیطان بزند و خاموشش کند که دیگر نتواند شبهه‌اش را تکرا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مخصوصاً در ارتباط مسئله انتظار با شهادت، که حالامنتظرین واقعی همانطور که برادرعزیزمان فرمودند منتظرین واقعی، منتظرین شهادت طلب هستند نه عافیت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اعوانه و انصاره و المستشهدین بین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کسانی هستند انتظار دارند آقا تشریف بیاورند حکومت عدل برقرار شود، ظلم برچیده شود،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من کشته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من آرزو کنم که کشته شوم؟ آرزو کنم زنده باشم ببینم آقاوآن دوران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خصوصیتی دارد که منتظر واقعی، منتظریست که شهادت طلب باشد توأم شود انتظار فرج با عشق به شهادت، چی این دو را به هم پیوند می‌دهد؟ این مسأله مهمی است، حالا بنده مطالعاتم کم است و پیر هم شدم حوصله مطالعه‌و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کمتربرخورد کردمٍ این جور مقالات را در کتابها ومقالات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بپرورانندبه این نحو که اصلا چرا ما باید عاشق شهادت باشیم؟ و حتی انتظار فرج ما باید توأم با آرزوی شهادتمان باشد؟ چه رابطه یست بین اینها؟ خب، این طرح سوالی است و طبعاً هم انتظار این‌نیست که جوابی بلد باشم و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بود بر اینکه این موضوع مورد توجه عزیزان پژوهشگر قرار بگیرد و در این زمینه قلم فرسایی روشن انجام بگیرد و روشنگریها برای کسانی که احیاناً در معرض شبهات و وسوسه‌ها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اشاره‌ای کنم به فکر خاصی که در این زمینه می‌توان مطرح کرد، شاید سرنخ و فتح بابی باشد برای انجام تحقیقات در این زمینه و ما هم استفاده کنیم از نتایجش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عرض کردم طرح سؤال بود، پرانتزبسته، تمام شد، نقطه سر خط</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در این زندگی به آگاهی می‌رسیم و می‌فهمیم در چه عالمی زندگی می‌کنیم، خدای متعال طوری ما را آفریده که انسان دائماً احساس احتیاج می‌کند،بچه که متولد می‌شود احساس گرسنگی و تشنگی می‌کند می‌چسبد به سینه مادر، دائماً ما انواع از نیازها را در زندگی داریم و هر قدر انسان کاملتر بشود نیاز بیشتری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خیال می‌کند وقتی کامل می‌شود نیازهایش برطرف می‌شود، وقتی پولدار می‌شود فقیر نیست، احتیاجش به پول کم می‌شود، امااین عالم طوریست که هر چه آدمیزاد در آدمیت و انسانیت کاملتر می‌شود نیاز خودش را بیشتر درک</w:t>
      </w:r>
    </w:p>
    <w:p>
      <w:pPr>
        <w:pStyle w:val="BookText"/>
        <w:rPr/>
      </w:pPr>
      <w:r>
        <w:rPr>
          <w:rFonts w:ascii="IRNazanin" w:hAnsi="IRNazanin" w:eastAsia="IRNazanin"/>
          <w:color w:val="111111"/>
          <w:sz w:val="28"/>
          <w:sz w:val="28"/>
          <w:szCs w:val="28"/>
          <w:rtl w:val="true"/>
          <w:lang w:bidi="fa-IR"/>
        </w:rPr>
        <w:t>می‌کند، تا آنجایی که اولیاء خدا همه هستی خود را نیازمی‌بینندآن هم نه یک نوع ودونوع،به هرحال مااینجورآفریده شده‌ایم که احساس نیازمی‌کنیم ودرصددرفع‌نیاز برمی‌آئیم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یعنی 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ظهر احساس گرسنگی می‌کنیم و در صدد تهیه غذا بر می‌آئیم تا ناهار خوب و خشمزه ای داشته باشیم و رفع نیاز گرسنگی بشود یعنی ما طوری تربیت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نیازمان را احساس کردیم باید بدانیم این نیاز قابل رفع است راهی برای رفع این نیاز وجود دارد؛ ما باید آن راه را طی کنیم و برسیم به آن چیزی که پاسخ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خوردنی‌ها غذاست، در پوشیدن لبا‌س است، در مسکن خانه و الی آخر و خیلی چیزهایی که شما می توانید به اندازه ظرفیت ذهنتان انواع نیازها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وجود ما زندگی ما توأم با انتظار است، دائماًاحساس نیاز می کنیم انتظار داریم این نیاز برطرف شود، تلاش می‌کنیم زمینه‌ای فراهم شود تا نیازمان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نیست؟ اگر انسان طوری شد که احساس نیاز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آدمی که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احتیاج به غذا دارد ولی درک نمی‌کند، خب باید دیگران مواد غذایی را به او تزریق کنند خودش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نیاز کرد ولی امید ندارد که نیازش برطرف بشود، تن به مرگ می‌دهد، نیاز را دارد ولی راهی نمی‌داند تسلیم شود، گاهی تسلیم زبوبانه در مقابل دشمن و گاهی تسلیم در مقابل عوامل طبیعی و تسلیم مرگ، بالاخره نقطه مقابل انتظار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استقامت و مقاومت و فعالیت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ضد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انتظار داشته باشد فعالیت می‌کند تا به هدفش برسد، وقتی دست از فعالیت بر می‌دارد که یا احساس نیاز نکند یا امید رسیدن به آن مطلوب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حالات تخدیری در آدم ایجاد می شود، آدم احساس نیاز می‌کند ومی‌داند که نیاز داردومی‌داندراه علاج هم‌دارد، اماتخدیرشده،آدم معتاد گرسنه‌اش می‌شود اما همت این که از جا بلند شود، غذا بخورد یا برود از بازار خرید کند، فرضاً پول هم داشته باشد اما همت اینکه از جایش بلند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نیازهای حیوانی ماست،افتخاری نیست که آدم نیازهای جسمانی و غرائضش را اشباع کند آنچه که مهم است، انسان نیاز معنوی و انسانی‌اش را درک کند، بفهمد انسان به چه چیز نیاز دارد؛ خود درک این که ما به چه چیز نیاز داریم جواب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معتقدیم که بیشترین نیاز ما به خداست کسی منکر این حرف نیست؛ اما ما چقدر تلاش می‌کنیم به خدا نزدیک شویم؟ همین اندازه که خیلی هنر کنیم گناهی مرتکب نشویم و واجباتمان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شب تا صبح سعی می کند هزار رکعت نماز بخواند حالا هزاررکعت نه بگوییم پانصدرکعت، علی علیه السلام را می‌گویم‌ها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درب‌خانه‌فقراهم‌می‌رودغذامی‌رساند ناله‌ها و مناجاتهایش را هم انجام می دهد وآخرشب نزدیک سحر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من قلت الزاد و بعد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فهمش با ما خیلی فرق دارد، او یک نیازهایی را درک می کند که ما</w:t>
      </w:r>
    </w:p>
    <w:p>
      <w:pPr>
        <w:pStyle w:val="BookText"/>
        <w:rPr/>
      </w:pPr>
      <w:r>
        <w:rPr>
          <w:rFonts w:ascii="IRNazanin" w:hAnsi="IRNazanin" w:eastAsia="IRNazanin"/>
          <w:color w:val="111111"/>
          <w:sz w:val="28"/>
          <w:sz w:val="28"/>
          <w:szCs w:val="28"/>
          <w:rtl w:val="true"/>
          <w:lang w:bidi="fa-IR"/>
        </w:rPr>
        <w:t>اصلاً بو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خدا شوخی نمی‌کند، آن طوراشک بریزد، بعدازآن همه عبادت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راه طولانی است و چقدر توشه علی کم است، شوخی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نیازش را بهتر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تخدیر شدیم،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نیازهای حیوانی‌مان را بیشتر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چه نیازی دارد به خدا، ما درست نمی‌فهمیم، اگر فهمیدیم، خود این یک کمال بزرگی است، آن وقت بعد از فهم، چه اندازه موفق به تلاش شویم برای اینکه آن نیاز را به صورتی بر طرف کنیم یا نزدیک شویم به برطرف کردن آن نیاز، به منبع بی نیازی، این می شود شیعه علی بودن و راه علی رفتن، حسینی شدن و راه امام حسین پوئیدن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فکر نیازهای مادی و نهایتش اینکه ظلم برداشته شود تا مردم راحت بشوند، آخرش بر می‌گردد به راحتی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همه انبیاء برای برقراری عدالت زحمت کشیدند امابرقراری عدالت هدف نهایی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فرمود هدف نهایی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معرفت الله است این را من نمی‌توانم بفهمم یعنی چه؟ هدف، معرفت الله است، یعنی چه؟ او می فهمید؛ او خیلی از ما کلاسش بالاتر بود، خداوند بر علو درجاتش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آدم بفهمد چه نیازهایی دارد خودش خیلی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؛اول احساس نیاز کردن دوم اعتقاد به اینکه این نیاز قابل رفع است سوم شناختن راهی که آن نیاز را می‌تواند برطرف کند چهارم همت کردن برای پیمودن آن راه، این می‌شود انتظار و این می‌شود زندگی، اصلاً زندگی ما مگر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مفهوم انتظار از زندگی این عالم جدانیست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فلسفی این عالم، عالم استعدادها و بالقوه‌هاست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آن استعدادهایی را که خدا در وجود انسان قرار داده آنها را سعی کنیم به فعلیت برسانیم انبیاء آمدند به ما راهش را نشان بدهندکه چه کنید که به فعلیت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اول با دلایل عقلی و بعد با دلایل قرآنی و بیانات اهل بیت صلوات الله اجمعین باور کنیم که ماغیر از حوائج مادیمان غیر از همسر خوب داشتن، فرزند خوب داشتن، اتومبیل شیک داشتن و خانه مستقل داشتن، شغل آبرومند داشتن و سلامتی بدن داشتن غیر از اینها ما یک چیز دیگری نیاز داریم اینها چیزهایی است که همه حیوانات هم دارند، فقط شکلش فرق دارد اینها نیازهای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یک نیاز دیگری داریم و راه آن را یاد بگیریم و تلاش کنیم تا به معدن بی‌نیازی‌ها نزدیک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تلاش‌ها بندگی است؛ یعنی چیزی که باعث می‌شود آن نیاز انسانی انسان که قرب به خداست، برطرف بشود بندگی کردن است؛ یعنی آدم همه چیزش را در اختیار خدا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صلوتی و نسکی و محیای و مماتی لله رب العالمین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فهمیدی یعنی چی؟ یعنی آدم حاضر بشود جانش را در اختیار خدا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حاضر بشودهستی‌اش رادر راه خدا فدا کند؛ یعنی همین که راه رسیدن به آن کمال انسانی راکه قرب به خداست تازه یافته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دارد این کار را بکند همان طور که علاقه دارد موقع نماز که می‌شود نمازش را بخواند، وقتش را صرف نماز کند، سحر بستر گرم و نرم را رها کند بلند شود و نماز شب بخواند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جور حاضر است وقتش را راحتیش را صرف کند؟ پول‌دار حاضر است پولش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عاشق امام حسین علیه السلام هستند چه کار می‌کنند؟ حاضرند همه هستی‌شان را وقف امام حسین علیه السلام کنند؛ خب عشق است دیگر، عشق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فهمیدیم همه اینها و امام حسین علیه السلام هم یکی از بندگان آن بی‌نیاز مطلق است، ارزش امام حسین علیه السلام هم به خاطر این بود که ما را به طرف او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بود برای اینکه ما را به او نزدیک کند و همین طور سایر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فهمیدیم و فهمیدیم که راه رسیدن به او تقدیم، همه چیز است برای او؛ آن وقت تقدیم جان کردن برای محبوب هم مشکلی نخواهد بود بلکه آرزو خواهد بود و اینجاست که انتظار با شهادت پیوند عقلانی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رابه مقام عزیزانت، کسانی که عاشقانه در راه تو شهید شدند قسم می‌دهیم که شمه‌ای از این حقایق را به قلبهای نالایق ما هم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خودت و اولیای خودت در دلهای ما زیاد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راحل و شهدای عزیز ما را با انبیاء و اولیاء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ادامه راه آن بزرگواران در حد توان و ظرفیتمان به ما هم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ولی عصر عجل الله تعالی فرجه الشریف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مشمول ادعیه حضرتش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مقام معظم رهبری بر سر ما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خدمتگذاران به اسلام و مسلمین را موافق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ما ختم به خیر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r>
        <w:rPr>
          <w:rFonts w:eastAsia="IRNazanin" w:cs="IRNazanin"/>
          <w:color w:val="111111"/>
          <w:sz w:val="28"/>
          <w:szCs w:val="28"/>
          <w:rtl w:val="true"/>
          <w:lang w:bidi="fa-IR"/>
        </w:rPr>
        <w:t>.</w:t>
      </w:r>
      <w:bookmarkStart w:id="16" w:name="pg2629_13838"/>
    </w:p>
    <w:p>
      <w:pPr>
        <w:pStyle w:val="Heading2"/>
        <w:numPr>
          <w:ilvl w:val="1"/>
          <w:numId w:val="1"/>
        </w:numPr>
        <w:rPr/>
      </w:pPr>
      <w:bookmarkStart w:id="17" w:name="__RefHeading___Toc553090_1395250215"/>
      <w:bookmarkStart w:id="18" w:name="_Toc6"/>
      <w:bookmarkEnd w:id="16"/>
      <w:bookmarkEnd w:id="17"/>
      <w:r>
        <w:rPr>
          <w:rtl w:val="true"/>
        </w:rPr>
        <w:t xml:space="preserve">قیام عاشورا </w:t>
      </w:r>
      <w:r>
        <w:rPr>
          <w:rtl w:val="true"/>
        </w:rPr>
        <w:t>(</w:t>
      </w:r>
      <w:r>
        <w:rPr>
          <w:rtl w:val="true"/>
        </w:rPr>
        <w:t>روح الله فرجی</w:t>
      </w:r>
      <w:r>
        <w:rPr>
          <w:rtl w:val="true"/>
        </w:rPr>
        <w:t>)</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53092_1395250215"/>
      <w:bookmarkStart w:id="20" w:name="_Toc7"/>
      <w:bookmarkEnd w:id="19"/>
      <w:r>
        <w:rPr>
          <w:rtl w:val="true"/>
        </w:rPr>
        <w:t>اشاره</w:t>
      </w:r>
      <w:bookmarkStart w:id="21" w:name="pg2629_13839"/>
      <w:bookmarkEnd w:id="20"/>
    </w:p>
    <w:p>
      <w:pPr>
        <w:pStyle w:val="Heading3"/>
        <w:numPr>
          <w:ilvl w:val="2"/>
          <w:numId w:val="1"/>
        </w:numPr>
        <w:rPr/>
      </w:pPr>
      <w:bookmarkStart w:id="22" w:name="__RefHeading___Toc553094_1395250215"/>
      <w:bookmarkStart w:id="23" w:name="_Toc8"/>
      <w:bookmarkEnd w:id="21"/>
      <w:bookmarkEnd w:id="22"/>
      <w:r>
        <w:rPr>
          <w:rtl w:val="true"/>
        </w:rPr>
        <w:t>چکیده</w:t>
      </w:r>
      <w:r>
        <w:rPr>
          <w:rtl w:val="true"/>
        </w:rPr>
        <w:t>:</w:t>
      </w:r>
      <w:bookmarkEnd w:id="23"/>
    </w:p>
    <w:p>
      <w:pPr>
        <w:pStyle w:val="BookText"/>
        <w:rPr/>
      </w:pPr>
      <w:r>
        <w:rPr>
          <w:rFonts w:ascii="IRNazanin" w:hAnsi="IRNazanin" w:eastAsia="IRNazanin"/>
          <w:color w:val="111111"/>
          <w:sz w:val="28"/>
          <w:sz w:val="28"/>
          <w:szCs w:val="28"/>
          <w:rtl w:val="true"/>
          <w:lang w:bidi="fa-IR"/>
        </w:rPr>
        <w:t xml:space="preserve">مقاله پژوهشی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تاثیر نهضت عاشورا و انتظار بر جنبش های اصلاحی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به تحلیل تأثیرات نهضت عاشورا و مقوله انتظار بر جنبش های اصلاحی و قیام های اسلامی بعد از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مقاله در چهار فصل تهیه و مسیر منطقی می‌پیماید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نهضت عاشورا در چهار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بزرگداشت قیام عاشورا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عاشورا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قیام عاشورا</w:t>
      </w:r>
    </w:p>
    <w:p>
      <w:pPr>
        <w:pStyle w:val="BookText"/>
        <w:rPr/>
      </w:pPr>
      <w:r>
        <w:rPr>
          <w:rFonts w:ascii="IRNazanin" w:hAnsi="IRNazanin" w:eastAsia="IRNazanin"/>
          <w:color w:val="111111"/>
          <w:sz w:val="28"/>
          <w:sz w:val="28"/>
          <w:szCs w:val="28"/>
          <w:rtl w:val="true"/>
          <w:lang w:bidi="fa-IR"/>
        </w:rPr>
        <w:t>به بیان ابعاد زیربنایی نهضت عاشورا، بستر مناسب را جهت تحلیل رویکرد تأثیری عاشورا فراهم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را در دو گفتار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تعریف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اقسام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در مبانی جنبش های اصلاحی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ارکان و راهبرد اصلاح اجتماعی، اصلاح اجتماعی در غرب و اختلاف اصلاح اجتماعی در غرب و اسلام، اصول کلی جنبش ها و قیام های اسلامی و اصلاحی را بیان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چهارم، با عنوان تحلیل تأثیر عاشورا، با ذکر خصوصیات ماهوی عاشورا که باعث ماندگاری و تأثیرگذاری آن می شود، در سه زمینه کلی این تأثیرات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قیام حسینی در جلوگیری از ظهور انگیزه های ناسیونالیستی در قیام ها و جنبش های اصلاحی را در دو مدت زمان قبل و بعد از انقلاب حسینی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عاشورا را بر جنبش های اصلاحی در چهار بخش اعتقادی، اخلاقی، سیاسی و احیاگرانه بررسی می نماید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عاشورا را در دو مرحله ایجاد و مرحله تداوم انقلاب اسلامی ایران بیان نموده و چند مورد که باعث ماندگاری و فزونی این تأثیرات می‌شود، ذکر می گردد</w:t>
      </w:r>
      <w:r>
        <w:rPr>
          <w:rFonts w:eastAsia="IRNazanin" w:cs="IRNazanin"/>
          <w:color w:val="111111"/>
          <w:sz w:val="28"/>
          <w:szCs w:val="28"/>
          <w:rtl w:val="true"/>
          <w:lang w:bidi="fa-IR"/>
        </w:rPr>
        <w:t>.</w:t>
      </w:r>
      <w:bookmarkStart w:id="24" w:name="pg2629_13840"/>
    </w:p>
    <w:p>
      <w:pPr>
        <w:pStyle w:val="BookText"/>
        <w:rPr/>
      </w:pPr>
      <w:bookmarkEnd w:id="24"/>
      <w:r>
        <w:rPr>
          <w:rFonts w:ascii="IRNazanin" w:hAnsi="IRNazanin" w:eastAsia="IRNazanin"/>
          <w:color w:val="111111"/>
          <w:sz w:val="28"/>
          <w:sz w:val="28"/>
          <w:szCs w:val="28"/>
          <w:rtl w:val="true"/>
          <w:lang w:bidi="fa-IR"/>
        </w:rPr>
        <w:t>در بخش بعد این فصل به نقش و تأثیر انتظار بر انقلاب های اصلاحی و اسلامی نگریسته و در آخر، تأثیر عاشورا را در سه مورد اهداف و آرمان های انقلاب، عملکردهای رهبر انقلاب، و سمبلها و شعارهای انقلاب خلاصه می نماید</w:t>
      </w:r>
      <w:r>
        <w:rPr>
          <w:rFonts w:eastAsia="IRNazanin" w:cs="IRNazanin"/>
          <w:color w:val="111111"/>
          <w:sz w:val="28"/>
          <w:szCs w:val="28"/>
          <w:rtl w:val="true"/>
          <w:lang w:bidi="fa-IR"/>
        </w:rPr>
        <w:t>.</w:t>
      </w:r>
    </w:p>
    <w:p>
      <w:pPr>
        <w:pStyle w:val="Heading3"/>
        <w:numPr>
          <w:ilvl w:val="2"/>
          <w:numId w:val="1"/>
        </w:numPr>
        <w:rPr/>
      </w:pPr>
      <w:bookmarkStart w:id="25" w:name="__RefHeading___Toc553096_1395250215"/>
      <w:bookmarkStart w:id="26" w:name="_Toc9"/>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تاریخ در بستر خود، انقلاب ها و حرکت های اصلاح طلبانه، بی شماری را به یاد دارد که برخی از آنها، مسیر تاریخ را دگرگون ساخته و نهضت فکری نوینی را پی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بسیاری از این جنبش ها، برگ هایی بر دفتر ارزش‌های انسانی افزوده شده است و در میان تاریکی ها، همچون مشعلی، فراروی کاروان بشریت درخشیده اند و خطی از هدایت را در برابر دیدگان آنها ترسیم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این حرکت ها، جدای از حرکت های الهی، کمتر حرکتی را می توان یافت که با گذر زمان، در لابه لای اوراق گردگرفتۀ تاریخ، مدفون نشده باشد و به جز نام و یادی از آنها بر جای نمانده باشد، تا آن جا که گاه این نهضت ها، پس از چند قرن همچون افسانه ای در اذهان، تجسم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تردید، آن دسته که دارای اصول و مبانی استوارتری بوده اند و رهبری آنها را، افراد آگاه و اندیشه های ژرف به دست داشته اند، بقای بیشتری یافته اند و ارزش‌های حاکم و نقش احیاگرانه آنها، کمتر رنگ کهنگی به خود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تاریخ اسلام آمیخته با حرکت ها و جنبش‌هایی است که هر یک نقشی در روند نهضت بزرگ اسلام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امویان و سپس دوران عباسیان که با حرکت های پراکنده و مقطعی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یک نتوانسته 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عظیم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جامعۀ اسلامی را تغییر دهند و تأثیری این چنین ژرف در سده های بعدی برجای بگذارند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این حماسه نه تنها کهنه نشده است، بلکه همواره منشأ بسیاری از حرکت های حق طلبانه و آزادی خواهانه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غیراسلامی نیز از این قیام الهام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فقید هند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مردم هند، چیز تازه ای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 ای را که از مطالعاتم درباره تاریخ زندگی</w:t>
      </w:r>
    </w:p>
    <w:p>
      <w:pPr>
        <w:pStyle w:val="BookText"/>
        <w:rPr/>
      </w:pPr>
      <w:r>
        <w:rPr>
          <w:rFonts w:ascii="IRNazanin" w:hAnsi="IRNazanin" w:eastAsia="IRNazanin"/>
          <w:color w:val="111111"/>
          <w:sz w:val="28"/>
          <w:sz w:val="28"/>
          <w:szCs w:val="28"/>
          <w:rtl w:val="true"/>
          <w:lang w:bidi="fa-IR"/>
        </w:rPr>
        <w:t>قهرمان کربلا به دست آورده بودم،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هند را نجات دهید، باید همان راهی را بپیمایید که حسین بن علی پیمود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قیام عاشورا حیاتی تازه در کالبد نیمه جان اسلام دمید و به عبارتی دیگر، اسلام در عاشورای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متولد شد و با تزریق روح در نظام ارزش های ناب اسلامی، مسیر حق و حقیقت برای همیشه در برابر نسل ها ترسیم گردید، تا جایی که می توان تأثیر و تجلی این حقیقت بزرگ را بر انقلاب ها و جنبش های اسلامی در ادوار مختلف تاریخ لمس و حس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مسئله، فرایند جهانی شدن </w:t>
      </w:r>
      <w:r>
        <w:rPr>
          <w:rStyle w:val="FootnoteAnchor"/>
          <w:rtl w:val="true"/>
        </w:rPr>
        <w:footnoteReference w:id="3"/>
      </w:r>
      <w:r>
        <w:rPr>
          <w:rFonts w:ascii="IRNazanin" w:hAnsi="IRNazanin" w:eastAsia="IRNazanin"/>
          <w:color w:val="111111"/>
          <w:sz w:val="28"/>
          <w:sz w:val="28"/>
          <w:szCs w:val="28"/>
          <w:rtl w:val="true"/>
          <w:lang w:bidi="fa-IR"/>
        </w:rPr>
        <w:t>و حرکت دنیا به سوی یک حکومت واحد جهانی و نیز نوید قرآن و روایات به تشکیل حکومت جهانی حضرت مهدی عجل الله تعالی فرجه الشریف ، امید و دلگرمی خاصی را به میراث داران عاشورا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تمنای پیروزی انقلاب بزرگ عاشورا است که منتظران را سلوک و شیوۀ خاصی در زندگی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همانند الگوی عاشورایی، تأثیر به سزایی در فرآیند انقلاب ها و جنبش‌های اصلاحی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پس از بیان مبانی کلی راجع به عاشورا، انتظار، انقلاب و جنبش های اصلاحی؛ به تأثیر دو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انقلاب و جنبش های اصلاحی پرداخته می شود</w:t>
      </w:r>
      <w:r>
        <w:rPr>
          <w:rFonts w:eastAsia="IRNazanin" w:cs="IRNazanin"/>
          <w:color w:val="111111"/>
          <w:sz w:val="28"/>
          <w:szCs w:val="28"/>
          <w:rtl w:val="true"/>
          <w:lang w:bidi="fa-IR"/>
        </w:rPr>
        <w:t>.</w:t>
      </w:r>
      <w:bookmarkStart w:id="27" w:name="pg2629_13842"/>
    </w:p>
    <w:p>
      <w:pPr>
        <w:pStyle w:val="Heading3"/>
        <w:numPr>
          <w:ilvl w:val="2"/>
          <w:numId w:val="1"/>
        </w:numPr>
        <w:rPr/>
      </w:pPr>
      <w:bookmarkStart w:id="28" w:name="__RefHeading___Toc553098_1395250215"/>
      <w:bookmarkStart w:id="29" w:name="_Toc10"/>
      <w:bookmarkEnd w:id="27"/>
      <w:bookmarkEnd w:id="28"/>
      <w:r>
        <w:rPr>
          <w:rtl w:val="true"/>
        </w:rPr>
        <w:t>فصل اول</w:t>
      </w:r>
      <w:r>
        <w:rPr>
          <w:rtl w:val="true"/>
        </w:rPr>
        <w:t xml:space="preserve">: </w:t>
      </w:r>
      <w:r>
        <w:rPr>
          <w:rtl w:val="true"/>
        </w:rPr>
        <w:t>عاشورا</w:t>
      </w:r>
      <w:bookmarkEnd w:id="29"/>
    </w:p>
    <w:p>
      <w:pPr>
        <w:pStyle w:val="Heading4"/>
        <w:numPr>
          <w:ilvl w:val="3"/>
          <w:numId w:val="1"/>
        </w:numPr>
        <w:rPr/>
      </w:pPr>
      <w:bookmarkStart w:id="30" w:name="__RefHeading___Toc553100_1395250215"/>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عاشورا از دیرباز، مظهر عشق به خداوند و تسلیم محض در برابر او و سمبل قیام در راه دین و آزادیخواهی و شهادت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نهضتی مانند نهضت امام حسین علیه السلام قلبها را منقلب نکرده و عواطف را همسوی خود نساخته و روح عزت را در بشر ندمیده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عزای حسین علیه السلام و مجالس ذکر مصایب سیدالشهدا علیه السلام و دوستداران او در خلال سده های متمادی، بارها حزن و اندوه شیعیان را برانگیخته و یاد این حماسه فراموش نشدنی را در قلوب آزادگان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برخورد عاطفی که بی شک آثار و برکات عظیمی دارد، تحلیل عقلانی نهضت حسینی به همان اندازه پر بها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تحلیل کلاس نهضت حسینی، پاسخ شبهات، اهمیت، ریشه یابی و اهداف نهضت عاشورا تبیین می گردد</w:t>
      </w:r>
      <w:r>
        <w:rPr>
          <w:rFonts w:eastAsia="IRNazanin" w:cs="IRNazanin"/>
          <w:color w:val="111111"/>
          <w:sz w:val="28"/>
          <w:szCs w:val="28"/>
          <w:rtl w:val="true"/>
          <w:lang w:bidi="fa-IR"/>
        </w:rPr>
        <w:t>.</w:t>
      </w:r>
    </w:p>
    <w:p>
      <w:pPr>
        <w:pStyle w:val="Heading4"/>
        <w:numPr>
          <w:ilvl w:val="3"/>
          <w:numId w:val="1"/>
        </w:numPr>
        <w:rPr/>
      </w:pPr>
      <w:bookmarkStart w:id="32" w:name="__RefHeading___Toc553102_1395250215"/>
      <w:bookmarkStart w:id="33" w:name="_Toc12"/>
      <w:bookmarkEnd w:id="32"/>
      <w:r>
        <w:rPr>
          <w:rtl w:val="true"/>
        </w:rPr>
        <w:t>گفتار اول</w:t>
      </w:r>
      <w:r>
        <w:rPr>
          <w:rtl w:val="true"/>
        </w:rPr>
        <w:t xml:space="preserve">: </w:t>
      </w:r>
      <w:r>
        <w:rPr>
          <w:rtl w:val="true"/>
        </w:rPr>
        <w:t>پاسخ به شبهات</w:t>
      </w:r>
      <w:r>
        <w:rPr>
          <w:rtl w:val="true"/>
        </w:rPr>
        <w:t>:</w:t>
      </w:r>
      <w:bookmarkEnd w:id="33"/>
    </w:p>
    <w:p>
      <w:pPr>
        <w:pStyle w:val="BookText"/>
        <w:rPr/>
      </w:pPr>
      <w:r>
        <w:rPr>
          <w:rFonts w:ascii="IRNazanin" w:hAnsi="IRNazanin" w:eastAsia="IRNazanin"/>
          <w:color w:val="111111"/>
          <w:sz w:val="28"/>
          <w:sz w:val="28"/>
          <w:szCs w:val="28"/>
          <w:rtl w:val="true"/>
          <w:lang w:bidi="fa-IR"/>
        </w:rPr>
        <w:t>نهضت عاشورا مکتبی زنده و جریانی پویاست و گذشت زمان، از تأثیرگذاری آن بر جان های مؤمنان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مراسم هرساله عزاداری محرم، شبهاتی را در ذهن جوانان مسلمان پدید می آورد که در این قسمت این شبهات را در قالب چهار سوال، اساسی مطرح نموده و پاسخ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حادثه عاشورا را گرامی بداریم؟</w:t>
      </w:r>
    </w:p>
    <w:p>
      <w:pPr>
        <w:pStyle w:val="BookText"/>
        <w:rPr/>
      </w:pPr>
      <w:r>
        <w:rPr>
          <w:rFonts w:ascii="IRNazanin" w:hAnsi="IRNazanin" w:eastAsia="IRNazanin"/>
          <w:color w:val="111111"/>
          <w:sz w:val="28"/>
          <w:sz w:val="28"/>
          <w:szCs w:val="28"/>
          <w:rtl w:val="true"/>
          <w:lang w:bidi="fa-IR"/>
        </w:rPr>
        <w:t>خاطره حادثه ای را که قریب چهارده قرن پیش رخ داده است، چرا باید زنده نگه داشت؟ حال آنکه زمان آن گذشته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هر جامعه ای می تواند در سرنوشت و آینده آن آثار عظیمی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حوادث تاریخی، عیناً تکرار نمی شوند، لیک در جامعه شناسی ثابت شده است که جهات مشترک فراوانی میان رخدادها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می‌توان از حوادث گذشته به نحوی در مواجهه با رخدادهای آینده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کریم پس از نقل داستان های پیامبران و اقوام گذشته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قصصهم عبره لماولی الالباب؛ </w:t>
      </w:r>
      <w:r>
        <w:rPr>
          <w:rStyle w:val="FootnoteAnchor"/>
          <w:rtl w:val="true"/>
        </w:rPr>
        <w:footnoteReference w:id="4"/>
      </w:r>
      <w:r>
        <w:rPr>
          <w:rFonts w:ascii="IRNazanin" w:hAnsi="IRNazanin" w:eastAsia="IRNazanin"/>
          <w:color w:val="111111"/>
          <w:sz w:val="28"/>
          <w:sz w:val="28"/>
          <w:szCs w:val="28"/>
          <w:rtl w:val="true"/>
          <w:lang w:bidi="fa-IR"/>
        </w:rPr>
        <w:t xml:space="preserve">در قصه ها و داستان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 پیشینیان را بررسی کنید و چنانچه واقعه ای تاریخی در جای خود منشأ آثار و برکاتی بوده است، یادآوری آن نیز می تواند مراتبی از برکات را در پی 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براساس فطرت و حس حق شناسی، در همه جوامع مرسوم است که از اشخاص و بزرگانی که در پیشرفت و اصلاح جامعه خود موثر بوده اند و در رهایی ملت خود نقش آفریده اند، یاد کرده و آنها را ارج نهاده و</w:t>
      </w:r>
    </w:p>
    <w:p>
      <w:pPr>
        <w:pStyle w:val="BookText"/>
        <w:rPr/>
      </w:pPr>
      <w:r>
        <w:rPr>
          <w:rFonts w:ascii="IRNazanin" w:hAnsi="IRNazanin" w:eastAsia="IRNazanin"/>
          <w:color w:val="111111"/>
          <w:sz w:val="28"/>
          <w:sz w:val="28"/>
          <w:szCs w:val="28"/>
          <w:rtl w:val="true"/>
          <w:lang w:bidi="fa-IR"/>
        </w:rPr>
        <w:t>بزرگ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چنانچه یاد و خاطره واقعه ای، در سعادت جامعه تأثیری مهم داشته باشد، می تواند عامل موثر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رویداد عظیم عاشورا، نقش بسزایی در نجات اسلام و روشن سازی راه هدایت و سعادت مسلمانان داشته است، بزرگداشت و بازخوانی یاد آن در اذهان و متن اجتماع، می تواند منبع آثار و برکات ارزشمندی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بزرگداشت عاشورا به روش بحث و گفتگو اکتفا نمی شود؟</w:t>
      </w:r>
    </w:p>
    <w:p>
      <w:pPr>
        <w:pStyle w:val="BookText"/>
        <w:rPr/>
      </w:pPr>
      <w:r>
        <w:rPr>
          <w:rFonts w:ascii="IRNazanin" w:hAnsi="IRNazanin" w:eastAsia="IRNazanin"/>
          <w:color w:val="111111"/>
          <w:sz w:val="28"/>
          <w:sz w:val="28"/>
          <w:szCs w:val="28"/>
          <w:rtl w:val="true"/>
          <w:lang w:bidi="fa-IR"/>
        </w:rPr>
        <w:t>شناخت روانشناسانه انسان فعالیت های آگاهانه او را به دو نوع عامل نیازمند و معلول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عامل شناختی که با آن، انسان در می یابد به چه دلیل و به چه صورت باید کاری را انجام دهد؛ و دیگری عامل انگیزه های روانی یا احساسات، تمایلات، گرایشات، میلها، غرایز و عواطف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رفتار انسان را به خودرویی تشبیه می کنند که برای حرکت به دو عامل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انرژی مکانیکی را جهت حرکت خودرو تأمین می کند و علاوه بر آن، چراغی که راه را بنمایاند تا خودرو داخل گودال و پرتگاه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خودرو با توان حرکتی بالا بدون دید مناسب نمی تواند به مقصد برسد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حال با این بیان، اگر در مورد واقعه عاشورا به گفتگو، خطابه، سمینار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 بدیهی است که در مرحله شناخت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حاصل و نتیجه این عملکردها افزایش شناخت و بینش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موضوع به گونه ای نیز در اجتماع و در متن زندگی مردم بازسازی شود تا بتواند احساسات و عواطف را برانگیخته و نقش موثرتری در منقلب ساختن دلها و همراهی اذهان با کاروان عاشورا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به یاد وقایع عاشورا فقط عزاداری کرد؟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که برای برانگیختن احساسات و عواطف مردم چرا نمی توان به جای عزاداری از جشن و سرور استفاده کرد، باید توجه داشت که احساسات و عواطف انواع مختلفی دارد و تحریک هر کدام از آنها باید به نحوی متناسب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که طی آن مسیر تاریخ اسلام تغییر کرد و شهادت حضرت اباعبدا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درسی برای حرکت، برای نهضت، مقاومت و استقامت به انسانها آموخت، هرگز با جشن و شادی نمی تواند تجدید خاطره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حادثه خونبار هنگامی که با حزن مردم همراه می شود، هر چشمی را از اشک تر می سازد و هر قلبی را متأثر و شکسته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شادی هرگز نمی تواند انسان را شهادت طلب</w:t>
      </w:r>
      <w:bookmarkStart w:id="34" w:name="pg2629_13844"/>
    </w:p>
    <w:p>
      <w:pPr>
        <w:pStyle w:val="BookText"/>
        <w:rPr/>
      </w:pPr>
      <w:bookmarkEnd w:id="34"/>
      <w:r>
        <w:rPr>
          <w:rFonts w:ascii="IRNazanin" w:hAnsi="IRNazanin" w:eastAsia="IRNazanin"/>
          <w:color w:val="111111"/>
          <w:sz w:val="28"/>
          <w:sz w:val="28"/>
          <w:szCs w:val="28"/>
          <w:rtl w:val="true"/>
          <w:lang w:bidi="fa-IR"/>
        </w:rPr>
        <w:t>سازد و او را به صحنه جهاد بکشاند، حال آنکه صحنه های شکوهمند انقلاب اسلامی و هشت سال دفاع مقدس به برکت عزاداری های عاشورایی شاهد شجاعت ها، دلاوری ها و شهادت طلبی های بسیاری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دشمنان امام حسین علیه السلام را لعن کرد؟</w:t>
      </w:r>
    </w:p>
    <w:p>
      <w:pPr>
        <w:pStyle w:val="BookText"/>
        <w:rPr/>
      </w:pPr>
      <w:r>
        <w:rPr>
          <w:rFonts w:ascii="IRNazanin" w:hAnsi="IRNazanin" w:eastAsia="IRNazanin"/>
          <w:color w:val="111111"/>
          <w:sz w:val="28"/>
          <w:sz w:val="28"/>
          <w:szCs w:val="28"/>
          <w:rtl w:val="true"/>
          <w:lang w:bidi="fa-IR"/>
        </w:rPr>
        <w:t xml:space="preserve">طرح این موضوع که در کنار عزاداری لعن و نفرین دشمنان امام حسین علیه السلام از جمله احساسات منفی بوده و با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 غالباً از جانب منافقان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دوستی با اولیاء و دوستان خدا امری بایسته است، دشمنی با دشمنان خدا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فطری و عامل تکامل و سعادت انسان است و اهمیت آن بقدری است که تولی و تبری از فروع دین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دشمنی با دشمنان خدا مطرح نشود، به تدریج، رفتار با آنها دوستانه شد و فرد بر اثر معاشرت با آنها سخنان و رفتارشان را می پذیرد و رفته رفته به نوعی از آنها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نیز فرمایش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سبب هم نشینی با کافران منافق می‌شوند، در آخرت نیز همراه کافران داخل جهنم خواهند شد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5" w:name="__RefHeading___Toc553104_1395250215"/>
      <w:bookmarkStart w:id="36" w:name="_Toc13"/>
      <w:bookmarkEnd w:id="35"/>
      <w:r>
        <w:rPr>
          <w:rtl w:val="true"/>
        </w:rPr>
        <w:t>گفتار دوم</w:t>
      </w:r>
      <w:r>
        <w:rPr>
          <w:rtl w:val="true"/>
        </w:rPr>
        <w:t xml:space="preserve">: </w:t>
      </w:r>
      <w:r>
        <w:rPr>
          <w:rtl w:val="true"/>
        </w:rPr>
        <w:t>اهمیت بزرگداشت قیام عاشورا</w:t>
      </w:r>
      <w:bookmarkEnd w:id="36"/>
    </w:p>
    <w:p>
      <w:pPr>
        <w:pStyle w:val="BookText"/>
        <w:rPr/>
      </w:pPr>
      <w:r>
        <w:rPr>
          <w:rFonts w:ascii="IRNazanin" w:hAnsi="IRNazanin" w:eastAsia="IRNazanin"/>
          <w:color w:val="111111"/>
          <w:sz w:val="28"/>
          <w:sz w:val="28"/>
          <w:szCs w:val="28"/>
          <w:rtl w:val="true"/>
          <w:lang w:bidi="fa-IR"/>
        </w:rPr>
        <w:t>با صرف نظر از دیدگاه شیعه، همه مورخان و آشنایان به تاریخ نیز اتفاق نظر دارند که واقعه عاشورا از جمله کم نظیرترین رویدادهای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ای که هم از نظر کیفیت وقوع، هم از نظر عظمت مصیبت و هم از نظر جاودانگی آن در یادها و آثار اجتماعی ای که در پی داشت، با هیچ ماجرای دیگری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تأثیر عزاداری برای سیدالشهداء علیه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سید الشهداء علیه السلام در روز عاشورا، زخمی است که در طول تاریخ تازه مانده و نه تنها شیعیان، بلکه مسلمانان و همه انسان‌ها را در غمی فراموش ناشدنی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مخالفتی که در بزرگداشت و اهمیت آن توسط بنی‌امیه و بعضی از خلفای عباسی و استعمار انگلیس و دولت‌های خود کامه شده، مسلمانان جهان هرگز آن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تعبیر امام خمینی رحمة الله عامل وحدت و هماهنگی ملل اسلامی شده و در برخی از کشورهای اسلامی جزء تعطیلات رسمی در آمده و بسیاری از ملت‌های در بند با سرمشق گرفتن از عاشورای زنده قیام کرده اند و خود را از قید و بند ستمکاران و استعمارگران نجات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عاشورا خود از مهمترین عوامل گسترش شیعه در جهان بدون اعمال زور و فشار و تحمیل بوده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فرانسیسکوگابریلی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خود نشان داده که عاشورا از عوامل اصلی توسعه مذهب شیعه، به‌خصوص در زمان آل بویه، با آرامش و آزادی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آن عصر، جمعیت شیعیان بر جمعیت اهل سنت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گستردگی عزاداری عاشورا برای سیدالشهداء علیه السلام می‌توان اشاره کرد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بغداد، معزالدوله دیلمی، عزاداری و تعطیلی رسمی روز عاشورا را برقرار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بحرین، عاشورا از تعطیلات رسمی است و در این روز شیعیان در حسینیه‌ها به عزاداری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اهل سنت افغانستان، ماه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حسن و حسین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نقاط مختلف شهر مزار شریف عزاداری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هندوستان، امام باره‌هایی با شکوه ساخته اند که در ایام محرم در آن به تعزیه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زنان النگوهای بلورین خود را می‌شکنند، سر خود را شانه نمی‌زنند و جواهر به خود نمی‌آویزند و مراسم سوگواری را تا اربعین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پاکستان تحت اسلام و عاشورا متحد شدند، علیه باطل به مبارزه برخاستند و شعارشان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محرم یادآور وظیفه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بنگلادش، برنامه مراسم عزاداری عاشورا پر شور و با احساس برگزار می‌شود و یکی از ثمرات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سیددلدار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را از پذیرفتن هرگونه القاب و عناوین و نشانه های افتخار از انگلیسها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اندونزی،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های محرم و صفر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های حسن و حسین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هر دو ماه را مورد تعظیم و احترام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هفتاد درصد مردم جمهوری آذربایجان شیعه هستند و بقای اسلام در این کشور را در برابر سلطه لنین و استالین مرهون مراسم عاشورا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 مسجد رأس الحسین مهمترین زیارتگاه مصریان است که در روز تولد امام حسین علیه السلام جشن رسمی و باشکوه، و در روز عاشورا عزاداری برگزار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 عاشورا جزء تعطیلات رسمی است و دست سفید فاطمه زهرا علیها السلام بر بالای آرم و نشان ملی الجزایر به نشانه ارکان پنجگانه اسلام یادگاری از نفوذ شیعیان در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بسیاری از کشورهایی که شیعیان در آن رفته اند می توان مراسم عزاداری عاشورا را مشاهده نمود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جهانی در نهضت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مصادیق نهضتی که در ظاهر شکست خورد و عالمی را عزت بخشید، نهضت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نهضتش را پیروز معرفی کرده است، زیرا آنجا که عزت است شکست نیست و انسان عزیز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نامه ای بعد از حمد و ثنای الهی،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که به من بپیوندد به شهادت می رسد و هر که روی گرداند به هیچ پیروزیی دست نمی یابد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درواقع شکست ظاهری حسین علیه السلام یک پیروزی قطعی بود که حضرت امام خمینی رحمة الله نیز در این مورد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از یزید شکست خورد، همه را کشتند، لکن همچون شکستی به رژیم معاویه داد که تا ابد دفنشان کرد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هم شکست خورد در کربلا، اما شکست نبود این، کشته شد و زنده کرد عالمی را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نهضت حسینی حماسه بر پاداشتن عزت است و جای جای آن گویای این حقیقت است که همه شرافت آدمی به عزت اوست و کسی حق ندارد جز در برابر خدا خود را ذلیل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حماسه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مدرسه پیامبر آموخته‌اند که سعادت حقیقی همان عزت است و زندگی زیر بار ستم و در کنار ستمگران جز ذلت و ننگ نیست و سزاوار، آن است که انسان بمیرد و تن به ذلت نسپاد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نتوان اگر مردانه زیست همچو مردان جان سپردن زندگیست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حسین علیه السلام بزرگ آموزگار این‌گونه زیستن و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محرم سال شصت و یک هجری بود که وارد کربلا شد و در نخستین خطبه ای که در سرزمین کربلا خواند چنین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ترون اّن الحّق لایعمل به، و أن الباطل لایتناهی عنه؟ لیرغب المؤمن فی لقاء الله محّقاً، فانّی لا أری الموت إلا سعاده و لاالحیاه مع الظالمین إلا برما؟ </w:t>
      </w:r>
      <w:r>
        <w:rPr>
          <w:rStyle w:val="FootnoteAnchor"/>
          <w:rtl w:val="true"/>
        </w:rPr>
        <w:footnoteReference w:id="12"/>
      </w:r>
      <w:r>
        <w:rPr>
          <w:rFonts w:ascii="IRNazanin" w:hAnsi="IRNazanin" w:eastAsia="IRNazanin"/>
          <w:color w:val="111111"/>
          <w:sz w:val="28"/>
          <w:sz w:val="28"/>
          <w:szCs w:val="28"/>
          <w:rtl w:val="true"/>
          <w:lang w:bidi="fa-IR"/>
        </w:rPr>
        <w:t>آیا نمی‌بینید که به حق عمل نمی‌شود و از باطل نهی نمی‌شود؟ در این</w:t>
      </w:r>
    </w:p>
    <w:p>
      <w:pPr>
        <w:pStyle w:val="BookText"/>
        <w:rPr/>
      </w:pPr>
      <w:r>
        <w:rPr>
          <w:rFonts w:ascii="IRNazanin" w:hAnsi="IRNazanin" w:eastAsia="IRNazanin"/>
          <w:color w:val="111111"/>
          <w:sz w:val="28"/>
          <w:sz w:val="28"/>
          <w:szCs w:val="28"/>
          <w:rtl w:val="true"/>
          <w:lang w:bidi="fa-IR"/>
        </w:rPr>
        <w:t>صورت شایسته است که مؤمن لقای پروردگارش را خواهان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خوشبختی نمی‌دانم و زندگی با ستمکاران را جز ملالت و بدبختی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همان کسی است که مرگ با عزت را زندگی می‌دید و زندگی با ذلت را مرگ و کشته شدن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ابونصربن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الذی رأی الموت فی العّز حیاه والعیش فی الذلّ قتلا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این ترتیب، حسین علیه السلام ملاک خود را برای زندگی و مرگ و مدرسه تربیتی‌اش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لا اعطیهم بیدی اعطاء الذلیل، ولأ اقّر اقرار العبید </w:t>
      </w:r>
      <w:r>
        <w:rPr>
          <w:rStyle w:val="FootnoteAnchor"/>
          <w:rtl w:val="true"/>
        </w:rPr>
        <w:footnoteReference w:id="14"/>
      </w:r>
      <w:r>
        <w:rPr>
          <w:rFonts w:ascii="IRNazanin" w:hAnsi="IRNazanin" w:eastAsia="IRNazanin"/>
          <w:color w:val="111111"/>
          <w:sz w:val="28"/>
          <w:sz w:val="28"/>
          <w:szCs w:val="28"/>
          <w:rtl w:val="true"/>
          <w:lang w:bidi="fa-IR"/>
        </w:rPr>
        <w:t>به خدا سوگند که نه مانند ذلیلان تسلیم می‌شوم و نه مانند بردگان گردن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سختی خطاب به فریفتگان دنیا و ذلت پیشگان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 پشتوانه مطمئن ارزش‌های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عظیم عاشورا در وهله‌ای از تاریخ رخ داد که اسلام از مسیر اصلی خود خارج شد و جامعه با حذف اسلام واقعی فاصله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آکنده از فساد به گونه ای بود که گروهی از بزرگان مدینه که برای تحقیق پیرامون احوال یزید به شام رفته بودند در گزارش خود چنین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کسی می‌آییم که دین ندارد، شراب می نوشد، سرگرم نوازندگی و خوشگذرانی با دختران ترانه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سگ‌ها بازی می‌کند و همنشین دزدان و اوباش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چنین مقطع حساسی که تمامی ارزش‌های اسلامی، لگدمال شهوت‌های حاکمان جور شده و روح اسلامی از میان جامعه رخت بربسته بود، نیروی محرکه نهضت حسینی، احیاگر ارزش‌های برباد رفته گردید و خط بطلانی بر جهل و نادانی دوران ظلمانی پس از پیامبر صلی الله علیه و آله کشید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رحمة الله پیرامون تأثیر این قیام، در احیای شریعت محمدی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عاشورا و فداکاری خاندان پیامبر صلی الله علیه و آله نبود، بعثت و زحمات جانفرسای نبی اکرم صلی الله علیه و آله را طاغوتیان آن زمان به نابودی کشانده بودند و اگر عاشورا نبود، منطق جاهلیت ابوسفیان که می‌خواستند قلم سرخ بر وحی و کتاب بکشند و یزید یادگار عصر</w:t>
      </w:r>
      <w:bookmarkStart w:id="37" w:name="pg2629_13848"/>
    </w:p>
    <w:p>
      <w:pPr>
        <w:pStyle w:val="BookText"/>
        <w:rPr/>
      </w:pPr>
      <w:bookmarkEnd w:id="37"/>
      <w:r>
        <w:rPr>
          <w:rFonts w:ascii="IRNazanin" w:hAnsi="IRNazanin" w:eastAsia="IRNazanin"/>
          <w:color w:val="111111"/>
          <w:sz w:val="28"/>
          <w:sz w:val="28"/>
          <w:szCs w:val="28"/>
          <w:rtl w:val="true"/>
          <w:lang w:bidi="fa-IR"/>
        </w:rPr>
        <w:t xml:space="preserve">تاریک بت پرستی که به گمان خود با کشتن و به شهادت رساندن فرزندان وحی، امید داشت اساس اسلام را برچیند و با صراحت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 جاء ولا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حکومت الهی را برکند، نمی‌دانستیم بر سر قرآن و اسلام عزیز چه می‌آید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خلاصه، قیام امام حسین علیه السلام آیینه تمامی کمالات گردید و در برابر هر ضد ارزشی، ارزش جاودانه‌ای را عرضه نمود که تا ابد می تواند پشتوانه مطمئنی برای ارزش‌های اسلامی و شناسایی مسیر سعادت انسان‌ها باشد</w:t>
      </w:r>
      <w:r>
        <w:rPr>
          <w:rFonts w:eastAsia="IRNazanin" w:cs="IRNazanin"/>
          <w:color w:val="111111"/>
          <w:sz w:val="28"/>
          <w:szCs w:val="28"/>
          <w:rtl w:val="true"/>
          <w:lang w:bidi="fa-IR"/>
        </w:rPr>
        <w:t>.</w:t>
      </w:r>
    </w:p>
    <w:p>
      <w:pPr>
        <w:pStyle w:val="Heading4"/>
        <w:numPr>
          <w:ilvl w:val="3"/>
          <w:numId w:val="1"/>
        </w:numPr>
        <w:rPr/>
      </w:pPr>
      <w:bookmarkStart w:id="38" w:name="__RefHeading___Toc553106_1395250215"/>
      <w:bookmarkStart w:id="39" w:name="_Toc14"/>
      <w:bookmarkEnd w:id="38"/>
      <w:r>
        <w:rPr>
          <w:rtl w:val="true"/>
        </w:rPr>
        <w:t>گفتار سوم</w:t>
      </w:r>
      <w:r>
        <w:rPr>
          <w:rtl w:val="true"/>
        </w:rPr>
        <w:t xml:space="preserve">: </w:t>
      </w:r>
      <w:r>
        <w:rPr>
          <w:rtl w:val="true"/>
        </w:rPr>
        <w:t>ریشه یابی عاشورا</w:t>
      </w:r>
      <w:r>
        <w:rPr>
          <w:rtl w:val="true"/>
        </w:rPr>
        <w:t>:</w:t>
      </w:r>
      <w:bookmarkEnd w:id="39"/>
    </w:p>
    <w:p>
      <w:pPr>
        <w:pStyle w:val="BookText"/>
        <w:rPr/>
      </w:pPr>
      <w:r>
        <w:rPr>
          <w:rFonts w:ascii="IRNazanin" w:hAnsi="IRNazanin" w:eastAsia="IRNazanin"/>
          <w:color w:val="111111"/>
          <w:sz w:val="28"/>
          <w:sz w:val="28"/>
          <w:szCs w:val="28"/>
          <w:rtl w:val="true"/>
          <w:lang w:bidi="fa-IR"/>
        </w:rPr>
        <w:t>بی شک تحلیل سبب شناسی و علت یابی ریشه‌های ایجاد عاشورا، می‌تواند به عنوان یک تدبیر تدافعی در حفظ و پیشگیری از انحطاط جامعه اسلامی،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 و ریشه‌هایی که می‌تواند در صورت کوتاهی، هر جامعه و انقلاب اسلامی را مورد تهدید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منحرف بزرگترین دلیل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و تحلیل وقایع آن، به روشنی می‌توان دریافت که قبیله قابیلیان تاریخ و حزب امویان، از همان روز بعثت پیامبر اکرم صلی الله علیه و آله که منافع خویش را در خطر می دیدند، علم مبارزه با اسلام ناب محمدی صلی الله علیه و آله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رویداد غم انگیز و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منحرف اموی کوشید به تبلیغ بپردازد و به‌خصوص از زمان خلافت عثمان، برنامه اش گسترش یافت و با حاکمیت معاویه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در رأس آنها معاویه برای تثبیت خود به تحریف اسلام دست زدند و با جعل حدیث و رواج اندیشه جبرگرایانه و تقدیر گرایانه، پایه های حاکمیت ظالمانه خود را محکم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بیست سال یعنی بین سال چهل تا شصت هجری آنچنان بدعت و جعل در اسلام راه یافت که حتی معاویه در جریان سفر به جنگ صفین نماز جمعه را روز چهارشنبه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کلام اینکه تحریف کلام و ارزش ها و قوانین الهی اسلام، وارونه کردن دین و ساختن پوسته ای که محتوای حقیقی نداشته باشد، در عصر امام حسین علیه السلام بنا به پیش بینی حضرت علی علیه السلام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در مورد بنی امیه پیش بینی می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ریاست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محرمات خدا را حلال می گردانند و تمام عهد‌ها و پیمان‌ها را زیر پا می گذارند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حضرت امام خمینی رحمة الله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قصد داشتند که اسلام را از بین ببرند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منحط بنی امیه می رفت تا اسلام را رژیم طاغوتی و بنیانگذار اسلام را بر خلاف آنچه بوده معرفی 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بدیهی است چنین اسلامی، انسان را در قالب سپاه کفر به سوی کربلا می‌کشاند و حسین علیه السلام نیز شعار و هدف نخستین نهضتش را غبارزدایی و اصلاح دین جدش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و انحراف جامعه عصر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جامعه اسلامی که در زمان خلفای سه گانه شروع شده بود، در زمان حکومت کوتاه حضرت علی علیه السلام هم ادامه یافت و در اثر این انحرافات، حضرت در حدود چهار سال، سه جنگ عمده ناکثین، قاسطین و مارقین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های حضرت علی علیه السلام و سخنان غم انگیز آن حضرت، روحیات و صفات مردم آن جامعه را به خوبی به تصویر می‌کشد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امت منحرف تا عصر امام حسین علیه السلام هر روز از مسیر صراط مستقیم دورتر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انحطاط و انحراف مردم را علامه کراجکی در کتاب التعجب چنین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حادثه عاشورا، نعل های اسب هایی که بر پیکر شهداء تازانده بودند، به قیمت سنگین بین مردم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اینها نعل های با ارزش و با اهمیتی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 ها را عده ای بالای در خانه خود می زدند که حضور آنها در حادثه عاشورا را برساند و این مسئله آنقدر رواج یافت که بعداً مردم نعل های بدلی می خریدند و بالای در خانه خود می زدند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رابطه با ریشه یابی انحطاط جامعه اسلامی می توان علل زیر را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سطح فرهنگی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مناطق به‌خصوص مناطقی که تحت حاکمیت جور و ستم بود، ارتقای سطح معرفت و آگاهی مردم و تربیت اسلامی آنها تحقق نپذیرفته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زندگی قبیله‌ای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قبیله‌ای اقتضا می‌کرد که اگر رئیس قبیله در کاری پیش قدم می‌شد، همه افراد قبیله به راحتی به او تأسی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موارد و زمینه هایی بود که به خصوص معاویه در جهت تثبیت حکومت خویش از آن سود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حدیثی وضع دین داری جامعه آن روز را چنین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بردگان دنیا هستند و دین مانند لیسه ای بر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دنیا و معاششان دایر باشد، از دینداری دم می‌زنند و هنگامی که امتحان آنها را جدا می‌کند، دینداران اندک می‌شوند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معاویه که این علل را به خوبی شناخته بود، با توسل به ابزارهای زیر اهداف خود را پیش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توسل به ابزارهای تبلیغاتی آن زمان، چون هنر و ادب و شعر و به خصوص با به کار گرفتن شاعران برجسته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اخطل نصرانی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و افکار مردم را به جهتی که می‌خواستند سوق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در اختیار گرفتن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جعل حدیث و حدیث سازی مهارت بسیاری داشت، مردم ساده لوح را می‌فریفت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دسته از دستگاه تبلیغاتی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دادند که غالباً حافظ قرآن بودند </w:t>
      </w:r>
      <w:r>
        <w:rPr>
          <w:rStyle w:val="FootnoteAnchor"/>
          <w:rtl w:val="true"/>
        </w:rPr>
        <w:footnoteReference w:id="24"/>
      </w:r>
      <w:r>
        <w:rPr>
          <w:rFonts w:ascii="IRNazanin" w:hAnsi="IRNazanin" w:eastAsia="IRNazanin"/>
          <w:color w:val="111111"/>
          <w:sz w:val="28"/>
          <w:sz w:val="28"/>
          <w:szCs w:val="28"/>
          <w:rtl w:val="true"/>
          <w:lang w:bidi="fa-IR"/>
        </w:rPr>
        <w:t>و قرآن را به نفع حکومت تفسیر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قبایل و کسانی که با شعر و حدیث و قرآن فریفته نمی‌شدند، معمولاً از طریق وعده پست و مقام و اعطای جوایز و هدایای سنگین فریفته و جذب می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ابزارهای کارآمد، تهدید و اذیت به خصوص در مورد طرفداران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ستمگران بر جامعه اسلامی عصر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کنار دیگر انحراف های صدر اسلام، حکومت اسلامی پیامبر اکرم صلی الله علیه و آله در جامعه اسلامی تداوم نیافت و حاکمیت به صاحبان اصلی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جریان حاکمیت ظالم بر جامعه اسلامی در عصر امام حسین علیه السلام بر خلاف صلحنامه امام حسن علیه السلام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 پسر فاسقش را برای سلطنت معرفی و درخواست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امام حسین علیه السلام موضعگیری می‌کند و به معاویه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بزرگتر از حاکمیت تو بر این ملت مسلمان وجود ندارد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مرگ معاویه زمانی که از امام حسین علیه السلام برای بیعت با یزید در خواست کردند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باید فاتحه اسلام را خواند که مسلمانان به فرمان روایی چون یزیدگرفتار شده‌اند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خطرناک ترین مسئله در این مقطع تبدیل خلافت و حکومت اسلامی به سلطنت و پادشاهی بود تا در سلسله امویان باقی بماند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این ترتیب با قبضه عنان حکومت، توسط افراد نالایق و ناشایست، بی شک جامعه دنباله روی هواهای نفسانی این حاکمان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آنچنان به ورطه تاریکی و هلاکت پیش می‌روند که اهل بیت حضرت رسول صلی الله علیه و آله را خارجی نام نهاده و در میان شهرها و کوچه های سیاه و غم آلود خویش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رهبران فاسد و فاسق، توده مردم را گاه به چنان مرحله ای از انسانیت می رسانند که از حیوانات نیز پست تر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دستاویزها و ابزارهایی که حکومت ستمگران از آنها استفاده نمودند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تقلیدهای ناروا از پدران و نیاکان گمراهشان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انحراف در طرز شناخت و گرایش مردم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حق و باطل، جهت فراهم نمودن زمینه فتنه و شبهه</w:t>
      </w:r>
      <w:r>
        <w:rPr>
          <w:rFonts w:eastAsia="IRNazanin" w:cs="IRNazanin"/>
          <w:color w:val="111111"/>
          <w:sz w:val="28"/>
          <w:szCs w:val="28"/>
          <w:rtl w:val="true"/>
          <w:lang w:bidi="fa-IR"/>
        </w:rPr>
        <w:t>.</w:t>
      </w:r>
      <w:bookmarkStart w:id="40" w:name="pg2629_13852"/>
    </w:p>
    <w:p>
      <w:pPr>
        <w:pStyle w:val="BookText"/>
        <w:rPr/>
      </w:pPr>
      <w:bookmarkEnd w:id="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رأی خود بر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نفاق و تفرقه</w:t>
      </w:r>
      <w:r>
        <w:rPr>
          <w:rFonts w:eastAsia="IRNazanin" w:cs="IRNazanin"/>
          <w:color w:val="111111"/>
          <w:sz w:val="28"/>
          <w:szCs w:val="28"/>
          <w:rtl w:val="true"/>
          <w:lang w:bidi="fa-IR"/>
        </w:rPr>
        <w:t>.</w:t>
      </w:r>
    </w:p>
    <w:p>
      <w:pPr>
        <w:pStyle w:val="Heading4"/>
        <w:numPr>
          <w:ilvl w:val="3"/>
          <w:numId w:val="1"/>
        </w:numPr>
        <w:rPr/>
      </w:pPr>
      <w:bookmarkStart w:id="41" w:name="__RefHeading___Toc553108_1395250215"/>
      <w:bookmarkStart w:id="42" w:name="_Toc15"/>
      <w:bookmarkEnd w:id="41"/>
      <w:r>
        <w:rPr>
          <w:rtl w:val="true"/>
        </w:rPr>
        <w:t>گفتار چهارم</w:t>
      </w:r>
      <w:r>
        <w:rPr>
          <w:rtl w:val="true"/>
        </w:rPr>
        <w:t xml:space="preserve">- </w:t>
      </w:r>
      <w:r>
        <w:rPr>
          <w:rtl w:val="true"/>
        </w:rPr>
        <w:t>اهداف قیام عاشورا</w:t>
      </w:r>
      <w:r>
        <w:rPr>
          <w:rtl w:val="true"/>
        </w:rPr>
        <w:t>:</w:t>
      </w:r>
      <w:bookmarkEnd w:id="42"/>
    </w:p>
    <w:p>
      <w:pPr>
        <w:pStyle w:val="BookText"/>
        <w:rPr/>
      </w:pPr>
      <w:r>
        <w:rPr>
          <w:rFonts w:ascii="IRNazanin" w:hAnsi="IRNazanin" w:eastAsia="IRNazanin"/>
          <w:color w:val="111111"/>
          <w:sz w:val="28"/>
          <w:sz w:val="28"/>
          <w:szCs w:val="28"/>
          <w:rtl w:val="true"/>
          <w:lang w:bidi="fa-IR"/>
        </w:rPr>
        <w:t>حضرت اباعبدا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 در میان اهداف حرکت جاودانه خویش، همواره خدا، اسلام و پیامبر را مطرح می کند، زیرا دشمن می خواهد با همین اساس پاک، حق را منحرف 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مفاسد امت رسول خدا، هدف اصلی</w:t>
      </w:r>
    </w:p>
    <w:p>
      <w:pPr>
        <w:pStyle w:val="BookText"/>
        <w:rPr/>
      </w:pPr>
      <w:r>
        <w:rPr>
          <w:rFonts w:ascii="IRNazanin" w:hAnsi="IRNazanin" w:eastAsia="IRNazanin"/>
          <w:color w:val="111111"/>
          <w:sz w:val="28"/>
          <w:sz w:val="28"/>
          <w:szCs w:val="28"/>
          <w:rtl w:val="true"/>
          <w:lang w:bidi="fa-IR"/>
        </w:rPr>
        <w:t>حضرت سیدالشهداء علیه السلام در وصیت خویش به برادرش محمد حنفیه،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لم أخرج اشراً و لا بطراً و لا ظالماً و لامفسداً و انّما خرجت لطلب إلاصلاح فی أمّه جدّی؛ </w:t>
      </w:r>
      <w:r>
        <w:rPr>
          <w:rStyle w:val="FootnoteAnchor"/>
          <w:rtl w:val="true"/>
        </w:rPr>
        <w:footnoteReference w:id="28"/>
      </w:r>
      <w:r>
        <w:rPr>
          <w:rFonts w:ascii="IRNazanin" w:hAnsi="IRNazanin" w:eastAsia="IRNazanin"/>
          <w:color w:val="111111"/>
          <w:sz w:val="28"/>
          <w:sz w:val="28"/>
          <w:szCs w:val="28"/>
          <w:rtl w:val="true"/>
          <w:lang w:bidi="fa-IR"/>
        </w:rPr>
        <w:t>من برای تمایلات نفسانی، طغیان و فساد و تباهی و ستم قیام نکردم، بلکه به خاطر اصلاح امت جدم رسول خدا قیام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باید گناه، فساد و انحراف نباشد و برترین فرد پیشوای الهی، امام زمان، باید جلو بیفتد و باطل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همه مؤمنان با ایمان تر است، باید به پیروانش نشان دهد که حق را باید حاکم کرد، حتی با نثار جان و مال، حتی با القای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جست و جوی اصلاح خروج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حسین علیه السلام ، را از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صورت تفسیر نمود که حضرت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می‌توانم چنین کاری انجام دهم و همه مشکلات و مفاسد را برطرف سازم، اما در این راه قدم بر می دارم و می 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نیز به وظیفه خود عمل کردند و مرا یاری رساندند، این کار صورت خواهد گرفت و مفاسد اصلاح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کمک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تکلیف خود 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افزود که هدف آن حضرت با ایجاد تحولی که شرق و غرب عالم را فرا گرفت به بهترین وجه تحقق یافت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سنت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پس از برشمردن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امت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مهمترین هدف، یکی از فروعات دین جدش را که در اصلاح امت و زنده ساختن اسلام از جایگاه والایی برخوردار است، هدف بعدی خویش اعلان می‌نماید وأن آمر بالمعروف و أنهی عن المنکر </w:t>
      </w:r>
      <w:r>
        <w:rPr>
          <w:rStyle w:val="FootnoteAnchor"/>
          <w:rtl w:val="true"/>
        </w:rPr>
        <w:footnoteReference w:id="29"/>
      </w:r>
      <w:r>
        <w:rPr>
          <w:rFonts w:ascii="IRNazanin" w:hAnsi="IRNazanin" w:eastAsia="IRNazanin"/>
          <w:color w:val="111111"/>
          <w:sz w:val="28"/>
          <w:sz w:val="28"/>
          <w:szCs w:val="28"/>
          <w:rtl w:val="true"/>
          <w:lang w:bidi="fa-IR"/>
        </w:rPr>
        <w:t>و اینکه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سه مصداق می توان برای امر به معروف و نهی از منکر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جاهل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موعظه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اجتماعی با توطئه ها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نگاهی به عصر امام حسین علیه السلام می توان دید که جامعه آن زمان هیچ یک از این مصداق ها را در خود نمی‌بیند و هرکجا کورسوی امیدی به وجود می آمد، توسط دستگاه جابرانه حکومت در نطفه خفه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که پرچمدار امامت و ناجی حکومت اسلامی و الهی می باشد، کاروان خویش را به راه می‌اندازد و با گلگون ساختن دشت کربلا با خون خدایی خویش و بهترین انسان های روی زمین، همگان را به پیروی از معروف و خط مشی الهی دعوت نموده، از آلوده شدن به نواهی و انحرافات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عدالتخواهی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تفکر اسلامی بر توحید و عدالتخواهی استوار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عاشورا، صراحتاً راه را روشن می‌کند و حق را در رابطه با پیشوایان نور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نامه‌ای برای مردم کوفه مرقوم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قسم می خورم که امام و پیشوا نیست مگر کسی که مطابق کتاب خدا قضاوت کند و به عدل و داد قیام نماید، متدین به دین حق باشد و خویشتن را برای خدا به دین و عدالت مقید سازد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یک سخنرانی در منزل بیضه در برابر سپاهیان حر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حاکم زورگویی را ببنید که حلال خدا را حرام می کند، عهد و پیمان الهی را می شکند، و با سنت رسول خدا مخالف است، و با بندگان</w:t>
      </w:r>
    </w:p>
    <w:p>
      <w:pPr>
        <w:pStyle w:val="BookText"/>
        <w:rPr/>
      </w:pPr>
      <w:r>
        <w:rPr>
          <w:rFonts w:ascii="IRNazanin" w:hAnsi="IRNazanin" w:eastAsia="IRNazanin"/>
          <w:color w:val="111111"/>
          <w:sz w:val="28"/>
          <w:sz w:val="28"/>
          <w:szCs w:val="28"/>
          <w:rtl w:val="true"/>
          <w:lang w:bidi="fa-IR"/>
        </w:rPr>
        <w:t>خدا به ستم و بیدادگری رفتار می کند و در برابرش نایستد، برخداست که این فرد را با همان سلطان ستمکار محشور 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احادیث،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مشخص می‌کند و همین عدالتخواهی است که رهبر قیام عاشورا را تا قیامت زنده نگه می‌دارد و مصباح الهدی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آزاد مردی در تعالیم عاشورا</w:t>
      </w:r>
    </w:p>
    <w:p>
      <w:pPr>
        <w:pStyle w:val="BookText"/>
        <w:rPr/>
      </w:pPr>
      <w:r>
        <w:rPr>
          <w:rFonts w:ascii="IRNazanin" w:hAnsi="IRNazanin" w:eastAsia="IRNazanin"/>
          <w:color w:val="111111"/>
          <w:sz w:val="28"/>
          <w:sz w:val="28"/>
          <w:szCs w:val="28"/>
          <w:rtl w:val="true"/>
          <w:lang w:bidi="fa-IR"/>
        </w:rPr>
        <w:t>مصعب بن زبیر که خود را رقیب امام حسین علیه السلام برای خلافت می‌دانست درباره آن حضرت چنین شعر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الاولی بالّطف من آل هاشم تأسّوا فسّنوا لکرام التأسیا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مردان بزرگواری از آل هاشم در برابر ستم مقاومتی به خرج دادند که برای بزرگان تاریخ سنت و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آزادگی و عزت نفس بود که حسین را از پذیرفتن بیعت با نامردان بازداشت و آن حضرت را الگو و اسوه آزاد مردان تاریخ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نوسازی حکومت</w:t>
      </w:r>
    </w:p>
    <w:p>
      <w:pPr>
        <w:pStyle w:val="BookText"/>
        <w:rPr/>
      </w:pPr>
      <w:r>
        <w:rPr>
          <w:rFonts w:ascii="IRNazanin" w:hAnsi="IRNazanin" w:eastAsia="IRNazanin"/>
          <w:color w:val="111111"/>
          <w:sz w:val="28"/>
          <w:sz w:val="28"/>
          <w:szCs w:val="28"/>
          <w:rtl w:val="true"/>
          <w:lang w:bidi="fa-IR"/>
        </w:rPr>
        <w:t>از دیگر اهداف نهضت عاشورا نوسازی حکومت است که با رویکردی جامعه شناختی و از دیدگاه نوسازی اجتماعی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از مکه معظمه در نامه ای به مردم بصره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اولیاء و اوصیاء و وارثان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ترین افراد نسبت به مقام او از میان تمام امت بودیم ولی گروهی، بر ما سبقت جسته و این حق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بایست با قیام و نهضتی دوباره حق به حقدار برسد و امام حسین بر مسند حکومت اسلامی تکیه بزند تا جامعه اصلاح گردد و دین اقامه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رحمة الله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خیال می‌کنند حضرت سیدالشهداء برای حکومت نیامده خیر، اینها برای حکومت آمدند، برای اینکه باید حکومت در دست مثل سیدالشهداء باشد</w:t>
      </w:r>
      <w:r>
        <w:rPr>
          <w:rFonts w:eastAsia="IRNazanin" w:cs="IRNazanin"/>
          <w:color w:val="111111"/>
          <w:sz w:val="28"/>
          <w:szCs w:val="28"/>
          <w:rtl w:val="true"/>
          <w:lang w:bidi="fa-IR"/>
        </w:rPr>
        <w:t xml:space="preserve">.» </w:t>
      </w:r>
      <w:r>
        <w:rPr>
          <w:rStyle w:val="FootnoteAnchor"/>
          <w:rtl w:val="true"/>
        </w:rPr>
        <w:footnoteReference w:id="34"/>
      </w:r>
      <w:bookmarkStart w:id="43" w:name="pg2629_13855"/>
    </w:p>
    <w:p>
      <w:pPr>
        <w:pStyle w:val="BookText"/>
        <w:rPr/>
      </w:pPr>
      <w:bookmarkEnd w:id="43"/>
      <w:r>
        <w:rPr>
          <w:rFonts w:ascii="IRNazanin" w:hAnsi="IRNazanin" w:eastAsia="IRNazanin"/>
          <w:color w:val="111111"/>
          <w:sz w:val="28"/>
          <w:sz w:val="28"/>
          <w:szCs w:val="28"/>
          <w:rtl w:val="true"/>
          <w:lang w:bidi="fa-IR"/>
        </w:rPr>
        <w:t xml:space="preserve">بدیهی است که در متن این نوسازی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می باشد</w:t>
      </w:r>
      <w:r>
        <w:rPr>
          <w:rFonts w:eastAsia="IRNazanin" w:cs="IRNazanin"/>
          <w:color w:val="111111"/>
          <w:sz w:val="28"/>
          <w:szCs w:val="28"/>
          <w:rtl w:val="true"/>
          <w:lang w:bidi="fa-IR"/>
        </w:rPr>
        <w:t>.</w:t>
      </w:r>
    </w:p>
    <w:p>
      <w:pPr>
        <w:pStyle w:val="Heading3"/>
        <w:numPr>
          <w:ilvl w:val="2"/>
          <w:numId w:val="1"/>
        </w:numPr>
        <w:rPr/>
      </w:pPr>
      <w:bookmarkStart w:id="44" w:name="__RefHeading___Toc553110_1395250215"/>
      <w:bookmarkStart w:id="45" w:name="_Toc16"/>
      <w:bookmarkEnd w:id="44"/>
      <w:r>
        <w:rPr>
          <w:rtl w:val="true"/>
        </w:rPr>
        <w:t>فصل دوم</w:t>
      </w:r>
      <w:r>
        <w:rPr>
          <w:rtl w:val="true"/>
        </w:rPr>
        <w:t xml:space="preserve">: </w:t>
      </w:r>
      <w:r>
        <w:rPr>
          <w:rtl w:val="true"/>
        </w:rPr>
        <w:t>انتظار</w:t>
      </w:r>
      <w:bookmarkEnd w:id="45"/>
    </w:p>
    <w:p>
      <w:pPr>
        <w:pStyle w:val="Heading4"/>
        <w:numPr>
          <w:ilvl w:val="3"/>
          <w:numId w:val="1"/>
        </w:numPr>
        <w:rPr/>
      </w:pPr>
      <w:bookmarkStart w:id="46" w:name="__RefHeading___Toc553112_1395250215"/>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گفت پیغمبر رسول انس و جان گر نماند یک روز از عمر جهان</w:t>
      </w:r>
    </w:p>
    <w:p>
      <w:pPr>
        <w:pStyle w:val="BookText"/>
        <w:rPr/>
      </w:pPr>
      <w:r>
        <w:rPr>
          <w:rFonts w:ascii="IRNazanin" w:hAnsi="IRNazanin" w:eastAsia="IRNazanin"/>
          <w:color w:val="111111"/>
          <w:sz w:val="28"/>
          <w:sz w:val="28"/>
          <w:szCs w:val="28"/>
          <w:rtl w:val="true"/>
          <w:lang w:bidi="fa-IR"/>
        </w:rPr>
        <w:t>حق کند طولانی آن یک روز را تا بیاید مهدی صاحب زمان</w:t>
      </w:r>
    </w:p>
    <w:p>
      <w:pPr>
        <w:pStyle w:val="BookText"/>
        <w:rPr/>
      </w:pPr>
      <w:r>
        <w:rPr>
          <w:rFonts w:ascii="IRNazanin" w:hAnsi="IRNazanin" w:eastAsia="IRNazanin"/>
          <w:color w:val="111111"/>
          <w:sz w:val="28"/>
          <w:sz w:val="28"/>
          <w:szCs w:val="28"/>
          <w:rtl w:val="true"/>
          <w:lang w:bidi="fa-IR"/>
        </w:rPr>
        <w:t>بی شک ظهور حضرت مهدی عجل الله تعالی فرجه الشریف ، نقطه عطفی است برای تمام بشریت، که با طلوع خورشید عدالتش در پهنه گیتی، راز سر به مهر خلقت انسان، آشکار خواهد شد و انسان خسته و درمانده از بیدادگری و فساد، حیاتی دیگر را تجربه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که به یمن قدوم مبارک آن امام بزرگوار، هیمنه دروغین بت‌های استکباری و قدرتمندان زورگو شکسته خواهد شد و جهان تحت لوای پرعظمت و همیشه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عشق و مهربانی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که انسان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مالا تعلمون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را بر ملائک آسمان ثابت می نماید و دولت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با حضور آن حقیقت مطلق و موعود حق، متجلی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بشارت می دهم خوش روزگاری می رسد یا درد و غم طی می شود، یا شهر یاری می رسد</w:t>
      </w:r>
      <w:r>
        <w:rPr>
          <w:rFonts w:eastAsia="IRNazanin" w:cs="IRNazanin"/>
          <w:color w:val="111111"/>
          <w:sz w:val="28"/>
          <w:szCs w:val="28"/>
          <w:rtl w:val="true"/>
          <w:lang w:bidi="fa-IR"/>
        </w:rPr>
        <w:t>.</w:t>
      </w:r>
    </w:p>
    <w:p>
      <w:pPr>
        <w:pStyle w:val="Heading4"/>
        <w:numPr>
          <w:ilvl w:val="3"/>
          <w:numId w:val="1"/>
        </w:numPr>
        <w:rPr/>
      </w:pPr>
      <w:bookmarkStart w:id="48" w:name="__RefHeading___Toc553114_1395250215"/>
      <w:bookmarkStart w:id="49" w:name="_Toc18"/>
      <w:bookmarkEnd w:id="48"/>
      <w:r>
        <w:rPr>
          <w:rtl w:val="true"/>
        </w:rPr>
        <w:t>گفتار اول</w:t>
      </w:r>
      <w:r>
        <w:rPr>
          <w:rtl w:val="true"/>
        </w:rPr>
        <w:t xml:space="preserve">: </w:t>
      </w:r>
      <w:r>
        <w:rPr>
          <w:rtl w:val="true"/>
        </w:rPr>
        <w:t>اهمیت و تعریف انتظار</w:t>
      </w:r>
      <w:r>
        <w:rPr>
          <w:rtl w:val="true"/>
        </w:rPr>
        <w:t>:</w:t>
      </w:r>
      <w:bookmarkEnd w:id="49"/>
    </w:p>
    <w:p>
      <w:pPr>
        <w:pStyle w:val="BookText"/>
        <w:rPr/>
      </w:pPr>
      <w:r>
        <w:rPr>
          <w:rFonts w:ascii="IRNazanin" w:hAnsi="IRNazanin" w:eastAsia="IRNazanin"/>
          <w:color w:val="111111"/>
          <w:sz w:val="28"/>
          <w:sz w:val="28"/>
          <w:szCs w:val="28"/>
          <w:rtl w:val="true"/>
          <w:lang w:bidi="fa-IR"/>
        </w:rPr>
        <w:t>انتظار، بررسی و محک زدن ایمان در راه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از معصومین علیهم السلام ، انتظار ظهور قیام کننده‌ای از اهل بیت حتی واجب معرفی شده، به طوری که با نداشتن این حالت نقصانی در دین شخص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الائمه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منّاهوالمهدی الذی یجب أن ینتظر فی غیبته؛ </w:t>
      </w:r>
      <w:r>
        <w:rPr>
          <w:rStyle w:val="FootnoteAnchor"/>
          <w:rtl w:val="true"/>
        </w:rPr>
        <w:footnoteReference w:id="37"/>
      </w:r>
      <w:r>
        <w:rPr>
          <w:rFonts w:ascii="IRNazanin" w:hAnsi="IRNazanin" w:eastAsia="IRNazanin"/>
          <w:color w:val="111111"/>
          <w:sz w:val="28"/>
          <w:sz w:val="28"/>
          <w:szCs w:val="28"/>
          <w:rtl w:val="true"/>
          <w:lang w:bidi="fa-IR"/>
        </w:rPr>
        <w:t>همانا قیام کننده از ما همان مهدی عجل الله تعالی فرجه الشریف است که انتظار او در زمان غیبتش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مقدماتی که جهت ایجاد حال انتظار در فرد مهم می‌باشد، در چهار عامل زیر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به وقوع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وقوع آن چیز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وضعیتی که به وقوع آن علم دارد</w:t>
      </w:r>
      <w:r>
        <w:rPr>
          <w:rFonts w:eastAsia="IRNazanin" w:cs="IRNazanin"/>
          <w:color w:val="111111"/>
          <w:sz w:val="28"/>
          <w:szCs w:val="28"/>
          <w:rtl w:val="true"/>
          <w:lang w:bidi="fa-IR"/>
        </w:rPr>
        <w:t>.</w:t>
      </w:r>
      <w:bookmarkStart w:id="50" w:name="pg2629_13856"/>
    </w:p>
    <w:p>
      <w:pPr>
        <w:pStyle w:val="BookText"/>
        <w:rPr/>
      </w:pPr>
      <w:bookmarkEnd w:id="5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کسی که خبر از آمدنش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چهار عامل، انتظار نسبت به ظهور امام علیه السلام خود به‌خود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این حس در فرد، در خواهیم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کاملاً وجدانی است و اگر کسی واقعیت آن را درک نکرده باشد، هرگز با توصیفات ذهنی، حقیقت 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معنای پایه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 چون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مفاهیم دیگر نیست، و بسیط است چون قابل تجزیه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ساده 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درک آن، وجدان حقیقت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مکیال تعریف انتظار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انتظار عبارت است از یک حالت قلبی و روحی که از آن آماده شدن برای چیزی که در انتظارش هستی،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انتظار شدیدتر باشد، آماده شدن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مسافری داشته باشی که منتظر آمدنش هستی، هرچه زمان آمدنش نزدیکتر شود، آمادگی تو برای این امر بیشتر می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لازمه انتظار،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آمادگی در مورد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ساختن خویش به حدود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پرداختن به خود و یافتن آمادگی می باشد که انتظار فرج بالاترین عبادت مؤمنان معرفی شده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51" w:name="__RefHeading___Toc553116_1395250215"/>
      <w:bookmarkStart w:id="52" w:name="_Toc19"/>
      <w:bookmarkEnd w:id="51"/>
      <w:r>
        <w:rPr>
          <w:rtl w:val="true"/>
        </w:rPr>
        <w:t>گفتار دوم</w:t>
      </w:r>
      <w:r>
        <w:rPr>
          <w:rtl w:val="true"/>
        </w:rPr>
        <w:t xml:space="preserve">: </w:t>
      </w:r>
      <w:r>
        <w:rPr>
          <w:rtl w:val="true"/>
        </w:rPr>
        <w:t>انتظار فرج و اقسام آن</w:t>
      </w:r>
      <w:r>
        <w:rPr>
          <w:rtl w:val="true"/>
        </w:rPr>
        <w:t>:</w:t>
      </w:r>
      <w:bookmarkEnd w:id="52"/>
    </w:p>
    <w:p>
      <w:pPr>
        <w:pStyle w:val="BookText"/>
        <w:rPr/>
      </w:pPr>
      <w:r>
        <w:rPr>
          <w:rFonts w:ascii="IRNazanin" w:hAnsi="IRNazanin" w:eastAsia="IRNazanin"/>
          <w:color w:val="111111"/>
          <w:sz w:val="28"/>
          <w:sz w:val="28"/>
          <w:szCs w:val="28"/>
          <w:rtl w:val="true"/>
          <w:lang w:bidi="fa-IR"/>
        </w:rPr>
        <w:t>زندگی یک مؤمن فقط با ظهور امامش به حالت ایده آل و خداپسندانه می‌رسد و قبل از آن، ایمان انسان ها به کمال مطلوب خود نمی رسد و مؤمنان نخواهند توانست مسیر بندگی خود را آنچنان که شایسته است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تا وقتی به رشد عقلانی کامل نرسیده اند، همواره مزاحمت‌های اساسی در راه ترقیات معنوی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با رشد عقلانی بندگان به دست با کفایت امام عصر عجل الله تعالی فرجه الشریف برطرف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کامل‌ترین درجه ایمان را دارد، در روی زمین شدیدترین و کامل ترین درجه انتظار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کاملترین درجه ایمان را وجود مبارک حضرت ولی عصر دارد، لذا حضرتش بیشتر از همه انسان‌ها انتظار فرج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علیهم السلام علاوه بر اینکه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 xml:space="preserve">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ایشان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دعایی است که در روز عید فطر، هنگام خروج از منزل برای ادای نماز عید،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ولیّک المنتظر أمرک، المنتظر لفرج أولیائک؛ </w:t>
      </w:r>
      <w:r>
        <w:rPr>
          <w:rStyle w:val="FootnoteAnchor"/>
          <w:rtl w:val="true"/>
        </w:rPr>
        <w:footnoteReference w:id="40"/>
      </w:r>
      <w:r>
        <w:rPr>
          <w:rFonts w:ascii="IRNazanin" w:hAnsi="IRNazanin" w:eastAsia="IRNazanin"/>
          <w:color w:val="111111"/>
          <w:sz w:val="28"/>
          <w:sz w:val="28"/>
          <w:szCs w:val="28"/>
          <w:rtl w:val="true"/>
          <w:lang w:bidi="fa-IR"/>
        </w:rPr>
        <w:t>خدایا، درود بفرست بر ولی خودت که در انتظار امر تو و در انتظار فرج دوستان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امام زمان عجل الله تعالی فرجه الشریف منتظر دو چیز معرفی شده اند، یکی امر خداوند که همان اذن ظهور ایشان می‌باشد و دوم فرج و گشایش دوستان خدا که همان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با هم تحقق پیدا می‌کنند، چون فرج دوستان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فراگیر و عمومی، نه به صورت خاص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اذن خداوند به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در انتظار این زمان هستند تا هم رفع گرفتاری از شیعیان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عمده ای از گرفتاری های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رفع گرفتاری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 عجل الله تعالی فرجه الشریف فرج همه مومنان در عالم است، اما اینکه منتظر با چه زمینه فکری و برای فرج چه کسی انتظار می کشد، مراتب مختلفی از انتظار فرج را به وجود می‌آورد که عبارتند از</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رتبه این است که مؤمنی از گرفتاری‌های شخصی خود به ستوه آمده و به خاطر مشکلات خوش در انتظار فرج امام عصر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رتبه این است که مؤمن به خاطر رفع گرفتاری از همه مؤمنان در روی کره زمین، حضور بقیه الله را انتظار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سوم این است که مؤمن نه فقط به مشکلات و گرفتاری های اهل ایمان توجه داشته باشد، بلکه به فکر همه مظلومان و مستضعفان عالم باشد و رهایی آن‌ها را با فرج حضرت مهدی عجل الله تعالی فرجه الشریف از خداوند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رتبه چهارم این است که مؤمن فقط به رهایی انسان‌های مظلوم عالم نیندیشد، بلکه ظهور حضرت را برای رفع گرفتاری از همه مخلوقات اهلی اعم از انسان و غیرانسان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فرشتگان، جنیان، حیوانات، نباتات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قطعی شیعه این است که ظهور امام زمان عجل الله تعالی فرجه الشریف فرج همه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پنجم که بالاتر از آنهاست و همه آنها را نیز شامل می‌شود، از آن کسی است که فرج امام عصر را به خاطر خود ایشان از خداوند طلب می‌کند و در انتظار رفع گرفتاری از خود امام عجل الله تعالی فرجه الشریف می باشد</w:t>
      </w:r>
      <w:r>
        <w:rPr>
          <w:rFonts w:eastAsia="IRNazanin" w:cs="IRNazanin"/>
          <w:color w:val="111111"/>
          <w:sz w:val="28"/>
          <w:szCs w:val="28"/>
          <w:rtl w:val="true"/>
          <w:lang w:bidi="fa-IR"/>
        </w:rPr>
        <w:t>.</w:t>
      </w:r>
      <w:bookmarkStart w:id="53" w:name="pg2629_13858"/>
    </w:p>
    <w:p>
      <w:pPr>
        <w:pStyle w:val="BookText"/>
        <w:rPr/>
      </w:pPr>
      <w:bookmarkEnd w:id="53"/>
      <w:r>
        <w:rPr>
          <w:rFonts w:ascii="IRNazanin" w:hAnsi="IRNazanin" w:eastAsia="IRNazanin"/>
          <w:color w:val="111111"/>
          <w:sz w:val="28"/>
          <w:sz w:val="28"/>
          <w:szCs w:val="28"/>
          <w:rtl w:val="true"/>
          <w:lang w:bidi="fa-IR"/>
        </w:rPr>
        <w:t>به هر حال باید توجه داشت که فرج وجود مقدس امام زمان عجل الله تعالی فرجه الشریف فی الواقع فرج همه مستضعفان و آسمانیان و زمینیان است و آنچه مهم است طرز رسیدن به این رتبه از انتظار فرج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آنچه می تواند یک مؤمن را به بالاترین رتبه انتظار ارتقاء دهد، دست یابی به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زمانش است</w:t>
      </w:r>
      <w:r>
        <w:rPr>
          <w:rFonts w:eastAsia="IRNazanin" w:cs="IRNazanin"/>
          <w:color w:val="111111"/>
          <w:sz w:val="28"/>
          <w:szCs w:val="28"/>
          <w:rtl w:val="true"/>
          <w:lang w:bidi="fa-IR"/>
        </w:rPr>
        <w:t>.</w:t>
      </w:r>
    </w:p>
    <w:p>
      <w:pPr>
        <w:pStyle w:val="Heading3"/>
        <w:numPr>
          <w:ilvl w:val="2"/>
          <w:numId w:val="1"/>
        </w:numPr>
        <w:rPr/>
      </w:pPr>
      <w:bookmarkStart w:id="54" w:name="__RefHeading___Toc553118_1395250215"/>
      <w:bookmarkStart w:id="55" w:name="_Toc20"/>
      <w:bookmarkEnd w:id="54"/>
      <w:r>
        <w:rPr>
          <w:rtl w:val="true"/>
        </w:rPr>
        <w:t>فصل سوم</w:t>
      </w:r>
      <w:r>
        <w:rPr>
          <w:rtl w:val="true"/>
        </w:rPr>
        <w:t xml:space="preserve">: </w:t>
      </w:r>
      <w:r>
        <w:rPr>
          <w:rtl w:val="true"/>
        </w:rPr>
        <w:t>کلیاتی در مبانی جنبش‌های اصلاحی اجتماعی</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اهمیت جهت گیری آگاهانه در حرکت 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اصلاح، یک تغییر و حرکت است، حرکتی رو به تکامل، اصلاحات، حرکتی است تدریجی از بستر وضع موجود در جهت وضعیت مطلوب و 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اصلاحی بستگی به مکتبی دارد که متکفل ترسیم وضعیت مطلوب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خاص اصلاحات به خصوص جهت گیری اصلاحات براساس مکاتب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 ممکن است اصلاح در یک مکتب، افساد باشد در مکتب دیگر و این در صورتی است که جهت گیری آن دو مکتب با هم 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عاقلانه نیست که برای رسیدن به اهداف یک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التقاط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 اصلاحی مکتبی دیگر استفاده نمود و چه زیباست این تعبیر امام معصوم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بلا بصیره کالسائر فی غیرالطریق لا یزیده سرعه السیرإلا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کسی که بدون بصیرت و آگاهی‌های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جهت گیری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حرکت اصلاحی داشته باشد، هرچه حرکتش سریعتر می‌شود، از اهدافش دورتر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اصلاحی، حرکتی است آگاهانه و تکاملی از بستر وضع موجود در جهت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w:t>
      </w:r>
    </w:p>
    <w:p>
      <w:pPr>
        <w:pStyle w:val="BookText"/>
        <w:rPr/>
      </w:pPr>
      <w:r>
        <w:rPr>
          <w:rFonts w:ascii="IRNazanin" w:hAnsi="IRNazanin" w:eastAsia="IRNazanin"/>
          <w:color w:val="111111"/>
          <w:sz w:val="28"/>
          <w:sz w:val="28"/>
          <w:szCs w:val="28"/>
          <w:rtl w:val="true"/>
          <w:lang w:bidi="fa-IR"/>
        </w:rPr>
        <w:t>هر راهبرد اصلاحی برای توفیق خود به دو عامل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باید مبنای تئوریک قوی داشته باشد که اولاً در کلیات از ناحیه عقل و منطق قابل اثبات باشد، ثانیاً در جزئیات توانایی توجیه و کنترل مراحل مختلف حرکت را دارا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عملی باید در درون خود قوای محرکه لازم برای حرکت دادن اجتماع از وضع موجود تا سر منزل مقصود را پیش بینی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حرکت اصلاحی باید مبتنی بر مکتبی باشد که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وجه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توحیدی اسلام؛ متکامل ترین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زیربنای یک مکتب، جهان بینی آن است، شهید مطهری ابتدا معیارهای خوبی یک جهان بینی را چنین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اثبات و استدلال بودن، معنا دادن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پوچ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آرمان ساز و شوق انگیز و آرزو خیز بودن، دارای قدرت تقدس بخشیدن به هدف‌های انسانی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تعهد آور و مسئولیت ساز بودن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سپس بر آن مبنا، جهان بینی توحیدی اسلام را چنین توصیف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توحیدی، تمامی خصلت‌های یک جهان بینی خوب را دارا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اسلامی، جهان بینی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اسلام به خالص‌ترین شکل و پاک‌ترین طرز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مشیت الهی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به‌صورت قانون و اصول کلی، در جهان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تغییر نمی‌کند و آنچه تغییر می‌کند براساس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دنیا برای انسان بستگی دارد به نوع رفتار انسان در جهات و طرز برخورد و عمل او</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بنابر جهان بینی توحیدی اسلام، انسان باید در مسیر سنن الهی به اصلاح و تکامل خویش در ابعاد فردی و اجتماعی اهتمام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بینی ماتریالیستی و نظام اجتماعی لیبرالیسم زیربنای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w:t>
      </w:r>
    </w:p>
    <w:p>
      <w:pPr>
        <w:pStyle w:val="BookText"/>
        <w:rPr/>
      </w:pPr>
      <w:r>
        <w:rPr>
          <w:rFonts w:ascii="IRNazanin" w:hAnsi="IRNazanin" w:eastAsia="IRNazanin"/>
          <w:color w:val="111111"/>
          <w:sz w:val="28"/>
          <w:sz w:val="28"/>
          <w:szCs w:val="28"/>
          <w:rtl w:val="true"/>
          <w:lang w:bidi="fa-IR"/>
        </w:rPr>
        <w:t xml:space="preserve">در مقابل جهان بینی توحیدی اسلام که شهید مطهری از آن به عنوان نظریه رئالیستی </w:t>
      </w:r>
      <w:r>
        <w:rPr>
          <w:rStyle w:val="FootnoteAnchor"/>
          <w:rtl w:val="true"/>
        </w:rPr>
        <w:footnoteReference w:id="45"/>
      </w:r>
      <w:r>
        <w:rPr>
          <w:rFonts w:ascii="IRNazanin" w:hAnsi="IRNazanin" w:eastAsia="IRNazanin"/>
          <w:color w:val="111111"/>
          <w:sz w:val="28"/>
          <w:sz w:val="28"/>
          <w:szCs w:val="28"/>
          <w:rtl w:val="true"/>
          <w:lang w:bidi="fa-IR"/>
        </w:rPr>
        <w:t xml:space="preserve">تعبیر می کند، دو نظریه عمده دیگر وجود دارد که یکی ماتریالیستی و دیگری ایده آلیستی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جهان بینی مبتنی بر ماتریالیسم حرف اول را در جهان غرب می 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نظام اجتماعی در اسلام و لیبرالیسم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تئوریک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متفکرین غربی جهان بینی ماتریالیستی و سامان لیبرالیسم مخالف فطرت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را رویکردی حق گرایانه به دین بدانیم، آن بینش، مخالف این دین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تعابیر متفکرین غربی نوعی سعی در گریز از فطرت بلکه نفی و طرد آن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که سیستم های غالب فلسفی در غرب و به تبع نظامات تئوریک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سامان، براساس قالب‌های پیش ساخته و تقسیمات انتزاعی، قبایلی از پیش دوخته برای نظامات دیگر در نظر گرفته، به داوری درباره آنها می‌پردازند و طبیعی است که نظام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را هم بدین گونه نظر کرده، نسبت به آن داوری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این باب چنین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مادی واقعاً فلسفه نیست و هر فردی که عمیقاً فلسفه الهی را درک کند و بفهمد، تمام تفکرات و اندیشه های مادی را نقش بر آب می بیند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عبارت دیگر، جنبش‌های اصلاحی غرب پس از رنسانس در بعد اجتماعی خود، بیشتر ماهیت پوپولیستی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پوپولیسم در فرهنگ سیاسی غرب به معنای بستری اجتماعی است که منشأ پیدایش نظام‌های سلطه‌گری چون نازیسم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کشوری به دلایل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فقر، عقلانیت مردم کاسته می شود و در این میان افرادی فرصت طلب با طرح مباحثی بی اساس و احساسی چون تبعیض نژادی به قدرت می رسند، این زمینه اجتماعی را پوپولیسم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نظام های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هدایت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حرکت اصلاحی موفق علاوه بر استحکام تئوریک، باید به لحاظ عملی و اجرایی، توانایی و استعداد ایجاد حرکت لازم و مداوم برای رسیدن به مطلوب را در خود ذخیره داشته باشد تا با استفاده از فرصت ها، ظرفیت های بالقوه را به فعلیت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 که مبنای تئوریک آن بر اصل فطری توحید استوار است، باید نظام هدایت اجتماعی آن نیز وحدت گرا، عام و شامل، مساوات طلب و عادلانه و بر محور شایسته سالاری در نظام پاداش و جزا باشد و نهادهای حرکت دهنده اصلاحات نیز باید عمومی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برخلاف نظام‌های لیبرالیستی غربی است که براساس مبنای تئوریک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تکثیر و نسبیت در اعتقادات عمومی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عمل نیز نظام هدایت اجتماعی را آن گونه ترسیم</w:t>
      </w:r>
    </w:p>
    <w:p>
      <w:pPr>
        <w:pStyle w:val="BookText"/>
        <w:rPr/>
      </w:pPr>
      <w:r>
        <w:rPr>
          <w:rFonts w:ascii="IRNazanin" w:hAnsi="IRNazanin" w:eastAsia="IRNazanin"/>
          <w:color w:val="111111"/>
          <w:sz w:val="28"/>
          <w:sz w:val="28"/>
          <w:szCs w:val="28"/>
          <w:rtl w:val="true"/>
          <w:lang w:bidi="fa-IR"/>
        </w:rPr>
        <w:t>می کنند که بتواند آزادی فردی و تکثر را در ابعاد و شؤون مختلف جامعه نهادینه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بتواند با اصل قرار دادن اختلاف افراد، برابری و مساوات را به حداقل برساند </w:t>
      </w:r>
      <w:r>
        <w:rPr>
          <w:rStyle w:val="FootnoteAnchor"/>
          <w:rtl w:val="true"/>
        </w:rPr>
        <w:footnoteReference w:id="49"/>
      </w:r>
      <w:r>
        <w:rPr>
          <w:rFonts w:ascii="IRNazanin" w:hAnsi="IRNazanin" w:eastAsia="IRNazanin"/>
          <w:color w:val="111111"/>
          <w:sz w:val="28"/>
          <w:sz w:val="28"/>
          <w:szCs w:val="28"/>
          <w:rtl w:val="true"/>
          <w:lang w:bidi="fa-IR"/>
        </w:rPr>
        <w:t>و عدم امکان شایسته را در نظام پاداش و جزا اذعان نماید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تا حد امکان تمرکز زدایی از قدرت سیاسی نماید </w:t>
      </w:r>
      <w:r>
        <w:rPr>
          <w:rStyle w:val="FootnoteAnchor"/>
          <w:rtl w:val="true"/>
        </w:rPr>
        <w:footnoteReference w:id="51"/>
      </w:r>
      <w:r>
        <w:rPr>
          <w:rFonts w:ascii="IRNazanin" w:hAnsi="IRNazanin" w:eastAsia="IRNazanin"/>
          <w:color w:val="111111"/>
          <w:sz w:val="28"/>
          <w:sz w:val="28"/>
          <w:szCs w:val="28"/>
          <w:rtl w:val="true"/>
          <w:lang w:bidi="fa-IR"/>
        </w:rPr>
        <w:t xml:space="preserve">و عدالت توزیعی </w:t>
      </w:r>
      <w:r>
        <w:rPr>
          <w:rStyle w:val="FootnoteAnchor"/>
          <w:rtl w:val="true"/>
        </w:rPr>
        <w:footnoteReference w:id="52"/>
      </w:r>
      <w:r>
        <w:rPr>
          <w:rFonts w:ascii="IRNazanin" w:hAnsi="IRNazanin" w:eastAsia="IRNazanin"/>
          <w:color w:val="111111"/>
          <w:sz w:val="28"/>
          <w:sz w:val="28"/>
          <w:szCs w:val="28"/>
          <w:rtl w:val="true"/>
          <w:lang w:bidi="fa-IR"/>
        </w:rPr>
        <w:t xml:space="preserve">و هماهنگی کامل انسان ها باهم </w:t>
      </w:r>
      <w:r>
        <w:rPr>
          <w:rStyle w:val="FootnoteAnchor"/>
          <w:rtl w:val="true"/>
        </w:rPr>
        <w:footnoteReference w:id="53"/>
      </w:r>
      <w:r>
        <w:rPr>
          <w:rFonts w:ascii="IRNazanin" w:hAnsi="IRNazanin" w:eastAsia="IRNazanin"/>
          <w:color w:val="111111"/>
          <w:sz w:val="28"/>
          <w:sz w:val="28"/>
          <w:szCs w:val="28"/>
          <w:rtl w:val="true"/>
          <w:lang w:bidi="fa-IR"/>
        </w:rPr>
        <w:t>را عملی ندانسته و اصل را بر رقابت دائم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خطرناک ترین آسیب مربوط به جنبش های اصلاح اجتماعی</w:t>
      </w:r>
    </w:p>
    <w:p>
      <w:pPr>
        <w:pStyle w:val="BookText"/>
        <w:rPr/>
      </w:pPr>
      <w:r>
        <w:rPr>
          <w:rFonts w:ascii="IRNazanin" w:hAnsi="IRNazanin" w:eastAsia="IRNazanin"/>
          <w:color w:val="111111"/>
          <w:sz w:val="28"/>
          <w:sz w:val="28"/>
          <w:szCs w:val="28"/>
          <w:rtl w:val="true"/>
          <w:lang w:bidi="fa-IR"/>
        </w:rPr>
        <w:t>آفت‌هایی که می‌تواند جنبش های اصلاحی را تهدید نماید، در سه ناحیه تئوریک، عملی و نظارتی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آسیب های تئوریک می‌تواند شامل عدم توان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التقاط و تحجر و ضعف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بی‌توجهی به بستر وضع موجود، عدم تشخیص صحیح اهداف، اولویت بندی غیرصحیح‌و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هایی که جنبش های اجتماعی در میدان عمل با آن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عملکرد با نظریه اصلاحی، عدم توانایی جنبشی در ایجاد تحرک اجتماعی، ایجاد موانع یا نبود مقتضیات در حرکت اصلاحی، تندروی‌ها، کندروی‌ها، جهش نامعقول یا انجام مراحل زائددر برنامه اصلاحی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آسیب های مربوط به بعد نظارتی در ابعاد نظری و عملی می تواند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معیار کنترل مراحل حرکت اصلاحی، عدم حساسیت مردم نسبت به انحراف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های فوق الذکر هر کدام می‌تواند چالشی جدی را فرا روی حرکت اصلاحی قرار دهد، ولی خطر هیچ کدام به اندازه خطر التقاط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گری خواه در چهره لیبرالیسم یا مارکسیسم و مکاتب الحادی دیگر، تا زمانی که به صورت یک اندیشه مطرحند نه تنها خطری برای بینش اسلامی ندارند، بلکه طرح روشن و شفاف آن‌ها در حوزه تخصصی و به صورت مستدل، حقانیت مکتب اسلام را نمایان‌تر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زمانی پیش می‌آید که به اسم اسلام، تفکر مادی را ترویج کنند و تفکر الحادی را در پوسته‌ای از اسلام عرضه کنند؛ مشابه کاری که گروه های مارکسیستی و ملی گرا بر سر فرهنگ اسلامی در این کشور آوردند</w:t>
      </w:r>
      <w:r>
        <w:rPr>
          <w:rFonts w:eastAsia="IRNazanin" w:cs="IRNazanin"/>
          <w:color w:val="111111"/>
          <w:sz w:val="28"/>
          <w:szCs w:val="28"/>
          <w:rtl w:val="true"/>
          <w:lang w:bidi="fa-IR"/>
        </w:rPr>
        <w:t>.</w:t>
      </w:r>
      <w:bookmarkStart w:id="56" w:name="pg2629_13862"/>
    </w:p>
    <w:p>
      <w:pPr>
        <w:pStyle w:val="Heading3"/>
        <w:numPr>
          <w:ilvl w:val="2"/>
          <w:numId w:val="1"/>
        </w:numPr>
        <w:rPr/>
      </w:pPr>
      <w:bookmarkStart w:id="57" w:name="__RefHeading___Toc553120_1395250215"/>
      <w:bookmarkStart w:id="58" w:name="_Toc21"/>
      <w:bookmarkEnd w:id="56"/>
      <w:bookmarkEnd w:id="57"/>
      <w:r>
        <w:rPr>
          <w:rtl w:val="true"/>
        </w:rPr>
        <w:t>فصل چهارم</w:t>
      </w:r>
      <w:r>
        <w:rPr>
          <w:rtl w:val="true"/>
        </w:rPr>
        <w:t xml:space="preserve">: </w:t>
      </w:r>
      <w:r>
        <w:rPr>
          <w:rtl w:val="true"/>
        </w:rPr>
        <w:t>تحلیل تأثیر عاشورا بر انقلاب ایران و جنبش های اصلاحی اجتماعی</w:t>
      </w:r>
      <w:bookmarkEnd w:id="58"/>
    </w:p>
    <w:p>
      <w:pPr>
        <w:pStyle w:val="BookText"/>
        <w:rPr/>
      </w:pPr>
      <w:r>
        <w:rPr>
          <w:rFonts w:ascii="IRNazanin" w:hAnsi="IRNazanin" w:eastAsia="IRNazanin"/>
          <w:color w:val="111111"/>
          <w:sz w:val="28"/>
          <w:sz w:val="28"/>
          <w:szCs w:val="28"/>
          <w:rtl w:val="true"/>
          <w:lang w:bidi="fa-IR"/>
        </w:rPr>
        <w:t>نهضت فکری و اجتماعی اسلام، تمام بنیادهای فرهنگی و ارزش های فردی و اجتماعی را دگرگون می کند و آنها را در جهت کمال و سعادت واقعی بشر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نهضت اعتقادی، اخلاقی، عرفانی، تاریخی، سیاسی و احیاگری عاشورا، با دارا بودن دو خصوصیت زیر، توانسته است تأثیرات عمده ای بر جنبش های اصلاحی، قیام ها و انقلاب های بعد از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دارای مبنای تئوریک قوی می باشد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کلیات از ناحیه عقل و منطق قابل اثبات می باشد و ثانیاً در جزئیات توانایی توجیه و کنترل مراحل مختلف حرکت را دارا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عملی نیز در درون خود، قوای محرکه لازم را برای حرکت دادن اجتماع از وضع موجود تا سر منزل مقصود، پیش بینی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مولفه مذکور در واقع عوامل اصلی می باشند که جایگاه نهضت عاشورا را در بین سایر نهضتها و انقلاب‌ها به گونه‌ای متمایز می سازد که همواره درطول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موثر پیشبرد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انقلاب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به وجهی در پی احیاگری فطرت انسانی و اصلاح اجتماعی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ابعاد گسترده و گوناگون این رخداد بزرگ، بعد عاطفی آن، مورد توجه و عنایت بیشتری از سوی شیفتگان حسین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عزای حسینی و مجالس ذکر مصایب سیدالشهداء علیه السلام و دوستداران او در خلال سده‌های متمادی بارها حزن و اندوه را در سرتاسر جهان برانگیخته و یاد این حماسه فراموش نشدنی را در قلبها زنده نگه 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این برخورد عاطفی، با رویکرد تحلیلی به سایر ابعاد و زوایای آن، می توان تأثیرات حرکت برانگیز و پویاساز عاشورا را بر جنبش ها و انقلاب های اصلاحی جامع تر و عمیق تر لمس کرد که در ذیل تا حد توان به این مهم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قیام حسینی در جلوگیری از ظهور انگیزه های ناسیونالیستی در قیام ها و جنبش 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انگیزه ناسیونالیستی و پیدایش آن، پیش از انقلاب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نژادپرستی، مشکلی است که خطر پیدایش آن برای ملت ها جدی است و اندکی تسامح در مبارزه با آن، ممکن است به ظهور و بروز این مشکل اجتماعی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رهبران یک جامعه، به گونه‌ای آن را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براین اساس، تمام توان خود را برای مبارزه با این پدیده و زمینه های آن به کار گرفت و در نتیجه به طور معجزه آسایی، توانست در بسیاری از عرصه های اجتماعی به ویژه در جنگ ها، انگیزه های قومیت گرایانه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اکرم صلی الله علیه و آله این مبارزه به شکل قاطع و تمام عیار آن، ادامه نیافت، بلکه با در پیش گرفتن این سیاست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برعجم مقدم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به عنوان نخستین حرکتی بود که تفکر قومیت گرایی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دیگری که به تقویت قومیت گرایی انجامید، عکس العمل نشان ندادن دولت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مواضع ناسیونالیستی معاویه در سمت ولایت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مواضع به قدری آشکار بود که در همان زمان به معاویه،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رابطه با ترویج تفکرات ناسیونالیستی معاویه و اینکه او چگونه توانست تأثیرات عمیق در سوق دادن جامعه آن روز به سوی قومیت گرایی بر جای گذارد، توجه به سه نکته لازم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نسبت به اسلام، جدیدالعهد بودند و معاویه از اول در جهت شکل دادن به افکار و روحیات آنان، اقدامات حساب شده ای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در آنان افکار قومیت گرایانه ای را ایجاد و تقویت کرد، به گونه ای که بعد از مدتی مردم شام چنان شدند که احساس هویت قومی خاصی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این موضوع را چنین توصیف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بسیاری از مردم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گمراهی خود فریب دادی و در موج دریای خویش افکندی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راه راست خود دور شدند و به اعقاب خویش برگشتند و پشت نمودند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هایشان تکیه کردند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در سایه برنامه ریزی‌ها و سرمایه گذاری های معاویه، توانستند جایگاهی موثر در عرصه سیاسی و نظامی پیدا کنند و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آمدن شامیان به عنوان یک قومیت، نمی توانست باعث ایجاد تنش نباشد و به عبارت دیگر، نمی توانست واکنش هایی را از سوی اقوام دیگر از جمله مردم کوفه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رقابت کوفه و شام شکل گرفت و بدین ترتیب، نه فقط شامیان، که کوفیان نیز دچار افکار قوم گرایانه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فعال شدن انگیزه های قومیت گرایانه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رو به رشد و تصاعدی افکار قوم گرایانه خطرهایی را در برداشت که اهم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کوفه از یکسو، به ورطه قوم گرایی افتاد و از سوی دیگر به خاطر موقعیتی که داشت، کانون بسیاری از حوادث سیاسی و فکری بود، در می یابیم که چگونه جریان شکل گیری‌حوادث سرنوشت ساز در مقطعی حساس از اسلام، با تأثیر از انگیزه ها و اندیشه های غلط در این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پیدایش خوارج به همین علت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دوگانه مردم کوفه با اهل بیت عصمت و طهارت، به خصوص امام حسین علیه السلام در این امر ریشه دارد که آنان، اهل بیت را نه به خاطر وابستگی به خاندان رسول الله صلی الله علیه و آله بلکه برای خویش و با هدف ارضای احساسات قومیت گرایانه خود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اگر انگیزه های ناسیونالیستی روند رو به رشد خود را ادامه می داد، اسلام در دو بعد با خطر جدی مواجه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اسلام، فقط عرب نبودند، بلکه بر اثر گسترش اسلام و اصالت این دین الهی، عجم نیز به آن گرایش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با قیام خود به این روند رو به رشد انگیزه ناسیونالیستی پایان نمی داد، اوضاع به سمتی پیش می رفت که اسلام از درون تهدید به زوال می شد و جنگ های عرب و عجم دیر یا زود شروع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با داشتن افکار نژاد پرستانه، اسلام نمی توانست تا مرحله جهانی شدن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روند رو به رشد انگیزه های قومیت گرایی توسط انقلاب حسینی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موضوع دو بحث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تحقق این نقش از سوی نهضت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مکانیزم ایفای این نقش</w:t>
      </w:r>
    </w:p>
    <w:p>
      <w:pPr>
        <w:pStyle w:val="BookText"/>
        <w:rPr/>
      </w:pPr>
      <w:r>
        <w:rPr>
          <w:rFonts w:ascii="IRNazanin" w:hAnsi="IRNazanin" w:eastAsia="IRNazanin"/>
          <w:color w:val="111111"/>
          <w:sz w:val="28"/>
          <w:sz w:val="28"/>
          <w:szCs w:val="28"/>
          <w:rtl w:val="true"/>
          <w:lang w:bidi="fa-IR"/>
        </w:rPr>
        <w:t>در ارتباط با دلیل آن، می‌توان نهضت های بعد از عاشورا را ذکر کرد، چه آنکه بعد از این حادثه، چهره حرکت ها، نهضت ها، درگیریها و تنش ها، به صورت کلی دگرگون شده، رنگ معنوی و ظلم ستیزی و اصلاح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از حرکت ها و درگیری ها، بوی قومیت گرایی بر نمی خاست و نشانه های آن، دیگر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به چشم می خورد شهادت طلبی و ارادات و اخلاص کامل نسبت به اهل بیت بود، که هیچ یک از این دو، آب از سرچشمه قومیت گرایی نمی خوردند، بلکه در آغوش انگیزه های الهی پرورش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مکانیزم ایفای نقش توسط نهضت حسینی، پاسخ این است که قیام حسینی، به خاطر عناصر و ویژگی های خود، توانست همزمان به سه موقعیت دست یابد که مجموعه این سه، مکانیزمی را تشکیل می داد که با آن، انگیزه ناسیونالیستی قیام ها از بین رفت و باعث شد نهضت ها و جنبش ها به صورت الهی و اصلاحی جلوه 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موقعیت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گر شدن نهضت به شکل حادثه ای فراقومی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نهضتی که می خواهد ریشه قومیت گرایی را برکند، باید بتواند خود را فاقد چنین خصلتی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حسینی نه تنها انگیزه های قومیت گرایانه نبود، بلکه هنر قیام حسینی، آن بود که توانست ماهیت فراقومی خود را به مردم نشان دهد و این موقعیت بسیار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حسینی به گونه ای بود که به هیچ روی، منطبق بر ملاک های حاکم بر سایر کشمکش ها نبود و این موفقیت بزرگی بود که نهضت توانست در ذهنیت بسته مردم آن زمان، نفوذ یابد و آنها را به انجام تفسیرهای تازه در برابر خود، وادار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نهضت به عنوان سرفصلی تازه در تحولات اجتماعی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حسینی به خاطر ابعاد تکان دهنده خود، آنچه را که تا آن زمان مردم را به خود مشغول کرده بود، تحت 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نهضت، توجه آنان را کاملاً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تأثیرگذاری به زمان کوتاهی محدود نمی شد؛ زیرا امام علیه السلام نهضت را به گونه ای شکل داده بود که قابلیت دوام و بالندگی داشته باشد، با حفظ همه خصوصیات و ابعاد تأثیرگذاری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نهضت در احیای انگیزه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حسین براساس موقعیت اول، توانست زمینه یک نگاه و تفسیر مستقل را نسبت به خود و مردم برانگیزند و در سایه موقعیت دوم، توانست روح و ذهن مردم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نتیجه این دو موقعیت به معنای فراهم آوردن یک فرصت استثنایی برای نهضت بود که پیام های اصلی خود را منتقل کند و آن را در جامعه عملی سازد، که از جمله این پیام ها گرایش به انگیزه های الهی و فعال کردن این انگیزه ها در متن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سوم، عهده دار انجام این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سخنرانی های امام در قبل و روز عاشورا، مقاومت های استثنایی امام و اصحاب در این روز، شعارهای امام ، رجزهای اصحاب و یاران، در مجموع انگیزه جهت گیری الهی در این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زمان و مکان وقوع حادثه، رقت بار و دلخراش بودن حادثه در روز عاشورا و در یک کلام همه تدابیری که امام علیه السلام چیده بود که حادثه تکان دهنده باشد، مجموعه عناصری را فراهم می آورد تا عاشورا در انتقال پیام الهی خود، به توانمندی برسد و مقصود ما از موقعیت سوم، همین توانمندی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بسیار مهم، توجه به این مطلب است که در پی فعال شدن انگیزه الهی، قیام ها و انقلاب ها در جامعه بعد از نهضت حسینی، دیگر نمی توانست از همان جهت گیری برخوردار باشد که پیش از انقلاب حسینی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در یک قیام، ارتباط تنگاتنگ با انگیزه هایی دارد که در آن موجود است و از این رو، بعد از این انقلاب، جهت گیری هایی مثل ظلم ستیزی، اقامه عدل و قسط، خدمت به اهل بیت و کشتن قاتلان حسین و یارانش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عمق این انقلاب ها در تاریخ اسلام توجه کنیم، در می یابیم که انقلاب حسینی از این رهگذر چه خدمات عمیق و بزرگی به اسلام و تاریخ اسلامی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سیاسی برای جنگ،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اگر انقلاب های متأثر از انقلاب حسینی روی نمی داد، حکام جائر دست خود را برای انجام هر جنایتی باز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خواب را از چشم اینان می ربود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آنها جلوگیری می کرد و در نتیجه راه را برای بسیاری از اقدامات اصلاح طلبانه فرهنگی باز می نمود، همین انقلاب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تأثیرات عاشورا بر جنبش های اصلاحی بعد از قیام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دینامیسم و درون پویایی یک قیام و جنبش اصلاح اجتماعی، وابسته به پویایی و قدرت مولفه های اعتقادی، اخلاقی، سیاسی، عرفانی و احیاگری آن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پیام و هدف قیام را تشکیل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بزرگ امام حسین علیه السلام ازآنجایی که در همه این ابعاد دارای معیار ارزشی و دستاوردهای غنی بود، لیک برای همه انقلاب های اسلامی والهی بعد از خود، خط مشی و جهت بخشید و از این باب بر همه آنها تأثیرات کلی و زیربنایی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این تأثیرات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عقیده توحیدی و جهت بخشی الهی قیام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با وجود اینکه پیشاپیش از شهادت خویش و یارانش با خبر بود، اما این آگاهی نه تنها اراده و باور آن حضرت را سست ننمود، بلکه ایمان و شهادت طلبی اش را بیشتر ساخت و در اشعاری منسوب به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ترکتُ الخالق طرّا فی هوا کا وأیتمت العیال لکی اراکا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وقتی ابن عباس از امام علیه السلام درخواست امتناع از سفر نمود، حضرت ضمن تبیین اهداف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ماض فی امر رسول الله صلی الله علیه و آله حیث امرنی و انا لله و انا الیه راجعون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تصمیم خود را در پایبندی به فرمان حضرت رسول و بازگشت به جوار رحمت خدای هستی آفرین باز گفت؛ چرا که به حقانیت راه و درستی وعده های خدا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در منطق امام حسین علیه السلام ، یادآور فلسفه بلندهستی و حیات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امام در طول راه آن را بر زبان آورد، تا این عقیده هم جهت نهضت را روشن سازد و هم جهت دهنده تصمیم ها و عملکردهای قیام ها و جنبش های اصلاحی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جنبش های الهی این خط مشی را عملی ساختند که در هر خیزش و اقدامی، باید فقط و فقط توحید را انگیزه و تکیه 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حضرتش نیز به نامه ها و شعارهای انبوه کوفیان وقعی ننهاده و توحید در نصرت خواهی را راهبرد نهضت خویش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سیغنی الله عنکم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ها در جهت دفع شبهه از مبانی اعتقادی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مبانی اعتقادی اسلام در کربلا، از زبان امام حسین و یاران او، اولاً نوعی خلع سلاح و زیر سوال بردن هجوم دشمنی بود که با هیچ منطق و آیین و مرامی</w:t>
      </w:r>
    </w:p>
    <w:p>
      <w:pPr>
        <w:pStyle w:val="BookText"/>
        <w:rPr/>
      </w:pPr>
      <w:r>
        <w:rPr>
          <w:rFonts w:ascii="IRNazanin" w:hAnsi="IRNazanin" w:eastAsia="IRNazanin"/>
          <w:color w:val="111111"/>
          <w:sz w:val="28"/>
          <w:sz w:val="28"/>
          <w:szCs w:val="28"/>
          <w:rtl w:val="true"/>
          <w:lang w:bidi="fa-IR"/>
        </w:rPr>
        <w:t>سازگاری نداشت و ثانیاً، باعث گردید تا قیامهای بعدی نیز، در جهت دفع شبهه از جامعه اسلامی و احیای مبانی اعتقادی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عاشورا، نشستن و نگریستن به زایل شدن حدود و قوانین الهی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کمال و ارزش انسان به روح بلند و همت عالی و خصال نیکوست، خود را به دنیا و شهوات فروختن، نوعی پذیرش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جلوه بارزی از آزادگی حسین ، خاندان و یارانش بود که شهادت آزادانه را بر بیعت ذلیلانه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أولی من رکوب العار و العار أولی من دخول النار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آزادی خواهان و آزادگان جهان، در راه استقلال و رهایی از ستم طاغوت ها، قیام هایی به راه انداختند و با تأسی به قهرمانی ها، هر زمان احساس نمودند که ذلت بر آزادگی تقدم یافته، بپا خاسته و مرگ سرخ را برگزیده‌اند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حریم و کیان تا ایثار آخرین قطره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 و جنبش های اصلاحی، به خاطر گام نهادن در مبارزه دشوار و پرخطر، اگر آمادگی برای ایثار و فداکاری را نداشته باشند، نهضت ناکام می ماند وحق، مظلوم و 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که انقلاب کربلا را الگو ساختند، بی شک خصلت و صفت های عاشورایی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تاریخ نمونه های فراوانی از این قیام ها را به یاد دارد که برخلاف انقلاب های غیرالهی و غیراسلامی، تک تک رزمندگان آن با ایثار و فدا کردن خویش راه را برای پیشبرد انقلاب و پیشرفت اهداف قیام هموار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جهت تکریم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واذعان بسیاری از رهبران نهضت های اصلاحی همچون گاندی،آنها تنها باور احترام به شخصیت انسان را که از حسین علیه السلام آموخته اند، برای مردم ارمغان آورده و ره آوردشان چیز تازه ای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های اسلامی، وارثان فرهنگ جهاد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عاشورا، شهادت طلبی یاران با ایمان امام حسین علیه السلام در عمل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پیشتاز و الگوی این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می‌خواست از مکه حرکت کند، از افراد شهادت طلب برای همراهی دعوت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 فلیرحل معنا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طلبی و مرگ سرخ نوع کمال یافته تری از حیات است که می توان این روحیه را در تک تک افراد عاشورایی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فرهنگ و روحیه ابزار قدرتمند انقلابهای اسلامی است که بر علیه نظام های طاغوتی زمان خود در جهت اصلاح امور به پا خاسته اند و توانسته اند در مراحل بسیار سخت و دشوار مراحل قیام را پیش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در برابر ناملایمات و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 انقلابی جهت نیل به اهداف خود، آمیخته به سختی ها و ناملایمات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ابزار و توشه لازم را در این مسیر مهیا می سازد، صبر و استقامت بر ناملایمات و سختی های درونی و برونی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نیز با این جلوه عظیم روحی رو به رو هستیم و آنچه حماسه کربلا را به اوج ماندگاری و تأثیرگذاری و فتح معنوی رساند، روحیه مقاومت امام حسین علیه السلام و یارانش، و صبر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آموزگار مقاومت بود و قهرمانان عاشورا الهام دهندگان صبوری و شکیبایی، خانواده های شهداء نیز از صبر زینب کبری صبوری آموختند و پدران و مادران و همسران، داغ جوانان خویش را با الهام از کربلا تحمل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عزت مداری، روحیه قیامهای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عزت مندی به عنوان خصلت فردی یا روحیه جمعی، به معنای مقهور نشدن در مقابل عوامل بیرونی، شکست ناپذیری، صلابت نفس، کرامت و والایی روح انسانی است که خاندان سیدالشهداء علیه السلام ، چه در صحنه نبرد و چه در قالب اسارت آن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را برای انقلاب های بعد از خود به جا گذاشتند که نهضت ها را برای حفظ عزت و مبارزه با ذلت سامان دهند، چرا که داشتن این خصیصه برای فرد و جامعه احساس پیروزی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تکلیف زیربنای تفکر قیام 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عاشورا بر قیام های اصلاحی اجتماعی، القای این طرز تفکر بود که در بین انسان ها، هر کس به نوبه خود و در هر مقام و موقعیتی، می بایست تکلیف و وظیفه خود را در رابطه با اصلاح اجتماع بشناسد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عمل منوط به دشواری ها و ناملایمات فراوان باشد و یا نتواند نتیجه مطلوب را داشته باشد آنچه مهم است مأموریت به تکلیف است نه مأموریت به نتیجه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فلسفه سیاسی مکتب مدیریت جامعه در اسلام، عاشورا را حرکتی انقلابی بر ضد انحراف سیاسی و دینی حکام مستبد می توان تصویر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مردم در چنگ حکومت ظالمانه و تلاش برای رهایی آنان و سپردن زمامداری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گسترش حق و عدل در جامعه، گوشه ای از این بعد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 السلام و خاندان و یارانش جهت آگاهی بخشی به توده های مردم و ترسیم سیمای رهبر شایسته و افشای چهره والیان بی دین و ستمگر، گوشه ای دیگر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بنیان بسیاری از نهضت های ضد ظلم و مقاوم در برابر تجاوز، و در راستای تشکیل حکومت اسلامی، متأثر از همین پیام سیاسی عاشورا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اصول تأثیرگذار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در جهت پذیرش ولایت و رهبری پیشوای الهی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این ولایت، انسان موالی را در خط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 های مهم عاشورا که برای انقلاب های بعد از خود داشته است، معرفی چهره رهبری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عهده دار رهبری جامعه در دست افراد غیرصالح افتاده، به تبعیت از عاشورا نهضت را جهت اصلاح امور و برگرداندن شرایط به وضعیت آرمانی به راه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نهضت عاشورا این تأثیر را بر انقلاب های اسلامی داشته است که خط فکری و سیاسی خود را در جامعه و نسبت به حق و باطل مشخص نموده که پیرو جناح حق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با دشمنان دین و امامت و رهبری صالح، ستیز و دشمنی داشته باشند نه آنکه بی طرف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های الهی، تبلور امر به معروف و نهی از منکر در عمل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 که حیات جامعه اسلامی به حساسیت مردم نسبت به احکام خدا و نظارت عمومی در امور والیان بسته است، لذا امام حسین قیام بر ضد حکومت ستم و تلاش برای اصلاح ساختار سیاسی جامعه و تشکیل حکومتی بر</w:t>
      </w:r>
    </w:p>
    <w:p>
      <w:pPr>
        <w:pStyle w:val="BookText"/>
        <w:rPr/>
      </w:pPr>
      <w:r>
        <w:rPr>
          <w:rFonts w:ascii="IRNazanin" w:hAnsi="IRNazanin" w:eastAsia="IRNazanin"/>
          <w:color w:val="111111"/>
          <w:sz w:val="28"/>
          <w:sz w:val="28"/>
          <w:szCs w:val="28"/>
          <w:rtl w:val="true"/>
          <w:lang w:bidi="fa-IR"/>
        </w:rPr>
        <w:t>اساس حق و قرآن را، از مصادیق امر به معروف و نهی از منکر معرفی نموده و حماسه عاشورایی خود را عبارت از همان دانست بلکه بارها در تبیین فلسفه قیام خویش به این امر اشاره فرمودند تا رنگ مکتبی آن در هیاهوی تبلیغات دشمن گم و کمرنگ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حماسه عاشورا نبض پرحرکت جامعه انقلابی را به راه انداخت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حکومت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علیه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بر ضد طاغوت را گشود و از آن پس، بسیاری از نهضت ها از خون شهدای کربلا الهام گرفتند و مبارزات خود را مبتنی و مستند به نهضت حسینی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عدالتخواهی انقلاب 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رسالت های عاشورا، دعوت از انسانها برای تلاش در راه اقامه عدل و قسط است که بدون حیات اجتماعی مبتنی بر عدل، همه ارزش ها تباه می شود و زمینه مرگ دستورهای دینی و آیین الهی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حیاه الأحکام؛ </w:t>
      </w:r>
      <w:r>
        <w:rPr>
          <w:rStyle w:val="FootnoteAnchor"/>
          <w:rtl w:val="true"/>
        </w:rPr>
        <w:footnoteReference w:id="63"/>
      </w:r>
      <w:r>
        <w:rPr>
          <w:rFonts w:ascii="IRNazanin" w:hAnsi="IRNazanin" w:eastAsia="IRNazanin"/>
          <w:color w:val="111111"/>
          <w:sz w:val="28"/>
          <w:sz w:val="28"/>
          <w:szCs w:val="28"/>
          <w:rtl w:val="true"/>
          <w:lang w:bidi="fa-IR"/>
        </w:rPr>
        <w:t>عدالت، مایه حیات احکام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بر محو عدالت سخت می کوشد هنوز ظالم از خون دل مظلوم، می نوشد هنوز</w:t>
      </w:r>
    </w:p>
    <w:p>
      <w:pPr>
        <w:pStyle w:val="BookText"/>
        <w:rPr/>
      </w:pPr>
      <w:r>
        <w:rPr>
          <w:rFonts w:ascii="IRNazanin" w:hAnsi="IRNazanin" w:eastAsia="IRNazanin"/>
          <w:color w:val="111111"/>
          <w:sz w:val="28"/>
          <w:sz w:val="28"/>
          <w:szCs w:val="28"/>
          <w:rtl w:val="true"/>
          <w:lang w:bidi="fa-IR"/>
        </w:rPr>
        <w:t>تا عدالت را کند جاوید در عالم، حسین خون پاکش بر بساط ظلم، می جوشد هنوز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ستیزی در جهت براندازی دستگاه جور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بازگرداندن خلافت اسلامی و حاکمیت مسلمین به مجرای حق و اصیل خود و از بین بردن سلطه جابرانه باطل، صفحه دیگری از مبارزات باطل ستیزانه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اشاره به این امر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برای سرپرستی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سزاوارتر از این مدعیانی هستیم که به ناحق، ادعای خلافت دارند و در میان شما به ستم و تجاوز رفتار می کنند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حسین علیه السلام در منزل بیضه در نطق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مستحّلاً لحرام الله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با بازگویی کلام حضرت رسول، تکلیف مقابله و مبارزه با سلطه های جائر و آنان را که پیمان الهی را شکسته و با سنت پیامبر مخالف نموده و رفتاری تبهکارانه و ظالمانه دارند، برای نهضت های بعدی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هدف مهم قیام های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ای که از معیارهای اصیل دین و ملاک های ارزشی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پیکره آن ریشه می دواند و روابط انسانی و ارتباطات اجتماعی و آنچه میان حاکم و ملت پیش می آید، دچار انحراف از صراط مستقیم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بی بند و باری، رواج ظلم، حاکمیت پول، حیف و میل بیت المال مسلمین، تعرض بی مورد نسبت به زندگی و مال و جان مسلمانان و نبودن امنیت و عدالت، گوشه ای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فساد زدایی نیز اقدام های اصلاحی در جهت اجرا و عمل به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اصلاحی اباعبدالله الحسین علیه السلام ریشه در نهضت های اصلاحی انبیا داشت و او وارث خط صلاح و اصلاح پیامبران بود که در این راه نیز شهید شد تا مفاسد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در بیان این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انبیاء برای اصلاح جامعه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روی همین میزان خودش و اصحاب و انصار خویش را فدا کرد، که فرد باید فدای جامعه بشود، جامعه باید اصلاح 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الگوی قیام های اصلاحی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یک حادثه یا الگوی رفتاری بر اندیشه ها و عمل های مردم، بیشتر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حوادث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خاصی برخوردارند و صحنه صحنه این حماسه ماندگار و تک تک حماسه آفرینان عاشورا، الگوی انسان های حق طلب و ظلم ستیز، و نیز جنبش های اصلاحی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چنانچه امام حسین علیه السلام موقع خروج از مدینه با اشاره به خروج خائفانه حضرت موسی از شهر، الهام گرفته از راه انبیاء و مبارزات حق جویان تاریخ و در همان راستا معرفی می نماید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ضمن برای بسیاری از قیام های ضد ستم و نهضت های آزادی بخش، الهام آفرین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قائد اعظم پاکستان، محمد علی جناح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نمونه‌ای از شجاعت، بهتر از آنکه امام حسین علیه السلام از لحاظ فداکاری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در عالم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تمام مسلمین باید از سرمشق این شهیدی که خود را در سرزمین عراق قربان کرد، پیروی نمایند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ماهیت کربلا در گستره زمین و زمان جاری است و همه جا با الهام از این مکتب، برضد ستم و در راه آزادی و عزت فداکاری نموده 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حدیث هم نباشد، حقیقتی است که از متن دین و روح عاشورایی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است، نشان دهنده تداوم و پیوستگی خط درگیری حق و باطل در همه جا و همیشه، که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حلقه های این زنجیره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کل یوم عاشورا و کل ارض کربلا، یک کلمه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باید ملت ما این معنی را داشته باشد که امروز روز عاشورا است و ما باید مقابل ظلم بایستیم و همین جا هم کربلاست و باید نقش کربلا را ما پیاده کنیم، انحصار به یک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افراد نمی شود، قضیه کربلا منحصر به یک جمعیت هفتاد و چند نفری و یک سرزمین کربلا نبوده، همه زمین ها باید این نقش را ایفا کنند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الهامی که همه مبارزان راه آزادی از کربلا گرفته اند و قیام های عدالت خواهانه و احیاگرانه دین که در تاریخ اسلام بوده است، حلقه های دیگری از این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از یک سو بیدارگر وجدان ها و برانگیزاننده انسان ها برای مبارزه با ستم و زور بود و از سویی رسوا کننده حاکمانی که از جهل و غفلت مردم بهره می گرفتند و با نام دین، سلطه جابرانه و ضد دینی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احیاگرانه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درصورتی جلوه از کمال و حقیقت دارد که براساس معتقدات راستین و صحیح باشد، چنانچه در عاشورا این تأثیرگذاری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امام حسین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تلون مزاج، رنگ عوض</w:t>
      </w:r>
    </w:p>
    <w:p>
      <w:pPr>
        <w:pStyle w:val="BookText"/>
        <w:rPr/>
      </w:pPr>
      <w:r>
        <w:rPr>
          <w:rFonts w:ascii="IRNazanin" w:hAnsi="IRNazanin" w:eastAsia="IRNazanin"/>
          <w:color w:val="111111"/>
          <w:sz w:val="28"/>
          <w:sz w:val="28"/>
          <w:szCs w:val="28"/>
          <w:rtl w:val="true"/>
          <w:lang w:bidi="fa-IR"/>
        </w:rPr>
        <w:t>کردن، پیمان شکستن و به جنگ امام حق آمدن که در جبهه کوفیان دیده می شد، نتیجه ضعف عقیده یا قوت دنیا طلبی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زنده دارای جنبش های اصلاحی پویا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تفاوتی یک ملت نسبت به مفاسد و ستم ها، نشان مرگ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عصب های یک عضو قطع شود، نه درد را می فهمد و نه حساسیتی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هم که غیرت دینی و حمیت انسانی را از دست داده باشد و نسبت به خوب و بد اوضاع، بی تفاوت باشد،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تزریق خون به پیکر جامعه و وارد کردن شوک و برانگیختن حساسیت های دینی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محرک توانمندی برای قیام های اسلامی که حیات جوامع بسته به پویایی آنها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 شدن در راه خدا، عزت و عظمت و ارزش دین، تا حدی است که برای بقای آن، عزیزترین انسان های پاک و حجت های الهی فدا می شوند و این فدا شدن را ادای حق الهی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عزیزتر است از وجود ما این دست و پا و چشم و سرو جان فدای دوست</w:t>
      </w:r>
    </w:p>
    <w:p>
      <w:pPr>
        <w:pStyle w:val="BookText"/>
        <w:rPr/>
      </w:pPr>
      <w:r>
        <w:rPr>
          <w:rFonts w:ascii="IRNazanin" w:hAnsi="IRNazanin" w:eastAsia="IRNazanin"/>
          <w:color w:val="111111"/>
          <w:sz w:val="28"/>
          <w:sz w:val="28"/>
          <w:szCs w:val="28"/>
          <w:rtl w:val="true"/>
          <w:lang w:bidi="fa-IR"/>
        </w:rPr>
        <w:t>در دوره‌ای که دین خدا در معرض زوال بود و جهالت و غفلت مردم، زمینه اضمحلال مکتب شده بود، امام حسین حاضر شد برای بیداری و آگاهی مردم و احیای دین، خویش را فدا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اربعین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 خویش را در راه تو نثار کرد، تا بندگانت را از نادانی، سرگشتگی و گمراهی نجات دهد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ملت ها هم قربانی شدن و هم قربانی دادن، رمز عزت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حرکت برانگیز عاشورا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برداشته و بر می دارد، باید قربانیان بسیاری تقدیم آستان حریت کند و اگر جامعه ای حاضر به فدا کردن عزیزانش در راه عزیزترانش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مکتب، آزادی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هرگز از ذلت به عزت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سیدالشهداء نهضت عاشورا را برپا نمود و با فداکاری و خون خود و عزیزان خود، اسلام و عدالت را نجات داد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آنچنان عزیز است که فرزندان پیغمبر، جان خودشان را فدای اسلام کردند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خود امام نیز این شهادت طلبی و آمادگی برای فدا شدن برای دین را از کربلا آموخته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خون و جان ناقابل خویش را برای ادای واجب حق و فریضه دفاع از مسلمانان آماده نموده ام و در انتظار فوز عظیم شهادتم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وقتی قیام برای خدا باشد، هرگز احساس باختن و خسارت در کار نیست و در عوض ماندگار و پایدار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هم چون رنگ خدایی داشت، ابدی و بی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امام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نبود کشته شدن سیدالشهداء چون قیام لله بود، قیام لله شکست ندارد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عاشورا در ایجاد و تداوم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عاشورایی امام خمینی در ایجاد انقلاب اسلامی</w:t>
      </w:r>
    </w:p>
    <w:p>
      <w:pPr>
        <w:pStyle w:val="BookText"/>
        <w:rPr/>
      </w:pPr>
      <w:r>
        <w:rPr>
          <w:rFonts w:ascii="IRNazanin" w:hAnsi="IRNazanin" w:eastAsia="IRNazanin"/>
          <w:color w:val="111111"/>
          <w:sz w:val="28"/>
          <w:sz w:val="28"/>
          <w:szCs w:val="28"/>
          <w:rtl w:val="true"/>
          <w:lang w:bidi="fa-IR"/>
        </w:rPr>
        <w:t>در مطالعه تاریخی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عواملی برخورد می کنیم که عیناً در نهضت انقلاب اسلامی ایران دوباره تکرار شده اند و یا به عبارت دیگر رهبری انقلاب عیناً آن عوامل را از نهضت حسینی اقتباس نموده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به سراغ دشمن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دلایل مخالفت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تکلیف شرعی در نهایت آزادی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اسلامی حضرت امام رحمة الله که از فرهنگ عاشورایی حسینی تغذیه می شد و حداقل بر تجربه یکصد ساله ملت ایران از مبارزه مستقیم با استبداد و استعمار استوار بود، طی سه دوره مختلف با نظام شاهنشاهی مبارزه کرد که در نهایت موجب متلاشی شدن آن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سیدالشهداء، اساس حکومت بنی امیه را غصبی و نامشروع می‌دانست و دلایل این مخالفت را برای امت مسلمان ذکر می کرد، حضرت امام هم هدف اصلی را نشانه گرفته بودند و شاه را مقصر اصلی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 سوم نهضت سیدالشهداء ، تاریخ بیان می دارد، زمانی که آن حضرت از مدینه به قصد کوفه حرکت می نمایند، با شعار امر به معروف و نهی از منکر نهضت خود را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بنا به وظیفه اجتهادی خود،</w:t>
      </w:r>
    </w:p>
    <w:p>
      <w:pPr>
        <w:pStyle w:val="BookText"/>
        <w:rPr/>
      </w:pPr>
      <w:r>
        <w:rPr>
          <w:rFonts w:ascii="IRNazanin" w:hAnsi="IRNazanin" w:eastAsia="IRNazanin"/>
          <w:color w:val="111111"/>
          <w:sz w:val="28"/>
          <w:sz w:val="28"/>
          <w:szCs w:val="28"/>
          <w:rtl w:val="true"/>
          <w:lang w:bidi="fa-IR"/>
        </w:rPr>
        <w:t xml:space="preserve">یعنی مرجع تقلید مسلمین بودن، خود را موظف به این امر می دانستند و در دوره اول رهبری خود نصایح و ارشادات خود را به نظام و ارتش ابراز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 می کنم، دست بردار از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که یک روز اگر بخواهند تو بروی همه شکر بکنند، اینقدر با ملت بازی نکن، اینقدر با روحانیت مخالفت نکن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حضرت سیدالشهداء، زمانی که دیدند یزید و طرفداران او هیچ گونه توجهی به رعایت اصول دین ندارند و از منکرات رویگردان نیستند، حالت تهاجمی به خود گرفتند و حکومت وقت را، عملاً به مبارزه رویارو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هم در مورد تکلیف مسلمانان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مقابل ظلم و ستم بایستید، کل یوم عاشورا و کل ارض کربلا، کلمه بزرگی است که از آن اشتباه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کنند که به این معناست که هر روز باید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باید این معنا را که امروز عاشوراست و ما باید مقابل ظلم بایستیم و همین جا کربلاست و ما باید نقش کربلا را پیاده کنیم، بر همه ما تکلیف است که با دستگاه های ظالم، خصوصاً با دستگاه هایی که با اساس مخالفند مقابله کنیم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انقلاب اسلامی ایران به رهبری امام خمینی و به شیوه نهضت های انبیا و به شکل الهی انجام گرفته، و با هدف اصلاح امور بندگان و اجرای قوانین الهی و بر پا داشتن احکام خدا نشأت گرفته از قیام ابی عبدالله الحسین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انقلاب اسلامی زلالی است از اقیانوس ولایت حسینی که از مجرای نهر خروشان ولایت امام خمینی، بر پهندشت تاریخ بشریت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هایی از این روح عاشورایی را در ولایت حضرت امام می توان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روحیه شهادت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رحمة الله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امیدوارم به 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شوم، یا پیشرفت مقصود و اقامه عدل و حق، یا شهادت در راه آن که حق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عمل به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دامنه قیام انقلاب اسلامی حضرت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پرتوی از عاشورا و انقلاب عظیم الهی آن است </w:t>
      </w:r>
      <w:r>
        <w:rPr>
          <w:rStyle w:val="FootnoteAnchor"/>
          <w:rtl w:val="true"/>
        </w:rPr>
        <w:footnoteReference w:id="78"/>
      </w:r>
      <w:r>
        <w:rPr>
          <w:rFonts w:ascii="IRNazanin" w:hAnsi="IRNazanin" w:eastAsia="IRNazanin"/>
          <w:color w:val="111111"/>
          <w:sz w:val="28"/>
          <w:sz w:val="28"/>
          <w:szCs w:val="28"/>
          <w:rtl w:val="true"/>
          <w:lang w:bidi="fa-IR"/>
        </w:rPr>
        <w:t>و جنگ ما جنگ عقیده است و جغرافیا و مرز نمی شناسد و ما باید در جنگ اعتقادیمان، بسیج بزرگ سربازان اسلام را در جهان به راه اندازیم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عملکردی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 اشاره به اینکه عاشورا قوی ترین دستمایه الگوی جهاد مردم بر ضد طاغوت به شمار می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عظیم الشأن، با الهام از عاشورا آن قیام کوبنده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 و دلگرمی و شور انفجاری آن نبود، معلوم نبود چنین قیامی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قیام عالمی بقیه الله عجل الله تعالی فرجه الشریف در هر مقطع انقلاب ساز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کتاب و سنت، حمایت از دین و شعائر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عاشورایی حضرت امام باعث شده بود تا ایشان پشتیبان و پشتوانه خود را فقط خدا بداند، نه گروه های سیاسی یا ذخایر زیرزمینی یا سلاح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منادی این توکل خالصانه بر خدا و زیان امت متوکل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یک روز اتکای خودمان را از خدا برداشتیم و روی نفت گذاشتیم، یا روی سلاح گذاشتیم، بدانید که آن روز، روزی است که ما رو به شکست خواهیم رفت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عاشورایی امام و دفاع مقدس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نمود که دوران هشت سال دفاع مقدس، در تمام مراحل خود از رهبری تا جهاد و شهادت، همه و همه تجلی عملی دوباره مفاهیم عاشورایی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تقریباً تمامی ارزش ها و مفاهیم والایی که در نهضت عاشورا مطرح بود، در جبهه های حق علیه باطل در هشت سال دفاع مقدس عیان و بازسازی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ایثار، توکل، جهاد با نفس، شجاعت، شهادت طلبی، صبر و استقامت، عزت، غیرت، عمل به تکلیف، مواسات عقیده و عمل در زندگی، آزمایش و ابتلاء، شرافت مرگ سرخ، رضا و تسلیم، اخلاص، جهاد در راه خدا، ولایت و رهبری،</w:t>
      </w:r>
    </w:p>
    <w:p>
      <w:pPr>
        <w:pStyle w:val="BookText"/>
        <w:rPr/>
      </w:pPr>
      <w:r>
        <w:rPr>
          <w:rFonts w:ascii="IRNazanin" w:hAnsi="IRNazanin" w:eastAsia="IRNazanin"/>
          <w:color w:val="111111"/>
          <w:sz w:val="28"/>
          <w:sz w:val="28"/>
          <w:szCs w:val="28"/>
          <w:rtl w:val="true"/>
          <w:lang w:bidi="fa-IR"/>
        </w:rPr>
        <w:t xml:space="preserve">امر به معروف و نهی از منکر، اصلاح طلبی، اصول انسانی، احیاگری، حمایت از حق و دین و شعائر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برگرفته از نهضت عاشورا بود که در دوران هشت سال رزمندگان عاشورایی دوباره به آنها لباس عمل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رحمة الله درباره این پیوند در سال های دفاع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عاشورای حسینی است، امروز، ایران کربلاست، حسینیان آماده باشید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عاشورایی و تداوم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انقلاب به معنای استمرار حرکت و تصمیم عوامل ضد باطل و طاغوت، مستلزم تداوم چند حرکت زیربنایی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تکوین‌اوضاع نفسانی طیبه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صالحه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تفقه در دین، یا مکتب شناسی و تعلیم و تعلم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دهی و روحیه بخشی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پذیری و روحیه گیری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 و آمادگی برای قبول نصایح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انحراف و ارتجاع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زدایی </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چنانچه علت العلل پیدایش انقلاب اسلامی ایران، سریان ولایت عاشورایی امام خمینی بود، اینک نیز تداوم آن در گرو حفظ و سریان آن به نسل جدید و نسل 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تاریک و غم گرفته کنونی، عاشورا می تواند با معارف و زلال خود راه های سعادت را به انسان ها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باید در کنار کلیه مسائل عاشورا، در شناخت مسائل عاشورا اندیشید و سعی نمود تا جهت انقلاب به سمتی باشد که با اهداف عاشورا مغایر</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در هر قطره اش می تواند برای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شعور ناب قوی، یک محتوای ژرف غنی، یک مکتب آموزنده انسانی، یک ترتیل خونبار آیات قرآنی، یک سجده مترنم نورانی، یک سیال حیات آفرین اخلاقی و یک حماسه پویا در صیرورتهای آهنگ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فاتح بزرگ فرانسوی که گوشه ای از اثرات نهضت عاشورا را دیده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وقتی امر اجتماعی و یا سیاسی داشته باشیم، باید ده ها هزار کارت چاپ کنیم و با چه زحماتی توسط نفراتی، آن کارت ها را به‌اشخاص برسانیم، تازه ازده هزارنفرشان هزار نفر حاضر می شوند و امر ناتمام می ماند، لکن این مسلمانان و شیعیان، با نصب یک پرچم سیاه، بر سر در یک خانه می گویند، می خواهیم برای حسین عزیزمان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نفرشان در ظرف دو ساعت در مجلس جمع می شوند و تمام مسائل اجتماعی، سیاسی و مذهبی خود را در آن مجلس حل و فصل می نمایند و این یکی از فواید قیام حضرت امام حسین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قیام عاشورا، همچون سلاحی نیرومند و کارآمد در دست ماست که به سوی دشمنان این انقلاب و دشمنان دین الهی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نیروی ذخیره شده ای است، که بارها کارآمدی آن را نیز تجربه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جهت استفاده بیشتر از فرهنگ عاشورا و همنوایی بیشتر جامعه اسلامی با اهداف این ارزش های مقدس، موارد زیر متذکر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نهضت عاشورا می تواند جامعه را در پرتو انوار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گاهی بیشتر بر مصایب عاشورا گریسته می شود و هدف و انگیزه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نیز به تبیین اهداف و انگیزه قیام امام حسین علیه السلام نیز پرداخته می شود، اما این تلاش به خاطر اقدام نکردن برای تطبیق آنها با شرایط جاری جامعه و جهان، کارآیی چندانی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شیعه قیام عاشورا و درس های آن را همواره در محدودۀ قلمرو خود تعبیر کرده است و کمتر کوشیده است به آن رنگ جهانی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قیام در دل خود، درس هایی دارد که می تواند نوع انسانیت را به سرمنزل کمال برساند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با توجه به ویژگی هایی که دارد، می تواند برای گسترش ارزش های اسلامی و مقابله با تهاجم فرهنگی بیگانگان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محبوبیت این قیام، آن چنان در میان توده مردم زیاد</w:t>
      </w:r>
    </w:p>
    <w:p>
      <w:pPr>
        <w:pStyle w:val="BookText"/>
        <w:rPr/>
      </w:pPr>
      <w:r>
        <w:rPr>
          <w:rFonts w:ascii="IRNazanin" w:hAnsi="IRNazanin" w:eastAsia="IRNazanin"/>
          <w:color w:val="111111"/>
          <w:sz w:val="28"/>
          <w:sz w:val="28"/>
          <w:szCs w:val="28"/>
          <w:rtl w:val="true"/>
          <w:lang w:bidi="fa-IR"/>
        </w:rPr>
        <w:t>است که با آغوش باز از آن استقبال می کنند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حاکم بر آن، انعطاف پذیری بسیاری دارند که به سادگی می توانند هماهنگ با شیوه های جدید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نیست که این طرح مسلتزم تحول و تغییر در روش های عرضه و شیوه های استفاده از این اقیانوس بیکران است و قالب های سنتی نمی توانند نیل به چنین آرمانی را میسر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تصورات ذهنی و تحقیقات علمی که در طول سالیان متمادی و با زحمات جانفرسای اندیشمندان اسلامی، پیرامون این قیام صورت گرفته است، باید به واقعیت های خارجی مبدل شود و به صورت کاربردی و علمی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بهره برداری از قیام عاشورا، تطبیق شرایط زمان و مکان، با ارزش های حاکم بر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های این قیام باید به گونه ای عرضه شود که بتواند پاسخگوی نیازهای روز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ارزش ها را هماهنگ با شرایط زمان و مکان عرضه کنیم، بدون شک نخواهیم توانست میان این نهضت و جامعه ارتباط و پیوند تنگاتنگی ایجاد کنیم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زمانی زیاد، موجب دگرگونی شرایط می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دستاوردهای عاشورا، در همان لباس سنتی در جهان امروز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 های بهره برداری از قیام عاشورا، برای احیای ارزش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ویژگیهای حماسه مقدس عاشورا، این است که برای تمامی اقشار و مقاطع سنی و فکری الگویی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نمونه کامل شجاعت و وفاداری حضرت ابوالفضل علیه السلام ،زینب علیها السلام بعد اجتماعی زن را به خوبی تفسیر می نماید و توانمندی‌های یک زن مسلمان را تمام و کمال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شخصیتی همانند حسین علیهم السلام جامع تمامی کمالات و حماسه هایی است که در روز عاشورا 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قالب های نوین برای عرضه ارزش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باید به گونه ای در قالب های فرهنگی ریخته شود که قابل عرضه به سراسر جهان باشد و خوشبختانه قیام عاشورا انعطاف پذیری بسیاری دارد و قابلیت های آن برای قالب های متداول روز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صحنه ای از عاشورا، در قالب اثری هنری بگنجد، در حالی که حاوی پیام های آموزنده و زیبا نیز باشد، تأثیر بسیاری بر جامعه خواهد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عزاداری‌های و بهره برداری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دامان عزاداری توانسته است معارف خود را گسترش دهد و رهبران خود را به جهان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نیز هماره این سوگواری ها زیر بنای حرکت های آزادی خواهانه و انقلاب های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و قابل توجه می باشد، این است که این اهرم باید همچنان قدرتمند و پر تپش باقی بماند و تمامی اهداف در پس مراسم کلیشه ای و سنتی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پیرامون فلسفه عزاداری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جنبه سیاسی آن است که ائمه ما در صدر اسلام نقشه اش را کشیده اند که تا آخر باشد و آن، این اجتماع تحت یک بیرق، اجتماع یک ایده است و هیچ چیز نمی تواند این کار را به مقداری که عزای حضرت سیدالشهداء در او تأثیر دارد، تأثیر بکند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انتظار و انقلاب های اصلاحی و اسلامی</w:t>
      </w:r>
    </w:p>
    <w:p>
      <w:pPr>
        <w:pStyle w:val="BookText"/>
        <w:rPr/>
      </w:pPr>
      <w:r>
        <w:rPr>
          <w:rFonts w:ascii="IRNazanin" w:hAnsi="IRNazanin" w:eastAsia="IRNazanin"/>
          <w:color w:val="111111"/>
          <w:sz w:val="28"/>
          <w:sz w:val="28"/>
          <w:szCs w:val="28"/>
          <w:rtl w:val="true"/>
          <w:lang w:bidi="fa-IR"/>
        </w:rPr>
        <w:t>نقش محوری معرفت امام زمان عجل الله تعالی فرجه الشریف و انتظار فرج، از ارکان معرفتی و اعتقادی شیعه می باشد که توانسته است آثار بسیاری نیز بر زندگانی و عملکردهای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فرج، با مکتب غنی انتظار همواره توانسته اند در میان افکار و اندیشه های مختلف، سلامت روح و قلب را از خطر تهدید در امان نگه داشته و از مکاتب غیرالهی که انتساب به منبع وحی ندارند،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انتظار، همچنین از فاکتورهایی است که توانسته است بر پیدایش و روند انقلاب های الهی و اسلامی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اصلاحی و الهی بنا به ماهیت درونی و ساختاری خود، فضای بیشتری برای پذیرش و تأثیرگذاری نسبت به این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تأثیرگذاری نسبت به درجه فهم و معرفت عمیق، نسبت به امام زمان عجل الله تعالی فرجه الشریف رابطه ای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درحالت کلی انتظار همواره می تواند مجاری تأثیرگذاری متعددی داشته باشد که به چند مورد از آنها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پیش زمینه انقلاب جهانی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گروه های بسیاری آینده بشریت را به سوی فساد و شر می دانند، طرفداران ادیان، مسئله آینده جهان را روشن می بینند و با اندیشه پیروزی نهایی و تشکیل مدینه فاضله و یک حکومت جهانی، براساس قسط و عدل می کوشند زمینه را برای این مهم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حکومت ها و انقلاب های اسلامی و الهی با صدور مبانی و معارف حکومت مهدوی بستر و زمینه را مهیاتر و آماده تر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اصلاح امور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تأثیرات فرهنگی انتظار بر جوامع و انقلاب های اصلاحی، مساعدسازی زمینه از طریق اصلاح امور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سعی و تلاش برای اصلاح جامعه، از طریق امر به معروف و نهی از منکر، با کج رویهای درونی همسو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منتظران، تربیت خویش را در اولویت اول و تربیت جامعه را در مرحله بعد از ضرورت های مهم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مقاومت در برابر حکومت های غیرالهی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و انتظار اتصال به حکومت حضرت، دورانی بسیار سخت می باشد و رفته رفته نیز بر وخامت و سختی دوران توسط حکومت های خودکامه و جابرانه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انقلاب های اسلامی با پایداری و شجاعت در برابر هجمه های ویرانگر ایستاده و با ترویج برنامه های جهان شمول اسلام، در تمام ابعاد و تبیین جذابیت ها و حقانیت های آن، به مقابله، این حکومت ها بر 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های اسلامی برای اینکه مسیر انقلاب را از صراط صحیح هدایت نموده و به دور از کج روی در مسیر انتظار پیش بروند، خویش را ملزم بر اطاعت از رهنمودهای مقام ولایت به عنوان جانشین حضرت ولی عصر عجل الله تعالی فرجه الشریف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بین انقلاب های اسلامی و اصلاحی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برتری و تفوق انقلاب های اسلامی، اتحاد در برابر دشمنان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دست یابی به حکومت جهانی حضرت و توانایی همراهی آن حضرت، داشتن اتحاد و قدرت لازم که مسیر حرکت حکومت را یاری نماید،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انقلاب های اسلامی می کوشند خویش را با داشتن تجهیزات لازم و اتحاد بین هم برای این مهم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مشترک قیام های انبیاء و معصومان ، تقویت و حفظ کلمه توحید، احیای ارزش های الهی و انسانی، تعالی بشر و اقامه قسط و عدل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ابعاد به نهضت حسینی بنگریم، بی تردید بهترین و والاترین تأثیر آن بر انقلاب های اصلاحی و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قیام کربلا بر انقلاب اسلامی ایران را با عنایت به موارد زیر می توان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آرمان های انقلاب اسلامی و شباهت آنها با قیام عاشورا، از جمله آزادگی، احیای دین، برقراری عدالت اجتماعی، پیوند دیانت و سیاست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رهبر انقلاب اسلامی در بسیج توده ها، با توجه به اهداف حرکت احیاگرانه حضرت حسین بن علی علیه السلام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سمبلها و شعارهای مردم به هنگام انقلاب و اوج گیری قیام آنها در زمان ویژه ای مانند تاسوعا و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کنگره بین المللی امام خمینی رحمة الله و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امام خمینی رحمة الله، دفتر اول و سوم، چاپ اول،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محدثی، پیام های عاشورا، پژوهشکده تحقیقات اسلامی سپاه، چاپ زیتون،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محمدتقی مصباح یزدی، آذرخش کربلا، موسسه آموزشی و پژوهشی امام خمینی، مرکز انتشارات،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دانشگاه، ستاد اقامه نماز، جلد اول، مجموعه مقالات برگزیده،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محمد بنی هاشمی، معرفت امام عصر،انتشارات نیک، معارف،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محمد بنی هاشمی، سلوک منتظران، مرکز فرهنگی انتشاراتی منیر، چاپ زنبق،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برگزیده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حکیمی، حماسه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مقدمه ای بر جهان بینی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مجلسی، بحار الانوار الجامع کدررالأخبار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امام خمینی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کشهر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تاریخ الرسل و الملوک، چاپ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قتبه،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بکار ، الموفقیات، تحقیق دکتر سامی قلی الحانی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نجمی، سخنان حسین بن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کمال الدین و تمام التعمه،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محمدباقر، مکیال المکارم،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اقبال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ادبلی، کشف الغمه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وقعه الطف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محسن امینی، اعیان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شناس، قیام مقدس</w:t>
      </w:r>
      <w:r>
        <w:rPr>
          <w:rFonts w:eastAsia="IRNazanin" w:cs="IRNazanin"/>
          <w:color w:val="111111"/>
          <w:sz w:val="28"/>
          <w:szCs w:val="28"/>
          <w:rtl w:val="true"/>
          <w:lang w:bidi="fa-IR"/>
        </w:rPr>
        <w:t>.</w:t>
      </w:r>
      <w:bookmarkStart w:id="59" w:name="pg2629_138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553122_1395250215"/>
      <w:bookmarkStart w:id="61" w:name="_Toc22"/>
      <w:bookmarkEnd w:id="59"/>
      <w:bookmarkEnd w:id="60"/>
      <w:r>
        <w:rPr>
          <w:rtl w:val="true"/>
        </w:rPr>
        <w:t xml:space="preserve">نقش و جایگاه جهاد و شهادت در زمینه سازی جهانی برای ظهور </w:t>
      </w:r>
      <w:r>
        <w:rPr>
          <w:rtl w:val="true"/>
        </w:rPr>
        <w:t>(</w:t>
      </w:r>
      <w:r>
        <w:rPr>
          <w:rtl w:val="true"/>
        </w:rPr>
        <w:t>زهرا شریعتی</w:t>
      </w:r>
      <w:r>
        <w:rPr>
          <w:rtl w:val="true"/>
        </w:rPr>
        <w:t>)</w:t>
      </w:r>
      <w:bookmarkEnd w:id="61"/>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 مدنی برقع و مکّی نقاب سایه نشین چند بود آفتاب</w:t>
      </w:r>
    </w:p>
    <w:p>
      <w:pPr>
        <w:pStyle w:val="BookText"/>
        <w:rPr/>
      </w:pPr>
      <w:r>
        <w:rPr>
          <w:rFonts w:ascii="IRNazanin" w:hAnsi="IRNazanin" w:eastAsia="IRNazanin"/>
          <w:color w:val="111111"/>
          <w:sz w:val="28"/>
          <w:sz w:val="28"/>
          <w:szCs w:val="28"/>
          <w:rtl w:val="true"/>
          <w:lang w:bidi="fa-IR"/>
        </w:rPr>
        <w:t>منتظران را به لب آمد نفس ای زتو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رس</w:t>
      </w:r>
    </w:p>
    <w:p>
      <w:pPr>
        <w:pStyle w:val="BookText"/>
        <w:rPr/>
      </w:pPr>
      <w:r>
        <w:rPr>
          <w:rFonts w:ascii="IRNazanin" w:hAnsi="IRNazanin" w:eastAsia="IRNazanin"/>
          <w:color w:val="111111"/>
          <w:sz w:val="28"/>
          <w:sz w:val="28"/>
          <w:szCs w:val="28"/>
          <w:rtl w:val="true"/>
          <w:lang w:bidi="fa-IR"/>
        </w:rPr>
        <w:t>بندگان شایسته خدا در انتظار به ارث بردن زمین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خدای تعالی در قرآن کریم بدیشان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إنّ الُارضَ یَرثها عبادی الصّا 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 در زبور پس از آن یاد کرد،نوشتیم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بدین وعده پای فشرده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اُبشّرکم بِا لمهدی یَبعثُ فی اُ مّتی علی إختلاف مِنَ النّاس وَ زلازل،فیملأ الارض قسطاً و عدلاً بعدَ 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ظهور مهدی بشارت می دهم که در هنگامه اختلاف و کوبش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امتم پدیدارشود و زمین را پس از ظلم جور ،از عدل و داد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حالت فرار از واقعیت های تلخ و رویکرد آینده ای شیرین بدانند که در آن زمین از عدل و داد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چنین آینده ای همان گونه که خدای تعالی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فراخواهد رسید و در این موضوع اختلافی نیست،بلکه اختلاف در طبیعت انتظار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حالت گریز از رویارویی با واقعیتهای گرانبار و سختی هاو رویکرد به شیرینی تغییر و اکتفا بدان نیست،بلکه انتظار ارتباط تنگاتنگی با حرکت در راستای تفسیر و تلاش در جهت تحقق وراثت بندگان شایسته خدا در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منتظر دیگری است،ما یا امام عصر؟ آن حضرت حرکت و مقاومت و جهاد ما را انتظار می کشد،نه انکه ما منتظر قیام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عقیده ای درباره انتظار،ارزش زیادی بدان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امتحان ویژه ای به مسأله جنبش و حرکت و جهاد ما مبذول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مسلمانان را به تغییر واقعیتهای اجتماعی و جایگزین ساختن توحید در محل شرک و برداشتن موانع از سر دعوت به سوی خدا و ارزش‌های انسانی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 ای اقتضا دارد که انسان نیز خود را به اسباب و وسایل متعدد،از سقوط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وسایل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از صبر و صلاة،همبستگی،انتظار و امید و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ای که پیش رو دارید ابتدا پیرامون انتظار واقعی و پویا و علل تأخیر در فرج صحبت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اهمیت و جایگاه حرکت،جهاد و شهادت در اسلام و نقش آن در زمینه سازی ظهور جهانی حضرت ولیعصر عجل الله تعالی فرجه الشریف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درخلال مقاله از آیات و احادیث بهره جسته و اشاراتی به گروه زمینه سازان ظهور حضرت در نقاط مختلف جهان و گروه انصار که از یاوران آن حضرت هنگام قیام جهانی ایشان هستند،داشته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یک باور اسلامی است،که عنوانی می باشد برای خواسته ها و آرزوهای همه انسانهای دردمند و ستمدیده،با کیش و مذاهب گوناگون و همچنین بازده الهام فطری مردم است،و با همه اختلافاتی که درعقیده و مذهب دارند دریافته اند که برای انسانیت در روی زمین،روز موعودی و انسان موعودی خواهد بود،که با ظهورش هدف نهایی ادیان الهی تحقق یافته و مسیر آن به دنبال رنجی بسیار،همواری و استواری لازم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باورمهدی دریاری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مهدی،زمینه های قیام او را فراهم کردن و خود را مهیای پذیرش اوکردن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انتظار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إنتظار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انتظار،عمل است و آن هم بهترین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اللهدر صحیفه نورمی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این طور روزها و در این طورایام الله،توجه کنیم که خودمان را مهیا کنیم ازبرای آمدن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خودمان رامهیا کنیم از برای اینکه اگر چنان چه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ایشان،طوری باشد که روسفید باشیم پیش ایشان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منتظر با امید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سدهای مانع را درهم می شکند،راه را هموار می کند و با ظالمان و ستمگران می ستیزد و به امید مشاهده 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برگ سبزی است به ساحت مقدس آن امام موعود و منتظر،پیرامون جایگاه و نقش جهاد و شهادت در زمینه سازی جهانی برای ظهور که در حد بضاعت این مقاله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مقبول امام زمان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انتظار،مفهومی اسلامی و ارزشی، فرهنگی است که در آن،رفتار فرهنگی معینی سرچشمه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گاهی از انتظار،برداشت منفی می کنند که دراین صورت به مفهومی برای تحذیرومانعی برای حرکت تبدیل می شودوگاهی نیز از آن برداشت مثبت دارند که در این صورت،عاملی برای حرکت،قیام و انگیزش در زندگی مردم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مسأله انتظار تصور شفاف و دقیقی داشته باشیم نقش و جایگاه جهاد و شهادت را در زمینه سازی جهانی برای ظهور حضرت مهدی عجل الله تعالی فرجه الشریف را بهتر درک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مفهومی فرهنگی است که در ساختار ذهنی،اسلوب اندیشه،شیوه زندگی و چگونگی نگرش ما به آینده،دخالت مؤثر و فعالی دارد و در ترسیم خط سیاسی ما برای حال و آینده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هزاروصد سال است که انتظار ،در زندگی ما ریشه فرهنگی خود را گسترده و در طول این مدت به گونه ای مؤثر در ساختار اندیشه انقلابی و سیاسی ما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انتظار</w:t>
      </w:r>
    </w:p>
    <w:p>
      <w:pPr>
        <w:pStyle w:val="BookText"/>
        <w:rPr/>
      </w:pPr>
      <w:r>
        <w:rPr>
          <w:rFonts w:ascii="IRNazanin" w:hAnsi="IRNazanin" w:eastAsia="IRNazanin"/>
          <w:color w:val="111111"/>
          <w:sz w:val="28"/>
          <w:sz w:val="28"/>
          <w:szCs w:val="28"/>
          <w:rtl w:val="true"/>
          <w:lang w:bidi="fa-IR"/>
        </w:rPr>
        <w:t>انتظار نجات بردوگونه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نجاتی که در توان انسان نیست،آن را جلو و عقب بیندازد؛همانند انتظاری که شخص غریق در رسیدن گروه نجات مستقر در ساحل به سوی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وی آنان را می نگرد که برای نجات او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گمان،غریق را یارای آن نیست که زمان رسیدن گروه نجات را به خود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انتظار،امید به نجات را درون او تقویت کرده و نور امید را بر تیرگی های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 احاطه 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که انسان می تواند آن را نزدیک گرداند و طلب کند؛مانند بهبود یافتن از بیماری،اجرای طرحی عمرانی،علمی و تجاری،پیروزی بر دشمن و رهایی از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ریشه در انتظار دارند و امر سرعت بخشیدن یا تأخیر انداختن آنها به دست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امکان برای انسان وجود دارد که در بهبود یافتن و شفا تعجیل کند،یا آن را به تعویق اندازد و یا حتی منتفی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امکان آن هست در اجرای پروژه ای تجاری،عمرانی و علمی عجله کند،یا اجرای آن را به وقتی دیگر موکول کند و یا آن 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امکان برای وی هست که به سوی پیروزی بر دشمن و بی نیازی مالی بشتابد،یا سستی ورزد و تأخیر کند و یا از خیر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بیان،انتظار از نوع دوم باانتظار از نوع اوّلی که از آن سخن گفتیم،تفاوت دارد و در محدوده قدرت و اختیار انسان است که در تحقق آنچه که انتظارش را می‌کشد،شتاب ورزد،یا درنگ و سستی روا دارد و عطایش را به لقایش بخشد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انتظار از نوع دوم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بخشد و حرکت،مخصوص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اگر انسان بداند که نجات و رهایی اش به حرکت،عمل و تلاشش وابسته است؛ آن چنان حرکت و تلاشی برای رهایی و نجات خویش به خرج می دهد که در گذشته،توان انجام دادن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انتظار از نوع اول به انسان،تنها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بخشد،انتظار از نوع دوم به وی حرکت و پویایی نیز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این قدرت را به انسان می دهد تا پرده حال را بدرد و آینده را ببیند،و چه قدر فاصله است میان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ازخلال درد و رنج حاضر می بیند و میان کسی که این سه را از خلال حال و گذشته و آینده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تیرگی،ظلمت و ابهام و اشکالی که دیدگاه نخست را احاطه کرده،در دیدگاه دوم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را در پایداری و مقاومت در برابر سقوط و نابودی تا رسیدن نیروهای کمکی،توانمند می سازد و تا زمانی که چراغ امید به رسیدن کمک در دل و جان انسان ندرخشد،مقاومتی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را در نیل به نجات،رهایی،نیرومندی و توانگری قادر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انتظاری،همان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نوع انتظاراست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درست 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به معنای مترصد بودن است یا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درست سبب تأخیر در فرج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تأخیر در فرج و ظهورامام عصر عجل الله تعالی فرجه الشریف و انقلاب جهانی فراگیر او را این بدانیم که زمین تا از ظلم و جور پر نشده است،آن حضرت ظهور نخواهد کرد؛به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روشنی می دانیم که دامن زدن به ظلم و جور و گسترش دامنه آن،از دیدگاه اسلام جایز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برداشت،درست نیست که به مقابله با ظلم برخیزیم؛ زیرا چنین مقابله ای دوره غیبت را طولانی تر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ناچار باید منتظر بمانیم تا ظلم و جور در زندگی سیاسی،اقتصادی،نظامی و قضایی ما به حد کمال برسد و کره زمین از ظلمت ستم پر شود تا امام ظهور کند و انقلاب خود را علیه ستمگران و در حمایت از مظلومان،علنی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تأخیر در فرج،عدم وجود یارانی باشد که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درگستره ای وسیع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ظهور امام و قیام فراگیراو ،آماده سازند و پشتیبان و تکیه گاه انقلاب امام تلقی شوند،مسأله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چاره ای جز اقدام و تجهیز و آمادگی و امر به معروف و نهی از منکر،به منظور برپایی اقتدار حق بر روی زمین و حصول فرج به سبب ظهور امام زمان عجل الله تعالی فرجه الشریف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نخواهد بود؛بلکه به معنای حرکت،اقدام و جهاد برای برپایی اقتدار حق است؛یعنی،مفهومی که مهیّا سازی زمین برای ظهور امام و قیام جهانی او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چنین برداشتی از ظهور امام و تحقق فرج به دست او،معنای انتظار نیزاز جهت مثبت و منفی،میان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برای رسیدن به جواب صحیح،به بررسی این دو دیدگاه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نخست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زمین از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خشکیدن چشمه توحید و عدل درزمین یا باقی نماندن مکانی برای پرستش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محال و خلاف سنّت های الهی است؛بلکه معنای آن،طغیان و سرکشی قدرت باطل،بر ضدّ حق در نبرد دایمی میان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ستمی که امروز در گستره عظیمی از زمین بر مستضعفان و بینوایان می رود و تهاجم وسیعی که علیه ارزش های الهی می شود،شاید در تاریخ کم نظیر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منطقه بالکان توسط صرب ها بر ضد مسلمانان بوسنی و هرزگوین گذشت،در تاریخ ظلم و کشتار کمتر نظیر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 ها بارها شکم زنان آبستن را پاره کردند وجنین ها را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قتل رساندند وسر بریدند و با سرهای بریده،پیش چشم پدران و مادرانشان توپ بازی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راسربریدندوگوشت تنشان را طعمه خوکان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کمونیست ها در دوره حکومت کمونیستی،بر مسلمانان آسیای میانه روا داشته اند،چنان است که لرزه بر اندام انسان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های وحشیانه ای که برمسلمانان درزندان های اسرائیل اعمال می شود ونسل کشی فلسطینیان در غزه به دست صهیونیستها، ازمحدوده بیان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وبالاتر از همه اینها،شکنجه ها،زندانی کردن ها وستم هایی است که در عراق بر مؤمنان به دست پلیس بعثی صدامی درجریان بوده وهیچ تعبیری ازعهده توصیف آن برنمی آید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گوشه گوشه دنیای اسلام بر مسلمانان می رود،بسیار وحشتناک و فراتر از ظلم و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زمین از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کمتر دیده شده که افکار عمومی جهان نسبت به این ستم های وحشتناک اعتراضی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تفاوتی از همه بدتر، زشت تر و نشانه انحطاط وجدان اخلاقی در جامعه جهانی و فرهنگ مادی بشر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انحطاط وجدان اخلاقی،نمود خطری است که پیوسته سقوط فرهنگی را درپی دارد وقرآن ازآن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اصلی و اساسی انسان است؛ همان گونه که انسان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 آوری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به ادامه زندگی نیست،به همان سان بدون وجدان، قادر به ادامه حیات نیست وهرگاه سرچشمه های وجدان بخشکد،سقوط فرهنگی نتیجه طبیعی این حالت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 پس از سقوط نیز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بشر حاکم خواهد بود و این،همان حالت قیام جهانی امام عصر و برپای دولت جهانی و فراگیر او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 برخی،گرایش دنیای امروز به سمت سقوط نظام های سیاسی،نظامی و اقتصادی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چگونگی سقوط اتحاد شوروی را درظرف چند ماه شاهد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کشورهایی، مانند ساختمانی است که از درون پوسیده شده وکسی قادربه نگهداری آن از ویرانی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تغییر، هم اکنون 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ابرقدرت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گرفته و این کشور را در بعد اقتصادی،امنیتی،اخلاقی و مقبولیت،دچار زلزله های سخت و درهم کوبنده ای کرده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نظام جاهلی امروز،شمارش معکوس سقوط و فروپاشی خود را شروع کرده است؛چگونه انتظار جنگ و وحشیگری بیشتری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قرآن و روایات دیده می شود،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 کند،همان گونه که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بعد از آنکه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نیست که امام منتظر بماند تا ظلم و فساد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روایت این است که آن حضرت هنگامی که ظهور می کند، زمین را ازعدل و داد آکنده می سازد و با ظلم وفساد درجامعه مبارزه می کند، تا جایی که جامعه بشری، از ظلم و فساد پاک شود؛ همان گونه که در گذشته از ظلم وفساد پر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ابی وائل روایت کرده که امیرمؤمنان درباره حضرت مهدی عجل الله تعالی فرجه الشریف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غفلت مردم،نابودی حق و آشکاری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 خروج، اهل آسمان و ساکنان آن شادمان می شوند و زمین را از عدل و داد آکنده می سازد؛چنان که از ظلم و جور پر شده باشد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پرشدن زمین از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ظلم و جور چنان زیاد شود که مردم از آن،فریاد و فغان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نقاب تبلیغاتی خود را – که نزد مردم خوب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فروافکند و چهره حقیقی اش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و نظام های در تحقق آنچه مردم را بدان وعده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رفاه،آسایش و امنیت – شکست می خورند و پس از این شکست های گسترده، مردم در جست و جوی نظامی الهی که آنان را از این ناکامی ها برهاند، به حرکت در می آیند و رهبری را می جویند که دستشان را بگیرد و به سوی خدای تعالی رهنمونشان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های پی در پی، هم اکنون در زندگی مردم یکی پس از دیگری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آن با سقوط اتحاد جماهیر شوروی بوده و در سال های اخیرآشوب های تندی امریکا را به لرزه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ازاین ناکامی ها، مردم رابسوی نظام الهی و رهبر ربّانی نجات بخش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دوم</w:t>
      </w:r>
    </w:p>
    <w:p>
      <w:pPr>
        <w:pStyle w:val="BookText"/>
        <w:rPr/>
      </w:pPr>
      <w:r>
        <w:rPr>
          <w:rFonts w:ascii="IRNazanin" w:hAnsi="IRNazanin" w:eastAsia="IRNazanin"/>
          <w:color w:val="111111"/>
          <w:sz w:val="28"/>
          <w:sz w:val="28"/>
          <w:szCs w:val="28"/>
          <w:rtl w:val="true"/>
          <w:lang w:bidi="fa-IR"/>
        </w:rPr>
        <w:t>این نظریه در فهم علل تأخیر فرج و ظهورامام ، به علل واقعی تکیه کرده است که نخستین آنها، عدم وجود یاوران کافی از جهت کمیت و کیفیت، در میان شیعیان و انصار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که امام رهبری آن را به عهده خواهد داشت، انقلابی جهانی و همگانی است که مستضعفان و محرومان در آن، امامت و سرپرستی جامعه بشری را عهده دار خواهند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بر آنان که در زمین خوارشان شمرده اند ، منت نهیم و آنان را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ایشان را وارث زمین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مستضعف در این مرحله، تمام آنچه را که طاغوت ها از قدرت و ثروت در دست دارند، به ارث می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میراث بران قراردهیم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ام میراث بران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سلطه بر گستره زمین، نصیب آنان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نُمکّنَ لهم فی الارض</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قدرتشان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این مرحله، تمام زمین را از لوث شرک و ظلم پاک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یملأ الارض عدلاً کما مُلِئتْ ظلماً و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آکنده می سازد؛ چنان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تصریح شده، در شرق و غرب عالم جایی که در آن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نشود،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انقلاب فراگیر،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به ناچار زمینه سازی های زیادی را در سطح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کمیت و هم از جهت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آمادگی ایجاد نشود، چنین انقلاب فراگیری در سنت های الهی، در تاریخ بشری به تحقق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مبارزه لازمه تغییر</w:t>
      </w:r>
    </w:p>
    <w:p>
      <w:pPr>
        <w:pStyle w:val="BookText"/>
        <w:rPr/>
      </w:pPr>
      <w:r>
        <w:rPr>
          <w:rFonts w:ascii="IRNazanin" w:hAnsi="IRNazanin" w:eastAsia="IRNazanin"/>
          <w:color w:val="111111"/>
          <w:sz w:val="28"/>
          <w:sz w:val="28"/>
          <w:szCs w:val="28"/>
          <w:rtl w:val="true"/>
          <w:lang w:bidi="fa-IR"/>
        </w:rPr>
        <w:t>انتظار مردم از خداوند است که کارهایشان را از بد به خوب، از نیازمندی به بی نیازی، از ناتوانی به توانایی و از شکست به پیروزی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انتظاری درست و عقلانی است؛ زیرا انسان، توده ای از ضعف، عجز، فقر، نادانی و زشتی است و از خدای تعالی، انتظار می رود که همه اینها را تغییر داده و به نیرو، توان، بی نیازی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نیست که انسان از خدا چنین توقع و انتظاری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برای تحقق آن، نظام معقولی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برای چنین تغییری مقرر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انسان چنین نظامی را به کار نگیرد، درست نیست که توقع و انتظار تغییر از جانب خدا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آن است که انسان، ابتدا در خودش تغییر ایجاد کند تا خدای تعالی شرایط را به نفع او تغییر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إنﱠ الله لا یُغیّرُ ما بِقومٍ حَتّی یُغیّرُوا ما بانفُسهمْ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 حاکم و مستولی بر قومی را تغییر نمی دهد مگر آنکه آن چه در خلق و خوی و رفتار خود دارند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تغییر از سوی خدای تعالی، حقیقتی است قطعی؛ البته در صورتی که این انتظار با حرکت و عمل انسان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انتظار انقلابی است که همراه با اقدام انقلابی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انتظاری، هم فعالیت و حرکت و امر به معروف و نهی از منکر وجود دارد و هم دعوت به سوی خدا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زمینه های اساسی ظهور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او با زنجیره ای از سنت های الهی درجامعه وتاریخ ارتباط دارد و این سنت ها جز با فعالیت و حرکت،تحقق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انقلابی</w:t>
      </w:r>
    </w:p>
    <w:p>
      <w:pPr>
        <w:pStyle w:val="BookText"/>
        <w:rPr/>
      </w:pPr>
      <w:r>
        <w:rPr>
          <w:rFonts w:ascii="IRNazanin" w:hAnsi="IRNazanin" w:eastAsia="IRNazanin"/>
          <w:color w:val="111111"/>
          <w:sz w:val="28"/>
          <w:sz w:val="28"/>
          <w:szCs w:val="28"/>
          <w:rtl w:val="true"/>
          <w:lang w:bidi="fa-IR"/>
        </w:rPr>
        <w:t>اقدام انقلابی آمیزه ای از تخریب و ساختن است؛ از این رو باچالش، مقاومت وسختی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فقط ساختن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انهدامی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همه زحمت وتلاش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انهدام بر رژیم سیاسی فاسد موجود وارد می شود؛ درنتیجه باسختی های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رژیمی، بهره بردارانی دارد که ار آن نفع می برند و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توحید، یک دعوت انقلابی است؛ از این رو چنین دعوتی با جهاد و جنگ ،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 ای بر جای نماند و دین یکسره ار آن خدای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از میان برداشتن فتنه ها وموانع بزرگی که بهره وران رژیم سیاسی شرک آلود ایجاد کرده اند امکان ندارد دعوت به توحید راهی به زندگی مردم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دیگر؛ ازمیان برداشتن فتنه نیز بدون جهادومبارزه، امکان پذیر نیست؛ زیرا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خلأ سیاسی واجتماعی استقرار نمی یابد؛ بلکه جایگزین شرک می شود و دعوت به خدا، جز با نابودی شرک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اقدام انقلابی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 دارندگان شرک و رهبران آن، از تمام توان خود برای مبارزه با حرکت توحیدی و برانگیختن فتنه ها و ایجاد موانع در مسیر دعوتگران به خدا،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نیازمند از بین بردن تمام این فتنه ها و رویارویی با همه این موانع و مبارزه با رژیم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موانع و مبارزه با کیان شرک، هزینه جانی و مالی زیادی به دعوتگران به سوی خدای تعالی و نزدیکان آنان تحمیل می کند و خسارت های سنگینی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حرکت و جهاد در قرآن</w:t>
      </w:r>
    </w:p>
    <w:p>
      <w:pPr>
        <w:pStyle w:val="BookText"/>
        <w:rPr/>
      </w:pPr>
      <w:r>
        <w:rPr>
          <w:rFonts w:ascii="IRNazanin" w:hAnsi="IRNazanin" w:eastAsia="IRNazanin"/>
          <w:color w:val="111111"/>
          <w:sz w:val="28"/>
          <w:sz w:val="28"/>
          <w:szCs w:val="28"/>
          <w:rtl w:val="true"/>
          <w:lang w:bidi="fa-IR"/>
        </w:rPr>
        <w:t>قرآن با توجه به این عوامل، در تکلیف مردم به حرکت و جهاد، اهتمام ویژه ای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رنج ها و مشقت ها در حرکت توحیدی نبود، این همه تأکید وجهی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لِلّه قانتین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برای خدا بپا 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أمُربالمعروف وَانْهَ عن المنکر واصْبِر علی ما اصابکَ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وادار و از کار ناپسند بازدار و بر آسیبی که بر تو وارد می آید شکیبا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اُمِرتَ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دستور یافته ای ایستادگی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الی سبیلِ ربّکَ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دعوت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بأسم ربّکَ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الکفّار والمنافقین</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 اللهِ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وَقتلوهم حیث ثقفتموهم</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به ایشان دست یافتید، آنان را بکشید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کسانی که با شما می جنگند، بجنگید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بجنگید تا فتنه ای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جهاد و شهادت در اسلام</w:t>
      </w:r>
    </w:p>
    <w:p>
      <w:pPr>
        <w:pStyle w:val="BookText"/>
        <w:rPr/>
      </w:pPr>
      <w:r>
        <w:rPr>
          <w:rFonts w:ascii="IRNazanin" w:hAnsi="IRNazanin" w:eastAsia="IRNazanin"/>
          <w:color w:val="111111"/>
          <w:sz w:val="28"/>
          <w:sz w:val="28"/>
          <w:szCs w:val="28"/>
          <w:rtl w:val="true"/>
          <w:lang w:bidi="fa-IR"/>
        </w:rPr>
        <w:t>در اسلام، آنچه منجر به شهادت، یعنی مرگ آگاهانه در راه هدف مقدس می گردد به صورت یک اصل درآمده و نام آن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نهج البلاغه، 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بابٌ مِنْ ابوابِ الجنةِ فتحهُ اللهِ لِخاصّةِ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دری از درهای بهشت است، دری است که خداوند این در بهشتی را به روی همه کس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لیاقت ندارد که باب الجهاد به رویش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بالاترند از اینکه بگوئیم مساوی با اولیاءالله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که مجاهدین و شهدا از آن در وارد می شوند، و در حقیقت بهشتی که برای آنها آماده است، دری است که خواص اولیاءالله از آن در به جوار قرب الهی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این خطبه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مبارکه اعراف سخن از جامه تقوا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تقوا،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پاکی راستین، پاکی از چه؟ از آلودگی ها، ریشه آلودگی های روحی و اخلاقی چیست؟ خودخواهی ها و خودپسندی ها و خودگرائیها و به همین دلیل مجاهد واقعی، با تقواترین باتقواهاست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جهاد با نفس به نام جهاد اکبر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نفس خود جهاد کرده است و پا روی هستی خود گذاشته است، مجاهد، پاک باخته است بنابراین دری که به روی پاکباخته ها بازمی شود با دری که به روی سایر پاکی ها گشوده می شود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تقوا درجات و مراتب دارد از قرآن مجید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 ما طعِمُوا اذا ما اتّقوْا و آمَنُوا و عَملوُ الصالحات ثم اتقوا و آمنوا ثُمّ اتّقوا و اَحسنُوا والله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که ایمان آورده و شایسته عمل کرده اند، در مورد آنچه از نعمتهای دنیا مصرف کنند،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تقوا و ایمان و عمل صالح را تؤام داشته باشند و بعد ازآن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تقوا و احسان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کریمه متضمن دو نکته عالی از معارف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درجات و مراتب ایمان و تقوا که مورد بحث ماست و دیگر فلسفه حیات و حقوق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نعمتها برای انسان است و انسان برای ایمان و تقوا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گاه مجاز است از نعمتهای الهی بهره مند گردد که خود انسان در مسیر تکاملی خودش که</w:t>
      </w:r>
    </w:p>
    <w:p>
      <w:pPr>
        <w:pStyle w:val="BookText"/>
        <w:rPr/>
      </w:pPr>
      <w:r>
        <w:rPr>
          <w:rFonts w:ascii="IRNazanin" w:hAnsi="IRNazanin" w:eastAsia="IRNazanin"/>
          <w:color w:val="111111"/>
          <w:sz w:val="28"/>
          <w:sz w:val="28"/>
          <w:szCs w:val="28"/>
          <w:rtl w:val="true"/>
          <w:lang w:bidi="fa-IR"/>
        </w:rPr>
        <w:t>خلقت، او را در آن مسیرقرار داده، حرکت کند، یعنی مسیرایمان و تقوا و عمل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شخصیت شهید چنان پاک و وارسته شده که در بدنش و در خونش وحتی در جامه اش اثر گذاشته است بطوریکه نیاز به، غسل و شستشو و کفن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شهیدان آنقدر پاک است که هر قطره اش تبدیل به هزارها قطره شده و دریایی از خون هایی گردد که در پیکر اجتماع وارد می شود و لهذا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قطره ای در مقیاس حقیقت در نزد خدا ازقطره خونی که در راه خدا ریخته شود،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تمام مایملک خودرادرطبق اخلاص گذاشته و به حضرت حق تسلیم کرده‌اند، آنان این جامه از جامه های تقوا رابرتن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سوم این خطبه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دِرعُ الله الحَصینیة و جُنّتةُ اوَثیقة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زره نفوذ ناپذیر خدا و سپر مطمئن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مسلمان، روحش روح جهاد باشد مُدﱠرَعْ باشند به این دِرْع الهی و اگر این سپر الهی را همواره در دست داشته باشند دیگر ضربتی بر آنها کارگر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برکت در شمشیر و زیر سایه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بوسیله سم اسب ها و فروگاه نیزه ها عزیز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اسلام مساوی است با امت قوت و امت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قدرت و قوت و دین مجاهد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تاریخ تمدن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به اندازه اسلام امت خویش را به سوی قوت و قدرت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ترک جهاد در جامعه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چهارم خطبه فوق، 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رغبةً البسهُ الله لباس الذل و شَملَةَ البلاء و دُیّثَ بالصفار و القماء و ضرب علی قلبه بالاسداد و ادیلَ الحقﱡ مِنهُ بالتضیحِ الجهاد و سِیمَ الخسفَ و مُنِعَ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ازجهاد به دلیل بی میلی و بی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دلیل خاص شرایط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بگرداند خداوند جامه ذلت و روپوش بلا بر تن او می پوشاند و او را لگد کوب حقارت می گرداند و حجابها و پرده ها روی بصیرت دل او قرار می دهد و بینش را از او سلب می کند، دولت حق به جریمه ضایع ساختن جهاد از او برگردانده می شود و به سختیها و شداید گرفتار می گردد و از رعایت انصاف درباره اش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برخلاف سه قسمت پیشین که آثار مثبت جهاد را ذکر می کرد، آثار منفی آن را، یعنی آثار ترک جهاد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که در این جمله ها تذکر داده شده، چنانکه ازمضمون آنها پیداست آثار جمعی است نه فردی، یعنی مربوط به جامعه است نه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این درجه را از دست بدهد قطعا خوار و زبون می گردد و به شداید و گرفتاری های فراوان مبتلا می شود و دولت حق از آنها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جهاد</w:t>
      </w:r>
    </w:p>
    <w:p>
      <w:pPr>
        <w:pStyle w:val="BookText"/>
        <w:rPr/>
      </w:pPr>
      <w:r>
        <w:rPr>
          <w:rFonts w:ascii="IRNazanin" w:hAnsi="IRNazanin" w:eastAsia="IRNazanin"/>
          <w:color w:val="111111"/>
          <w:sz w:val="28"/>
          <w:sz w:val="28"/>
          <w:szCs w:val="28"/>
          <w:rtl w:val="true"/>
          <w:lang w:bidi="fa-IR"/>
        </w:rPr>
        <w:t xml:space="preserve">جهاد اکبر یا جهاد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عشق به شهادت، روی گردانی ازدنیا و توجه به خدای تعالی می باشد که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دوستی دنیا در دلش مقابله کند و خود را از بند آن رها سازد و فریبش را نخورد، بی گمان گام نخست را دراین راه که دشوارترین گام می باشد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دیگر آن است که دل به محبت خدا دهد و شیفته یاد و عشق او باشد و صاحب چنین دلی با تمام وجود به سوی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بی باکی که می تواند خود را از بند دنیا آزاد سازد چنان عزم و اراده و نیرویی در خود می یابد که دیگران از آن بی نصیب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جامعیت اسلام و حقانیت دین مبین حق و چهره ناب و اصیل تعالیم و معارف و قوانین الهی نمایانده می شود و تمام آرایه ها و پیرایه ها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خدا را به شدت تهدید می نمایند نفی می کردند و اسلام آن گونه که هست تبیین می گردد و برای مردم جامعه تبلیغ و ترویج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سویی دیگر ماهیت دشمنان چه آنان که دارای کفر آشکار می باشند و جبهه کافران و مشرکان را تشکیل می دهند و چه آن ها که دارای کفر پنهان هستند و جبهه منافقان را به وجود می آورند نمایانده می گردد و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آفرینی های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کفر و نفاق ایجاد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و رویارویی فیزیکی و نظامی به ظهور و بروز در می آید و قانون بزرگ و رهایی بخش و استقلال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با جامعیت کفر و 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جهاد، جبهه حق و باطل در مقابل هم قرار می گیرند و جهادگران اسلام با تکیه بر قدرت لایزال حضرت پروردگار به جبهه باطل یورش می برند و با ایثار عزیزترین متاع خویش یعنی جان خود از دین مبین حق پاسداری و صیانت</w:t>
      </w:r>
    </w:p>
    <w:p>
      <w:pPr>
        <w:pStyle w:val="BookText"/>
        <w:rPr/>
      </w:pPr>
      <w:r>
        <w:rPr>
          <w:rFonts w:ascii="IRNazanin" w:hAnsi="IRNazanin" w:eastAsia="IRNazanin"/>
          <w:color w:val="111111"/>
          <w:sz w:val="28"/>
          <w:sz w:val="28"/>
          <w:szCs w:val="28"/>
          <w:rtl w:val="true"/>
          <w:lang w:bidi="fa-IR"/>
        </w:rPr>
        <w:t>می کنند و دشمنان متعدی و متجاوز را از دست یابی به اهداف پلید خویش در از بین بردن دین و ملت و تصاحب سرزمین اسلامی و محو تعالیم و قوانین و ارزش های الهی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در هر دو جبهه مقابله با دشمنان دین تلاشی وافر و تحرکی چشمگیر و ایثاری بی نظیر و جهادی بی بدیل داشت به گونه ای که برای تمام عصر ها و نسل ها اسوه و الگوی جاودانه گشت و همه دین باوران و دلسوختگان اسلام در عرصه های فعالیت های فکری و علمی و عینی و عملی راه و روش پاسداری از دین را در عالی ترین مراتب آن که همراه با تقدیم همه هستی خود و به مسلخ عشق بردن همه عزیزان و وابستگان به خویش است از آن حضرت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از طرفی در جهاد فکری خویش با جبهه کفر پنهان و به نفاق و دورویی گرائیده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آغاز نهضت مقدس کربلا و چه پس از آغاز این نهضت تا مرحله پایانی آن به معرفت آفرینی های دینی درباره اسلام ناب محمدی صلی الله علیه و آله و حقیقت تعالیم و احکام و قوانین دینی و حقانیت اهل بیت علیهم السلام می‌پرداخت و در موارد مختلف مردم جامعه را به تعمق و تفکر وامیداشت تا از جهل و نادانی خارج شوند و به بینش و شناخت های اصیل دینی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دیگر عزم خویش را جزم نمود و همت و اراده خویش را استوار ساخت تا با امتناع از بیعت با یزید و در مرحله بعد حرکت به سوی کوفه برای تشکیل حکومت اسلامی اساس و بنیان حکومت باطل و غاصبانه بنی امیه را براندازد و زمینه های لازم و پشتوانه های عملی و ابزار و اهرام ها و امکانات مختلف برای استقرار نظام سیاسی و حکومتی اسلام را به نحو مطلوب و مطابق با سیره و روش پیامبر اکرم صلی الله علیه و آله و حضرت علی علیه السلام آماده و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هم در جبهه جهاد فکری و نظری و هم در جبهه جهاد عملی و نظامی ایثار و فداکاری و عشق و صدق و اخلاص و شهادت طلبی را به حد اعلا و مرتبه والا رسانده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زیباترین و جامع و کامل ترین شکل آن متجلی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مکتبی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 که نه تنها برای جهان اسلام در همه اعصار و زمان ها الگویی عظیم و مقصد رسان می باشد و تمام مشتاقان مرزبانی و پاسداری از دین و استقلال و شرف و آزادی را راه می گشاید و به سر منزل مقصود می رساند که برای همه ملل آزاده و غیر مسلمان نیز الگوی عزت و اعتلا و ایثار و مجاهدت و آزادگی و استقامت و استقلال طلبی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در هر دو جبهه فکری و عملی با دشمنان دین تلاشی وافر و تحرکی چشمگیر و ایثاری بی نظیر و جهادی بی بدیل داشت به گونه ای که برای تمام عصرها و نسل ها اسوه و الگوی جاودانه گشت و همه دین باوران و دلسوختگان اسلام در عرصه های فعالیت های فکری و عملی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عالی ترین مراتب از آن حضرت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آموزه های انقلابی در راستای تغییر وضع موجود و نشاندن توحید به جای شرک و از بین بردن فتنه ها و رفع موانع از مسیر دعوت به سوی خداوند و زمینه سازی جهت ظهور حضرت قائم عجل الله تعالی فرجه الشریف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آنجایی که انسان در انجام چنین مسئولیت دشواری، احساس ناتوانی می کند و در وجود خود ، قدرتی برای رویارویی با تمام این مشکلات و موانع نمی یابد ، باید از اسباب و عواملی که ما را در طی این مسیر، از سقوط حفظ می کند و از وسوسه های شیطانی و ضعف درونی خودمان باز می دارد کمک بگیریم مهم ترین این عوامل که در قرآن کریم از آنها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صبر و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استعینوا بالصبر و الصّلوة</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شکیبایی و نماز یاری جوئید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والمؤمنون و المؤمنات بعضهم اولیاء بعض</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با ایمان ،دوستان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تَرَ کیف ضرب اللهُ مثلاً کلمةً طیّبة کشجرة طیّبة اصلها ثابت و فرعها فی السّماءِ تُؤتی اُ کُلها کلّ حینٍ باذن ربّها و یضرب اللهُ الامثال للنّاس لعلّهم یتذکرون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مانند درختی پاک است که ریشه اش استوار و شاخه اش در آسمان است؛ میوه اش را هردم به اذن پروردگارش می دهد و خدا مثل ها را برای مردم می زند، شاید که آنان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کتبنا فی الزّبور من بَعد 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زبور پس از آن یاد کرد، نوشتیم که زمین را بندگان شایسته ما به ارث خواهند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اهمیت این حقیقت و بایستگی تأکید بر آن و بنای اندیشه اسلامی برآن، خدای متعال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مستضعفان و سرپرستی آنان را درسیر تمدن انسانی، تثبیت فرموده و این</w:t>
      </w:r>
    </w:p>
    <w:p>
      <w:pPr>
        <w:pStyle w:val="BookText"/>
        <w:rPr/>
      </w:pPr>
      <w:r>
        <w:rPr>
          <w:rFonts w:ascii="IRNazanin" w:hAnsi="IRNazanin" w:eastAsia="IRNazanin"/>
          <w:color w:val="111111"/>
          <w:sz w:val="28"/>
          <w:sz w:val="28"/>
          <w:szCs w:val="28"/>
          <w:rtl w:val="true"/>
          <w:lang w:bidi="fa-IR"/>
        </w:rPr>
        <w:t>وعده پروردگار و اراده حتمی او است که پس از فراخواندنشان به ایمان و عمل صالح در خواستشان را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خواستیم بر کسانی که در آن سرزمین فرودست شده بودند، منت نهیم و آنان را پیشوایان مردم گردانیم و ایشان را وارث زمین کنیم و درزمین قدرتشان دهیم</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و امدادهای غیبی</w:t>
      </w:r>
    </w:p>
    <w:p>
      <w:pPr>
        <w:pStyle w:val="BookText"/>
        <w:rPr/>
      </w:pPr>
      <w:r>
        <w:rPr>
          <w:rFonts w:ascii="IRNazanin" w:hAnsi="IRNazanin" w:eastAsia="IRNazanin"/>
          <w:color w:val="111111"/>
          <w:sz w:val="28"/>
          <w:sz w:val="28"/>
          <w:szCs w:val="28"/>
          <w:rtl w:val="true"/>
          <w:lang w:bidi="fa-IR"/>
        </w:rPr>
        <w:t>این انقلاب در رویارویی با متکبران، طاغوت ها، نظام ها و نهادهای جاهلی حاکم بر مردم،به یقین بدون امداد غیبی و پشتیبانی و تأیید الهی، به پیروزی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وجود چنین امدادی تأیید و چگونگی آن بیان شده است؛ البته این امداد الهی یکی از دو طرف قضیه است و طرف دیگر آن نقش سنت های الهی در تاریخ و جامعه در تحقق این نهضت جهانی و گسترش وکمال بخشی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نیز بی هیچ تغییر و تبدیلی، جاری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 ا مِنْ قَبْلُ 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که پیش تر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جاری بوده است؛ و در سنت الهی هرگز تغییر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ها، تعارضی با امداد و تأیید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امتداد دعوت رسول خدا برای تحقق توحید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واسطه فرشتگان نشان دار و بادها و لشکری که قابل رؤیت نبود، و نیز به سبب رعبی که در دل دشمنانش انداخت، رسولش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رسولش را به فراهم کردن تجهیزات برای این جنگ سرنوشت ساز فرمان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عِدﱡوا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توان دارید در مقابل دشمنان بسیج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این نبرد نیز به موجب سنت های خدای تعالی در تاریخ و جامعه، تحقق می یافت و گاهی رسول خدا بر دشمنانش پیروز می شد و گاه این پیروزی به دست نمی امد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این نبردها، از نیروهای نظامی، امکانات مالی و سلاح های جنگی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تدارک می دید ودشمن را با وسایل مختلف و شیوه های جدید، در زمان و مکان نبرد غافلگیر می کرد و هیچ یک از این امور با امداد غیبی الهی نسبت به رسول خدا – 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جهانی به رهبری فرزند پیامبر خدا، مهدی عجل الله تعالی فرجه الشریف ، از دعوت و نهضتی که رسول اکرم صلی الله علیه و آله رهبری آن را به دوش داشته، به امر الهی، منحرف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های بایسته در این انقلاب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آمادگی و زمینه سازی و یاری، امکان ندارد انقلابی با این عظمت، در تاریخ انسان به ثمر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گونه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نخست،روایاتی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جامعه انسانی و کره زمین را، برای ظهور و انقلاب جهانی همگانی امام عصر عجل الله تعالی فرجه الشریف آماده می سازند و به طور طبیعی قبل از ظهور امام پیدا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امام، آن حضرت را درقیام بر ضد ظالمان همراهی می کنند و امام رهبری آنان را در این قیام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گروه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برای ظهور و قیام امام مهیا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 پشتیبانی آنان بر ضد ظالمان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زمینه سازان</w:t>
      </w:r>
    </w:p>
    <w:p>
      <w:pPr>
        <w:pStyle w:val="BookText"/>
        <w:rPr/>
      </w:pPr>
      <w:r>
        <w:rPr>
          <w:rFonts w:ascii="IRNazanin" w:hAnsi="IRNazanin" w:eastAsia="IRNazanin"/>
          <w:color w:val="111111"/>
          <w:sz w:val="28"/>
          <w:sz w:val="28"/>
          <w:szCs w:val="28"/>
          <w:rtl w:val="true"/>
          <w:lang w:bidi="fa-IR"/>
        </w:rPr>
        <w:t>در روایات شیعه وسنی،درباره گروه زمینه سازان مطالبی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برخی مناطق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 از آنجا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مناطق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قم، ری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زیرگروه زمینه سازان به مناطق یاد شده منتسب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سازان از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صحیحین از عبدالله بن مسعود نقل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آتانا رسول الله صلی الله علیه و آله فخرج الینا مستبشراً السّرور فی وجههف فما سألنا ه عن شیءٍ الّا اخبرنا بی ولا سکتنا اَلّا ابتدآنا حتّی مَرّ فتیهٌ مِنْ بنی هاشم منهم الحسن و الحسین، فلمّا زاهم التزمهم وانهملت عیناه،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نزال نری فی وجهک شیئاً نکرهه؟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اختار الله لنا الآخرة علی الدّنیاف و انّه سیقلی اهل بیتی من بعدی تطریداً و تشریداً فی البلاد حتّی ترتفع رایاتٌ سودٌ فی المشرق، فیسألون الحقّ لا یعطونه، ثمّ یسألون فلا</w:t>
      </w:r>
    </w:p>
    <w:p>
      <w:pPr>
        <w:pStyle w:val="BookText"/>
        <w:rPr/>
      </w:pPr>
      <w:r>
        <w:rPr>
          <w:rFonts w:ascii="Amiri" w:hAnsi="Amiri" w:eastAsia="Amiri" w:cs="Amiri"/>
          <w:color w:val="111111"/>
          <w:sz w:val="28"/>
          <w:sz w:val="28"/>
          <w:szCs w:val="28"/>
          <w:rtl w:val="true"/>
          <w:lang w:bidi="ar-SA"/>
        </w:rPr>
        <w:t>یعطونه،ثمّ یسألونه فلا یعطونه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ادرکه منکم و مِنْ اعقابکم فَلْیَأْتِ اِمامَ اهل بیتی، ولو حَبواً علی الثّلج، فانّها رایات هُدی، یدفعونها الی رجلٍ مِنْ اهل بیتی</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شادمانی تمام به سوی ما آمد، به گونه ای که برق شادی در نگاهش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پرسیدیم، پاسخ می گفت و هرگاه سکوت می کردیم، خود شروع می فرمود؛ تا آنکه گروهی از جوانان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بودند، آمدند که از مقابل ما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که انان را دید، در آغوششان کشید و اشک از دیدگان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پیوسته در چهره شما چیزی می بینیم که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خدای تعالی آخرت را در مقابل دنیا برای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خاندانم رانده و آواره شهرها گردند تا آنکه پرچم هایی سیاه در مشرق سربلند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 طلبند و بدیشان نمی دهند، در برهه ای دیگر حق را طلب می کنند و بدیشان نمی دهند، و باز نیز چنین شود؛ پس آن گاه نبرد می کنند و پیروز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یا فرزندان تان، چنین روزی را درک کرد؛ نزد امامی که از خاندانم 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جامه به خود پیچد و بر برف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پرچم ها، پرچم های هدایتند که آنها را به مردی از خاندانم تقدیم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کابلی از امام صادق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بقومٍ قد خرجوا بالمشرق یطلبون الحقّ فَلا یُعَطْونَهُ ثُمﱠ یطلبونه، فاذا رَأوْا ذلِکَ وَضَعُوا سُیُوفَهُمْ عَلی عَواتِقِهِمْ فیعطون ما شاؤُوا فلا یقبلونه حتّی یقرمو ولا یدفعونها الّا اِلی صاحبکم قَتْلاهُمْ شُهَداءُ، اَمااِنّی لَوْ اَدْرَکْتُ ذلِکَ لَاَ بقیتُ نَفْسی لصاحب هذاالامر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مردمی را که در مشرق قیام کرده اند و حق را می طلبند و بدیشان داده نمی شود؛ ولی از پای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سلاح در دست می گیرند، در نتیجه آنچه می خواستند بدیشان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پذیرند تا آنکه قیام می کنند و حکومت را به کسی جز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از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من در آن زمان حضور داشتم، وجودم را وقف صاحب این امر می کردم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سازان خراسان</w:t>
      </w:r>
    </w:p>
    <w:p>
      <w:pPr>
        <w:pStyle w:val="BookText"/>
        <w:rPr/>
      </w:pPr>
      <w:r>
        <w:rPr>
          <w:rFonts w:ascii="IRNazanin" w:hAnsi="IRNazanin" w:eastAsia="IRNazanin"/>
          <w:color w:val="111111"/>
          <w:sz w:val="28"/>
          <w:sz w:val="28"/>
          <w:szCs w:val="28"/>
          <w:rtl w:val="true"/>
          <w:lang w:bidi="fa-IR"/>
        </w:rPr>
        <w:t>محمد بن حنیفه، در روایتی از امام علی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 رایة خُراسانَ یهزمون اصحاب السّفیانی حتّی تنزل یبیت المقدس توطیء للمهدی سلطانه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از خراسان بیرون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این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سفیانی را شکست می دهند تا اینکه به بیت المقدس می رسند و زمینه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سازان از قم و ری</w:t>
      </w:r>
    </w:p>
    <w:p>
      <w:pPr>
        <w:pStyle w:val="BookText"/>
        <w:rPr/>
      </w:pPr>
      <w:r>
        <w:rPr>
          <w:rFonts w:ascii="IRNazanin" w:hAnsi="IRNazanin" w:eastAsia="IRNazanin"/>
          <w:color w:val="111111"/>
          <w:sz w:val="28"/>
          <w:sz w:val="28"/>
          <w:szCs w:val="28"/>
          <w:rtl w:val="true"/>
          <w:lang w:bidi="fa-IR"/>
        </w:rPr>
        <w:t>علامه مجلسی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قُم یدعو النّاس الی الحقّ یَجتمع معه قومٌ کَزُبر الحدیدِ، لا تزلّهم الریاح العواصف، لا یَملّونَ من الحرب ولا یجبنونَ و علی الله یتوکّلونَ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قم مردم را به حق فرا می خواند، گروهی که دل های آنان چون پارههای آهن است، گرد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سخت آنان را نمی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خسته نمی شوند و بیمی به خود راه نمی دهند، بر خدا توکّل می 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سازان از یمن</w:t>
      </w:r>
    </w:p>
    <w:p>
      <w:pPr>
        <w:pStyle w:val="BookText"/>
        <w:rPr/>
      </w:pPr>
      <w:r>
        <w:rPr>
          <w:rFonts w:ascii="IRNazanin" w:hAnsi="IRNazanin" w:eastAsia="IRNazanin"/>
          <w:color w:val="111111"/>
          <w:sz w:val="28"/>
          <w:sz w:val="28"/>
          <w:szCs w:val="28"/>
          <w:rtl w:val="true"/>
          <w:lang w:bidi="fa-IR"/>
        </w:rPr>
        <w:t>امام باقر علیه السلام درباره رهبری یمانی قبل از ظهور امام عصر عجل الله تعالی فرجه الشریف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فی الرایات اهدی من رایظ الیمانی، هی رایة هدی لانّه یدعو الی صاحبکم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پرچم ها، پرچمی هدایت یافته‌تر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پرچم ارشاد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زمینه سازان ظهور</w:t>
      </w:r>
    </w:p>
    <w:p>
      <w:pPr>
        <w:pStyle w:val="BookText"/>
        <w:rPr/>
      </w:pPr>
      <w:r>
        <w:rPr>
          <w:rFonts w:ascii="IRNazanin" w:hAnsi="IRNazanin" w:eastAsia="IRNazanin"/>
          <w:color w:val="111111"/>
          <w:sz w:val="28"/>
          <w:sz w:val="28"/>
          <w:szCs w:val="28"/>
          <w:rtl w:val="true"/>
          <w:lang w:bidi="fa-IR"/>
        </w:rPr>
        <w:t>گروه محکم و استوار</w:t>
      </w:r>
    </w:p>
    <w:p>
      <w:pPr>
        <w:pStyle w:val="BookText"/>
        <w:rPr/>
      </w:pPr>
      <w:r>
        <w:rPr>
          <w:rFonts w:ascii="IRNazanin" w:hAnsi="IRNazanin" w:eastAsia="IRNazanin"/>
          <w:color w:val="111111"/>
          <w:sz w:val="28"/>
          <w:sz w:val="28"/>
          <w:szCs w:val="28"/>
          <w:rtl w:val="true"/>
          <w:lang w:bidi="fa-IR"/>
        </w:rPr>
        <w:t>نخستین چیزی که در این قشر جلب نظر می کند، صلابت، نیرومندی و استواری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قوی و نیرومند هستند و زمین را برای ظهور امام آماده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وعدُ اولیهما بعثنا علیکم عباداً لنا اُلی بأسٍ شدید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سخت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قشر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این گروه،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کزبر الحدید، لا تزلّهم الریاح العواصف</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آنکه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طبیعت دل، نرمی و رأفت است؛ لیکن این دل ها در رویارویی با طاغوت ها و ستمگران، به تکه های آهن بدل می شوندکه دیگر نرمی و رقت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صلابت و نیرومندی، از ویژگی های نسل هایی است که خدای تعالی مسؤلیت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انقلاب را به دوش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صفت از ویژگی نسل هایی است که خدای تعالی، آنان را در گردنه های بزرگ تاریخ برای انتقال مردم از مرحله ای به مرحله دیگر، برگزیده و گروه زمینه سازان، دارای این ویژگی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مبارز</w:t>
      </w:r>
    </w:p>
    <w:p>
      <w:pPr>
        <w:pStyle w:val="BookText"/>
        <w:rPr/>
      </w:pPr>
      <w:r>
        <w:rPr>
          <w:rFonts w:ascii="IRNazanin" w:hAnsi="IRNazanin" w:eastAsia="IRNazanin"/>
          <w:color w:val="111111"/>
          <w:sz w:val="28"/>
          <w:sz w:val="28"/>
          <w:szCs w:val="28"/>
          <w:rtl w:val="true"/>
          <w:lang w:bidi="fa-IR"/>
        </w:rPr>
        <w:t>وظیفه این گروه، مبارزه با نظام جهانی و عصیان علیه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نظام جهانی چیست و چگونه این نظام در خدمت به ابرقدرت ها و هم پیمانان آنها و حفظ مراکز قدرت و موقعیت استراتژیکی شان در مناطق مختلف دنیا عمل می کند، یک پرسش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حفظ این مراکز قدرت، مسؤولیتی بسیار دشوار و ظریف است که نظام جهانی در تمام سطوح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سطوح منطقه ای یا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پایبند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از یک سری معادلات و موازنه های سیاسی، اقتصادی ، نظامی و خبری دقیق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نظام از رژیم های سیاسی تشکیل یافته که به عنوان عضو یک خانواده جهانی محسوب می شوند و مجموعه ای از خطوط قرمز و سبزو زرد در میان آنها در زمینه حوادث، امتیازها، تنظیم نقش ها، تقسیم در آمدها، بازار و منابع ثروت و مناطق نفوذ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پیچیده، قدرت های بزرگ را به سلطه بر دنیا قادر ساخته است؛ همان طور که یک اهرم کوچک، انسان را در جابه جایی اجسام سنگین با کمترین حرکت، توانا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نظام جهانی، قبل و بعد از سقوط اتحاد جماهیر شوروی، همچنان نزد همگان احترامش را حفظ کرده است؛ زیرا هریک از آنان، به قدر گسترده و توان خویش از این نظام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سادگی و بی هیچ تردیدی، این خطوط قرمز را زیر پا می گذارند و معادلات و موازنه های مورد توافق را بر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استقرار، توازن و شوکت جهانی این رژیم ها و سازمان های بین المللی را بی اعتبار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ها و رژیم ها، نه قدرت سلطه بر این جوانان را دارند و نه توانایی تحمل یا دفعشان را؛ زیرا بیشترین توان این حکومت ها و هیبت جهانی شان، در رویارویی با حکومت ها وسازمان هایی همانند خودشان است و آخرین سلاح آنان قتل، زندان، شکنجه و تبعید است؛ حال آنکه این جوانان از هیچ یک از این امور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وصفی که در روایت درباره این گروه به کار رفته، بسیار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تزلّهم الریاح العواصف، لا یملّون من الحرب ولا یجبنون و علی الله یتوکّلون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تندبادها نمی لرزاند، از نبرد دلتنگ و ملول نمی شوند و نمی هراسند، و بر خدا توکل می 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انان پارسایان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هراسی ندارد، از نبرد خسته و دلتنگ نمی شود و تندبادها او را تکان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امتیاز اینان در آن است که نمی هراسند و دشواری اینها از دیدگاه حکومت ها و قدرت های بزرگ، در همین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عمومی ریاست جمهور امریکا، در دوره رئیس جمهوری اسبق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گویی تلویزیونی در ضمن فعالیت های تبلیغاتی نامزدهای ریاست جمهوری، برگزارشد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نامزد رقیب روبه کارتر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حادثه انفجار مقر نیروی دریایی امریکا 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هیبت جهانی امریکا خدشه زیادی وارد شد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باید مسؤولیت کامل این خسارت را به عهده بگیری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نیز در یک جمله پاسخ او را چنین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 من در مقابل انسانی که به طلب کشته شدن آمده چه می توانم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می توانم بکنم، این است که مردم را با ترس و تهدید از امثال چنین</w:t>
      </w:r>
    </w:p>
    <w:p>
      <w:pPr>
        <w:pStyle w:val="BookText"/>
        <w:rPr/>
      </w:pPr>
      <w:r>
        <w:rPr>
          <w:rFonts w:ascii="IRNazanin" w:hAnsi="IRNazanin" w:eastAsia="IRNazanin"/>
          <w:color w:val="111111"/>
          <w:sz w:val="28"/>
          <w:sz w:val="28"/>
          <w:szCs w:val="28"/>
          <w:rtl w:val="true"/>
          <w:lang w:bidi="fa-IR"/>
        </w:rPr>
        <w:t>اقدامی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که دست به چنین انفجاری زده، خود طالب مرگ باشد و به سوی مرگ آغوش بگشاید، چگونه می توانم وی را از این کار بازدارم؟ و اگر تو در موقعیت من بودی چکار می توانستی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ویژگی های نسل مبارزی است که در رویارویی با رژیم ها و قدرت های بزرگ در ایران، عراق، افغانستان، لبنان، فلسطین، الجزایر، مصر، سودان، چچن و بوسنی وهرزگوین پا به عرصه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نسل شگفت آور است؛ در عین حالی که در قبضه قدرت و سلطه و شلاق جلادان قرار دارند و انواع عذاب ها و شکنجه ها را می بینند؛ در مقابل آنان سر خم نمی کنند و نرمی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آنها در زیر شکنجه های جلادان،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شنیدن یک آخ را هم بر دلت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بازتاب‌های جهانی</w:t>
      </w:r>
    </w:p>
    <w:p>
      <w:pPr>
        <w:pStyle w:val="BookText"/>
        <w:rPr/>
      </w:pPr>
      <w:r>
        <w:rPr>
          <w:rFonts w:ascii="IRNazanin" w:hAnsi="IRNazanin" w:eastAsia="IRNazanin"/>
          <w:color w:val="111111"/>
          <w:sz w:val="28"/>
          <w:sz w:val="28"/>
          <w:szCs w:val="28"/>
          <w:rtl w:val="true"/>
          <w:lang w:bidi="fa-IR"/>
        </w:rPr>
        <w:t>بازتاب های جهانی در مقابل این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بدان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خشمگینانه و متعرضانه است؛ زیرا آنان معادلات و موازنه های جهانی را با چالش های سخت و حقیقی مواجه می سازند؛ از این رو عکس العمل های جهانی در برابرشان با عصبانیت و خشم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رایة الحقّ لعنها اهل الشرق و اهل الغرب، اَتدری لِمَ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یلقی النّاس من اهل بیته قبل ظهوره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پرچم حق آشکار شود، اهل شرق و غرب لعنتش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مشکلات و سختی هایی که اهل بیت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ایجاد خواهند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وی قبل از ظهور، زمینه سازان ظهور هستند که مشکلاتی را برای این رژیم ها و سازمان ها فراهم کرده و راحتی و آرامش را از آنان سلب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سخن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علیکم عباداً لنا اولی بأسٍ شدیدٍ </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یبعثهم اللهُ قبل خروج القائم فلا یدعون واتِراً لآلِ محمّدٍ اِلّا قتلوه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خدای تعالی قبل از ظهور قائم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ستم کننده ای به خاندان محمد صلی الله علیه و آله را رها نمی کنند؛ جز آنکه او را به قتل می رسانند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های جهانی که در روایات ذکر شده، تا حد زیادی به عکس العمل دنیای امروز در برابر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ناجوانمردانه ترین صفاتی چون خشونت و تروریسم را بدان منتسب می سازند – همسانی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زمینه سازی</w:t>
      </w:r>
    </w:p>
    <w:p>
      <w:pPr>
        <w:pStyle w:val="BookText"/>
        <w:rPr/>
      </w:pPr>
      <w:r>
        <w:rPr>
          <w:rFonts w:ascii="IRNazanin" w:hAnsi="IRNazanin" w:eastAsia="IRNazanin"/>
          <w:color w:val="111111"/>
          <w:sz w:val="28"/>
          <w:sz w:val="28"/>
          <w:szCs w:val="28"/>
          <w:rtl w:val="true"/>
          <w:lang w:bidi="fa-IR"/>
        </w:rPr>
        <w:t>آماده سازی دنیا برای انقلاب امام عصر عجل الله تعالی فرجه الشریف وظیفه ای گسترده، سترگ و پیچیده است که این گروه در رویارویی با ستمگران و طاغوت های مستکبر و سردمداران کفر، بدان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ستمگران، یک جبهه سیاسی وسیع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تمامی اختلاف هایی که در میانشان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اهرم های قدرت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وسایل در کوبیدن بیداری نوپای اسلامی و نابودی آن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که عهده دار آماده سازی جهان برای ظهور امام عصر عجل الله تعالی فرجه الشریف است، به ناچار در رویارویی با این نیروها، باید از همان تشکیلات جبهه استکبار جهانی برخوردار باشد؛ بلکه با تربیت ایمانی و جهادی و آگاهی سیاسی از دشمن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آماده سازی برای قیام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سازان تدارک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ایمانی،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و آگاهی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جبهه مقابل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سیاسی، نظامی، اقتصادی، اداری و اطلاعاتی که به ناچار در مانند چنین نبردی باید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گروه مؤمنی که جهان را برای ظهور امام عصر عجل الله تعالی فرجه الشریف مهیا می سازد؛ باید چنین امکاناتی را فراهم کند؛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برابری با جبهه جهانی دشمن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تشکیلات سیاسی، نظامی، اقتصادی و اطلاعاتی، بدون وجود نظام سیاسی و دولت در جهان، محقق نخواهد شد و این همان دولت زمینه ساز است که روایات، مژده برپایی آن داده شده است و شکل گیری چنین نیرویی در جهان، ظهور امام را نزدیک می کند و بدون آن، عوامل طبیعی ظهور امام فراهم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چنین نیرویی، نیازمند عمل و حرکت در متن زندگی است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درمان نمی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انصار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قیام امام مهدی عجل الله تعالی فرجه الشریف قبل از انصار پا به عرصه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شاگردان نسل پیشین محسوب و به واسطه ویژگی های منحصر به فردشان شناخته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 تکونُو آیاتِ بکُمُ اللهُ جمیعاً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شما را به گرد هم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ذکر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اصحاب امام قائم اند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به خدا سوگند همگی در یک ساعت جمع می شوند همچون پاره های ابر پاییزی که بر اثر تند باد، جمع و متراکم می گردند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خصوصیات آنها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شهرها و کشورها، وارد مکه می شوند و امام مهدی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یک فرسخی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توقف می کند تا اینکه آنها می آیند و همراه آنها کنار کعبه می آیند و آنها نخستین انسانهایی هستند که با امام مهدی عجل الله تعالی فرجه الشریف بیعت می کنند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آنها در کنار مهدی از بالاترین امدادهای غیبی برخوردار و دست خدا بالای سر امام مهدی و آنهاست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انصار امام از برگزیدگان و نیکان، صاحبان قدرت و بصیرت، چراغ های هدایت، بسیار نیرومند و شجاع، شهادت طلب زاهدان شب و شیران 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بصیرت، یقین و توجه به خدا، شجاعت و بی باکی و ذوب شدن در ذات خدای تعالی که انصار امام بدان توصیف شده اند به یکباره شکل نمی گیرد بلکه در جان این جوانان وجود داشته ولی از دیدگان مردم پنهان مانده است؛ چنان که گنج ها از چشم ها پنهان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یا دو نسل؟</w:t>
      </w:r>
    </w:p>
    <w:p>
      <w:pPr>
        <w:pStyle w:val="BookText"/>
        <w:rPr/>
      </w:pPr>
      <w:r>
        <w:rPr>
          <w:rFonts w:ascii="IRNazanin" w:hAnsi="IRNazanin" w:eastAsia="IRNazanin"/>
          <w:color w:val="111111"/>
          <w:sz w:val="28"/>
          <w:sz w:val="28"/>
          <w:szCs w:val="28"/>
          <w:rtl w:val="true"/>
          <w:lang w:bidi="fa-IR"/>
        </w:rPr>
        <w:t>ما در مقابل دو نسل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نسلی که شاهد فروپاشی و سقوط تجربه سوسیالیسم مارکسیستی و تجربه دموکراسی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زمین را مهیای ظهور امام عصر عجل الله تعالی فرجه الشریف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نسلی که به یاری امام برمی خیزد و پیش روی او نبرد می کند اینان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اینان تنها دو نسل محسوب می شوند یا آنکه دو مرحله از تاریخ هستند؟ ما بدرستی نمی دانیم؟ لیکن بعید است که چنین اقدام بزرگی تنها در یک نسل سامان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کیست؟</w:t>
      </w:r>
    </w:p>
    <w:p>
      <w:pPr>
        <w:pStyle w:val="BookText"/>
        <w:rPr/>
      </w:pPr>
      <w:r>
        <w:rPr>
          <w:rFonts w:ascii="IRNazanin" w:hAnsi="IRNazanin" w:eastAsia="IRNazanin"/>
          <w:color w:val="111111"/>
          <w:sz w:val="28"/>
          <w:sz w:val="28"/>
          <w:szCs w:val="28"/>
          <w:rtl w:val="true"/>
          <w:lang w:bidi="fa-IR"/>
        </w:rPr>
        <w:t>بر اساس مفاهیم ذکر شده در این مقاله متوجه می شویم امام عجل الله تعالی فرجه الشریف منتظر حرکت و مقاومت و جهاد ما خواهند بود؛ نه مامنتظر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امام هنگامی که با واقعیتهای سیاسی و انقلابی ما مرتبط باشد، بی گمان این ماییم که این واقعیتها را تحقق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دو گونه عملکرد در این زمینه بروزدهیم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با اقدام، حرکت، اتحاد، نظم تشکیلاتی، فداکاری و امر به معروف، زمینه قیام آن حضرت را فراهم سازیم و یا آنکه کار را به عهده دیگران گذاشته و خود از هر گونه اقدامی شانه خالی کنیم و از رویارویی با مسئولیت ها بگریزیم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سیره چهارده معصوم،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مهدی آصفی، انتظار پویا،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رجالی تهرانی، یکصد پرسش و پاسخ پیرامون امام زمان عجل الله تعالی فرجه الشریف ، انتشارات نبوغ، </w:t>
      </w:r>
      <w:r>
        <w:rPr>
          <w:rFonts w:eastAsia="IRNazanin" w:cs="IRNazanin"/>
          <w:color w:val="111111"/>
          <w:sz w:val="28"/>
          <w:szCs w:val="28"/>
          <w:lang w:bidi="fa-IR"/>
        </w:rPr>
        <w:t>1379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تقی متقی،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امام زمان عجل الله تعالی فرجه الشریف ، مؤسسه فرهنگی انتشاراتی شیعه،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موعود شناسی و پاسخ به شبهات، انتشارات مسجد مقدس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شهید استاد مرتضی مطهری، قیام و انقلاب مهدی به ضمیمه شهید،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انتظار، ویژه امام مهدی عجل الله تعالی فرجه الشریف ، شماره سوم، بهار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62" w:name="pg2629_139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553124_1395250215"/>
      <w:bookmarkStart w:id="64" w:name="_Toc23"/>
      <w:bookmarkEnd w:id="62"/>
      <w:bookmarkEnd w:id="63"/>
      <w:r>
        <w:rPr>
          <w:rtl w:val="true"/>
        </w:rPr>
        <w:t>درسهای عاشورا در تربیت منتظران شهادت طلب</w:t>
      </w:r>
      <w:r>
        <w:rPr>
          <w:rtl w:val="true"/>
        </w:rPr>
        <w:t>(</w:t>
      </w:r>
      <w:r>
        <w:rPr>
          <w:rtl w:val="true"/>
        </w:rPr>
        <w:t>سید محمد علی عدنانی</w:t>
      </w:r>
      <w:r>
        <w:rPr>
          <w:rtl w:val="true"/>
        </w:rPr>
        <w:t>)</w:t>
      </w:r>
      <w:bookmarkEnd w:id="6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الموده فی القربی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اهل ایمان را، نمی‌خواهم از شما برای تبلیغ احکام الهی مزدی و پاداشی برای زحمات خود مگر دوستی خویشان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 داستن اهل بیت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فریقین مفاد آیه شریفه و بسیاری دیگر از آیات قرآن مجید وجوب دوستی اهل بیت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المجمع عن ابن عباس قال لما نزلت هذه الایه قل لا اسئلکم الی آخره قالوا یا رسول الله من هؤلاء الذی امر الله بوالاتهم قال علی و فاطمه ولدهما علیهما السلام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قل لا اسئلکم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کیستند آن کسانی که امر کرده است خدا ما را به دوستی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آن دو علیها السلام، با نگاهی به گذشته و صفحات تاریخ در می‌یابیم مردم از این آیه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محبت و دوستی بعد از رحلت پیامبر گرامی اسلام ظلم‌ها و ستم‌ها در حق فرزندان او روا داشتند اگر بعد از پیامبر ظلم اول را مرتکب نشده بودند و سقیفه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حادثه ناگوارعظیم عاشورا به وقوع نمی‌پیوست زیرا سقیفه آغاز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العن اول ظالم ظلم حق محمد و آل محمد و آخر تابع له علی ذلک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یکی از درس‌های مکتب حسینی عبرت گرفتن از حادثه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زمان امام حسین علیه السلام امام زمان خویش را در غربت و تنهایی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منتظر واقعی امام زمان عجل الله تعالی فرجه الشریف باشد که برای رسیدن به این هدف بزرگ، در کلاس درس امام حسین علیه السلام نشسته و شاگرد مکتب امام حسین علیه السلام و اصحابش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 گرفتن از آن بزرگواران بهترین و با وفادارترین یار برای ولی عصر عجل الله تعالی فرجه الشریف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قیام امام حسین علیه السلام و حضرت مهدی عجل الله تعالی فرجه الشریف شباهت‌های بسیار زیادی و اشتراکات ویژه‌ای وجود دارد، که این دو قیام را به هم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مهدی عجل الله تعالی فرجه الشریف ادامة امام حسین علیه السلام است و انتظار ادامه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رمز حیات اسلام و شیعه است و انتظار رمز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وارث عاشورا است همان طور که امام حسین علیه السلام وارث انبیا است همه یاران و منتظران امام زمان عجل الله تعالی فرجه الشریف حسینی و کربلایی‌اند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 کامل کنندة</w:t>
      </w:r>
    </w:p>
    <w:p>
      <w:pPr>
        <w:pStyle w:val="BookText"/>
        <w:rPr/>
      </w:pPr>
      <w:r>
        <w:rPr>
          <w:rFonts w:ascii="IRNazanin" w:hAnsi="IRNazanin" w:eastAsia="IRNazanin"/>
          <w:color w:val="111111"/>
          <w:sz w:val="28"/>
          <w:sz w:val="28"/>
          <w:szCs w:val="28"/>
          <w:rtl w:val="true"/>
          <w:lang w:bidi="fa-IR"/>
        </w:rPr>
        <w:t>یکدیگر هستند هدف از این مقاله مقایسه این دو قیام با هم و ذکر شباهت‌ها و خصوصیاتی که بین این دو قیام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بخش تقسیم می‌شود بخش نخست می‌پردازیم به شبهات‌های بین امام حسین علیه السلام و حضرت مهدی عجل الله تعالی فرجه الشریف اصحاب و یاران مهدوی و حسینی در پیوستن و جدا شدن خصوصیات اخلاقی و عملی اصحاب و یاران امام حسین علیه السلام و امام زمان عجل الله تعالی فرجه الشریف نقش اصحاب و یاران در هر دو قیام، بخش دوم درس‌های عاشوائی برای منتظران شهادت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می‌خواهد جز یاران و اصحاب امام زمان عجل الله تعالی فرجه الشریف قرار بگیرد باید دارای خصوصیات و شرایطی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این خصوصیات ویژه نگاهی ژرف و عمیق به حادثه عظیم عاشورا، به کردار و گفتار امام حسین علیه السلام و یاران با وفایش می‌کنیم و زیرا تمام اصحاب امام زمان عجل الله تعالی فرجه الشریف حسینی‌اند و در مکتب انسان‌ساز اهل بیت پرورش یافته و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برای منتظران شهادت طلب، حسینی بودن و تا پایان عمر حسینی زیستن است منتظران شهادت طلب برای رسیدن به این هدف بزرگ و آرمانی با تأمل و تفکر در واقعه کربلا رمز موفقیت و سعادت اصحاب امام حسین علیه السلام را بدست آورده سر لوحة خود درزندگی قرار داده، تا بدین وسیله در زمرة یاران و سربازان امام زمان عجل الله تعالی فرجه الشریف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دررکاب آن حضرت جان و مال خویش را فدا نموده و به شهادت برسند و به این آرزوی بزرگ و این شعار زیبا جامعه عمل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معکما فافوزا فوزا عظیما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شهادت طلب باید در مکتب سرخ حسینی درس‌های عاشورائی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شجاعت و شهامت،عبودیت و بندگی،غیرت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اسلام، قرآن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حیا و عفت، محبت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امام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ایستادگی بر سر عهد و پیمان خویش با خدا، پیامبر، امام زمان، ولی فقیه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اولا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ایمان، عمل، بلاها و سختی های ناگوارزندگی،درس ایثار وازجان گذشتگی در راه خدا وامام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این درس‌ها را فهمیده و به آنها عمل کنیم و سرمشق خود درزندگی قراردهیم ما نیز جزء منتظران واقعی و یاران و مقدمه‌سازان ظهور آن حضرت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سید الشهداء خصوصیاتی داشتند که همان خصوصیات در اصحاب و منتظران واقعی امام زمان عجل الله تعالی فرجه الشریف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شباهت‌ها و اشتراکات لفظی، اخلاقی، زمانی‌والقابی بین قیام مهدوی و حسینی برای این است که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زمان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غریبانه و تنها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بگیریم از مدعیانی که او را با نامه و سخنان خود دعوت کرده بودند ولی بعد سخنانشان را فراموش کرده و نامه‌هایشان را انکار نمودند و امام زمان خود را بادنیا، جاه،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کردند و با بهائی اندک، دین و امام خویش را فروختند و خسر الدنیا و آلآخره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که ما به آخرین حجت خدا امام عصر عجل الله تعالی فرجه الشریف العجل یا حجت الله می‌گویم کثرت ناله‌ها و ندبه‌ها یمان خیره کنند ه است ولی اگر از حادثه عاشورا عبرت نگیریم ممکن است خدا نکرده به خاطر زور، زر، تزویر، شهوت و شهرت ما نز امام زمان خویش را تنها و غریب بگذریم و حتی در مقابل امام خویش بایستیم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فاعتبروایا اولی الابصار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فرزند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امام‌مهدی عجل الله تعالی فرجه الشریف فرزند امام حسین علیه السلام است و صدها روایت وجود دارد که بر این موضوع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منتقم خون حسین است و شعار امام‌زمان عجل الله تعالی فرجه الشریف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 بر این مطلب فرازهای زیبای زیارت عاشورا است که زیارت مخصوص امام‌حسین علیه السلام است و در دو قسمت از خون‌خواهی حسین علیه السلام در رکاب امام مهدی عجل الله تعالی فرجه الشریف خبر می‌دهد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یرزقنی طلب ثارک مع إمام منصور من أهل بیت محمد صلی الله علیه و آله و سلم و أن یرزقنی طلب ثارکم مع امام هدی ظاهر ناطق بالحق منکم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مهدی عجل الله تعالی فرجه الشریف و یاد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 فضیلت ترین اعمال شب نیمه شعبان که باعث آمرزش گناهان است، زیارت امام‌حسین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اعمال مستحبی شب قدر که از با فضیلت ترین شبهای سال و متعلق به وجود یوسف زهرا است، زیارت امام‌حسین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قربان و همه اعیاد یاد و زیارت امام حسین علیه السلام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خونخواه امام حسین علیه السلام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منا اذا قام طلب بثأر الحسین علیه السلام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در دعای ندبه که متعلق به امام‌زمان عجل الله تعالی فرجه الشریف است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بدم المقتول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الحسنُ 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مقدسه آمده است امام‌زمان عجل الله تعالی فرجه الشریف خطاب به جد مظلومشان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زمانه مرا به تأخیر انداخت و مقدّرات از یاری‌ات بازم داشت و نتوانستم در رکاب تو با دشمنانت بجنگم ولی از صبح تا شام در یاد تو سرشک غم از دیده می‌بارم و به جای اشک خون گریه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امام‌حسین علیه السلام برای اصلاح امت جدش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الإصلاح فی أمة جدی</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در مورد امام‌زمان عجل الله تعالی فرجه الشریف نیز همین مطلب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الامة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مهدی عجل الله تعالی فرجه الشریف این امت را پس از آن که تباه شده‌اند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عجل الله تعالی فرجه الشریف همان قیام حسین است و قیام حسین همان قیام مهدی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زیرا همه معصومین و ائمه اطهار علیهم السلام نور واحد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نکردن با طاغوت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دستم را از روی خواری و ذلت به شما نمی‌دهم و مانند بردگان فرار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أعطیکم إعطاء الذلیل و لا أفرّ فرار العبید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همان‌گونه که امام حسین علیه السلام با طاغوت زمان و یزید بیعت نکرد، حضرت مهدی عجل الله تعالی فرجه الشریف نیز بیعت هیچ طاغوتی را به گردن ندارد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علیه السلام در دولت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امام‌حسین علیه السلام نیز در دولت امام‌زمان عجل الله تعالی فرجه الشریف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شب عاشورا به اصحابش فرمود فأبشروا بالجنة فوالله إنما نمکث ما شاءالله‌تعالی بعد ما یجری علینا ثم یُخرجنا الله و إیاکم حین یظهر قائمنا فینتقم من الظالمین و إنّا و أنتم نشاهدهم فی السلاسل و الأغلال و أنواع العذاب و 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بشارت باد شما را به بهشت، به خدا قسم که بعد از آنچه بر ما جاری شود، مکث خواهیم کرد آن‌قدر که خدای تعالی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می‌آورد ما و شمارا در آن هنگامی که قائم 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خواهد کشید از ظالمان، و ما و شما مشاهده خواهیم کرد ایشان را در سلاسل و اغلال و گرفتار به انواع عذاب و نکال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آرزوی شهادت در رکاب امام حسین علیه السلام و حضرت مهدی عجل الله تعالی فرجه الشریف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این دو آرزو سخن به میان آمده و مورد ستایش قرار گرفته است و بسیار مورد توجه بوده که همه علماء صلحاء و انبیاء نیز چنین آرزوهایی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آرزوی در کربلا بودن و شهادت در رکاب</w:t>
      </w:r>
    </w:p>
    <w:p>
      <w:pPr>
        <w:pStyle w:val="BookText"/>
        <w:rPr/>
      </w:pPr>
      <w:r>
        <w:rPr>
          <w:rFonts w:ascii="IRNazanin" w:hAnsi="IRNazanin" w:eastAsia="IRNazanin"/>
          <w:color w:val="111111"/>
          <w:sz w:val="28"/>
          <w:sz w:val="28"/>
          <w:szCs w:val="28"/>
          <w:rtl w:val="true"/>
          <w:lang w:bidi="fa-IR"/>
        </w:rPr>
        <w:t xml:space="preserve">امام‌حسین علیه السلام که در زیارت امام‌حسین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آرزوی دیگر شهادت در رکاب امام‌مهدی عجل الله تعالی فرجه الشریف که هر صبح در دعای عهد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أجدد له فی صبیحة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فأخرجنی من قبری مؤتزرا کفنی شاهراً سیفی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امام حسین علیه السلام و امام زمان از قیامشان نجات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امام‌زمان عجل الله تعالی فرجه الشریف نجات انسان‌ها از بردگی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ذهب دولة الباطل؛ </w:t>
      </w:r>
      <w:r>
        <w:rPr>
          <w:rStyle w:val="FootnoteAnchor"/>
          <w:rtl w:val="true"/>
        </w:rPr>
        <w:footnoteReference w:id="136"/>
      </w:r>
      <w:r>
        <w:rPr>
          <w:rFonts w:ascii="IRNazanin" w:hAnsi="IRNazanin" w:eastAsia="IRNazanin"/>
          <w:color w:val="111111"/>
          <w:sz w:val="28"/>
          <w:sz w:val="28"/>
          <w:szCs w:val="28"/>
          <w:rtl w:val="true"/>
          <w:lang w:bidi="fa-IR"/>
        </w:rPr>
        <w:t>هنگامی که قائم قیام می‌کند باطل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هدف امام‌حسین علیه السلام از قیامش همان طور که در زیارت عاشورا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لیستنفذ عبادک من الجهالة وحیرة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 را تقدیم تو کرد تا انسانها را از نادانی و گمراهی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 حسین علیه السلام و حضرت مهدی عجل الله تعالی فرجه الشریف در زمانی صورت می‌گیرد که جامعه در گمراهی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زمانی قیام کرد که جامعه در گمراهی، جهالت و بدعت‌ها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زمانه خود را چنین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ترون ان الحق لا یعمل به و إن الهوی لا یترک عنه فان السنه قد امیتت و ان البدعة قد احییت؛ </w:t>
      </w:r>
      <w:r>
        <w:rPr>
          <w:rStyle w:val="FootnoteAnchor"/>
          <w:rtl w:val="true"/>
        </w:rPr>
        <w:footnoteReference w:id="138"/>
      </w:r>
      <w:r>
        <w:rPr>
          <w:rFonts w:ascii="IRNazanin" w:hAnsi="IRNazanin" w:eastAsia="IRNazanin"/>
          <w:color w:val="111111"/>
          <w:sz w:val="28"/>
          <w:sz w:val="28"/>
          <w:szCs w:val="28"/>
          <w:rtl w:val="true"/>
          <w:lang w:bidi="fa-IR"/>
        </w:rPr>
        <w:t>آیا نمی بینید که به حق عمل نمی‌شود و از باطل خود داری نمی‌گردد همانا در شرایطی هستیم که سنت پیامبر از بین رفته و بدعت‌ها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علیه السلام در نهج البلاغه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امام‌مهدی عجل الله تعالی فرجه الشریف نیز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اذا عطفو الهدی علی الهوی و یعطف الرأی علی القرآن اذا عطفوا القرآن علی الرأی؛ چون مهدی قیام کند خواسته‌ها را تابع هدایت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هدایت را تابع هوس‌های خویش قرار می‌دهند در حالی که به نام تفسیر نظریه‌های گوناگون خود را برقرآن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نظریه‌ها و اندیشه‌ها را تابع قرآن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امام‌حسین علیه السلام بر اثر بدعت‌های خلفا و تبلیغات بنی‌امیه دین بی‌ارزش و بازار دنیا پر رونق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فاذا مُحّصوا بالبلاء قلّ</w:t>
      </w:r>
    </w:p>
    <w:p>
      <w:pPr>
        <w:pStyle w:val="BookText"/>
        <w:rPr/>
      </w:pPr>
      <w:r>
        <w:rPr>
          <w:rFonts w:ascii="Amiri" w:hAnsi="Amiri" w:eastAsia="Amiri" w:cs="Amiri"/>
          <w:color w:val="111111"/>
          <w:sz w:val="28"/>
          <w:sz w:val="28"/>
          <w:szCs w:val="28"/>
          <w:rtl w:val="true"/>
          <w:lang w:bidi="ar-SA"/>
        </w:rPr>
        <w:t>الدیّانون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امام‌صادق علیه السلام نیز می فرمایند ان لصاحب هذا الأمر غیبة المتسمسک فیها بدینه کالخارط شوک القتاد بیده؛ برای حضرت مهدی عجل الله تعالی فرجه الشریف غیبتی خواهد بود هر کس در دوران غیبت او دین خود را حفظ کند مانند کسی است که تیغ‌های تیز گیاه قتاد را با دستش صاف و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شباهت‌ها بین قیام امام‌حسین علیه السلام و حضرت ولی عصر عجل الله تعالی فرجه الشریف پس، یارانشان نیز باید در خصوصیات و رفتار شبیه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حسین بهترین یاران و فداکارترین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عجل الله تعالی فرجه الشریف نیز چنین‌اند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أطوع له من الأمة لسیّدها؛ </w:t>
      </w:r>
      <w:r>
        <w:rPr>
          <w:rStyle w:val="FootnoteAnchor"/>
          <w:rtl w:val="true"/>
        </w:rPr>
        <w:footnoteReference w:id="140"/>
      </w:r>
      <w:r>
        <w:rPr>
          <w:rFonts w:ascii="IRNazanin" w:hAnsi="IRNazanin" w:eastAsia="IRNazanin"/>
          <w:color w:val="111111"/>
          <w:sz w:val="28"/>
          <w:sz w:val="28"/>
          <w:szCs w:val="28"/>
          <w:rtl w:val="true"/>
          <w:lang w:bidi="fa-IR"/>
        </w:rPr>
        <w:t>آنان مطیع تر از کنیز نسبت به مولای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کدادون مجدون فی طاعته؛ </w:t>
      </w:r>
      <w:r>
        <w:rPr>
          <w:rStyle w:val="FootnoteAnchor"/>
          <w:rtl w:val="true"/>
        </w:rPr>
        <w:footnoteReference w:id="141"/>
      </w:r>
      <w:r>
        <w:rPr>
          <w:rFonts w:ascii="IRNazanin" w:hAnsi="IRNazanin" w:eastAsia="IRNazanin"/>
          <w:color w:val="111111"/>
          <w:sz w:val="28"/>
          <w:sz w:val="28"/>
          <w:szCs w:val="28"/>
          <w:rtl w:val="true"/>
          <w:lang w:bidi="fa-IR"/>
        </w:rPr>
        <w:t>یاران مهدی در فرمان‌برداری از حضرتش بسیار کوشا و مصمم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حسین و مهدی علیهما السلام در پیوستن و جدا شدن شبیه هم هستند</w:t>
      </w:r>
    </w:p>
    <w:p>
      <w:pPr>
        <w:pStyle w:val="BookText"/>
        <w:rPr/>
      </w:pPr>
      <w:r>
        <w:rPr>
          <w:rFonts w:ascii="IRNazanin" w:hAnsi="IRNazanin" w:eastAsia="IRNazanin"/>
          <w:color w:val="111111"/>
          <w:sz w:val="28"/>
          <w:sz w:val="28"/>
          <w:szCs w:val="28"/>
          <w:rtl w:val="true"/>
          <w:lang w:bidi="fa-IR"/>
        </w:rPr>
        <w:t>به کاروان حسینی کسانی پیوستند که امید پیوستنشان نبود، همچون زهیر بن قین که قبل از ملاقات با امام‌یک مسلمان عثمانی مذهب بود و در طول سفر همیشه مراقب بود که با امام‌روبه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خداوند و لطف الهی شامل حالش شد و با یک ملاقات با امام‌حسین علیه السلام یکی از بهترین یاران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به امام‌حسین علیه السلام عرض کرد اگر هزار بار کشته شوم در راه تو، دوست دارم که باز زنده شوم و جانم را فدای شما کنم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راه را بر روی کاروان حسینی بست ولی به خاطر ادب و احترامی که نسبت به امام‌و حضرت زهرا علیها السلام داشت عاقبت به خیر شد و روز عاشورا بین جهنم و بهشت یاری حسین و بهشت را انتخاب کرد و به سعادت ابدی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 القائم خرج من هذا الأمر من کان یری أنه من أهله و دخل فیه شبه عبدة الشمس و القمر؛ </w:t>
      </w:r>
      <w:r>
        <w:rPr>
          <w:rStyle w:val="FootnoteAnchor"/>
          <w:rtl w:val="true"/>
        </w:rPr>
        <w:footnoteReference w:id="142"/>
      </w:r>
      <w:r>
        <w:rPr>
          <w:rFonts w:ascii="IRNazanin" w:hAnsi="IRNazanin" w:eastAsia="IRNazanin"/>
          <w:color w:val="111111"/>
          <w:sz w:val="28"/>
          <w:sz w:val="28"/>
          <w:szCs w:val="28"/>
          <w:rtl w:val="true"/>
          <w:lang w:bidi="fa-IR"/>
        </w:rPr>
        <w:t>هنگامی که قائم ما قیام می‌کند از ولایت او خروج می‌کنند آنانی که چنین به نظر می‌رسیدند که از یاران او باشند و به امر ولایت او در می‌آیند کسانی که شبیه به خورشید پرست و ماه پرستانند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انسان‌های متدین و با ایمانی بودند که در واقعه عاشورا از امام‌اطاعت نکرده و در مقابل امام‌ایستادند،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 عمر و بن حجاج زیدی، حماد بن ابجر،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آنها کسانی بودند که برای امام‌نامه نوشتند و خود را از یاران و منتظران واقعی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بندگان دنیا بودند و امام‌زمان خود را با دنیای</w:t>
      </w:r>
    </w:p>
    <w:p>
      <w:pPr>
        <w:pStyle w:val="BookText"/>
        <w:rPr/>
      </w:pPr>
      <w:r>
        <w:rPr>
          <w:rFonts w:ascii="IRNazanin" w:hAnsi="IRNazanin" w:eastAsia="IRNazanin"/>
          <w:color w:val="111111"/>
          <w:sz w:val="28"/>
          <w:sz w:val="28"/>
          <w:szCs w:val="28"/>
          <w:rtl w:val="true"/>
          <w:lang w:bidi="fa-IR"/>
        </w:rPr>
        <w:t>پست و بی‌ارزش خود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آخرت خود را با دنیا و رزق و برق آن معامله کردند و چه بد معامله کردند،که نه به دنیای خود رسیدند و نه آخرت را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قیام حضرت مهدی عجل الله تعالی فرجه الشریف نیز خیلی از متحجرین و انسان‌های مقدس مآب و حتی بعضی از قاریان قرآن و یا بعضی از عالمان در مقابل امام‌زمان می‌ایستند و با امام‌زمان مبارزه می‌کنند و اینان کسانی نیستند جز عبیدالدنیا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هستند که در گفتار ادعای مسلمانی می‌کنند ولی ثبات قدم ندارند و از عهد خود تخلف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سیدالشهداء طبق روایت پیامبر یاری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درس‌های مکتب حسین علیه السلام ، حبّ الله و دوستی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الله نار لا یمرّ علی شیء الاّ احترق؛ </w:t>
      </w:r>
      <w:r>
        <w:rPr>
          <w:rStyle w:val="FootnoteAnchor"/>
          <w:rtl w:val="true"/>
        </w:rPr>
        <w:footnoteReference w:id="143"/>
      </w:r>
      <w:r>
        <w:rPr>
          <w:rFonts w:ascii="IRNazanin" w:hAnsi="IRNazanin" w:eastAsia="IRNazanin"/>
          <w:color w:val="111111"/>
          <w:sz w:val="28"/>
          <w:sz w:val="28"/>
          <w:szCs w:val="28"/>
          <w:rtl w:val="true"/>
          <w:lang w:bidi="fa-IR"/>
        </w:rPr>
        <w:t>محبت به خدا به منزله آتش می‌ماند که بر هیچ شیئی عبور نمی‌کند، مگر این‌که آن شیء را می‌سوزاند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آتش هیزم را می‌سوزاند و تبدیل به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در وجود انسان آمد همه علاقه‌ها و وابستگی‌ها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غضب را، درهم و دینار و هر چه غیر خداست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محبت را این گونه معرفی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 اخلص الناس سراً لله و اصدقهم قولا و اوفاهم عهداً و ازکاهم عملا؛ </w:t>
      </w:r>
      <w:r>
        <w:rPr>
          <w:rStyle w:val="FootnoteAnchor"/>
          <w:rtl w:val="true"/>
        </w:rPr>
        <w:footnoteReference w:id="144"/>
      </w:r>
      <w:r>
        <w:rPr>
          <w:rFonts w:ascii="IRNazanin" w:hAnsi="IRNazanin" w:eastAsia="IRNazanin"/>
          <w:color w:val="111111"/>
          <w:sz w:val="28"/>
          <w:sz w:val="28"/>
          <w:szCs w:val="28"/>
          <w:rtl w:val="true"/>
          <w:lang w:bidi="fa-IR"/>
        </w:rPr>
        <w:t>یعنی اگر خالص‌ترین انسانها را می‌خواهید در عالم پیدا کنید، انسانی که هم خودش خالص و هم عملش خالص باشد آن انسان محب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خدا و محب اهلبیت خالص‌ترین و با وفاترین انسانها هستند، راستگوترین گفتار را دارند و باوفاترین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وقتی محبین را می‌بینند افتخار می‌کنند که به زیارت‌شان نائل شوند وخداوند محبت حسین علیه السلام را در دل مؤمنین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للحسین فی بواطن المؤمنین معرفة مکتومة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 باطن مؤمنین از امام‌حسین علیه السلام یک معرفت و محبت و عشق و دوستی خاصی را قرار داده است و این محبت در همه انسان‌ها بوده است، از انبیاء تا پیامبر گرامی اسلام صلی الله علیه و آله و سلم و ائمه علیهم السلام و همه‌ی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محبت دوستی بسیار ضعیفی است که با گناه و نافرمانی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خدا را دوست دارند اما یک دوستی ضعیف نه دوستی کامل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ابتدایی است و الا محبت کامل با گناه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w:t>
      </w:r>
    </w:p>
    <w:p>
      <w:pPr>
        <w:pStyle w:val="BookText"/>
        <w:rPr/>
      </w:pP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المحب لمن تحب مطیع؛ </w:t>
      </w:r>
      <w:r>
        <w:rPr>
          <w:rStyle w:val="FootnoteAnchor"/>
          <w:rtl w:val="true"/>
        </w:rPr>
        <w:footnoteReference w:id="145"/>
      </w:r>
      <w:r>
        <w:rPr>
          <w:rFonts w:ascii="IRNazanin" w:hAnsi="IRNazanin" w:eastAsia="IRNazanin"/>
          <w:color w:val="111111"/>
          <w:sz w:val="28"/>
          <w:sz w:val="28"/>
          <w:szCs w:val="28"/>
          <w:rtl w:val="true"/>
          <w:lang w:bidi="fa-IR"/>
        </w:rPr>
        <w:t>انسان محب مطیع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دوستار خداست نباید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دومی نیز داریم که محبت عاشق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العشق هو الافراط فی المحبة، </w:t>
      </w:r>
      <w:r>
        <w:rPr>
          <w:rStyle w:val="FootnoteAnchor"/>
          <w:rtl w:val="true"/>
        </w:rPr>
        <w:footnoteReference w:id="146"/>
      </w:r>
      <w:r>
        <w:rPr>
          <w:rFonts w:ascii="IRNazanin" w:hAnsi="IRNazanin" w:eastAsia="IRNazanin"/>
          <w:color w:val="111111"/>
          <w:sz w:val="28"/>
          <w:sz w:val="28"/>
          <w:szCs w:val="28"/>
          <w:rtl w:val="true"/>
          <w:lang w:bidi="fa-IR"/>
        </w:rPr>
        <w:t>عشق محبت بسیار زیادی است که در وجود انسان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نام گیاهی است که هر چه در مسیرش پیدا کند دور او می‌پیچید و بالا می‌رود و عاشق را از این نظر عاشق می‌گویند که دائما به گرد معشوق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عشق در چندین حدیث و روایت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الناس من عشق العبادة؛ </w:t>
      </w:r>
      <w:r>
        <w:rPr>
          <w:rStyle w:val="FootnoteAnchor"/>
          <w:rtl w:val="true"/>
        </w:rPr>
        <w:footnoteReference w:id="147"/>
      </w:r>
      <w:r>
        <w:rPr>
          <w:rFonts w:ascii="IRNazanin" w:hAnsi="IRNazanin" w:eastAsia="IRNazanin"/>
          <w:color w:val="111111"/>
          <w:sz w:val="28"/>
          <w:sz w:val="28"/>
          <w:szCs w:val="28"/>
          <w:rtl w:val="true"/>
          <w:lang w:bidi="fa-IR"/>
        </w:rPr>
        <w:t>برترین انسان‌ها آن انسانی است که عاشق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نشانه عشق حقیقی که در یاران و عاشقان امام‌حسین علیه السلام در حد اعلای خود در روز عاشورا و در کربلا به وضوح دیده می‌شود فدا شدن و خود را ندیدن در راه معشوق است عاشق حقیقی حاضر نیست که معشوقش رنج و تعبی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زنده باش، صحیح و سالم ولی من از بین بروم، می‌بینیم که زلیخا برای اینکه به مقصودش نرسید یوسف را به زندان انداخت ولی یاران، حسین علیه السلام چنان عاشق خدا و حضرت شده بودند که می‌گفتند یا ابا عبدالله ما بدن و جانمان را فدای شما می‌کنیم، تا شما آسیبی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عشق حقیقی و کم نظیر سعید بن عبدالله حنفی در ظهر عاشوراست، وقتی امام‌برای نماز ایستاد تعدادی از یاران برای محافظت از امام‌در برابر آماج تیرها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یکی از آنها بود تیر اول آمد به جان خرید دومی، سومی نقل می‌کنند که تا سیزده تیر به بدنش اصابت کرد ولی باز هم ایستاده بود چون عاشق حسین بود و دوست نداشت آسیبی به محبوبش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همراه با وفاداری و فداکاری مثمر ثمر خواهد بود محبتی که از آن در را ه محبوب استفاده نشود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به اسارت تو بودیم ای مرگلرزان ز اشارت تو بودیم ای مرگ</w:t>
      </w:r>
    </w:p>
    <w:p>
      <w:pPr>
        <w:pStyle w:val="BookText"/>
        <w:rPr/>
      </w:pPr>
      <w:r>
        <w:rPr>
          <w:rFonts w:ascii="IRNazanin" w:hAnsi="IRNazanin" w:eastAsia="IRNazanin"/>
          <w:color w:val="111111"/>
          <w:sz w:val="28"/>
          <w:sz w:val="28"/>
          <w:szCs w:val="28"/>
          <w:rtl w:val="true"/>
          <w:lang w:bidi="fa-IR"/>
        </w:rPr>
        <w:t>امروز خوشامدی صفا آوردیمشتاق زیارت تو بودیم ای مرگ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آیت الله کشمیری رحمة الله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وارد حرم امام‌حسین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چند زن بی‌حجاب و بدحجاب دیدم خیلی ناراحت شدم به منزل مرحوم سید هاشم حداد رفتم، و گفتم آقا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مگر چه شده؟ قضیه را برای مرحوم حداد گفتم ایشان متعجب شدند و گفتند اگر کسی امام‌حسین علیه السلام و جمال او را ببیند دیگر توجه اش به بد حجاب‌ها نمی‌افتد کسی که جمال یار را ببیند از همه جمال‌ها غافل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کنج دلم عشق کسی خانه نداردکس راه در این کلبه ویرانه ندارد</w:t>
      </w:r>
    </w:p>
    <w:p>
      <w:pPr>
        <w:pStyle w:val="BookText"/>
        <w:rPr/>
      </w:pPr>
      <w:r>
        <w:rPr>
          <w:rFonts w:ascii="IRNazanin" w:hAnsi="IRNazanin" w:eastAsia="IRNazanin"/>
          <w:color w:val="111111"/>
          <w:sz w:val="28"/>
          <w:sz w:val="28"/>
          <w:szCs w:val="28"/>
          <w:rtl w:val="true"/>
          <w:lang w:bidi="fa-IR"/>
        </w:rPr>
        <w:t>دل خانه عشق است خدا را به که گوییمکارایشی از عشق کسی خانه ندارد</w:t>
      </w:r>
    </w:p>
    <w:p>
      <w:pPr>
        <w:pStyle w:val="BookText"/>
        <w:rPr/>
      </w:pPr>
      <w:r>
        <w:rPr>
          <w:rFonts w:ascii="IRNazanin" w:hAnsi="IRNazanin" w:eastAsia="IRNazanin"/>
          <w:color w:val="111111"/>
          <w:sz w:val="28"/>
          <w:sz w:val="28"/>
          <w:szCs w:val="28"/>
          <w:rtl w:val="true"/>
          <w:lang w:bidi="fa-IR"/>
        </w:rPr>
        <w:t>یکی از نشانه‌های عاشق اشک فراق است این که فراوان از محبوب خود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فراقش گریان و نالان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آن‌قدر گریست تا نابینا شد و خداوند منان پس از مدتی چشمانش را شفا داد و تا سه مرتبه بر اثر گریه زیاد نابینا شد و خداوند او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ندا آمد یا شعیب چرا اینقدر گریه می‌کنی؟ اگر از ترس جهنم است، عذاب را از تو برداشتم، اگر به عشق بهشت است تو داخل در بهشتی، ولی حضرت شعیب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عقد حبک علی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و بندهای دلم به عشق و محبت تو گره خورده و من از عشق و محبت تو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یعقوب علیه السلام از فراق یوسفش آن‌قدر گریه کرد تا چشمانش سفید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وابیضت عیناه من الحزن فهو کظیم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عاشق سوز و گداز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 علیه السلام سی و پنج سال بعد از عاشورا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 است که مسلم بن عوسجه هنگام شهادت به حبیب بن مظاهر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بهذا ان تموت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جان خود را نثار ابی‌عبدالله کنی و تا جان داری او را رها نکنی و حبیب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مسلم فإنّی أوصیک بهذا و أشار إلی الحسین علیه السلام فقاتل دونه حتی تموت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این عشق در یاران حضرت مهدی عجل الله تعالی فرجه الشریف نیز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یحفّون به یقونه بانفسهم فی الحروب؛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میدان رزم گردش می‌چرخند و با جان حفاظتش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منتظر واقعی و یار امام‌زمان عجل الله تعالی فرجه الشریف باشد باید عشق و محبت او همانند عشق و محبت یاران امام‌حسین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به یاد امام‌زمان عجل الله تعالی فرجه الشریف باشیم و در فراقش اشک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بایدبرای تعجیل در ظهور آن‌حضرت دعا کنیم و سراسر زندگی‌مان عطر آگین از وجود امام‌زمان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حضرت یعقوب عاشقی کردیم خداوند یوسف زهرا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درس‌های مکتب حسینی برای منتظران واقعی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یکی از جامع‌ترین درسهای امام‌حسین علیه السلام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و روایات به این نکات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فلسفه‌ی خلقت بندگی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خلقت الجن و الانس الا لیعبدون؛ </w:t>
      </w:r>
      <w:r>
        <w:rPr>
          <w:rStyle w:val="FootnoteAnchor"/>
          <w:rtl w:val="true"/>
        </w:rPr>
        <w:footnoteReference w:id="150"/>
      </w:r>
      <w:r>
        <w:rPr>
          <w:rFonts w:ascii="IRNazanin" w:hAnsi="IRNazanin" w:eastAsia="IRNazanin"/>
          <w:color w:val="111111"/>
          <w:sz w:val="28"/>
          <w:sz w:val="28"/>
          <w:szCs w:val="28"/>
          <w:rtl w:val="true"/>
          <w:lang w:bidi="fa-IR"/>
        </w:rPr>
        <w:t>جن و انسان را نیافریدم مگر این که بنده من باشند و از من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انسانها کسانی هستند که خدا را بندگی می‌کنند و عاشق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و برترین انسانها، فردی است که عاشق عبادت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کمالات در سایه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العبودیة جوهرة کنهها الربوبیة؛ </w:t>
      </w:r>
      <w:r>
        <w:rPr>
          <w:rStyle w:val="FootnoteAnchor"/>
          <w:rtl w:val="true"/>
        </w:rPr>
        <w:footnoteReference w:id="151"/>
      </w:r>
      <w:r>
        <w:rPr>
          <w:rFonts w:ascii="IRNazanin" w:hAnsi="IRNazanin" w:eastAsia="IRNazanin"/>
          <w:color w:val="111111"/>
          <w:sz w:val="28"/>
          <w:sz w:val="28"/>
          <w:szCs w:val="28"/>
          <w:rtl w:val="true"/>
          <w:lang w:bidi="fa-IR"/>
        </w:rPr>
        <w:t>بندگی حقیقتی است که کنه و باطنش خدایی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انسان خدا شود بلکه می‌تواند کارهای خدای انجام دهد یعنی اراده اش اراده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علیه السلام به قمر بنی‌هاشم علیه السلام می‌فرماید برو و از دشمن یک شب را برای ما مهلت بگیرد و علت این درخواست را این‌گونه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می‌داند که من عاشق عبادت هستم و نماز برای او و تلاوت کتابش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تا صبح همه به عبادت حق تعالی مشغول بودند و با خدای خود زمزمه‌ها و نجواها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الحسین و اصحابه تلک اللیلة و لهم دوی کدوی النحل ما بین راکع و ساجد و قائم و قاعد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ابوثمامه صائدی روز عاشورا به امام‌حسین علیه السلام عرض کرد دوست دارم نماز دیگری با شما بخوانم و اولین شهید پس از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عجل الله تعالی فرجه الشریف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 لیل أصوات کأصوات الثواکل حزناً من خشیة الله؛ </w:t>
      </w:r>
      <w:r>
        <w:rPr>
          <w:rStyle w:val="FootnoteAnchor"/>
          <w:rtl w:val="true"/>
        </w:rPr>
        <w:footnoteReference w:id="153"/>
      </w:r>
      <w:r>
        <w:rPr>
          <w:rFonts w:ascii="IRNazanin" w:hAnsi="IRNazanin" w:eastAsia="IRNazanin"/>
          <w:color w:val="111111"/>
          <w:sz w:val="28"/>
          <w:sz w:val="28"/>
          <w:szCs w:val="28"/>
          <w:rtl w:val="true"/>
          <w:lang w:bidi="fa-IR"/>
        </w:rPr>
        <w:t>شبانگاهان، مانند مادران مصیبت‌دیده از خشیت خدا ناله‌ها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و یاران امام‌زمان عجل الله تعالی فرجه الشریف نیز زاهدان شب و شیران روز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بالیل، لیوث بالنهار</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متقین حضرت امیرالمومنین علیه السلام برای همام دو بخش از زندگی پرهیزکاران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الیل فصافّون أقدامهم تالین لأجزاء القرآن یرتّلونه ترتیلا یحزنون به انفسهم و یستثیرون به دواء دائهم فاذا مرّوا بآیة فیها تشویق رکنوا الیها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شب شود بر پا ایستاده آیات قرآن را با تأمل و اندیشه می‌خوانند و با خواندن و تدبر در آن خود را اندوهگین می‌سازند و به وسیله آن به درمان درد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آیه‌ای برخوردند که به شوق آورده و امیدواری در آن است به آن طمع می‌نمایند و با شوق به آن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روز بدون قیام شب به نتیجه نمی رسند زیرا شب و روز دو نمیه زندگی انسانند که یکدیگر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w:t>
      </w:r>
    </w:p>
    <w:p>
      <w:pPr>
        <w:pStyle w:val="BookText"/>
        <w:rPr/>
      </w:pPr>
      <w:r>
        <w:rPr>
          <w:rFonts w:ascii="IRNazanin" w:hAnsi="IRNazanin" w:eastAsia="IRNazanin"/>
          <w:color w:val="111111"/>
          <w:sz w:val="28"/>
          <w:sz w:val="28"/>
          <w:szCs w:val="28"/>
          <w:rtl w:val="true"/>
          <w:lang w:bidi="fa-IR"/>
        </w:rPr>
        <w:t>شب بدون تلاش روز در دعوت مردم به بندگی خدا و حاکمیت دین حق،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ولی عصر عجل الله تعالی فرجه الشریف هم مردان شبند و هم مردان روز و خداوند به آنان دولت شب و روز هر دو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مردان دولت شب نبودند به تنهایی قدرت رویاروی با گردنکشان زمین را نداشتند و اگر مردان روز نبودند قادر نبودند زمین را از آلودگی شرک برای برپایی توحید وعدل تطهیر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درس‌های مکتب حسینی و یاران با وفایش یاد خدا و عبادت و بندگی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انسان باید پیوسته خدا را در یاد داشته باشد و او را حاضر بر خویش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تنهاترین حالات هم او را از یاد نبرد، در شداید و معصیت‌ها، حوادث تلخ، و نعمت‌ها خدا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خداوند هم زبانی و هم قلبی مهم است اگر زندگی‌مان کارمان رنگ خدا داشت جزء منتظران واقعی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و یارانش تا آخرین لحظه زندگی ذکر خدا را به لب داشتند و قلبشان مملو از یاد خدا و توجه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عاشورا در میدان جنگ نهایت بندگی را در مقابل خدا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امام‌حسین علیه السلام پیوسته و مداوم خدا را یاد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امام‌حسین علیه السلام در برابر حوادث تلخ، ناگواری‌ها، مصیبت‌ها از سلاح ذکر استفاده می‌کرد و خود را در محضر خدا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مناجات‌های عاشقانه امام‌حسین علیه السلام با معبودش در آخرین لحظات حیات نیز تداوم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همه یاران به شهادت رسیدند غریب و تنها در میان قتلگاه به زمین افتاد خدا را می ستود و خود را تسلم رضای خدا و خدا را به عظمت یاد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متعالی المکان، عظیم الجبروت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استرجاع یکی از ذکر‌های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در مسیر کربلا در برخورد با مصائب و حوادث تلخ، این کلمات را بر زبان جاری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این یکی از اوصاف صابران است که در مواجهه با مصیبت‌ها و حوادث ناگوار بر زبان و قلب جاری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اذا اصابتهم مصیبة قالوا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از سوی دیگر غفلت از یاد پرودگار و خدافراموشی، عامل مهمی در کشیده شدن به گناهان و مفاسد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علیه السلام درباره سپاه کوفه که به کشتن او کمر بسته بودند روی این نکته تأکید فرمودند که شیطان به آنان چیره شده و خدا را از یادشان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استحوذ علیکم</w:t>
      </w:r>
    </w:p>
    <w:p>
      <w:pPr>
        <w:pStyle w:val="BookText"/>
        <w:rPr/>
      </w:pPr>
      <w:r>
        <w:rPr>
          <w:rFonts w:ascii="IRNazanin" w:hAnsi="IRNazanin" w:eastAsia="IRNazanin"/>
          <w:color w:val="111111"/>
          <w:sz w:val="28"/>
          <w:sz w:val="28"/>
          <w:szCs w:val="28"/>
          <w:rtl w:val="true"/>
          <w:lang w:bidi="fa-IR"/>
        </w:rPr>
        <w:t>الشیطان فانساکم ذکر الله العظیم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این اقتباس از قرآن‌کریم است که خداوند یکی از ویژگی‌های حزب شیطان را خدافراموشی برمی شمارد که زمینه‌ی سپردن زمام طاعت به دست شیطان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فانساهم ذکر الله اولئک حزب الشیطان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پس اگر می‌خواهیم از منتظران و یاران حضرت حجت عجل الله تعالی فرجه الشریف باشیم، باید زندگی‌مان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رنگ عوض نکنیم و هر روز به یک رنگ و به قول امیرالمؤمنین 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رنگ و آن هم‌رنگ خدا و بندگی و عبودیت است که یکی از درس‌های مهم عاشورا برای ما منتظران ظهور حضرت مهدی عجل الله تعالی فرجه الشریف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درس‌های عاشورا کلاس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امام‌حسین علیه السلام و ائمه ی اطهار علیهم السلام انسان نباید عزت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امام‌حسین علیه السلام پول قرض گرفت، امام از او معذرت‌خواهی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من از شما پول قرض گرفتم شما از من عذرخواهی می‌کنید؟ امام‌حسین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شما دادم در مقابل آبرویی که این جا گرو گذاشتید کم است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امام‌رضا علیه السلام از بین در به کسی که قرض می‌خواست پول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عزت و آبروی مؤمن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نباید ذلیل باشد زیرا که در راه حق کشته شدن بهتر از زندگی ذلت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شکست ناپذیری، صلابت نفس، کرامت و والایی و حفظ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سفت و سخت و نفوذ ناپذیر عُزاز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عزت برخوردارند تن به پستی نمی‌دهند، کارهای زشت و حقیر نمی کنند و برای حفظ کرامت خود و دودمان خود گاهی جان می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عزیز است و عزت را برای خود و پیامبر و صاحبان ایمان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احادیث متعددی از ذلت و خواری نکوهش شده و به یک مسلمان و مؤمن حق نداده‌اند که خود را به پستی و فرومایگی و ذلت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امام‌صادق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فوّض إلی المؤمنین أمره کلّه و لم یفوّض إلیه أن یکون ذلیلا؛ خداوند همه کارهای مؤمن را به خودش واگذاشته ولی اینکه ذلیل باشد را به او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فرمودند مؤمن عزیز است نه ذلیل، مؤمن سر‌سخت‌تر از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یکی از موارد جواز تیمم با وجود آب برای وضو آنجا است که اگر انسان بخواهد از کسی آب بگیرد همراه با</w:t>
      </w:r>
    </w:p>
    <w:p>
      <w:pPr>
        <w:pStyle w:val="BookText"/>
        <w:rPr/>
      </w:pPr>
      <w:r>
        <w:rPr>
          <w:rFonts w:ascii="IRNazanin" w:hAnsi="IRNazanin" w:eastAsia="IRNazanin"/>
          <w:color w:val="111111"/>
          <w:sz w:val="28"/>
          <w:sz w:val="28"/>
          <w:szCs w:val="28"/>
          <w:rtl w:val="true"/>
          <w:lang w:bidi="fa-IR"/>
        </w:rPr>
        <w:t>منت و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می‌تواند به جای وضو تیمم کند و ذلت آب طلبیدن از دیگران را تحمل نکند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امام‌حسین علیه السلام زیر باز ذلت نرفت زیر بار بیعت با یزید نرفت هر چند به قیمت شهادت و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همت ما ذلت است دور و اندر کنام غیرت ما نیستش ورود</w:t>
      </w:r>
    </w:p>
    <w:p>
      <w:pPr>
        <w:pStyle w:val="BookText"/>
        <w:rPr/>
      </w:pPr>
      <w:r>
        <w:rPr>
          <w:rFonts w:ascii="IRNazanin" w:hAnsi="IRNazanin" w:eastAsia="IRNazanin"/>
          <w:color w:val="111111"/>
          <w:sz w:val="28"/>
          <w:sz w:val="28"/>
          <w:szCs w:val="28"/>
          <w:rtl w:val="true"/>
          <w:lang w:bidi="fa-IR"/>
        </w:rPr>
        <w:t>بر ما گمان بردگی زور برده‌اند 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که نخواهیم این قیود</w:t>
      </w:r>
    </w:p>
    <w:p>
      <w:pPr>
        <w:pStyle w:val="BookText"/>
        <w:rPr/>
      </w:pPr>
      <w:r>
        <w:rPr>
          <w:rFonts w:ascii="IRNazanin" w:hAnsi="IRNazanin" w:eastAsia="IRNazanin"/>
          <w:color w:val="111111"/>
          <w:sz w:val="28"/>
          <w:sz w:val="28"/>
          <w:szCs w:val="28"/>
          <w:rtl w:val="true"/>
          <w:lang w:bidi="fa-IR"/>
        </w:rPr>
        <w:t>وقتی والی مدینه بیعت با یزید را با امام‌حسین علیه السلام مطرح می‌کرد،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فمثلی لایبایع مثله؛ </w:t>
      </w:r>
      <w:r>
        <w:rPr>
          <w:rStyle w:val="FootnoteAnchor"/>
          <w:rtl w:val="true"/>
        </w:rPr>
        <w:footnoteReference w:id="164"/>
      </w:r>
      <w:r>
        <w:rPr>
          <w:rFonts w:ascii="IRNazanin" w:hAnsi="IRNazanin" w:eastAsia="IRNazanin"/>
          <w:color w:val="111111"/>
          <w:sz w:val="28"/>
          <w:sz w:val="28"/>
          <w:szCs w:val="28"/>
          <w:rtl w:val="true"/>
          <w:lang w:bidi="fa-IR"/>
        </w:rPr>
        <w:t>کسی همچون من با شخصی چون او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آلوده، فاسق، و شرابخوار است و در جای دیگر با رد پیشنهاد تسلیم شدن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أعطیکم بیدی اعطاء الذلیل</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صبح عاشورا در طلیعه نبرد ضمن سخنانی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آنچه از من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نخواهم پذیرفت تا اینکه آغشته به خون خویش خدا را ملاقات کنم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در خطابه پرشور دیگری در کربلا خطاب به سپاه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درخواست ابن زیاد مبنی بر تسلیم شدن و بیعت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مرا میان کشته شدن و ذلت مخیر قرار داده است و هیهات که من جانب ذلت را بگیرم؛ هیهات منا الذلة و این را خدا و رسول و دامان‌های پاک عترت و جان‌های غیرتمند و با عزت نمی پذیرند هرگز اطاعت فرومایگان را به شهادت کریمانه ترجیح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سرباز قرآن پیرو کافر نمی‌گردمزخط مکتب خود جانب دیگر نمی گردم</w:t>
      </w:r>
    </w:p>
    <w:p>
      <w:pPr>
        <w:pStyle w:val="BookText"/>
        <w:rPr/>
      </w:pPr>
      <w:r>
        <w:rPr>
          <w:rFonts w:ascii="IRNazanin" w:hAnsi="IRNazanin" w:eastAsia="IRNazanin"/>
          <w:color w:val="111111"/>
          <w:sz w:val="28"/>
          <w:sz w:val="28"/>
          <w:szCs w:val="28"/>
          <w:rtl w:val="true"/>
          <w:lang w:bidi="fa-IR"/>
        </w:rPr>
        <w:t>شعار من بود هیهات منا الذله چون احرارحسینی مکتبم، آزاده، چاکر نمی‌گردم</w:t>
      </w:r>
    </w:p>
    <w:p>
      <w:pPr>
        <w:pStyle w:val="BookText"/>
        <w:rPr/>
      </w:pPr>
      <w:r>
        <w:rPr>
          <w:rFonts w:ascii="IRNazanin" w:hAnsi="IRNazanin" w:eastAsia="IRNazanin"/>
          <w:color w:val="111111"/>
          <w:sz w:val="28"/>
          <w:sz w:val="28"/>
          <w:szCs w:val="28"/>
          <w:rtl w:val="true"/>
          <w:lang w:bidi="fa-IR"/>
        </w:rPr>
        <w:t>این یکی از درس‌های مهم روز عاشورا است برای منتظران که امام‌حسین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 مرگ با عزت بهتر از زندگی ذلت‌بار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هم در رجزهایی که می‌خواند مرگ را بهتر از ننگ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دیگر، در مکتب حسینی عفت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و دختران مسلمان و برای منتظران ظهور، کرامت زن در سایه عفاف او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یکی از احکام دینی است که برای حفظ عفت و پاکدامنی زن و نیز</w:t>
      </w:r>
    </w:p>
    <w:p>
      <w:pPr>
        <w:pStyle w:val="BookText"/>
        <w:rPr/>
      </w:pPr>
      <w:r>
        <w:rPr>
          <w:rFonts w:ascii="IRNazanin" w:hAnsi="IRNazanin" w:eastAsia="IRNazanin"/>
          <w:color w:val="111111"/>
          <w:sz w:val="28"/>
          <w:sz w:val="28"/>
          <w:szCs w:val="28"/>
          <w:rtl w:val="true"/>
          <w:lang w:bidi="fa-IR"/>
        </w:rPr>
        <w:t>حفظ جامعه از آلودگی‌های اخلاقی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طول تاریخ در کنار مردان درخشیده اند قرآن از زنان بزرگواری همچنون مریم علیها السلام، آسیه همسر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نیکی نام می برد، چرا که از منظر قرآن ارزش انسان به تقوا است و جنسیت در آن نقش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شخصیت های بزرگی مانند حضرت زهرا علیها السلام و زینب کبری علیها السلام همیشه الگوی زنان و دختران در طول تاریخ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برای احیای ارزش‌های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امام حسین علیه السلام زنان نقش مهم و بسزایی قبل از حادثه عاشورا، در صحنه کربلا و بعد از آن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واقعه عاشورا زنانی چون طوعه، زن زهیربن قین و در صحنه کربلا زنانی چون مادر عبدالله بن عمیر، ام وهب، زینب کبری علیها السلام نقش مهم و سازنده‌ای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خواهران و دخترش فاطمه توصیه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کشته شدم گریبان چاک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نخراشید و سخنان نکوهیده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خیمه‌ها را بر پا کردند امام‌حسین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زنها وسط باشد تا محفوظ از چشم نامحرم‌ها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سیدبن‌طاوس، شب عاشورا امام‌حسین علیه السلام در گفت‌وگوی با خانواده‌اش آنان را به حجاب و عفاف و خویشتن‌داری توصیه کرد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روز عاشورا وقتی زینب‌کبری علیها السلام بی‌طاقت و بی‌صبر شد به صورت خود زد، امام‌حسین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زبان شماتت این قوم لعین را نسبت به ما دراز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به مامور بردن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وارد شهر دمشق می‌کنید از دری وارد کنید که تماشاچی کمتری داشته باشد و از آنان در خواست کرد که سرهای شهدا را از میان کجاوه‌های اهلبیت فاصله بدهند تا نگاه مردم به آنان باشد و حرم رسول‌الله را تماشا نکنند و گفت از بس که مردم ما را در این حالت تماشا کرده‌اند خوار شدیم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بعد از واقعه عاشوار بارزترین نقش و مهم ترین مسئولیت بر عهده زینب کبری علیها السلام بود قیام امام حسین علیه السلام با روایتگری دو معصوم یکی امام زین العابدین علیه السلام و دیگری زینب کبری علیها السلام او که عالمه غیر معلمه و مفسر قرآن بود به هدف و سرانجام مقصود رسید و قیام امام حسین علیه السلام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بلیغ</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عمیق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دقیق زینب کبری علیها السلام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روایتگری خود دو چیز راملاک خویش قرار دادند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باطل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زنی که در مقابل همه مصیبتهای مثائب روز عاشورا زیباترین</w:t>
      </w:r>
    </w:p>
    <w:p>
      <w:pPr>
        <w:pStyle w:val="BookText"/>
        <w:rPr/>
      </w:pPr>
      <w:r>
        <w:rPr>
          <w:rFonts w:ascii="IRNazanin" w:hAnsi="IRNazanin" w:eastAsia="IRNazanin"/>
          <w:color w:val="111111"/>
          <w:sz w:val="28"/>
          <w:sz w:val="28"/>
          <w:szCs w:val="28"/>
          <w:rtl w:val="true"/>
          <w:lang w:bidi="fa-IR"/>
        </w:rPr>
        <w:t xml:space="preserve">سروده عاشورا را با صبر و استقامت و تسلیم محض در مقابل امر الهی بر زبان جاری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مارایت منه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که با خطابه خود تبلیغات شامیان را خنثی و مردم غفلت زده را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نی در نینوا ماند اگز زینب نبودکربلا درکربلا می ماند اگر زینب نبود</w:t>
      </w:r>
    </w:p>
    <w:p>
      <w:pPr>
        <w:pStyle w:val="BookText"/>
        <w:rPr/>
      </w:pPr>
      <w:r>
        <w:rPr>
          <w:rFonts w:ascii="IRNazanin" w:hAnsi="IRNazanin" w:eastAsia="IRNazanin"/>
          <w:color w:val="111111"/>
          <w:sz w:val="28"/>
          <w:sz w:val="28"/>
          <w:szCs w:val="28"/>
          <w:rtl w:val="true"/>
          <w:lang w:bidi="fa-IR"/>
        </w:rPr>
        <w:t>چهره سرخ حقیقت بعد ازآن طوفان رنگپشت ابری از ریا می ماند اگر زینب نبود</w:t>
      </w:r>
    </w:p>
    <w:p>
      <w:pPr>
        <w:pStyle w:val="BookText"/>
        <w:rPr/>
      </w:pPr>
      <w:r>
        <w:rPr>
          <w:rFonts w:ascii="IRNazanin" w:hAnsi="IRNazanin" w:eastAsia="IRNazanin"/>
          <w:color w:val="111111"/>
          <w:sz w:val="28"/>
          <w:sz w:val="28"/>
          <w:szCs w:val="28"/>
          <w:rtl w:val="true"/>
          <w:lang w:bidi="fa-IR"/>
        </w:rPr>
        <w:t>درعبور از بستر تاریخ، سیل انقلابپشت کوه فتنه ها می ماند اگر زینب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زینب کبری علیها السلام چه با سخنان شان و چه با نحوه عمل خویش یادآور این گوهر ناب یعنی حجاب، پاکدامنی و عفت برای زنان منتظر و یاوران ولی عصر عجل الله تعالی فرجه الشریف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علیهما السلام و خاندان امام حسین علیه السلام الگوی حجاب و عفاف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نفش زنان درحکومت حضرت مهدی عجل الله تعالی فرجه الشریف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پنجاه زن در بین یاران 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از زنان که به محضر امام‌زمان عجل الله تعالی فرجه الشریف می‌شتابند کسانی‌اند که در آن ایام می‌زیسته‌اند و همانند دیگر یاران امام به هنگام ظهور در حرم امن الهی به خدمت امام‌می‌رسند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علیه السلام در بیان بعضی از نشانه‌های ظهور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 والله ثلاث مئه و بضعه عشر رجلا فیهم خمسون امرأه یجتمعون بمکه علی غیر میعاد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می‌آیند که پنجاه تن از این عده زن هستند که بدون هیچ قرار قبلی در مکه کنار یکدیگر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آیه شریفه قرآن که هر جا باشید خداوند همه شما را حاضر می‌کند زیرا او به هر کاری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ماتکونوا یات بکم الله جمیعاً ان الله علی کلی شی قدیر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با توجه به اطلاق داشتن ادله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 من الله عزوجل</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یا روایت امام‌صادق علیه السلام در دعای عهد که هم زن و هم مرد را به طور مساوی در بر می‌گیرد زنان نیز همچون مردان در صف سربازان مؤمن و عاشق حضرت حجت عجل الله تعالی فرجه الشریف قرار دارند و آنچه از روایات و معارف دینی فهمیده می‌شود این که انقلاب حضرت حجت عجل الله تعالی فرجه الشریف با حضور سربازان مؤمن و منتظران واقعی صورت می پذیرد با در نظر گرفتن نقش تربیت در شخصیت انسانی و این که بیشترین بار تربیت به دوش زنان است روشن است که اگر هیچ زنی هم در نهضت و قیام حضرت</w:t>
      </w:r>
    </w:p>
    <w:p>
      <w:pPr>
        <w:pStyle w:val="BookText"/>
        <w:rPr/>
      </w:pPr>
      <w:r>
        <w:rPr>
          <w:rFonts w:ascii="IRNazanin" w:hAnsi="IRNazanin" w:eastAsia="IRNazanin"/>
          <w:color w:val="111111"/>
          <w:sz w:val="28"/>
          <w:sz w:val="28"/>
          <w:szCs w:val="28"/>
          <w:rtl w:val="true"/>
          <w:lang w:bidi="fa-IR"/>
        </w:rPr>
        <w:t>حجت عجل الله تعالی فرجه الشریف حضور نداشته باشد به وضوح دیده می‌شود و قابل فهم است که تمام مردان آن صحنه با تلاش و تربییت زنان لیاقت حضور و سربازی ولی عصر عجل الله تعالی فرجه الشریف را پیدا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خصلت‌های پسندیده است در لغت به معنای آن است که سرشت و طبیعت انسان از مشارکت غیر در امر مورد علاقه‌اش نفرت داشته باشد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اصطلاح آن است که کسی نسبت به ناموس خود و همسر یا فرد مورد علاقه‌اش به حدی اهتمام ورزد که به دیگری اجازه تعرض به حریم خویش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غیور نمی تواند تحمل کند که دیگران با نگاه‌های ناپاک یا انگیزه‌های فاسد به همسر و بستگان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ورزیدن خلقی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سبب می‌شود که انسان از هر نوع سوء قصد و هجوم مخالفان به دین و ارزش‌های مقدس و اعتقادات دینی برآشوبد و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کسی است که نسبت به قرآن غیرت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بی‌احترامی کردند عکس‌العمل نشان دهد و بی‌تفاوت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منکری و گناهی را جلوی چشم او انجام دادند ساکت ننشیند و امر به 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ظلم شد ساکت ننشیند از مظلوم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الغیرة من الإیمان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حضرت علی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به قدر همت اوست، صدق او به اندازه جوانمردی اوست، شجاعت به اندازه پاکدامنی اوست و عفت او به قدر غیرت اوست؛ و عفته علی قدر غیرته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خداوند نیز بندگان غیرتمند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من عباده الغیور</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بنی‌هاشم نیز پیوسته از غیرتمندان روزگار خویش بودند و برای عترت پیامبر حرمتی فوق‌العاده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بنی‌هاشم مداوم اهل بیت امام‌حسین علیه السلام را در طول سفر به کربلا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قمر بنی هاشم علیه السلام محافظ خیمه‌ها بود و زنان حرم آسوده و بی‌هراس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هنگامی که امام‌حسین علیه السلام از اسب به زمین افتاده بود وقتی شنید گروهی از دشمن قصد تعرض به خیمه‌ها و زنان و کودکان را دارند بر سرشان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لکم دین و کنتم لاتخافون المعاد فکونوا أحراراً فی دنیاکم؛ </w:t>
      </w:r>
      <w:r>
        <w:rPr>
          <w:rStyle w:val="FootnoteAnchor"/>
          <w:rtl w:val="true"/>
        </w:rPr>
        <w:footnoteReference w:id="178"/>
      </w:r>
      <w:r>
        <w:rPr>
          <w:rFonts w:ascii="IRNazanin" w:hAnsi="IRNazanin" w:eastAsia="IRNazanin"/>
          <w:color w:val="111111"/>
          <w:sz w:val="28"/>
          <w:sz w:val="28"/>
          <w:szCs w:val="28"/>
          <w:rtl w:val="true"/>
          <w:lang w:bidi="fa-IR"/>
        </w:rPr>
        <w:t>ای پیروان آل ابوسفیان اگر دین ندارید و از معاد نمی ترسید پس در دنیایتان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عربید به اصل و نیاز 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و شما با</w:t>
      </w:r>
    </w:p>
    <w:p>
      <w:pPr>
        <w:pStyle w:val="BookText"/>
        <w:rPr/>
      </w:pPr>
      <w:r>
        <w:rPr>
          <w:rFonts w:ascii="IRNazanin" w:hAnsi="IRNazanin" w:eastAsia="IRNazanin"/>
          <w:color w:val="111111"/>
          <w:sz w:val="28"/>
          <w:sz w:val="28"/>
          <w:szCs w:val="28"/>
          <w:rtl w:val="true"/>
          <w:lang w:bidi="fa-IR"/>
        </w:rPr>
        <w:t>من می‌جنگید، به زنان نباید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زنده‌ام طغیانگرانتان را از تعرض نسبت به حرم من بازدارید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فامنعوا عتاتکم عن التعرّض لحرمی مادمت حیا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پس یکی از درس‌های مکتب حسینی برای منتظران غیرت است نسبت به دین، قرآن، ناموس، کشور و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یارانش به ما درس وفاداری دادند و این یکی از درس‌های عاشورایی منتظران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پایبندی به عهد و پیمانی است که با کسی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صداقت و ایمان انسان و مردانگی و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عهد و پیمان با خداوند است و گاهی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نذر به عهده خویش می‌گذاریم و گاهی هم عهد و پیمانی را که با امام و ولی‌امر خود می‌بندیم در همه اینها وفای به عهد واجب است و نقض عهد و زیر پاگذاشتن پیمان نشانه ضعف ایمان و از بدترین خصلت‌ها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وفای به عهد را لازم شمرده و از عهد بازخواست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بالعهد ان العهد کان مسئولا</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حضرت علی علیه السلام هم وفا را جزء گرامی‌ترین صفات و خصلت‌ها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الخلایق الوفا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جای دیگر وفای به عهد را از نشانه‌های ایمان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دلائل الایمان الوفاء بالعهد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صحنه عاشورا یک طرف مظاهر برجسته‌ای از وفاداری را می‌بینیم ودر طرف دیگر نمونه‌هایی زشت از عهدشکنان، بی‌وفاها و بیعت‌شکنان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بیعت با امام هزاران نامه برای امام‌حسین علیه السلام فرستادند ولی نقض پیمان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کوفیان نیز همین بی‌وفای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بی‌وفای با امام‌علی علیه السلام ، امام‌حسن علیه السلام ، حضرت مسلم بن عقیل علیه السلام و در نتیجه با امام‌حسین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بی‌وفایی‌ها امام‌حسین علیه السلام و یارانش اهل وفا بودند و تا پای جان وفاداری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پیمان و عهد خود با خدا برنداشتند تا به مقام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وقتی سیدالشهداء علیه السلام با اصحاب خود صحبت می‌کند وفاداری آنها را می‌ستاید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لا اعلم اصحاباً او فی و لاخیراً من اصحابی؛ </w:t>
      </w:r>
      <w:r>
        <w:rPr>
          <w:rStyle w:val="FootnoteAnchor"/>
          <w:rtl w:val="true"/>
        </w:rPr>
        <w:footnoteReference w:id="183"/>
      </w:r>
      <w:r>
        <w:rPr>
          <w:rFonts w:ascii="IRNazanin" w:hAnsi="IRNazanin" w:eastAsia="IRNazanin"/>
          <w:color w:val="111111"/>
          <w:sz w:val="28"/>
          <w:sz w:val="28"/>
          <w:szCs w:val="28"/>
          <w:rtl w:val="true"/>
          <w:lang w:bidi="fa-IR"/>
        </w:rPr>
        <w:t>من باوفاتر وبهتر از اصحابم، اصحابی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امام‌حسین علیه السلام به بالین مسلم بن عوسجه آمد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قضی نحبه و منهم من ینتظر و 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بدّلوا تبدیلا؛ </w:t>
      </w:r>
      <w:r>
        <w:rPr>
          <w:rStyle w:val="FootnoteAnchor"/>
          <w:rtl w:val="true"/>
        </w:rPr>
        <w:footnoteReference w:id="184"/>
      </w:r>
      <w:r>
        <w:rPr>
          <w:rFonts w:ascii="IRNazanin" w:hAnsi="IRNazanin" w:eastAsia="IRNazanin"/>
          <w:color w:val="111111"/>
          <w:sz w:val="28"/>
          <w:sz w:val="28"/>
          <w:szCs w:val="28"/>
          <w:rtl w:val="true"/>
          <w:lang w:bidi="fa-IR"/>
        </w:rPr>
        <w:t>مردانی که به عهد خویش با خدا صادق بودند برخی‌شان به عهد وفا کرده و جان باختند برخی هم منتظرند و عهد و پیمان را هیچ دگرگون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امام‌حسین علیه السلام با آن که امام‌بیعت خود را از آنان برداشت ولی به مقتضای وفا و عهد با جانان در صحنه ماندند و عهد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جان‌بازی در رکاب آن حضرت را وفای به عهد می‌دانستند و با خون خود بر پیمان و عهد خویش امضاء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امام‌حسین علیه السلام خطاب به آن حضرت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وفیت بعهدالله و جاهدت فی سبیله حتی اتاک الیقین؛ </w:t>
      </w:r>
      <w:r>
        <w:rPr>
          <w:rStyle w:val="FootnoteAnchor"/>
          <w:rtl w:val="true"/>
        </w:rPr>
        <w:footnoteReference w:id="185"/>
      </w:r>
      <w:r>
        <w:rPr>
          <w:rFonts w:ascii="IRNazanin" w:hAnsi="IRNazanin" w:eastAsia="IRNazanin"/>
          <w:color w:val="111111"/>
          <w:sz w:val="28"/>
          <w:sz w:val="28"/>
          <w:szCs w:val="28"/>
          <w:rtl w:val="true"/>
          <w:lang w:bidi="fa-IR"/>
        </w:rPr>
        <w:t>شهادت می‌دهم که تو به عهد خود وفا کردی و تا رسیدن به یقین وشهادت در راه خدا جهاد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مسلم بن عقیل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وفیت بعهدالله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در زیارت نامه حضرت 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 التصدیق و الوفاء و النصیحه لخلف النبی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گواهی به اطاعت، تسلیم، تصدیق، وفا و خیرخواهی حضرت عباس علیه السلام نسبت به فرزند پیامبر صلی الله علیه و آله و سلم ، درس وفا را حضرت عباس علیه السلام در شب عاشورا وقتی که شمر امان‌نامه برای او آورد به ما آموخت که اعتنایی به امان نامه نکرد و بر سر آن ملعون فریاد برآورد و تا آخرین قطره خونش دست از حسین علیه السلام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پیشوا و رهبری نیازمند یاران باوفایی است تا بتواند قیام و انقلاب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قربانی اش قبول نشد ناله نزد گریه نکرد ولی اصحاب حسین علیه السلام شب عاشورا گریه می‌کردند سؤال شد برای چه گریه می‌کنید؟ گفتند چون ما یک جان بیشتر در بدن نداریم، از خدا می‌خواهیم هزار جان به ما بدهد تا در راه حسین علیه السلام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مرتبه حاضر به فدا کردن 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بستن مهم است و از آن مهم‌تر بر سر عهد ایستادن محکم و قوی،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انسانها عهد بستند ولی بر اثر مشکلات و حوادث و مصیبت‌ها و یا برای دنیا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شهادت‌طلب، کسانی هستند که هر روز بعد از عهد با خدای خود، و تجدید پیمان با معبود خویش با امام‌زمان عجل الله تعالی فرجه الشریف تجدید عهد و پیمان می‌کنند که تا آخرین قطره خون در راه خدا بایستند و وفادار به امام‌خود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هستند و هر لحظه ذکر زبان وقلبشان این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اجدّد له فی صبیحه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و عقداً و بیعة له فی عنقی لا أحول عنها و 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أنصاره و</w:t>
      </w:r>
    </w:p>
    <w:p>
      <w:pPr>
        <w:pStyle w:val="BookText"/>
        <w:rPr/>
      </w:pPr>
      <w:r>
        <w:rPr>
          <w:rFonts w:ascii="IRNazanin" w:hAnsi="IRNazanin" w:eastAsia="IRNazanin"/>
          <w:color w:val="111111"/>
          <w:sz w:val="28"/>
          <w:sz w:val="28"/>
          <w:szCs w:val="28"/>
          <w:rtl w:val="true"/>
          <w:lang w:bidi="fa-IR"/>
        </w:rPr>
        <w:t>أعوانه و المستشهدین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این یکی از درس‌های عاشورا برای منتظران واقعی است که هر روز بر سر عهد و پیمان خود باشیم چرا که حضرت ولی‌عصر عجل الله تعالی فرجه الشریف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أشیاعنا وفقهم الله لطاعته علی اجتماع من القلوب فی الوفاء بالعهد علیهم لما تأخر عنهم الیمن بلقائنا و لتعجّلت لهم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اگر شیعیان ما که خداوند به آنها برای اطاعتش توفیق دهد، بر عهد و پیمانی که داشتند مستحکم می‌ماندند سعادت دیدار ما، از آنان به تأخیر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را از آنان دور می‌دارد، بدی‌های آنان است که ما ناخوشایند می‌داریم و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حضرت کوتاهی کرده‌ایم، ما او را فراموش کرده‌ایم و این طول غیبت دلیل کوتاهی ما و فراموشی ماست و پس از توبه از اعمال زشت خود عزم و حمایت از او و دفاع از آن حضرت را به جان و دل افزایش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 علی تأدیه حقوقه إلیه والاجتهاد فی طاعته و الإجتناب عن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خدایا ما را یاری فرما تا حقوقش را ادا کنیم و در پیروی و اطاعت او بکوشیم و از نافرمانیش حذر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شجاعت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درس‌های عاشورایی و حسینی درس شجاعت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برابر سختی‌ها و خطرها دلی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مقابل دشمنان شهامت و شجاعت حق گوئی را داشته باشد و اگر تمام عالم در مقابل او باشند از دشمن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یکی از صفات حمیده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و اوصیاء بالاخص خاتم‌الانبیاء دارای صفت شجاعت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اسلام صلی الله علیه و آله و سلم و حضرت علی علیه السلام ، امام‌حسین علیه السلام به این صفت زبانزد خاص و عامند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شجاعت را از جدش و از پدرش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شجاعت واقعی را به منصه ظهور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سید الشهداء ضرب‌المثل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علی‌بن‌عیسی اربلی در کتاب کشف‌الغمه این طور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الحسین یضرب بما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معتزلی از شجاعت حسین می‌گوید، عقاد نویسنده معروف مصری از شجاعت حسین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شجاعة الحسین صفة لا تستقرب منه لأنها الشیء من معدنه کما قیل و هی فضیلة ورثها عن الآباء و أورثها الأنبیاء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 صفتی است که ظهور آن از او غریب نیست برای اینکه ظهور شجاعت از او مثل ظهور طلا از معدن طلا است، شجاعت فضیلتی است که آن را از پدران و نیاکانش به ارث برد و به فرزندانش به 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 السلام نیز شجاع بودند و شجاعت داشتند</w:t>
      </w:r>
    </w:p>
    <w:p>
      <w:pPr>
        <w:pStyle w:val="BookText"/>
        <w:rPr/>
      </w:pPr>
      <w:r>
        <w:rPr>
          <w:rFonts w:ascii="IRNazanin" w:hAnsi="IRNazanin" w:eastAsia="IRNazanin"/>
          <w:color w:val="111111"/>
          <w:sz w:val="28"/>
          <w:sz w:val="28"/>
          <w:szCs w:val="28"/>
          <w:rtl w:val="true"/>
          <w:lang w:bidi="fa-IR"/>
        </w:rPr>
        <w:t>که در مقابل لشکر چندین هزاره دشمن حتی ترس به دل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کدام از یاران او از پشت تیر و نیزه نخوره بودند بلکه همه از جلو و رو به رو ضربه خورده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می‌رساند که یک لحظه هم پشت به دشمن نکرده و از هدف خود برنگشتند و سینه‌های خود را سپر دشمن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 یاوران مهدوی نیز باید این صفت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امام‌مهدی عجل الله تعالی فرجه الشریف نیز همچون امام‌حسین علیه السلام بر سیرت و زندگی حضرت امیرالمومنین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لایعیش الا عیش امیرالمؤمنین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او چون جد بزرگوارش امیرالمؤمنین مجاهدی است شجاع و خستگی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شجاعت و قیام شبیه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می‌گوید، امام‌باقر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اهل بیت محمد صلی الله علیه و آله و سلم به پنج پیغمبر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یوسف بن یعقوب، موسی،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به جدش محمد صلی الله علیه و آله و سلم شمشیر کشیدن و قیام با سلاح و کشتن دشمنان خدا و رسول او و جبارها و طاغوت‌هاست او با شمشیر و رعب یاری می‌شود و هیچ پرچمی از او شکست خورده برنمی‌گردد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شجاعت حضرت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مهدی عجل الله تعالی فرجه الشریف فرجه در مقابل دشمنان، قهر الهی است و برای مؤمنین و مسلمانان باب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امام‌باقر علیه السلام این آیه شریفه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اولی باس شدید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بعد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جنگاور و پر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امام‌قائم و یاران اویند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امام‌باقر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حضرت مهدی عجل الله تعالی فرجه الشریف فرجه را چنین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یأخذوه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امام‌قیام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برنامه‌های الهی از ملامت هیچ ملامت‌گری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باید شجاعتشان مثل شجاعت یاران حسین علیه السلام باشد تا بتوانند در رکاب حسین زمان خویش جان خود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جوانان طالقان که در روایت به آنان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الحدید کالمصابیح کأن فی قلوبهم القنادیل أشد من الجمر، رهبان باللیل، لیوث بالنهار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پاره‌های آهنند، چون چراغند، انگار در دل‌هاشان قندیل‌هایی روشن است، نافذتر از پاره آتش، زاهدان شب و شیران روز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درس‌های مکتب حسینی برای منتظران، استقامت و پایداری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زندگی، ایمان، عمل، در برابر مصیبت‌ها، سختی‌ها و حوادث تلخ به ما درس صبر دادند، صبر زینبی و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از آغاز قیام نیروهایی را طلبید که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مصداق این آیه شریفه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الملائکه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یکی از منزلگاه‌های میان راه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یصبر علی حدّ السیف وطعن الأسنة فلیقم معنا وإلاّ فلینصرف عنا؛ </w:t>
      </w:r>
      <w:r>
        <w:rPr>
          <w:rStyle w:val="FootnoteAnchor"/>
          <w:rtl w:val="true"/>
        </w:rPr>
        <w:footnoteReference w:id="19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تحمل تیزی شمشیر و ضرب نیزه‌ها را دارد همراه ما بماند، والا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شرط همراهی یاران را صبر دانست زیرا انسانهای صبور تا پایان کار ماندنی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خطبه‌ای به یاران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صبر و مقاومت کنید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ظهر عاشورا یاران را دعوت به صبر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واصبروا</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هنگام خروج از مکه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نصبر علی بلائه ویوفینا اُجور الصابرین؛ </w:t>
      </w:r>
      <w:r>
        <w:rPr>
          <w:rStyle w:val="FootnoteAnchor"/>
          <w:rtl w:val="true"/>
        </w:rPr>
        <w:footnoteReference w:id="202"/>
      </w:r>
      <w:r>
        <w:rPr>
          <w:rFonts w:ascii="IRNazanin" w:hAnsi="IRNazanin" w:eastAsia="IRNazanin"/>
          <w:color w:val="111111"/>
          <w:sz w:val="28"/>
          <w:sz w:val="28"/>
          <w:szCs w:val="28"/>
          <w:rtl w:val="true"/>
          <w:lang w:bidi="fa-IR"/>
        </w:rPr>
        <w:t>ما به رضای خدا رضاییم بر بلای او صبر می‌کنیم، او نیز پاداش صابران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واپسین لحظات حیات نیز صبر بر قضای الهی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إله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 یا غیاث من لا غیاث له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حادثه کربلا آموزگار مقاومت بود و قهرمانان عاشورا الهام دهندگان صبوری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 نیز از صبر زینب صبوری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شکوه موج اگر دریا لبا لب می شودقطره ای از بیکران روح زینب می شود</w:t>
      </w:r>
    </w:p>
    <w:p>
      <w:pPr>
        <w:pStyle w:val="BookText"/>
        <w:rPr/>
      </w:pPr>
      <w:r>
        <w:rPr>
          <w:rFonts w:ascii="IRNazanin" w:hAnsi="IRNazanin" w:eastAsia="IRNazanin"/>
          <w:color w:val="111111"/>
          <w:sz w:val="28"/>
          <w:sz w:val="28"/>
          <w:szCs w:val="28"/>
          <w:rtl w:val="true"/>
          <w:lang w:bidi="fa-IR"/>
        </w:rPr>
        <w:t>تا عیان سازد به عالم جلوه اش را لحظه ایاز جلای نور او خورشید هم شب می شود</w:t>
      </w:r>
    </w:p>
    <w:p>
      <w:pPr>
        <w:pStyle w:val="BookText"/>
        <w:rPr/>
      </w:pPr>
      <w:r>
        <w:rPr>
          <w:rFonts w:ascii="IRNazanin" w:hAnsi="IRNazanin" w:eastAsia="IRNazanin"/>
          <w:color w:val="111111"/>
          <w:sz w:val="28"/>
          <w:sz w:val="28"/>
          <w:szCs w:val="28"/>
          <w:rtl w:val="true"/>
          <w:lang w:bidi="fa-IR"/>
        </w:rPr>
        <w:t xml:space="preserve">در شب جهل عرب ننگ است بر دختر ولیدختری دارد علی علیه السلام که زینب آب می شود </w:t>
      </w:r>
      <w:r>
        <w:rPr>
          <w:rStyle w:val="FootnoteAnchor"/>
          <w:rtl w:val="true"/>
        </w:rPr>
        <w:footnoteReference w:id="20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جهان بر این است که هرچه که محکم و مستحکم نباشد و استقامت نداشته باشد فرو ریختنی است و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استقامت نداشته باشد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استقامت نداشته باشد به درد امام‌زمان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هم به استقامت و پایداری اوست در جامعة ما نیز افرادی هستند که مانند کوه مقاوم و با صلابتند و از پای در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 طوفان‌های سخت و حوادث عظیم آنان را از پای در</w:t>
      </w:r>
    </w:p>
    <w:p>
      <w:pPr>
        <w:pStyle w:val="BookText"/>
        <w:rPr/>
      </w:pP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هستند که در مقابل زلزلة شهوت، شهرت، قدرت، مقام و ثروت فرو نمی‌ریزند، بلکه محکم و صابرند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استقامتشان کم است و از هم می‌پاشند و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ما چنین افرادی به وضوح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قیمتشان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بعضی با یک میلیون تومان و بعضی قیمتشان بالاتر است، نسبت به ظرفیت و شخصیت و موقعیت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و منتظر واقعی قیمت ندارد و قابل قیمت‌گذاری با پول بی‌ارزش و مقام فانی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امام‌حسین علیه السلام و یارانش به استقامت و پایداری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سعید بن عبدالله حنفی که آنقدر تیر بر بدنش اصابت کرد که می‌فرمایند بدنش از انبوه تیر و نیزه مانند خارپشت شد ولی یک لحظه هم دست بر نداشت و خم نشد و میدان را خالی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الشریف نیاز به چنین منتظران و یارانی دارند، کسانی که ثبات قدم دارند و تا آخرین قطره خون دست از هدف و اعتقاد خود برنمی‌دارند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درس‌های مکتب حسینی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مقدم داشتن دیگری بر خود، چه در مسائل مادی و چه موضوع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صفتها و خصلتهای اخلاقی است که در قرآن و روایات به آن تاکید و سفارش شده و مورد ستایش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مؤمنانی در قرآن یاد می‌کند که با آنکه خودشان نیازمندند دیگران را بر خویش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انفسهم لو کان بهم خصاصة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اوج ایثار، ایثار از خون و جان است ایثارگر کسی است که حاضر باشد هستی و جان خود را برای دین خدا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عاشورا اوّلین ایثارگر امام‌حسین علیه السلام بود که حاضر شد جان خود را فدای دین خدا کند و رضای او را بر همه چیز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الضلاله و الجهاله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اصحاب آن حضرت نیز هر کدام ایثارگرانه جان فدای امام‌خویش کردند و عاشورا صحنه‌هایی زیبا از ایثارگری برای جهانیان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صحنه ای دیگر از ایثار را در روز عاشورا به نمایش گذاشت آن زمان که امام حسین علیه السلام به نماز ایستاد خود را سپر تیرهای دشمن ساخت و آن هنگام که نماز امام تمام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بدن داشت و به شهادت رسید حضرت مسلم بن عقیل علیه السلام جان خود را در راه خدا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ایثار و از جان گذشتگی را در صحنه کربلا به بالاترین درجه آن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w:t>
      </w:r>
    </w:p>
    <w:p>
      <w:pPr>
        <w:pStyle w:val="BookText"/>
        <w:rPr/>
      </w:pPr>
      <w:r>
        <w:rPr>
          <w:rFonts w:ascii="IRNazanin" w:hAnsi="IRNazanin" w:eastAsia="IRNazanin"/>
          <w:color w:val="111111"/>
          <w:sz w:val="28"/>
          <w:sz w:val="28"/>
          <w:szCs w:val="28"/>
          <w:rtl w:val="true"/>
          <w:lang w:bidi="fa-IR"/>
        </w:rPr>
        <w:t>شب عاشورا امان نامه شمر را رد کرد اولین کسی بود که در شب عاشورا در برابر امام حسین علیه السلام اعلام حمایت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تو را تنها نمی گذاریم که بعد از تو زنده بمانیم، خداوند هرگز چنین روزی را نصیب ما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روز عاشورا وقتی که صدای شیون و العطش اطفال برادر را شنید، غیرت و حمیت هاشمی عباس به خروش آمد، مشک را برداشت و به سوی شریعه 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پر از آب کرد، خواست خود آب بنوشد، مشت پر از آب را نزدیک لبهای خوشکیده اش رسانید به یاد تشنگی ابی عبدالله علیه السلام و صدای العطش اطفال خردسال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عطش الحسین و اهل بیته ، فرمی الماء</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بلافاصله آب را بر روی آب ریخت و یکی از زیباترین صحنه‌های گذشت و ایثار را به نمایش گذاشت و جملاتی سراسر از ایثار و از جان گذشتگی را در سخت ترین شرایط بر صحنه عاشورا نوشت و به سوی خیمه‌ها رهسپار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 دستانش قطع شد و از جان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 وایمینیانی احامی ابدا عن دینی</w:t>
      </w:r>
    </w:p>
    <w:p>
      <w:pPr>
        <w:pStyle w:val="BookText"/>
        <w:rPr/>
      </w:pPr>
      <w:r>
        <w:rPr>
          <w:rFonts w:ascii="IRNazanin" w:hAnsi="IRNazanin" w:eastAsia="IRNazanin"/>
          <w:color w:val="111111"/>
          <w:sz w:val="28"/>
          <w:sz w:val="28"/>
          <w:szCs w:val="28"/>
          <w:rtl w:val="true"/>
          <w:lang w:bidi="fa-IR"/>
        </w:rPr>
        <w:t xml:space="preserve">و عن امام صادق الیقیننجل النبی الطاهر الامین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ایثار و فدا شدن را امام حسین علیه السلام در ظهر عاشورا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و برای خشنودی و رضای او از تمام هستی اش گذشت برادری چون عباس علیه السلام را فدا کرد، فرزندی چون علی اکبر، علی اصغر و در نهایت جان خود را در راه خدا بذل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 زنده بماند و قرآن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که مصائب بر امام حسین علیه السلام زیاد شد این گونه با معبود خویش مناجات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اقتل و احیی سبعین الف مره فی طاعتک و محبتک سیما اذا کان و قتلی نصرت دینک و احیا امرک و حفظ ناموس شرعک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کشته شوم و زنده گردم، هفتاد هزار بار، در راه طاعت و محبت تو، به خصوص اگر در کشته شدنم نصرت دین تو و زنده شدن قرآنت و حفظ ناموس شریعت تو نهفته باشد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یکی دردو یکی درمان پسنددیکی وصل ویکی هجران پسندد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درمان و درد و وصل و هجرانپسندم آنچه را جانان پسندند</w:t>
      </w:r>
    </w:p>
    <w:p>
      <w:pPr>
        <w:pStyle w:val="BookText"/>
        <w:rPr/>
      </w:pPr>
      <w:r>
        <w:rPr>
          <w:rFonts w:ascii="IRNazanin" w:hAnsi="IRNazanin" w:eastAsia="IRNazanin"/>
          <w:color w:val="111111"/>
          <w:sz w:val="28"/>
          <w:sz w:val="28"/>
          <w:szCs w:val="28"/>
          <w:rtl w:val="true"/>
          <w:lang w:bidi="fa-IR"/>
        </w:rPr>
        <w:t>و این ها همه از خصلت ها و صفاتی است که منتظران ویاران شهادت طلب در این زمانه باید خود را متخلّق به این اخلاق پسندیده و ارزشمند کنند، تا بتوانند جان خود و زندگی خود را در راه خدا و امام عصر عجل الله تعالی فرجه الشریف فدا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طلبی و مرگ جویی</w:t>
      </w:r>
    </w:p>
    <w:p>
      <w:pPr>
        <w:pStyle w:val="BookText"/>
        <w:rPr/>
      </w:pPr>
      <w:r>
        <w:rPr>
          <w:rFonts w:ascii="IRNazanin" w:hAnsi="IRNazanin" w:eastAsia="IRNazanin"/>
          <w:color w:val="111111"/>
          <w:sz w:val="28"/>
          <w:sz w:val="28"/>
          <w:szCs w:val="28"/>
          <w:rtl w:val="true"/>
          <w:lang w:bidi="fa-IR"/>
        </w:rPr>
        <w:t>در شرایطی که انسانها اغلب برای زنده ماندن بیشتر تلاش می‌کنند، کسانی هم هستند که درک متعالی‌تر از فلسفه حیات دارند و کسب مقام والایی که شهیدان راه خدا دارند و حاضرند جان خود را فدا کنند و از شهادت در راه مکتب و دین خود استقبال می‌کنند به چنین روحیه‌ای شهادت‌طلبی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خدا معامله‌ای پرسود با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کرد و به بهشت جاویدان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مسلح کردن پیروان با ایمان خویش به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آنان را چنان تربیت کرد که در میدان‌های جنگ چه بکشند و چه کشته شوند پیروز باشند و به نیکویی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و اولیاء دین و پیروان خالص چنین روحیه‌ای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صحنه‌ای است که به ما درس شهادت‌طلبی و فدا شدن در راه خدا می‌دهد اگر مسئله مرگ برای انسان حل شد دیگر چیزی برای از دست دادن نیست، لذا انسان مقاوم شده زیر بار ذلت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صحنه‌های متفاوت مقاومت می‌کنند اموال، فرزند، همه و همه را از دست می‌دهند و مقاومت می‌کنند اما در مقابل جان مقاومت آنها کم می‌شود کسانی که از هیچ تهدیدی نمی‌ترسند می‌توانند به راحتی از جان خود بگذرند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امام‌حسین علیه السلام به حُرّ 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 بالموت تخوفونی وهل یعیدوا بکم الخطب أن تقتلونی؛ </w:t>
      </w:r>
      <w:r>
        <w:rPr>
          <w:rStyle w:val="FootnoteAnchor"/>
          <w:rtl w:val="true"/>
        </w:rPr>
        <w:footnoteReference w:id="211"/>
      </w:r>
      <w:r>
        <w:rPr>
          <w:rFonts w:ascii="IRNazanin" w:hAnsi="IRNazanin" w:eastAsia="IRNazanin"/>
          <w:color w:val="111111"/>
          <w:sz w:val="28"/>
          <w:sz w:val="28"/>
          <w:szCs w:val="28"/>
          <w:rtl w:val="true"/>
          <w:lang w:bidi="fa-IR"/>
        </w:rPr>
        <w:t xml:space="preserve">آیا مرا به مرگ تهدید می‌کنی یا می‌خواهی مرا با مرگ بترسانی آیا کاری بیشتر از این از شما برمی‌آید؟ علت ناپسندی مرگ به تعبیر ابوذر خرابی آخرت و دلبستگی به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اباذر مالنا نکره الموت فقال لأنکم عمّرتم الدنیا وأخربتم الاخرة فتکرهون أن تنقلوا من عمران إلی خراب</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شهادت برترین نوع و بالاترین درجه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جواب علی اکبر علیه السلام در منزلگاه قصر بنی مقاتل که پرسید آیا ما برحقیم؟ جواب دادند بلی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علیه السلام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نبالی ان نموت محقین؛ ترسی از مرگ نداریم چون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در شب عاشورا در مشاجره با شمر ملعون وقتی شمر او را تهدید به مرگ کرد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الموت تخوفنی ولا ان الموت مع ابن رسول</w:t>
      </w:r>
    </w:p>
    <w:p>
      <w:pPr>
        <w:pStyle w:val="BookText"/>
        <w:rPr/>
      </w:pPr>
      <w:r>
        <w:rPr>
          <w:rFonts w:ascii="IRNazanin" w:hAnsi="IRNazanin" w:eastAsia="IRNazanin"/>
          <w:color w:val="111111"/>
          <w:sz w:val="28"/>
          <w:sz w:val="28"/>
          <w:szCs w:val="28"/>
          <w:rtl w:val="true"/>
          <w:lang w:bidi="fa-IR"/>
        </w:rPr>
        <w:t xml:space="preserve">الله احب من الحیاة معکم؛ </w:t>
      </w:r>
      <w:r>
        <w:rPr>
          <w:rStyle w:val="FootnoteAnchor"/>
          <w:rtl w:val="true"/>
        </w:rPr>
        <w:footnoteReference w:id="213"/>
      </w:r>
      <w:r>
        <w:rPr>
          <w:rFonts w:ascii="IRNazanin" w:hAnsi="IRNazanin" w:eastAsia="IRNazanin"/>
          <w:color w:val="111111"/>
          <w:sz w:val="28"/>
          <w:sz w:val="28"/>
          <w:szCs w:val="28"/>
          <w:rtl w:val="true"/>
          <w:lang w:bidi="fa-IR"/>
        </w:rPr>
        <w:t>آیا مرا از مرگ می‌ترسانی، به خدا قسم مرگ با پسر پیامبر خدا نزد من از حیات و زندگی با شما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شیرین‌ترین مرگ نزد حضرت قاسم علیه السلام شهادت در راه خدا است زیرا او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منتظران مهدی عجل الله تعالی فرجه الشریف از این روحیه مدد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ویتمنون ان یقتلوا فی سبیل الله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یاران و منتظران مهدی عجل الله تعالی فرجه الشریف آرزو دارند که در راه خدا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منتظران و یاران حضرت همیشه باید نهراسیدن از مرگ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غیر از ایجاد تنش و غیر از کشته شدن و خود را به کشتن دادن است، نهراسیدن از مرگ خلع سلاح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دشمنان هم پی 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قیام و مقاومت شیعه نگاه سرخ شهادت و الگوی با عظمتی چون امام‌حسین علیه السلام و رمز مقاومت آن نگاه سبز، امید و امام‌زمان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آرزوی شهادت در رکاب امام‌حسین علیه السلام و حضرت مهدی عجل الله تعالی فرجه الشریف دو آرزوی پسندیده و مطلوب در روایات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بودن در کربلا و شهادت در رکاب حسین علیه السلام که در زیارت حضرتش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فأفوز فوزاً عظیما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 دیگری فیض جهاد و شهادت در رکاب امام‌زمان که در دعای عهد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انصاره وأعوانه والمستشهدین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شهید می‌شود از نوعی حیات برتر برخوردار است و به تعبیر قرآن زندة جاوید می‌شود و نزد خداوند روزی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امواتا بل أحیاء عند ربهم یرزقون</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از علما، صلحا، انبیاء و شهداء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دنیا برگردید؟ هیچ کدام حاضر به برگشت به دنیا نیستند مگر شهدا که دوست دارند به دنیا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برای چه می‌خواهید برگردید؟ می‌گویند برای اینکه یک بار دیگر جان خود را در راه خدا فدا کنیم و این بهترین لذت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جان دادن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امام‌عصر عجل الله تعالی فرجه الشریف آرزوی شهادت دارند و شهادت را به مرگ در بستر ترجیح می‌دهند، این چنین افرادی منتظر و یاور برای امام‌زمان خویش هستند و این یکی از درس‌های با ارزش مکتب حسینی و یاران با وفای او برای ما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شهادت باشد به گناه آلوده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خدا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دارد و امام‌زمان عجل الله تعالی فرجه الشریف را ناظر بر اعمال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در زمان ما شهدا و رزمندگانی بودند که در جنگ تحمیلی عراق بر علیه ایران به این مقام والا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کل یوم عاشورا و کل ارض کربلا</w:t>
      </w:r>
    </w:p>
    <w:p>
      <w:pPr>
        <w:pStyle w:val="BookText"/>
        <w:rPr/>
      </w:pPr>
      <w:r>
        <w:rPr>
          <w:rFonts w:ascii="IRNazanin" w:hAnsi="IRNazanin" w:eastAsia="IRNazanin"/>
          <w:color w:val="111111"/>
          <w:sz w:val="28"/>
          <w:sz w:val="28"/>
          <w:szCs w:val="28"/>
          <w:rtl w:val="true"/>
          <w:lang w:bidi="fa-IR"/>
        </w:rPr>
        <w:t>همه زمانها عاشورا و همه مکانها کربلا است و در هر زمانی سه گروه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یزیدی هستند ومانند یزید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حسینی هستند و حسینی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فقط تماشاچی و نظاره گر هستند بی تفاوت به دین و اوضاع جامعه، البته نتیجه گروه سوم به نفع یزیدی ها و دشمنان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آب در آسیاب دشمن می ریزند بدون اینکه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رحمة الله بنیان گذار انقلاب اسلامی درباره مفهوم هر روز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کل یوم عاشورا و کل ارض کربلا یک کلمه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باید ملت ما این معنی را داشته باشد که امروز عاشورا است و ماباید مقابل ظلم بایستیم و همه جا هم کربلا است و باید نقش کربلا را ما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زمین ندارد؛ منحصر در یک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کربلا منحصر به یک جمعیت هفتاد و چند نفری و یک سرزمین کربلا نبوده و همه زمین ها باید این نفش را ایفا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بعد از واقعه عاشورا تمام انسان های آزاده و عدالت خواه در قیام و انقلاب های خود از عاشورا الگو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موفقیت خود را نشات گرفته از عاشورا می دانند، مانند انقلاب اسلامی ایران قیام و انقلاب مردم هند به رهبری ماهاتا گاندی و یا بنیان گذار انقلاب پاکستان محمد علی جناح،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مردم جنوب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وهمه، رمز موفقیت و پیروزی خود را مدیون قیام و انقلاب امام حسین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نبرد عاشورا اگر چه از نظر زمان بسیار کوتاه بود اما از نظر امتداد طولانی ترین نبرد و پیکار در مقابل ظلم و ستم، تا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مقطعی از زمان که در مقابل ظلم و باطل قیام کنیم و به مبارزه به پا خیزیم صحنه ای از کربلا و عاشورا را به نمایش گذاشته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علیه ظلم و باطل مختص به زمان خاص و سرزمین و انسان های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بین حق و باطل جنگ و پیکار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ما آموخت که خون بر شمشیر پیروز است و این وعده حق خداوند است که باطل ماندنی نیست ودر برابر حق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قیدمغه فاذا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همیشه حق را بر باطل غالب و پیروز می گردانیم تا باطل را محو و نابود سازد و باطل بی</w:t>
      </w:r>
    </w:p>
    <w:p>
      <w:pPr>
        <w:pStyle w:val="BookText"/>
        <w:rPr/>
      </w:pPr>
      <w:r>
        <w:rPr>
          <w:rFonts w:ascii="IRNazanin" w:hAnsi="IRNazanin" w:eastAsia="IRNazanin"/>
          <w:color w:val="111111"/>
          <w:sz w:val="28"/>
          <w:sz w:val="28"/>
          <w:szCs w:val="28"/>
          <w:rtl w:val="true"/>
          <w:lang w:bidi="fa-IR"/>
        </w:rPr>
        <w:t>درنگ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و انگیزه قیام حضرت مهدی عجل الله تعالی فرجه الشریف نیز نابود کردن جبهه باطل و ظلم است و خداوند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جاء الحق و زهق الباطل ان الباطل کان زهوقا</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بنابراین در هر زمانی عده‌ای یزیدی بوده و همانند یزید بر مردم ظلم و ستم نموده و احکام و دستورات الهی را زیر پا نهاده و جامعه را به سوی فساد و تباهی سوق می دهند وانسان های آزاده و حق گرا را از سر راه امیال شیطانی و حیوانی خود بر می‌دارند و خون های پاک و طیب را بر زمین جاری می کنند همان طور که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یزید و معاویه طاغوت زمان بودند در این زمان نیز عده ای ادامه دهنده راه آنها می‌شوند و نقش یزیدیان را اجرا می‌کند و برای خواسته‌های شیطانی خود اقدام به هر عمل قبیح و زشتی می‌کنند در این زمان نیز آمریکا، اسرائیل و انگلیس نقش یزیدیان را در دنیا اجرا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 و اعتقادات دینی مردم را فدای خواسته‌های نامشروع وننگین خود می‌کنند در این شرایط سخت و طاقت فرسا عده‌ای حسینی هستند و مانندامام حسین علیه السلام و اصحابش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باورهای حسینی هستند در زندگی خود حسین علیه السلام را الگو قرار داده و در مکتب سرخ حسینی درسهای عاشورایی را فرا می گیرند ملتی که خود را با باورهای حسینی پیوند دهد، در مقابل تمام ابر قدرتهای ظالم جهان توان و قدرت رویاروئی را بدست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کفر در برابرشان بایستد از هدف و قیام خود دست بر نمی دارند چرا که در مکتب حسینی به این بارو رسیده اند که تا پای جان برای دفاع از دین، قرآن، ناموس و کشور خویش ایستادگی و مقاومت کنند و از هیچ قدرتی واهمه و ترس ندارند چرا که به مصداق این آیه شریفه عمل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لومه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جهاد می کنند و از نکوهش و ملامت احدی با 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چنین نیروی الهی واستوار هیچ قدرتی توان ایستادگی و مقاومت ندارد حتی اگر مجهز به تجهییزات و امکانات مادی و پیشرفته و عظیم نظامی باشد بازشکست خواهد خورد زیرا در چنین نبردی قدرت ایمان شهادت، استقامت، ایثار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میدان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نیز که الهام گرفته از نهضت عاشورا و باورهای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مقابل ظالمان و حاکمان جور و ابر قدرت های جهان ایستاد و باسلاح ایمان و شهادت مشت محکمی بر دهان طاغوتیان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هشت سال در مقابل قدرتهای شرق و غرب دنیا ایستاد و به ندای هل من ناصر ینصُرُنی امام خود لبیک گفتند و تسلیم و مطیع ولی فقیه زمان خودشدند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منشا این قدرت عظیم الهی از پیوند مردم با قیام امام حسین علیه السلام در</w:t>
      </w:r>
    </w:p>
    <w:p>
      <w:pPr>
        <w:pStyle w:val="BookText"/>
        <w:rPr/>
      </w:pPr>
      <w:r>
        <w:rPr>
          <w:rFonts w:ascii="IRNazanin" w:hAnsi="IRNazanin" w:eastAsia="IRNazanin"/>
          <w:color w:val="111111"/>
          <w:sz w:val="28"/>
          <w:sz w:val="28"/>
          <w:szCs w:val="28"/>
          <w:rtl w:val="true"/>
          <w:lang w:bidi="fa-IR"/>
        </w:rPr>
        <w:t>رگهای انقلاب اسلامی جاری شد و در کالبد آن نور امید و پیروزی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می‌فرمابند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عاشورای حسینی است، ایران کربلا است، حسینیان آماده باشید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تنها عامل بقا و دوام این انقلاب پیروزی و اطاعت از ولی فقیه زمان وتسلیم بودن در برابر او خواهد بود اطاعت از رهبری و ولی فقیه عامل اصلی پیروزی در جنگ هشت ساله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ولایت فقیه این رکن رکین انقلاب حافظ و نگهدارنده این انقلاب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پشتیبان ولایت فقیه باشید به این مملکت آسیبی نمی‌رسد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عده ای نیز در مقابل ظلم و باطل سکوت می کنند وبه دفاع از حق بر نمی‌خیزند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جبهه دوم دشمن هستند که با سکوت خود در مقابل ظلم و دفاع نکردن از حق به خط مقدم دشمن کمک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عافیت طلبی را مد نظر قرار می دهند همانان که در قیام امام حسین علیه السلام امام خود را تنها رها کردند حق را دیدند واز حق دفاع نکردند، ظلم و ستم های یزید را دیدند ولی دم فرو بستند، اینان همان قاتلان امام حسین علیه السلام هستند که با سکوت خود حسین علیه السلام را به شهادت رساندند در حادثه صفین نیز عده ای به بهانه اینکه در هنگام فتنه نباید وارد میدان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جبهه حق دور کرده تا دستشان به خون آلوده نشود ولی حضرت علی علیه السلام آنان را مورد نکوهش قرار داده و فرمودند حق را خوار کردند وباطل را یاری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خدلو اللحق ولم ینصروا الباطل </w:t>
      </w:r>
      <w:r>
        <w:rPr>
          <w:rStyle w:val="FootnoteAnchor"/>
          <w:rtl w:val="true"/>
        </w:rPr>
        <w:footnoteReference w:id="222"/>
      </w:r>
      <w:r>
        <w:rPr>
          <w:rFonts w:ascii="IRNazanin" w:hAnsi="IRNazanin" w:eastAsia="IRNazanin"/>
          <w:color w:val="111111"/>
          <w:sz w:val="28"/>
          <w:sz w:val="28"/>
          <w:szCs w:val="28"/>
          <w:rtl w:val="true"/>
          <w:lang w:bidi="fa-IR"/>
        </w:rPr>
        <w:t xml:space="preserve">کسانی که با نجنگیدن در رکاب آن حضرت مایه سستی و ضعف در جبهه حق شدند مانند عبدالله بن عمر، سعد بن ابی وقاص، سعید بن زید، ابوموسی اشعری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 حسینی نیز عده ای به همین بهانه سکوت کرده و عافیت طلبی را پیشه خود ساختند و به تقاضای کتبی آن حضرت جواب منفی داده و حتی امام را نیز از قیام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 به تکلیف و شانه خالی کردن از بار مسئولیت باعث سلطه ظالمان و تقویت آنان شده و جبهه حق در مظلومیت و انزوا قرار می گیرد فاعتبرو یا اولی الابصار پس با عبرت گرفتن از قیام امام حسین علیه السلام و تاریخ اهلبیت علیها سلام ببینیم نسبت به حق در کدام جبهه قرار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یزید یا تماشاچی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سید شهیدان اهل قلم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دارد در مسیر زمان حرکت می کند و یارگیری می کند و اگر خدای نکرده از قافله حسینی عقب بمانیم و مکتب حسین را سر لوحه و سر مشق زندگانی مان قرار ندهیم ممکن است خدای نکرده یزیدی و یا تماشاچی باشیم که تماشاچی به نفع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مانند یاران امام حسین علیه السلام تا آخرین قطره خون استقامت کنیم و حسینی بمانیم باید در کلاس درس امام حسین علیه السلام نشسته تا بتوانیم در قیام و انقلاب حضرت مهدی عجل الله تعالی فرجه الشریف جز یاران آن حضرت قرار گیریم زیرا یاران امام زمان عجل الله تعالی فرجه الشریف همه حسینی و فارغ التحصیل این مکتب عظیم و انسان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حادثه عاشورا عبرت نگیریم و خدا و آخرت خود را با دنیا وزرق و برق آن معاوضه کنیم چرا که طبق روایات رسیده از اهلبیت علیها السلام درزمان مهدی عجل الله تعالی فرجه الشریف نیز خیلی از متحجرین و انسان های مقدس مآب و حتی بعضی از قاریان قرآن ویابعضی از عالمان در مقابل امام زمان عجل الله تعالی فرجه الشریف می ایستند و با امام زمان عجل الله تعالی فرجه الشریف مبارزه می‌کنند، آنان که مسلمانان به ظاهر مسلمان، عبیدالدنیا، کسانی در گفتار مسلمان و مهدوی هستند ولی در عمل ثبات قدم ندارند و صابر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غیبة نعمانی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بحارالأنوار ـ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ـ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علی قتلی الطفوف،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الذاریات،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امام‌حسین،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امام‌حسین،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امام‌حسین،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امام‌حسین،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امام‌خمینی،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علی قتلی الطفوف،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علی قتلی الطفوف،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ـ واژه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امام‌حسین،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زیارت اربعین،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زیارت مسلم بن عقیل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مقاتیح زیارت حضرت عباس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الغیبه،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أسراء،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الغیبة،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تل آویو – فلسطین اشغالی – دانشکده تاریخ – تلی آویو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امام‌حسین – مفاتیح الجنان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65" w:name="pg2629_1395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553126_1395250215"/>
      <w:bookmarkStart w:id="67" w:name="_Toc24"/>
      <w:bookmarkEnd w:id="65"/>
      <w:bookmarkEnd w:id="66"/>
      <w:r>
        <w:rPr>
          <w:rtl w:val="true"/>
        </w:rPr>
        <w:t xml:space="preserve">ایثار و انتظار در دعای عهد </w:t>
      </w:r>
      <w:r>
        <w:rPr>
          <w:rtl w:val="true"/>
        </w:rPr>
        <w:t>(</w:t>
      </w:r>
      <w:r>
        <w:rPr>
          <w:rtl w:val="true"/>
        </w:rPr>
        <w:t>علی اکبر بیاری</w:t>
      </w:r>
      <w:r>
        <w:rPr>
          <w:rtl w:val="true"/>
        </w:rPr>
        <w:t>)</w:t>
      </w:r>
      <w:bookmarkEnd w:id="6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آنچه از علمای قدیم نقل و در بسیاری از کتب نیز ثبت شده این است که ارزش هر علم به موضوع آن بستگی دارد و اگر ما نیز این سنت حسنه را قبول داشته باشیم باید قبول کنیم که ارزش و اهمیت مقاله نیز به اهمیت و ارزش موضوع آن بستگی دارد ، واضح است که در دینی و خصوصاً واژه ایثار و انتظار دارای بار ارزشی بسیار مثبت می باشند وقتی می توان ادعا کرد دو واژه مقدس می باشند و البته دارای کاربرد مفید هر چند در کتب لغت در ردیف سایر واژه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دو کلمه مذکور وقتی بیشتر می شود که توجه داشته باشیم تحقق جامعه آرمانی در آخر الزمان و نزدیک شدن به دروازه های آن مدینه فاضله و شهر نیکی ها مشروط به آن است که انسانها و مؤمنان در روابط خود با یکدیگر مزین به ایثار باشندو جهت قرار گرفتن در ردیف منتظران راهی جز عبور از کانال ایثار ندارند نمی توان انتظار بدون ایثار را حتی تصور کرد و آنگاه که این دو با هم جمع شوند و در فضای جامعه فراگیر شود می توان امیدوار بود که گامی جهت تحقق و عده الهی در ظهور بقیه الله العظم برداشته شده است و رجوع به دعاهای سفارش شده در عصر غیبت که از اعتبار بالایی نیز برخورداند و کشف این دو کلمه مقدس در آن امری پسندیده و مناسب به نظر می رسد شاید بتوان اینگونه نتیجه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منتظران و مؤمنان مقید به تلاوت دعای عهد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تلاوت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اکتفای به این تلاوت کافی نیست و کشف معادن نهفته در این دعا می تواند تأثیر گذار بر روابط شخصی و اجتماعی افراد باشدو سازنده جامعه به سمت جامعه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واژه ها</w:t>
      </w:r>
    </w:p>
    <w:p>
      <w:pPr>
        <w:pStyle w:val="BookText"/>
        <w:rPr/>
      </w:pPr>
      <w:r>
        <w:rPr>
          <w:rFonts w:ascii="IRNazanin" w:hAnsi="IRNazanin" w:eastAsia="IRNazanin"/>
          <w:color w:val="111111"/>
          <w:sz w:val="28"/>
          <w:sz w:val="28"/>
          <w:szCs w:val="28"/>
          <w:rtl w:val="true"/>
          <w:lang w:bidi="fa-IR"/>
        </w:rPr>
        <w:t>نگاهی هر چند کوتاه به سه واژه ایثار ، انتظار و دعای عهد جهت فهم بهتر و برداشت صحیح تر از متن دعا امری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معنای برگزیدن، بذل کردن و عطا کردن ، به نظر می رسد تفاوت چندانی بین معنی لغوی و اصطلاحی آن وجود نداشته باشد چون اصلاً این واژه در فرهنگ دین و اخلاق مطرح است و ریشه آن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کتب لغت نیز معانی اصطلاحی آن نیز ذکر شده است کما اینکه در فرهنگ معین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مقدم داشتن</w:t>
      </w:r>
    </w:p>
    <w:p>
      <w:pPr>
        <w:pStyle w:val="BookText"/>
        <w:rPr/>
      </w:pPr>
      <w:r>
        <w:rPr>
          <w:rFonts w:ascii="IRNazanin" w:hAnsi="IRNazanin" w:eastAsia="IRNazanin"/>
          <w:color w:val="111111"/>
          <w:sz w:val="28"/>
          <w:sz w:val="28"/>
          <w:szCs w:val="28"/>
          <w:rtl w:val="true"/>
          <w:lang w:bidi="fa-IR"/>
        </w:rPr>
        <w:t>دیگران و ترجیح دادن آنان برخود در کل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غیاث الغه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غیر را بر مصلحت خود مقدم داشتن و آن کمال درجه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تعریفات حرجانی اینگونه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در رساندن به منفعت و دفع خطرات برخود مقدم داشتن و آن نهایت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فارسی نیز این واژه به همان معنا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جان دریافت با دیدار او صد هزاران جان شود ایثار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سر من و از جان من عزیزتری بخیلیم ار نکنم سر فدا و جان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تعریف ایثار اینگونه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یک اصل قرآنی است یعنی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داشتن دیگران بر خود در آنچه مال خود انسان است و به آن کمال احتیاج را دارد و در عین کمال احتیاج دیگری را بر خود مقدم می 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فرازی دیگر، ایثار را از باشکوهترین مظاهر انسانیت می داند و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سرنوشت دیگران بیشتر از سرنوشت خود اندیشید نام این کار در منطق دین ایثار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کتاب حماسه حسینی به جنبه عاطفی و احساسی ایثار اشاره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یکی از باشکوه ترین تجلیلات عاطفی روح انسان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کتب لغت و معانی ذکر شده در بالا چنین استنباط می شود که ایثار مطلق است و نسبت به هر انسانی شایسته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ولی از برخی روایات اینگونه فهمیده می شود که ایثار فقط در حیطه تعامل مؤمنین با یکدیگر صادق است، لذا در حدیثی از امیرالمؤمین علیه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سائر الناس با الانصاف و عامل المؤمنین بالایثار </w:t>
      </w:r>
      <w:r>
        <w:rPr>
          <w:rStyle w:val="FootnoteAnchor"/>
          <w:rtl w:val="true"/>
        </w:rPr>
        <w:footnoteReference w:id="226"/>
      </w:r>
      <w:r>
        <w:rPr>
          <w:rFonts w:ascii="IRNazanin" w:hAnsi="IRNazanin" w:eastAsia="IRNazanin"/>
          <w:color w:val="111111"/>
          <w:sz w:val="28"/>
          <w:sz w:val="28"/>
          <w:szCs w:val="28"/>
          <w:rtl w:val="true"/>
          <w:lang w:bidi="fa-IR"/>
        </w:rPr>
        <w:t>در روایت دیگری نیز بر همین مطلب تکیه شده است که از اختصاصات امت پیامبر آخر الزمان و شخص پیامبر آن ایثار است، بطوری که بر اساس این روایت حضرت موسی علیه السلام از خدا خواست که درجات حضرت محمد صلی الله علیه و آله را به او نشان دهد،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نداری ولی موسی تکرار کرد و وقتی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کنار رفت عظمتی دید که نزدیک بود</w:t>
      </w:r>
    </w:p>
    <w:p>
      <w:pPr>
        <w:pStyle w:val="BookText"/>
        <w:rPr/>
      </w:pPr>
      <w:r>
        <w:rPr>
          <w:rFonts w:ascii="IRNazanin" w:hAnsi="IRNazanin" w:eastAsia="IRNazanin"/>
          <w:color w:val="111111"/>
          <w:sz w:val="28"/>
          <w:sz w:val="28"/>
          <w:szCs w:val="28"/>
          <w:rtl w:val="true"/>
          <w:lang w:bidi="fa-IR"/>
        </w:rPr>
        <w:t xml:space="preserve">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این مقام به چه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 اختصصته به من بینهم وهوالایثار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خلقی که ویژه او ساختم و آن ایثار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بنظر می رسد اینکه ایثار در حیطه تعامل مؤمنین با یکدیگر معنا پیدا کند حرف درستی است؛ خصوصاً با توجه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که جریان ایثار انصار نسبت به مهاجران را مطرح 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 انفسهم لو کان بهم خصاصه اولئک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از ویژگیهای مؤمنان می باشد و یکی از عوامل فلاح و رستگاری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ایثار در عصر ظهور، امری مسلم می باشد، چون از مکارم اخلاق است وعصرظهورعصرتجلی وبروز و ظهوراخلاق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تکمل المکارم الابالعفاف والایثار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طرفی بر اساس روایات، حضرت و یارانش مالک و حاکم بر کل عالم هستی می گردند و در اصطلاح، مالک گردنها می گردند و این میسر نیست الا به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بالایثار علی نفسک عملک الرقاب </w:t>
      </w:r>
      <w:r>
        <w:rPr>
          <w:rStyle w:val="FootnoteAnchor"/>
          <w:rtl w:val="true"/>
        </w:rPr>
        <w:footnoteReference w:id="229"/>
      </w:r>
      <w:r>
        <w:rPr>
          <w:rFonts w:ascii="IRNazanin" w:hAnsi="IRNazanin" w:eastAsia="IRNazanin"/>
          <w:color w:val="111111"/>
          <w:sz w:val="28"/>
          <w:sz w:val="28"/>
          <w:szCs w:val="28"/>
          <w:rtl w:val="true"/>
          <w:lang w:bidi="fa-IR"/>
        </w:rPr>
        <w:t>بوسیله ایثار کردن است که می توانی مالک گردنها شوی کفایه از حکومت بر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ایثار یا حال است یا جان که نسبت به هر دو مورد روایاتی واردشده است که از باب نمونه به یک مورد از هر کدام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سیره پیامبر عظیم الشأن اسلام آن بود که هرگز نشد که سه شبانه روز سیر باشند گر چه اگر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می توانستند ولی یوثر علی نفسه یعنی ایثار می کردند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 ایثار جانی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وارد شده است که حضرت حق جل و اعلا بین جبرائیل و میکائیل عقد برادری برقرار نمود و خداست که یکی عمرش کمتر باشد ولی هر دو حیات رااختیار نمودند آنگاه خداوند جریان پیامبر و علی علیه السلام و برادری بین آندو را مطرح کرد که حضرت امیر حاضر شد در لیله المبیت جانش را فدای پیامبر نماید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w:t>
      </w:r>
    </w:p>
    <w:p>
      <w:pPr>
        <w:pStyle w:val="BookText"/>
        <w:rPr/>
      </w:pPr>
      <w:r>
        <w:rPr>
          <w:rFonts w:ascii="IRNazanin" w:hAnsi="IRNazanin" w:eastAsia="IRNazanin"/>
          <w:color w:val="111111"/>
          <w:sz w:val="28"/>
          <w:sz w:val="28"/>
          <w:szCs w:val="28"/>
          <w:rtl w:val="true"/>
          <w:lang w:bidi="fa-IR"/>
        </w:rPr>
        <w:t xml:space="preserve">در لغت مصدراست یعنی چشم به راهی ، چشم در راهی، چشم داشت نسبت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در درمانگاه ها و مطلب،اطاق انتظار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انتظار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التحقیق فی کلمات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رویه فی تعمق و تحقیق فی موضوع مادی او معنوی ببصره او ببصره یعنی نگاه از سیر دقت و تحقیق به یک موضوع مادی یا معنوی حالا یا با چشم مادی یا بصیر و آگاهی</w:t>
      </w:r>
    </w:p>
    <w:p>
      <w:pPr>
        <w:pStyle w:val="BookText"/>
        <w:rPr/>
      </w:pPr>
      <w:r>
        <w:rPr>
          <w:rFonts w:ascii="IRNazanin" w:hAnsi="IRNazanin" w:eastAsia="IRNazanin"/>
          <w:color w:val="111111"/>
          <w:sz w:val="28"/>
          <w:sz w:val="28"/>
          <w:szCs w:val="28"/>
          <w:rtl w:val="true"/>
          <w:lang w:bidi="fa-IR"/>
        </w:rPr>
        <w:t>با توجه به اصل آن خود انتظار در لغت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بمعنی اختیار النظر و انتخابه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نگاه کردن به آن ویژگی را اختیار و انتخاب نمایدو اما مفهوم الترقب فهو من لوازم اختیار معنی النظر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و انی معکم من المنتظرین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چشم به راهی از لوازم معنای نظر کردن است و چه بسا بخاطر اینکه لازم بسیار قریب و حتمی نظر چشم به راهی می باشد از واژه انتظار همان لازمه به ذهن می آید نه معنی نگاه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انتظار نگاه عمیق داشتن به یک موضوعی می باشد و چون لازمه نگاه کردن ، چشم به راهی است لذا وقتی واژه انتظار بکار می رود همین معنا به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انتظار فرج را اینگونه تعریف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یعنی در رکاب امام بودن و جنگیدن و احیاناً شهید شدن، یعنی آرزوی واقعی و حقیقی مجاهد بودن در راه حق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جهت طولانی نشدن و خارج نشدن از موضوع اصلی ، بحث اهمیت ، جایگاه و مستند بودن دعای عهد را به کتب و مقالات متعددی که در این زمینه نوشته شده است ارجاع می دهیم و فقط اشاره می شود که مرحوم سیدبن طاووس که این دعا را نقل کرده است و سفارش علمای بزرگ دیگر و همچنین مضمون و محتوای عمیق این دعا بهترین دلیل است بر صحت و مستند بودند آن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میرزا محمد بن محمد حسن بن ملا علی فرندی، شرح دعای عهد، به کوشش حسین درگاهی، نشر شمس الضحی،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کلباس، مجتبی، شوق عهد، بنیاد قرآن و عترت،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 بن طاووس در مصباح الزائر و علامه مجلسی در 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عهد، در لغت یعنی اقرار و اعتراف عهد الیک ای اقر و اعترف</w:t>
      </w:r>
    </w:p>
    <w:p>
      <w:pPr>
        <w:pStyle w:val="BookText"/>
        <w:rPr/>
      </w:pPr>
      <w:r>
        <w:rPr>
          <w:rFonts w:ascii="IRNazanin" w:hAnsi="IRNazanin" w:eastAsia="IRNazanin"/>
          <w:color w:val="111111"/>
          <w:sz w:val="28"/>
          <w:sz w:val="28"/>
          <w:szCs w:val="28"/>
          <w:rtl w:val="true"/>
          <w:lang w:bidi="fa-IR"/>
        </w:rPr>
        <w:t>التحقیق اینگونه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التزام خاص فی مقابل شخص علی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مقید بودن در مقابل شخصی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دعای عهد</w:t>
      </w:r>
    </w:p>
    <w:p>
      <w:pPr>
        <w:pStyle w:val="BookText"/>
        <w:rPr/>
      </w:pPr>
      <w:r>
        <w:rPr>
          <w:rFonts w:ascii="IRNazanin" w:hAnsi="IRNazanin" w:eastAsia="IRNazanin"/>
          <w:color w:val="111111"/>
          <w:sz w:val="28"/>
          <w:sz w:val="28"/>
          <w:szCs w:val="28"/>
          <w:rtl w:val="true"/>
          <w:lang w:bidi="fa-IR"/>
        </w:rPr>
        <w:t xml:space="preserve">با توجه به تعریفی که از ایثار شد و مصادیق آن، آیا می توان مواردی را در دعای عهد رصد نمود که بیانگر ایثار منتظران باشد اعم از اینکه سفارش به ایثار کرده باشد یا از ویژگی منتظران شمرده شده باشد یا لازمه یکی از بخشهای دعای مبارک عهد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دقت و تأمل در این دعای شریف بنظر می رسد مواردی را بتوان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قرائت و تلاوت این دعای شریف نوعی ایثار و از خود گذشتگی است به این دلیل که وقتی در محتوای دعا دقت می کنیم وخواسته هایی که مطرح می شود همه اش نوعی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مقایسه ای جهت فهم بهتر مطلب داشته باشیم، مثل این می ماند که شب عملیات گردانی پشت میدان مین توقف کرده است و تنها راه حمله به دشمن آنست که چند نفر آماده به رکاب، حاضر باشند که خودشان را روی مین بیندازند تا راه باز شود و همین اعلام آمادگی کردند خودش ایثار است هر چند شاید نوبت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درخواست اینکه خدایا توفیق در رکاب حضرت بودن و شهادت را نصیب من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اجعلنی من انصاره و اعوانه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المستشهدین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خودش نوعی ایثار است و از خودگذشتگی و لذا خیلی از انسانها قدرت چنین درخواست هایی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این عهد و تکرار دعا در هر روز نیز نوعی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عهدی که آن همه مشکلات و سختی ها دارد و بودن در رکاب حضرت قطعاً با رنجهایی همراه است بنابراین درخواست روزانه و استمرار بر این درخواست نیز نوعی ایثار است که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صلوات دیگران بر صلوات خویش به حضرت می تواند مصداق دیگری از ایثار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 نا الامام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جمیع المؤمنین و المؤمنانت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انسان دوست دارد خودش را زودتر به محبوب خود معرفی نماید ولی در عین اینکه می تواند اینکار را بکند، دیگران را حتی در سلام کردن به حضرت مقدم می دارد و با اینکه او دعا را تلاوت می کند ولی زودتر سلام دیگران را به حضرت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با حضرت بودن، حتی بعد از موت، زنده شدن و با حضرت محشور شدن نوعی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رکاب حضرت بودن بدون ایثار ممکن نیست که بهترین مؤید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در معنای ایثار مطرح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تکمل المکارم الا بالعفاف و الایثار و عصر ظهور و عصر تکمیل مکارم و زیبایی هاست که از جمله آنها ایثار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درخواست با حضرت بودند لازمه اش اهل ایثار بودن است این یعنی ایثار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هایی که در دعا 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الذابین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کنندگان از حریم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المسارعین الدفی قضاء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کنندگان جهت رفع نیازهای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المستشهدین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کنندگان نسبت به دستورات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والمحامین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السابقین الی 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گرفتگان در ابراز ارادت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المستشهدین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یافتگان در رکابش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درخواست ها هم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ایثار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ایثار مادی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والمسارعین الیه فی قضاء حوائجه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لازمه تک تک آنها ایثار است ، ایثار در عصر غیبت چون این درخواست ها همین زمان است نه نسبت به زمان ظهور حتی درخواست شهادت در رکاب حضرت نیز می تواند در عصر غیبت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راه اهداف حضرت گام بر می دارد و در آن راه جان ببازد و لذا در برخی روایات، کسی که منتظر باشد و به مرگ طبیعی از دنیا برود نیز شهید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زنده شدن بعد ازظهوردرصورت مردن قبل از 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حال بینی و بینه الموت الذی جعلته علی عبادک حتماً مقضیاً فأخرجنی من قبری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تقاضا نوعی ایثار است چون انسانی که سختی های فراوانی در دنیا چشیده است خصوصاً اگر مؤمن بوده باشد که بیشتر بلا نوش جان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دنیازندان مؤمن است وچه بسا سختی های جان دادن را تحمل کرده باشد وحتی درقبرهم اذیت شده باشد وبا این احوالات حاضر باشد دوباره زنده شود و بازبمیرد،</w:t>
      </w:r>
    </w:p>
    <w:p>
      <w:pPr>
        <w:pStyle w:val="BookText"/>
        <w:rPr/>
      </w:pPr>
      <w:r>
        <w:rPr>
          <w:rFonts w:ascii="IRNazanin" w:hAnsi="IRNazanin" w:eastAsia="IRNazanin"/>
          <w:color w:val="111111"/>
          <w:sz w:val="28"/>
          <w:sz w:val="28"/>
          <w:szCs w:val="28"/>
          <w:rtl w:val="true"/>
          <w:lang w:bidi="fa-IR"/>
        </w:rPr>
        <w:t>این درجه بالایی از ایثار است و اگر توجه داشته باشیم، این زنده شدن نیز فقط برای بهره بردن از نعمت های گسترده شده درزمین بعد ازظهورنیست بلکه جهت کمک و یاری حضرت است؛ بازدرجه بالایی ازایثاررا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زنده شدن بعد از 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فأخرجنی من قبری مؤتزرأ کفنی شاهرأسیفی مجردأ قناتی ملبیأ دعوه الداعی فی الحاضر و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زنده شوم که شمشیریم آماده و نیزه ام برهنه و پاسخگویی ندای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راتقاضا کردن آیا غیر از ایثار معنای دیگر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درخواست زنده شدن بعد ازاجرای عدالت و جاری شدن نعمت ها در روی زمین بود، این دلالتی بر ایثار نداشت ولی درخواستی که در دعای عهد است مربوط به همان هنگام ظهوراست که خوب جهاد خود را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درخواست حاجتی برای خود در دعا</w:t>
      </w:r>
    </w:p>
    <w:p>
      <w:pPr>
        <w:pStyle w:val="BookText"/>
        <w:rPr/>
      </w:pPr>
      <w:r>
        <w:rPr>
          <w:rFonts w:ascii="IRNazanin" w:hAnsi="IRNazanin" w:eastAsia="IRNazanin"/>
          <w:color w:val="111111"/>
          <w:sz w:val="28"/>
          <w:sz w:val="28"/>
          <w:szCs w:val="28"/>
          <w:rtl w:val="true"/>
          <w:lang w:bidi="fa-IR"/>
        </w:rPr>
        <w:t>درتمامی فقرات دعا حاجت و خواست‌های که بویی از خودبینی باشد دیده نمی شود یعنی خواسته ای که نشان از خودبینی انسان باشد مثل نیازهای مادی و جهانی در عوض همه اش دنبال خدمت به حضرت و خلق است و حتی خواهان بهره بردن از نتایج زیبای ظهور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دیگران آنرا طلب می کند اللهم به بلادک واحی به عبادک و اجعله اللهم مفزعاً لمظلوم عبادک و ناصراً لمن لایجدله ناصراً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اهمیتی که احیای سنت پیامبر و احکام تعطیل شده برایش دارد، جایگزین درخواست های مربوط به خودش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مجدداً لما عطل من احکام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نبیک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سر نبیک محمداً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عهد، عقد و بیعت</w:t>
      </w:r>
    </w:p>
    <w:p>
      <w:pPr>
        <w:pStyle w:val="BookText"/>
        <w:rPr/>
      </w:pPr>
      <w:r>
        <w:rPr>
          <w:rFonts w:ascii="IRNazanin" w:hAnsi="IRNazanin" w:eastAsia="IRNazanin"/>
          <w:color w:val="111111"/>
          <w:sz w:val="28"/>
          <w:sz w:val="28"/>
          <w:szCs w:val="28"/>
          <w:rtl w:val="true"/>
          <w:lang w:bidi="fa-IR"/>
        </w:rPr>
        <w:t>در معنای تک تک این سه واژه ایثار و از خودگذشتگی نهفته است و به بیان بهتر لازمه هر کدام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ایثارگران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این مطلب سه واژه فوق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یعنی مراعات و حفظ چیزی بطور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را از آن جهت عهد گویند که مراعات آن لازم است، لذا دستور و امری که لازم المراعات باشد را با عهد می آورند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الی ابراهیم ان طهرا بیتی للطائفین و العاکفتی و الرکوع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فهای امامیه، کلمه عهد را مترادف با تعهد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عهد بستن یعنی التزام به کسی دادن، حالا یا کلامی یا غیر کلامی، مثل انسان مؤمن که همین ایمان او نوعی تعهد برای او ایجاد می کند نسبت به خدا و بندگان او وچه بسا این عهد و پیمانی که انسان منتظر هر روز صبح با مولای خود می بندد و آنرا تجدید می کند ازهمین باب باشد یعنی لازمه ایمان او به خدا و پیامبر و اهلبیت آنست که این عهد و پیمان را با امام حاضر خود ببندد و قطعاً این عهد و التزام و متعهد کردن خود نیست به حضرت بدون ایثار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مؤکد و شدید، عقد گویند؛ یعنی نه هر عهدی بلکه عهدی که نسبت به آن شدیداً تأکید شده باشد و شاید به همین جهت است که به عهدی که بین زوجین بسته می شود و بصورت صیغه اجرا می شود عقد ازدواج گویند، یا عقد اخوت که نسبت به آن زیاد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عهد ممکن است توسط یک نفر هم تحقق یابد بخلاف عقدی که بین دو نفر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عقدی عهد هست ولی هر عهدی لزوماً عقد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السان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عقد همان عهد است ولی با تأکید بیشتر پس بنابراین بطور قطع در عقد هم ایثار لازم است؛ یعنی انسان وقتی با مولای خویش عهد مؤکد می بندد در واقع متعلق آن عهد و عقد معلوم است هر چند به زبان جاری نشود یعنی گویی پایبندی به آنچه شایسته و بایسته برای یک منتظر و یک مرید امام لازم است، مورد تأکید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و قطعاً از جمله آنها ایثار جان یامال در راه آرمانهای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اطاعت و انقیاد است؛ یعنی هیچ ابهامی در آن نیست </w:t>
      </w:r>
      <w:r>
        <w:rPr>
          <w:rStyle w:val="FootnoteAnchor"/>
          <w:rtl w:val="true"/>
        </w:rPr>
        <w:footnoteReference w:id="2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برداشتن در مسیر اطاعت از حضرت و انقیاد نسبت به آنچه او می خواهد شرط حتمی و قطعی آن ایثار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تسریع در ظهور</w:t>
      </w:r>
    </w:p>
    <w:p>
      <w:pPr>
        <w:pStyle w:val="BookText"/>
        <w:rPr/>
      </w:pPr>
      <w:r>
        <w:rPr>
          <w:rFonts w:ascii="IRNazanin" w:hAnsi="IRNazanin" w:eastAsia="IRNazanin"/>
          <w:color w:val="111111"/>
          <w:sz w:val="28"/>
          <w:sz w:val="28"/>
          <w:szCs w:val="28"/>
          <w:rtl w:val="true"/>
          <w:lang w:bidi="fa-IR"/>
        </w:rPr>
        <w:t xml:space="preserve">در پایان دعا مستحب است سه بار دست را بر ران راست خود زده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آرزو و درخواست آنهم با حالت تضرع یعنی اینکه من شدیداً و با تمام وجود ظهور حضرت را می طلبم، ظهوری که لازمه قطعی آن ایثار فداکاری و حتی بذل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دعای عهد</w:t>
      </w:r>
    </w:p>
    <w:p>
      <w:pPr>
        <w:pStyle w:val="BookText"/>
        <w:rPr/>
      </w:pPr>
      <w:r>
        <w:rPr>
          <w:rFonts w:ascii="IRNazanin" w:hAnsi="IRNazanin" w:eastAsia="IRNazanin"/>
          <w:color w:val="111111"/>
          <w:sz w:val="28"/>
          <w:sz w:val="28"/>
          <w:szCs w:val="28"/>
          <w:rtl w:val="true"/>
          <w:lang w:bidi="fa-IR"/>
        </w:rPr>
        <w:t>با توجه به معنایی که ازانتظار شد به راحتی می توان درسراسر این دعای شریف مصادیقی از آن رامشاهده کرد که ازباب نمونه به مواردی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دعا و استمرار آن</w:t>
      </w:r>
    </w:p>
    <w:p>
      <w:pPr>
        <w:pStyle w:val="BookText"/>
        <w:rPr/>
      </w:pPr>
      <w:r>
        <w:rPr>
          <w:rFonts w:ascii="IRNazanin" w:hAnsi="IRNazanin" w:eastAsia="IRNazanin"/>
          <w:color w:val="111111"/>
          <w:sz w:val="28"/>
          <w:sz w:val="28"/>
          <w:szCs w:val="28"/>
          <w:rtl w:val="true"/>
          <w:lang w:bidi="fa-IR"/>
        </w:rPr>
        <w:t>ظهور وبروزانتظار به شکل های مختلفی می تواند باشد، از جمله خواندن این دعا و تازه کردن عهد خویش با منتظر در هرصبحگاه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پایین ترین مصداق انتظار حداقل آن است که انسان منتظر در هر صبح بیاد امام خویش باشد هر چند در عمل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درخواستهایی که از خدای تبارک و تعالی در دعای عهد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تحیت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بلغ مولانا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عاشق به هر پیکی که قصد رفتن به منزلی را دارد که معشوق او آنجاست ، ابلاغ سلام می کند و حتی به باد بهاری نیز این پیام را دارد،</w:t>
      </w:r>
    </w:p>
    <w:p>
      <w:pPr>
        <w:pStyle w:val="BookText"/>
        <w:rPr/>
      </w:pPr>
      <w:r>
        <w:rPr>
          <w:rFonts w:ascii="IRNazanin" w:hAnsi="IRNazanin" w:eastAsia="IRNazanin"/>
          <w:color w:val="111111"/>
          <w:sz w:val="28"/>
          <w:sz w:val="28"/>
          <w:szCs w:val="28"/>
          <w:rtl w:val="true"/>
          <w:lang w:bidi="fa-IR"/>
        </w:rPr>
        <w:t>انسان منتظر نیز در هر روز از خدای قادر می خواهد که سلام خودش و همه مخلوقات را به حضرت برساند و گویی به زبان حال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دست من از دامان او کوتاه است پس سلام مرا به او برسان و این از ویژگی های متنظر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 و پیمان</w:t>
      </w:r>
    </w:p>
    <w:p>
      <w:pPr>
        <w:pStyle w:val="BookText"/>
        <w:rPr/>
      </w:pPr>
      <w:r>
        <w:rPr>
          <w:rFonts w:ascii="IRNazanin" w:hAnsi="IRNazanin" w:eastAsia="IRNazanin"/>
          <w:color w:val="111111"/>
          <w:sz w:val="28"/>
          <w:sz w:val="28"/>
          <w:szCs w:val="28"/>
          <w:rtl w:val="true"/>
          <w:lang w:bidi="fa-IR"/>
        </w:rPr>
        <w:t xml:space="preserve">مگر می توان هر روز عهد و پیمان را تجدید کرد، آن‌هم در محضرخداوند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اجدود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استعانت وکمک ازخداوند ولی منتظر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زمره یاوران و انصار حضرت واقع شدن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منتظرِ لحظه شماری می کند که به منتظر خویش برسد و با نهایت توان او را یاری می نماید و هر چه در دست دارد را تقدیم او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خداوند می‌خواهد که مرا از انصار واعوان و مدافعان وشهیدان</w:t>
      </w:r>
    </w:p>
    <w:p>
      <w:pPr>
        <w:pStyle w:val="BookText"/>
        <w:rPr/>
      </w:pPr>
      <w:r>
        <w:rPr>
          <w:rFonts w:ascii="IRNazanin" w:hAnsi="IRNazanin" w:eastAsia="IRNazanin"/>
          <w:color w:val="111111"/>
          <w:sz w:val="28"/>
          <w:sz w:val="28"/>
          <w:szCs w:val="28"/>
          <w:rtl w:val="true"/>
          <w:lang w:bidi="fa-IR"/>
        </w:rPr>
        <w:t>دررکاب حضرت قرار بده ، این درخواست ها در واقع طلب اثبات منتظر بودن خویش است یعنی می گوید خدایا زمینه و بستری برایم فراهم نما تا به امام خویش ثابت کنم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نوعی انتظار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قبر در صورت مرگ با حالت آماده به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حال بینی و بینه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مورد از موارد بسیار با ارزش منتظر بودن ، باشد یعنی از طرفی تسلیم امر خداست در پذیرش مرگ و از طرفی آنچنان مشتاق مولای خویش است که ازخداوندی که قدرتش محدود نیست می طلبد که چنانچه قبل از ظهور از دنیا رفتم، مرا بعد ازظهورزنده نما تا دررکاب حضرت جانفشانی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تعجیل فرج</w:t>
      </w:r>
    </w:p>
    <w:p>
      <w:pPr>
        <w:pStyle w:val="BookText"/>
        <w:rPr/>
      </w:pPr>
      <w:r>
        <w:rPr>
          <w:rFonts w:ascii="IRNazanin" w:hAnsi="IRNazanin" w:eastAsia="IRNazanin"/>
          <w:color w:val="111111"/>
          <w:sz w:val="28"/>
          <w:sz w:val="28"/>
          <w:szCs w:val="28"/>
          <w:rtl w:val="true"/>
          <w:lang w:bidi="fa-IR"/>
        </w:rPr>
        <w:t xml:space="preserve">وعجل فرجه و سهل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فاظهر الهم لنا و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فوق نشانه منتظر بودن شخص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تک درخواستهایی که در این دعای شریف از خداوند متعال می شود، ظهور انتظار، کاملاً مشهود است و در واقع انسان منتظر از مسیر بی تابی هر روز صبح این خواسته های را از خداوند می طلبد که در همه آن خواسته ها انتظار امام عصر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گیری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عهد از جهت سند هیچ مشکلی ندارد علاوه بر اینکه محتوای آن آنقدر عالی می باشد که بر فرض ضعف سند، آنرا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که در واقع کلاس معرفت آموزی است به منتظر درس می دهد که چگونه باید باشد واو نیزهرروزصبح این را می خواند تا فراموش نکند چه وظیفه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بصورت واضح و آشکار در این دعا تجلی یافته است، منتظر بودن خواننده آن است و دیگری اهل ایثار و گذشت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فقرات این دعای شریف توجه شود نکات ارزنده تر و مهم تری نسبت به این دو واژه 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ascii="IRNazanin" w:hAnsi="IRNazanin" w:eastAsia="IRNazanin"/>
          <w:color w:val="111111"/>
          <w:sz w:val="28"/>
          <w:sz w:val="28"/>
          <w:szCs w:val="28"/>
          <w:rtl w:val="true"/>
          <w:lang w:bidi="fa-IR"/>
        </w:rPr>
        <w:t xml:space="preserve">مجمع البیان فی نفسیر القرآن ، مرحوم طبرسی، ناصر خسرو، تهران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شروح دعای عهد، میرزا محمد بن حسن بن ملا علی هرندی، به کوشش حسین درگاهی ، شمس الضحی،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 ، قم</w:t>
      </w:r>
    </w:p>
    <w:p>
      <w:pPr>
        <w:pStyle w:val="BookText"/>
        <w:rPr/>
      </w:pPr>
      <w:r>
        <w:rPr>
          <w:rFonts w:ascii="IRNazanin" w:hAnsi="IRNazanin" w:eastAsia="IRNazanin"/>
          <w:color w:val="111111"/>
          <w:sz w:val="28"/>
          <w:sz w:val="28"/>
          <w:szCs w:val="28"/>
          <w:rtl w:val="true"/>
          <w:lang w:bidi="fa-IR"/>
        </w:rPr>
        <w:t xml:space="preserve">التحقیق فی کلمات القرآن، علامه مصطفوی، مرکز نشر آثار علامه،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صدرا، بیست و پنجم ،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میزان الحکمه، محمدی ری شهری مرکز النشر، مکتب الاعلام الاسلامی،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مرتضی ، صدرا، چاپ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حسینی، مطهری ، مرتضی ، صدرا</w:t>
      </w:r>
      <w:r>
        <w:rPr>
          <w:rFonts w:eastAsia="IRNazanin" w:cs="IRNazanin"/>
          <w:color w:val="111111"/>
          <w:sz w:val="28"/>
          <w:szCs w:val="28"/>
          <w:rtl w:val="true"/>
          <w:lang w:bidi="fa-IR"/>
        </w:rPr>
        <w:t>.</w:t>
      </w:r>
      <w:bookmarkStart w:id="68" w:name="pg2629_139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553128_1395250215"/>
      <w:bookmarkStart w:id="70" w:name="_Toc25"/>
      <w:bookmarkEnd w:id="68"/>
      <w:bookmarkEnd w:id="69"/>
      <w:r>
        <w:rPr>
          <w:rtl w:val="true"/>
        </w:rPr>
        <w:t xml:space="preserve">شهادت و انتظار </w:t>
      </w:r>
      <w:r>
        <w:rPr>
          <w:rtl w:val="true"/>
        </w:rPr>
        <w:t>(</w:t>
      </w:r>
      <w:r>
        <w:rPr>
          <w:rtl w:val="true"/>
        </w:rPr>
        <w:t>محسن احمد ناطق</w:t>
      </w:r>
      <w:r>
        <w:rPr>
          <w:rtl w:val="true"/>
        </w:rPr>
        <w:t>)</w:t>
      </w:r>
      <w:bookmarkEnd w:id="7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بی تردید نهضت عاشورا ماندگارترین و بی بدیل ترین تحول تاریخ بشری است که رموز ناپیدایش به همراه پیام های سیاسی آن، همواره بیش ازآن چه تا کنون شناخته شده، قابل تأمل و پیدایش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دراغلب تألیفات وآثار، دستاوردهای ارزشمندی ازاین قیام پررمزوراز، نمود پیدا کرده است، لیکن هنوز دربین ملت ها اهداف و پیامدهای آن کمتر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حادثه پررنگ،خونین وغمباراست اما نباید پوششی بر بطن حادثه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تصمیمات امام حسین علیه السلام و یارانش ازحرکت تا اقامت وشهادت وامتداد آن اسارت،حامل یک پیام جاودانه‌ی تاریخی است که جزباخون قابلیت ثبت آن بر جرگۀ تاریخ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برخورد با حوادث تاریخی دورویکردوجوددارد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رویکردروایی ونقلی یا آگاهی صرفاًروایی از تاریخ که تنها به درد قصه سرایی ونقالی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رویکرد تحلیلی به معنای یافتن دلایل حوادث تاریخی و کشف علل و عوامل دخیل در آن هاویا فتن علل وعوامل شکست ها وپیروزی ها، ظهورها، سقوط 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 اول تاریخ و شخصیت های تاریخی نقش الگویی خویش را به کلی ازدست خواهند داد و به مقطع زمانی خود منحصرخواهند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درنگاه دوم به تاریخ است که درس‌ها، عبرت‌ها و پیامد‌های تاریخی چراغ راه آینده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روشن بینانه گنجینه ای است از درس ها، عبرت ها، پیام ها و الگو های ماندگار برای هر ملت خردمندی در هر روزگار، تا بتوان با تکیه بر گذشته در اصلاح اندیشه، عمل،وتصمیمات حال وآینده پخته تر و عاقلانه ترعمل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فرجام تاریخ برنامه‌ای دارد که سیرحرکت تکامل بشری معطوف به سوی آن هدف می باشد که عبارتست ازحکومت عدل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عدل جهانی باید جایگاه نهضت عاشورا و پیام سیاسی آن که در راستای این هدف شکل گرفته است را بازخوانی نمود و برای تبیین مبانی تئوریک تحقق جامعه آرمانی و عدل جهانی تلاش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که به عنوان آثار عینی و عملی عاشورا و انتظار در دفاع مقدس نوشته شده است؛ نخست تحلیل اجمالی در خصوص حماسه‌ی عاشورا انجام دادیم و سپس به بررسی مکتب عاشورا و بهره‌مندی از حماسه‌ی عاشورا، عاشورا و انتظار در دفاع مقدس و مسئله انتظار و راهکارهای بهره‌مندی از حماسه عاشورا، عاشورا و انتظار در دفاع مقدس از دیدگاه صاحبان اندیشه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قبول پروردگار وصاحب امر مهدی صاحب زمان عجل الله تعالی فرجه الشریف قرار 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سلسلۀ قیام امام حسین علیه السلام و نهضت عاشورا</w:t>
      </w:r>
    </w:p>
    <w:p>
      <w:pPr>
        <w:pStyle w:val="BookText"/>
        <w:rPr/>
      </w:pPr>
      <w:r>
        <w:rPr>
          <w:rFonts w:ascii="IRNazanin" w:hAnsi="IRNazanin" w:eastAsia="IRNazanin"/>
          <w:color w:val="111111"/>
          <w:sz w:val="28"/>
          <w:sz w:val="28"/>
          <w:szCs w:val="28"/>
          <w:rtl w:val="true"/>
          <w:lang w:bidi="fa-IR"/>
        </w:rPr>
        <w:t>ابتدا به بررسی انگیزه و علّت ایجاد قیام جاودان امام حسین علیه السلام می پردازیم تا بتوانیم اثرگیری یک انقلاب مقدس و در نتیجه انقلاب اسلامی ایران را از این حرکت سازنده و ماندگار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وغیر قابل انکار است، این است که طبق اسناد، آثار و روایات اهل سنت و شیعه، هدف این امام بزرگوار کسب مقامات دنیوی، شهادت برای بخشش گناهان امت ویا انتقام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به عمل آمده از هزار و چهارصد سال پیش تاکنون، می توان از این قیام به عنوان یک قیام مقدس وسرنوشت سازسخن گفت که اثرات آن را در سایر قیام ها و به خصوص انقلاب اسلامی می توان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امام حسین علیه السلام عمل به تکلیفی بود که تا دنیا باقیست، درجه‌ی پایین تر آن به عهده‌ی تمام مسلمین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و سلم سر رشته‌ی ولایت گسسته شد و بر اثر دسیسه‌ی دشمنان دین، اسلام رو به کمرنگی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آیین، زرپرستان، ستمگران و ظالمان را از تعدی به حقوق مستضعفان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روزی ادعای مسلمانی و زهد می کردند با نادیده گرفتن هسته و جوهرۀ دین زیبای اسلام، تنها به اجرای ارکان ظاهری مثل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حفظ مصالح اکتفا کرده چنان وانمود کردند که اسلام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زیر سایۀ مقدس‌نمایی و تزویر شروع به نابود کردن اسلام واقعی نمودند؛ تصرف در بیت‌المال، نادیده گرفتن حقوق مردم، شرابخواری، سلطنت ظالمانه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امام حسین علیه السلام صلاح را در این دیدند که اسلامی را که با موعظه وصبر نمی توان نگه داشت، با شهادت وشهامت برقلّۀ تاریخ بنشانند واززیر یوغ متجاوزان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تجلی سترگ را با یاری جستن ازیاران فداکاروخانوادۀ بزرگوارش به نمایش درآورد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حماسۀ بزرگ دو نوع شعار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که نمایانگر خصوصیات فرد است وشعارهایی که علاوه برمعرفی فرد معرف فکر، احساس، نظر و ایده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شعارهای زیبای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مرگ از ننگ و ذلت و پستی بهتر و عزیزتر 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شعار آزادی، شعار عزت، شعار شرافت و بزرگواریست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یک مسلمان واقعی مرگ همیشه سزاوارتر است از زیر بار ذلت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اباعبدالله علیه السلام شعارهای احیای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یک عده در بیت المال مسلمین تصرف کردند وعده ای حلال خدا را حرام و حرام خدا را حلال و امر به معروف و نهی از منکر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ظاهر عبادات دلخوش</w:t>
      </w:r>
    </w:p>
    <w:p>
      <w:pPr>
        <w:pStyle w:val="BookText"/>
        <w:rPr/>
      </w:pPr>
      <w:r>
        <w:rPr>
          <w:rFonts w:ascii="IRNazanin" w:hAnsi="IRNazanin" w:eastAsia="IRNazanin"/>
          <w:color w:val="111111"/>
          <w:sz w:val="28"/>
          <w:sz w:val="28"/>
          <w:szCs w:val="28"/>
          <w:rtl w:val="true"/>
          <w:lang w:bidi="fa-IR"/>
        </w:rPr>
        <w:t>نمودند و خود را ولی مؤمنین و مسلمان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صلی الله علیه و آله بنیانگذار مکتب انسان ساز اسلام را در حاشیه قرار داده و مورد اتهام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حرکت زیبای عاشورا به تمام زیبایی‌هایی که می‌تواند در یک رهبر، یاران، اهداف، درس ها و پیام ها وجود داشته باشد،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رابطۀ عاشقانه و جانبازی های یاران نشانگر رابطۀ الهی بین رهبر و مردم این حرکت زیبا بود که طبق چارت ذیل خصوصیات و پیام های این نهضت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قیام های مقدس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قیام رضای خداوند وگرایش انسان به اهداف عالی چون آزادی، مبارزه با ظلم و استکبار می باشد و هدف از قیام به دست آوردن پست و مقام و ثروت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ظلمت و تاریکی همه جا را گرفته، چون ستاره ای شروع به درخشیدن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است منطقی که در جستجوی حقیقت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نافذ و براساس بینش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قیام عاشورا که بی مانند و همیشه تازه و با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ارزش‌های عاشورا</w:t>
      </w:r>
    </w:p>
    <w:p>
      <w:pPr>
        <w:pStyle w:val="BookText"/>
        <w:rPr/>
      </w:pPr>
      <w:r>
        <w:rPr>
          <w:rFonts w:ascii="IRNazanin" w:hAnsi="IRNazanin" w:eastAsia="IRNazanin"/>
          <w:color w:val="111111"/>
          <w:sz w:val="28"/>
          <w:sz w:val="28"/>
          <w:szCs w:val="28"/>
          <w:rtl w:val="true"/>
          <w:lang w:bidi="fa-IR"/>
        </w:rPr>
        <w:t>عاشورا و رهبری</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اهداف نهضت امام حسین علیه 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زنده کردن اسلام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آگاه ساختن مسلمانان و افشای موقعیت واقعی امویان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احیاء سنت نبوی و سیرۀ علوی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اصلاح جامعه و به حرکت در آوردن امت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بین بردن سلطۀ استبدادی بنی امیه بر جهان اسلام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آزاد سازی ارادۀ ملت از محکومیت سلطه ور در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حاکم ساختن حق و نبرد بخشیدن به حق پرستان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تأمین قسط و عدل اجتماعی و اجرای قانون شرع</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بین بردن بدعت ها و کج رویها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تأسیس یک مکتب عالی تربیتی و شخصیت بخشیدن به جامعه</w:t>
      </w:r>
    </w:p>
    <w:p>
      <w:pPr>
        <w:pStyle w:val="BookText"/>
        <w:rPr/>
      </w:pPr>
      <w:r>
        <w:rPr>
          <w:rFonts w:ascii="IRNazanin" w:hAnsi="IRNazanin" w:eastAsia="IRNazanin"/>
          <w:color w:val="111111"/>
          <w:sz w:val="28"/>
          <w:sz w:val="28"/>
          <w:szCs w:val="28"/>
          <w:rtl w:val="true"/>
          <w:lang w:bidi="fa-IR"/>
        </w:rPr>
        <w:t>عوامل زمینه ساز قیام خونین کربلا و مکتب عاشورا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فساد دستگاه خلافت و رهبری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ظهور بدعتها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انحطاط اخلاقی و خطر بازگشت به جاهلیت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 عدالتی و گسترش ظلم در جامعۀ اسلامی</w:t>
      </w:r>
    </w:p>
    <w:p>
      <w:pPr>
        <w:pStyle w:val="BookText"/>
        <w:rPr/>
      </w:pPr>
      <w:r>
        <w:rPr>
          <w:rFonts w:ascii="IRNazanin" w:hAnsi="IRNazanin" w:eastAsia="IRNazanin"/>
          <w:color w:val="111111"/>
          <w:sz w:val="28"/>
          <w:sz w:val="28"/>
          <w:szCs w:val="28"/>
          <w:rtl w:val="true"/>
          <w:lang w:bidi="fa-IR"/>
        </w:rPr>
        <w:t>درس ها و پیام های عاشورا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احیاء سنت</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به فرارسیدن از محاصرۀ نظامی و اقتصادی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افشاء باطل</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برنامه ریزی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احیاء امر به معروف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استفاده از نقش زنان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تفکیک مؤمنان و مسلمان نمایان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پیوند حماسه و عرفان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عزت</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عمل به تکلیف</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مبارزه با طاغوت</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فرد، فدای مکتب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همه چیز فدای دین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حمایت از ولی امر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احیاء مکتب شهادت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دنیا لغزشگاه خطرناک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مقاومت تا آخر</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راه بازگشت همیشه باز است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جذب نیرو برای جبهۀ حق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پیشگام نبودن در جنگ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نترسیدن از کمی نفرات</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حمایت از حقوق مردم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آمیختن کار فرهنگی و ایثار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افزایش تحمل در سایۀ پیوند با خدا</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پیروزی خون بر شمشیر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از خدا</w:t>
      </w:r>
    </w:p>
    <w:p>
      <w:pPr>
        <w:pStyle w:val="BookText"/>
        <w:rPr/>
      </w:pPr>
      <w:r>
        <w:rPr>
          <w:rFonts w:ascii="IRNazanin" w:hAnsi="IRNazanin" w:eastAsia="IRNazanin"/>
          <w:color w:val="111111"/>
          <w:sz w:val="28"/>
          <w:sz w:val="28"/>
          <w:szCs w:val="28"/>
          <w:rtl w:val="true"/>
          <w:lang w:bidi="fa-IR"/>
        </w:rPr>
        <w:t>ویژگی های قیام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بودن انگیزه و 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بودن و تقدس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فداکاری یاران و همراهان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بودن ابزار و شیوه</w:t>
      </w:r>
    </w:p>
    <w:p>
      <w:pPr>
        <w:pStyle w:val="BookText"/>
        <w:rPr/>
      </w:pPr>
      <w:r>
        <w:rPr>
          <w:rFonts w:ascii="IRNazanin" w:hAnsi="IRNazanin" w:eastAsia="IRNazanin"/>
          <w:color w:val="111111"/>
          <w:sz w:val="28"/>
          <w:sz w:val="28"/>
          <w:szCs w:val="28"/>
          <w:rtl w:val="true"/>
          <w:lang w:bidi="fa-IR"/>
        </w:rPr>
        <w:t>ویژگی یاران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عاشقانه با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کم نظیر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خط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شهادت</w:t>
      </w:r>
    </w:p>
    <w:p>
      <w:pPr>
        <w:pStyle w:val="BookText"/>
        <w:rPr/>
      </w:pPr>
      <w:r>
        <w:rPr>
          <w:rFonts w:ascii="IRNazanin" w:hAnsi="IRNazanin" w:eastAsia="IRNazanin"/>
          <w:color w:val="111111"/>
          <w:sz w:val="28"/>
          <w:sz w:val="28"/>
          <w:szCs w:val="28"/>
          <w:rtl w:val="true"/>
          <w:lang w:bidi="fa-IR"/>
        </w:rPr>
        <w:t>ویژگی های حسینیان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یزید صفتان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به لقاء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امام 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نکردن و نپذیرفتن ظلم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دشمنی برای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نمودار انقلاب اسلامی و رهبری</w:t>
      </w:r>
    </w:p>
    <w:p>
      <w:pPr>
        <w:pStyle w:val="BookText"/>
        <w:rPr/>
      </w:pPr>
      <w:r>
        <w:rPr>
          <w:rFonts w:ascii="IRNazanin" w:hAnsi="IRNazanin" w:eastAsia="IRNazanin"/>
          <w:color w:val="111111"/>
          <w:sz w:val="28"/>
          <w:sz w:val="28"/>
          <w:szCs w:val="28"/>
          <w:rtl w:val="true"/>
          <w:lang w:bidi="fa-IR"/>
        </w:rPr>
        <w:t>ویژگی های رهبری در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تصمیم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حوادث سیاسی، براساس حس تشخیص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ارتباط عاطفی بین رهبر و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حمایت مردم از رهبر</w:t>
      </w:r>
    </w:p>
    <w:p>
      <w:pPr>
        <w:pStyle w:val="BookText"/>
        <w:rPr/>
      </w:pPr>
      <w:r>
        <w:rPr>
          <w:rFonts w:ascii="IRNazanin" w:hAnsi="IRNazanin" w:eastAsia="IRNazanin"/>
          <w:color w:val="111111"/>
          <w:sz w:val="28"/>
          <w:sz w:val="28"/>
          <w:szCs w:val="28"/>
          <w:rtl w:val="true"/>
          <w:lang w:bidi="fa-IR"/>
        </w:rPr>
        <w:t>اهداف انقلاب اسلامی بر اساس اهداف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رسواسازی حکومت فاسق و برچیدن بساط سلطنت و شاهنشاهی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سازی مردم ایران از هویت واقعی شاه و عواملشان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و ترویج فرهنگ 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قانون و عدل و داد و شرکت مردم در تعیین سرنوشت کشور و خودشان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کردن دست اجانب شرق و غرب</w:t>
      </w:r>
    </w:p>
    <w:p>
      <w:pPr>
        <w:pStyle w:val="BookText"/>
        <w:rPr/>
      </w:pPr>
      <w:r>
        <w:rPr>
          <w:rFonts w:ascii="IRNazanin" w:hAnsi="IRNazanin" w:eastAsia="IRNazanin"/>
          <w:color w:val="111111"/>
          <w:sz w:val="28"/>
          <w:sz w:val="28"/>
          <w:szCs w:val="28"/>
          <w:rtl w:val="true"/>
          <w:lang w:bidi="fa-IR"/>
        </w:rPr>
        <w:t>ویژ‌گی‌های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اقشار مردم در فعالیتهای سیاسی ـ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نهراسیدن مردم از محاصره‌های اقتصادی ـ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روحیۀ شهادت طلبی و آمادگی دفاع داوطلبانه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زنان در مبارزات و پس از آن در امور فرهنگی و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 داشتن فرهنگ عاشورا با عزاداری ها و گرامیداشت ایام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به معروف و نهی از منکر</w:t>
      </w:r>
    </w:p>
    <w:p>
      <w:pPr>
        <w:pStyle w:val="BookText"/>
        <w:rPr/>
      </w:pPr>
      <w:r>
        <w:rPr>
          <w:rFonts w:ascii="IRNazanin" w:hAnsi="IRNazanin" w:eastAsia="IRNazanin"/>
          <w:color w:val="111111"/>
          <w:sz w:val="28"/>
          <w:sz w:val="28"/>
          <w:szCs w:val="28"/>
          <w:rtl w:val="true"/>
          <w:lang w:bidi="fa-IR"/>
        </w:rPr>
        <w:t>اگر چه حادثۀ جاودان عاشورا بسیار تکان دهنده و الگوساز است اما می توان انقلاب اسلامی را نیز از نظر اهداف، ویژگی ها و آثار بسیار مشابه به واقعۀ عاشورا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انقلاب اسلامی تمامی الگوهای خود را از عاشورا و مکتب انسان ساز آن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 در طول تاریخ</w:t>
      </w:r>
    </w:p>
    <w:p>
      <w:pPr>
        <w:pStyle w:val="BookText"/>
        <w:rPr/>
      </w:pPr>
      <w:r>
        <w:rPr>
          <w:rFonts w:ascii="IRNazanin" w:hAnsi="IRNazanin" w:eastAsia="IRNazanin"/>
          <w:color w:val="111111"/>
          <w:sz w:val="28"/>
          <w:sz w:val="28"/>
          <w:szCs w:val="28"/>
          <w:rtl w:val="true"/>
          <w:lang w:bidi="fa-IR"/>
        </w:rPr>
        <w:t>انقلاب‌ها در طول تاریخ، دچار آفت های بزرگی شده اند، که پس از دستیابی به هدفهای نخستین و تشکیل حکومت و تأسیس نظام، انقلاب به نظام تبدیل می شود و انقلابیون فراموش می کنند که برای چه آرمانها و هدف های نهایی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اصول و معیارهایی را باید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اینکه حتی از یادها می برند که از چه طبقه‌ای بودند و باید درخدمت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فراموش می گردد و روحیه و حال و هوای انقلاب سایه بر می گیرد و سازشکاری به سراغشان می آید، و آزمندی طبیعی انسان و آسایش‌طلبی، جای ساده زیستی و سخت کوشی انقلابی را می گیرد و به زر اندوزی و کاخ سازی و شادخواری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یعنی پایگاه اصلی حکومت و انقلاب را فراموش می کنند و از آنها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قصرهاوکاخ ها مسکن می گزینند ودربانها ونگاهبانان وحاجبان می‌گمارند، و به تودۀ انسان ها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سرگذشت غمبار انقلابهای بشری در تاریخ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انقلابی که الگوی آن نهضت عاشورا باشد چیزی به جز نابودی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حسینی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خمینی قدس سرّه</w:t>
      </w:r>
    </w:p>
    <w:p>
      <w:pPr>
        <w:pStyle w:val="BookText"/>
        <w:rPr/>
      </w:pPr>
      <w:r>
        <w:rPr>
          <w:rFonts w:ascii="IRNazanin" w:hAnsi="IRNazanin" w:eastAsia="IRNazanin"/>
          <w:color w:val="111111"/>
          <w:sz w:val="28"/>
          <w:sz w:val="28"/>
          <w:szCs w:val="28"/>
          <w:rtl w:val="true"/>
          <w:lang w:bidi="fa-IR"/>
        </w:rPr>
        <w:t>دو حرکت سیاسی مهم از نظر وجود وجوه مشترک در این خصوص، همچون شعارها، شاخص ها و اهداف کار بزرگی است که همیشه مورد بحث دوستان و دشمنان و تحلیل گران عرصه های سیاست و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بسیاری بر این عقیده اند که نهضت اسلامی ایران به رهبری امام خمینی قدس سرّه بر گرفته از قیام عاشورا و حرکت حضرت امام حسین علیه السلام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بر این عقیده اند که نه تنها پیدایش این انقلاب ریشه در چشمۀ همیشه جوشان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بقا و استمرار آن نیز بستگی به قرار گرفتن آن در زلال جاری محرم و صفر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همان اندازه که دشمنان انقلاب درصدد تضعیف عاشورا هستند و عاشورازدایی را سر لوحه برنامه های سیاسی و فرهنگی خود قرار داده اند؛ دوستان و مدافعان انقلاب نیز درصدد حفظ شعارها، شاخص ها، آرمان‌ها و اهداف عاشورای واقعی هستند و در دفاع از فلسفه واقعی قیام امام حسین علیه السلام از هیچ کوششی فروگذار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مبدأ تاریخی انقلاب</w:t>
      </w:r>
    </w:p>
    <w:p>
      <w:pPr>
        <w:pStyle w:val="BookText"/>
        <w:rPr/>
      </w:pPr>
      <w:r>
        <w:rPr>
          <w:rFonts w:ascii="IRNazanin" w:hAnsi="IRNazanin" w:eastAsia="IRNazanin"/>
          <w:color w:val="111111"/>
          <w:sz w:val="28"/>
          <w:sz w:val="28"/>
          <w:szCs w:val="28"/>
          <w:rtl w:val="true"/>
          <w:lang w:bidi="fa-IR"/>
        </w:rPr>
        <w:t>موجودیت عاشورای حماسی و استکبارستیز، با موجودیت انقلاب عاشورایی ایران چنان به یکدیگر بستگی یافته که نفی و تحریف یکی از آنان به نفی و تحریف دیگری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اشتراکات انقلاب اسلامی با عاشورای حسینی</w:t>
      </w:r>
    </w:p>
    <w:p>
      <w:pPr>
        <w:pStyle w:val="BookText"/>
        <w:rPr/>
      </w:pPr>
      <w:r>
        <w:rPr>
          <w:rFonts w:ascii="IRNazanin" w:hAnsi="IRNazanin" w:eastAsia="IRNazanin"/>
          <w:color w:val="111111"/>
          <w:sz w:val="28"/>
          <w:sz w:val="28"/>
          <w:szCs w:val="28"/>
          <w:rtl w:val="true"/>
          <w:lang w:bidi="fa-IR"/>
        </w:rPr>
        <w:t>حضرت امام خمینی قدس سرّه در خصوص یزید و حکومت اسلام‌ستیز بنی‌امیه و انگیزۀ قیام حضرت امام حسین علیه السلام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رفت که با کجروی های تفالۀ جاهلیت، اسلام محو و نابود شود و از حکومت عدل الهی یک رژیم شاهنشاهی بسازد که ناگهان شخصیت عظیمی که از عصارۀ وحی الهی تغذیه و در خاندان سیدرسل محمد مصطفی صلی الله علیه و آله و سلم و سید اولیا علی مرتضی علیه السلام تربیت و در دامان صدیقه طاهره فاطمه زهرا علیها السلام بزرگ شده بود قیام کرد و با فداکاری بی‌نظیرش و نهضت الهی خود واقعۀ بزرگی را به وجود آورد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اعتراف دوست و دشمن، ویژگی های فردی رضاشاه و محمدرضا پهلوی و برخورد آنان با تعالیم اسلام درست مانند معاویه و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تحریف اسلام و چه درسرسپردگی به بیگانگان که امام نیز پس از مشاهدۀ کج رویها در روز اول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ای تاریخی</w:t>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قلب خود را برای سرنیزه های مأمورین شما آماده کرده ام ولی برای قبول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مأمورین مرا بگیرند تا تکلیف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چون مولایش به سراغ منکر اصلی رفت و بر اصل امر به معروف و نهی از منکر تکیه کرد و مردم را به سمت و سویی سوق داد که با فرا رسیدن 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همۀ وجود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عاشورایی دیدند که یزیدش کسی جز شاه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عاشورایی امام با فداکاری شهادت طلبانۀ مردم ایران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پیروزی را نتیجه تأسی مردم به قهرمانان عاشورا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طفل شش ماهه تا پیرمرد هشتاد ساله را در راه خدا فدا کرد و این اقتدا به بزرگمرد تاریخ حضرت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همه آموخت که در مقابل ظلم و ستم حکومت جائر باید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مشترکات اسلامی با نهضت عاشورا، باید به این نکته اشاره کرد که همان گونه که حضرت امام حسین علیه السلام هدف قیام خود را اصلاح در امت جدش، یعنی بازگرداندن مسیر زندگی فردی و اجتماعی امت اسلام به سرچشمۀ معارف و سیرۀ پیامبر صلی الله علیه و آله و سلم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هدف انقلاب را به دست گرفتن قدرت درراستای تأسی به سیرۀ پیامبران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تذکر که بین دولتمردان اسلامی با انبیاء فاصله ای است غیر قابل قیاس اما در نهایت هدف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در کربلا از یاران خود به بهترین و وفادارترین یاران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نیز از یاران وجوانان زمان خود به بی نظیرترین مدافعان اسلام یاد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نظیرمجاهدین این زمان، نظیر این جوان های این زمان ازاول تاریخ تاحالا نبوده است اگرآنهابوده اند امّا کم بوده 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همان گونه که اصحاب و یاران امام حسین علیه السلام در مکتب توحیدی امام به مقام و منزلتی رسیدند که حاضر به هر گونه جان فشانی در رکاب حضرت شدند و در این راه مرگ را شیرین تر از عسل یافتند، یاران امام راحل نیز در اعتقاد به حق بودن مسیر امام به مقام و منزلتی رسیدند که هرگز از مرگ نهراسیدند و به امامشان در سخت ترین شرایط خیانت نکردند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قیام ؟</w:t>
      </w:r>
    </w:p>
    <w:p>
      <w:pPr>
        <w:pStyle w:val="BookText"/>
        <w:rPr/>
      </w:pPr>
      <w:r>
        <w:rPr>
          <w:rFonts w:ascii="IRNazanin" w:hAnsi="IRNazanin" w:eastAsia="IRNazanin"/>
          <w:color w:val="111111"/>
          <w:sz w:val="28"/>
          <w:sz w:val="28"/>
          <w:szCs w:val="28"/>
          <w:rtl w:val="true"/>
          <w:lang w:bidi="fa-IR"/>
        </w:rPr>
        <w:t>قیام امام حسین علیه السلام و قیام امام خمینی قدس سرّه به خاطر بازگرداندن اصل امر به معروف و نهی از منکر به عرصۀ زندگی فردی و اجتماعی بود، اصلی که موجب شده بود تا امت محمد صلی الله علیه و آلهدر بالاترین جایگاه در بین پیروان ادیان توحیدی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به دنبالشان امام خمینی قدس سرّه به خوبی دریافته بودند که این نشان و مدال برگزیدگی و اصل محوری و مایۀ مباهات امت پیامبر صلی الله علیه و آله و سلم نه تنها از زندگی اجتماعی مسلمانان رخت بر بسته است، بلکه در حوزۀ فردی نیز در حال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مراتب امر به معروف و نهی از منکر را به انکار قلبی، انکار زبانی و انکار عملی تقسیم کنیم ـ که نقطه نظر همۀ مراجع نظام است ـ خواهیم دید که جامعۀ ما به سویی سوق داده شده بود که حتی امر به معروف در پایین ترین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کمترین واکنشی که یک فرد مسلمان و مؤمن در برابر زشتی ها و حرکات ناشایست از خود نشان می‌داد هم دیده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مسلمانان عصر امام حسین علیه السلام قبل و پس از شهادت ایشان ـ رفتار مردم ایران قبل از انقلاب در خیابان ها و رویارویی با مظاهر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ظهور فساد سیاسی در دستگاه های دولتی، فساد اقتصادی و معاملات بین‌المللی، ظهور ابتذال فرهنگی در عرصۀ هنر، ظهور نحله های فکری و جریان های التقاطی و الحادی، ریشه در افتادن پرچم امر به معروف و نهی از منکر دارد و شاه و یزید غاصبان این جایگاه، مظاهر فساد و عاملان اصلی تعطیل امر به معروف و نهی از منکر بودند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تاثیرفرهنگ عاشورا بر انتظار</w:t>
      </w:r>
    </w:p>
    <w:p>
      <w:pPr>
        <w:pStyle w:val="BookText"/>
        <w:rPr/>
      </w:pPr>
      <w:r>
        <w:rPr>
          <w:rFonts w:ascii="IRNazanin" w:hAnsi="IRNazanin" w:eastAsia="IRNazanin"/>
          <w:color w:val="111111"/>
          <w:sz w:val="28"/>
          <w:sz w:val="28"/>
          <w:szCs w:val="28"/>
          <w:rtl w:val="true"/>
          <w:lang w:bidi="fa-IR"/>
        </w:rPr>
        <w:t>وقتی به حادثۀ عاشورا می نگریم، تمام شخصیت ها را در تمامی سنین و هر کدام را با یک درخشش خاص مشاهده می کنیم که از زن و مرد و کودک، غلام و آزاد، سیاه و سفید، همگی در تقابل با جبهۀ باطل یکرنگ و یکدل شده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مردم ایران قبل از پیروزی انقلاب نیز علاقه مند به شعائر اسلامی و دین مبین اسلام بودند ولی با ظهور پیروزی و آغاز انقلاب اسلامی این عقیده و این عشق را به میدان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عرصه های گوناگون زندگی فردی و اجتماعی افراد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انقلاب متأثر از فرهنگ عاشورا بر زبان مردم جاری شد، مجالس وعظ و خطابه و عزاداری نیز پیوند انقلاب اسلامی را با عاشورا مستحکم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در پی پیروزی انقلاب به دسیسه و توطئه های گوناگون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امدادهای غیبی و عنایات خاص خداوند و اهل بیت عصمت و طهارت علیه السلام شامل حال مردم انقلابی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 الهام از واقعیت های عاشورا و انقلاب اسلامی ایران، در سالروز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عظیم الشأن در سالروز شوم این فاجعه انفجارآمیزی که 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الهام از عاشورا آن قیام کوبنده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 و گرمی و شور و انفجاری آن نبود، چنین قیامی بدون سابقه و سازماندهی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عاشورا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خرداد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از آن تا قیام عالمی بقیه الله ارواحنا لمقدمه الفداء در هر مقطع انقلاب ساز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بهره‌مندی دفاع مقدس از حماسۀ عاشورا</w:t>
      </w:r>
    </w:p>
    <w:p>
      <w:pPr>
        <w:pStyle w:val="BookText"/>
        <w:rPr/>
      </w:pPr>
      <w:r>
        <w:rPr>
          <w:rFonts w:ascii="IRNazanin" w:hAnsi="IRNazanin" w:eastAsia="IRNazanin"/>
          <w:color w:val="111111"/>
          <w:sz w:val="28"/>
          <w:sz w:val="28"/>
          <w:szCs w:val="28"/>
          <w:rtl w:val="true"/>
          <w:lang w:bidi="fa-IR"/>
        </w:rPr>
        <w:t>از مهم‌ترین نقشه های شوم دشمنان انقلاب به نیت نابودی دین و مردم ایران، جنگ تحمیلی بود که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در منطقه ای استراتژیک قرار گرفته و دارای مرزهای آبی و خاکی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قدرت های همسایۀ ایران، ابر قدرت شرق بود که علاوه بر مرز مشترک با کشورهای پاکستان و افغانستان نیز هم مرز هستیم که از میان این همه کشور، همسایه عراق برای جنگ با ایران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الهی برای اوج به رسیدن الگوگیری از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دشمن از نقطۀ دیگری غیر از عراق به ایران حمله می کرد، سرنوشت جنگ و انقلاب به گونه ای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عراق کشور خطرها و خاطره هاست وبیشترین پیشوایان معصوم در آن کشور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کاظمین، سامرا، کشوری است که قبلۀ دل های شیعیان جهان یعنی کربلا را در خود جای داده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همواره دشمنان خودرا به حماقت مبتلا می کند، چنین مقرر فرمود که نظام سلطه از جایی به سرزمین ایران حمله کند که نه فقط آبی بر آتش شعار و شعر عاشورایی آنان نشود، که آنان را به عشق رسیدن به کربلا شعله ورتر سازد و بدون آنکه دشمن بداند یا بفهمد زمینه را برای به اوج رسیدن الگوگیری از نهضت عاشورا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عیان تکرار شود و ایران یکپارچه کربلایی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ها، مناطق عملیاتی، دسته ها، گروهان ها، گردان ها، تیپ ها و لشگرها همه بوی کربلا و عاشورا گرفت و جبهۀ حق و باطل بار دیگر در صحنۀ عمل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در طول هشت سال دفاع مقدس، در آرزوی</w:t>
      </w:r>
    </w:p>
    <w:p>
      <w:pPr>
        <w:pStyle w:val="BookText"/>
        <w:rPr/>
      </w:pPr>
      <w:r>
        <w:rPr>
          <w:rFonts w:ascii="IRNazanin" w:hAnsi="IRNazanin" w:eastAsia="IRNazanin"/>
          <w:color w:val="111111"/>
          <w:sz w:val="28"/>
          <w:sz w:val="28"/>
          <w:szCs w:val="28"/>
          <w:rtl w:val="true"/>
          <w:lang w:bidi="fa-IR"/>
        </w:rPr>
        <w:t>رسیدن به کربلا و در سایۀ اطاعت محض از مقتدای خود قاسم، علی اکبر، عباس، عون، جعفر علیهم السلام و دیگر یاران حسین علیه السلام برآمدند و زنان جامعۀ اسلامی زینب، رقیه و سکینه علیهم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شهدا بر دوش مردم در کوچه و پس کوچه های هر شهر و دیار با شعار و شعور عاشورایی در هم آمیخت و بوی کربلا و عاشورا در همه جای کشور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زبانه های جنگ تحمیلی به شهرها نیز کشیده شد، این حادثه بر تحکیم الگوگیری از عاشورا افزود و همۀ کشور به کربلایی دیگر مبدل گشت آنچه مردم در مجالس روضه شنیده بودند، به یک باره خود را در همان صحنه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انقلاب نیز از الگوگیری عاشورا بی نصیب نماند، روز جانباز، روزپاسدار، روزآزادگان، هفتۀ بسیج، هفتۀ دفاع 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مشک، سنگر، تشنگی و دیگر موارد رزمندگان با کربلا و عاشورا پیوند خورد و مقاومت حسینی سربازان خمینی دشمن را زمین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عاشورا که اگر آب را نبسته بودند سرنوشت مبارزه تغییر می کرد، دشمن رگ حیات رزمندگان اسلام را در دفاع مقدس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درکربلا آب را بر حسینیان بستند، در این کارزاراجازۀ تنفس به سربازان خمینی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شکوه عاشورایی دلیر مردان جبهه های نبرد به ستوه آمده و مستأصل شده بود، تصمیم گرفت آنان را نفس گیر کند و اجازۀ تنفس را از آنان بگیرد و با گازهای شیمیایی آنان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شیطنت دیگری بود که تاریخ انقلاب اسلامی را با عاشورا پیوند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سرمشق انقلاب اسلامی</w:t>
      </w:r>
    </w:p>
    <w:p>
      <w:pPr>
        <w:pStyle w:val="BookText"/>
        <w:rPr/>
      </w:pPr>
      <w:r>
        <w:rPr>
          <w:rFonts w:ascii="IRNazanin" w:hAnsi="IRNazanin" w:eastAsia="IRNazanin"/>
          <w:color w:val="111111"/>
          <w:sz w:val="28"/>
          <w:sz w:val="28"/>
          <w:szCs w:val="28"/>
          <w:rtl w:val="true"/>
          <w:lang w:bidi="fa-IR"/>
        </w:rPr>
        <w:t>عاشورا در بحرانی ترین شرایط اجتماعی سیاسیِ جامعۀ اسلامی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سمت ها و نهادهای گوناگون، اعم ازسیاسی اجتماعی و در اختیار جبهۀ باطل بود، کاروان حسینی در نهایت مظلومیت و محدودیتهای متعدد حرکت خود را آغاز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جاودانگی این نهضت به ظاهر کوچک، الگوگیری، الگو سازی و الگودهی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از پیامبر صلی الله علیه و آله و سلم و علی علیه السلام الگو گرفت و حرکت خود را به گونه‌ای آغاز کرد که با الگوسازی و الگودهی در ابعاد گوناگون، به کل یوم عاشورا و کل ارض کربلا تبدیل شد و به همین دلیل عاشورا الگوی فراگیر در همۀ زمان ها و مکان ها برای آزادی‌خواهان جهان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انقلابی است که بیشترین ریشه را در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خمینی قدس سرّه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متوجه این معنا باشیم که اگر قیام سید الشهداء علیه السلام نبود امروز ما نمی‌توانستیم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پرتوی از عاشورا و انقلاب عظیم الهی آن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الگو گیری در مبارزه با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پیامبر صلی الله علیه و آله و سلم ، حکومت اسلامی در این مدت کوتاه به بحرانی ترین وضع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نبوتی که باید از طریق امامت امتداد پیدا می کرد، به واسطۀ حکومت و سلطنت معاویه و فرزندانش کاملاً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مهم ترین معضل جامعۀ اسلامی وجود طاغوتی چون یزید بود که امام حسین علیه السلام مبارزه با طاغوت را از مهمترین اهداف خویش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قبل از انقلاب اسلامی و آغاز حرکت امام خمینی قدس سرّه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جامعه اسلامی ایران، موقعیت بسیار مشابهی با شرایط جامعه عصر امام حسین علیه السلام و حکومت سلطنتی بدون هیچ‌گونه شایستگی بر مسلمانان حکمرانی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امام راحل با اقتدا به سید الشهداء علیه السلام مبارزه با طاغوت را در رأس فعالیتهای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اصل سلطنت و رژیم شاهنشاهی ایران هستم، به این علت که اساساً سلطنت نوع حکومتی است که متکی به آرای ملت نیست، بلکه شخصی به زور سرنیزه بر سر کار می آید و سپس با همین سر نیزه مقام زمامداری را در خاندان خود به صورت یک حق قانونی بر مبنای مقررات به مردم تحمیل می کند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الگوگیری از بعد عرفانی و احساسی عاشورا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قیام عاشورا از احساس مردم و از مسئله عجین شدن احساس و عرفان استفاده نمودند که علاوه بر گسترش معرفت و آگاهی های لازم به مردم از احساسات پاک مردم نیز برای نفوذ پیام جاودانۀ عاشورا بهره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 تکیه بر مظلومیت کاروان حسینی جوانان را به آزادی‌خواهی و آزادگی بر اساس مکتب عاشورا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سخت متأثر از نهضت عاشورا بودند و به صراحت نقش مجالس روضه و عزاداری ها را عامل تحرک و بیداری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فرمایش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هزار و چهار صد سال است که با این منبرها، با این روضه ها و با این مصیبت ها و با این سینه زنی ها ما را حفظ کرده اند و تا حالا اسلام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و مکتبش را این گریه ها، این مصیبت ها و این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جات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ماه نهضت بزرگ سید الشهداء و سرور اولیای خداست که با قیام خود در مقابل طاغوت تعلیم سازندگی و کوبندگی به بشر داد و در راه فنای ظالم و شکستن ستمکار و فدایی شدن دانست و این خود سر لوحۀ تعلیمات اسلام است برای ملت ها تا آخر دهد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الگوگیری در احیای اسلام ناب محمدی صلی الله علیه و آله</w:t>
      </w:r>
    </w:p>
    <w:p>
      <w:pPr>
        <w:pStyle w:val="BookText"/>
        <w:rPr/>
      </w:pPr>
      <w:r>
        <w:rPr>
          <w:rFonts w:ascii="IRNazanin" w:hAnsi="IRNazanin" w:eastAsia="IRNazanin"/>
          <w:color w:val="111111"/>
          <w:sz w:val="28"/>
          <w:sz w:val="28"/>
          <w:szCs w:val="28"/>
          <w:rtl w:val="true"/>
          <w:lang w:bidi="fa-IR"/>
        </w:rPr>
        <w:t>مشکل دیگر جامعۀ اسلامی عصر امام حسین علیه السلام مهجور ماندن قرآن و عترت، به علت تحولات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اسلام را کاملاً وارونه جلوه دادند و حلال و حرام جایگاه واقعی خود را در منظر افراد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شام هم که به حکومت معاویه عادت کرده بودند، خبری از اسلام واقعی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با الگوگیری از سالار شهیدان برای نخستین بار نقاب از چهرۀ افراد سرسپرده که منافع خود را در سایه اسلام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عاری از روحیۀ جهاد، شهادت و مبارزه با طاغوت می دیدند،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با طرح تئوری ولایت فقیه دوباره روح و محور اصلی جامعه اسلامی را به آنان بر گرداند و این مهمترین امتیاز امام از سایر فقهای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از عاشورا راه تداوم انقلاب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با نام آن حضرت آغاز شد، پیروز گشت و امروز به اینجا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حرکت انقلاب نیز سخت نیازمند الگوگیری بهتر و بیشتر از فرهنگ عاشورا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اکنون ما با دشمنان اسلام و انقلاب در جبهه های نبرد زمینی درگیر نیستیم، اما نه جبهه ها محدود به زمینی است و نه جنگ تمام شدنی و نه دشمنان ما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نبرد و جهاد به تناسب هر موقعیتی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ارزش و ثواب جهاد فرهنگی،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کمتر از مبارزه در زمان جنگ تحمیلی نیست که از جهاتی پیچیده تر از آن 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دوران انقلاب و دفاع مقدس، هر شهید و جانبازی پرچم افتخاری بود که در دستان و بر شانه های ما به اهتزاز در می آمد، اکنون در جبهه های فرهنگی از دست دادن یا زخمی شدن هر جوانی، می تواند مایۀ سرافکندگی ما باشد، زیرا در این صورت فردی از جبهه ها جدا و به جبهۀ دشمن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با مانع‌تراشی در پیشرفت‌های علمی و فرهنگی می خواهند رگ حیات جامعه، به ویژه جوانان ما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هوشیار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یوم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ـ انتظار</w:t>
      </w:r>
    </w:p>
    <w:p>
      <w:pPr>
        <w:pStyle w:val="BookText"/>
        <w:rPr/>
      </w:pPr>
      <w:r>
        <w:rPr>
          <w:rFonts w:ascii="IRNazanin" w:hAnsi="IRNazanin" w:eastAsia="IRNazanin"/>
          <w:color w:val="111111"/>
          <w:sz w:val="28"/>
          <w:sz w:val="28"/>
          <w:szCs w:val="28"/>
          <w:rtl w:val="true"/>
          <w:lang w:bidi="fa-IR"/>
        </w:rPr>
        <w:t>مبحث عاشورا و انتظار باید از ابعاد گوناگون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ظهور اسلام همیشه گروهی بودند که قادر به پذیرش دین نبودند و دین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مستندات موجود در قرآن و روایات، همیشه کسانی بودند که خواهان سلطۀ ظلم و ستم بودند تا هر چه بیشتر قادر به رسیدن به اهداف و آمال دنیوی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وفات پیامبر صلی الله علیه و آله و سلم به گمان اینکه مسئله دین نیز، پس از پیامبر کمرنگ می شود شادمان شدند و اراده کردند که دین اسلام را به کلی نابود کنند اما از طرفی خداوند متعال وعده داده بود که دین الهی، بر جهان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نیز به این مسئله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گفتۀ پروردگار باید زمین به دست صالحان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 نه مدینه، 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 ارض به دست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مورد توجه قرار گرفته و در شرایط مناسبی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تحقق وعدۀ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چنین حکومتی شرایطی لازم است که متأسفانه در دوران امام علی علیه السلام با بحران امر خلافت روبرو می شویم که پس از بیست و سه سال رنج و زحمت پیامبر، امر خلافت در غدیرخم مطرح شد امّا بلافاصله پس از رحلت پیامبر مورد خدشه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غصب و دین اسلام دوباره توسط افراد دین ستیز در معرض خطر بزرگی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مسئله ارتداد و خط انحرافی بستن آمد و نزدیک بود که جامعه به سوی گذشته و جهل خود باز گردد و سیدالشهداء چاره‌ای جز اینکه با اقدام خود با نهضت خود و با قیام خود آن عقب گرد را به صورتی برگرداند، با یک روشنگری، با واقع شدن حادثه ای که هرگز دنیا این حادثه را فراموش نخواهد کرد، آری ابی عبدالله علیه السلام نگذاشت این خط انحرافی امتداد پیدا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خمینی قدس سرّه در خصوص تأثیرات انقلاب از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پرتوی از عاشورا و انقلاب عظیم الهی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وحدت کلمه ای که مبدأ پیروزی ما شد، برای خاطر این مجالس عزا، سوگواری بود و این مجالس سوگواری و این مجالس تبلیغ و ترویج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که اگر این مجالس عزا نبود و اگراین دسته‌جات سینه زنی ونوحه سرایی نبود،</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ما به این مرتبه رسیده‌ایم که ملت ما یک دفعه یک انقلابی کرد و یک انفجاری درونش حاصل شد که نظیر آن در هیچ کجا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ملتی که همه چیزش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سابق همه چیز را از دست داده بود و همۀ شرافت انسانی این کشور را از دست داده بود و همه چیز ما را وابسته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انفجاری حاصل شد که این انفجار از برکت همین مجالسی بود که همۀ کشور را، همۀ مردم را دور هم جمع می کرد و همه به یک نقطه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مساجد و روضه ها و همین روضه های هفتگی، همین ها توجه مردم را و همان هماهنگی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دولتهای دیگر بخواهند هماهنگی بین تمام قشرها را پیدا کنند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صدها میلیارد تومان هم برایشان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سید الشهداء علیه السلام این طور هماهنگ کرده، ما برای سید الشهدایی که این طور هماهنگ کرده اظهار تأسف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گریه نکنیم؟ گول این شیاطینی که می خواهند این حربه را از دست شما بگیرند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همین‌ها هست که ما را حفظ کرده مملکت ما را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رمز پیروزی را باید پیدا کنیم که رمز پیروزی ما چه بوده است و رمز بقای شیعه در این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 علیه السلام تاحالا یکی از رمزهای بزرگی که بالاترین رمز است، قضیه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مملکتمان یک مملکت مستقلی باشد، یک مملکت آزادی باشد، باید این رمز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که در تمام ملت ما در قصّۀ کربلا هست، این بزرگترین امر سیاسی و روانی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قلوب با هم متّحد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راهش ببریم، ما برای این هماهنگی پیروز هستیم و باید قدر این را بدانیم و جوانهای ما توجه به این مسائل داشته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قیام و نهضت امام حسین علیه السلام دارای مقدماتی بود که با فراهم آمدن آن شرایط این قیام شکلی جاودانه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بعثت رسول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بعدی ولایت و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کامل شدن این حلقه بود که عاشورا پدید آمد و هیچگاه نباید فراموش شود تا مردم به هدف اصلی یعنی به وعدۀ الهی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گسترش پیام عاشورا چه بین انسانهای شیعه که به امامت اعتقاد دارند و چه میان کسانی که این اعتقاد را ندارند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زنده نگه داشتن به دو گونه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برگزاری مراسمات عزاداری و گریه بر سید الشهداء علیه السلام و یارانش که خود احیاگر این حادثه است که به حمدالله تاکنون اجرا شده و در آینده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تحلیل این واقعه در حین عزاداری‌ها و توجه به پیام‌ها و نکات آینده‌ساز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می‌دانید در زیارت عاشورا ما چندین مرتبه قاتلان را مورد لعن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امامت و دین درستیز بودندرالعن می کنیم آل امیه ومعاویه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درجای خودبسیارنیکوست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بایدبیدارباشیم و بدانیم که فرعونیان وآل امیه فقط درزمان خودنبودند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امروزه نیز هر که با دین و مقدسات احیا شده در واقعۀ عاشورا در ستیز است، از خانوادۀ فرعون و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همان خط دین ستیزی را تأسیس کردند و ادامه دادند حال می‌خواهند از بنی‌امیه باشند یا غیر در هر صورت مورد لعن و نفرین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از ظلم و ظالم در هر زمان و بُرهه از تاریخ مخالفیم لذا ما نباید با واقعۀ عاشورا یک برخورد ناقص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عزاداری محض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گریه می کنیم هم لعن می کنیم و هم به آینده نظر داریم یعنی منتظر همان وعدۀ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ما مقدمۀ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ما مقدمۀ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عاشورا و انتظار به هم گره می خورند وقتی ما امام حسین علیه السلام را زیارت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 زمان عجل الله تعالی فرجه الشریف را مطرح می کنیم و از خدا می خواهیم که ملاقات با امام زمان و شهادت دررکابش را روزی ما کند یعنی ما هم نفرین بر دشمنان و هم نظر به آینده داریم و هم منتظر امام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وعدۀ حق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دارد و مقدمه اش اینست که این عزاداریها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انتظار معنا پیدا می کند، و به احتمال قوی دوری و نزدیکی به این واقعه به همین عاشوراها و همین منتظران بستگی دارد، و چون از انتظار سه برداشت می توان کرد، که هر سه هم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جزء ارزش‌هاست همۀ جهان منتظر باشند ولوخودشان اهل فسق و فجور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مردم که آلوده و اهل فسق و فجورند امّا اینان خودشان هم روز به روز خسته تر می شوند و آرامش خود را ازدست می دهند و این خود از مقدمات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کسانی هستند که با دعا و توسل خواهان ظهور ایشان هستند و دستۀ سوم کسانی هستند که با خودسازی در واقعۀ عاشورا خود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ظهورحالت معجزه دارد ولی باز هم نیازمند نیرو وزمینۀ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عاشورا داستان کربلا و حادثۀ کربلا با مسئله امام زمان و انتظار امام زمان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عزاداری کنیم و هم به فکر تهذیب نفس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کردم برای اصلاح امت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قیام منحصر به زمان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می فرماید باید حضرت مهدی عجل الله تعالی فرجه الشریف بیاید تا آن هدف نهایی ما تأمین بشود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در خصوص رابطۀ عاشورا و انتظار</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شهادت امام حسین علیه السلام به قدری بزرگ و عظیم است که از آغاز خلقت مطرح بوده است و عظمت به شهادت رسیدن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حجت خدا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عمق آن را فقط مهدی عجل الله تعالی فرجه الشریف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خونخواهی حسین علیه السلام باید به دست معصوم صورت گیرد نه کسی که نسبی از 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منتقم و خونخواه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شباهت‌های دو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امام در القاب مشترکی چون غریب، طرید و شرید، تأمل بر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 به ابا عبدالله علیه السلام یاری کنندۀ مهدی صاحب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التفات از حسین علیه السلام به مهدی عجل الله تعالی فرجه الشریف و بر عکس آن را در زیارت ها و دعاها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بزرگوار را که فرشتگان خادم درگاه او بودند و ملائکه پاسبان گهوارۀ او، روزی به وسیلۀ زرو زور و تزویر وشهوت به فراموشی سپرده شد و پیکر مقدسش از میان تلی از نیزه و تیر و سنگ ها، به زحمت زینب علیها السلام شناسایی شد و امروز اگر زر و زیور و شهوت تو نیز رها نباشی در مقابل ولی عصر عجل الله تعالی فرجه الشریف خواهی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مردم در مواجهه با قیام امام حسین علیه السلام و ظهور قائم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ما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 را دوست دارند سخن ما را حفظ می کنند، منتظر فرج ما هستند تا به دنیا برسند، ولی عمل ما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نیز ما را دوست دارند، سخن ما را می شنوند منتظر فرج ما هم هستند و عمل ما را انجام می دهند برای رسیدن به دنیا و دریدن مردمان، اینان نیز 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ما را دوست دارند سخن ما را حفظ می کنند منتظر فرج ما هستند دستورات ما را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مخالفت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ما و ما از آنانیم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کدامیم؟</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عذرخواهی از امام</w:t>
      </w:r>
    </w:p>
    <w:p>
      <w:pPr>
        <w:pStyle w:val="BookText"/>
        <w:rPr/>
      </w:pPr>
      <w:r>
        <w:rPr>
          <w:rFonts w:ascii="IRNazanin" w:hAnsi="IRNazanin" w:eastAsia="IRNazanin"/>
          <w:color w:val="111111"/>
          <w:sz w:val="28"/>
          <w:sz w:val="28"/>
          <w:szCs w:val="28"/>
          <w:rtl w:val="true"/>
          <w:lang w:bidi="fa-IR"/>
        </w:rPr>
        <w:t>در مسئله عذرخواهی حرّ، این مرد آزاده که با شهامتی که داشت توانست با صراحت و بدون غرور از کردۀ خود عذر خواهی کند راز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این است که ما در حق امام عصر خود کوتاهی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فراموش نکرده بودیم، دیدار ایشان برای ما به تأخیر نمی افتاد و پس از توبه باید حرّ وار عذرخواهی کرده و عزم حمایت و دفاع از ایشان را بکنیم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مشترک یاران امام حسین علیه السلام و حضرت قائم عجل الله تعالی فرجه الشریف</w:t>
      </w:r>
    </w:p>
    <w:p>
      <w:pPr>
        <w:pStyle w:val="BookText"/>
        <w:rPr/>
      </w:pPr>
      <w:r>
        <w:rPr>
          <w:rFonts w:ascii="IRNazanin" w:hAnsi="IRNazanin" w:eastAsia="IRNazanin"/>
          <w:color w:val="111111"/>
          <w:sz w:val="28"/>
          <w:sz w:val="28"/>
          <w:szCs w:val="28"/>
          <w:rtl w:val="true"/>
          <w:lang w:bidi="fa-IR"/>
        </w:rPr>
        <w:t>ویژگی‌هایی در یاران امام حسین علیه السلام وجود داشت که برخی از این ویژه‌گی‌ها را در منتظران و یاران امام مهدی عجل الله تعالی فرجه الشریف هم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و مقام امام، عبادت و یاد خدا، اخلاق، ایثار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شهادت طلبی و نهراسیدن از مرگ</w:t>
      </w:r>
    </w:p>
    <w:p>
      <w:pPr>
        <w:pStyle w:val="BookText"/>
        <w:rPr/>
      </w:pPr>
      <w:r>
        <w:rPr>
          <w:rFonts w:ascii="IRNazanin" w:hAnsi="IRNazanin" w:eastAsia="IRNazanin"/>
          <w:color w:val="111111"/>
          <w:sz w:val="28"/>
          <w:sz w:val="28"/>
          <w:szCs w:val="28"/>
          <w:rtl w:val="true"/>
          <w:lang w:bidi="fa-IR"/>
        </w:rPr>
        <w:t>مسئله شهادت طلبی و حل تعامل انسان با مرگ، مسئله ای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ای که موضوع مرگ را برای خود حل نموده است از هیچ خطر و تهدیدی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با الگوگیری از یاران امام حسین علیه السلام در راه عشق هر چه دارند در طبق اخلاص نهاده و می دانند که نهراسیدن از مرگ، خلع سلاح کردن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دشمنان هم پی برده اند که رمز قیام و مقاومت شیعه، نگاه سرخ، شهادت و الگوی با عظمتی چون امام حسین علیه السلام و رمز مقاومت آنان نگاه سبز امید و وصال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چه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آسیه و حضرت زهرا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 مادر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عمیر و بزرگترین آنان زینب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منتظر یاوران مهدی در دوران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مهمی برخوردار هستند لذا نقش زنان و اهمیت تربیت نسل منتظر بسیار مهم است که امروزه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همه مدیون مادرانی بوده اند که آنان را پرورانده‌اند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بزرگ راه امام، طاغوتان، مستکبران نظامی، سیاسی و مالی اند، با همۀ ابزاری که امروزه به آن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 دیگر، توده های نادان و فریب خورده‌اند که ناخودآگاه ابزار دست صاحبان زر و زور و تزویر می گردند و با امام به جنگ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همۀ طاغوتان و مستکبران و مراکز قدرت بشری کار ساده ای نیست و راه نجات انسان منحصر است به همین نابودی همۀ این طاغوتیان، و این امر جز در پرتو ایمان و قدرت الهی و ارادۀ مهدوی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آن قیام و انقلاب را باید داشت زیرا ویژه‌گی‌های راه و کار و برنامه های آن امام است که توان چنین موضوع عظیم و بی‌مانندی را دارد و خداوند قدرت رویارویی با همۀ مستکبران و سلطه گران بشری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احساس امام و امت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ژرفای دریای بیکران انتظار در قلب و روح الهی امام موعود عجل الله تعالی فرجه الشریف اندکی دربارۀ چگونگی پیوند روحی امام و امت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ما این احساس اینچنین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و دوست و برادر مهربان است، مانند مادری مهربان است نسبت به فرزند خردسال خود و پناهگاه مردم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نشانگر ارتباط عمیق روحی بین امام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شادمانی شما شاد می شویم و برای اندوه شما اندوهگین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با چنین احساسات و شوری با ستمگران کارزار کرد و تمام رنجها و دردها را به جان خرید و سرانجام زندگی خود و یاران خود را برسر این آرمان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سامان رسانید، و اسارت خاندان خویش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فداکاری عظیم، استواری دین خدا و نجات انسان‌های مظلوم را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قصد ما رقابت برای دستیابی به قدرت و یا زیادت‌خواهی مال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 بود که نشانه های دین تو را به دیگران بنمایانم و با قدرت دست به اصلاح سرزمین‌ها زنیم، تا بندگان ستمدیده ات ایمن شوند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انتظار در درجۀ نخست ویژۀ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زندگی انسان با انتظار و امید به آینده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بدون انتظار زندگی مفهومی ندارد و شور و نشاط لازم برای تداوم آن در کاراست حیات حاضر و کنونی ظرف پویایی، تلاش و حرکت به سوی فردا و فرداهاست و این پویایی بدون انتظار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نتایج انتظار این است که انسان را به حرکت در جهت متناسب با انتظار بر می انگیزد و از هر حرکت و گرایش به جهت های نا مناسب یا ناسازگار و متضاد با انتظار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مجبور می کند که جهت رسیدن به آمال و اهداف در جستجوی راه و شیوه ای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کیفیت روحی است که موجب به وجود آمدن حالت آمادگی است برای آنچه انتظار دارند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انتظار بیشتر باشد آمادگی نیز بیشتر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انتظار امام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امت هر دو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انتظار امام و منتظَر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نیز همواره در حال انتظار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انتظار است که انقلابی اصولی و فراگیر بیافریند و رسالت الهی خویش را که برای آن ذخیره شده است به انجام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میزان آمادگی روحی خویش در درجه ای از انتظار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انسان بیشتر منتظر باشد، جهت رسیدن به آرمانها واهداف یک حکومت اسلامی کوشاتر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پیامبران برای تحقق این اهداف حتی ازجان خویش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سراسرتاریخ شاهد این انتظارها و آمادگی ها واحساسات پرشور و فداکاریهای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انتظار مفهومی جامع و فراگیر درهمۀ ادوار تاریخ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این انسان صالح و نمونۀ الهی به هدفهای خود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قرن‌های متمادی شاهد رنجهای گوناگون جامعۀ بشری بوده و همیشه و هر لحظه به انتظار به وقوع پیوستن آرمانهای بزرگ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احادیث انتظار فرج از برترین کارها به شمار آمده است تا پیروان و دوستداران آن حضرت خود را به امامشان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انتظار بهترین شیوه پیوند و همسویی و همدلی با امام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انتظار نبودن به معنای غفلت و بی‌خبری و بی‌تفاوتی نسبت به حوادث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جامعۀ منتظر باید چون خود امام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انگیزه رسیدن به اهداف، بر اثر مشکلات به وجود آمده در جامعه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موعود عجل الله تعالی فرجه الشریف قلبی علوی و خوی و سرشتی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نابسامانی های انسانی را در جوامع کوچک و بزرگ بشری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با چنین وضعیتی و با چنین اندوه هایی، و در دورانی بیش از هزار سال چگونه انتظاری دارد و در چه حالت حزن و اندوهی به سر می‌برد؟ زندگی آن امام بزرگ از نظر تحمل مشکلات به زندگانی امام حسین علیه السلام نیز همسان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دردهای طاقت‌فرسا و رنج‌های فوق حد طاقت بشری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از تاریخ اسلام، یک‌باره همه چیز دگرگون شد و همۀ تعالیم و اصول اسلام زیر پای حکومتهای بیداد پایمال گردید و عدالت نابود گشت و می رفت که اسلام و کوششهای پیامبر اکرم صلی الله علیه و آله و سلم و امام علی علیه السلام یکباره نابود شود و اثری از آنها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این دردها و رنجها در دورۀ حیات خویش روبرو گردید و سرانجام با صحنۀ عاشورا و پی افکنی آن تراژدی بزرگ، خود و همۀ عزیزان خود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عجل الله تعالی فرجه الشریف نیز چون جد بزرگوار خود امام حسین علیه السلام با دردها و مصیبتهای عظیمی روبرو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 آمادگی نظامی</w:t>
      </w:r>
    </w:p>
    <w:p>
      <w:pPr>
        <w:pStyle w:val="BookText"/>
        <w:rPr/>
      </w:pPr>
      <w:r>
        <w:rPr>
          <w:rFonts w:ascii="IRNazanin" w:hAnsi="IRNazanin" w:eastAsia="IRNazanin"/>
          <w:color w:val="111111"/>
          <w:sz w:val="28"/>
          <w:sz w:val="28"/>
          <w:szCs w:val="28"/>
          <w:rtl w:val="true"/>
          <w:lang w:bidi="fa-IR"/>
        </w:rPr>
        <w:t>انتظار نهضت یک آرمان و عقیده است و سپس در عمل و عینیت آشکار می شود و انسان منتظر به مرزبانی و پاسداری از حوزۀ جغرافیایی و فرهنگی و ایدئولوژیکی خود و همکیشان و هم مسلکان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موضع دیده بانی است و هوشیارانه و تیزبینانه به افق‌های دور و نزدیک می نگرد و هر تحرک و تحول و نقل و انتقال را در اردوگاههای دشمن زیر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دفاع ایدئولوژیکی و زمینی و جغرافیایی، دشمن را از پیشروی باز می دارد و در صورت فراهم بودن زمینه، به تهاجم نیز دست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برای تحقق هدفها و آرمانهای خویش که برای تحقق آنها انتظار می‌کشد از هیچ تلاشی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جامعۀ منتظر همواره به آمادگی نظامی و دفاعی فرا خوانده شده است و تهیۀ ابزار جنگ و قدرت از هر مقوله و با هر کیفیت تکلیف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در اسلام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آنان که در زمان جنگ به ستیز و نبردی رسمی و رویارویی با دشمن می پردازند و دیگر آنان که در غیر زمان جنگ به مرزبانی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سرزمینهای اسلامی همیشه در خطر یورش و هجوم بیگانه و دشمن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چه در زمان جنگ و چه در زمان غیر جنگ، به مرزبانی از حریم حکومت اسلامی مکلفند و این مرزبانی چه درزمان ظهور و چه درزمان غیبت امام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 علیه السلام می فرمایند ما در همۀ دوران و همۀ زمانها مرزدار و مرزبانیم و شیعۀ ما باید پیرو ما باشد و همواره هوشیارانه به حراست و حفاظت از مرزهای جغرافیایی و عقیدتی سرزمینهای اسلامی و دین اسلام بپردازد و از این امر مهم لحظه ای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 نیز چون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مرزبانان و مرزداران حماسه های جاوید اسلام و تشیُعند و از این نظر نیز همسان و هم‌آرا با امامشان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پیوند ناگسستنی و ارتباطی استوار و بیعتی نیرومند دارند و همیشه هوشیار و بیدار و آماده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پایان می یابد مگر مرزداران راه خدا که ایشان عملشان رشد می کند تا روز قیامت چنان که دربارۀ شهید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پس از مرگش عملش رشد می کند و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علت این باشد که اعمال دیگران همه در پرتو مجاهدت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می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صبر در انتظار</w:t>
      </w:r>
    </w:p>
    <w:p>
      <w:pPr>
        <w:pStyle w:val="BookText"/>
        <w:rPr/>
      </w:pPr>
      <w:r>
        <w:rPr>
          <w:rFonts w:ascii="IRNazanin" w:hAnsi="IRNazanin" w:eastAsia="IRNazanin"/>
          <w:color w:val="111111"/>
          <w:sz w:val="28"/>
          <w:sz w:val="28"/>
          <w:szCs w:val="28"/>
          <w:rtl w:val="true"/>
          <w:lang w:bidi="fa-IR"/>
        </w:rPr>
        <w:t>انتظار بدون عنصر پایداری و شکیبایی در برابر مشکلات، پوسته‌ای است بدون مغز و قالبی است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جوهر اصلی انتظار،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تحقق آرمانها و هدفهاست باید تا شکل گرفتن آرمانها صبر کند و تاب و توان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بگیرید و پایداری پیشه سازید، که زمین از آن خداست و به هر کس خواست آن را به وراثت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 از آن پروا پیشه‌گان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پایداری مردم آخر الزمان ستایش شده است و همین خصلت مهم مایۀ امتیاز آنان از مسلمانان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لحظه به لحظه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ظهور، وقت تعیین نشده است و همواره وقوع آن را امری ناگهانی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مسلمانان امر ظهور راخیلی دور تصورکنند، امید وحالت انتظار و آمادگی را از دست می دهند و این خود زمینۀ حاکمیت یأس و بی‌تعهدی و بی‌خبری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جامعه را به شیب گرایی می کشاند و عجله در برپایی حکومت عدل و حق، پشیمانی به بار می آورد زیرا هر حادثه و پدیده ای زمان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راهکارهای بهره‌مندی از حماسۀ عاشورا و انتظار در دفاع مقدس از دیدگاه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احتیاج داریم که دستگاه اداری‌مان مقرراتی داشته باشند که برای همه یکسان باشد و در آن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فساد است و فساد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باید رشوه و ارتشاء نباشد و اگر بود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راه های کسب ثروت مشروع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کسانی از امتیازات بی جا استفاده کرده اند، ثروت های باد آورده پیدا کردند و دیگران را به قیمت این که خودشان ثروتمند شوند فقیر کردند،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در جامعه امتیازات انحصاری به وجود آوردند و همه نتوانستند از فرصت های برابر استفاده کنند،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در جامعه گرایش به مصرف رو به رشد باشد،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در تلاش های اقتصادی دلالی بر تولید برتری دارد،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اگر مردم در حال بی انضباطی هستند و انضباط اجتماعی حاکم نیست، به خصوص در بین مسئولان بخش های ادارۀ کشور، این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احساس مسئولیت نباشد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جوانان اگر خصوصیات انسانی، یعنی شجاعت، صفا، صدق، نشاط، فعالیت و کار، رشد پیدا نمی کند این فساد است و باید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اگر روابط ناسالم جنسی در جامعه هست، این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اگر اعتیاد درجامعه هست، این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اگر سطح معرفت وشعورعمومی درحدّ مطلوب نیست،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اگر وظیفه شناسی در مسئولان نیست این فساد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اگر جرم و جنایت هست، اگر دسترسی به قضاوت عادلانه نیست، اگر رسیدگی‌های قضایی طولانی می‌شود و پرونده‌ها تا مدت‌ها می ماند، فساد است و باید اصلاح گردد و باید از جرم و جنایت پیش‌گیری کرد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فرآیند اصلاحی امام حسین علیه السلام در دو قلمروی تربیتی و سیاسی بر اصول اندیشه ناب و توانمند، در حوزۀ فکر و مشروعیت و کارآمدی در حوزۀ عمل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ابعاد اصلاحگری نهضت عاشورا، هم شامل حوزۀ شناخت و هم شامل حوزۀ راهبرد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مفاهیم درونی اندیشه اصلاح و بررسی وجوه راهبردی آن الگوی اصلاحی نهضت امام حسین علیه السلام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روش امام حسین علیه السلام در راه اصلاح، همانا شیوۀ امر به معروف و نهی از منکر و عینیت بخشیدن به آموزه‌های دین از طریق عمل به کتاب و سیره رسول‌الله صلی الله علیه و آله و سلم بود آن حضرت ضمن شناسایی امکانات و ابراز لازم برای مقایسه میان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نهضت اصلاحی امام حسین علیه السلام و قیام کربلا تناسبی با موقعیت قدرت حاکمه نداشت، اما الگوی اصلاحی امام حسین علیه السلام با سه مشخصه عدالت، مشروعیت و کارآمدی از طریق مدیریت صالح، نسبتی میان باورهای دینی و افراد از یک سو و باورهای دینی و خلافت از سوی دیگر ترسیم کرد و موقعیت قدرت حاکمه را به چالش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تربیتی، نهضت اصلاحی عاشورا در برخورد با افراد، با توجه به ابعاد وجودی انسان یعنی ساخت های سه گانه؛ دانستن، خواستن و توانستن که قابلیت های شناخت، گرایش، انتخاب، عمل و اقدام را در وجود آدمی شکل می دهند، وجدان را مخاطب قرار داد و با جهت‌دهی به آرمان‌های افراد، استعدادها و قابلیت‌های افراد حاضر راشکوفا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نهضت عاشورا فراخوانی است برای بشریت تا همچون عاشورائیان با مرگ خونین شرایطی به وجود آورند برای ارائه جریان بالندگی، تربیت ایمانی و رفتار مسلمانی در همین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 اصلاحی عاشورا در بعد تربیتی، خود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که تا خود را نشناسیم و مقررات و استعدادها ونیازهای اصیل انسانی، کمبودها، آرمان ها، نقش، رسالت و مسئولیت خویش را در پیوند خود وخدا، خود وهستی و جامعه و تاریخ در نیابیم، نمی توانیم موجب و موجد تغییر اجتماعی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اسلامی عاشورا در بعد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کمک می کند تا جایگاه خود را در عرصه هستی بیابد و نقش و رسالت خویش را در نسبت به واقعیت های جامعه در یابد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باورسازی اصلاح تربیتی و نهضت عاشورا اوج کارایی آن در بعد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دو اصل مهم عبودیت وحریت، نشانگر فکر اصلاحی و مبانی نظری فلسفه و هدف قیام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اصول رعایت شود، تبلورعینی یک الگوی راهبردی برای احیای دین و اصلاح امور دینداران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نهضت عاشورا</w:t>
      </w:r>
    </w:p>
    <w:p>
      <w:pPr>
        <w:pStyle w:val="BookText"/>
        <w:rPr/>
      </w:pPr>
      <w:r>
        <w:rPr>
          <w:rFonts w:ascii="IRNazanin" w:hAnsi="IRNazanin" w:eastAsia="IRNazanin"/>
          <w:color w:val="111111"/>
          <w:sz w:val="28"/>
          <w:sz w:val="28"/>
          <w:szCs w:val="28"/>
          <w:rtl w:val="true"/>
          <w:lang w:bidi="fa-IR"/>
        </w:rPr>
        <w:t xml:space="preserve">مبتنی بر فلسفه یکتا پرستی و نفی سلطۀ طاغوتیان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لباس دین، چهره پنهان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بر ضد یزدیان در همۀ عصرها و مکان ها با الهام از روحیۀ آزاد‌منشی وحریت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می تواند تضمین کنندۀ سلامت راه و رشد و کمال انسان در گسترۀ حیات اجتماعی باشد و همین عامل است که هاله‌ای از قداست و حرمت به اصلاح بخشیده و آن را مورد احترام و اهتمام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اصلاحات و ارزش حیاتی آن در قرآن مجید احادیث پیامبر و امامان علیهم السلام با تعبیرهای گوناگون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ادیان و پیامبران الهی، خود را مصلح و اصلاح طلب خوانده اند و همۀ توان خود را بر سر اصلاحات نهاده 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دیدگاه قرآن، رسالت اصلی دین، اصلاح فکر و عقل بشر است و پایداری و ابقای جوامع </w:t>
      </w:r>
      <w:r>
        <w:rPr>
          <w:rStyle w:val="FootnoteAnchor"/>
          <w:rtl w:val="true"/>
        </w:rPr>
        <w:footnoteReference w:id="248"/>
      </w:r>
      <w:r>
        <w:rPr>
          <w:rFonts w:ascii="IRNazanin" w:hAnsi="IRNazanin" w:eastAsia="IRNazanin"/>
          <w:color w:val="111111"/>
          <w:sz w:val="28"/>
          <w:sz w:val="28"/>
          <w:szCs w:val="28"/>
          <w:rtl w:val="true"/>
          <w:lang w:bidi="fa-IR"/>
        </w:rPr>
        <w:t>در گرو اصلاح‌طلبی و اصلاح‌گرایی است و سرانجام نیکو و پاداش نیک نیز از آن اصلاح گرایان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یاد شده روشن شد که قیام امام حسین علیه السلام چون دیگر انقلاب های بزرگ، در ذات خود حامل پیام اصلاح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در مقام عمل هم به اصلاحات اسلامی توجه داشتند و تمام لحظات عمر پر برکت خویش را در همین راستا به پایان بردند و سرانجام جان های پاک و مطهر خود را در مسیر تحقق اصلاحات دینی سرمایه‌گذاری کردند و به تعبیرشهید مطهری، اصلاح‌طلبی روحیۀ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به حکم این که مسلمان است، خواه ناخواه، اصلاح‌طلب و لااقل طرفداراصلاح‌طلبی است، زیرا اصلاح‌طلبی هم به عنوان یک شأن پیامبری در قرآن مطرح و هم مصداق امر به معروف و نهی از منکر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اصلاحی امام حسین علیه السلام حرکتی است که شامل تمام زوایای جامعه آن روزوجوامع بعدی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نواقص و کاستی ها را شناسایی می کند و طرح و برنامه هایی را برای مقابله با آن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و نباید هیچ یک از ابعاد و جنبه های اصلاحات را نادیده انگاشت و بعضی را شدّت بخشید و برخی را نادیده گرفت و از شتاب بازداشت، اگر قراراست حسین‌واراصلاحاتی درهمۀ ابعاد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در کلام و پیام امام خمینی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شهید مطهری بر تحریف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رحمة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انگیزه‌ی قیام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ضیایی بیدگلی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w:t>
      </w:r>
      <w:bookmarkStart w:id="71" w:name="pg2629_139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553130_1395250215"/>
      <w:bookmarkStart w:id="73" w:name="_Toc26"/>
      <w:bookmarkEnd w:id="71"/>
      <w:bookmarkEnd w:id="72"/>
      <w:r>
        <w:rPr>
          <w:rtl w:val="true"/>
        </w:rPr>
        <w:t xml:space="preserve">نقش و جایگاه جهاد و شهادت در زمینه سازی جهانی برای ظهور </w:t>
      </w:r>
      <w:r>
        <w:rPr>
          <w:rtl w:val="true"/>
        </w:rPr>
        <w:t>(</w:t>
      </w:r>
      <w:r>
        <w:rPr>
          <w:rtl w:val="true"/>
        </w:rPr>
        <w:t>محمدرضا کتابی</w:t>
      </w:r>
      <w:r>
        <w:rPr>
          <w:rtl w:val="true"/>
        </w:rPr>
        <w:t>)</w:t>
      </w:r>
      <w:bookmarkEnd w:id="73"/>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جهانی در سیر حرکت تکاملی خود به سوی جامعه مهدوی و تحقق وعده الهی مبنی بر وراثت زمین توسط مستضعفین و صالحین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جبهه باطل با پرچم داری و سرپرستی شیطان و اولیاءشیطان درصدد تغییر مسیر تاریخ و تلاش برای عدم تحقق این وعده الهی می باشد و آرزوی استیلای دائمی را بر کره ارض درسر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عنصر تعیین کننده در این نبرد و درگیری ، فرهنگ جهاد و ایثار و روحیه فداکاری و شهادت طلبی مؤمنان است که معادلات قدرت را به نفع جبهه ایمان رقم می‌زند و زمینه و مقدمات ظهور منجی عالم بشریت و بر پایی جامعه مهدوی و نابودی دائمی کفر و نفاق را فراهم می‌سازد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مهدوی ـ عصر ظهور ـ فلسفه تاریخ ـ تمدن مادی ـ فرهنگ جهاد و شهادت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 حرکت عالم و پایان آن از منظر فلسفه تاریخ</w:t>
      </w:r>
    </w:p>
    <w:p>
      <w:pPr>
        <w:pStyle w:val="BookText"/>
        <w:rPr/>
      </w:pPr>
      <w:r>
        <w:rPr>
          <w:rFonts w:ascii="IRNazanin" w:hAnsi="IRNazanin" w:eastAsia="IRNazanin"/>
          <w:color w:val="111111"/>
          <w:sz w:val="28"/>
          <w:sz w:val="28"/>
          <w:szCs w:val="28"/>
          <w:rtl w:val="true"/>
          <w:lang w:bidi="fa-IR"/>
        </w:rPr>
        <w:t>ترسیم نبرد و درگیری تاریخی دو جبهه حق و باطل</w:t>
      </w:r>
    </w:p>
    <w:p>
      <w:pPr>
        <w:pStyle w:val="BookText"/>
        <w:rPr/>
      </w:pPr>
      <w:r>
        <w:rPr>
          <w:rFonts w:ascii="IRNazanin" w:hAnsi="IRNazanin" w:eastAsia="IRNazanin"/>
          <w:color w:val="111111"/>
          <w:sz w:val="28"/>
          <w:sz w:val="28"/>
          <w:szCs w:val="28"/>
          <w:rtl w:val="true"/>
          <w:lang w:bidi="fa-IR"/>
        </w:rPr>
        <w:t xml:space="preserve">از ابتدای خلقت حضرت آدم علی نبینا و آله وعلیه السلام و تمرد و سرپیچی شیطان </w:t>
      </w:r>
      <w:r>
        <w:rPr>
          <w:rStyle w:val="FootnoteAnchor"/>
          <w:rtl w:val="true"/>
        </w:rPr>
        <w:footnoteReference w:id="250"/>
      </w:r>
      <w:r>
        <w:rPr>
          <w:rFonts w:ascii="IRNazanin" w:hAnsi="IRNazanin" w:eastAsia="IRNazanin"/>
          <w:color w:val="111111"/>
          <w:sz w:val="28"/>
          <w:sz w:val="28"/>
          <w:szCs w:val="28"/>
          <w:rtl w:val="true"/>
          <w:lang w:bidi="fa-IR"/>
        </w:rPr>
        <w:t>از دستور الهی، دو جبهه حق و باطل به سرپرستی خدای متعال و طاغوت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این دو جبهه تصریح نموده و خدای متعال و مؤمنان را در یک جبهه و طاغوت و کافران را در جبهه مقابل جای می دهد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این آیه شریفه به آثار و پیامدهای این دو سرپرستی نیز اشاره می گردد که محصول ولایت خدای متعال و جبهه حق را نور و سعادت و محصول ولایت طاغوت و کفر را ظلمت و شقاوت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درگیری محدود به عرصه ها و حوزه های خاص نمی باشد و وسعت و دامنه آن تمام تاریخ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دائمی است و از ابتدای خلقت انسان تا بر پایی حکومت جهانی حق و محو باطل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درگیری دائمی آن است که در نظام هستی که به صورت نظام مند و به هم پیوسته خلق گردیده است، اصطکاک و تقابل اختیارات و اراده ها درارتباط با یکدیگر امری ضروری و طبیعی است و هر کدام از دو جبهه نور و ظلمت که قصد توسعه و گسترش فعالیت های خود را داشته باشد، لزوماً دامنه گسترش حرکت مقابل را ضیق و تنگ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دنبال خواهد داشت؛ لذا این دو جریان از آنجا که از مواضع و اهداف خود عدول نخواهند نمود، درگیری برای حاکمیت حق و حقیقت و توسعه بندگی و درمقابل تلاش برای حاکمیت شیطان و پرستش اهواء به صورت دائم و همه جانبه ادامه خواهد داشت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این میان آنان که شدیدترین اختیار را در مسیر نور یا ظلمت نموده اند، سرپرستی و ولایت سایر افراد هم جهت خود را برعهده می گیرند و اساسی ترین نقش را در جهت دادن به حرکت سایر انسان ها و میسر حرکت جامعه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این تقابل را می توان در رویارویی و جهاد پیامبران بزرگ الهی با مشرکان و پرچم داران جبهه طاغوت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درگیری حضرت موسی ـ علیه السلام ـ با فرعون و ابراهیم ـ علیه السلام ـ با نمرود و</w:t>
      </w:r>
    </w:p>
    <w:p>
      <w:pPr>
        <w:pStyle w:val="BookText"/>
        <w:rPr/>
      </w:pPr>
      <w:r>
        <w:rPr>
          <w:rFonts w:ascii="IRNazanin" w:hAnsi="IRNazanin" w:eastAsia="IRNazanin"/>
          <w:color w:val="111111"/>
          <w:sz w:val="28"/>
          <w:sz w:val="28"/>
          <w:szCs w:val="28"/>
          <w:rtl w:val="true"/>
          <w:lang w:bidi="fa-IR"/>
        </w:rPr>
        <w:t>پیامبر گرامی اسلام ـ صلی الله علیه و آله و سلم ـ را با جبهه مشرکان قریش و دیگر دشمنان به تصویر کشیده و ائمه اطهار ـ علیهم السلام ـ هر کدام با طواغیت زمان خود درگیر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ظهور حضرت مهدی ـ علیه السلام ـ نیز به تعبیر استاد شهید مرتضی مطهری؛ حلقه ای است از حلقات مبارزه اهل حق و اهل باطل که به پیروزی نهایی اهل حق منتهی می شود و قیام حضرت آخرین حلقه از مجموعه حلقات مبارزات حق و باطل است که از آغاز جهان بر پا بوده و مهدی موعود ـ عجل الله تعالی فرجه الشریف ـ تحقق بخش ایده آل همه انبیاء و اولیاء و مردان مبارزه در راه حق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این تعبیر ما معتقد می باشیم که جهان هستی با هدف و برای غایتی خلق شده که آن جریان تعبد و بندگی خدای متعال در تمامی شئون و سطوح است و این جهان تحت سرپرستی و ربوبیت حضرت حق است و رو به کمال می رود و کمال فرد و جامعه هم این است که خود را با روند حرکت خلقت هماهنگ نموده و در راه تحقق این هدف ، جهادو تلاش کرده و موانع بر سر راه تحقق آن را زدوده و سهم تأثیر خود و جامعه خود را در روند حرکت تکاملی تاریخ بالا ببرد و سهم تاثیر بیشتری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ابتدا و غایت جهان در دو فلسفه تاریخ مادی و الهی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نظری تمدن موجود در قالب نظریه ترقی، تاریخ را در یک سیر ارتقایی خطی معنا می کند وطبق این تحلیل انسان از بدویت به سوی مدنیت و سپس تمدن تکنولوژیک تحول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آن چه که چهره تاریخ را تغییر می دهد تکامل ابزار است که با تکامل آنها تاریخ نیز متکامل می شود و لذا ادوار مختلف با عناوین مأخوذ از همین تصور نام گرفته اند، عصر حجر، عصر مفرغ، عصر برنز، عصر آهن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تحلیل دین در ارتقاء بشر نقشی ندارد و دین امری تابع تاریخ طبیعی بشر و ظهور آن در زندگی انسان بدوی، معلول خوف و ناتوانی او در برابر عوامل طبیعی است و با تکامل ابزار تولید و توسعه مدنیت، تفکر دینی نیز تکامل می یابد و در واقع رشد معرفت دینی در سایه رشد ابزار تولید و تکنولوژی اتفاق می افتد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نتیجه طبیعی این تحلیل این است که دین و مذهب و انبیاء الهی دررشد و ارتقای تاریخ هیچ گونه نقشی نداشته اند و سیر ارتقاء تاریخی به صورت خطی و به وسیله رشد ابزار تولید بوده است و امروز که عصر تکنولوژی و ارتباطات است بشر نیازی به سرپرستی دین و اولیاء الهی نخواهد داشت و ضرورتاً هر کس که ابزارهای قوی تری دارد و نسبت به آن داناتر است باید سرپرستی جوامع را به</w:t>
      </w:r>
    </w:p>
    <w:p>
      <w:pPr>
        <w:pStyle w:val="BookText"/>
        <w:rPr/>
      </w:pPr>
      <w:r>
        <w:rPr>
          <w:rFonts w:ascii="IRNazanin" w:hAnsi="IRNazanin" w:eastAsia="IRNazanin"/>
          <w:color w:val="111111"/>
          <w:sz w:val="28"/>
          <w:sz w:val="28"/>
          <w:szCs w:val="28"/>
          <w:rtl w:val="true"/>
          <w:lang w:bidi="fa-IR"/>
        </w:rPr>
        <w:t>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پایان تاریخ فرانسیس فوکویاما که پایان تاریخ را تسلط لیبرال دموکراسی معرفی می کند از این آبشخور تغذیه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اسلامی و شیعی تاریخ مانند دیگر مخلوقات خدای متعال مخلوق و طبعا محتاج ربوبیت و سرپرستی خالق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جبری نیست و رو به کمال و تکامل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شروع تاریخ با انبیاء الهی بوده است و اولین انسان روی زمین پیامبر خدا حضرت آدم علیه السلام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برای هدایت بشر و پاسخ گویی به نیازهای مادی و معنوی او ارسال شده اند و دو جریان نور و ظلمت در طول تاریخ به سرپرستی خدای متعال و اولیاء الهی و در مقابل شیطان و پرچم دارانش در حال مبارزه هستندوعاقبت پیروزی با متقین و صالحین و مستضعفین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واقع از این منظر، تاریخ با عصر بعثت آغاز گردیده است و وارد عصر غیبت شده است که در این دوران آخرین ذخیره الهی و وارث تمام پیامبران و اولیاء الهی در پس پرده غیبت و انتظار به سر می برد و پایان تاریخ عصر رجعت است که با ظهور آن بزرگوار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فلسفه تاریخ، دین و اولیاء دین در متن زندگی بشر قرار دارند و سیر ارتقاء و تکامل تاریخ دیگر مبتنی بر تکامل ابزار آن هم به شکل توسعه مادی معنا نمی شود بلکه مسیر تاریخ، مسیری تکاملی بوده است که طی آن همواره در پایان هر یک از دوره های تاریخی، انسان از طریق یک نهضت دینی به دورانی دیگر پا می گذارد که عصر شکوفایی و روحانی است </w:t>
      </w:r>
      <w:r>
        <w:rPr>
          <w:rStyle w:val="FootnoteAnchor"/>
          <w:rtl w:val="true"/>
        </w:rPr>
        <w:footnoteReference w:id="257"/>
      </w:r>
      <w:r>
        <w:rPr>
          <w:rFonts w:ascii="IRNazanin" w:hAnsi="IRNazanin" w:eastAsia="IRNazanin"/>
          <w:color w:val="111111"/>
          <w:sz w:val="28"/>
          <w:sz w:val="28"/>
          <w:szCs w:val="28"/>
          <w:rtl w:val="true"/>
          <w:lang w:bidi="fa-IR"/>
        </w:rPr>
        <w:t>و بشر در هر دوره یک گام در راه بندگی خدای متعال و رشد معنوی و شکوفایی استعداد‌ها وظرفیت‌ها و پذیرش مراتب بالاتری از ولایت الهی و ولایت اولیاء الهی علیهم السلام به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به تاریخ و خود را جزئی از جبهه نورانی حق و ایمان دانستن، به آرمان آن عشق ورزیدن و به پایان آن تقدیر تاریخی و فرج خوش امید داشتن و وقوع آن را وعده الهی و حتمی دانستن، جزم آفرین، شوق آفرین و حرکت آفرین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تفکر،در مکتب تشیع ادامه ولایت و مهدویت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 در برابر جهانی شدن مادی، آرمان مهدویت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در آخر، زمین از آن صالحان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این‌گونه نیست که تشیع تنها به اول تمدن خودش نظر داشته باشد؛ بلکه به غایت آن هم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سیطره قدرتمند تمدن مادی بعد از رنسانس</w:t>
      </w:r>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تحولی در جامعه جهانی اتفاق افتاد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یا نوزائی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منشأ پیدایش و شکل گیری تمدنی شده است که جریان تحول اجتماعی آن ـ که محصول این انقلاب است ـ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ومدرنیته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تجدد، حرکتی است که بر محور انسان شکل گرفته؛ اما نه بر اساس 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عمیق وجود انسانی بلکه بر محور طبیعت و حس انسان وهدفی جز دستیابی به لذت جوئی حسی در شکل متنوع تر و توسعه یافته 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این حرکت جهانی، به حداکثر رساندن لذایذ حسی بشری می باشد وهیچگاه به بالاتر از دنیا دعوت نمی کند و این مطلب بر اهل بصیرت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و مبانی مدرنیته اصولی هستند که بر همین جنبه انسانی تکیه می کنند و آن انسان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تقیدات معنوی وقدسیات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راسیونالیسم وتکیه بر عقل نقاد و جزئی نگر و خود بنیاد انسان واعلام استغناء از وحی در همه عرصه ها ولااقل در حوزه معیشت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تجدد غیر از پوسته محسوس و ملموس قابل اندازه گیری و پیمایش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سد، خیابان، ماهواره و ساختارهای دمکراتیک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روح تکیه دارد که روح و جان این تجدد همان تحولات بنیادین انسانی است که در جامعه مغرب زمین اتفاق افتاده است و اصولاً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به مرور تجدد وارد زندگی انسانها شد و در ابتدا متکی بر روح ماتریالیستی و آن سه اصل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لیبرالیسم و 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باطل پس از رنسانس، صورت و ماهیت بسیار متفاوت از گذشته خود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مادی در دوران رنسانس و نوزائی موفق گردید شالوده تمدن مادی خود رامبتنی بر بینش و تفکر مادی و تولید دانش متناسب با آن پایه ریزی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تمدن موفق شد با مدیریت و هماهنگی، تمامی شئون حیات فردی و اجتماعی انسانها را در سه بعد گرایش ها، بینش ها و دانش های بشری مبتنی بر مبانی و اهداف مادی خود بازسازی کرده و مبتنی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ساختار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تمدن خود را ارائه نماید و با تجسد عینی بخشیدن به تمدن خود همه شئون فردی و اجتماعی را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مادی از یک سو به دلیل خصلت سلطه جویی و تمامیت طلبی به تمدنی برون نگر تبدیل شد و طرح جهانی شدن و ایجاد نظم نوین جهانی و تنظیم ضرب آهنگ حرکت جهان بر اساس حاکمیت و سلطه سیاسی، فرهنگی و اقتصادی بلامنازع خود را به تمامی جهان در دستور کار قرار داد و سعی نمود تمدنی جهانی و بدون رقیب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سویی دیگر تمدن مادی به دلیل آنکه غایت و هدف خود را توسعه پرستش دنیا قرار داده بود ، همگان را به این دنیاپرستی و لذت جویی وبهره وری روز افزون مادی دعوت کرد و با نوگرایی غربی ساختارهای سیاسی و اقتصادی و اجتماعی و فرهنگی جوامع را به سمت یک تمدن صنعتی و فراصنعتی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از دین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تمدن در ابتدای راه داعیه فراگیری همه عرصه های حیات بشر را نداشت، بلکه فقط مدعی جدایی دین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تمامیت خواهی این تمدن، این تفکیک را نقض کرد و طولی نکشید که پرچمداران اندیشه تجدد ـ چه در جناح لیبرال دموکراسی و چه در جناح سیوسیالیسم و کمونیزم ـ روی اصل دیانت و معنویت خط کشیدند و اعتقاد به خدا را محصول واژگونی اوضاع اقتصادی جامعه و دین را افیون توده ها واصل اعتقاد به خدای متعال را ناشی از جهالت و ترس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نقطه اوج تجدد است که در آن شعار محوری تجدد تا حدی پیش می رود که اصل کلمه توحید و شعار محوری انبیاء الهی در جامعه جهانی تحقیر می شود و در همه جا ـ اعم از محافل روشنفکری و غیر روشنفکری ـ اصل اعتقاد به خدا مایه ننگ و شرمساری می گردد و در محافل روشنفکری جامعه جهانی، دین علامت عقب افتادگی و تحجر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مادی والحادی با افتخار نظرات خود را بیان می کنند ولی مسلمانان در کشورهای غربی و محافل روشنفکری اسلام خود را مخفی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محصول تجددی است که در ابتدا مدعی بود کاری به دیانت ندارد و فقط می خواهد حوزه سیاست را تفکیک کند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محصول روند تجدد، هضم هویت و فرهنگ تمام ملل و جهان در جهاز هاضمه خود بود و در این میان هویتهای دینی و فرهنگهای مذهبی به دلیل تفاوت ماهوی و تقابل ذاتی آنها با فرهنگ دنیاگرایی مادی بیشترین</w:t>
      </w:r>
    </w:p>
    <w:p>
      <w:pPr>
        <w:pStyle w:val="BookText"/>
        <w:rPr/>
      </w:pPr>
      <w:r>
        <w:rPr>
          <w:rFonts w:ascii="IRNazanin" w:hAnsi="IRNazanin" w:eastAsia="IRNazanin"/>
          <w:color w:val="111111"/>
          <w:sz w:val="28"/>
          <w:sz w:val="28"/>
          <w:szCs w:val="28"/>
          <w:rtl w:val="true"/>
          <w:lang w:bidi="fa-IR"/>
        </w:rPr>
        <w:t>آسیب را پذیرا شدند و مورد هجمه های شدیدتری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به جز هویت فرهنگ شیعی تمامی هویت ها و فرهنگهای ملل دیگر در این روند جهانی سازی مادی منحل گردیدند و با ارزش‌های مسلط مدرنیته هماهنگ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در بعد اقتصادی نیز منابع و منافع ملتها اعم ازمنابع انسانی واقتصادی و ذخایر مادی و معنوی آنان نیز مورد هجوم واقع گردید و علاوه بر بردگی روحی و فکری منابع اقتصادی و زیرزمینی آنان نیز مورد چپاول وغارت قرارگرفت و این ن شأت گرفته از ماهیت سلطه طلب و تمامیت خواه نظامهای مادی می باشد که حیات خود را در گرو توسعه وگسترش سیاسی، فرهنگی و اقتصادی خود تا عمق جوامع دیگر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دین امری شخصی تلقی گردید و به امری فردی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های کلان اجتماعی نه بر پایه وحی و شریعت، بلکه با ادعای ناکارآمدی و عجز دین از پاسخگویی به نیازهای اجتماعی و با تکیه بر عقل نقاد خود بنیاد،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و ساختارهای اجتماعی و پایه ریزی نظام اجتماعی بر اساس میل و شهوت اکثریت و برپایه ارزش‌های مادی سامان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تصویر کمال مطلوب برای جامعه وتعریف غایت و هدف مادی، توسعة شهوات انگیزه و موتور محرک جامعه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وتوسعه خدای پنهان مردم گردید و زیست اجتماعی بر پایه بی اخلاقی استوار گردید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بدین حدبسنده نکرد و مارکسیست بر آمده از بطن مدرنیته به مبارزه علیه اصل وجود خدای متعال و شعار محوری توحید پرداخت و دین را افیون توده ها لقب داد و به انکار وجود خدای متعال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موج توفنده ضدیت با اخلاق، معنویت، دین داری و خدا محوری و نیز تحقیر، حذف و طرد دین و دینداران از جامعه و انزوای شدید فردی و اجتماعی دین و دین باوران بود و واژه دین و دینداری با عقب ماندگی و واپسگرایی قرین و توأم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انقلاب اسلامی با مدرنیته و تمدن مادی</w:t>
      </w:r>
    </w:p>
    <w:p>
      <w:pPr>
        <w:pStyle w:val="BookText"/>
        <w:rPr/>
      </w:pPr>
      <w:r>
        <w:rPr>
          <w:rFonts w:ascii="IRNazanin" w:hAnsi="IRNazanin" w:eastAsia="IRNazanin"/>
          <w:color w:val="111111"/>
          <w:sz w:val="28"/>
          <w:sz w:val="28"/>
          <w:szCs w:val="28"/>
          <w:rtl w:val="true"/>
          <w:lang w:bidi="fa-IR"/>
        </w:rPr>
        <w:t>انقلاب اسلامی نمادعکس العمل جامعه جهانی و دین باوران در مقابل مدرنیته</w:t>
      </w:r>
    </w:p>
    <w:p>
      <w:pPr>
        <w:pStyle w:val="BookText"/>
        <w:rPr/>
      </w:pPr>
      <w:r>
        <w:rPr>
          <w:rFonts w:ascii="IRNazanin" w:hAnsi="IRNazanin" w:eastAsia="IRNazanin"/>
          <w:color w:val="111111"/>
          <w:sz w:val="28"/>
          <w:sz w:val="28"/>
          <w:szCs w:val="28"/>
          <w:rtl w:val="true"/>
          <w:lang w:bidi="fa-IR"/>
        </w:rPr>
        <w:t>این جریان ضد دینی با نفی حقایق باطنی عالم از درون دچار بحرانها و پارادوکسهای عظیمی همچون بحران معنویت، بحران هویت، بحران خانواده، بحران عاطفه، بحران محیط زیست و بحران جرم و جنایت گردید و در واقع زخم ها و غده های چرکین مدرنیته سرباز کرد واز باطن حقیقی آن پرده گشایی شد، و چهره حقیقی و تاریک آن از ورای پرده های تزویر و ظاهر خوش خط و خال آن آشکار گردید و عجز آن از پاسخ به نیازهای فطری و معنوی بشریت عصر حاضر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بروز این تمدن و تبعات آن حرکتی از لایه های باطنی و فطری جامعه جهانی علیه این حرکت جهانی اتفاق افتاد که نقطه ظهورش در انقلاب اسلامی است که یک انقلاب معنوی و ضد استبدادی و ضد استعماری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از آنجا که با فطرت خداجو و حقیقت طلب بشر ناهماهنگ بود، باعث نارضایتی و خستگی جامعه جهانی از این روند مادی گرایی و تحقیر ارزش‌ها وهویت آنان شد وبه تدریج روند توجه به دین و معنویت شکل گرفت؛ به گونه ای که با توجه به مستندات و شواهد می توان خستگی جامعه جهانی را از مادی گرایی و ماتریالیسم </w:t>
      </w:r>
      <w:r>
        <w:rPr>
          <w:rStyle w:val="FootnoteAnchor"/>
          <w:rtl w:val="true"/>
        </w:rPr>
        <w:footnoteReference w:id="262"/>
      </w:r>
      <w:r>
        <w:rPr>
          <w:rFonts w:ascii="IRNazanin" w:hAnsi="IRNazanin" w:eastAsia="IRNazanin"/>
          <w:color w:val="111111"/>
          <w:sz w:val="28"/>
          <w:sz w:val="28"/>
          <w:szCs w:val="28"/>
          <w:rtl w:val="true"/>
          <w:lang w:bidi="fa-IR"/>
        </w:rPr>
        <w:t xml:space="preserve">و پشیمانی از تبعیت از الگوی غربی توسعه </w:t>
      </w:r>
      <w:r>
        <w:rPr>
          <w:rStyle w:val="FootnoteAnchor"/>
          <w:rtl w:val="true"/>
        </w:rPr>
        <w:footnoteReference w:id="263"/>
      </w:r>
      <w:r>
        <w:rPr>
          <w:rFonts w:ascii="IRNazanin" w:hAnsi="IRNazanin" w:eastAsia="IRNazanin"/>
          <w:color w:val="111111"/>
          <w:sz w:val="28"/>
          <w:sz w:val="28"/>
          <w:szCs w:val="28"/>
          <w:rtl w:val="true"/>
          <w:lang w:bidi="fa-IR"/>
        </w:rPr>
        <w:t xml:space="preserve">و نارضایتی از روند تفکر اومانیستی و لیبرالیستی و تحرک علیه ابتذال و رویکرد به دین را حتی در اروپا و آمریکا </w:t>
      </w:r>
      <w:r>
        <w:rPr>
          <w:rStyle w:val="FootnoteAnchor"/>
          <w:rtl w:val="true"/>
        </w:rPr>
        <w:footnoteReference w:id="264"/>
      </w:r>
      <w:r>
        <w:rPr>
          <w:rFonts w:ascii="IRNazanin" w:hAnsi="IRNazanin" w:eastAsia="IRNazanin"/>
          <w:color w:val="111111"/>
          <w:sz w:val="28"/>
          <w:sz w:val="28"/>
          <w:szCs w:val="28"/>
          <w:rtl w:val="true"/>
          <w:lang w:bidi="fa-IR"/>
        </w:rPr>
        <w:t>ملاحظه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 کیل جامعه شناس معروف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ظهور جنبش های مذهبی تمام دنیا را در بر گرفته است واین ظهور جنبش های مذهبی در عالم نشانه نارضایتی عمومی از تمدن معاصر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بستر و فضای ایجاد شده در جامعه جهانی، انقلاب اسلامی عکس العمل جامعه مؤمن و خداجویی است که تحقیر دین را در سطح تنظیمات کلان اجتماعی برنتافته ودرمقابل این تمدن واین نظم مادی عکس العمل نشان می دهد </w:t>
      </w:r>
      <w:r>
        <w:rPr>
          <w:rStyle w:val="FootnoteAnchor"/>
          <w:rtl w:val="true"/>
        </w:rPr>
        <w:footnoteReference w:id="266"/>
      </w:r>
      <w:r>
        <w:rPr>
          <w:rFonts w:ascii="IRNazanin" w:hAnsi="IRNazanin" w:eastAsia="IRNazanin"/>
          <w:color w:val="111111"/>
          <w:sz w:val="28"/>
          <w:sz w:val="28"/>
          <w:szCs w:val="28"/>
          <w:rtl w:val="true"/>
          <w:lang w:bidi="fa-IR"/>
        </w:rPr>
        <w:t>در واقع این انقلاب به رهبری حضرت امام خمینی رحمة الله قیام علیه تمدن صنعتی و فراصنعتی سکولار و جدا از</w:t>
      </w:r>
    </w:p>
    <w:p>
      <w:pPr>
        <w:pStyle w:val="BookText"/>
        <w:rPr/>
      </w:pPr>
      <w:r>
        <w:rPr>
          <w:rFonts w:ascii="IRNazanin" w:hAnsi="IRNazanin" w:eastAsia="IRNazanin"/>
          <w:color w:val="111111"/>
          <w:sz w:val="28"/>
          <w:sz w:val="28"/>
          <w:szCs w:val="28"/>
          <w:rtl w:val="true"/>
          <w:lang w:bidi="fa-IR"/>
        </w:rPr>
        <w:t xml:space="preserve">دین و معنویات و تقابل با مدرنیته است </w:t>
      </w:r>
      <w:r>
        <w:rPr>
          <w:rStyle w:val="FootnoteAnchor"/>
          <w:rtl w:val="true"/>
        </w:rPr>
        <w:footnoteReference w:id="267"/>
      </w:r>
      <w:r>
        <w:rPr>
          <w:rFonts w:ascii="IRNazanin" w:hAnsi="IRNazanin" w:eastAsia="IRNazanin"/>
          <w:color w:val="111111"/>
          <w:sz w:val="28"/>
          <w:sz w:val="28"/>
          <w:szCs w:val="28"/>
          <w:rtl w:val="true"/>
          <w:lang w:bidi="fa-IR"/>
        </w:rPr>
        <w:t>روژه گارودی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بر ضد یک مدل و نمونه رشدی خاص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یک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باید آن را نمونه رشد اقتصادی غرب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انگیزه قیام این است که به پا خواسته اند تا خودشان باشند وهویت خاص خود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مارک غربی و آمریکایی بر آنان و زندگی شان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و پیشرفتهای آینده آنان پاسخگوی نیازهای راستین مردم باشد و ریشه در تاریخ و فرهنگ خودشان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چهارده قرن به این سوی تاکنون پیوسته وعمیق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پاخیزی بر ضد مدل غربی رشد اقتصادی به نام و عنوان یک بینش و برداشت دینی از جهان و درباره جهان صورت گرفته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تصدیق می نماید که این انقلاب با انگیزه دینی و بر ضد مدل ها و الگوهای غربی و برای پاسخ به نیازهای حقیقی منطبق با هویت ملی و دینی بر پا 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فیلسوف معروف فرانسوی نیز این انقلاب را قیام بر علیه نظام های جهانی و نظم جهانی حاکم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اما از منظری دیگر نشانه ای از رشد و بلوغ جامعه شیعی است که در سیر حرکت تکاملی خود به نقطه ای از معرفت وعبودیت رسیده است که می خواهد توحید و بندگی خدای متعال را در تمام شئون حیات فردی و اجتماعی خود جاری سازد و تنظیمات خرد وکلان خود را در تمامی سطوح و ابعاد جامعه با معیار وحی هماهنگ سازد و این انشاءالله آغاز شروع تمدن الهی و توسعه ایمان محور در مقابل تمدن مادی خواهد بود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پرچمدار جبهه حق در این مقطع از تاریخ</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قدرتمند تمدن مادی و سیطره و هژمون جهانی آن و جهانی سازی مادی بر اساس ارزش های غیر الهی وسعی درتضعیف ارزش های دینی ، خود بزرگترین مانع برای تحقق تمدن دینی و آماده شدن جامعه جهانی برای عصر ظهور و ادامه این فضا و تسلط مدرنیته بر جهان بزرگترین مانع انتظار فرج و ظهور بود؛ زیرا در این فضا دینداری تبدیل به امری سخت و مشکل شده بود و دینداران منزوی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نفی وضعیت موجود و اقدام علیه آن انفجاری نوری بود که این فضای تاریک را شکست و فریادی بود که خفتگان عالم را بیدار کرد و دعوتی به سوی نور و معنویت بود که توجه جامعه جهانی را دوباره به سمت دین و مذهب و کارآمدی آن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این تک صدایی را شکست و نظم نوین جهانی را بر هم زد و مدعی نظم جدید بر پایه دین و معنویت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تعبیر ظریف امام عزیز رحمة الله انفجار نور در ظلمتکده تمدن مادی و محصول مقاومت جبهه ایمان و حق در برابر هجوم همه جانبه باطل است و در این مقطع از تاریخ پرچم دار جبهه حق و در مقابل تمامیت طلبی جبهه باطل قد 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در مقابل حرکت تمدن مادی و هجوم آن به اصل دین و تحقیر دین و مذهب، جبهه حق در این زمان در قالب انقلاب اسلامی ایران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به دنبال مدیریت روند جهانی سازی با محوریت اسلام ناب است و این هدف بارها در کلام معمار کبیر انقلاب اسلامی اظهار گردیده است که هدف عظیم انقلاب اسلامی حکومت جهانی اسلام </w:t>
      </w:r>
      <w:r>
        <w:rPr>
          <w:rStyle w:val="FootnoteAnchor"/>
          <w:rtl w:val="true"/>
        </w:rPr>
        <w:footnoteReference w:id="271"/>
      </w:r>
      <w:r>
        <w:rPr>
          <w:rFonts w:ascii="IRNazanin" w:hAnsi="IRNazanin" w:eastAsia="IRNazanin"/>
          <w:color w:val="111111"/>
          <w:sz w:val="28"/>
          <w:sz w:val="28"/>
          <w:szCs w:val="28"/>
          <w:rtl w:val="true"/>
          <w:lang w:bidi="fa-IR"/>
        </w:rPr>
        <w:t xml:space="preserve">و اسلامی شدن همه حکومت ها و پیاده کردن اهداف بین المللی اسلامی در جهان فقر و گرسنگی </w:t>
      </w:r>
      <w:r>
        <w:rPr>
          <w:rStyle w:val="FootnoteAnchor"/>
          <w:rtl w:val="true"/>
        </w:rPr>
        <w:footnoteReference w:id="272"/>
      </w:r>
      <w:r>
        <w:rPr>
          <w:rFonts w:ascii="IRNazanin" w:hAnsi="IRNazanin" w:eastAsia="IRNazanin"/>
          <w:color w:val="111111"/>
          <w:sz w:val="28"/>
          <w:sz w:val="28"/>
          <w:szCs w:val="28"/>
          <w:rtl w:val="true"/>
          <w:lang w:bidi="fa-IR"/>
        </w:rPr>
        <w:t xml:space="preserve">و گسترش نفوذ اسلام و کم کردن سلطه جهان خواران و اهتزاز پرچم لا اله الا الله بر قلل رفیع کرامت و بزرگواری است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حضرت امام از همان ابتدای نهضت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مبارزه سه مرحله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کردن ایران،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شدن کشورهای اسلامی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شدن جهان و آن روز است که ما به مولا عرض می کنیم که مولا جان جهان منتظر قدوم مبارک شماست </w:t>
      </w:r>
      <w:r>
        <w:rPr>
          <w:rStyle w:val="FootnoteAnchor"/>
          <w:rtl w:val="true"/>
        </w:rPr>
        <w:footnoteReference w:id="27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این اهداف و مدیریت جهانی سازی بر مبنای ارزش‌های الهی و دستیابی به تمدن الهی و اسلامی در راستای اعتقاد به جامعه مهدوی و سیطره حکومت معنوی و ولایت امام معصوم ـ علیه السلام ـ بر پهنه کره خاکی است و انقلاب اسلامی در صدد زمینه چینی و آماده سازی جامعه جهانی به سمت این هدف عظیم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منظرمعمارکبیر انقلاب، انقلاب اسلامی مقدمه فرو ریختن کاخ های ستم جباران و افول ستاره عمر متجاوزان در سراسر جهان </w:t>
      </w:r>
      <w:r>
        <w:rPr>
          <w:rStyle w:val="FootnoteAnchor"/>
          <w:rtl w:val="true"/>
        </w:rPr>
        <w:footnoteReference w:id="275"/>
      </w:r>
      <w:r>
        <w:rPr>
          <w:rFonts w:ascii="IRNazanin" w:hAnsi="IRNazanin" w:eastAsia="IRNazanin"/>
          <w:color w:val="111111"/>
          <w:sz w:val="28"/>
          <w:sz w:val="28"/>
          <w:szCs w:val="28"/>
          <w:rtl w:val="true"/>
          <w:lang w:bidi="fa-IR"/>
        </w:rPr>
        <w:t xml:space="preserve">ومقدمه برای ظهور حضرت بقیه الله‌ـ ارواحنا فداه‌ـ بود </w:t>
      </w:r>
      <w:r>
        <w:rPr>
          <w:rStyle w:val="FootnoteAnchor"/>
          <w:rtl w:val="true"/>
        </w:rPr>
        <w:footnoteReference w:id="276"/>
      </w:r>
      <w:r>
        <w:rPr>
          <w:rFonts w:ascii="IRNazanin" w:hAnsi="IRNazanin" w:eastAsia="IRNazanin"/>
          <w:color w:val="111111"/>
          <w:sz w:val="28"/>
          <w:sz w:val="28"/>
          <w:szCs w:val="28"/>
          <w:rtl w:val="true"/>
          <w:lang w:bidi="fa-IR"/>
        </w:rPr>
        <w:t>و ایشان نسل جوان رابه تلاش برای فراهم سازی زمینه قیام منجی عالم و خاتم الاوصیاء و مفتحر الاولیاء حضرت بقیه الله سفارش نموده 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انقلاب اسلامی با انگیزه های الهی و ایمانی و تلاش برای آزادی جامعه خود و مسلمین و در نهایت کل بشریت از یوغ بندگی تمدن مادی و جبهه باطل و مقابله با اهداف توسعه طلبانه آنان توسعه شعار لا اله الا الله و توحید و بندگی خدای متعال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اعلام این پیام که می توان از گذرگاه اخلاق، دین و معنویت به آسایش، رفاه و امنیت رسید و با اثبات کارآمدی دین در عرصه حیات اجتماعی و ایجاد انقلاب عظیم اسلامی با انگیزه ها و راهبردهای دینی، دین را از انزوا و مهجوریت خارج ساخت و به کانون توجهات جهانی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انقلاب اسلامی پس از تشکیل نظام اسلامی و بعد از طرح شعار پرستش اجتماعی دین و لزوم حکومت دینی و اراده جامعه بر اساس دین، با نفی اندیشه های مادی و تمدن سکولار، شعار جهانی سازی الهی و ایجاد تمدن الهی و خدا محور را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تأکید بر اندیشه حکومت جهانی و جهانی سازی الهی به دلیل این است که مهدویت برنامه‌ای فردی نیست و تنها به زندگی شخصی اختصاص ندارد و در عرصه‌های اجتماعی و حکومتی نیز باید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می‌خواهد به سوی عصر ظهور و جامعه مهدوی حرکت نماید و در این مسیر قدم بردارد، ناگزیر باید در سطح اجتماعی و جهانی نظریه‌پردازی کند و جهانی سازی الهی را بر پایه ارزش های الهی و افق مهدویت تنظیم نماید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حرکت حضرت بقیه الله الاعظم ـ ارواحنا فداه ـ یک حرکت جهانی است و همه سطوح و شئون جامعه جهانی را دربرمی گیرد، انقلاب اسلامی بعد از مراحل تشکیل حکومت دینی، در پی غنی سازی محتوای آن و ایجاد جامعه و کشور نمونه اسلامی و در ادامه به دنبال دستیابی به تمدن اسلامی و جهانی سازی الهی می باشد؛ با توجه به سیطره تمدن مادی و حکومت ظلم و جور انقلاب اسلامی برای آماده سازی مقدمات ظهور و رسیدن به آرمان های بزرگ خود، یک درگیری تمام عیار و همه جانبه را با این تمدن مادی آغاز نموده و به فتوحات چشم گیری نیز دست یافته است و انشاء الله این مسیر تا تحقق آن هدف بزرگ و نورانی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برای ظهور دولت حق هدف محوری و استراتژیک نظام اسلامی</w:t>
      </w:r>
    </w:p>
    <w:p>
      <w:pPr>
        <w:pStyle w:val="BookText"/>
        <w:rPr/>
      </w:pPr>
      <w:r>
        <w:rPr>
          <w:rFonts w:ascii="IRNazanin" w:hAnsi="IRNazanin" w:eastAsia="IRNazanin"/>
          <w:color w:val="111111"/>
          <w:sz w:val="28"/>
          <w:sz w:val="28"/>
          <w:szCs w:val="28"/>
          <w:rtl w:val="true"/>
          <w:lang w:bidi="fa-IR"/>
        </w:rPr>
        <w:t>از آن جا که نقطه نهایی این نبرد دائمی و پیروزی نهایی اسلام و شکست نهایی جبهه کفر و باطل با ظهور منجی عالم بشریت اتفاق می افتد، بنابراین هدف مقدس و تاریخی این انقلاب علاوه بر ایجاد نظام موازنه و برتری قدرت بر جبهه باطل ایجاد زمینه و شرایط و بستر مناسب برای تحقق آن وعده الهی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راحل رحمة الله انقلاب اسلامی مقدمه فرو ریختن کاخ های ستم جباران و افول ستاره عمر متجاوزان در سراسر جهان </w:t>
      </w:r>
      <w:r>
        <w:rPr>
          <w:rStyle w:val="FootnoteAnchor"/>
          <w:rtl w:val="true"/>
        </w:rPr>
        <w:footnoteReference w:id="278"/>
      </w:r>
      <w:r>
        <w:rPr>
          <w:rFonts w:ascii="IRNazanin" w:hAnsi="IRNazanin" w:eastAsia="IRNazanin"/>
          <w:color w:val="111111"/>
          <w:sz w:val="28"/>
          <w:sz w:val="28"/>
          <w:szCs w:val="28"/>
          <w:rtl w:val="true"/>
          <w:lang w:bidi="fa-IR"/>
        </w:rPr>
        <w:t xml:space="preserve">و مقدمه برای ظهور حضرت بقیه الله ارواحنا فداه بود </w:t>
      </w:r>
      <w:r>
        <w:rPr>
          <w:rStyle w:val="FootnoteAnchor"/>
          <w:rtl w:val="true"/>
        </w:rPr>
        <w:footnoteReference w:id="279"/>
      </w:r>
      <w:r>
        <w:rPr>
          <w:rFonts w:ascii="IRNazanin" w:hAnsi="IRNazanin" w:eastAsia="IRNazanin"/>
          <w:color w:val="111111"/>
          <w:sz w:val="28"/>
          <w:sz w:val="28"/>
          <w:szCs w:val="28"/>
          <w:rtl w:val="true"/>
          <w:lang w:bidi="fa-IR"/>
        </w:rPr>
        <w:t xml:space="preserve">و ایشان نسل جوان را به تلاش برای فراهم سازی زمینه قیام منجی عالم و خاتم الاوصیاء و مفتخر الاولیاء حضرت بقیه الله سفارش نموده اند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و فرهنگ عاشورا</w:t>
      </w:r>
    </w:p>
    <w:p>
      <w:pPr>
        <w:pStyle w:val="BookText"/>
        <w:rPr/>
      </w:pPr>
      <w:r>
        <w:rPr>
          <w:rFonts w:ascii="IRNazanin" w:hAnsi="IRNazanin" w:eastAsia="IRNazanin"/>
          <w:color w:val="111111"/>
          <w:sz w:val="28"/>
          <w:sz w:val="28"/>
          <w:szCs w:val="28"/>
          <w:rtl w:val="true"/>
          <w:lang w:bidi="fa-IR"/>
        </w:rPr>
        <w:t>سرمایه اصلی شیعه برای حرکت به سمت عصر ظهور</w:t>
      </w:r>
    </w:p>
    <w:p>
      <w:pPr>
        <w:pStyle w:val="BookText"/>
        <w:rPr/>
      </w:pPr>
      <w:r>
        <w:rPr>
          <w:rFonts w:ascii="IRNazanin" w:hAnsi="IRNazanin" w:eastAsia="IRNazanin"/>
          <w:color w:val="111111"/>
          <w:sz w:val="28"/>
          <w:sz w:val="28"/>
          <w:szCs w:val="28"/>
          <w:rtl w:val="true"/>
          <w:lang w:bidi="fa-IR"/>
        </w:rPr>
        <w:t>در بین نقطه قوّت‌هایی که در فرهنگ تشیّع است دو نقطه قوت بسیار برجسته وجود دارد که سرمایة اصلی تشیع برای حرکت به سمت عصر ظهور و زمینه‌سازی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فرهنگ توجه به وجود قدس امام عصر و انتظار دولت کریمة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فرهنگ شهادت و فرهنگ عاشورا و توجه به وجود مقدس حضرت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سرآغاز خلقت متوجه این دو نقطة قوت در تشیع بوده است؛ چون او دقیقاً آن نقطه‌های اصلی را هدف می‌گیرد، ولی این شرح صدری که اکنون در دنیای کفر پیدا شده در گذشته نبوده است و لذا الآن دستگاه ابلیس تمام توان خود را برای جنگ با این دو نقطة قوت و تضعیف کردن آنها در دنیای تشیع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دستگاه ابلیس داشتند این است که شیعه دو بال سبز و سرخ دارد و ما باید این دو بال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واسطة امیدواری که بر اساس اعتقاد به حضرت ولی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عجل الله تعالی فرجه الشریف و انتظار دولت کریمة حضرت دارد، و به واسطة آن شهامت و شهادت و ازخود گذشتگی‌ای که به وسیلة روح عاشورا در او پیدا شده است، واجد این نقطه قوت اساسی است که به تنها رقیب دنیای غرب و تنها رقیب دستگاه ابلیس تبدیل شده است و باید این نقطه را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متقابلاً ما هم موظف هستیم که از این دو نقطه پاسداری کنیم و سعی کنیم که فرهنگ انتظار و فرهنگ شهادت را ابتدا در جامعة تشیع و بعد هم در کلّ دنیای اسلام و در بستر جامعة جهانی نشر بدهیم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نسبت انقلاب اسلامی با عاشورا و انتظار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ریشه و الهام بخش انقلاب اسلامی بود و عصر ظهور و جامعه مهدوی قله و افق این انقلاب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حماسه، ایثار و فداکاری، ظلم ستیزی و ذلت ناپذیری، تکلیف گرایی و شهادت طلبی و نفی سلطنت و خلافت و پذیرش ولایت و حرکت برای تشکیل حکومت دینی، مبادی حرکت جامعه شیعه و انقلاب اسلامی است و شوق، انتظار و امید برای برپایی حکومت جهانی، عدالت جهانی، امنیت جهانی و جهان سازی الهی و نابودی جبهه کفر و نفاق و پیروزی نهایی جبهه حق و نور و حتمی دانستن این آرزو و آرمان، افق و قله پیش روی انقلاب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نهایی جبهه حق و وراثت زمین و حاکمیت و امامت مؤمنین، مستضعفین و بندگان صالح خدا بر کره ارض، وعده حتمی و تخلف ناپذیر الهی است که در قرآن کریم آن را وعده داده است </w:t>
      </w:r>
      <w:r>
        <w:rPr>
          <w:rStyle w:val="FootnoteAnchor"/>
          <w:rtl w:val="true"/>
        </w:rPr>
        <w:footnoteReference w:id="282"/>
      </w:r>
      <w:r>
        <w:rPr>
          <w:rFonts w:ascii="IRNazanin" w:hAnsi="IRNazanin" w:eastAsia="IRNazanin"/>
          <w:color w:val="111111"/>
          <w:sz w:val="28"/>
          <w:sz w:val="28"/>
          <w:szCs w:val="28"/>
          <w:rtl w:val="true"/>
          <w:lang w:bidi="fa-IR"/>
        </w:rPr>
        <w:t>و این وعده ای است شور انگیز و شوق افزا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 و شوق و عشق و امید، نیروی عظیمی را برای دستیابی به اهداف ایجاد می نماید و انقلاب اسلامی با این سرمایه معنوی و با تلاش و کوشش فراوان همراه با صبر و بصیرت به سمت فتح این قله ها و دستیابی به آن آرمان ها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حرکت به سمت یک تمدن الهی و ایمان محور و نظم جدید تعریف شده بر اساس دین و ایمان و با محوریت ولی الله الاعظم، جز با درگیری و تضعیف و شکست تمدن دنیا محور ممکن نیست؛ که انقلاب اسلامی گامی بلند و اساسی در این زمینه برداشت و اردوگاه شرق و غرب را دچار چالش های عظیم نمود که به لطف خدا این روند با تقویت و پیشرفت روز افزون انقلاب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حضزت امام خمینی رحمة الله به عنوان رهبر کبیر انقلاب اسلامی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دورنمای صدور انقلاب اسلامی را در جهان مستضعفان و مظلومان بیش از پیش می بینیم و جنبشی که از طرف مستضعفان و مظلومان جهان علیه مستکبران و زورمندان شروع شده و در حال گسترش است، امیدبخش آتیه روشن است و وعده خداوند تعالی را نزدیک و نزدیکتر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جهان مهیا میشود برای طلوع آفتاب ولایت از افق مکه معظمه و کعبه آمال محرومان و حکومت مستضعفان</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جایی دیگر با اشاره به نقش فرهنگ ایثار و شهادت در آماده سازی مقدمات ظهور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ملت بزرگ ایران که با فداکاری و ایثار و شهادت، راه ظهورش را هموار میکنند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مقام معظم رهبری نیز بر مقدمه بودن انقلاب اسلامی بر انقلاب بزرگ مهدوی و نقش آن در تسریع در زمان ظهور و تأثیر شهادت طلبی و صبر و مقاومت در نزدیک شدن آن حادثه عظیم تصریح می 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در راه آن هدفی که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عجل الله تعالی فرجه الشریف برای تأمین آن هدف مبعوث میشود و ظاهر میشود، یک مقدمه لازم ویک گام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گام بزرگ را بر نمیداشتیم یقینا ظهور ولی عصر عجل الله تعالی فرجه الشریف به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مردم ایران و شما مادران شهید داده و پدران داغدار و افرادی که در طول این مبارزه زحمت کشیدید، بدانید و شما ای امام بزرگوار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موجب پیشرفت حرکت انسانیت به سوی سرمنزل تاریخ و موجب تسریع در ظهور ولی عصر عجل الله تعالی فرجه الشریف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نزدیکتر کردید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تأثیر فرهنگ انتظار در تحقق و پیروزی انقلاب اسلامی</w:t>
      </w:r>
    </w:p>
    <w:p>
      <w:pPr>
        <w:pStyle w:val="BookText"/>
        <w:rPr/>
      </w:pPr>
      <w:r>
        <w:rPr>
          <w:rFonts w:ascii="IRNazanin" w:hAnsi="IRNazanin" w:eastAsia="IRNazanin"/>
          <w:color w:val="111111"/>
          <w:sz w:val="28"/>
          <w:sz w:val="28"/>
          <w:szCs w:val="28"/>
          <w:rtl w:val="true"/>
          <w:lang w:bidi="fa-IR"/>
        </w:rPr>
        <w:t>وجود دو فرهنگ عاشورا و انتظار و عقیده به مهدویت در جامعه شیعی ایران منشأ و سرچشمه بروز و گسترش حرکت های انقلابی در تاریخ ایران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هایی چون سربداران در سده های گذشته برای مبارزه با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سیاسی حاکم و ستمگر زمان روی داده و به شدت تحت تأثیر باور و عقیده مهدویت و دیگر عناصر فرهنگ شیعه بوده اند؛ نهضت های دو سده اخیر ایران نیز مانند نهضت تنباکو، مشروطیت و انقلاب اسلامی نیز با الهام از مفاهیم و نهادهای مذهبی شیعی و هدایت و رهبری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در نهضت تنباکو، استعمال تنباکو را در حکم مبارزه با امام زمان عجل الله تعالی فرجه الشریف اعلام نمودند و علمای مشروطیت نیز هدف و انگیزه نهضت را مبارزه در رکاب امام زمان عجل الله تعالی فرجه الشریف معرفی نمودند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ماربین مستشرق معروف آلمانی در کتاب انقلاب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اجتماعی بسیار انتظار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آثارمعتقدات مذهبی از بین برود، شیعه دارای آن سرمایه ای خواهد بود که ماورای قوای طبیعی و عارضی مذهب بوده و شوکت و اقتدار و قوت حکومت خود را در عالم نگاه خواهد داشت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تمام مذاهب و مکاتب به منجی اعتقاد دارند اما تنها تمدنی که منجی و موعودش یک موجود زنده عینی است،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دیگر منجی شان را قاب کرده اند و زده اند به سینه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موعود آنها یک موجود ذهنی است و درزندگی تجلی ندارد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عقیده به ظهور یک نجات بخش حقیقی به روشن ترین وجه در مذهب تشیع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 انتظار حضرت مهدی عجل الله تعالی فرجه الشریف در میان شیعیان ایران تا چه حد شدید بوده، از نمونه های تاریخی زیر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یاقوت در آغاز قرن هفتم هجری در شهرکاشان که ازکانون های اصلی شیعه ایرانی بوده، بزرگان شهرهرروزه به هنگام بامداد از دروازه شهر بیرون رفته، اسب سفید زین کرده وآراسته ای را با خود بیرون می بردند تا چنانچه امام مهدی که هر لحظه انتظارش را می کشیدند به ناگاه ظاهر شود، بر آن مرکب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واقعه در یکی از مراکز شیعه یعنی سبزوار که در آن زمان، سربداران در آن شهر حکمروا بودند تکرار 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وجود شور و خروش انقلابی در جامعه شیعی به واسطه فرهنگ انتظار به این دلیل است که از یک سو به وجود امام زنده و غائب و ظهور حتمی او و سرپرستی و پشتیبانی او در عصر غیبت از جامعه شیعه ایمان راسخ و باور عمیق دارد و از سویی دیگر به دلیل آن است که در عصر غیبت تنها حکومتی را که مأذون از طرف امام و نایب امام باشد می پذیرد و درغیر این‌صورت قائل به عدم مشروعیت و ظالمانه وجائرانه بودن آن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از این رو مسأله امامت در شیعه همواره تهدیدی نسبت به قدرت دولت های غیر مذهبی بوده است و در شیعه از لحاظ تئوری، حکومت مشروع متعلق به امامان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جان دی استمبل نیز در کتاب درون انقلاب ایران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نظرتاریخی، اسلام شیعه معتقد است که هر دولت غیر مذهبی، ذاتا فاسد است و سرانجام هنگام ظهور مهدی علیه السلام امام دوازدهم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سرنگون شود و به جای آن حکومت عدل الهی در جهان مستقر گردد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حضرت امام خمینی رحمة الله در ادامه حرکت تکاملی جامعه شیعی و در زمان مبارزه با رژیم شاهنشاهی بحث حکومت اسلامی و ولایت فقیه را مطرح فرمودند؛ که جانمایه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امام معصوم علیه السلام در میان مردم نباشد و در عصر غیبت به سر برد، فقیه عادل، رهبر جامعه اسلامی و ضامن اجرای احکام الهی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همه جانبه و بدون چون و چرای مردم از حضرت امام و قیام برای براندازی سلطنت از همین اندیشه و فرهنگ ناشی می شد که حکومت شاه را نامشروع و ظالمانه و حضرت امام را نائب امام زمان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w:t>
      </w:r>
    </w:p>
    <w:p>
      <w:pPr>
        <w:pStyle w:val="BookText"/>
        <w:rPr/>
      </w:pPr>
      <w:r>
        <w:rPr>
          <w:rFonts w:ascii="IRNazanin" w:hAnsi="IRNazanin" w:eastAsia="IRNazanin"/>
          <w:color w:val="111111"/>
          <w:sz w:val="28"/>
          <w:sz w:val="28"/>
          <w:szCs w:val="28"/>
          <w:rtl w:val="true"/>
          <w:lang w:bidi="fa-IR"/>
        </w:rPr>
        <w:t>کرام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پر شور امام خمینی او را نائب امام؛ یعنی نماینده امام غایب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به این معناست که پیروان امام خمینی قدرت او را الهی و مشروع می دانند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تفسیر جدید از غیبت و انتظار در انقلاب اسلامی</w:t>
      </w:r>
    </w:p>
    <w:p>
      <w:pPr>
        <w:pStyle w:val="BookText"/>
        <w:rPr/>
      </w:pPr>
      <w:r>
        <w:rPr>
          <w:rFonts w:ascii="IRNazanin" w:hAnsi="IRNazanin" w:eastAsia="IRNazanin"/>
          <w:color w:val="111111"/>
          <w:sz w:val="28"/>
          <w:sz w:val="28"/>
          <w:szCs w:val="28"/>
          <w:rtl w:val="true"/>
          <w:lang w:bidi="fa-IR"/>
        </w:rPr>
        <w:t>قبل ازانقلاب اسلامی نظریه های درباب غیبت و انتظار، نظریاتی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انفعالی و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نظرات با توجه به زمان غیبت، ایجاد حکومت اسلامی عادلانه امکان پذیر نبود وازآنجا که براساس این اندیشه تاآخرالزمان و بدون وجود حضرت عدالت واقعی برقرار نخواهد شد، مبارزات سیاسی علیه حکومت های موجود بی ثمر خواهد بود؛ چون ممکن است به حکومت ناعادلانه دیگری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باید منفعلانه منتظر ظهور بود و هر گونه تلاشی برای کاهش ظلم و بی عدالتی به معنی به تعویق انداختن ظهور نهایی است و برخی معتقد بودند با گسترش ظلم می توان نسبت به ظهور امیدوار تر 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مقابل این تفسیر از غیبت و انتظار، حضرت امام رحمة الله اعلام کردند که اسلام شیعی برای زمان غیبت طرح و برنامه حکومتی دارد که بر ولایت فقیه مبتنی است؛ ایشان انتظار را نیز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کرد و انتظار را از نظریه ای به معنی سکوت و انفعال و پذیرش وضع موجود به نظریه عدم پذیرش باطل و وضع موجود و به امری تحرک آفرین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سازنده، تحرک بخش و تعهد آور و برترین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انتظار انفعالی، مخرب و بازدارنده و فلج کننده و ویرانگر است و نوعی اباحی گری محسوب می 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تفسیر انقلابی و سازنده و محرک و شوق آفرین از انتظار، تأثیر به سزایی در حرکت انقلابی و اجتماعی مردم از خود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انتظار و منتظران روایات بسیار زیادی وارد شده است که از جمله آنها روایتی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امام چهارم شیعیان، حضرت امام سجاد علیه السلام نقل شده و جایگاه منتظران و اهمیت انتظار سازنده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 فرمایند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ثم تمتد الغیبة لولی الله سبحانه و تعالی الثانی عشر من اوصیاء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صلی الله علیه و آله و سلم والائمة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اهل‌زمان غیبته، القائلین بامامته‌والمنتظرین لظهوره افضل من اهل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لان‌الله سبحانه و تعالی</w:t>
      </w:r>
    </w:p>
    <w:p>
      <w:pPr>
        <w:pStyle w:val="BookText"/>
        <w:rPr/>
      </w:pPr>
      <w:r>
        <w:rPr>
          <w:rFonts w:ascii="IRNazanin" w:hAnsi="IRNazanin" w:eastAsia="IRNazanin"/>
          <w:color w:val="111111"/>
          <w:sz w:val="28"/>
          <w:sz w:val="28"/>
          <w:szCs w:val="28"/>
          <w:rtl w:val="true"/>
          <w:lang w:bidi="fa-IR"/>
        </w:rPr>
        <w:t>اعطاهم من العقول والافهام والمعرفة ما صارت به الغیبة عندهم بمنزلة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فی ذلک الزمان بمنزلة المجاهدین بین یدی رسول‌الله صلی الله علیه و آله و سلم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المخلصون حقا و شیعتنا صدقا والدعاة الی دین‌الله سبحانه و تعالی سرا وجهرا ؛ </w:t>
      </w:r>
      <w:r>
        <w:rPr>
          <w:rStyle w:val="FootnoteAnchor"/>
          <w:rtl w:val="true"/>
        </w:rPr>
        <w:footnoteReference w:id="29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دوازدهمین 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جانشینان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به درازا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مردم که در زمان غیبت او امامتش را پذیرفته و منتظر ظهور اویند برترین مردم همه 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گرامی 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خرد، درک و شناختی به آنها ارزانی داشته که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حضور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همانند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این زمان را به مانند کسانی قرار داده که با شمشیر در پیشگاه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واقعی، شیعیان راستین ما و دعوت‌کنندگان به سوی دین خدا در پنهان و آشکار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فضیلت انتظار به این است که منتظر حجابی میان خود و امامش احساس نکند و او را همواره حاضر و ناظر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کسی که اینگونه بود تلاش می‌کند در هر کجا و به هر کاری که مشغول است‌به گونه‌ای عمل کند که خشنودی امامش را به خود جلب و ناخشنودی او را از خود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شخصی فاصله غیبت و شهود برداشته شده است و مشاهده و غیبت برای او تفاوتی ندارد و چه در کنار حضرت باشد و چه فرسنگها و یا قرن‌ها از امام فاصله داشته باشد ، سرباز او و در اردوگاه او و در مسیر تلاش برای تحقق فرامین و اهداف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نیز با این مبانی و اعتقادات و با تعریف سازنده از انتظار در پی آماده سازی مقدمات ظهور منجی عالم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فرهنگ عاشورا و جهاد و شهادت در حرکت جامعه شیعی و پیروزی انقلاب اسلامی</w:t>
      </w:r>
    </w:p>
    <w:p>
      <w:pPr>
        <w:pStyle w:val="BookText"/>
        <w:rPr/>
      </w:pPr>
      <w:r>
        <w:rPr>
          <w:rFonts w:ascii="IRNazanin" w:hAnsi="IRNazanin" w:eastAsia="IRNazanin"/>
          <w:color w:val="111111"/>
          <w:sz w:val="28"/>
          <w:sz w:val="28"/>
          <w:szCs w:val="28"/>
          <w:rtl w:val="true"/>
          <w:lang w:bidi="fa-IR"/>
        </w:rPr>
        <w:t>علاوه بر آن، تأسّی به راه حضرت سید الشهداء و قیام در برابر ظلم و بی عدالتی و شرک و نفاق و کفر در طول تاریخ، حرکت تاریخ و روند حرکت جامعه جهانی را به سمت نزدیک شدن به عصر ظهور و تهذیب کل تاریخ به پیش برده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در بطن خود ظرفیت و قدرت ایجاد حرکت های عظیم فردی، اجتماعی و تاریخی را دارد و به طور مرتب نمونه های نازله و شبیه سازی شده خود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در کوفه، قیام زید ابن علی ابن</w:t>
      </w:r>
    </w:p>
    <w:p>
      <w:pPr>
        <w:pStyle w:val="BookText"/>
        <w:rPr/>
      </w:pPr>
      <w:r>
        <w:rPr>
          <w:rFonts w:ascii="IRNazanin" w:hAnsi="IRNazanin" w:eastAsia="IRNazanin"/>
          <w:color w:val="111111"/>
          <w:sz w:val="28"/>
          <w:sz w:val="28"/>
          <w:szCs w:val="28"/>
          <w:rtl w:val="true"/>
          <w:lang w:bidi="fa-IR"/>
        </w:rPr>
        <w:t>الحسین علیه السلام قیام فرزندان زید و قیام خونین حسین ابن علی صاحب فخ و قیام های از این قبیل همگی از پیامدهای قیام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ها و حرکت های انقلاب شیعی همگی تحت تأثیر واقعه عظیم عاشورا شکل گرفتند و حتی در قیام های غیر شیعیان و غیر مسلمانان نیز این اقتدا به روش سالار شهیدان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گاندی و محمد علی جناح رهبران انقلاب های هند و پاکستان الگوی نجات بخش را پیروی از حرکت امام حسین علیه السلام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این میان قیام و انقلاب مهدوی بزرگترین نمونه شبیه سازی شده قیام عاشورا در مقیاس جهانی است که با پرچم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خونخواهی حضرت صورت می گیرد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نهضت عاشورا در طول تاریخ نمونه های نازله خود را در مقیاس های مختلف ایجاد می نماید و این نشان از ظرفیت بالای نهضت مقدس حضرت سید الشهداء علیه السلام دارد که کانون جوشان فریاد و خروش و اقدام علیه ظلم و ستم و بی عدالتی 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نیز نمونه شبیه سازی شده عاشورا در مقیاس اجتماعی است که بر اساس مبانی فکری و عقیدتی عاشورایی شکل گرفته است و نهضت عظیم عاشورا در ظهور و بروز و تداوم، همیشه الهام بخش آن بوده است و به تعبیر معمار کبیر انقلاب حضرت امام خمینی رحمة الله انقلاب اسلامی پرتوی از عاشورا و انقلاب عظیم الهی آن بوده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فرهنگ جهاد و شهادت ابزار تغییر وضعیت اجتماعی و جهانی</w:t>
      </w:r>
    </w:p>
    <w:p>
      <w:pPr>
        <w:pStyle w:val="BookText"/>
        <w:rPr/>
      </w:pPr>
      <w:r>
        <w:rPr>
          <w:rFonts w:ascii="IRNazanin" w:hAnsi="IRNazanin" w:eastAsia="IRNazanin"/>
          <w:color w:val="111111"/>
          <w:sz w:val="28"/>
          <w:sz w:val="28"/>
          <w:szCs w:val="28"/>
          <w:rtl w:val="true"/>
          <w:lang w:bidi="fa-IR"/>
        </w:rPr>
        <w:t>در فلسفه‌ی تاریخ الهی، انسان‌ها، معمار سرنوشت جامعه و تاریخ خویش اند و حرکت تاریخ امری جبری نمی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آیات قرآن کریم و بررسی سرگذشت اقوام پیشین، درمی‌یابیم که بر اساس سنن الهی ایجاد هر گونه تغییر و تحولی برای جوامع انسانی، به دست‌خود انسان‌ها و با اراده و خواست آنان امکان‌پذیر است و سرنوشت‌یک جامعه بستگی به حرکت و عملکرد جمعی افراد آن جامعه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آیه‌ی یازدهم از سوره‌ی مبارک رعد، این</w:t>
      </w:r>
    </w:p>
    <w:p>
      <w:pPr>
        <w:pStyle w:val="BookText"/>
        <w:rPr/>
      </w:pPr>
      <w:r>
        <w:rPr>
          <w:rFonts w:ascii="IRNazanin" w:hAnsi="IRNazanin" w:eastAsia="IRNazanin"/>
          <w:color w:val="111111"/>
          <w:sz w:val="28"/>
          <w:sz w:val="28"/>
          <w:szCs w:val="28"/>
          <w:rtl w:val="true"/>
          <w:lang w:bidi="fa-IR"/>
        </w:rPr>
        <w:t>قانون حاکم بر جوامع بشری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هیچ قوم و ملتی را تغییر نمی‌دهد، مگر آن که آنان آن 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 طبق این سنت الهی ، اراده الهی برای تغییر و تحول متقوم به اراده انسانی و اجتماعی است و در صورت جهاد و تلاش از سوی جامعه برای تغییر وضعیت و حرکت به سمت مطلوب ، امدادهای الهی نازل گردیده وآن جامعه را در راه رسیدن به هدف و مطلوب خود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طواغیت در عصر غیبت و دوره انتظار بشر ثمره ای جز ظلمت، شقاوت و ظلم و جور و ستم برای بشریت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عصر مدرنیته و در زمان سلطه تمدن مادی، شاهد نهادینه شدن ظلم و جور و بی عدالتی سیاسی، فرهنگی و اقتصادی در بزرگ ترین مقیاس و در وسیع ترین سطوح می باشیم که هم اکنون نیز این سیطره ظالمانه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تبعات ظالمانه سیطره تمدن مادی بر جهان ، حاکمیت نظام ناعادلانه جهانی در تمام ابعاد سیاسی ، فرهنگی و اقتصادی است و بر همین اساس، معتقدان به مهدویت وطالبان عدالت جهانی در عصر انتظار سعی می‌کنند در راه اجرای عدل و قسط در جامعه و مبارزه با ظلم و بیداد قدم بردارند و از این طریق جامعه را برای ظهور بزرگ پرچم‌دار عدالت مهیا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زمینه‌سازی برای ظهوربا فرهنگ مقاومت و شهادت</w:t>
      </w:r>
    </w:p>
    <w:p>
      <w:pPr>
        <w:pStyle w:val="BookText"/>
        <w:rPr/>
      </w:pPr>
      <w:r>
        <w:rPr>
          <w:rFonts w:ascii="IRNazanin" w:hAnsi="IRNazanin" w:eastAsia="IRNazanin"/>
          <w:color w:val="111111"/>
          <w:sz w:val="28"/>
          <w:sz w:val="28"/>
          <w:szCs w:val="28"/>
          <w:rtl w:val="true"/>
          <w:lang w:bidi="fa-IR"/>
        </w:rPr>
        <w:t xml:space="preserve">ممکن است برخی به اشتباه فکر کنند که بر طبق اراده الهی امر ظهور خود به خود و بدون زمینه سازی و آمادگی به سرانجام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تحقق این وعده الهی آمادگی آحاد جامعه را می طلبد و بستر سازی و زمینه سازی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شریف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یوطئون للمهدی سلطانه </w:t>
      </w:r>
      <w:r>
        <w:rPr>
          <w:rStyle w:val="FootnoteAnchor"/>
          <w:rtl w:val="true"/>
        </w:rPr>
        <w:footnoteReference w:id="302"/>
      </w:r>
      <w:r>
        <w:rPr>
          <w:rFonts w:ascii="IRNazanin" w:hAnsi="IRNazanin" w:eastAsia="IRNazanin"/>
          <w:color w:val="111111"/>
          <w:sz w:val="28"/>
          <w:sz w:val="28"/>
          <w:szCs w:val="28"/>
          <w:rtl w:val="true"/>
          <w:lang w:bidi="fa-IR"/>
        </w:rPr>
        <w:t>منتظر مهدی، آماده است و برای سلطان و تسلط مهدی علیه السلام زمینه‌سازی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نیز در این رابطه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لیعدن احدکم لخروج القائم و لو سهما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باید هرکدام از شما برای خروج قائم، آمادگی پیدا کند، اگر چه با تهیه کردن یک تیر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نیز در این زمینه سخن و استدلال جالبی دارند و ضرورت مجاهده و تلاش و شهادت را برای زمینه سازی امر ظهور متذکر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لو قام، لاستقامت له الامور عفوا و لا یهریق محجة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الذی نفسی بیده، لو استقامت لاحد عفوا لاستقامت لرسول الله صلی الله علیه و آله حین ادمیت رباعیته و شبح فی وجهه کلا و الذی نفسی بیده حتی نمسح نحن و انتم العرق و 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بجبهته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خدمت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چون مهدی قیام کند، کارها خود به خود درست می‌شود و به اندازه‌ی یک حجامت، خون نمی‌ریزد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آفرین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کار برای کسی، خود به خود درست‌شود، برای پیامبر صلی الله علیه و آله و سلم درست می‌شد، هنگامی که دندانش شکست و صورتش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که کار خود به خود درست‌شود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آفرین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نخواهد شد تا این‌که ما و شما در عرق و خون غرق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پیشانی خود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باره خصوصیات یاوران حضرت حدیث مفصلی را نقل کرده است که در فرازی از آن به روحیه شهادت طلبی یاران حضرت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یدعون بالشهادة ویتمنون ان یقتلوا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Style w:val="FootnoteAnchor"/>
          <w:rtl w:val="true"/>
        </w:rPr>
        <w:footnoteReference w:id="305"/>
      </w:r>
      <w:r>
        <w:rPr>
          <w:rFonts w:ascii="IRNazanin" w:hAnsi="IRNazanin" w:eastAsia="IRNazanin"/>
          <w:color w:val="111111"/>
          <w:sz w:val="28"/>
          <w:sz w:val="28"/>
          <w:szCs w:val="28"/>
          <w:rtl w:val="true"/>
          <w:lang w:bidi="fa-IR"/>
        </w:rPr>
        <w:t xml:space="preserve">؛ برای شهادت دعا می‌کنند وآرزوی کشته شدن در راه خدا را در سر می‌پرورانند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تأثیر و کارآمدی سلاح جهاد و شهادت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کارامدی سلاح شهادت و مقاومت در انقلاب اسلامی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دستیابی به اهداف خود هیچ یک از ابزارهای ظاهری موفقیت اعم از قدرت سیاسی و نظامی و اقتصادی و احزاب و گروه ها و حمایت جهانی را در اختیار نداشت و تنها اسلحه پیشرفته و برنده آن سلاح شهادت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اصلی انقلاب شعار پیروزی خون بر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شهادت طلبی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محرم و ایام عاشورا و تاسوعا از عوامل تسریع کننده حرکت شتابنده انقلاب بودند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این زمینه حضرت امام رحمة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همانطوری که سید الشهدا در مقابل آن همه جمعیت و آن همه اسلحه ای که آنها داشتند قیام کرد تا شهید شد؛ ما هم همین طور، ما هم برای شهادت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خون ما رنگین تر از خون سید الشهداست و چرا بترسیم از اینکه خون یا جان بدهیم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ادبیات انقلاب اسلامی ادبیات توحیدی و عاشورایی بود و در انقلاب خون بر شمشیر پیروز بود و نه اسلحه در برابر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پطروشفسکی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امامیه که مورد زجر و آزار قرار گرفته و غالبا به صورت مخفی به موجودیت خویش دوام داده اند، فکر عظمت شهادت در راه دین و پاک شدن از طریق شهادت و سرنوشت غم انگیز اهل بیت علی علیه السلام یکی از عقاید اصلی و رهبری کننده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دکتر حمید عنایت نیز به این نکته اشاره دارد که عنصر شهادت جاذبه ای نیرومند برای همه نهضت های شیعی داشته که نظام حاکم را به مبارزه طلبیده 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پیروزی و سربلندی شیعه در جهان امروز و استیصال استکبار با سلاح ایمان و شهادت</w:t>
      </w:r>
    </w:p>
    <w:p>
      <w:pPr>
        <w:pStyle w:val="BookText"/>
        <w:rPr/>
      </w:pPr>
      <w:r>
        <w:rPr>
          <w:rFonts w:ascii="IRNazanin" w:hAnsi="IRNazanin" w:eastAsia="IRNazanin"/>
          <w:color w:val="111111"/>
          <w:sz w:val="28"/>
          <w:sz w:val="28"/>
          <w:szCs w:val="28"/>
          <w:rtl w:val="true"/>
          <w:lang w:bidi="fa-IR"/>
        </w:rPr>
        <w:t>جبهه کفر برای رسیدن به اهداف شیطانی خود همواره در پی کسب قدر ت بیشتر و دستیابی به سلاح برتر بوده است و از این رو دستاورد‌های چشمگیری در کسب قدرت نظامی و سلاح و ابزار‌های جنگی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قرآن کریم به مومنین و اهالی جبهه ایمان سفارش می‌کند که از دشمن غفلت نورزند و برای مقابله با دشمن وترساندن دشمنان خدا و دین، مومنین خود را به سلاح و تجهیزات نظامی قوی و متنوع مجهز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ماستطعتم من قوه و من رباط الخیل ترهبون به عدو الله و عدوکم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قدرت نظامی غرب و یهود در سده اخیر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کفر و استکبار در قالب استکبار جهانی و رژیم نامشروع اسرائیل در سده اخیر به قدرت چشمگیری دست یافته اند و تمام ابزارهای قدرت اعم از قدرت اقتصادی ، سیاسی ، علمی ، نظامی و رسانه‌ای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طلبی</w:t>
      </w:r>
    </w:p>
    <w:p>
      <w:pPr>
        <w:pStyle w:val="BookText"/>
        <w:rPr/>
      </w:pPr>
      <w:r>
        <w:rPr>
          <w:rFonts w:ascii="IRNazanin" w:hAnsi="IRNazanin" w:eastAsia="IRNazanin"/>
          <w:color w:val="111111"/>
          <w:sz w:val="28"/>
          <w:sz w:val="28"/>
          <w:szCs w:val="28"/>
          <w:rtl w:val="true"/>
          <w:lang w:bidi="fa-IR"/>
        </w:rPr>
        <w:t>و خوی استکباری جبهه کفر و از سویی دیگر اندیشه استیلای قوم یهود بر جهان باعث تولید سلاح اتمی گردید و جبهه کفر و استکبار به عنوان قدرت و حاکمیت نظامی برتر و بمب اتمی به عنوان سلاح برتر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معادلات قدرت در انقلاب اسلامی و دفاع مقدس؛</w:t>
      </w:r>
    </w:p>
    <w:p>
      <w:pPr>
        <w:pStyle w:val="BookText"/>
        <w:rPr/>
      </w:pPr>
      <w:r>
        <w:rPr>
          <w:rFonts w:ascii="IRNazanin" w:hAnsi="IRNazanin" w:eastAsia="IRNazanin"/>
          <w:color w:val="111111"/>
          <w:sz w:val="28"/>
          <w:sz w:val="28"/>
          <w:szCs w:val="28"/>
          <w:rtl w:val="true"/>
          <w:lang w:bidi="fa-IR"/>
        </w:rPr>
        <w:t>ظهور قدرتمند انقلاب اسلامی و پس از آن دفاع جانانه در هشت سال دفاع مقدس جهان کفر را در شوک و حیرت عظیمی فرو برد و معادلات قدرت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درظاهر از هیچ یک از ابزار‌های متعارف قدرت برخوردار نبود و در این قیام، ملتی با دست‌های خالی و بدون سلاح و بدون برخورداری از پشتیبانی قدرت‌های جهانی و تنها با تکیه بر ایمان و انگیزه‌های دینی و با آرمان‌ها و شعار‌های دینی و شیعی و با مرجعیت شیعی و با رهبری مرجعیت شیعی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دنیا که سالها با این شعار خو گرفته بودند که دین افیون توده‌ها و عامل رخوت و سستی اجتماعی است ، به یکباره قدرت و کارآمدی دین را در ایجاد بزرگترین انقلاب تاریخ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و دفاع مقدس این سؤال بزرگ را در مقابل اذهان جهانیان قرار دارد که قدرت، تنها در بمب اتم و سلاح نظامی نیست بلکه ایمان به خدا و غیب و قدرت روحی و فکری و عملکرد ایثارگرانه و شهادت طلبانه می‌تواند قدرت و کارآمدی زیادی ایجاد نماید و در واقع قدرت در ایمان و شهادت طلبی است و شهادت سلاح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تنها انقلابی است که بعد از گذشت سه دهه از عمر خود، نمونه کوچک و شبیه سازی شده خود ؛یعنی حزب الله لبنان و هسته های مقاومت چون حماس را ایجاد کرد و بار دیگر درستی این شعار و ادعا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حزب 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در مقابل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مجهز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قهرمانانه حماس و ملت فلسطین بار دیگر قدرت و کارآمدی و برتری سلاح شهادت و ایمان را اثبات نمود و تمامی قدرت نظامی و تسلیحاتی اسرائیل و غرب در مقابل این سلاح برتر ناکارآمد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و جهان تشیع با بازگشت به آموزه‌های اسلام ناب و مسلح شدن به سلاح ایمان و شهادت و جانفشانی در راه خدا در اوج سربلندی و عزت و قدرت به سر می‌برد و جهان استکبار با درماندگی در مقابل این سلاح برتر در انزوا و استیصال قرار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فرهنگ فداکاری، استقامت، شهادت طلبی، شجاعت و وفاداری برای تحقق جامعه مهدوی</w:t>
      </w:r>
    </w:p>
    <w:p>
      <w:pPr>
        <w:pStyle w:val="BookText"/>
        <w:rPr/>
      </w:pPr>
      <w:r>
        <w:rPr>
          <w:rFonts w:ascii="IRNazanin" w:hAnsi="IRNazanin" w:eastAsia="IRNazanin"/>
          <w:color w:val="111111"/>
          <w:sz w:val="28"/>
          <w:sz w:val="28"/>
          <w:szCs w:val="28"/>
          <w:rtl w:val="true"/>
          <w:lang w:bidi="fa-IR"/>
        </w:rPr>
        <w:t>بی گمان درگیری با این نظام سلطه که از بزرگترین موانع تحقق ظهور می باشد و مبارزه با قدرت سیاسی و نظامی آنان و نابودی فرهنگ مادی آن نیاز به فداکاری و صبر و استقامت در مصائب و مشکلات و ناملایمات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سخت و دشوار جامعه منتظر نیازمند الگوگیری از فرهنگ عاشورا به عنوان الگو و نمونه صبر و ایثار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حکومت و فرهنگ اموی تنها با فداکاری و شهادت حضرت ابا عبدالله الحسین علیه السلام ممکن شد و جز این درجه از ایثار و فداکاری و شهادت طلبی چیزی قادر به نابودی فرهنگ اموی و انحراف ایجاد شده در عالم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با بینش قوی خود به این نکته اشاره فرموده اند که شکستن فرهنگ شرق و غرب و پایه‌ریزی فرهنگ جدید بر مبنای اسلام در جهان بدون شهادت میسر نیست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جبهه کفر و نفاق چهره حقیقی خود را پوشانده و باطن حقیقی خود را در پس پرده مفاهیمی همچون دموکراسی و مردم سالاری مخفی نموده است و به اغواگری و شیطنت می پردازد؛ اتمام این ظرفیت فریب و اغواگری و نشان دادن چهره واقعی و برانداختن پرده نفاق و استفاده از ابزار زور و خشونت توسط جبهه باطل نیاز به مقاومت و فداکاری و استقامت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حجاب ظلمانی تمدن مادی و شیطانی که ثمره حکومت طاغوت است؛ با اقتدا به نور حضرت سید الشهداء علیه السلام و شهادت و نثار خون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درس‌های عاشورا برای آیندگان این بود که گاهی به علت کثرت جبهه باطل و غبار غلیظ فتنه باید برای نصرت کلام حق از جان مایه گذاشت و این همان مفهوم عمیق شهادت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عمده تحقق حکومت دینی و ولایت اجتماعی توسط ائمه اطهار علیه السلام کمبود و قلت یار و یاور و در مقابل قدرت نابرابر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آماده سازی مقدمات ظهور، ایجاد یک موازنه قوا و موازنه قدرت به نفع جبهه اسلامی و منتظران حضرت و تشکیل یک جبهه جدید و قوی از موحدین و مستضعفین و عدالت طلبان عالم و پشتیبانی مادی و معنوی آنان در برابر جبهه کفر لازم و ضروری است که این امر تنها با جهاد و شهادت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متعال انقلاب اسلامی اکنون تبدیل به یک ابر قدرت معنوی گردیده</w:t>
      </w:r>
    </w:p>
    <w:p>
      <w:pPr>
        <w:pStyle w:val="BookText"/>
        <w:rPr/>
      </w:pPr>
      <w:r>
        <w:rPr>
          <w:rFonts w:ascii="IRNazanin" w:hAnsi="IRNazanin" w:eastAsia="IRNazanin"/>
          <w:color w:val="111111"/>
          <w:sz w:val="28"/>
          <w:sz w:val="28"/>
          <w:szCs w:val="28"/>
          <w:rtl w:val="true"/>
          <w:lang w:bidi="fa-IR"/>
        </w:rPr>
        <w:t>است و حمایت های معنوی و قلبی عالم اسلامی و آزادی خواهان و عدالت طلبان عالم را پشتوانه خود دارد و به سمت نقطه مطلوب و ایجاد یک قطب بندی جدید در دنیا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در فرهنگ اسلام جهاد در راه خدای متعال یکی از راه‌های تهذیب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تقدیرهای خدای متعال و سنن الهی که یک سنت است که اهداف متعددی را دنبال می‌کند، همین سنت جهاد در راه خدا و درگیری بین حق و باطل است که اهداف متعددی را تأمین می‌کند که یکی از این هدف‌ها پرورش نفوس و تهذیب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جلوه‌های جهاد در راه خدا این است که این جهاد دری است که خدای متعال به روی اولیای خاصّ خودش به سوی جنت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جنت تابع درجات شهادت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خالص در راه خداست ، جنتش با آنکه به درجات خلوص نرسیده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حبّ حضرت است که باعث می‌شود یاران ، فدارکارانه وارد میدان شوند و همه چیز خودشان را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چهرة جهاد،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در راه خدا، اشتیاق به لقای خدا و اشتیاق به درجات بهشت که یک انسان مؤمن و موحد مشتاقانه از طریق شهادت به خدای متعال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چهرة دیگر جهاد فی سبیل الله این است که شهید نسبت به مولای خود غیور است و حاضر است از خود بگذرد تا نام مولایش جاودانه شود و جبهه او پیروز نبرد تاریخی حق علیه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دستگاه باطل درگیر می شود و شهادت میدان درگیری با این دستگاه و اولیائش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می خواهند مشعل ولایت روشن شود و کلمه باطل محو گردد و بساط ظلمت جمع شود و دوران ظهور نور و حقیقت و در واقع ظهور کلمه ولایت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کامل شهیدی است که می خواهد فدا شود که هم خودش حقیقت ظهور را درک کند و هم حجاب‌ها برداشته شود و دیگران نیز به این حقیقت برسند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 یعنی دلدادگی به حقیقت ولایت و امید به تجلی و ظهور ولایت در عالم ، نقطه استشهاد است و انسان منتظر انسان مستشهد است که طالب شهادت است و در این راه با مولای خود عهد می بندد و طالب وفای به این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متعال با همین مجاهده و شهادت طلبی است که جریان معنویت را در جهان رشد می‌دهد و جریان باطل را محو می‌کند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الله</w:t>
      </w:r>
      <w:bookmarkStart w:id="74" w:name="pg2629_1402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553132_1395250215"/>
      <w:bookmarkStart w:id="76" w:name="_Toc27"/>
      <w:bookmarkEnd w:id="74"/>
      <w:bookmarkEnd w:id="75"/>
      <w:r>
        <w:rPr>
          <w:rtl w:val="true"/>
        </w:rPr>
        <w:t xml:space="preserve">نقش عاشورا در گسترش فرهنگ ایثار و انتظار </w:t>
      </w:r>
      <w:r>
        <w:rPr>
          <w:rtl w:val="true"/>
        </w:rPr>
        <w:t>(</w:t>
      </w:r>
      <w:r>
        <w:rPr>
          <w:rtl w:val="true"/>
        </w:rPr>
        <w:t>فهیمه محمد علیخانی</w:t>
      </w:r>
      <w:r>
        <w:rPr>
          <w:rtl w:val="true"/>
        </w:rPr>
        <w:t>)</w:t>
      </w:r>
      <w:bookmarkEnd w:id="7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افتادن سرو نیست، شهادت مرگ یک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حرکت شتابان انسان تا مرز بی‌نهایت، رفتن به حرم انبیاء و اولیاء و رسیدن به مقام بسیار باارزش رضایت خدا از مخلوق و خشنودی مخلوق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مطمئنه‌ای است که به رب خود رجوع کرده و خدا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شهید لحظه‌ای که با ریختن خونش خودش را سبک می‌کند و روی بال ملائکه پرواز می‌کند، مثل معراج پیامبر صلی الله علیه و آله و سلم ، به سرعت نور و بالاتر از نور به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 بِهِمْ ذُرِّیَّتَهُمْ وَمَا أَلَتْنَاهُم مِّنْ عَمَلِهِم مِّن شَیْءٍ</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فرهنگ شهادت و عاشورا، مایه‌ی بالندگی و شکوفایی منتظرات حضرت مهدی عجل الله تعالی فرجه الشریف در عصر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دریچه‌ای به انتظار است و انتظار تجلی آرزوی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کربلایی است به وسعت همه‌ی جهان و محل نبرد حق و باطل در زمان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در این است که این بار حق پیروز نهایی میدان است و باطل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ادامه‌ی عاشوراست و ظهور ثمره‌ی خون امام حسین علیه السلام است که در شریان تاریخ به جوش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رسیدن به ظهور مهدی موعود عجل الله تعالی فرجه الشریف باید از گذرگاه کربلا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محمد علیخانی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عاشورا پیوندی عمیق و ارتباطی ناگسستنی با فرهنگ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زمینه‌ساز و مقدمه‌ی ظهور امام عصر عجل الله تعالی فرجه الشریف است و معارف و حکمت‌های جاودان آن، در ظهور مهدی موعود عجل الله تعالی فرجه الشریف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ظهور مهدی موعود باید از گذرگاه کربلا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انتظار</w:t>
      </w:r>
    </w:p>
    <w:p>
      <w:pPr>
        <w:pStyle w:val="BookText"/>
        <w:rPr/>
      </w:pPr>
      <w:r>
        <w:rPr>
          <w:rFonts w:ascii="IRNazanin" w:hAnsi="IRNazanin" w:eastAsia="IRNazanin"/>
          <w:color w:val="111111"/>
          <w:sz w:val="28"/>
          <w:sz w:val="28"/>
          <w:szCs w:val="28"/>
          <w:rtl w:val="true"/>
          <w:lang w:bidi="fa-IR"/>
        </w:rPr>
        <w:t>یکی از مهم‌ترین و پرارزش‌ترین وظایف شیعه در عصر غیبت، مسئله‌ی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معنای درنگ در امور، نگهبانی، چشم به راه بودن و نوعی امید داشتن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حالت روحی است که از درون و ضمیر فرد منتظر برآمده، بر تمام اجزاء وجودی و ابعاد زندگی او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از یاران قائم عجل الله تعالی فرجه الشریف باشد، باید منتظر باشد و با پرهیزکاری و خوبی‌های پسندیده عمل کند و اوست منتظر؛ پس هرگاه بمیرد و قائم عجل الله تعالی فرجه الشریف پس از مردنش به پا خیزد، پاداش او مثل کسی خواهد بود که دوران آن‌حضرت را درک کرده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مقایسه دو نبرد حق و باطل</w:t>
      </w:r>
    </w:p>
    <w:p>
      <w:pPr>
        <w:pStyle w:val="BookText"/>
        <w:rPr/>
      </w:pPr>
      <w:r>
        <w:rPr>
          <w:rFonts w:ascii="IRNazanin" w:hAnsi="IRNazanin" w:eastAsia="IRNazanin"/>
          <w:color w:val="111111"/>
          <w:sz w:val="28"/>
          <w:sz w:val="28"/>
          <w:szCs w:val="28"/>
          <w:rtl w:val="true"/>
          <w:lang w:bidi="fa-IR"/>
        </w:rPr>
        <w:t>فرهنگ عاشورا زمینه‌ساز فرهنگ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ادامه‌ی عاشورا است و چشم به راه حسینی دیگر در کربلایی دیگر با وسعت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امام حسین علیه السلام و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امام مهدی عجل الله تعالی فرجه الشریف 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حق و باطل است در کربلا و همه‌ی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 عجل الله تعالی فرجه الشریف همه عاشورایی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پرورش یافته و معیار جنگ و صلح را از او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خود معیار سلم و حرب و تولا و تبرا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شهادت خود پایه‌گذار فرهنگ شهادت شد و این فرهنگ به عنوان الگو، سرآغاز بسیاری از حرکت‌ها و قیام‌های حق‌طلبانه در سرزمین‌های اسلامی بر علیه خلفاء و حاکمان ستمگر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مختار،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مدینه، مکه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یحیی‌بن‌زید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خصوصیات انتظار</w:t>
      </w:r>
    </w:p>
    <w:p>
      <w:pPr>
        <w:pStyle w:val="BookText"/>
        <w:rPr/>
      </w:pPr>
      <w:r>
        <w:rPr>
          <w:rFonts w:ascii="IRNazanin" w:hAnsi="IRNazanin" w:eastAsia="IRNazanin"/>
          <w:color w:val="111111"/>
          <w:sz w:val="28"/>
          <w:sz w:val="28"/>
          <w:szCs w:val="28"/>
          <w:rtl w:val="true"/>
          <w:lang w:bidi="fa-IR"/>
        </w:rPr>
        <w:t>انتظار نقش به سزایی در از بین بردن و ناامیدی و پیروزی نهایی مظلومان بر مستکبران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می‌تواند به عنوان یک راهبرد اساسی، در تمام ابعاد سیاسی، اجتماعی، تربیتی و فکری یک جامعه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منتظر ظهور مصلح، خود باید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دولت و حکومتی داریم، خداوند هرگاه بخواهد این دولت ظهور خواهد کرد و کسی خوشحال و خشنود می‌شود که از یاران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باشد و در حال انتظار اهل ورع و اجتناب از گناهان و اهل محاسن و مکارم اخلاق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همین‌طور 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تعالی فرجه الشریف قیام کند هر دولت باطلی از بین می‌رود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حسین علیه السلام با شهادت خود باعث رسوایی و در نتیجه نابودی بنی‌امیه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با ظهور خود باعث رسوایی و تزلزل تمام دولت‌های باطل مستکبران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یعنی با تغییراتی که در وجود انسان‌ها رخ می‌دهد، وضعیت و اجتماع آنان دگرگون می‌شود و این سنت الهی است که دگرگونی نخواهد داشت و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ایجاد فرهنگ انتظار در انسان‌ها در هر عصری می‌تواند زمینه‌ساز ظهور حضرت مهدی عجل الله تعالی فرجه الشریف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ظهور امام مهدی عجل الله تعالی فرجه الشریف فراهم آمدن یاورانی را می‌طلبد و این ما هستیم که باید با گسترش فرهنگ عاشورا و شهادت در انسان‌ها، آنها را به این سمت و سو سوق دهیم تا یاورانی ایثارگر و منتظرانی واقعی را پرورش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آیه فوق حتی اگر ما کاری هم نکنیم ظلم فراگیر و باطل خود زمینه‌ساز عدالت و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خود قرآن، اگر ما تمام استعدادها و تلاش‌ها و تحمل سختی‌ها و شداید را به کار ببریم، خداوند نیز نیروهای غیبی خود را فرو خواهد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قدم در زمان ظهور؛</w:t>
      </w:r>
    </w:p>
    <w:p>
      <w:pPr>
        <w:pStyle w:val="BookText"/>
        <w:rPr/>
      </w:pPr>
      <w:r>
        <w:rPr>
          <w:rFonts w:ascii="IRNazanin" w:hAnsi="IRNazanin" w:eastAsia="IRNazanin"/>
          <w:color w:val="111111"/>
          <w:sz w:val="28"/>
          <w:sz w:val="28"/>
          <w:szCs w:val="28"/>
          <w:rtl w:val="true"/>
          <w:lang w:bidi="fa-IR"/>
        </w:rPr>
        <w:t>در عصر انتظار حفظ دین از سخت‌ترین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خواهد آمد که امام و پیشوای ایشان، از چشم آنان غایب و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احوال کسانی که در آن زمان ثابت قدم و استوار می‌مانند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دوران امام حسین علیه السلام بر اساس بدعت‌های خلفا و تبلیغات سوء بنی‌امیه، دین بی‌ارزش و زندگی دنیوی ارزشمند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 دنیا هستند و مادامی که زندگی دنیای آنها تأمین شود، دین لقلقه‌ی زبانشان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مورد امتحان قرار گرفتند، دین‌داران کم خواهند بود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صحرای کربلا، امام حسین علیه السلام با هفتاد و دو تن از یاران باوفا و راست‌کردار خود در برابر لشکر عظیم یزید و یزیدیان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به راستی فرهنگ شهادت و ایثار را به نسل‌های آتی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نیز باید با فراگیری فرهنگ شهادت و ایثار از این افراد، خود را برای ظهور مهدی موعود عجل الله تعالی فرجه الشریف مهیا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اساس حرکت حسینی و مهدوی است و می‌تواند اساس سیاست راهبردی حکومت دینی در سطح روابط بین‌المللی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الاسلام و أهله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یعنی منتظر دولت عزیز امام مهدی عجل الله تعالی فرجه الشریف خود باید عزیز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جنگ امام حسین علیه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آغازکننده جنگ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دشمن در تیررس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درگیری و جنگ باید پس از تبیین و اتمام حجت باشد، آن هم پس از آنکه دشمن شروع کننده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تنش‌زدایی است که با عزت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درگیری و جنگ آمادگی و تجهیزات لازم را می‌طلبد، پس ما باید از الان در اندیشه روز موعود باشیم و به فکر عده و عُده باشیم تا در مصاف حق و باطل، آن‌گونه که خداوند وعده داده است حق را به پیروزی نهایی خود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حسین علیه السلام در کربلا، دست از جذب نیرو و تبلیغ دین برنداشت و اشخاصی چون حربن‌ریاحی را به حق دعوت کرد، ما نیز باید از ایشان پیروی کرده و همراه با امام خویش به جذب نیرو و تبلیغ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هنوز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مهدوی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پرهیزکاری، تلاش فراوان، پاکدامنی و راستی مرا یاری نمایید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یاران حضرت مهدی علیه السلام</w:t>
      </w:r>
    </w:p>
    <w:p>
      <w:pPr>
        <w:pStyle w:val="BookText"/>
        <w:rPr/>
      </w:pPr>
      <w:r>
        <w:rPr>
          <w:rFonts w:ascii="IRNazanin" w:hAnsi="IRNazanin" w:eastAsia="IRNazanin"/>
          <w:color w:val="111111"/>
          <w:sz w:val="28"/>
          <w:sz w:val="28"/>
          <w:szCs w:val="28"/>
          <w:rtl w:val="true"/>
          <w:lang w:bidi="fa-IR"/>
        </w:rPr>
        <w:t>هر جنبش و انقلابی به یارانی نیاز دارد که ستون‌های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استواری هر یک از این دو، سستی و استواری دیگری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بنای انقلاب بزرگ‌تر، بلندتر و گسترده‌تر باشد، به ستون‌های محکم‌تری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مهدی علیه السلام نیز باید از چنان استواری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نگاه آنان را از سیل امتحانات سرافراز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طالوت با نهر آبی آزمایش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با نهر آبی می‌آزمایند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مهدی عجل الله تعالی فرجه الشریف نیز مثل آنان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منتظرانی که مشتاق شهادت و لقای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عجل الله تعالی فرجه الشریف آرزو می‌کنند که در راه خدا به شهادت برسند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سازندگی علت حرکت حضرت مهدی عجل الله تعالی فرجه الشریف</w:t>
      </w:r>
    </w:p>
    <w:p>
      <w:pPr>
        <w:pStyle w:val="BookText"/>
        <w:rPr/>
      </w:pPr>
      <w:r>
        <w:rPr>
          <w:rFonts w:ascii="IRNazanin" w:hAnsi="IRNazanin" w:eastAsia="IRNazanin"/>
          <w:color w:val="111111"/>
          <w:sz w:val="28"/>
          <w:sz w:val="28"/>
          <w:szCs w:val="28"/>
          <w:rtl w:val="true"/>
          <w:lang w:bidi="fa-IR"/>
        </w:rPr>
        <w:t>انقلاب مهدوی حرکت گسترده‌ای است برای هدایت و سازندگی نه جهان‌گشایی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مقدمه‌ی این آرمان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از حق اهل‌بیت خود چشم می‌پوشید و آنان را در تنگنا قرار می‌داد تا دیگران به رفاه برسند و از این رهگذر دلهایشان نرم و نسبت به دین متمایل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یاران امام مهدی عجل الله تعالی فرجه الشریف نیز باید سختی‌ها را به جان بخرند و از خوشی‌ها و لذاید چشم بپوشند و با دستان مهربان خود، خوبی‌ها را به دیگران هدیه دهند تا دلهایشان نرم و نسبت به دین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سازندگی ملت‌ها مؤثر است، مسئله وحدت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فرهنگ یک‌پارچه فرهنگ ایثار و گذشت باشد، دلها همراه شده و منتظران واقعی شکل می‌گیرند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صلی الله علیه و آله و سلم و شهادت امام علی و سیدالشهداء علیهما السلام تا امروز ریشه تمام حرکت‌ها و نهضت‌های شیعی علیه باطل و استثمارگران، همین فلسفه اجتماعی انتظار و عقیده به ادامه‌ی مبارزه تا پیروزی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بوده است که یکی از معیارهای پذیرش اعمال نامیده می‌شود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روز ظهور استغاثه مظلومانه خون امام حسین علیه السلام است و حضرت مهدی عجل الله تعالی فرجه الشریف پاسخ‌دهنده‌ی آن</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کربلا دانشگاه بزرگی است با کلاس‌ها و درس‌های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ابعاد و آموزه‌های این دانشگاه بزرگ هنوز بر بسیاری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دریای عمیق، گسترده و پربار، غواصانی ماهر و زبردست به صید بپردازند تا مرواریدهای گران‌بهای آن را به چنگ آورده در اختیار خواستاران قرار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پرورش‌یافتگان مکتب مهدی، امام حسین علیه السلام را به عنوان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الهام‌پذیری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معیار برای همگان به خوبی تبیین گردد</w:t>
      </w:r>
      <w:r>
        <w:rPr>
          <w:rFonts w:eastAsia="IRNazanin" w:cs="IRNazanin"/>
          <w:color w:val="111111"/>
          <w:sz w:val="28"/>
          <w:szCs w:val="28"/>
          <w:rtl w:val="true"/>
          <w:lang w:bidi="fa-IR"/>
        </w:rPr>
        <w:t>.</w:t>
      </w:r>
      <w:bookmarkStart w:id="77" w:name="pg2629_140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553134_1395250215"/>
      <w:bookmarkStart w:id="79" w:name="_Toc28"/>
      <w:bookmarkEnd w:id="77"/>
      <w:bookmarkEnd w:id="78"/>
      <w:r>
        <w:rPr>
          <w:rtl w:val="true"/>
        </w:rPr>
        <w:t xml:space="preserve">توسّل و توجه به امام زمان عجل الله تعالی فرجه الشریف در سیره شهدا </w:t>
      </w:r>
      <w:r>
        <w:rPr>
          <w:rtl w:val="true"/>
        </w:rPr>
        <w:t>(</w:t>
      </w:r>
      <w:r>
        <w:rPr>
          <w:rtl w:val="true"/>
        </w:rPr>
        <w:t>ندا احمدی و فائزه سیبویه</w:t>
      </w:r>
      <w:r>
        <w:rPr>
          <w:rtl w:val="true"/>
        </w:rPr>
        <w:t>)</w:t>
      </w:r>
      <w:bookmarkEnd w:id="79"/>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فرمانروای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امکان</w:t>
      </w:r>
    </w:p>
    <w:p>
      <w:pPr>
        <w:pStyle w:val="BookText"/>
        <w:rPr/>
      </w:pPr>
      <w:r>
        <w:rPr>
          <w:rFonts w:ascii="IRNazanin" w:hAnsi="IRNazanin" w:eastAsia="IRNazanin"/>
          <w:color w:val="111111"/>
          <w:sz w:val="28"/>
          <w:sz w:val="28"/>
          <w:szCs w:val="28"/>
          <w:rtl w:val="true"/>
          <w:lang w:bidi="fa-IR"/>
        </w:rPr>
        <w:t>مظهر شکوه و قدرت یزدان ، جلوگاه معانی قرآن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الامر و الزمان عجل الله تعالی فرجه الشریف</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توسل، یعنی وسیله قرار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دیدگاه قرآن، وسیله قرار دادن انسانهای صالح در پیشگاه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زمانی محقق می شود که آدمی به آن چه وسیله قرار می دهد، ارادت کامل داشته و او را با دل و زبان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برآورده کردن حاجتی بزرگ، محبوب ترین شخص را نزد شما آورند، به بزرگداشت آن شخص نیاز او را بر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 ترین شخص نزد من محمد صلی الله علیه و آله و سلم و علی علیه السلام و امامان بعد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ها در سخت ترین شرایط با متوسل شدن به معصومین علیهم السلام حاجت های بزرگ خود را از خدا خواسته اند؛ چنانچه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رزمندگان در دشوارترین شرایط با توسل به این بزرگواران راه نجاتی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سربازان امام زمان عجل الله تعالی فرجه الشریف بودند و با معرفت کافی نسبت به آن بزرگوار، در امور مهم خود و جهت دفع دشمن در هر زمان به ارباب خود مراجعه کرده و از او یاری می جستند؛ چرا که او دادرس بی پناهان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منجی خود بودند و با حرکتی تحول آفرین و تعهد آور و مجاهد پرور سعی در زمینه‌سازی ظهور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ویژگی‌های این مهدی‌یاوران می تواند معیاری برای محک‌زدن میزان آمادگی ما در یاری آن‌حضرت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ویژه‌گی‌های بارز مهدی‌یاوران، صبر و استقامت آنان در برابر خواسته‌های نفسانی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بند بند وجودشان را در بر گرفته و اطاعت آنان از امام خود، از اطاعت کنیز در برابر مولایش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انیس و مونس قرآنند و گوش به فرمان ولی فقیه خود و در یک کلام آنان محبان و محبوبان خدایند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 توجه، انتظار ، شهادت،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امروزه شیعه بیش از هر زمان دیگری به امام معصوم خود نیاز دارد و چون امام خویش را غایب می بیند به سوی ناامیدی سوق داده می شود، بنابراین مهم‌ترین گذاره در نهضت فکری شیعه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سمت و سوی تمامی تکاپوها حرکتی انتظارگونه بوده تا هم زمینه ظهور فراهم شود و هم شیعه از چنگال نا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ما نمادی بارز از این حرکت بود؛ چرا که بهترین اسوه های علمی و عملی معاصر را می توان در سیره ی شهدای بازمانده از این انقلاب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توجه به امام زمان عجل الله تعالی فرجه الشریف و پرورش اخلاق محمدی، از خصوصیات بارز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سیره آنان و دانستن خصوصیات و ویژگی آنان می تواند الگوی مناسبی برای ما و مقیاسی ملموس و کاربردی برای سنجش میزان قابلیت ما در یاری آن حضرت در همه عرصه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به طور کلی به بحث پیرامون توسل و توجه به ائمه معصومین علیهم السلام و بالاخره امام زمان عجل الله تعالی فرجه الشریف پرداخته و آن را در سیره‌ی شهدای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به نمایش گذاشته و آن‌چه بر اساس آیات و روایات به مهدی‌یاوران نسبت داده اند در زندگی این مردان خدا، جستجو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باالگو قرار دادن آنان، ما نیز ویژگی های یک یاور مهدی را در خود فراهم آوریم؛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توسل یعنی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 شدن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دانشمندان لغت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تقرَّب الیه بِعَجْل تَوسَّل إلی الله بعجلٍ أو 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تَقَرَّبَ به الیه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،مقام و منزلت در پیش سلطان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،درجه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،چاره جوئی برای رسیدن به چیزی با میل و رغبت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،هر آن‌چه به سبب آن ، نزدیک شدن به دیگری ممکن باشد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قرآن و توسل</w:t>
      </w:r>
    </w:p>
    <w:p>
      <w:pPr>
        <w:pStyle w:val="BookText"/>
        <w:rPr/>
      </w:pPr>
      <w:r>
        <w:rPr>
          <w:rFonts w:ascii="IRNazanin" w:hAnsi="IRNazanin" w:eastAsia="IRNazanin"/>
          <w:color w:val="111111"/>
          <w:sz w:val="28"/>
          <w:sz w:val="28"/>
          <w:szCs w:val="28"/>
          <w:rtl w:val="true"/>
          <w:lang w:bidi="fa-IR"/>
        </w:rPr>
        <w:t>از آیات قرآن، به خوبی استفاده می شود که وسیله قرار دادن مقام انسان صالحی در پیشگاه خدا و طلب کردن چیزی به خاطر او، به هیچ وجه ممنوع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هنگامی که به خویشتن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تو می آمدند و از خداوند طلب عفو و بخشش می کردند و تو نیز برای آنها طلب عفو می‌کردی، خدا را توبه پذیر و رحیم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خوانیم که برادران یوسف از پدر تقاضا کردند که در پیشگاه خداوند برای آنها استغفار کند و یعقوب نیز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موضوع استغفار ابراهیم علیه السلام در مورد پدرش آمده است که تأثیر دعای پیامبران را درباره دیگران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این موضوع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کامل در ارادت کامل است</w:t>
      </w:r>
    </w:p>
    <w:p>
      <w:pPr>
        <w:pStyle w:val="BookText"/>
        <w:rPr/>
      </w:pPr>
      <w:r>
        <w:rPr>
          <w:rFonts w:ascii="IRNazanin" w:hAnsi="IRNazanin" w:eastAsia="IRNazanin"/>
          <w:color w:val="111111"/>
          <w:sz w:val="28"/>
          <w:sz w:val="28"/>
          <w:szCs w:val="28"/>
          <w:rtl w:val="true"/>
          <w:lang w:bidi="fa-IR"/>
        </w:rPr>
        <w:t>مسلّم است که آدمی می تواند عیار محبت را بشناسد و بداند که دوست داشتن مراتب و مراحلی دارد که به وسیله‌ی آن مراتب می تواند منازل ایمان را طی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امامان شیعه را دوست داشته اند؛ لکن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دوستان دشمنان آن ذوات مقدسه بی‌بهره بوده اند، یا تنها نسبت به چهار و یا هفت تن از ائمه علیهم السلام تولاّ و تبرّا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کسانی ایمان کامل ندارند زیرا ارادت و اعتقادشان نسبت به ائمه علیهم السلام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ایمان آدمی کامل است که پیرو اسلام ناب محمدی صلی الله علیه و آله باشد؛ یعنی دوازده امام بعد از پیامبر اکرم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مومنین و مؤمنات امیر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داشته باشد؛ و موقعی محبتش نسبت به امام زمانش تمام عیار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 قرب إلی الله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پیوند قلبی با ولایت آن وجود نازنین داشته باشد، بلکه با زبان و دل حضرتش را دوست بدارد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چهار گروه شفاعت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هر چند با گناهان اهل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ذریه ام را یاری کرده باشد؛ مردی که مال خودش را هنگام سختی به ذریه ام بذل نماید، مردی که ذریه مرا با زبان و دل دوست بدارد و مردی که در برآوردن نیازهای ذریه ام اهتمام ورزد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توسل و طلب شفاعت از خداوند به وسیله حضرت مهدی عجل الله تعالی فرجه الشریف</w:t>
      </w:r>
    </w:p>
    <w:p>
      <w:pPr>
        <w:pStyle w:val="BookText"/>
        <w:rPr/>
      </w:pPr>
      <w:r>
        <w:rPr>
          <w:rFonts w:ascii="IRNazanin" w:hAnsi="IRNazanin" w:eastAsia="IRNazanin"/>
          <w:color w:val="111111"/>
          <w:sz w:val="28"/>
          <w:sz w:val="28"/>
          <w:szCs w:val="28"/>
          <w:rtl w:val="true"/>
          <w:lang w:bidi="fa-IR"/>
        </w:rPr>
        <w:t>آن‌جناب باب الله است که از آن در راه به سوی رضوان خداوند است؛ زیرا اوست که شفیع در نزد خداوند تعالی، و اوست اسم خداوند که بندگانش را امر فرموده به آن توسل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از ائمه علیهم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فرموده‌ی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نام‌ها از آن خداست پس او را با آن نام‌ها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ماییم آن اسماء حسنی که خداوند بندگانش را امر فرموده تا به وسیله آنها او را بخوانند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بحار به نقل از کتاب عدةالدّاعی از سلمان فارسی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محمد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چنین نیست که هر کس حاجت بزرگی از شما بخواهد، حاجت او را برآورده نمی سازید مگر اینکه محبوب‌ترین افراد نزد شما را واسطه بیاورند تا آن حاجت را به گرامیداشت شخص شفاعت‌کننده برای ایشان بر آورید؛ بدانید و آگاه باشید که گرامی ترین و برترین مخلوق نزد من محمد صلی الله علیه و آله و سلم و برادر او علی علیه السلام است و بعد از او امامانی که وسیله به سوی من هستند؛ همانا هر کسی حاجتی مهم دارد که نفع آن را خواستار است یا حادثه‌ی بزرگی برایش در حال رخ دادن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ضرر آن حادثه از او دفع گردد، باید از من به واسطه‌ی محمد صلی الله علیه و آله و سلم و خاندان معصوم او درخواست نماید؛ آن‌گونه که در نزد کسی، عزیزترین کسانش را شفیع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حاجت شما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حاجت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آورد همان‌گونه من آن حاجت را برایش برآورده خواهم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اباصالح المهدی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پاسدار مرتضی قربانی، فرمانده سابق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ارادت و توسّل خاص رزمنده ای چنین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غواص را کنترل می کردم تا مطمئن شوم طناب ارتباط دهنده‌ی آن ها قطع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ابتدای ستون نیرو های یکی از دسته ها رسیدم، دیدم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مترطناب،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نزدیکی به زمان آغاز عملیات، خودم خواستم آن طناب را قطع کنم که فرمانده‌ی دسته روی زمین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تلاش خودمان را انجام داده ایم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 صالح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طناب بسته اید و فکر کرده اید که من فرمانده ام ولی من فرمانده ای دارم که همه چیز عالم است بگذارید این طناب همین گونه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صدایی که در بی سیم شنیدم صدای همین فرمانده دسته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طرف آب رسیده ایم و فرمانده عراقی ها را زنده دستگیر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بن الحسن فرمانده ما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بعد، بنده مرتضی قربانی را دیدم و این قضیه را با او در میان گذاشتم؛ ایشان ضمن تأیید این خاطره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هم صدای این جوان مخلص را از پشت بی‌سیم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عملیات کربلای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اند، من هم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جسدم را برگردانند آن را دفن نکنید؛ اول سَری به جماران بزنید و از خاک کف پای امام بر‌داشته و روی جسدم بریزید، چرا که او نایب امام زمان عجل الله تعالی فرجه الشریف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می دانم شهید، غسل و کفن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جسد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حضرت امام رحمة الله زنده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جسد او را برداشتم و به روستایی نزدیک گرگان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جلوی در خانه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پدر آن شهید گرانقدر بود که در عمرش پسرش را ندیده بود، ولی وقتی جسم کوچک شهید را به او دادم، این که او علی اکبری را به جبهه فرستاده بود او را هم‌چون علی اصغر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مادرش استخوان ها را تحویل گرفت، به یاد روزهایی که او بچه‌ی کوچکی بود و در گوشش زمزمه‌ی محبت می‌کرد، او را بغل نمود و داغ فرزند بر سینه اش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تا به مادر آن شهید بگوییم فرزندت افتخار حسینی را به تمام معنا ترجمه کرد</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دادخواهی، توجه و عرض حاجت بر آن حضرت</w:t>
      </w:r>
    </w:p>
    <w:p>
      <w:pPr>
        <w:pStyle w:val="BookText"/>
        <w:rPr/>
      </w:pPr>
      <w:r>
        <w:rPr>
          <w:rFonts w:ascii="IRNazanin" w:hAnsi="IRNazanin" w:eastAsia="IRNazanin"/>
          <w:color w:val="111111"/>
          <w:sz w:val="28"/>
          <w:sz w:val="28"/>
          <w:szCs w:val="28"/>
          <w:rtl w:val="true"/>
          <w:lang w:bidi="fa-IR"/>
        </w:rPr>
        <w:t>آن‌حضرت، فریادرس خلق است؛ چنان که در زیارتی که از حضرتش روایت گردیده،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دادرس کسی است که از او دادخواهی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جریان ابوالوفاء آمده و در بحار و غیر آن نیز روایت شده است که آن‌حضرت، حصار محکم و فریادرس هر بیچاره‌ی درمانده و پناه گریزندگان و نجات دهنده‌ی بی‌کسان و نگهبان مصونیت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بر این مطلب هست، و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وظیفه‌ی رعیت ـ چنان‌که در احوال عموم مردم می بینیم ـ آن است که در کارهای مهم؛ به ویژه دفع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خود مراجعه کنند؛ چنان که عادت و شیوه‌ی اهل ولایت و عرفان همواره این بوده است که شکوه ها و حوائج خود را بر امامان خود عرضه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اند، چنان که این مطلب بر هیچ پژوهنده‌ای در اخبار اهل‌بیت علیهم السلام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فواید وجود امام علیه السلام و وظایف او ـ چنان که از روایات ظاهر می شود ـ کمک به بیچارگان و دادرسی پناهنده‌گان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هر کس از رعایای یک ارباب مقتدر و صاحب نفوذ باشد، اگر بر او ستم شود، دوستانش به او توصیه می‌کنند که نزد آن ارباب شکایت برد و اگر این کار را نکند خردمندان او را سرزنش و مذمت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امور مهم و حوائجمان از روی آوردن به صاحب و مولایمان اِبا کنیم، از ذلت و خواری در امان نخواهیم ماند؛ چون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ما را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ایم چنان که این مطلب از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زمین پراکنده شوید و فضل و کرم خداوند را خواستار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جابربی اوصیاء این‌گونه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هر کسی آن است که در امور خود جزء به امام زمانش پناه نبرد و هرگاه این کار را ترک گوید، بر او گرفتاری‌ها و محنت‌ها وارد گردد و از ملامت‌شدگان و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و غیبت امام علیه السلام با هم تفاوتی ندارد، زیرا که او دارای بینایی و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زیارت آن‌حضرت که از خود آن جناب رسیده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از احوال مردم بر امام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امور قطعی است و دیوارها و کوهها و پرده ها بین امام و کسی از مخلوق، حایل و مانع نمی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استغاثه و عرض حاجت به آن حضرت به زبان خاص و چگونگی معین و وقت مخصوص، مقید نیست؛ بلکه آن چه در این باب مهم است،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دل، توجه کامل، توبه از گناهان، یقین ثابت و اعتقاد راسخ؛ ولی برای استغاثه و عرض حاجت، راهکارها، دعا ها و رقعه هایی وارد شده که شایسته است به انضمام آن‌چه یاد کردیم، به کار گرفته شوند، تا در تقرب و محبوب شدن نزد آن‌حضرت، مؤثرتر گردد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السلام علیک یا صاحب الزمان</w:t>
      </w:r>
    </w:p>
    <w:p>
      <w:pPr>
        <w:pStyle w:val="BookText"/>
        <w:rPr/>
      </w:pPr>
      <w:r>
        <w:rPr>
          <w:rFonts w:ascii="IRNazanin" w:hAnsi="IRNazanin" w:eastAsia="IRNazanin"/>
          <w:color w:val="111111"/>
          <w:sz w:val="28"/>
          <w:sz w:val="28"/>
          <w:szCs w:val="28"/>
          <w:rtl w:val="true"/>
          <w:lang w:bidi="fa-IR"/>
        </w:rPr>
        <w:t>در گیر و دار عملیات طریق القدس و در شرایطی که نبردها بین دو طرف جنگ، شرایط فوق‌العاده ای را ایجاد کرده بود، شهید طاهری را دیدم که در اثر برخورد ترکش، یک طرف گردنش کاملاً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درد، آن‌قدر زیاد بود که بالا و پایین می پرید؛ اما جدا از مجروحیت و درد شدید، چیزی که بیش تر از همه جلب 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ذکر حسین حسینش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بعد از لحظاتی تحمل درد شدید و ذکر ارباب بی‌کفن با لبخندی بر لب، محضر مولا صاحب‌الزمان عجل الله تعالی فرجه الشریف عرض ارادتی کرد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شد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مهم ترین گزاره در نهضت فکری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تمامی تکاپوهای شیعی به ویژه سمت و سوی انقلاب اسلامی ایران، حرکتی انتظار گونه و زمینه سازی برای ظهور دولت کریمه ی حضرت مهدی عجل الله تعالی فرجه الشریف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عامیانه از انتظار این است که باید دست روی دست بگذاریم و در انتظار بمانیم تا منجی موعود بیاید و ما را نجات دهد؛ غافل از اینکه چنین انتظاری هرگز به سر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ما باید به دست خود، شرایط ظهور مهدی موعود عجل الله تعالی فرجه الشریف را فراهم آوریم و خود و جامعه خویش را لایق ظهور دولت کریمه‌اش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تجدید قوا برای تحولی عظیم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حقیقتی تحول آفرین، اندیشه ساز، نیروبخش ، تعهد آورد و مجاهد پرور است و شخص منتظر را به عرصه ی جهادی همه جانبه برای زمینه سازی ظهور در عرصه های فردی و اجتماعی وارد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آرمانی، نیازمند الگوهای جامع علمی و اسوه های کامل عملی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الگوهای علمی را در این زمینه، می بایست از آیات و روایاتی که ویژگی‌های مهدی‌یاوران را بیان می‌کند، برگفت و بهترین اسوه های عملی معاصر را می توان در سیره عملی شهدای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به نظاره نشست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ویژگیهای مهدی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ارائه‌ی الگوها و اسوه هایی عملی از عصر و زمان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گردد، می تواند معیاری جدی برای محک زدن میزان آمادگی ما در همراهی</w:t>
      </w:r>
    </w:p>
    <w:p>
      <w:pPr>
        <w:pStyle w:val="BookText"/>
        <w:rPr/>
      </w:pPr>
      <w:r>
        <w:rPr>
          <w:rFonts w:ascii="IRNazanin" w:hAnsi="IRNazanin" w:eastAsia="IRNazanin"/>
          <w:color w:val="111111"/>
          <w:sz w:val="28"/>
          <w:sz w:val="28"/>
          <w:szCs w:val="28"/>
          <w:rtl w:val="true"/>
          <w:lang w:bidi="fa-IR"/>
        </w:rPr>
        <w:t>با آرمان ها و اهداف حضرت مهدی عجل الله تعالی فرجه الشریف و مقیاسی ملموس و کاربردی برای سنجش میزان قابلیت ما در یاری آن حضرت در همه‌ی عرصه ها باشد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ویژگی های مهدی یاوران و راهیابی آن در سیره عملی شهیدان</w:t>
      </w:r>
    </w:p>
    <w:p>
      <w:pPr>
        <w:pStyle w:val="BookText"/>
        <w:rPr/>
      </w:pPr>
      <w:r>
        <w:rPr>
          <w:rFonts w:ascii="IRNazanin" w:hAnsi="IRNazanin" w:eastAsia="IRNazanin"/>
          <w:color w:val="111111"/>
          <w:sz w:val="28"/>
          <w:sz w:val="28"/>
          <w:szCs w:val="28"/>
          <w:rtl w:val="true"/>
          <w:lang w:bidi="fa-IR"/>
        </w:rPr>
        <w:t xml:space="preserve">سوره آل عمران آیه‌ی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 اصبروا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هوس‌ها استقامت کنید، در برابر دشمنان نیز پایدار باشید و خود را آماده و مجهز سازید تقوای الهی داشته و پرهیزگار باشید،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فوق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اصبروا علی أداء الفرائض و صابروا عدوکم و رابطوا امامکم المنتظَر؛ بر انجام واجبات و عبادات بردبار باشید، در برابر دشمن شکیبایی از خود نشان دهید، و خود را برای یاری امام منتظر خود، آماده و مجهز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 خداشناس و خدا محور</w:t>
      </w:r>
    </w:p>
    <w:p>
      <w:pPr>
        <w:pStyle w:val="BookText"/>
        <w:rPr/>
      </w:pPr>
      <w:r>
        <w:rPr>
          <w:rFonts w:ascii="IRNazanin" w:hAnsi="IRNazanin" w:eastAsia="IRNazanin"/>
          <w:color w:val="111111"/>
          <w:sz w:val="28"/>
          <w:sz w:val="28"/>
          <w:szCs w:val="28"/>
          <w:rtl w:val="true"/>
          <w:lang w:bidi="fa-IR"/>
        </w:rPr>
        <w:t>مهدی یاوران، دلیرمردانی استوارند که ایمان به خداوند، بند بند وجودشان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اوج توحید و معرفت الهی دست یافته و به نهایتِ باور و ایمان قلبی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پرتوانی که از رهگذر خداشناسی و خدامحوری به چنان صلابت و هیبتی دست یافته اند که چون به کوه ها روی آورند، آن ها را از جای برکنند و چون به شهر و دیاری روی نهند، پیش از ورود، آن را به تسلیم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عرفوا الله حق معرفته و هم انصار المهدی فی آخر الزمان؛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خدا را آن چنان که باید، شناخته اند و هم ایشانند یاوران مهدی عجل الله تعالی فرجه الشریف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جلوه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شهدا پیر مهربان جماران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خدا تقدیم شود، باقی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ما زنده اند و در پیشتگاه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ما از خدا هستیم، همه ی عالم جلوه خداست و به سوی او باز خواهد گشت، پس چه بهتر که برگشتن ما انتخابی باشد و اختیاری، انسان انتخاب کند شهادت در راه خدا را</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ظهر روز سوم خرداد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حاج احمد متوسلیان فاتحانه وارد خرمشهر شد و خبر پیروزی را اعلام کرد، ایشان در جمع رزمندگان حاضر شد و سخنرانی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قسم،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خدا را شکر کنید</w:t>
      </w:r>
    </w:p>
    <w:p>
      <w:pPr>
        <w:pStyle w:val="BookText"/>
        <w:rPr/>
      </w:pPr>
      <w:r>
        <w:rPr>
          <w:rFonts w:ascii="IRNazanin" w:hAnsi="IRNazanin" w:eastAsia="IRNazanin"/>
          <w:color w:val="111111"/>
          <w:sz w:val="28"/>
          <w:sz w:val="28"/>
          <w:szCs w:val="28"/>
          <w:rtl w:val="true"/>
          <w:lang w:bidi="fa-IR"/>
        </w:rPr>
        <w:t>که چنین محبتی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نگویید ما شکستشان دادیم، ما شهید دادیم، ما شهر را آزاد کردیم، این خدا بود که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بود که شهر را آزاد کرد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مهدی یاوران ، امام سالار و ولایت مدار</w:t>
      </w:r>
    </w:p>
    <w:p>
      <w:pPr>
        <w:pStyle w:val="BookText"/>
        <w:rPr/>
      </w:pPr>
      <w:r>
        <w:rPr>
          <w:rFonts w:ascii="IRNazanin" w:hAnsi="IRNazanin" w:eastAsia="IRNazanin"/>
          <w:color w:val="111111"/>
          <w:sz w:val="28"/>
          <w:sz w:val="28"/>
          <w:szCs w:val="28"/>
          <w:rtl w:val="true"/>
          <w:lang w:bidi="fa-IR"/>
        </w:rPr>
        <w:t xml:space="preserve">امیر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امام خویش، از اطاعت کنیز در برابر مولایش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میان می‌گیرند و در جنگ‌ها با جان خویش از او حفاظت می‌کنند و هر چه را اراده کند از جان و دل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دولتمردان حضرت مهدی علیه السلام ، رادمردانی هستند که با فرمانبری از امامشان به پروردگار خود، تقرب می جویند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هر پیروزی بی امام، شکست است</w:t>
      </w:r>
    </w:p>
    <w:p>
      <w:pPr>
        <w:pStyle w:val="BookText"/>
        <w:rPr/>
      </w:pPr>
      <w:r>
        <w:rPr>
          <w:rFonts w:ascii="IRNazanin" w:hAnsi="IRNazanin" w:eastAsia="IRNazanin"/>
          <w:color w:val="111111"/>
          <w:sz w:val="28"/>
          <w:sz w:val="28"/>
          <w:szCs w:val="28"/>
          <w:rtl w:val="true"/>
          <w:lang w:bidi="fa-IR"/>
        </w:rPr>
        <w:t>فرازی از دل نوشته‌ی شهید شاپور برزگر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حرکتی بی امام، سکون؛ هر فریادی بی امام، سکوت؛ هر نوری بی امام، ظلمت؛ هر پیروزی بی امام، شکست؛ هر خوبی، بی امام، بدی؛ و هر حقی بی امام ، باطل است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مهدی یاوران، گوش به فرمان ولی فقیه</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رویدادهای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رجوع کنید؛ چرا که ایشان حجت من بر شما و من حجت خدا بر ایشانم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رجوع به فقهای دارای شرایط، در عصر غیبت، نه تنها یک امر مستحب ، که یک امر واجب شرعی است؛ چرا که امام زمان عجل الله تعالی فرجه الشریف ایشان را از جانب خویش برای پیشوایی امت منصوب فرموده و آنان را حجت خویش بر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فقهای ربانی واجد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نایبان عام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فقیه عادل و دین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ارکان مذهب حق اثنی عشری است که ریشه در اصل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اوامر ولی فقیه، بر همگان، حتی بر فقهای عظام هم واجب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اطاعت محض از ولی فقیه</w:t>
      </w:r>
    </w:p>
    <w:p>
      <w:pPr>
        <w:pStyle w:val="BookText"/>
        <w:rPr/>
      </w:pPr>
      <w:r>
        <w:rPr>
          <w:rFonts w:ascii="IRNazanin" w:hAnsi="IRNazanin" w:eastAsia="IRNazanin"/>
          <w:color w:val="111111"/>
          <w:sz w:val="28"/>
          <w:sz w:val="28"/>
          <w:szCs w:val="28"/>
          <w:rtl w:val="true"/>
          <w:lang w:bidi="fa-IR"/>
        </w:rPr>
        <w:t>سردار شهید حاج محمد ابراهیم همت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من فقط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اطاعت محض از ولایت فقیه داشته باشید</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یاوران، محبان و محبوبان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جمعیتی را می آورد که آنان را دوست می دارد و آنان نیز او را دوست می دارند و از سرزنش هیچ سرزنش کننده ای نمی هراسند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امیرالمؤمنین علیه السلام در تفسیر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 ایشان اصحاب و یاوران ویژه قائم‌اند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کاری کنیم که خدا عاشقمان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حسن باقری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که خداوند عاشقمان بشود تا ما را ببرد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سرانجام با اخلاق مهدوی خویش به چنان مقامی رسید که خداوند عاشقش شد و او را به بزم محبت و عشق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 در پی رضایت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کاری انجام دهد که او را به محبت ما نزدیک کند و از کارهایی که او را به ناراحتی و نارضایتی ما نزدیک می کند، بپرهیزد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و مقتدای شهیدان ، رهبر همه ی ما، وجود مبارک بقیةاللهاست، باید ما طوری رفتار کنیم که رضایت آن بزرگوار را که رضایت خداست،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 انیس و مونس قرآن</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چشمانشان با قرآن روشنایی وجلا یافته و تفسیر قرآن در گوش جانشان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صبحگاهان جرعه نوش جام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چشمه‌سار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نبوی، در وصف یاوران، وزیران و دولتمردان دولت کریمه ی حضرت مهدی عجل الله تعالی فرجه الشریف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دیدگانشان را با قرآن، صیقل داده‌اند و می دهند و نورانی می کنند و تفسیر قرآن در گوش جانشان جای می گیرد و جام‌های حکمت را هر صبح و شام از چشمه‌ی لبریز قرآن سر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بحبوحه ی جنگ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شهید محمدرضا حیدری کاشانی، روحانی‌گردان خندق از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پشت تیربار، مرتب آیات جهاد و شهادت را می خواند و از غربت امام حسین علیه السلام در کربلا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المؤمنین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میان مؤمنان، مردمانی هستند که بر سر عهدی که با خدا بستند،</w:t>
      </w:r>
    </w:p>
    <w:p>
      <w:pPr>
        <w:pStyle w:val="BookText"/>
        <w:rPr/>
      </w:pPr>
      <w:r>
        <w:rPr>
          <w:rFonts w:ascii="IRNazanin" w:hAnsi="IRNazanin" w:eastAsia="IRNazanin"/>
          <w:color w:val="111111"/>
          <w:sz w:val="28"/>
          <w:sz w:val="28"/>
          <w:szCs w:val="28"/>
          <w:rtl w:val="true"/>
          <w:lang w:bidi="fa-IR"/>
        </w:rPr>
        <w:t>صادقانه ایستادند،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دیگر در انتظارند و هرگز تغییر و تبدیل در عهد و پیمان خود راه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گردان عقب‌نشینی می کرد، با شنیدن آیات جهاد و نام و یاد امام حسین علیه السلام از زبان شهید حیدری دو مرتبه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خندق سه بار عقب‌نشینی و دوباره حمله کرد تا اینکه پاتک دشمن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جایی که از شدت آتش و گلوله کسی جرأت ایستادگی نداشت، این نام امام حسین علیه السلام و آیات جهاد و شهادت بود که بچه ها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 عاشق شهادت در راه خدا</w:t>
      </w:r>
    </w:p>
    <w:p>
      <w:p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مهدی علیه السلام فقط از خدا می هراسند، شهادت را می‌طلبند و همواره آرزو دارند که در راه خدا کشته شوند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انتهای راهم ، شهادت</w:t>
      </w:r>
    </w:p>
    <w:p>
      <w:pPr>
        <w:pStyle w:val="BookText"/>
        <w:rPr/>
      </w:pPr>
      <w:r>
        <w:rPr>
          <w:rFonts w:ascii="IRNazanin" w:hAnsi="IRNazanin" w:eastAsia="IRNazanin"/>
          <w:color w:val="111111"/>
          <w:sz w:val="28"/>
          <w:sz w:val="28"/>
          <w:szCs w:val="28"/>
          <w:rtl w:val="true"/>
          <w:lang w:bidi="fa-IR"/>
        </w:rPr>
        <w:t>شهید مهدی زین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انتهای راه من، شهادت است و اگر جنگ هم تمام شود و من شهید نشوم، هر کجا که جنگ حق علیه باطل باشد، می روم تا شهید شوم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مهدی یاوران و انتظار فرج در همه حال</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جهاد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از منظر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مقاومت و پایداری؛پاسداشت شرافت و کرامت انسانی؛چشیدن طعم یقین در عصر شکّاکیت؛تزریق خون به رگ های خشکیده‌ی عدالت؛ضمانت‌نامه‌ی پیروزی‌هابیلیان؛تفسیر خون نامه ی نینواییان،</w:t>
      </w:r>
    </w:p>
    <w:p>
      <w:pPr>
        <w:pStyle w:val="BookText"/>
        <w:rPr/>
      </w:pPr>
      <w:r>
        <w:rPr>
          <w:rFonts w:ascii="IRNazanin" w:hAnsi="IRNazanin" w:eastAsia="IRNazanin"/>
          <w:color w:val="111111"/>
          <w:sz w:val="28"/>
          <w:sz w:val="28"/>
          <w:szCs w:val="28"/>
          <w:rtl w:val="true"/>
          <w:lang w:bidi="fa-IR"/>
        </w:rPr>
        <w:t>و در یک کلام انتظاراز منظر شهدا، یعنی چشم به راهی همه ی زیبایی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هر چیزی نظمی دارد و هر کاری راهی، و آدمی برای نیل به اهداف خود باید از راه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معصومین علیهم السلام خود را باب و راهی به سوی رضوان خویش قرار داده و ما را امر فرموده است که به امام عصر خود متوسل شویم و او را شفیع و دادخواه خود قرار دهیم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بر ما واجب است آن است که معرفت کامل نسبت به امام خویش پیدا کنیم و از آن جا که امام عصر ما در غیبت است، زمینه های ظهور او را فراهم آوریم، ویژگیهایی که لازمه‌ی یاوران اوست، در خود ایجاد نماییم و در این راه پر فراز و نشیب از انسان هایی که راه خود را شناخته و پیش رفته اند، الگوبرداری کنیم که همانا نمونه ی بارزاین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می باشند که امید است با ادامه راه آنان و پیگیری اهدافشان، زمینه ی ظهور مهدی فاطمه عجل الله تعالی فرجه الشریف را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p>
    <w:p>
      <w:pPr>
        <w:pStyle w:val="BookText"/>
        <w:rPr/>
      </w:pPr>
      <w:r>
        <w:rPr>
          <w:rFonts w:ascii="IRNazanin" w:hAnsi="IRNazanin" w:eastAsia="IRNazanin"/>
          <w:color w:val="111111"/>
          <w:sz w:val="28"/>
          <w:sz w:val="28"/>
          <w:szCs w:val="28"/>
          <w:rtl w:val="true"/>
          <w:lang w:bidi="fa-IR"/>
        </w:rPr>
        <w:t>لسان العرب – المنجد</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p>
    <w:p>
      <w:pPr>
        <w:pStyle w:val="BookText"/>
        <w:rPr/>
      </w:pPr>
      <w:r>
        <w:rPr>
          <w:rFonts w:ascii="IRNazanin" w:hAnsi="IRNazanin" w:eastAsia="IRNazanin"/>
          <w:color w:val="111111"/>
          <w:sz w:val="28"/>
          <w:sz w:val="28"/>
          <w:szCs w:val="28"/>
          <w:rtl w:val="true"/>
          <w:lang w:bidi="fa-IR"/>
        </w:rPr>
        <w:t>تفسیر نمونه، ناصر مکارم شیرازی،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آیه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حسین عبدالمهدی، راه وصال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المنتهی،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آیه الله محمد تقی موسوی اصفهانی، مکیال المکارم به نقل از 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ابوالفضل دربانیان، کتاب سفر عشق، از خاطرات برادر رزمنده حجت الاسلام و المسلمین ضابط،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مکیال المکارم، ص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ابوالفضل در بانیان، کتاب سفر عشق از خاطرات برادر رزمنده فتحعلی برچلو، 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باقر حیدری کاشانی، کتاب نسل طوفان،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کشف‌الغمّه،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صافی گلپایگانی، منتخب الاثر ، ص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صحیفه‌ی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گروه تفحص سیره‌ی شهدا، با راویان نور،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لاله های بی نشان</w:t>
      </w:r>
    </w:p>
    <w:p>
      <w:pPr>
        <w:pStyle w:val="BookText"/>
        <w:rPr/>
      </w:pPr>
      <w:r>
        <w:rPr>
          <w:rFonts w:ascii="IRNazanin" w:hAnsi="IRNazanin" w:eastAsia="IRNazanin"/>
          <w:color w:val="111111"/>
          <w:sz w:val="28"/>
          <w:sz w:val="28"/>
          <w:szCs w:val="28"/>
          <w:rtl w:val="true"/>
          <w:lang w:bidi="fa-IR"/>
        </w:rPr>
        <w:t>نسل طوفان</w:t>
      </w:r>
    </w:p>
    <w:p>
      <w:pPr>
        <w:pStyle w:val="BookText"/>
        <w:rPr/>
      </w:pPr>
      <w:r>
        <w:rPr>
          <w:rFonts w:ascii="IRNazanin" w:hAnsi="IRNazanin" w:eastAsia="IRNazanin"/>
          <w:color w:val="111111"/>
          <w:sz w:val="28"/>
          <w:sz w:val="28"/>
          <w:szCs w:val="28"/>
          <w:rtl w:val="true"/>
          <w:lang w:bidi="fa-IR"/>
        </w:rPr>
        <w:t xml:space="preserve">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ماهنامه‌ی راهیان نور، فرهنگ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سید علی خامنه ای، رساله‌ی اجوبة الاستفتائات،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رستم ابراهیمی، طنین همت، ص </w:t>
      </w:r>
      <w:r>
        <w:rPr>
          <w:rFonts w:eastAsia="IRNazanin" w:cs="IRNazanin"/>
          <w:color w:val="111111"/>
          <w:sz w:val="28"/>
          <w:szCs w:val="28"/>
          <w:lang w:bidi="fa-IR"/>
        </w:rPr>
        <w:t>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صافی گلپایگانی، منتخب الاثر، ص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مجموعه آثار نشریه سفیران عشق، مجموعه چهارم، ص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علامه مجلسی رحمة الله،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قندوزی، بنابیع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سید بن طاووس رحمة الله، الملاحم و الفتن، ص </w:t>
      </w:r>
      <w:r>
        <w:rPr>
          <w:rFonts w:eastAsia="IRNazanin" w:cs="IRNazanin"/>
          <w:color w:val="111111"/>
          <w:sz w:val="28"/>
          <w:szCs w:val="28"/>
          <w:lang w:bidi="fa-IR"/>
        </w:rPr>
        <w:t>52</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سفیران عشق، زندگینامه‌ی سر لشکر پاسدار شهید مهدی زین الدین</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ماهنامه‌ی راهیان نور، فرهنگ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ریگی، محمد، المنجد، انتشارات ایران، ج اول ، سال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حیدری کاشانی، محمدباقر، کتاب نسل طوفان، انشارات زلال کوثر ، چاپ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خامنه ای، سید علی، رساله‌ی اجوبة الاستفتاءات</w:t>
      </w:r>
    </w:p>
    <w:p>
      <w:pPr>
        <w:pStyle w:val="BookText"/>
        <w:rPr/>
      </w:pPr>
      <w:r>
        <w:rPr>
          <w:rFonts w:ascii="IRNazanin" w:hAnsi="IRNazanin" w:eastAsia="IRNazanin"/>
          <w:color w:val="111111"/>
          <w:sz w:val="28"/>
          <w:sz w:val="28"/>
          <w:szCs w:val="28"/>
          <w:rtl w:val="true"/>
          <w:lang w:bidi="fa-IR"/>
        </w:rPr>
        <w:t xml:space="preserve">دربانیان، ابوالفضل ، کتاب سفر عشق، نشر شاهد،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اول</w:t>
      </w:r>
    </w:p>
    <w:p>
      <w:pPr>
        <w:pStyle w:val="BookText"/>
        <w:rPr/>
      </w:pPr>
      <w:r>
        <w:rPr>
          <w:rFonts w:ascii="IRNazanin" w:hAnsi="IRNazanin" w:eastAsia="IRNazanin"/>
          <w:color w:val="111111"/>
          <w:sz w:val="28"/>
          <w:sz w:val="28"/>
          <w:szCs w:val="28"/>
          <w:rtl w:val="true"/>
          <w:lang w:bidi="fa-IR"/>
        </w:rPr>
        <w:t xml:space="preserve">خمینی، روح الله ، صحیفه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13/1/60</w:t>
      </w:r>
    </w:p>
    <w:p>
      <w:pPr>
        <w:pStyle w:val="BookText"/>
        <w:rPr/>
      </w:pPr>
      <w:r>
        <w:rPr>
          <w:rFonts w:ascii="IRNazanin" w:hAnsi="IRNazanin" w:eastAsia="IRNazanin"/>
          <w:color w:val="111111"/>
          <w:sz w:val="28"/>
          <w:sz w:val="28"/>
          <w:szCs w:val="28"/>
          <w:rtl w:val="true"/>
          <w:lang w:bidi="fa-IR"/>
        </w:rPr>
        <w:t xml:space="preserve">عبدالمهدی، حسین، راه وصال امام زمان، انتشارات مهتاب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گروه تفحص سیره‌ی شهدا، با راویان نور</w:t>
      </w:r>
    </w:p>
    <w:p>
      <w:pPr>
        <w:pStyle w:val="BookText"/>
        <w:rPr/>
      </w:pPr>
      <w:r>
        <w:rPr>
          <w:rFonts w:ascii="IRNazanin" w:hAnsi="IRNazanin" w:eastAsia="IRNazanin"/>
          <w:color w:val="111111"/>
          <w:sz w:val="28"/>
          <w:sz w:val="28"/>
          <w:szCs w:val="28"/>
          <w:rtl w:val="true"/>
          <w:lang w:bidi="fa-IR"/>
        </w:rPr>
        <w:t xml:space="preserve">موسوی اصفهانی، محمد تقی، مکیال المکارم،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مهر قائم اصفهان، چاپ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مکارم شیرازی، ناصر، تفسیر نمونه،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دارالکتب الاسلامیه،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سفیران عشق، زندگینامه سر لشکر پاسدار شهید مهدی زین الدین</w:t>
      </w:r>
      <w:r>
        <w:rPr>
          <w:rFonts w:eastAsia="IRNazanin" w:cs="IRNazanin"/>
          <w:color w:val="111111"/>
          <w:sz w:val="28"/>
          <w:szCs w:val="28"/>
          <w:rtl w:val="true"/>
          <w:lang w:bidi="fa-IR"/>
        </w:rPr>
        <w:t>.</w:t>
      </w:r>
      <w:bookmarkStart w:id="80" w:name="pg2629_140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553136_1395250215"/>
      <w:bookmarkStart w:id="82" w:name="_Toc29"/>
      <w:bookmarkEnd w:id="80"/>
      <w:bookmarkEnd w:id="81"/>
      <w:r>
        <w:rPr>
          <w:rtl w:val="true"/>
        </w:rPr>
        <w:t xml:space="preserve">انصار الحسین علیه السلام ،انصارالمهدی عجل الله تعالی فرجه الشریف </w:t>
      </w:r>
      <w:r>
        <w:rPr>
          <w:rtl w:val="true"/>
        </w:rPr>
        <w:t>(</w:t>
      </w:r>
      <w:r>
        <w:rPr>
          <w:rtl w:val="true"/>
        </w:rPr>
        <w:t>قاسم بهلول زاده</w:t>
      </w:r>
      <w:r>
        <w:rPr>
          <w:rtl w:val="true"/>
        </w:rPr>
        <w:t>)</w:t>
      </w:r>
      <w:bookmarkEnd w:id="82"/>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نوشته سعی بر این بوده که با برداشت از قرآن و روایات، در حداقل امکان به صفات و ویژگی های مشترک، میان انصارالحسین علیه السلام و انصارالمهدی عجل الله تعالی فرجه الشریف اشاره شود؛ تا زمینه ای باشد، برای معرفت و شناخت بیشتر نسبت به وظایف یک منتظر و راهی باشد در جهت امتداد راه حسینی که انصارالحسین علیه السلام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صفات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فضیلت و حسن سابقه</w:t>
      </w:r>
    </w:p>
    <w:p>
      <w:pPr>
        <w:pStyle w:val="BookText"/>
        <w:rPr/>
      </w:pPr>
      <w:r>
        <w:rPr>
          <w:rFonts w:ascii="IRNazanin" w:hAnsi="IRNazanin" w:eastAsia="IRNazanin"/>
          <w:color w:val="111111"/>
          <w:sz w:val="28"/>
          <w:sz w:val="28"/>
          <w:szCs w:val="28"/>
          <w:rtl w:val="true"/>
          <w:lang w:bidi="fa-IR"/>
        </w:rPr>
        <w:t>طهارت و پاکی روح و جسم</w:t>
      </w:r>
    </w:p>
    <w:p>
      <w:pPr>
        <w:pStyle w:val="BookText"/>
        <w:rPr/>
      </w:pPr>
      <w:r>
        <w:rPr>
          <w:rFonts w:ascii="IRNazanin" w:hAnsi="IRNazanin" w:eastAsia="IRNazanin"/>
          <w:color w:val="111111"/>
          <w:sz w:val="28"/>
          <w:sz w:val="28"/>
          <w:szCs w:val="28"/>
          <w:rtl w:val="true"/>
          <w:lang w:bidi="fa-IR"/>
        </w:rPr>
        <w:t>آگاهی و بصیرت</w:t>
      </w:r>
    </w:p>
    <w:p>
      <w:pPr>
        <w:pStyle w:val="BookText"/>
        <w:rPr/>
      </w:pPr>
      <w:r>
        <w:rPr>
          <w:rFonts w:ascii="IRNazanin" w:hAnsi="IRNazanin" w:eastAsia="IRNazanin"/>
          <w:color w:val="111111"/>
          <w:sz w:val="28"/>
          <w:sz w:val="28"/>
          <w:szCs w:val="28"/>
          <w:rtl w:val="true"/>
          <w:lang w:bidi="fa-IR"/>
        </w:rPr>
        <w:t>شجاعت و استقامت</w:t>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عشق و دل از دنیا بریدن</w:t>
      </w:r>
    </w:p>
    <w:p>
      <w:pPr>
        <w:pStyle w:val="BookText"/>
        <w:rPr/>
      </w:pP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ولایت پذیری</w:t>
      </w:r>
    </w:p>
    <w:p>
      <w:pPr>
        <w:pStyle w:val="BookText"/>
        <w:rPr/>
      </w:pPr>
      <w:r>
        <w:rPr>
          <w:rFonts w:ascii="IRNazanin" w:hAnsi="IRNazanin" w:eastAsia="IRNazanin"/>
          <w:color w:val="111111"/>
          <w:sz w:val="28"/>
          <w:sz w:val="28"/>
          <w:szCs w:val="28"/>
          <w:rtl w:val="true"/>
          <w:lang w:bidi="fa-IR"/>
        </w:rPr>
        <w:t>ایثار و فداکاری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برتر و با معرفت نسبت به خدا و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بزرگترین پیام و کامل ترین برنامه برای انسان و بشریت را، خداوند بر دوش خاتم انبیاء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وجود خود را فدایی این حرکت 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نیاز بود در یک مقطع زمانی خاص و با شرایط ویژه ای، این برنامه با حرکت عظیمی دیگر به رنگ خون و نثار جان در دل تاریخ بگونه ای ثبت و ضبط شود که دیگر جایی برای تحریف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دوم وظیفه ای بود که بر دوش سبط بزرگوار آن جناب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حسین علیه السلام در وصیت نامه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لطلبِ الاصلاح فی اُمّةِجدّی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حرکت و قیام بزرگی که هدف آن جهانی است، نیازمند رهبران و مدیران لایق، وارسته، و پرتوان است که هم پیروزیش تأمین گردد و هم اهداف و برنامه هایش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امام حسین علیه السلام یارانی همراه ایشان بودند که امامشان دربارۀ آنها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أعلَمُ اصحاباً اوفی و لا خیراً مِن اصحابی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جهان منتظر است منتظر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مدینه ی فاضله ای که در آن ظلم ها و بی عدالتی ها برداشته شود و این به دست نهمین فرزند امام حسین علیه السلام خواهد بود همان گونه که جد بزرگوارش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یبق من الدنیا الا یوم واحد لطول الله ذلک الیوم حتی یبعث رجلاً من ولدی اسمه کاسمی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انی ولدک یا رسول الله؟ قال من ولدی هذا و ضرب بیده علی الحسین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حسین علیه السلام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حدیث بر این مضمون دلالت دارد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ورود به این مبحث</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نهضتی بدون کمک و فداکاری اصحاب و یاران به ثمر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کونوا أنصار الله کما قال عیسی ابن مریم للحواریین من انصاری الی الله قال الحواریون فأصبحوا ظاهرین؛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همان گونه که عیسی بن مریم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بنی اسرائیل ایمان آوردند و گروهی کافر شدند و کسانی را که ایمان آوردند، در برابر دشمنان شان یاری دادیم تا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مهدوی یارانی می خواهد همانند یاران حسینی و تا کسی نتواند صفات و ویژگی های آنان را در خود به وجود آورد، نخواهد توانست خود را از انصار امام مهدی عجل الله تعالی فرجه الشریف بداند، زیرا هر دو قیام یک هدف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 های یاران این دو قیام هم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وارده در زمان غیبت که منتظر می خواند، درخواست هایش در نائل شدن به صفات یاران امام مهدی عجل الله تعالی فرجه الشریف ، همان صفاتی است که یاران امام حسین علیه السلام به آن نائل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فراز دعای عهد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اجعلنی من انصاره و اعوانه و الذابین عنه، و المسارعین الیه فی قضاء حوائجه و الممتثلین لاوامره و المحامین عنه و السابقین الی ارادته و 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منتظر،باید صفات مشترک بین انصارالحیسن علیه السلام و انصارالمهدی عجل الله تعالی فرجه الشریف را بشناسد تا خود را متصف به آنها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برخی از آن صفات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با اتصاف به آنها خدا ما را نیز از اعوان و انصار حسینی و مهدوی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آیات قرآن کریم آیاتی می باشند که می توان بر یاران خاص حضرت اباعبدالله الحسین علیه السلام و امام زمان عجل الله تعالی فرجه الشریف انطباق داد که الحق والانصاف نیز همین گونه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 شریفه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من یرتد منکم عن دینه فسوف یأتی الله بقوم یحبهم و یحبونه اذلة علی المؤمنین اعزةعلی الکافرین یجاهدون فی سبیل الله و لا یخافون لومة لائم ذلک فضل الله یوتیه من یشاء و الله واسع علیم؛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دینش برگردد، خدا به زودی جمعیتی را به عرصه می آورد که دوستشان دارد و دوستش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متواضع و با کافران سخت گیرند، در راه خدا جهاد می کنند و از ملامت هیچ ملامتگری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می دهد و خدا وسعت بخش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اوصاف آنان را این چنین شرح می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عاشق خدا بوده و جز به خشنودی او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آنان را دوست دارد و هم آنان خدا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مؤمنان خاضع و فروتن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ستمکاران قدرتمند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اعزة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برنامه همیشگی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قدم بوده و از ملامت کنندگان باکی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این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کوشش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فضل الهی است که به هر کس شایسته باشد داده می شود؛ ذلک فضل الله یوتیه من یشاء 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اوصافی برای یاران حضرت مهدی عجل الله تعالی فرجه الشریف بیان شده که با اوصاف مذکور در آیه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فضیلت و حسن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یا از اصحاب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 کاهلی و مسلم بن عوسجه و یا از اصحاب امام امیرالمؤمنین علیه السلام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 و امید بن سعد 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موقعیت ممتازی برخوردار بودند، چنانکه دربارۀ مسلم بن عوسجه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او بین لشکر ابن سعد پخش شد، شبث بن ربعی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أتضرحون بقتل مسلم بن عوسجه؟ والذی اسلمت له لرب موقف له فی المسلمین کریمٌ ؛ آیا برای کشته شدن مسلم بن عوسجه شادی می کنید؟ سوگند به کسی که برایش اسلام آورده ام هر آینه او در میان مسلمانان، موقعیت ممتاز و بزرگی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 الذی کان یقرئنا القرآن فی المسجد کان یقال له سید القراء؛ او کسی بود که در مسجد، قرآن را برای ما قرائت می کرد و به او سید القراء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مقام، موقعیت و حسن سابقه، در میان مردم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قاتل او کعب بن مالک به کوفه برگشت، همسر یا خواهرش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اعنت علی ابن فاطمه علیه السلام و قتلت سید القراء لقد اتیت عظیماً من الامر و الله لا اکملت من رأس کلمه ابداً ؛ آیا علیه فرزند فاطمه علیه السلام دست به کار شدی و سید و سرور قاریان قرآن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کار بزرگی انجام دادی؛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تو سخن نخواهم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دربارۀ حبیب بن مظاهر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فاضلاً تختم القرآن فی لیله واحده ؛ آفرین بر تو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 فاضلی بودی که در یک شب، تمام قرآن را تلاوت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شؤذب بن عبدالله</w:t>
      </w:r>
    </w:p>
    <w:p>
      <w:pPr>
        <w:pStyle w:val="BookText"/>
        <w:rPr/>
      </w:pPr>
      <w:r>
        <w:rPr>
          <w:rFonts w:ascii="IRNazanin" w:hAnsi="IRNazanin" w:eastAsia="IRNazanin"/>
          <w:color w:val="111111"/>
          <w:sz w:val="28"/>
          <w:sz w:val="28"/>
          <w:szCs w:val="28"/>
          <w:rtl w:val="true"/>
          <w:lang w:bidi="fa-IR"/>
        </w:rPr>
        <w:t>از دیگر اصحاب عاشورا، از بزرگان شیعه و استاد علم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ترک امام نیز قاری قرآن و آشنا به زبان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اصحاب امام زمان عجل الله تعالی فرجه الشریف نیز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 کنم به قائم عجل الله تعالی فرجه الشریف و اصحاب او در نجف و کوفه، سجده ها به پیشانی های آنها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در روز و راهبان در شب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 روح و جسم</w:t>
      </w:r>
    </w:p>
    <w:p>
      <w:pPr>
        <w:pStyle w:val="BookText"/>
        <w:rPr/>
      </w:pPr>
      <w:r>
        <w:rPr>
          <w:rFonts w:ascii="IRNazanin" w:hAnsi="IRNazanin" w:eastAsia="IRNazanin"/>
          <w:color w:val="111111"/>
          <w:sz w:val="28"/>
          <w:sz w:val="28"/>
          <w:szCs w:val="28"/>
          <w:rtl w:val="true"/>
          <w:lang w:bidi="fa-IR"/>
        </w:rPr>
        <w:t>این ویژگی اخلاقی در کربلا، جلوۀ خاصی داشت و اصحاب عاشورا، از مصادیق بارز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نیمۀ ماه رجب خطاب به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طاهرین من الدنس صلوات الله علی روحک الطیبه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صفت در اعوان امام زمان عجل الله تعالی فرجه الشریف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مهدی سیصد و سیزده تن از اهل اخلاص جمع شد، خداوند امر او را ظاهر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بصیرت</w:t>
      </w:r>
    </w:p>
    <w:p>
      <w:pPr>
        <w:pStyle w:val="BookText"/>
        <w:rPr/>
      </w:pPr>
      <w:r>
        <w:rPr>
          <w:rFonts w:ascii="IRNazanin" w:hAnsi="IRNazanin" w:eastAsia="IRNazanin"/>
          <w:color w:val="111111"/>
          <w:sz w:val="28"/>
          <w:sz w:val="28"/>
          <w:szCs w:val="28"/>
          <w:rtl w:val="true"/>
          <w:lang w:bidi="fa-IR"/>
        </w:rPr>
        <w:t>عاشوراییان با شناخت عمیق و بینش صحیحی که نسبت به امام و حجت خداوند وراه و هدف او داشته اند، پا در این راه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خاندان امام و یاران و انصارش، شب عاشورا در جواب امام بیان داشتند و همچنین رجزهایی که هنگام نبرد با دشمن می خواندند بیانگر این ویژگی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مصادیق بارز کلام امیر المؤمنین علیه السلام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اسلافهم؛ بینش های خویش را بر شمشیرهای خود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دربارۀ حضرت عباس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عمنا عباس بن علی، نافذ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نامه آن بزرگوار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مضیت علی بصیرة من امرک؛ تو با بینش عمیق و دقیق در کار خویش، آن را دنبال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یاران مهدی عجل الله تعالی فرجه الشریف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گروهی در آن فتنه ها صیقلی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صیقل دادن شمشیر توسط آهنگر، دیده های آنان به نور قرآن جلا داده و تفسیر در گوش هایشان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جام حکمت را به آن ها می نوشانند، بعد از این که در بامداد هم نوشیده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استقامت</w:t>
      </w:r>
    </w:p>
    <w:p>
      <w:pPr>
        <w:pStyle w:val="BookText"/>
        <w:rPr/>
      </w:pPr>
      <w:r>
        <w:rPr>
          <w:rFonts w:ascii="IRNazanin" w:hAnsi="IRNazanin" w:eastAsia="IRNazanin"/>
          <w:color w:val="111111"/>
          <w:sz w:val="28"/>
          <w:sz w:val="28"/>
          <w:szCs w:val="28"/>
          <w:rtl w:val="true"/>
          <w:lang w:bidi="fa-IR"/>
        </w:rPr>
        <w:t>از ویژگی اصحاب امام حسین علیه السلام شجاعت و دلاوری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علی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زین و الجبن شین؛ شجاعت، زیور است و بزدلی، ننگ و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این علت شکست خورد زیرا به شجاعت آنها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عمر و بن حجاج، خطاب به لشکر 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من تقاتلون؟ تقاتلون فرسان اهل المصر؟ تقاتلون قوماً مستمیتین لا یبرزالیهم منکم احد فانهم قلیل و قلما یبقون؛ ای نابخردان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با چه کسانی می جنگید؟ شما با سواران و دلاورانی می جنگید که دست از دنیا شسته و تشنه ی مرگند، کسی تنها به جنگ آنها نرود؛ زیرا آنها اندکند واندکی بیش، زنده بخواهد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عبیدالله بن زیاد، محمد بن اشعث را با تعدادی از سربازان، برای دستگیری مسلم بن عقیل فرستاد، حضرت مسلم علیه السلام در دفاع از خود، تعدادی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عبیدالله رسید، او به اشعث پیام داد که تو را به نبرد یک نفر فرستادم و او یارانت را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نبرد گروهی می رفتی چه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بعثتنی الی بقال من بقالی الکوفه اوالی جرمقانی من جرامقه الحیره او لم تعلم ایها لامیرانک بعثتنی الی اسدٍ ضرغام و شیف حسام فی کف بطل همام؛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مرا به جنگ یکی از بقال های کوفه یا پیله وران حیره فرستاده ای؟ آیا توجه نداری که مرا به سوی شیر بیشه ی شجاعت و شمشیر برنده در پنجه ی قهرمانی بی باک، گسیل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آنان همراه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شب عاشورا بعضی یاران به امام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انی اقتل فیک ثم احیی ثم احرق ثم احیی ثم اذری یفعل ذالک بی سبعین مرهً ما فارقتک حتی القی حمامی دونک؛ اگر بدانم که کشته خواهم شد، سپس زنده شوم و آنگاه مرا بسوزانند و دوباره زنده شوم و خاکستر سوخته ام را بر باد دهند و هفتاد بار این کار را با من بکنند، دست از تو بر ندارم تا مرگ خویش را در یاری تو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یاران مهدی عجل الله تعالی فرجه الشریف را در شجاعت این گونه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شیرانی اند که از بیشه ها خارج شده اند و اگر اراده کنند کوه ها را از جا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استقامت آنان نیز امام زمان 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قلب های آنان مانند تکه های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تر از سنگ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جدیت دشمن در جنگ معلوم شد، امام حسین علیه السلام به حضرت اباالفضل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برگرد و اگر توانستی، جنگ را به سپیده دم فردا تأخیر بیانداز و امشب را مهلت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امشب نماز گذارده، با خدا نیایش کنیم و از او آمرزش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به راستی که من نماز، تلاوت قرآن، نیایش و استغفار فراوان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دربارۀ وقایع شب عاشورا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الحسین علیه السلام الی مکانه فقام لیلته کلها یصلی و یستغفر و یدعو و یتضرع و قام اصحابه یصلون و یدعون و یستغفرون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راجع به انصار المهدی 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خشیت خداوند، ناله هایی دارند مانند مادران پسر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با عبادت به صبح می رسانند و روزها را با روزه به پایان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خدا و دل بریدن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هنگامی که از سرزمین کربلا گذر کرد، چشمان مبارکش پر از اشک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ههنا مناخ رکاب و مصارع عشاق شهداء لا یسبقهم من قبلهم و لا یلحقهم من بعدهم؛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سوارکاران و میعادگاه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شهیدانی که گذشتگان بر آنها پیشی نگیرند و آیندگان به آنها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مصداق این حدیث قدسی بودند که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الغالب علی العبد الاشتغال بی جعلت بغیته و لذته فی ذکری فاذا جعلت بغیته و لذته فی ذکری عشقنی و عشقته فاذا عشقنی و عشتقته رفعت السحاب فیما و بینه و صیرت ذلک تغالبا علیه؛ هنگامی که بنده سرگرم و متوجه من باشد، حاجت و لذتش را در یاد خود قرار می دهم و چون با او این گونه رفتار کنم، او به من عشق ورزد و من به او عشق می ورزم و در این صورت، حجاب و پرده میان خود و او را بر می دارم و او جز من، کسی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یاوران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چنان در میان اصحاب عاشورا پر رنگ و جلوه گر بود که امامشان دربارۀ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اعلم اصحاباً اوفی و لا خیراً من اصحابی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ابالفضل علیه السلام در جواب به شمر که امان نامه آورده بود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تبت یداک و لعن ما جئتنا به من امانک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أتأمرنا أن تترک اخانا و سیدنا الحسین بن فاطمه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اصحاب امام علیه السلام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شب عاشورا به امام خود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نفدیک بایدینا و وجوهنا فإذا نحن قتلنا بین یدیک نکون قد و فینا لربنا و قضیناما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انصار امام زمان 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پروانه وار شمع وجود امام علیه السلام را در میان گرفته و او را با جانشان محافظت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پذیری</w:t>
      </w:r>
    </w:p>
    <w:p>
      <w:pPr>
        <w:pStyle w:val="BookText"/>
        <w:rPr/>
      </w:pPr>
      <w:r>
        <w:rPr>
          <w:rFonts w:ascii="IRNazanin" w:hAnsi="IRNazanin" w:eastAsia="IRNazanin"/>
          <w:color w:val="111111"/>
          <w:sz w:val="28"/>
          <w:sz w:val="28"/>
          <w:szCs w:val="28"/>
          <w:rtl w:val="true"/>
          <w:lang w:bidi="fa-IR"/>
        </w:rPr>
        <w:t>یاران امام حسین علیه السلام ، حضرت را ولی خدا می دانستند و شیعه ی او بودند و رضایتش را بر هر چیز دیگر،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زیارتنامه حضرت عباس علیه السلام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لله و لرسوله و لامیرالمؤمنین علیه السلام و الحسن و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 ولاه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خواست همسرش را که در کنار او به دفاع از حریم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برخواسته بود به خیمه 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گفت باز نمی گردم تا جان خود را نثار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امام حسین علیه السلام به او دستور بازگشت داد، سخن حضرت را به جان خرید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اهل بیتی خیراً، ارجعی الی النساء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 علیه السلام اطاعت یاوران امام مهدی عجل الله تعالی فرجه الشریف از ایشان، بیشتر از فرمانبرداری کنیز در برابر مولایش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یعنی دیگری را بر خود مقدم داشتن و جان خود را فدای او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جان خود را فدا کردند تا اهل بیت علیه السلام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نیز جان خود را ایثار کردند تا به امام علیه السلام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یاران امام علیه السلام زنده بودند، کوچکترین آسیبی به حضرت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نماز امام علیه السلام بعضی از یاران، خود را سپر جان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دربارۀ آنان چنین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بذلوا مهجهم دون الحسین علیه السلام ؛ کسانی که هستی خود را در راه حسین علیه السلام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آرزو می کنند که در راه خدا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برتر و با معرفت نسبت به خدا و امام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در میان همه شهیدان کربلا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اختیار خود شهادت را انتخاب کردند و آن را بر زندگی ننگین بعد از امام علیه السلام ترجیح دادند، در حالی که همه آنها راه نجات داشتند حکایت امان نامه عباس بن علی علیه السلام ، برداشته شدن بیعت امام علیه السلام از تمام کسانی که در آنجا حضور داشتند و موارد دیگر، بیانگر آن است که اصحاب امام علیه السلام حق انتخاب داشتند و با آگاهی و بصیرت، برترین و بهترین انتخاب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عجل الله تعالی فرجه الشریف مستجاب شدگان این دعا هستند که امام صادق علیه السلام آنرا در زمان غیبت به زراره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ان لم تعرفنی نفسک لم اعرف نبیک، اللهم عرفنی رسولک فإنک ان لم تعرفنی رسولک لم أعرف حجتک، اللهم عرفنی حجتک فإنک إن لم تعرفنی حجتک ظلت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گوشه ای از صفات انصارالحسین علیه السلام و انصارالمهدی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با عمل به آنها ما نیز جزئی از نوکران و اعوان و انصار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p>
    <w:p>
      <w:pPr>
        <w:pStyle w:val="BookText"/>
        <w:rPr/>
      </w:pPr>
      <w:r>
        <w:rPr>
          <w:rFonts w:eastAsia="IRNazanin" w:cs="IRNazanin"/>
          <w:color w:val="111111"/>
          <w:sz w:val="28"/>
          <w:szCs w:val="28"/>
          <w:lang w:bidi="fa-IR"/>
        </w:rPr>
        <w:t>1/11/87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شکوفایی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الحرم </w:t>
      </w:r>
      <w:r>
        <w:rPr>
          <w:rFonts w:eastAsia="IRNazanin" w:cs="IRNazanin"/>
          <w:color w:val="111111"/>
          <w:sz w:val="28"/>
          <w:szCs w:val="28"/>
          <w:lang w:bidi="fa-IR"/>
        </w:rPr>
        <w:t>1430</w:t>
      </w:r>
      <w:bookmarkStart w:id="83" w:name="pg2629_140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553138_1395250215"/>
      <w:bookmarkStart w:id="85" w:name="_Toc30"/>
      <w:bookmarkEnd w:id="83"/>
      <w:bookmarkEnd w:id="84"/>
      <w:r>
        <w:rPr>
          <w:rtl w:val="true"/>
        </w:rPr>
        <w:t xml:space="preserve">فرهنگ شهادت </w:t>
      </w:r>
      <w:r>
        <w:rPr>
          <w:rtl w:val="true"/>
        </w:rPr>
        <w:t>(</w:t>
      </w:r>
      <w:r>
        <w:rPr>
          <w:rtl w:val="true"/>
        </w:rPr>
        <w:t>کاظم سلیمانی</w:t>
      </w:r>
      <w:r>
        <w:rPr>
          <w:rtl w:val="true"/>
        </w:rPr>
        <w:t>)</w:t>
      </w:r>
      <w:bookmarkEnd w:id="8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تهاجم فرهنگی تلاش برنامه ریزی شده و سازمان یافته دشمن است برای تحمیل باورها، ارزش‌ها ، رفتارها ، اخلاقیات و اعتقادات مورد نظر خویش و هدف آن نابودی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دشمن زیرکانه و خاموش، فرهنگی را وارد جامعه مورد نظر می نماید ، تا با ایجاد پایگاه در ذهن و اندیشه مردم کشور مورد نظر و با مسخ هویت و ارائه ارزش‌های غلط به آنان حضور تجاوزکارانه خود را در عرصه های سیاسی ، اقتصادی ،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عامل تهاجم فرهنگی سیطره و تسلط بر فکر و اندیشه است تا از آن طریق بر باورها و رفتارها تاثیر گذارد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کردن و سپس توسعه یک فرهنگ در میان یک جامعه، فعالیتی تدریجی و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حوادث تاریخ در ایجاد و گسترش یک فرهنگ نقش تسریع 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خصوص توسعه و گسترش شهادت درجوامع، حوادث بزرگی نظیر حماسه عاشورا، نهضتها و قیامهایی که بعد ازآن در طول تاریخ تشیع به وقوع پیوسته و در زمان معاصر، پدیده انقلاب اسلامی با رهبری امام خمینی رحمة الله و سپس جنگ تحمیلی و دفاع مقدس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رشد و تسریع و گسترش فرهنگ شهادت در میان جوامع از جمله لبنان و فلسطین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شیعی بخصوص ایران، فرهنگ مهدویت که از ابتدای ظهور دین مبین اسلام توسط اهل‌بیت علیهم السلام مورد اشاعه قرار گرفته در جان و دل شیعیان ریشه دوانده است و شیعه با چشمی به پرچم سرخ حسینی و با چشمی دیگر به پرچم سبز مهدوی راه وصول به حقیقت را یافته است و تا این فرهنگ دو سویه را حفظ نماید به سعادت حقیقی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تداوم و گسترش این فرهنگ در زمان کنونی با گسترش تهاجم فرهنگی بر علیه این تفکر صادق چه باید کرد؟ دراین نوشتار، ابتدا کلیاتی از فرهنگ و شهادت و انتظار بیان شده و ضمن بیان مختصری از فرهنگ سازی و ریشه های هر مقوله، عوامل تقویت و تضعیف آنها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w:t>
      </w:r>
      <w:r>
        <w:rPr>
          <w:rFonts w:eastAsia="Times New Roman" w:cs="Times New Roman" w:ascii="Times New Roman" w:hAnsi="Times New Roman"/>
          <w:color w:val="111111"/>
          <w:sz w:val="28"/>
          <w:szCs w:val="28"/>
          <w:lang w:val="en-US" w:bidi="en-US"/>
        </w:rPr>
        <w:t>Culture</w:t>
      </w:r>
    </w:p>
    <w:p>
      <w:pPr>
        <w:pStyle w:val="BookText"/>
        <w:rPr/>
      </w:pPr>
      <w:r>
        <w:rPr>
          <w:rFonts w:ascii="IRNazanin" w:hAnsi="IRNazanin" w:eastAsia="IRNazanin"/>
          <w:color w:val="111111"/>
          <w:sz w:val="28"/>
          <w:sz w:val="28"/>
          <w:szCs w:val="28"/>
          <w:rtl w:val="true"/>
          <w:lang w:bidi="fa-IR"/>
        </w:rPr>
        <w:t>معین، فرهنگ را در ادب ، تربیت ، دانش ، علم ، معرفت ، مجموعة آداب و رسوم ، مجموعه علوم و معارف و هنرهای یک قوم ، معنی کرده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آنتونی گیدنز، فرهنگ را از ارزش های اعضای یک گروه معین می داند و هنجارهایی که از آن پیروی می کنند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ژان برگ ،فرهنگ را عصارة زندگی اجتماعی می داند که در تمامی افکار ، اهداف ، معیارها ، ارزش‌ها و فعالیت های فردی و اجتماعی انسان منعکس می شود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فرهنگ واژه‌ای است فارسی که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پیشوند و به معنی جلو، بالا، بر و پیش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thanga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معنی کشیدن و سنگینی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لغوی به معنی بالا کشیدن و برکشیدن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اینکه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cultural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کشت و کشاورزی هم می‌باشد، دانه پاشی، کاشت و داشت و برداشت، به معنی رایج فرهنگ در جامعه نزدیک است، اما در ادبیات فارسی هیچ گاه به مفهومی که برخاسته از ریشه کلمه باشد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فرهنگ مقوله ای است که بسیاری از اندیشمندان، متفکرین و صاحب نظران علوم اجتماعی درباره آن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ابتدا اهمیت فرهنگ را اززبان امام خمینی رحمة الله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نشان می دهد</w:t>
      </w:r>
      <w:r>
        <w:rPr>
          <w:rFonts w:eastAsia="IRNazanin" w:cs="IRNazanin"/>
          <w:color w:val="111111"/>
          <w:sz w:val="28"/>
          <w:szCs w:val="28"/>
          <w:rtl w:val="true"/>
          <w:lang w:bidi="fa-IR"/>
        </w:rPr>
        <w:t xml:space="preserve">» . </w:t>
      </w:r>
      <w:r>
        <w:rPr>
          <w:rStyle w:val="FootnoteAnchor"/>
          <w:rtl w:val="true"/>
        </w:rPr>
        <w:footnoteReference w:id="3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فرهنگ، تعاریف بسیار زیادی ارائه شده است، به طوری که تأکیدی خاصی که از کاربرد آنها نشأت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 توان به چند دسته تقسیم کرد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بر میراث اجتماعی در طول تاریخ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بر الگو و روش تسهیل سازگاری با محیط و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تأکید بر ایجاد شده ها توسط اجتماع بشری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 تشریحی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عناصر تشکیل دهنده فرهنگ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این تقسیمات، یک نتیجه گیری مهم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قلمرو فرهنگ به وسعت حیات اجتماعی است و مهم‌ترین خصوصیت، این است که امر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آن را در ضمن زندگی در بین مردم به خصوص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فرهنگ به دنیا نمی‌آید، بلکه ضمن رشد در داخل یک فرهنگ خاص، ذخایر اندیشه و میراث های معنوی شکل گرفته و در طول سال های پیشین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تعاریف فرهنگ عبور کنیم، باید به سه ویژگی مهم فرهنگ اشاره کنیم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بودن؛</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انتقال؛</w:t>
      </w:r>
    </w:p>
    <w:p>
      <w:pPr>
        <w:pStyle w:val="BookText"/>
        <w:rPr/>
      </w:pPr>
      <w:r>
        <w:rPr>
          <w:rFonts w:ascii="IRNazanin" w:hAnsi="IRNazanin" w:eastAsia="IRNazanin"/>
          <w:color w:val="111111"/>
          <w:sz w:val="28"/>
          <w:sz w:val="28"/>
          <w:szCs w:val="28"/>
          <w:rtl w:val="true"/>
          <w:lang w:bidi="fa-IR"/>
        </w:rPr>
        <w:t>با توجه به توانایی خارق العاده انسان در یادگیری، انسان شناسان و جامعه شناسان در مورد دو ویژگی اخیر فرهنگ و نیز این موضوع که یادگیری و انتقال فرهنگ، از طریق اجتماعی شدن و به وسیله نهادها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فرهنگی</w:t>
      </w:r>
    </w:p>
    <w:p>
      <w:pPr>
        <w:pStyle w:val="BookText"/>
        <w:rPr/>
      </w:pPr>
      <w:r>
        <w:rPr>
          <w:rFonts w:ascii="IRNazanin" w:hAnsi="IRNazanin" w:eastAsia="IRNazanin"/>
          <w:color w:val="111111"/>
          <w:sz w:val="28"/>
          <w:sz w:val="28"/>
          <w:szCs w:val="28"/>
          <w:rtl w:val="true"/>
          <w:lang w:bidi="fa-IR"/>
        </w:rPr>
        <w:t>هر گروه در اجتماع دارای تاریخ، ضوابط خویشاوندی، شیوه اقتصادی، مقررات، مناسک اعتقادی، زبان، ادبیات و هنر مختص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که فرهنگ یک جامعه را از جوامع دیگر متمایز می‌سازد، معرف شناسنامه فرهنگی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گذشته‌های تاریخی، حماسه‌های آبا واجدادی، سرزمین نیاکان، زبان مادری، باورها، سنت‌های طایفه‌ای، مفاخرملی، اسوه‌های دینی، عصبیت‌های قومی، هنر و ادبیات موروثی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 کلیت است که هویت یک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بخشی از این فرهنگ در تضاد با بخش‌های دیگر باشد، منجر به اصطکاک و نابودی شده و یا حداقل کم اثر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و تشریح یک فرهنگ باید تا آنجا که ممکن است با بخش‌های دیگر فرهنگ تضادی وجود نداشته وهماهنگ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ایران به عنوان یک کشور با گذشته تاریخی، مذهب، اقلیت‌های مذهبی، افکارواندیشه‌های گونا‌گونی دارد که هویت ملی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این فرهنگ است باید در هماهنگی و تقویت و احترام دیگر موارد فرهنگ مثل وطن‌دوستی، احترام به اندیشه‌ها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 تا بتواند به بقای خود ادامه داده و تأثیر روزافزون بر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هویت فرهنگی یک جامعه از بخش‌های گوناگونی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تاریخ، ارزش‌ها، مفاخر ملی و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فرهنگ شهادت باید با هماهنگی با بخش‌های دیگر در جهت تداوم، قوام و پویایی جامعه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فرهنگ‌پذیری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Acculturation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آدمی از بدو تولد با جنبه‌های گوناگون فرهنگ از جمله رفتار، اعمال، اعتقادات، ابزار و وسایل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محیط زندگی خود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یادگیری و پذیرش، سطحی و صوری و ظاهری است و بخشی دیگر به شکل ژرف و عمیق وپیچیده درونی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را جامعه‌پذیری و قسمت دوم را فرهنگ‌پذیری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فرهنگ‌پذیری جریانی است که فرد تمام زمینه‌های فرهنگی را می‌شناسد و به طور ژرف و عمیق می‌پذیرد و خود را با آن سازگار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 از خود گذشتگی </w:t>
      </w:r>
      <w:r>
        <w:rPr>
          <w:rFonts w:eastAsia="Times New Roman" w:cs="Times New Roman" w:ascii="Times New Roman" w:hAnsi="Times New Roman"/>
          <w:color w:val="111111"/>
          <w:sz w:val="28"/>
          <w:szCs w:val="28"/>
          <w:lang w:val="en-US" w:bidi="en-US"/>
        </w:rPr>
        <w:t>Atryuism</w:t>
      </w:r>
    </w:p>
    <w:p>
      <w:pPr>
        <w:pStyle w:val="BookText"/>
        <w:rPr/>
      </w:pPr>
      <w:r>
        <w:rPr>
          <w:rFonts w:ascii="IRNazanin" w:hAnsi="IRNazanin" w:eastAsia="IRNazanin"/>
          <w:color w:val="111111"/>
          <w:sz w:val="28"/>
          <w:sz w:val="28"/>
          <w:szCs w:val="28"/>
          <w:rtl w:val="true"/>
          <w:lang w:bidi="fa-IR"/>
        </w:rPr>
        <w:t>گذشت و انصراف از جان و مال و خویشاوند و امنیت شخصی و آسودگی مقام به خاطر عدالت و حق و حقیقت و منافع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درفرهنگ بزرگ سخن، حسن انوری به معنای بذل، گذشت کردن از حق خود برای دیگران، نفع دیگری یا دیگران را بر خود ترجیح دادن آمده است، در لغت نامه دهخدا، این کلمه به معنای غرض دیگران را بر خود مقدم داشتن، برگزیدن و منفعت غیر را برخود مقدم داشتن و این کمال درجه سخاوت است به کار رفته است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شهادت </w:t>
      </w:r>
      <w:r>
        <w:rPr>
          <w:rFonts w:eastAsia="Times New Roman" w:cs="Times New Roman" w:ascii="Times New Roman" w:hAnsi="Times New Roman"/>
          <w:color w:val="111111"/>
          <w:sz w:val="28"/>
          <w:szCs w:val="28"/>
          <w:lang w:val="en-US" w:bidi="en-US"/>
        </w:rPr>
        <w:t>Martyrdom</w:t>
      </w:r>
    </w:p>
    <w:p>
      <w:pPr>
        <w:pStyle w:val="BookText"/>
        <w:rPr/>
      </w:pPr>
      <w:r>
        <w:rPr>
          <w:rFonts w:ascii="IRNazanin" w:hAnsi="IRNazanin" w:eastAsia="IRNazanin"/>
          <w:color w:val="111111"/>
          <w:sz w:val="28"/>
          <w:sz w:val="28"/>
          <w:szCs w:val="28"/>
          <w:rtl w:val="true"/>
          <w:lang w:bidi="fa-IR"/>
        </w:rPr>
        <w:t>شهید در لغت به معنای فدایی، شهید در راه خدا، شهید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شامل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راه خدا و فی سبیل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مقدس باشد و انسان بخواهد جان خود را فدای هدف نماید و دیگر اینکه آگاهانه صورت گرفته باشد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در راه خدا، آنکه به شهادت دست یافته و در راه خدا کشته شده، به فرموده شهید مطهری شهادت مرگ آگاهانه در راه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آگاهانه و اختیاری است و شهیدان شمع محفل بشریت هستند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تعریف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مرگی از نوع کشته شدن است که شخص مؤمن، آگاهانه و با اختیار و به خاطر اهدافی که از منظر دین، مقدس شمرده شده است، آن را بر میگزیند که قرآن کریم از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انتظار از نظر ریشة لغوی به معنای درنگ در امور، نگهبانی، چشم به راه بودن و نوعی امید داشتن به آینده، تعبیر شده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آنچه با مراجعه به کتب لغوی معلوم میشود، این است که انتظار یک حالت روانی به همراه درنگ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و ترغیب داشتن به روز ظهور دولت حقه و پر شدن زمین از عدل و داد و غالب شدن دین قدیم بر سایر ادیان وظیفة هر فرد مسلمانی است و مغموم بودن برای نرسیدن دست مردم به دامان ولی امرشان وروشن نشدن دیده گان به نور جمالش با بودنش در میان مردم باید آرمان هر شخص مسلمانی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مکیال المکارم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انتظار،کیفیتی روحی است که موجب بوجود آمدن حالت آمادگی است برای آنچه انتظار دارند و ضد یأس و ناامیدی است، هر چه انتظار بیشتر باشد آمادگی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 xml:space="preserve">یکی از مهمترین وجوه ضد امنیتی فرهنگ ، تهاجم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حمله و یورش فرهنگهای مغایر به فرهنگ خودی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هجوم فرهنگی آن است که جامعه ای تلاش کند که فرهنگ خودش را بر جامعه دیگری که طبعاً دارای فرهنگی خاص می باشد تحمیل کند یا دست کم، نوعی دگرگونی در فرهنگ آن جامعه بوجود آورد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در تهاجم فرهنگی با رواج ضد ارزش‌ها علیه فرهنگ خودی و متعاقب آن فراگیرشدن فضای مسموم ، نمی توان رشد و تعالی شهروندان را تحت آموزه های فرهنگ خودی انتظار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اغلب آحاد ملت اسیر تضادهای مختلفی خواهد شد که نتیجه ای جز سردرگمی و اضطراب نتیجه ای به بار نخواهد آورد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تلاش برنامه ریزی شده و سازمان یافته دشمن است برای تحمیل باورها ، ارزش‌ها ، رفتارها ، اخلاقیات و اعتقادات مورد نظر خویش و هدف آن نابودی فرهنگ خودی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دشمن زیرکانه و خاموش فرهنگی را وارد جامعه مورد نظر می نماید ، تا با ایجاد پایگاه در ذهن و اندیشه مردم کشور مورد نظر وبا مسخ هویت و ارائه ارزش‌های غلط به آنان حضور تجاوز کارانه خود را در عرصه</w:t>
      </w:r>
    </w:p>
    <w:p>
      <w:pPr>
        <w:pStyle w:val="BookText"/>
        <w:rPr/>
      </w:pPr>
      <w:r>
        <w:rPr>
          <w:rFonts w:ascii="IRNazanin" w:hAnsi="IRNazanin" w:eastAsia="IRNazanin"/>
          <w:color w:val="111111"/>
          <w:sz w:val="28"/>
          <w:sz w:val="28"/>
          <w:szCs w:val="28"/>
          <w:rtl w:val="true"/>
          <w:lang w:bidi="fa-IR"/>
        </w:rPr>
        <w:t xml:space="preserve">های سیاسی ، اقتصادی ،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عامل تهاجم فرهنگی سیطره و تسلط بر فکر و اندیشه است تا از آن طریق بر باورها و رفتارها تاثیر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فرهنگی، حرکتی مرموزانه‌وحساب شده است همراه با برنامه‌ریزی دقیق و با استفاده از شیوه ها و ابزار و امکانات متعدد برای سست کردن باورها، دگرگونی ارزش‌ها ، انحراف اندیشه ها تغییر و تبدیل آداب و سنن و نابودی اصول اخلاقی حاکم بر یک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تهاجم فرهنگی عبارت است از پوچ ، پوک و تهی کردن تفکر ، ذهنیت، فرهنگ و تمدن ملی و اصیل یک جامعه و تضعیف شخصیت انسانی افراد آن با تحمیل ترس و هراس دائم، تحمیل اصول فکری و فرهنگ کشور مهاجم به جای آن، و این جز با از دست دادن خویشتن و از دست دادن پایه های فکری و اخلاقی اصیل و ملی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تهاجم فرهنگی</w:t>
      </w:r>
    </w:p>
    <w:p>
      <w:pPr>
        <w:pStyle w:val="BookText"/>
        <w:rPr/>
      </w:pPr>
      <w:r>
        <w:rPr>
          <w:rFonts w:ascii="IRNazanin" w:hAnsi="IRNazanin" w:eastAsia="IRNazanin"/>
          <w:color w:val="111111"/>
          <w:sz w:val="28"/>
          <w:sz w:val="28"/>
          <w:szCs w:val="28"/>
          <w:rtl w:val="true"/>
          <w:lang w:bidi="fa-IR"/>
        </w:rPr>
        <w:t>در بعد داخلی، تهاجم فرهنگی دشمن به دو صورت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افکار و اندیشه های غیر اسلامی و گاه ضد اسلامی، تبلیغ افکار التقاطی ، تقدس زدایی از مقدسات وسست نمودن پایه‌های اعتقادی جوانان نسبت به برخی ازاصول و آرمان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گرایی، علم زدگی و عقل گرایی افراطی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فساد و منکرات و ابتذال اخلاقی و فرهنگی و بی بندوباری جنسی در میان نسل جوان و سرانجام بی هویت و بی خاصیت نمودن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تهاجم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نامرئی و نامحسوس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وتمایز اصلی تهاجم فرهنگی با تهاجم نظامی نامرئی و نامحسوس بودن آن است ، درتهاجم نظامی، دشمن با تجهیزات و امکانات نظامی وارد معرکه می شود، اما برای پیشبرد اهداف تهاجم فرهنگی نیازی به لشکر کشی و صرف هزینه های هنگفت نظامی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دشمن در این نبرد امور به ظاهر رسمی و قانونی و کارساز و مثمرثمر،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نمایش فیلم، مصاحبه، سخنرانی، مباحثه، چاپ و انتشار مجله، کتاب، عکس، شعر، قصه ، نمایش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ی اینها در قالب های ظاهر فریبی چون رشد و ترویج هنر و ادب،آزادی بیان و قلم و اظهار عقیده و تبادل اندیشه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ادعاها و پوشش های فریبنده و دهن پرکن به میزان زیادی دشمن را در این تهاجم در استتار کامل قرارمی‌دهد و برای شناخت توطئه‌ها و نقشه های دشمن و تشخیص ردپای او تیزبینی و ژرف اندیشی و دقت و هوشیاری فراوانی لازم است و گماشتن دیده‌بانانی تیزبین و تیزفهم لازم‌تر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دشمن در این تهاجم سربازان خویش را از میان خودیها برگزیند و سخن خویش را از زبان آنها بیان کند و نقشه های خود را به دست آنها عملی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دیدار با اعضای شورای عالی انقلاب فرهنگی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گاهی هم متاسفانه بوسیله خودیها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مدت و دیرپا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بذری را که دشمن در ضمیر فکر و افراد جامعه می‌کارد، تا سالها و بلکه نسل ها باقی می ماند و ثمره تلخ و ناخوشایند خود را بروز وظهور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تهاجم فرهنگی از آن سنخ کارهایی است که به تعبیر رهبر گرانقدرمان صدایش فردا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ریشه‌ای وعمیق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تهاجم می خواهد این سنگ زیرین آسیا را به سلیقه خود کج و معوج و سست بنا نهد که این بنا نیز تا ثریا کج رود و سست و ناپایدار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تهاجم، ریشه این درخت تنومند فرهنگ پر بار اسلامی را نشانه گرفته تا با قطع آن تمامی شاخه ها و شعبه های سیاسی و اقتصادی و حقوقی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رابخشکاند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جانبه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تلاش می کند تا فرهنگ مقابل را به انزوا بکشاند و ازرسیدن فریاد رهایی‌بخش آن به گوش ملل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اقتصادی، آن را تحت فشار و محاصره قرار می دهد تا از این طریق او را وادار به تسلیم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بعد روانی و تبلیغاتی می کوشد تا بذر یاس و ناامیدی را در دلها بیافشاند و روح حقارت و خود کم بینی را تزریق کند و چهره خودی را مخدوش وزشت جلوه دهد ودر بعد نظامی انهدام و نابودی کامل آن را در دل و سودای سرنگونی‌اش را درسر می‌پروراند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شده، دارای برنامه وبرخوردار ازامکانات و ابزارهای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نگاهی‌به آمارکنفرانس‌ها مؤسسات و بنگاههای علمی و تحقیقاتی که پس از انقلاب اسلامی ایران تحت عناوینی چون ایران شناسی ، اسلام شناسی ، شناخت مذهب تشیع ، شناخت انقلاب اسلامی وراههای مقابله باآن‌و شناخت رهبر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محافل صهیونیستی و غربی تشکیل و فعالیت می کنند نشانگر دقت وبرنامه ریزی استکبار جهانی برای مقابله با انقلاب اسلامی و فرهنگ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برای ترویج یک مد لباس یا فرم مخصوصی برای آرایش سرو صورت از نظریات و تحقیقات روانشناسان خود استفاده می کنند تا با توجه به آداب و رسوم اجتماعی هر جامعه و روحیات حاکم بر جوانان و نوجوانان ،و با بهره گیری از شیوه های متنوع تبلیغاتی میزان تاثیر و جذابیت 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در این تهاجم از ابزار و امکانات تکنولوژیکی گسترده و متنوع همراه با بودجه های کلان و تکنیک و هنر مدرن برای اشاعه فرهنگ و آرمانهای استکباری بهره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هر چند کوتاه به گوشه ای از آمار و امکانات و ابزارهای تبلیغاتی آمریکا نشان دهنده عمق تلاش و جدیت شیطان بزرگ برای تحمیل و تزریق فرهنگ شیطانی خود بر مردم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قربانیان این تهاجم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دراین تهاجم مورد حمله ناجوانمردانه دشمن قرار می گیرد قشر جوان و نوجوان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فعال‌ترین گروه جامعه و سرمایه های معنوی آن و گردانندگان فردای جامعه قشرجوان و نوجوان امروزی هستند، دشمن می کوشد تا با سرگرم نمودن آنها به امور ظاهری و مادی و تزریق فرهنگ فاسد خویش آنان را نسبت به فرهنگ اصیل خویش به بی تفاوتی بکشاند و به عنوان مهره های سر سپرده و ضعیف النفس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سرگرم شدن جوانان به امور پیش پا افتاده و ظاهری چون رنگ و مد لباس و فرم آرایش سر و صورت وغرق شدن در امور نفسانی و شهوانی دیگر مجالی برای کسب علم و تحقیق و پژوهش و تکامل روحی و معنوی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های تهاجم فرهنگی این بود که سعی کنند جوان های مؤمن را از پای بندی ها به ایمان که همان چیزی است که یک تمدن را نگه می دارد منصرف کنند همان کاری که در قرن های گذشته در اندلس کردند ، جوان ها در باتلاق فساد ، شهوت‌رانی و میگساری افتادند و این کارها در حال حاضر دارد انجام میگیرد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کارساز و خطرزا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فرهنگی از حمله نظامی به مراتب خطر ناک‌تر و مخرب‌ترخواهد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حمله نظامی صلابت و مقاومت ملت را تحت هر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انگیزد و به عکس العمل وا می دارد اما توطئه ی اخلاقی و فرهنگی انسان ها را تدریجاً از درون می پوساند و بدون این که خود متوجه باشند به اضمحلال و نابودی می کشاند، امروزه جنگ فرهنگی و تبلیغی از هجوم نظامی مهم تر و خطر آفرین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 خامنه ای اولین شخصیتی بودند که مسئله تهاجم فرهنگی را با صراحت و بلاغت مطرح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فاجعه ی اقتصادی بسیار سنگین تر و خسارت بارتر است یورش فرهنگی از یورش نظامی بسیار بی رحمانه تر و صعب العلاج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از لحاظ فرهنگی دشمن می کند نه تنها یک تهاجم فرهنگی ،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شبیخون فرهنگی ، یک غارت فرهنگی و یک قتل عام فرهنگی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هم از نظر مکانی وهم از نظر زمانی و هم از لحاظ کسانی که مورد حمله دشمن قرار می گیرند حدومرزی نمی شناسد و نسبت به تهاجم نظامی فراگیری وسیع‌تری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مکانی ،کوچه، بازار،خانه، مدرسه ،میادین‌ورزشی،کلوپها ، سینماها ، نمایش‌خانه ها ،پارک ها وتفریح گاهها همه و همه صحنه هایی ازاین تهاجم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ازنظرزمانی شب،روز، ماه وسال نمی شناسد و هر زمانی می تواند موقعیت مناسبی برای این تهاجم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افراد همه ی افراد جامعه از زن و مرد وکودک وجوان و نوجوان در معرض خطر می باشند و بر خلاف حمله نظامی امکان به خطا رفتن تیرهای شلیک شده دشمن بسیار اندک و تقریبا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فسادی را که دشمن موفق شود در زمین فکر و روح افراد بکارد چه بسا ده سال بعد ثمره ی تلخ و زیان بار خود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حیات وشکوفایی تمدن ها و جوامع به زندگی و باروری فرهنگ ها بستگی دارد ، زیرا اگر فرهنگ در جهت اصالت آن رشد داده شود عامل اصلاح انحرافات جامعه و به وجود آمدن ارزش های نوینی در جهت نفع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ریشه های فرهنگ غرب</w:t>
      </w:r>
    </w:p>
    <w:p>
      <w:pPr>
        <w:pStyle w:val="BookText"/>
        <w:rPr/>
      </w:pPr>
      <w:r>
        <w:rPr>
          <w:rFonts w:ascii="IRNazanin" w:hAnsi="IRNazanin" w:eastAsia="IRNazanin"/>
          <w:color w:val="111111"/>
          <w:sz w:val="28"/>
          <w:sz w:val="28"/>
          <w:szCs w:val="28"/>
          <w:rtl w:val="true"/>
          <w:lang w:bidi="fa-IR"/>
        </w:rPr>
        <w:t>دوران جدید در اروپا مقارن است با منزلت یافتن عقل، آزادی و آگاهی از همین رهگذر، اروپائیان به سرعت خیره کننده‌ای ترقی کردند و با پیشرفت جهش‌وار تکنولوژی به توسعه و رفاه رسیدند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جدید تاریخ اروپا که نوزایی مقدمه‌ی آنست؛ تمنّاهای معطل مانده‌ی انسان خسته‌ی دوران میانی برآورده شده، و زنجیر گران اوهام و خرافات از دست و پای آدمی گسسته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حاکمیت عقل ، انسان برطبیعت و پدیده‌های آن چیره گشته و با ابتناه به علوم دقیق و قوانین ثابت؛ ارزش‌ها، سنن و آداب و رسوم کهن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توسعه یافته و مترقی زندگی راحت تر، متنوع تر و شادتر را با کمک ابزار و فنون مدرن تجربه کردند، و تمتعات دنیوی کام همگان را شیرین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تطوّر تمدن غرب، صحت دور اندیشی فیلسوفانی چون روسو، که از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 تأیید شد و هرچه ازعمر این تمدن باهیمنه گذشت، شکاف ایجاد شده میان انسان و خداوند عمیق‌تر شد؛ و انسان محروم از افاضات قدسی، سر گردان و بی‌پناه در زمینِ خاکی، اسیر یک زندگی بدون فراز و نشیب، یکنواخت و تهی از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دردناک محصول اهتمام و جدیت معماران تمدن غرب در اجابت خواسته ها و نیازهای مادی، و غفلت از دغدغه‌های درونی و روحِ پرسشگرِ انسان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بی‌هویتی انسانِ مدرن و سردرگمی او، نیازی به قلم فرسایی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بیماری بزرگ را، که بیماری عصر جدید است، نمی‌توان دریک چیز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استیس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عامل اصلی اشاره کنیم،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آشفتگی وسرگردانی انسان در جهان مدرن ناشی از فقدان ایمان و دست برداشتن ازخدا و دین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والترترنس‌استیس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بریتانیایی</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معنایی معنا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است زندگی انسانِ امروز بی‌معنا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استیس بی‌معنایی زندگی امروز را، عمدتاً، معلول کسوف یا زوال اندیشه‌ی دینی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بینش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است که در جهان طرح و هدفی وجود دارد، جهان یک نظام اخلاقی است، و در پایان همه چیز به خوبی و خوشی تمام می‌شود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نظر استیس جهان یک تهیای عظیم روحانی است و تحت حاکمیت هیچ موجود روحانی نیست، بلکه برعکس، تحت سلطه‌ی نیروهای کور و بی‌آرمان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مسئول پدید آمدن چنین وضعی را علم می‌داند ،اما استیس، به درستی، با وی مخالفت می ورزد و سخن او را به گونه‌ای تفسیر می‌کند تا پذیرفتنی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اکتشاف علمی خاصی، علت اصلی زوال ایمان نبوده است، بلکه به عکس، علتش روحیه عمومی علمی و پاره‌ای پیش فرض‌های بنیادینی بوده که علم جدید از قرن هفدهم به این سو بر آنها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شکاکیتی که در قرنهای هجدهم و نوزدهم پدید آمد، بر اثر کشف‌های نیوتن یا تحقیقات گالیله یا فرضیات کپرنیک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تحت تأثیر آن جهان‌بینی کلی به وقوع پیوست که این مردان و سایر هم عصرانشان، آن را اساس علم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دین که با هر نوع اکتشاف علمی می تواند سازگار افتد، به دلیل این که نمی‌تواند با جهانی بی‌هدف و بی‌معنا کنار آید، به انزوا کشیده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فیزیکدانان برجسته‌ی اروپا در دوران جدید علاوه بر یافته‌های علمی، جهان‌بینی نوینی را تأسیس کردند که مسیر حرکت تاریخ بشریت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معمارِجهان‌بینیِ نوین با تغییر رابطه‌ی انسان با خداوند، انسان را بر طبیعت مسلط ساختند و فلسفه طبیعی جدیدی را برای بشریت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اجزای</w:t>
      </w:r>
    </w:p>
    <w:p>
      <w:pPr>
        <w:pStyle w:val="BookText"/>
        <w:rPr/>
      </w:pPr>
      <w:r>
        <w:rPr>
          <w:rFonts w:ascii="IRNazanin" w:hAnsi="IRNazanin" w:eastAsia="IRNazanin"/>
          <w:color w:val="111111"/>
          <w:sz w:val="28"/>
          <w:sz w:val="28"/>
          <w:szCs w:val="28"/>
          <w:rtl w:val="true"/>
          <w:lang w:bidi="fa-IR"/>
        </w:rPr>
        <w:t>فلسفه‌ی طبیعی به زبان ریاضی است و انسان با علم مکانیک می‌تواند تمام برگهای این دفتر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شرایطی فضا برای تفسیر بدیعی از طبیعت و پدیدارهایش کاملاً مساعد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قوانین فیزیک در رمزگشایی کیهان از بوته‌ی امتحان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که مفاهیم ریاضیات می‌تواند انسان را به جایگاه سرمدی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کارآمد بودن ریاضیات را نه تنها در امور تجربی و عینی بلکه در امور ماوراءالطبیعی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از متافیزیک و طبیعت مساوی است با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عالمی که بنا به تعریف فیزیک‌دانان عبارت از اجزای مادّی متحرک در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گالیله، مکان از وجود خداوند منفک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توأم با جهش بزرگ انسان دوران جدید در تصرف وکشف اسرار نهفته در طبیعت، جریانی متولد شد که نهایتاً محرومیت انسان را از منبع الهی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آسمان جاودانگی و قداستش را از دست داد و تبدیل شد به کهکشانی پر از ستارگان ادواری، طبیعت و پدیدارهایش که آیتی از آیات خداوند بودند تبدیل شد به مجموعه‌ای از اعداد بی‌نهایت، کیفیت‌زدایی از طبیعت و حذف ارزش‌های معنوی عالم، منجر به قطع ارتباط انسان با مبدأ حیات گردید و بسیاری از کنش‌ها و ارتباطات روحی انسان پشت سردنیای ریاضی معطل و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درجهان‌بینی نوینی که نیوتن متافیزیسین برجسته‌ی آن است نظم کیهانی بر عالم حاکم می شود، و اجرام آسمانی منظم و قانون‌مند می‌شوند تا انسان با استفاده از علم مکانیک و قوانین ریاضی آنها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جهان‌بینی گالیله ـ نیوتنی خداوند انکار نشد بلکه وجود او برای نگهداری و صیانت از نظم حاکم بر کیهان الزامی و ضروری بود، به تعبیر برت بعد از آمدن نیوتن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در دوران جدید انسان با روش‌های علمی از پلکان معرفت و خدا‌شناسی بالا نمی‌رود و بر معرفت خود نمی‌افزاید تا خداوند را بهتر عبادت نماید، در دوران مدرن هدف علم کشف نظم حاکم بر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تأسیس فلسفه‌اش به این معنا توجه داشت که عقل را نه تنها در شناخت امور قدسی صائب و دارای صلاحیت بداند، بلکه عقل این صلاحیت را کسب کرد که هر گونه تفسیر از امر قدسی را نیز ممکن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فلسفه‌ی نقادی کانت ایمان مسیحی به تبعیت عقل درآمد و انسان به جای خداوند نشست، خداوند در اندازه‌ی یک انگاره‌ی کم اهمیت پایین آمد و ذهن ارزش متعالی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ما فوق ذهن و غیر قابل تصور گردید و نهایتاً خود آگاهی به جای خدا آگاهی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بینش که ممد و مؤید تفکر محاسبه گرانه‌ی دکارت بود قطع ارتباط دیرین و فطری انسان با مبدأ کائنات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که از مرگ دریغ آمیز خدا خبر می‌دهد این معانی را احساس کرده است که دین و تفکر، صرف حرف شده است و فلسفه‌بافی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کی‌یرکگارد و داستایوسکی احساس کرده بودند که مسیح زندانی ارباب کلیسا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می‌گوید خدا را در کلیسا کشته‌اند</w:t>
      </w:r>
    </w:p>
    <w:p>
      <w:pPr>
        <w:pStyle w:val="BookText"/>
        <w:rPr/>
      </w:pPr>
      <w:r>
        <w:rPr>
          <w:rFonts w:ascii="IRNazanin" w:hAnsi="IRNazanin" w:eastAsia="IRNazanin"/>
          <w:color w:val="111111"/>
          <w:sz w:val="28"/>
          <w:sz w:val="28"/>
          <w:szCs w:val="28"/>
          <w:rtl w:val="true"/>
          <w:lang w:bidi="fa-IR"/>
        </w:rPr>
        <w:t xml:space="preserve">در این بین داروین کتابش درباره‌ی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کرد و اسم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تکامل انسان را از موجودات پست به عالی، به خوبی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درباره‌ی اصل انسان می‌گوید، بین انسان و جانورانِ دیگر به لحاظ ساختمان جسمی تفاوتی نیست، چرا که هیچ عنصری در انسان سراغ نداریم که مانند آن در برخی مهره داران وجود نداشته باشد، پس انسان در طول مهره داران و از راستای پستانداران البته از نوع عالی یعنی نخستیان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جانورشناسان میمون‌ها را از پست به عالی به این ترتیب طبقه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گیپون، اورانگوتان و شمپانزه، گوریل نوع عالی میمون است که از بالای درخت پایین آمده و روی زمین با دو پا راه می رود و از دستهایش به خوبی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منسوب به این میمون دانسته و 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بر روی ساختمان مغز میمون‌های عالی شباهت مغز انسان و میمون راتأیید 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با جایگزینی جهان‌بینی نوین بجای جهان‌بینی دوران میانی جهان از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شد و زندگی انسان ابتدا و انتهایش در کره‌ی خاکی رقم خورد، از ماده به وجود آمده به خاک تبدیل می گردد، هر شیء را می‌توان در آزمایشگاه تجزیه کرد و قوانین آن را تفسیر نمود، انسان هم حیوانی است که سخن می‌گوید، تفکر می‌کند ، احساس دارد و مانند سایر انواع در قانون تنازع بقاء شرکت فعالانه دارد تا تکامل یابد و از چرخه‌ی حیات حذف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انسان به مبدأ ما فوق علّت ومعلول اتصال ندارد و هیچ آینده و امیدی جز نابودی و تجزیه انتظار او را نمی‌کشد، معنویت که با امور حسی سروکار دارد عملاً بلااستفاده و متروک در گوشه‌ای از فضای نامتناهی دوران جدید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ایثار و شهادت</w:t>
      </w:r>
    </w:p>
    <w:p>
      <w:pPr>
        <w:pStyle w:val="BookText"/>
        <w:rPr/>
      </w:pPr>
      <w:r>
        <w:rPr>
          <w:rFonts w:ascii="IRNazanin" w:hAnsi="IRNazanin" w:eastAsia="IRNazanin"/>
          <w:color w:val="111111"/>
          <w:sz w:val="28"/>
          <w:sz w:val="28"/>
          <w:szCs w:val="28"/>
          <w:rtl w:val="true"/>
          <w:lang w:bidi="fa-IR"/>
        </w:rPr>
        <w:t>اما درست در همین دنیای ساختۀ معماران تمدن غرب، همین دنیایی که استیس آنرا مبتلا به بحران معنا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واقعه‌ای شگفت روی داد و غرب را از خواب غفلتی که به آن گرفتار آمده بود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این دهکدة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میلیون ها نفر از مردم از خانه ها بیرون ریختند و فارغ از ملاحظات و معادلات غریزی مربوط به حفظ حیات سینه در برابر گلوله ها سپر کردند و ارتشی هم که ده ها میلیارد دلار خرج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بتواند بار دیگر فرهنگ بی پایه و سست خود را بر ملتی بیدار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انفعالی گرفتار آمد که چاقو در برابر دستۀ خویش دارد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دهکده ی جهانی است که به تعبیر شهید سید مرتضی آوینی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تلویزیون هایش دختران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آموزش جنسی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دهکده ای که در آن گوسفندهایی با سر انسان و انسانهایی با سر خوک به دنیا می آید وعجیب اینجاست که باز هم این همان دهکده‌ایست که در زیر آسمانش بسیجیان رمل‌های فکه</w:t>
      </w:r>
    </w:p>
    <w:p>
      <w:pPr>
        <w:pStyle w:val="BookText"/>
        <w:rPr/>
      </w:pPr>
      <w:r>
        <w:rPr>
          <w:rFonts w:ascii="IRNazanin" w:hAnsi="IRNazanin" w:eastAsia="IRNazanin"/>
          <w:color w:val="111111"/>
          <w:sz w:val="28"/>
          <w:sz w:val="28"/>
          <w:szCs w:val="28"/>
          <w:rtl w:val="true"/>
          <w:lang w:bidi="fa-IR"/>
        </w:rPr>
        <w:t>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دهکدۀ جهانی که در نیمه شبهایش ماه هم برکازیون های لاسوگاس تابیده است و هم بر حسینیۀ دو کوهه و گورهایی که در آن بسیجیان از خوف خدا و عشق به او می گریسته 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هنگامه‌ای به پا بود که تاریخ فقط یک بار آن را دیده بود؛ سرزمین شور و شعور، سرزمین نیاز و نماز؛ اشک هزار هزار شمع، بال های سوخته هزار هزار پروانه و یک آسمان لاله ی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زمین بوی بهشت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خدا بود و کوچه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نامهربانی سال ها بود که رخت بر بسته بود، دل ها مهربان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هر روزش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خدا هرگز معصیت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منیّت ها لجن مال شده بود، شهوت از بی رونقی دق کرده بود، عصیان اسیر سرپنجه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هیچ ستاره ای غروب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همیشه خورشیدها بر نیزه ها و زیر تانک ها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قلب زندگی در چاه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تپید، و اشک تنها مرهم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هیچ فاصله ای نبود، همه یک رنگ، همه یک جامه، خاکی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گناه، غریبه ای بود که هیچ گاه پایش به دروازه آن شهر نرسیده بود، گناه دیو سیاه افسانه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ماندن نبود، خیمه ها همه موقتی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مردان همه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تکبیر هلهله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 افسانه ها، اسطوره ها، سرزمین ایثار، سرزمین شاهدان شهید، سرزمین خدا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ابعاد فرهنگ</w:t>
      </w:r>
    </w:p>
    <w:p>
      <w:pPr>
        <w:pStyle w:val="BookText"/>
        <w:rPr/>
      </w:pPr>
      <w:r>
        <w:rPr>
          <w:rFonts w:ascii="IRNazanin" w:hAnsi="IRNazanin" w:eastAsia="IRNazanin"/>
          <w:color w:val="111111"/>
          <w:sz w:val="28"/>
          <w:sz w:val="28"/>
          <w:szCs w:val="28"/>
          <w:rtl w:val="true"/>
          <w:lang w:bidi="fa-IR"/>
        </w:rPr>
        <w:t>فرهنگ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و بعد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مادی عبارت از مجموعه وسایل، ابزار، امکانات و تکنولوژی رایج و عمومیت یافته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فرهنگ عناصری را در برمی‌گیرد که قابل لمس، دیدن و اندازه‌گیری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مادی، ابزار کار وسایل صنعتی و کشاورزی، عکاسی، موسیقی و وسایل و لوازم خانه، لباس، اتومبیل، هواپیما، نوع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زمره فرهنگ مادی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 قسمت از فرهنگ که جنبه کمی دارد جزء فرهنگ مادی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معنوی یا غیر مادی جنبه کیفی فرهنگ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فرهنگ قابل مقایسه و اندازه‌گیری نیست و معیار ثابتی برای اندازه‌گیری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آنچه را که مادی نیست فرهنگ معنوی یا غیرمادی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ادبی، هنری، فکری، آداب و رسوم، سنت‌ها، اخلاقیات، اعتقادات، باورها، آموزش و پرورش و به طورکلی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جزء فرهنگ معنوی به شمار می‌رود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 مادی و معنوی فرهنگ، کنش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دگرگونی یکی، موجب تغییر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جامعه‌شناسان عقیده دارند که این دگرگونی در اشیای مادی و ابزار آغاز می‌شود و سپس تأثیر آن گسترش می‌یابد و جنبه ی معنوی فرهنگ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تغییراتی که در تکنیک و ابزار پدید می‌آید محصول تفکر و اندیشه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نهایی فرهنگ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شهادت عبارت است از تمامی آثار باقیمانده از شهید، اعم از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باورها، اعتقادات، رفتارها و اهداف دیگر وجوه معنوی و الهی شهید که الهام گرفته از قرآن و آموزه‌های معصومین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مادی آن عبارتند از تربت پاک شهید، وسایل شخصی، اسامی خیابان‌ها، مراسم مربوط به شهید، آثار مکتوب و کلاً هر‌چیزی که قابل مشاهده و لمس بوده و یادآور شهید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مختلف فرهنگ شهادت</w:t>
      </w:r>
    </w:p>
    <w:p>
      <w:pPr>
        <w:pStyle w:val="BookText"/>
        <w:rPr/>
      </w:pPr>
      <w:r>
        <w:rPr>
          <w:rFonts w:ascii="IRNazanin" w:hAnsi="IRNazanin" w:eastAsia="IRNazanin"/>
          <w:color w:val="111111"/>
          <w:sz w:val="28"/>
          <w:sz w:val="28"/>
          <w:szCs w:val="28"/>
          <w:rtl w:val="true"/>
          <w:lang w:bidi="fa-IR"/>
        </w:rPr>
        <w:t xml:space="preserve">اگر شهادت را در زمره فرهنگ دانسته و به کارگیری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بدانیم، باید ابعاد مختلف فرهنگ نیز در آن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فرهنگ مادی فرهنگی است که قابل دیدن و لمس کردن باشد و یا بتوان آن را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قبورمطهرشهدا،لباس، پلاک، پیشانی‌بند، وصیت‌نامه‌های مکتوب، اسامی خیابان‌ها، اماکن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بخش مادی فرهنگ شهادت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نسل‌های آینده وجود نمادها و بخش مادی فرهنگ در نگاه نخست به عنوان یک پدیده فرهنگی است که آیندگان را به کنجکاوی وتفکر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موزه‌های جنگ درجهان از این ویژگی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کشورما نیز موزه شهدا که درتهران و برخی شهرهای مختلف ایجاد شده است، بخش مادی فرهنگ شهادت است که بازدید از این موزه‌ها یاد جانبازی‌ها و رشادت‌های رزمندگان در دوران جنگ و مبارزه تاریخ ملت ایران را در اذهان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معنوی فرهنگ شهادت شعائر اسلامی ازجایگاه ویژه‌ای برخوردار است، زیرا درزمان امامان شیعه به دلیل حاکمیت حکام جور و ظلم‌و مظلومیت شیعه در تاریخ، پیروان این آیین سعی کرده که با نوحه سرایی، شعر و شعائر مذهبی، سنت‌ها و یادبودهای امامان شهید و شهدای پیرو ایشان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بخش معنوی فرهنگ شهادت شامل انگیزه و اهداف شهدا، زمزمه‌های عرفانی، نماز شب‌ها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زنده‌داری‌ها، گریه و راز ونیازها، آمال وآرزوها، خواب‌های صادقانه، رویاها، مراثی و کلیه شعایر که در جهت زنده نگه داشتن یادو نام موثر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شمولی که درمعنای واژه فرهنگ نهفته است، حالت استیلا، فراگیری و نهادینه شدن این اشتیاق به شهادت در راه خدا،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فرهنگ نماز تا حدودی چنین شمولی دارد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انتظار</w:t>
      </w:r>
    </w:p>
    <w:p>
      <w:pPr>
        <w:pStyle w:val="BookText"/>
        <w:rPr/>
      </w:pPr>
      <w:r>
        <w:rPr>
          <w:rFonts w:ascii="IRNazanin" w:hAnsi="IRNazanin" w:eastAsia="IRNazanin"/>
          <w:color w:val="111111"/>
          <w:sz w:val="28"/>
          <w:sz w:val="28"/>
          <w:szCs w:val="28"/>
          <w:rtl w:val="true"/>
          <w:lang w:bidi="fa-IR"/>
        </w:rPr>
        <w:t xml:space="preserve">انتظار، پیوند وقرابت ویژه و برجسته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برآیندهای انتظار، و انتظار از جهت دهنده‌های حرکت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مفهومی اسلامی، و ارزشی فرهنگی است که از آن، رفتار فرهنگی معینی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از انتظاربرداشت منفی می‌کنند که در این صورت، انتظار به مفهومی برای تحذیر و مانعی برای حرکت تبدیل</w:t>
      </w:r>
    </w:p>
    <w:p>
      <w:pPr>
        <w:pStyle w:val="BookText"/>
        <w:rPr/>
      </w:pPr>
      <w:r>
        <w:rPr>
          <w:rFonts w:ascii="IRNazanin" w:hAnsi="IRNazanin" w:eastAsia="IRNazanin"/>
          <w:color w:val="111111"/>
          <w:sz w:val="28"/>
          <w:sz w:val="28"/>
          <w:szCs w:val="28"/>
          <w:rtl w:val="true"/>
          <w:lang w:bidi="fa-IR"/>
        </w:rPr>
        <w:t>میشود، و گاه نیز از آن برداشت مثبت دارند که در این صورت عاملی از عوامل حرکت و قیام و انگیزش در زندگی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فرهنگ و مفهومی فرهنگی است که درساختار ذهنی، اسلوب اندیشه، شیوة زندگی و چگونگی نگرش ما به آینده به شکل فعال و مؤثری دخالت داشته و در ترسیم خط سیاسی که برای حال و آیندة خود رقم می‌زنیم،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هزار و صد سال است که انتظار در زندگی ما ریشة فرهنگی خود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مسألة انتظار به گونة مؤثری در ساختار اندیشة سیاسی و انقلابی ما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عامل انتظار به تاریخ سیاسی و انقلابی خود بنگریم، این تاریخ بلند، جایگاه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نجاتی که ما می‌گوییم، انتظاری است که انسان میتواند آنرا نزدیک گرداند وطلب کند؛ مانند بهبودی ازبیماری، پیروزی بردشمن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ریشه در انتظار دارند و امر سرعت بخشیدن یا تأخیر انداختن آنها به دست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از انتظار،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بخشد، وحرکت، مخصوص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اگر انسان بداند که نجات ورهایی‌اش به حرکت، عمل و تلاشش وابسته است، چنان حرکت و تلاشی برای رهایی و نجات خویش به خرج می دهد که درگذشته توان انجام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خطاست که از واژة انتظار مترصد بودن منفی حوادث را بفهمیم، بی آنکه خود نقش منفی یا مثبتی در این حوادث داشته باشیم؛ چنان که مترصد خسوف ماه یا کسوف خورشید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صحیح واژة انتنظار،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غیبت، عامل یک تلاش ویژه در فهم دین می‌گردد، نه اینکه حاصل این تلاش، می تواند جایگزین ظهور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 تواند باعث گردد که در یک محدوده ، مردم، به طور جدی به دین بیاندیشند و برای دست یابی به آن تلاش کنند و با واقعیت ها روبرو شوند تا در نهایت، به نقطه ای نزدیک شویم که عده ای، امام را درک کنند و بخواهد که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میتواند احساس نیازی را در بشر زنده کند که اگر واقعی باشد، همان مفهوم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هیچ چیزی جز احساس عطش وحرکت برای رفع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جوامع بشری، پیچیده تر می‌شوند، این نیاز و عطش، خود را بیشتر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انتظار، مرحله ای از کمال بشر است که مقدمه اش، نیاز ، واقعیتش تلاش و حرکت برای دست یابی به راه هدایت و اطاعت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انتظار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خود، فرج و گشایش نیست، اما اگر حقیقی باشد، بخشی از فرج خواهد بود؛ چرا که معنایش این است که کسانی، در جهت فهم دین گام بردارند و به آن عمل کنند و جامعه را به آن سمت سوق دهند، و در</w:t>
      </w:r>
    </w:p>
    <w:p>
      <w:pPr>
        <w:pStyle w:val="BookText"/>
        <w:rPr/>
      </w:pPr>
      <w:r>
        <w:rPr>
          <w:rFonts w:ascii="IRNazanin" w:hAnsi="IRNazanin" w:eastAsia="IRNazanin"/>
          <w:color w:val="111111"/>
          <w:sz w:val="28"/>
          <w:sz w:val="28"/>
          <w:szCs w:val="28"/>
          <w:rtl w:val="true"/>
          <w:lang w:bidi="fa-IR"/>
        </w:rPr>
        <w:t>نهایت، به آن درجه ای برسند که بخواهند امام را اطاعت کنند، همان چیزی که در زمان ظهور ائمه در گذشته بسیار کم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پیوند فرهنگ ایثار و انتظار</w:t>
      </w:r>
    </w:p>
    <w:p>
      <w:pPr>
        <w:pStyle w:val="BookText"/>
        <w:rPr/>
      </w:pPr>
      <w:r>
        <w:rPr>
          <w:rFonts w:ascii="IRNazanin" w:hAnsi="IRNazanin" w:eastAsia="IRNazanin"/>
          <w:color w:val="111111"/>
          <w:sz w:val="28"/>
          <w:sz w:val="28"/>
          <w:szCs w:val="28"/>
          <w:rtl w:val="true"/>
          <w:lang w:bidi="fa-IR"/>
        </w:rPr>
        <w:t>انتظار پدیده ای است که رابطه ی تنگاتنگ با ارزش‌های شیعیان و بخصوص مساله ی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و عباسی، حقوق ائمه علیهم السلام را غصب کردند و تمامی جنبش ها و قیامهای شیعیان را در راه گرفتن حق و اقامه ی عدالت با خشونت تمام سرکوب کردند؛ بنابراین شیعیان همواره درانتظار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فرموده اند تا فرصتی برای اقامه ی حق بدست آورید، انتقام خون شهیدان خود را از ستمکاران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انتظار و شهادت امام حسین رابطة تنگاتنگی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انتظار به معنای انزوا و گوشه نشینی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ما همه ظلم و ستم ها را تحمل کنیم به این امید که کسی بیاید و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انتظار در فرهنگ شیعه که در زیارت عاشورا بخوبی متجلی یافته است، انتظاری سرخ به معنی آمادگی برای ایثار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انتظار مومنان و آزادگان آماده اند تا با تمام قوا در مقابل دشمنان دین خدا بایستند و انتقام تمامی ظلم و ستمهایی که در طول تاریخ بر همه ی انبیا و اولیا و انسانهای بی‌گناه رفته است،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تجلی بارز این انتقام وخونخواهی درزیارت عاشورا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 گفت زیارت عاشورا زیارت انتظار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ضمن بررسی وقایع وفجایعی که نسبت به خاندان پیامبر صلی الله علیه و آله و شخص امام حسین علیه اسلام و یاران ایشان رفته است، لعن ونفرین خود را در حق قاتلان و ظالمان ابراز می داریم و از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تا ما را جزو کسانی قرار دهد که در صف یاران حضرت مهدی عجل الله تعالی فرجه الشریف انتقام خون امام حسین و همه ی پیامبران و اولیاء را از دشمنان دین بگیریم در این زیارت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خدایامرا ازخونخواهان 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 قراربده‌تا با امام مهدی عجل الله تعالی فرجه الشریف به‌خونخواهی‌امام حسین علیه السلام قیام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عملی زیارت عاشورا در رابطه با انتظار این است که انسانهای مؤمن با بخاطر داشتن ظلم و ستم هایی که بر اهل 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علیهم السلامرفته است، انحرافاتی را که بعد از رحلت پیامبر اکرم صلی الله علیه و آله و سلم در مسیر حکومت اسلامی بوجود آمده، از بین ببرند و آماده باشند تا در رکاب امام معصومی که از نسل پیامبر اکرم صلی الله علیه و آله و سلم است به مبارزه و جهاد بپردازند و در این راه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ادعیه و زیارتهایی چون دعای ندبه و زیارت عاشورا آمادگی برای چنین امری را همواره در انسان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که بهترین زبان حال انتظار می باشد، به حالت شکوه از خدا می 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منتظر است تا کجی ها را از دین بزداید؟ کجاست آنکه بنیان شرک و نفاق را از بین خواهد برد؟ کجاست خونخواه پیامبران و فرزندان پیامبران؟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انتظار مایه حیات یک مومن و شعیه ی واقعی معرفی شده است که در پرتو آن حتی اگر انسان منتظر پیش از ظهور حضرت مهدی عجل الله تعالی فرجه الشریف از دنیا برود، درعین حال که دارای اجر و پاداش شهدا است،</w:t>
      </w:r>
    </w:p>
    <w:p>
      <w:pPr>
        <w:pStyle w:val="BookText"/>
        <w:rPr/>
      </w:pPr>
      <w:r>
        <w:rPr>
          <w:rFonts w:ascii="IRNazanin" w:hAnsi="IRNazanin" w:eastAsia="IRNazanin"/>
          <w:color w:val="111111"/>
          <w:sz w:val="28"/>
          <w:sz w:val="28"/>
          <w:szCs w:val="28"/>
          <w:rtl w:val="true"/>
          <w:lang w:bidi="fa-IR"/>
        </w:rPr>
        <w:t>بعد ازظهور حضرت مهدی عجل الله تعالی فرجه الشریف دوباره به دنیا بازخواهد گشت و انتظار خود را پایان خواهد داد و با امام زمان انتقام دشمنان دین خدا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در این معنا نه یک فرایند خشونت بار، بلکه تلاشی برای احیا و اقامه ی ارزش‌ها و برقراری عدالت و امر به معروف و نهی از منکر است که امام حسین علیه السلام جان خود را در این راه فدا کرد و همواره از خدا خواست تا از منتظران واقعی و از یاران باوفای حضرت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در همه ی زیارتهای مربوط به امام حسین علیه السلام و حضرت مهدی عجل الله تعالی فرجه الشریف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زیارت‌های امام حسین علیه السلام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وپدرانم را و فرزندانم را از کسانی قرار ده که حضرت مهدی را یاری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شهادت در رکاب حضرت مهدی عجل الله تعالی فرجه الشریف یکی دیگر از مضامینی است که درادعیه وزیارتها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دراین رابطه وجود دارد بصورت یک سلسله مطالب پیوسته است که ابتدا مقدمات بحث را ذکر می کند و سپس قیام حضرت مهدی عجل الله تعالی فرجه الشریف و طلب یاری برای ایشان از خدا در جنگ با کافران ونهایتاً توفیق شهادت دررکاب وی را ازخداوند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معروفی که در زمان غیبت وارد شده است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و امیدوار به دولت کریمه ای هستیم که بوسیله آن اسلام و مسلمانان را عزت عطا کنی و منافقین را از بین ببری و در آن ما را از داعیان به سوی طاعت و از رهبران راه خود قراردهی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کسی که در عهد خود با خدا در همه حال ثابت قدم باشد و علاوه برتوحید و نبوت به امامت و ولایت امامان معصوم علیهم السلام که از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شهید است و اجر شهیدان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زمان غیبت بر ولایت و امامت ما اهل بیت استوار و ثابت قدم بماند خداوند اجر و پاداش هزار شهید را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برامر ولایت و امامت ما اهل بیت بمیرد، شهید محسوب می شود هرچند که مرگ وی در بستر باشد، چرا که چنین فردی همانند شهدا زنده است و نزد خدا دارای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نیز روایت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زمان غیبت و در انتظار حضرت مهدی عجل الله تعالی فرجه الشریف برسختی ها و آزار و اذیت ها صبور و پایدار و شکیبا باشد به منزله ی مجاهدی است که با شمشیر خود در رکاب پیامبر شمشیر زده باشد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فرهنگ غرب و فرهنگ انتظار و شهادت</w:t>
      </w:r>
    </w:p>
    <w:p>
      <w:pPr>
        <w:pStyle w:val="BookText"/>
        <w:rPr/>
      </w:pPr>
      <w:r>
        <w:rPr>
          <w:rFonts w:ascii="IRNazanin" w:hAnsi="IRNazanin" w:eastAsia="IRNazanin"/>
          <w:color w:val="111111"/>
          <w:sz w:val="28"/>
          <w:sz w:val="28"/>
          <w:szCs w:val="28"/>
          <w:rtl w:val="true"/>
          <w:lang w:bidi="fa-IR"/>
        </w:rPr>
        <w:t>بواقع چه مناسبتی است بین فرهنگی که در غرب بوجود آمد و فرهنگی که ملتی بیدار در سایه تعلیمات اسلام ناب محمدی و جانفشانی بسیجیان خمینی‌کبیر به ارث گذاشتند؟ آیا آن فرهنگ را توان مقابله با این فرهنگی که با خون آبیاری شده می باشد؟ چه میشود اگر فرهنگ خود را از دست دهیم؟</w:t>
      </w:r>
    </w:p>
    <w:p>
      <w:pPr>
        <w:pStyle w:val="BookText"/>
        <w:rPr/>
      </w:pPr>
      <w:r>
        <w:rPr>
          <w:rFonts w:ascii="IRNazanin" w:hAnsi="IRNazanin" w:eastAsia="IRNazanin"/>
          <w:color w:val="111111"/>
          <w:sz w:val="28"/>
          <w:sz w:val="28"/>
          <w:szCs w:val="28"/>
          <w:rtl w:val="true"/>
          <w:lang w:bidi="fa-IR"/>
        </w:rPr>
        <w:t xml:space="preserve">در شرایطی که ایران می رفت از لحاظ فرهنگی کاملاً در گردونه فرهنگ مادی غرب قرار گیرد، انقلابی با ماهیت کاملاً دینی و الهی و با تکیه بر فرهنگ خودی و با شعار باز گشت به خویشتن با رهبری بزرگ مرد جهان اسلام حضرت امام خمینی رحمة الله و با پیروی مردم مسلمان و بیدار ایران اسلامی در یک منطقه حساس و ژئواستراتژیک و در جمع مجموعه ای از ملل اسلامی بوقوع می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با ماهیت فرهنگی دینی اولین تهدید جدی در قرن بیستم علیه حاکمیت تمام عیار فرهنگ مادی 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آمریکا و نظام سلطه که خود را پرچمدار تمدن و فرهنگ غرب می داند بعد ازآزمودن همه ترفندهای براندازی ، از جمله اقدامات نظامی ، سیاسی واقتصادی ، در نهایت چاره کار را در تغییر ماهیت فرهنگی نظام مولد انقلاب اسلامی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پستمن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هیچ وجه اغراق آمیز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شود که از زمان رخت بر بستن قداستها و ارزش‌ها از بطن و متن جامعه ، جهان همچنان در تکاپوی دستیابی به چشمه های دیگری از مرجعیت و آمریت اخلاق بسر می برد ، خواهیم دید که نیاز امروز بشریت از دستیابی و روی آوری به مسیحیت و یهودیت حاصل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این نیازها باید بطور متعادل هم در برگیرنده جهات مادی و هم جهات معنوی زندگی و سعادت دنیوی و هم کمال و سعادت حیات بعد از مرگ را شامل شود ؛ از طرف دیگر این ندای اسلام است که امروزه بلند شده و مدعی پاسخگویی و ارضای این نیازها است ؛ اینجاست که غرب مبارزه خود را علیه اسلام و مسلمین آغاز می کند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مطلب فوق چند نکته اساسی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سپری کردن چند قرن از حاکمیت فرهنگ مادی و الحادی ، امروز تشنه اخلاق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یهودیت قادر به پاسخ به نیاز بشر که مهمترین آن نیاز معنوی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ندای اسلام است که مدعی پاسخگوئی و ارضای این نیازهاست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که بقای حیات خود را در استمرار حاکمیت فرهنگ مادی و الحادی غرب می بیند، قادر به تحمل و سیادت فرهنگ اسلامی نیست لذا مبارزه و هجوم فرهنگی علیه اسلام و مسلمانان از اولویتهای سیاست جهانی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پردازان مسائل استراتژیک و جنگ روانی غرب از جمله ساموئل هانتینگتون به خوبی دریافته اند که جریان های درون دینی متشکل از سازه هایی هستند که پایایی و پویایی ارزش های دینی را با هم در یک</w:t>
      </w:r>
    </w:p>
    <w:p>
      <w:pPr>
        <w:pStyle w:val="BookText"/>
        <w:rPr/>
      </w:pPr>
      <w:r>
        <w:rPr>
          <w:rFonts w:ascii="IRNazanin" w:hAnsi="IRNazanin" w:eastAsia="IRNazanin"/>
          <w:color w:val="111111"/>
          <w:sz w:val="28"/>
          <w:sz w:val="28"/>
          <w:szCs w:val="28"/>
          <w:rtl w:val="true"/>
          <w:lang w:bidi="fa-IR"/>
        </w:rPr>
        <w:t xml:space="preserve">حرکت رقم می زنند و در یک خط به طورموازی درحال ایجاد موج جدیدی هستند که تهاجمی با قدرت را در مقابل تهاجم فرهنگی غرب می 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 موثر و ریشه ای این دو جریان با ارزش‌ها و آرمانهای بشری موج دیگری را بر روی موج سوم غربی که الوین تافلر آن را تحت عنوان موج آخر بیان می کند، ایجاد نماید که در نهایت و بلندای مد و بدون جزر و عقب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سطح تمام حباب های خیالی و کف های زائدی که از امواج غربی به وجود آمده است را می پوشاند ، و این موج موج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حرکت ساز و بوجود آورنده این موج عظیم به اعتراف هانتینگتون یکی جریان اندیشه سرخ حسینی است و دیگری جریان اندیشه سبز مهدوی است که چالش های بزرگی را فرا روی فرهنگ تهاجم مدرن بوجود آورده ، تا حدی که در بعضی فرآیندها و واکنشها آن را به زانو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کارشناسان فرهنگ هر جامعه را ثقل معنوی آن اجتماع در مجموعه هستی تعریف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فرهنگ در پنهان ترین لایه های وجود معما گونه بشر نفوذ می کند و ادراکات او را نسبت به بودن و چگونه زیستن سمت و سو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 گذشتة فرد و جامعه را تبیین می کند، حال جاری او را جهت می دهد و تصویر آینده اش را در پرتو ارزش ها و معیارها ترسیم می کند فرهنگ دژ حیات یک ملت است که بر فراز قله هستی یک ملت بنا می شود و اگر دروازه های این دژ بر روی بیگانگان باز شود، به طوری که بر فراز این قلعه پرچمی به جز رنگ ارزش‌های خالی برافراشته شود بی شک آن ملت خودآگاه یا ناخودآگاه پاسدار جاودان منافع مهاجمان پنهان فرهنگی می شود و حیات او همانگونه که صاحبان معیارهای بیگانه اراده کنند رقم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پردازان سلطه اکنون در گذر از روش غیر قابل اتکای گذشته به این نتیجه اطمینان بخش رسیده اند که اگر موفق به نفوذ فرهنگی دریک کشور شوند واگر بتوانند فرهنگ یک ملت را از درون استحاله کنند ، و آنچه را خود می پسندند به عنوان ارزش های عالی و مترقی بشری جایگزین معیارهای بومی و فطری ملت‌ها سازند ، می توانند بدون هیچ دغدغه عمده به آینده استراتژیک منافع خود امیدوار و حتی مطمئن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پیچیده ترین و مهم ترین مؤلفه امنیت ملی در هر کشور، امنیت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کشور که هویت فرهنگی آن، مؤلفه اصلی تلقی می شود، این امر اهمیت بیشتری خواهد داشت وهرچه این حکومت، مبانی فکری و اعتقادی والگوهای رفتاری دیگران رابه چالش بیشتری کشانده باشد، از تهدیدات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تهدیدات فرهنگی که از آن به تهاجم فرهنگی و یا تهدید نرم یاد می شود، به دنبال ایجاد انواع بحران های فرهنگی ـ سیاسی در جامعه برای دستیابی به اهداف و اغراض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نوع تهدید، حذف باورمندی جامعه و سلب اراده و روحیه مقاومت و در مجموع استحاله فرهنگی ـ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تهدید تلاش می شود، ملتی دارای آرمان، به ملت بی آرمان تبدیل شود و آن هم به دست خود، الگوهای رفتاری خود را در حوزه های اقتصادی، سیاسی و فرهنگی به چالش اندازد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تهدید نرم موثرترین، کارآمدترین و کم هزینه ترین و در عین حال خطرناک ترین و پیچیده ترین نوع تهدید علیه امنیت ملی یک کشور است، زیرا می توان با کمترین هزینه با حذف لشکرکشی و از بین بردن</w:t>
      </w:r>
    </w:p>
    <w:p>
      <w:pPr>
        <w:pStyle w:val="BookText"/>
        <w:rPr/>
      </w:pPr>
      <w:r>
        <w:rPr>
          <w:rFonts w:ascii="IRNazanin" w:hAnsi="IRNazanin" w:eastAsia="IRNazanin"/>
          <w:color w:val="111111"/>
          <w:sz w:val="28"/>
          <w:sz w:val="28"/>
          <w:szCs w:val="28"/>
          <w:rtl w:val="true"/>
          <w:lang w:bidi="fa-IR"/>
        </w:rPr>
        <w:t>مقاومت های فیزیکی به هدف رسید؛ زیرا با عواطف، احساسات، فکر و اندیشه و باور و ارزش ها و آرمان های یک ملت و نظام سیاسی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این جنگ و تهدید گسترده تر و مخرب تر است زیرا دین، فکر و آرمان ملت ها را آماج تهاجم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نرم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عوامل قدرت ملی خد‌شه وارد می کند، عزم و اراده ملت را از بین می برد و مقاومت و دفاع از آرمان و سیاست های نظام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روانی یک ملت می تواند مقدمه ای برای فروپاشی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ساختارهای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نرم پیچیده و محصول پردازش ذهنی نخبگان می باشد واندازه گیری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تهدیدات سخت، عینی، واقعی و محسوس است و می توان آن را با ارایه برخی از معیارها،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اعمال تهدیدات سخت استفاده از زور و اجبار است در حالی که در تهدید نرم، از روش القا واقناع سازی بهره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درتهدیدات سخت، تخریب و حذف فیزیکی حریف و تصرف و اشغال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تهدید نرم هدف تاثیرگذاری بر انتخاب ها، فرایند تصمیم گیری و الگوهای رفتاری حریف و در نهایت سلب هویت 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گسترش فرهنگ ایثار و شهادت</w:t>
      </w:r>
    </w:p>
    <w:p>
      <w:pPr>
        <w:pStyle w:val="BookText"/>
        <w:rPr/>
      </w:pPr>
      <w:r>
        <w:rPr>
          <w:rFonts w:ascii="IRNazanin" w:hAnsi="IRNazanin" w:eastAsia="IRNazanin"/>
          <w:color w:val="111111"/>
          <w:sz w:val="28"/>
          <w:sz w:val="28"/>
          <w:szCs w:val="28"/>
          <w:rtl w:val="true"/>
          <w:lang w:bidi="fa-IR"/>
        </w:rPr>
        <w:t>از موانع مهم گسترش فرهنگ ایثار وشهادت، بوجود آمدن زمینه پذیرش و رسوخ فرهنگ بیگانه است که اهم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جایگزینی فرهنگ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باتهاجم فرهنگی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دراین آیه ی شریفه خبرازتهاجم فرهنگی داده شده است و به نظر می رسد قدیمی ترین نمونه ی تهاجم فرهنگی، داستان هابیل و قابیل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نتوانست فکر و فرهنگ خود را بر هابیل تحمیل کند به تهاجم فیزیکی دست یازید و برادر خود را به قتل رساند و این تقابل فرهنگ ها در طول تاریخ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اهل باطل در مقابل حامیان فرهنگ اصیل و انسانی و الهی و مصلحان و انبیاء جبهه گرفته و به آن فرهنگ هجوم آورده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فرهنگ ابتذال بجای فرهنگ ایثار و شهادت در فرهنگ فضیلت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الذین یتبعون الشهوات ان تمیلوا میلا عظیما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عدول از ارزش‌ها و ایجاد موانع درراه پاکی و سلامت جامعه اسلامی، از دیگر شگردهای استعمارگران، کفار و مشرکین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مقابل انتشار فرهنگ فضیلتها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ایثار وشهادت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ان یطفؤا نورالله بافواههم و یابی الله الا ان یتم نوره و لو کره الکافرون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برنامه ریزی شده و دراز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یقاتلونکم حتی یردوکم عن دینکم ان استطاعوا</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جاذبه های مادی، اقتصادی و جنسی</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اسلام، کفار همواره در صدد از بین بردن سیادت مسلمین بوده، با برنامه ریزی دقیق عمل کرده و به نتیجه ی دلخواه نیز رسیده اند از نمونه های آن می توان شکست مسلمین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نخستین ظهور اسلام را بیاد آورد که کفار از طریق اغوای جوانان و مردم مسلمان و از راه لهو و لعب و شراب و جاذبه های جنسی مسلمین را شکست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انما الحیوه الدنیا لعب و زینه وتفاخر بینکم و تکاثر فی الاموال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مالحیواه الدنیا الامتاع الغرور</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دراین آیه ی شریفه قرآن انذار می دهد که خواسته ها، برخاسته از هوای نفس، دوستی و محبت به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اولئک لهم عذاب مهین</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راه کارها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کردن ارزش های فرهنگ ایثارگری و شهادت</w:t>
      </w:r>
    </w:p>
    <w:p>
      <w:pPr>
        <w:pStyle w:val="BookText"/>
        <w:rPr/>
      </w:pPr>
      <w:r>
        <w:rPr>
          <w:rFonts w:ascii="IRNazanin" w:hAnsi="IRNazanin" w:eastAsia="IRNazanin"/>
          <w:color w:val="111111"/>
          <w:sz w:val="28"/>
          <w:sz w:val="28"/>
          <w:szCs w:val="28"/>
          <w:rtl w:val="true"/>
          <w:lang w:bidi="fa-IR"/>
        </w:rPr>
        <w:t>ارزش ها و آرمان های حاکم بر جامعه باید توسط نهادهای اجتماعی آن جامعه نهادینه و درونی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نهاد خانواده از مهم ترین نهادهای اجتماعی هستند که مستقیماً به اجتماعی کردن و تعیین نقش مناسب برای نسل جدید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نهادینه کردن ارزش‌ها باید به این نکته توجه کنیم که چنانچه خانه ومدرسه اهداف، آرمان ها وعملکردهای یکدیگر را تأیید نکنند، نسل جوان دچارتعارض وتضاد شده و از هم نوایی و تعامل با آن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درونی کردن ارزش‌ها و آرمان ها، دچار اشکال شده و بقا و دوام جامعه آرمان گرا نیز تضمین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باید اضافه کنیم که نهادینه کردن مطلوب ارزش های فرهنگ ایثارگری و شهادت حاکم بر جامعه نیازمند بررسی خصوصیات آرمان ها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و ارزش ما زمانی خواهد توانست در وجود همه افراد جامعه نفوذ و رخنه نماید که از آرمان هایی برخوردار باشد که بتوانند پاسخگوی همه نیازها مطالبات مشروع افراد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مطلوب‌ترین شیوه درالقای اهداف وآرمان ها، شیوه ای است که از هرگونه اجبار، اکراه، خشم، خشونت و انسداد راه عقل و منطق، منتفی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ازعنصرعقل ومنطق،باور قلبی و شهود، ارضا و اقناع توأم با اخلاق و حفظ کرامت نوجوان و جوان مهم ترین نقش در پیاده کردن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موارد فوق باید بسترهایی را نیز فراهم کرد که مهم ترین این بسترها آزادی تفکر و اندیشه، تکریم شخصیت، ترویج اخلاق مشارکت جویانه در امور جامعه،</w:t>
      </w:r>
    </w:p>
    <w:p>
      <w:pPr>
        <w:pStyle w:val="BookText"/>
        <w:rPr/>
      </w:pPr>
      <w:r>
        <w:rPr>
          <w:rFonts w:ascii="IRNazanin" w:hAnsi="IRNazanin" w:eastAsia="IRNazanin"/>
          <w:color w:val="111111"/>
          <w:sz w:val="28"/>
          <w:sz w:val="28"/>
          <w:szCs w:val="28"/>
          <w:rtl w:val="true"/>
          <w:lang w:bidi="fa-IR"/>
        </w:rPr>
        <w:t>ارتباط دو سویه و منطقی بین جوانان و مسئولین و ارایه چهره ای ملایم و زیبا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آرمان ها و درونی کردن آن در نسل جدید احتیاج به برنامه درازمدت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برای انجام این مهم شرایط زیر ضروری است و عدم وجود این شرایط، به منزله عدم تحقق درونی شدن ارزش ها و آرمان های جامعه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هر چیز باید خود مسؤولین جامعه، آرمان گرا و معتقد به آرمان های جامعه بوده و عامل به انجام و پیگیری آن باشند و صادقانه مشکلات جامعه را با مردم در میان نهاده و از هرگونه پنهان کاری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تنزل ارزش های دفاع مقدس ازسطح ملی ـ مردمی به سطح ارزش 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شکستن حصر ارزش‌ها و منحصر ندانستن آنها به گروهی خاص و زمینه سازی برای اهمیت یافتن این ارزش ها از طریق تبیین میانی عقلانی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باورپذیرکردن ارزش های دفاع مقدس از طریق اجتناب جدی از تبلیغاتی کردن آنهاودرنظر گرفتن مخاطبان این ارزش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نمادهای بدیل به منظور بازآفرینی فرهنگی ارزش های دفاع مقدس در عین حفظ روح کلی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بین بخش فرهنگ با سایر بخش های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درست از مسایل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تعارض بین صاحب نظران در تعریف ارزش ها و مسائل مختلف فرهنگی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جاه طلبی و سابقه الگوهای دینی و فکری جامعه برای رسیدن به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مظاهر ضدارزشی در سطوح مختلف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غیرمستقیم و جذاب مطالب و مباحث عینی و عملی فرهنگ ایثار و شهادت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برجستگی های مرگ شهادت طلبانه و تفاوت آن با مرگ طبیعی؛ تبیین اصل دفاع مشروع که اصلی عام، عقلایی و انسانی است؛ تبیین این مدعا که آدمیان در کنار حق، نسبت به دیگران مکلف نیز هستند و تقدیر و استدلال عقلی و نقلی بر این مدعا که انسان در مقابل یکدیگر وظیفه دارد؛ تبیین اصل و ضرورت وجود امنیت و پیوند این اصل با فرهنگ ایثار و شهادت؛ استفاده ازادبیات داستانی، فیلم های جذاب، اردوها و بازدیدهایی از مناطق جنگی به منظور تقویت روحیه تعادل، تعامل و تفاهم جوانان و نوجوانان در زندگی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موارد یادشده راهکارهایی را سامان می دهدکه موشکافی و تبیین دقیق و یافتن ابعاد کاربردی آنها برعهده پژوهشگران فرهنگی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دورة جوانی و نوجوانی کسب هویت است؛ هویت شغلی، فردی،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یا جوان به دنبال هویتی است تا بتواند به خود یا دیگران بگوید، کی هست و چه می خواهد؟ جایش در این دنیا درکجاست؟ اگر در این دوران حساس عمر، نوجوان نتواند هویت مشخص و ثابتی برای خود بیابد دچار بحران خواهد شد و یک احساس سردرگمی، بی خودی و پوچی گریبان گیر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می تواند به کسب هویت مناسب نوجوان کمک کند، توجه به الگوهای شخصیتی و الگو برداری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آدمی با فطرت میل اجتماعی که در نهاد دارد از همان لحظات آغازین که گروه های کوچک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قویتر و بزرگتری به خود گرفتند، زیستن و بودن در جمع و قرار گرفته در جماعت سبب شد که حماسه ها، جانفشانی ها، ایثارگری های شکیل و چالاکی و جسارت و جرأت های جمیل افراد برتر آن قبیله و اجتماع برای همه ستودنی، شنیدنی و غرورآفرین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مردان جسور و بی باک با آفرینش و خلق صحنه های زیبا و بدیع انسان دوستانه تحسین و تعجب همه را بر می انگیختند و این چنین می شد که به خاطر محبوبیت و جایگاه والا و بزرگشان هر کسی آرزوی چون آنان بودن و دلیری و مقام آنان را در ذهن می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حماسه ها و از خود گذشتکی ها و به خاطر آرامش و نجات دیگران و مقاومت در برابر متخاصمین، کتاب قطور قهرمانان حماسه ساز تاریخ ملت ها شکل گرفت و این گونه آن قهرمانان راستین سرمشق و الگویی برای جوانان و دیگران شدند و در قبیله ها و طایفه های متفاوت به صورت های متناوب و گوناگونی ظهور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آدلو، یکی از روانشناسان تربیتی غرب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مایه های تربیتی روح بشر که انسان ها رااز مرحله پست به مراحل متعالی در راه فضایل بزرگ انسانی کشانده، اعتقاد داشتن به انسان های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بسیاری از کشورهای مترقی و پیشرفته دنیا سعی بر آن شده است که برای حفظ روحیه حماسه ای و متحرک نمودن جامعه خود به سمت و سوی اهداف دلیران و رزمنده هایی که در جبهه های نبرد جانشان را به خاطر میهن ازدست داده اند، با ساختن مجسمه های یاد بود، برپا نمودن یادواره های متعدد و ایجادوگسترش موزه های جنگی،آن اهداف و دستاوردها را به نسل های بعدی خویش انتقال دهند، چرا که آنان به خوبی دریافته اند که اگر چنین نکنند پس ازاندک زمانی دستاوردهایی که برایش خون ریخته اند دستخوش تغییرات بسیار و فراموشی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حماسه قهرمانی و جانبازی و ایثار در فرهنگ ناب اسلامی مطرح می شود رنگ و بوی متفاوت و متغایر با دیگر اندیش ها و نگرش های دیگران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هدف و مقصود و انگیزه رزمنده و مجاهد در قالبی الهی ریخته می شود تا ارزشمندی یک حماسه و ایثار مشروط به فی سبیل الله بودن، برای خدا قیام کردن و خدایی شدن صورت پذیرد و اینجاست که همه حرکت ها در راستای قرب الهی مقدس و قابل تکریم می شود در فرهنگ اسلامی و خاصه شیعی که مختص بحث ماست، الگوسازی و الگوپذیری تنها در مکتب اهل بیت عصمت و طهارت معنی می یابد، چرا که پیامبر و عترتش به عنوان اسوه های حسنه متصل به فیوض الهی سببی برای ارزشی شدن جوامع و حرکت کردن آنان به طریق الی الله معرفی می گردند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حضرت علی در زمینه الگوپذیری خود از پیامبر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منتّی که خدا با بعثت پیامبر بر ما نهاده و چنین نعمت بزرگی به ما عطا فرموده، رهبر پیشتازی که باید او را پیروی کنیم و پیشوایی که باید راه او را تداوم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گرسنه از دنیا رفت، کاخ های مجلل نساخت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روی سنگی بنا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امام علی علیه السلام چنان با تعالیم و ویژگی های شخصیتی آن حضرت هضم می شود تا جایی که وصی و برادر و جانشین بر حق و شایسته برای پیامبر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پیراهن پشمین را وصله زدم که از پینه کننده آن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مکتب امام و پیشوا و الگو بودن تنها در این خاندان مفهومی هدفدار و ارزشی پیدا می کند و هر کسی که غیر از اینان را پیشوای خود قرار دهد در بیابان های گمراه کننده سرگردان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مرحوم دکتر علی شریعتی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امام خود را نمی شناسد به مانند گوسفندی است که شبان خود را گم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اگر خدا پرست هم باشد، اگر موحد و مسلمان هم باشد و اگر به دقت همه اصول اسلامی را بشناسد و باور داشته باشد و به همه احکام هم عمل کند، اما در زندگی امامش را نشناسد مانند گوسفندی است که گله خود را گم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آواره است، مدت ها، شب ها و روزها، در صحرا و دشت ها ودر مزرعه های بیگانه سرگردان و آواره می گردد و آنگاه تحت چوپانی بیگانه ای ناآشنا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امام حسین علیه السلام به تبع و تبعیت از راه و سیره بر حق پدر، سیدالشهدا می شود و کتاب شهادت و ایثار را تا سرحد تجلی و عزت، زرین و افتخارآمیز می نماید و با حماسه سازی در کربلا برای رهروانش هر روزی را عاشورا و هر زمینی را کربلا معرفی می کند و چه شورانگیز و شگفت انگیز است برای این خاندان که همه شهیدند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باده منصوری مر ملت یاسین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محرم این راز نه ایم از می لعل حکایت کن و شیرین دهان</w:t>
      </w:r>
    </w:p>
    <w:p>
      <w:pPr>
        <w:pStyle w:val="BookText"/>
        <w:rPr/>
      </w:pPr>
      <w:r>
        <w:rPr>
          <w:rFonts w:ascii="IRNazanin" w:hAnsi="IRNazanin" w:eastAsia="IRNazanin"/>
          <w:color w:val="111111"/>
          <w:sz w:val="28"/>
          <w:sz w:val="28"/>
          <w:szCs w:val="28"/>
          <w:rtl w:val="true"/>
          <w:lang w:bidi="fa-IR"/>
        </w:rPr>
        <w:t>در اسلام شیعی، سالک و الگوپذیرنده چنان در مسیر معرفت الله سیر می کند که در بوستان عشاق الهی صورت سرخ خونین کفنان خداوندی را به تماشا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روحیة صبر و استقامت</w:t>
      </w:r>
    </w:p>
    <w:p>
      <w:pPr>
        <w:pStyle w:val="BookText"/>
        <w:rPr/>
      </w:pPr>
      <w:r>
        <w:rPr>
          <w:rFonts w:ascii="IRNazanin" w:hAnsi="IRNazanin" w:eastAsia="IRNazanin"/>
          <w:color w:val="111111"/>
          <w:sz w:val="28"/>
          <w:sz w:val="28"/>
          <w:szCs w:val="28"/>
          <w:rtl w:val="true"/>
          <w:lang w:bidi="fa-IR"/>
        </w:rPr>
        <w:t>عامل دومی که در تقویت و گسترش فرهنگ شهادت میتواند تأثیر داشته باشد؛ تلاش برای تقویت روحیه صبر و استقامت در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مجاهدت و شهادت در راه خدا، مستلزم تحمل مشقات و مصائب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تأثیر این عامل بر روحیه و فرهنگ شهادت طلبی در مؤمنین، یکی از ویژگیهای مردان الهی را که همراه پیامبران در جنگها شرکت میکردند، ویژگی صبر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هیچ گاه در برابر آنچه در راه خدا به آنها میرسید، سست و ناتوان نشدند و خداوند استقامت کنندگان را دوست دارد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تقویت روحیه محبت و عشق ورزی به خداوند و اولیاء او، که نتیجه تولید و افزایش معرفت نسبت به آنها، در جامعه است، به تدریج دل بستگیهای دنیایی کم رنگ و دل بستگیهای الهی پررنگ میشود و کم کم همه فعالیتها، برای خوشنودی خالق و اولیاء او صورت گرفته و مشقتها و سختیهای ناشی از اجرای فرامینش، به راحتی 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وجود دارد که حاکی از دوستی و محبت عمیق</w:t>
      </w:r>
    </w:p>
    <w:p>
      <w:pPr>
        <w:pStyle w:val="BookText"/>
        <w:rPr/>
      </w:pPr>
      <w:r>
        <w:rPr>
          <w:rFonts w:ascii="IRNazanin" w:hAnsi="IRNazanin" w:eastAsia="IRNazanin"/>
          <w:color w:val="111111"/>
          <w:sz w:val="28"/>
          <w:sz w:val="28"/>
          <w:szCs w:val="28"/>
          <w:rtl w:val="true"/>
          <w:lang w:bidi="fa-IR"/>
        </w:rPr>
        <w:t>مؤمنان نسبت به خداوند، یا نسبت به مؤمنان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آنان که ایمان آورده‌اند در دوستی خدا سخت‌ترند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تَبَوَّؤُا الدَّارَ وَ الْإِیمانَ مِنْ قَبْلِهِمْ یُحِبُّونَ مَنْ هاجَرَ إِلَیْهِمْ وَ لا یَجِدُونَ فِی صُدُورِهِمْ حاجَه مِمَّا أُوتُوا وَ یُؤْثِرُونَ عَلی أَنْفُسِهِمْ وَ لَوْ کانَ بِهِمْ خَصاصَه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ایجاد فضایی آکنده از محبت و عشق‌ورزی به امام زمان حجه بن الحسن العسکری ـ علیه السّلام ـ در زمان کنونی در سایه آن تلاش برای جلب رضایت و خشنودی آن حضرت در فعالیت‌ها و در نهایت آمادگی جانبازی در راه حضرت، راهکاری مناسب و بسیار پرجاذبه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به نحوی به بشریت خدمت کرده‌اند از راه علم، از راه فلسفه، صنعت، اکتشافات و اختراعات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 بشریت حقی دارند ولی هیچ کس حقی به اندازه شهدا بر بشریت ندارد، به همین جهت هم عکس العمل احساس آمیز انسان‌ها و ابراز عواطف خالصانه آنها درباره شهدا بیش از سایر گروههاست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گروه‌های دیگر مدیون شهدا هستند ولی شهدا مدیون آنها نیستند یا کمتر مدیون هستند، هر خدمتگزاری برای ارائه خدمت خود، نیازمند محیطی مساعد و آزاد است تا خدمت خود را انجام دهد ولی شهید، آن کسی است که با فداکاری و از خودگذشتگی خود و با سوختن و خاکستر شدن خود محیط را برای دیگران مساعد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شهید، مثل شمع است که خدمتش از نوع سوخته شدن و فانی شدن و پرتو افکندن است، تا دیگران در این پرتو که به بهای نیستی او تمام شده بنشینند و آسایش بیابند و کار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شهدا، شمع محفل بشریتند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آدمی فطرتاً طالب کمال و اگر در مسیری قدم می نهد بواسطة آنست که کمال حقیقی را طی طریق در آن مسیر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 حقیقی که توسط آگاهترین افراد معلوم شود قاعدتاً آدمی آن مسیر را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خداوند و معصومین راه کمال کراراً بیان شده اما متأسفانه گاهاً بدلیل عدم تبلیغ صحیح این راه به روشنی برای افراد مشخص نمی شود، فلذا دشمن با روشی بسیار دقیق و حساب شده با برخوردی موزیانه و ریاکارانه افراد را مجذوب برنامه های خود مینماید و فرد را از فرهنگ حقیقی خود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اگر حقیقت آموزة مهدویت بدرستی تبیین شود و نخبگان با یافتن طرق صحیح آشنایی جوانان با این فرهنگ بتوانند این فرهنگ اصیل را اشاعه دهند فرهنگ بیگانه نخواهد توانست اثری بر فرهنگ اصیل شیعی گذارد چرا که هر انسان منصفی اگر با فرهنگی که اینگونه با خون نگاهداشته شده تا به سلامت به انتهایی که وعده داده شده برسد نظر نماید خواهد یافت که به چه زیبایی کمال و سعادت حقیقی او را تضمین نموده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همانطور که قبلاً نیز بیان شد، غیبت، عامل یک تلاش ویژه در فهم دین می گردد و گفتیم انتظار، اگر حقیقی باشد، بخشی از فرج خواهد بود؛ چرا که معنایش این است که کسانی، در جهت فهم دین گام بردارند و به آن عمل کنند و جامعه را به آن سمت سوق دهند، و در نهایت، به آن درجه ای برسند که بخواهند امام را</w:t>
      </w:r>
    </w:p>
    <w:p>
      <w:pPr>
        <w:pStyle w:val="BookText"/>
        <w:rPr/>
      </w:pPr>
      <w:r>
        <w:rPr>
          <w:rFonts w:ascii="IRNazanin" w:hAnsi="IRNazanin" w:eastAsia="IRNazanin"/>
          <w:color w:val="111111"/>
          <w:sz w:val="28"/>
          <w:sz w:val="28"/>
          <w:szCs w:val="28"/>
          <w:rtl w:val="true"/>
          <w:lang w:bidi="fa-IR"/>
        </w:rPr>
        <w:t>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نیل به آن هدف والای خود از بذل جان نیز واهمه ای ندارند، وقتی افرادی اینگونه در جامعه حضور داشته باشند که درخت امید به دستیابی ظهور دولت کریمه میوه هایی چون عشق به شهادت را در درون آنها بارور نموده، در جهت ساختن جامعه و آماده سازی آن برای درک ظهور از هیچ کوششی دریغ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شناخت کامل فرهنگ سبز مهدوی حرکت خود را آغاز نموده و با ابزار فرهنگی که از فرهنگ ایثار و شهادت آوخته اند اجازه نخواهند داد که فرهنگ ضد دین، تهاجم خود را برعلیه فرهنگ اسلام ناب محمدی به هدف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چنان شور و حرکتی در فرد ایجاد می کند که تا آن را عملی نسازد از پای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راه پر خطر داشتن برنامه و رهبری آگاه امری اجتناب ناپذیر خواهد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bookmarkStart w:id="86" w:name="pg2629_141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553140_1395250215"/>
      <w:bookmarkStart w:id="88" w:name="_Toc31"/>
      <w:bookmarkEnd w:id="86"/>
      <w:bookmarkEnd w:id="87"/>
      <w:r>
        <w:rPr>
          <w:rtl w:val="true"/>
        </w:rPr>
        <w:t xml:space="preserve">ولایت فقیه، نقطه ارتباط عملی فرهنگ جهاد و مهدویت </w:t>
      </w:r>
      <w:r>
        <w:rPr>
          <w:rtl w:val="true"/>
        </w:rPr>
        <w:t>(</w:t>
      </w:r>
      <w:r>
        <w:rPr>
          <w:rtl w:val="true"/>
        </w:rPr>
        <w:t>علی موسی زاده فتیدهی</w:t>
      </w:r>
      <w:r>
        <w:rPr>
          <w:rtl w:val="true"/>
        </w:rPr>
        <w:t>)</w:t>
      </w:r>
      <w:bookmarkEnd w:id="88"/>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ولی فقیه به عنوان نایب عام حضرت ولی‌عصر عجل الله تعالی فرجه الشریف در دوران غیبت آن‌حضرت، با فراهم شدن زمینه لازم اقدام به تشکیل حکومت اسلامی می کند و تمام اختیارات حکومتی رسول اکرم صلی الله علیه و آله و امامان معصوم را عهده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جهت مقابله با دشمنان اسلام و حفاظت از کیان اسلام، حکم جهاد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با تشکیل ارکان حکومت، قوانین اسلامی را به اجرا درآورده و در جامعه شعاعی از عدالت جهانی امام زمان عجل الله تعالی فرجه الشریف را منعکس می‌سازد تا از این طریق، به تقویت بارقه امید در دل منتظران واقعی ظهور بپردازد و فرهنگ مهدویت را ترویج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خودسازی، همیاری های اجتماعی و اصلاح جامعه، تربیت افراد برجسته و یاران خاص امام زمان عجل الله تعالی فرجه الشریف در عصر حاکمیت ولی فقیه بیشتر می شود و آمادگی لازم جهت ظهور آن حضرت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پژوهنده در تحقیق حاضر در صدد است که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نقطه ارتباط عملی فرهنگ جهاد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برساند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ولی فقیه، فرهنگ جهاد، فرهنگ مهدویت، انتظار، زمینه‌سازی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حاکمیت مطلق در جهان هستی، از آن خداست و بدون اجازه ی خداوند، هیچ فرد یا گروهی حق حاکمیت بر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این مسؤولیت سنگین می‌بایست انسان های کاملی وجود داشته باشند که دارای دو جنبه ی الهی و بشری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همان انسان های کامل هستند که در طول تاریخ، برای هدایت و راهنمایی بشر آمده و حکومت های مختلفی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حکومت الهی به دست پیامبر عظیم‌الشأن اسلام حضرت محمد مصطفی صلی الله علیه و آله به عنوان آخرین سفیر الهی تشکیل شد و این حکومت که نشأت گرفته از دین اسلام ـ آخرین و کامل ترین دین الهی ـ است، می‌بایست در اعصار مختلف ادامه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هُوَالَّذی اَرسَلَ رَسُولَهُ بِالهُدی وَدینِ الحَقِّ لِیُظهِرَهُ عَلََی الدِّینِ کُلِّهِ وَلَو کَرِهَ المُشرِکُونَ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آیه در دو جای دیگر قرآن نیز آمده وبدیهی است که غلبه ی آیین اسلام بر سایر آیین ها بدون تشکیل حکومت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دارای کادر رهبری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 نایب امام ؛ یعنی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زمان که امام معصوم نمی‌تواند حکومت تشکیل دهد، ولی فقیه باید درصورت ایجاد شرایط دست به تشکیل حکومت بزند و نقطه ی ارتباط عملی تمامی ارزش های اسلامی از جمله فرهنگ جهاد و مهدویت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جامعه اسلامی به دلیل عدم لیاقت، از دیدار حجت خدا محروم گشت و نتوانست از هدایت مستقیم برخوردار گردد، خداوند حجت خویش را در پشت پرده‌ی غیبت برای روز موعود ذخیره ساخت تا در زمان مناسب، حکومت عدالت گستر او را در سطح جهان به منکران و مشرکان و مستکبران عالم بنمایاند و جهان غرق در ظلم و جور و بی عدالتی را، پر از عدل و داد نماید و قدرت های پوشالی جهان را سرجایش نشانده ، مستضعفان را بر جهان حاکم سازد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سئوال مطرح است که آیا در فاصله‌ی زمانی غیبت تا ظهور، بشریت به حال خود رها شده و نیاز به رهبر و راهنما ندارد؟ آیا بشریت باید تحت حکومت ظالمان و ستمگران بماند و به اعتقاد عده ای منحرف، حتی به</w:t>
      </w:r>
    </w:p>
    <w:p>
      <w:pPr>
        <w:pStyle w:val="BookText"/>
        <w:rPr/>
      </w:pPr>
      <w:r>
        <w:rPr>
          <w:rFonts w:ascii="IRNazanin" w:hAnsi="IRNazanin" w:eastAsia="IRNazanin"/>
          <w:color w:val="111111"/>
          <w:sz w:val="28"/>
          <w:sz w:val="28"/>
          <w:szCs w:val="28"/>
          <w:rtl w:val="true"/>
          <w:lang w:bidi="fa-IR"/>
        </w:rPr>
        <w:t>ایجاد ظلم و فساد کمک نموده تا زمینه ی ظهور فراهم آید؟ آیا ممکن است پیامبر عظیم الشان اسلام صلی الله علیه و آله برای جانشینی خویش دوازده وجود پاک را برگزیده، اما در زمان غیبت دستور العملی نداده باشد؟ تصور نویسنده این است که می‌بایست به این سؤالات و سوالات متعدد دیگری که در خصوص غیبت در اذهان وجود دارد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ی این سوالات و سوالات مشابه یک پاسخ کوتاه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دو وظیفه بر عهده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وظیفه‌ی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وظیفه‌ی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وظیفه ی فردی یا باید خود، مجتهد و اسلام شناس باشیم و بتوانیم از محتوای دین، وظایف خویش را استخراج و بدان عمل نماییم؛ یا باید مقلد باشیم و از مرجع تقلید پیروی نماییم؛ همان گونه که در عصر حاضر در جوامع شیعی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انجام وظیفه‌ی اجتماعی، نیاز به تشکیل حکومت اسلامی داریم حکومتی که تحت نظارت فقیه اسلام شناس اداره شود که این اندیشه به ولایت فقیه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نقطه ی ارتباط بین حکومت صدر اسلام با حکومت جهانی حضرت مهدی عجل الله تعالی فرجه الشریف است که به اعتقاد علمای بزرگ نظیر شیخ مفید، صاحب جواهر و امام خمینی رحمة الله عهده دار تمامی وظایف حکومتی پیامبر صلی الله علیه و آله و ائمه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ولایت فقیه، جهاد ابتدایی وجود ندارد و این امر مختص زمان پیامبر صلی الله علیه و آله بوده است؛ اما در بقیه ی موارد ولی فقیه می تواند اعمال حاکمیت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پی می بریم که در اسلام دو فرهنگ عمیق و تاثیرگذار وجود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 و دیگری فرهنگ مهدویت، که اولی هم در زمان صدر اسلام و هم در عصر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در عصر غیبت امام زمان عجل الله تعالی فرجه الشریف به وجود آمده است و هر یک دارای خصوصیات و ویژگی هایی است که با بررسی آنها نقش ولی فقیه در این دو فرهنگ به خوبی آشکار می 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ولایت درلغت دارای معانی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فتح واو به معنای دوستی و نصرت و به کسر واو به معنای امارت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قرابت دانسته اند که بی مناسبت با سلطه و سرپرستی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معنی سلطه بردیگری و یا دیگران ازلحاظ جانی یا مالی یا هر دو، به حکم عقل و یا شرع به عنوان اصلی یا 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یا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از کلمه ی فقه گرفته شده و فقه در لغت به معنای فهم و دانایی است 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اسلام بر اساس ـ کتاب، سنت، اجماع و عقل ـ به صورت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درخصوص مفهوم ولایت فقیه سخن اندیشمندانه‌ای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جایگاه مهندسی نظام وحفظ خط و جهت نظام و جلوگیری از انحراف به چپ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اساسی ترین و محوری ترین مفهوم و معنای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نه یک امر نمادین وتشریفاتی محض و احیانا نصیحت کننده ـ آن طوری که بعضی از اول انقلاب این را می خواستند و ترویج می کردند ـ نه؛ نقش حاکمیت اجرایی در ارکان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فقیه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وسرپرستی فقیه جامع الشرایط بر جان و مال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ولایت فقیه</w:t>
      </w:r>
    </w:p>
    <w:p>
      <w:pPr>
        <w:pStyle w:val="BookText"/>
        <w:rPr/>
      </w:pPr>
      <w:r>
        <w:rPr>
          <w:rFonts w:ascii="IRNazanin" w:hAnsi="IRNazanin" w:eastAsia="IRNazanin"/>
          <w:color w:val="111111"/>
          <w:sz w:val="28"/>
          <w:sz w:val="28"/>
          <w:szCs w:val="28"/>
          <w:rtl w:val="true"/>
          <w:lang w:bidi="fa-IR"/>
        </w:rPr>
        <w:t>برای اثبات نظریه ولایت فقیه دلایل عقلی و نقلی بسیاری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rtl w:val="true"/>
          <w:lang w:bidi="fa-IR"/>
        </w:rPr>
        <w:t>وجود رهبر برای جوامع بشری، از ضروریات زندگی اجتماعی است و جامعه بدون رهبری دچار هرج ومرج خواهد شد واز آنجا که اسلام، آخرین وکامل ترین دین الهی است لازم است برای تمام قرن‌ها برنامه داشته باشد و از طرفی، حدود هفتاد درصد قوانین اسلام، اجتماعی است وبرای اجرایی شدن، نیازمند رهبری لایق وشایسته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پیامبر اکرم صلی الله علیه و آله رهبری جامعه اسلامی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خود دوازده امام معصوم را به جانشینی برگزیدند که دوازدهمین جانشین آن حضرت، یعنی امام عصر عجل الله تعالی فرجه الشریف در غیبت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فقهای اسلام شناسی که از ویژگی های خاصی برخوردارند، به عنوان نواب عام امام معرفی شده اند که در صورت فراهم شدن زمینه، می‌بایست سکان هدایت جامعه را به عهده بگیرند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بنیانگذار حکومت ولایت فقیه در عصر غیبت،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که از دنیا می خواست تشریف ببرد، تعیین جانشین و جانشین ها را تا زمان غیبت کرد و همان جانشین ها، تعیین امام امت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امت را به خود وانگذاشتند که متحیر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امام تعیین، رهبر تعیین کردند تا ائمه هدی سلام الله علیهم بودند آن ها بودند و بعد فقها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عصر غیبت، تشکیل حکومت از جانب ولی فقیه، از ضروریات عقلی است؛ چراکه قوانین اسلامی از قبیل حدود، دیات، امر به معروف و نهی از منکر،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تشکیل حکومت قابل اجرا نخواهد بود و تعطیل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ذکر 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پیشوایی جامعه را از نظر عقلی مورد تأکید قرار داده ،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هذا اَوضَحُ دلیلٌ علی اَنهُ لابُد لِلامۀِ مِن امامٍ یَقُومُ بامرهِم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دلیل روشنی است بر این که امت باید دارای امام و پیشوا باشد و به انجام کارهای آن ها قیام و اقدام کند ، به آن ها امر و نهی نماید ، حدود الهی را در میان آن‌ها به پا دارد، با دشمن پیکار کند و غنایم را عادلانه تقسیم نماید و سهام ارث را به اهلش برساند و درهای اصلاح و صلاح را به آن ها نشان دهد و آنان را از آنچه برایشان زیان بخش است بر حذر دارد ، زیرا امر و نهی یکی از اسباب بقای خلق است و گرنه تشویق و ترس ، از بین می رود و هیچ کس از گناه باز نمی ایستد و شیرازه نظام جامعه از هم می گسلد و چنین هرج و مرجی باعث هلاکت بندگان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خمینی رحمة الله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فقیه از موضوعاتی است که تصور آن موجب تصدیق می شود و چندان به برهان احتیاج ندارد به این معنی که هرکس عقاید و احکام اسلام را ، حتی اجمالاً دریافته باشد چون به ولایت فقیه برسد و آن را به تصور آورد، بی‌درنگ تصدیق خواهد کرد و آن را ضروری و بدیهی خواهد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ولایت عامه فقیه نباشد، اکثر امور متعلق به شیعه بی نتیجه خواهد 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نقلی</w:t>
      </w:r>
    </w:p>
    <w:p>
      <w:pPr>
        <w:pStyle w:val="BookText"/>
        <w:rPr/>
      </w:pPr>
      <w:r>
        <w:rPr>
          <w:rFonts w:ascii="IRNazanin" w:hAnsi="IRNazanin" w:eastAsia="IRNazanin"/>
          <w:color w:val="111111"/>
          <w:sz w:val="28"/>
          <w:sz w:val="28"/>
          <w:szCs w:val="28"/>
          <w:rtl w:val="true"/>
          <w:lang w:bidi="fa-IR"/>
        </w:rPr>
        <w:t xml:space="preserve">در خصوص ولایت فقیه روایات و احادیث زیادی از پیامبر صلی الله علیه و آله و ائمه معصومین نقل شده است که به عنوان نمونه به چند روایت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خلفایی – ثلاث مرات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یأتون من بعدی و یرون عنی احادیثی و سنتی فیعلمونها الناس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خلفای مرا مورد رحمت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خلفای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بعد از من خواهند آمد و حدیث و سنت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کنند و آن را به مردم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من کان منکم قد روی حدیثنا و نظر فی حلالنا و 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از شماست نظر نمایید، احادیث ما را روایت می کند و در حلال و حرام ما می نگرد و احکام ما را می شناسد ، به حکم او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او را بر شما حاکم گردانیدم، هر گاه به حکم ما حکم کند و از او پذیرفته نشود، حکم خداوند سبک شده و بر ما رد گردیده و رد کننده بر ما رد کننده بر خداست و رد بر خدا در حد شرک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منظور از راوی حدیث، تنها نقل کننده آن نیست؛ بلکه منظور فقها و دانشمندان دینی هستند که در احادیث و روایات تفقه کرده و حلال و حرام خدا را شناخته و به مردم تعلیم می دهند؛ زیرا افرادی که تنها به نقل حدیث می پردازند و به محتوای آن کاری ندارند، قوانین و احکام اسلام را استخراج کرده و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همین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راویان حدیثی که حکم کاتب را دارند نمی شود و یک کاتب و نویسنده نمی تواند خلیفه رسول اکرم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خلفا فقهای اسلام اند؛ نشر و بسط احکام و تعلیم و تربیت مردم با فقهایی است که عادل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فقیه نباشند، نمی توانند بفهمند که فقه چیست و حکم اسلام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مشهور امام زمان عجل الله تعالی فرجه الشریف آمده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الی رواۀ احادیثنا ، فانهم حجتی علیکم وانا حجۀالله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پدیده ها و رویدادهایی که در مسیر زمان و در طی تحولات اجتماعی به وقوع می‌پیوندد، به راویان سخن ما ـ دانشمندان و متفکرانی که به سخنان ما هم دانایند وهم آشنا ـ رجوع کنید که آنان حجت من بر شما هستند و من حجت خدا بر ایشان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این توقیع شریف بر می آید، حضرت مهدی عجل الله تعالی فرجه الشریف در عصر غیبت به دانشمندان دینی که توان فهم و اجتهاد دارند، نیابت عام داده اند و مردم را موظف کرده اند که در مسایل و مشکلات زندگی به آنان مراجعه کنند و زمانی که دسترسی مستقیم به امام زمانشان وجود ندارد، در انجام تکالیف فردی و اجتماعی به ایشان رجوع کرده و تحت رهبری آنان به سعادت و نیک بختی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واختیارات ولی فقیه</w:t>
      </w:r>
    </w:p>
    <w:p>
      <w:pPr>
        <w:pStyle w:val="BookText"/>
        <w:rPr/>
      </w:pPr>
      <w:r>
        <w:rPr>
          <w:rFonts w:ascii="IRNazanin" w:hAnsi="IRNazanin" w:eastAsia="IRNazanin"/>
          <w:color w:val="111111"/>
          <w:sz w:val="28"/>
          <w:sz w:val="28"/>
          <w:szCs w:val="28"/>
          <w:rtl w:val="true"/>
          <w:lang w:bidi="fa-IR"/>
        </w:rPr>
        <w:t>درباره حدود و اختیارات ولی فقیه، آرا و نظرات مختلفی بین فقها و دانشمندان مطرح است که به طور کلی می توان آن را به دو نظریه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محدود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ولی فقیه در برخی از احکام و قوانین، نظیر امور حسبیه و برخی موارد دیگر که با دلایل قطعی برای فقیه به اثبات رسیده باشد یارای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امور حسبیه اموری است که شارع مقدس راضی به ترک آن ها نیست و باید سر و سامان پیدا کند ولی برای انجام آن ها شخص خاصی مشخص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 یتیم، ولایت بر او، ولایت بر مال مجهول المالک، ولایت بر اموال قاصرین و غائبین، ولایت بر طلاق زنی که همسرش مفقود شده است، ولایت بر صغار و ولایت بر دفن میت بدون صاحب و ولایت بر سفیه و سایر مواردی که بیان داشته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فقیه همه اختیارات امام معصوم را دارد و هر نوع ولایتی که برای امام ثابت شده است، برای فقیه نیز ثابت است؛ جز آنچه که به دلیل خاص از مختصات امام معصوم شمرده شده است چنین مواردی نیز مربوط به جنبه ولایت و حاکمیت نیست، بلکه به خاطر جهات شخصیتی و شرافت مقام امامت و عصمت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جهاد ابتدایی که برخی فقها از مختصات حکومت امام معصوم دانسته اند، مطلب روشن نبوده و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که از منادیان سرسخت ولایت مطلقه فقیه می باشد و با برپایی حکومت ولی فقیه در عصرحاضر، این نظر را به مرحله عملی رسانده‌اند، در کتاب ولایت فقیه که سال ها قبل از پیروزی انقلاب نگاشته اند، تصور این که اختیارات حکومتی ولی فقیه کمتر از اختیارات رسول الله صلی الله علیه و آله باشد را توهمی بیش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که اختیارات حکومتی رسول اکرم صلی الله علیه و آله، بیشتر از حضرت امیر علیه السلام بود یا اختیارات حکومتی حضرت امیر علیه السلام ، بیش از فقیه است، باطل و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فضایل حضرت رسول اکرم صلی الله علیه و آله بیش از همه عالم است و بعد از ایشان فضایل حضرت امیر علیه السلام ، از همه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زیادی فضایل معنوی ، اختیارات حکومتی را افزایش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 و ولایتی که حضرت رسول و دیگر ائمه صلوات الله علیهم در تدارک و بسیج سپاه ، تعیین ولات و استانداران ، گرفتن مالیات و صرف آن در مصالح مسلمانان داشتند خداوند همان اختیارات را برای حکومت فعلی قرار داده است؛ منتها شخص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بین مقام پیامبر و ائمه صلوات الله علیهم با جنبه حکومتی ایشان تفکیک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شأن و مقام قابل مقایسه با هیچ کس نیستند؛ اما به لحاظ اختیارات حکومتی، فقیه جامع‌الشرایط می تواند همان اختیارات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نمی توانند بر مسایل حکومتی نظارت کرده و قوانین اسلام را پیاده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ولایت فقیه موجب می شود که در بسیاری از امور، اجرای احکام حکومتی دچار تعطیلی شود و فقیه نتواند آن گونه که شایسته است، به اجرای قوانین و احکام اسلام که از وظایف اوست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فقهای بزرگی همانند شیخ مفید ، شیخ طوسی ، شهید اول و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فقهای متأخر، شخصیت های برجسته ای نظیر علامه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کاشف الغطاء، علامه نراقی و میرزای بزرگ شیرازی آن را 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در عوائد الایام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پیامبر و امام ـ که امام و پیشوای مردم بودند ـ ثابت بود، برای فقیه نیز ثابت است؛ مگر این که دلیلی نظیر اجماع ، روایت و امثال آن ها حقی را تنها به آن ها اختصاص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هم می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حاکی از آن است که فقیه به طور کامل اختیار دارد و تمام اختیاراتی که برای امام علیه السلام است، برای او می باشد و این مقتضای فرمایش امام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قرار دادم یعنی او را در قضا و غیر قضا ، ولی و برخوردار از حق تصرف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سخن امام زمان عجل الله تعالی فرجه الشریف نیز همین است که فرموده است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 حجت من بر شما هستند و من حجت خدا بر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این حدیث این است که فقها حجت برشما هستند در همه آن چه من در آن ها، حجت 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با این اختیارات است که می تواند نقطه ارتباط عملی بین قوانین اسلام و فرهنگ هایی نظیر جهاد و مهدویت باشد؛ هر چند ممکن است با وجود مراجع عظام تقلید، برخی از احکام و قوانین به اجرا در آید اما بدون وجود حکومت و ولایت فقیه بسیاری از قوانین مخصوصاً قوانین، اجتماعی اسلام به اجرا در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ولی فقیه</w:t>
      </w:r>
    </w:p>
    <w:p>
      <w:pPr>
        <w:pStyle w:val="BookText"/>
        <w:rPr/>
      </w:pPr>
      <w:r>
        <w:rPr>
          <w:rFonts w:ascii="IRNazanin" w:hAnsi="IRNazanin" w:eastAsia="IRNazanin"/>
          <w:color w:val="111111"/>
          <w:sz w:val="28"/>
          <w:sz w:val="28"/>
          <w:szCs w:val="28"/>
          <w:rtl w:val="true"/>
          <w:lang w:bidi="fa-IR"/>
        </w:rPr>
        <w:t xml:space="preserve">برای اجرای قوانین حیات بخش اسلام در جوامع بشری و گسترش قسط و عدل در روی کره زمین و فراهم کردن زمینه رشد و شکوفایی استعداد انسان ها، به رهبری عادل، مدیر و مدبر، آگاه به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رهبری یا باید مستقیماًَ از طرف خداوند منصوب شده باشد که شامل پیامبران و ائمه معصومین علیهم السلام می گردد و یا می‌بایست از طرف جانشینان خدای متعال منصوب شوند؛ همان گونه که در زمان غیبت امام معصوم این مسؤولیت خطیر به ولی فقیه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از شرایط خاصی برخوردار است تا بتواند ولایت جامعه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فقیهی نمی تواند سکاندار ولایت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راحل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 فقیهی را که ولی نمی کند ، آن که علم دارد ، عمل دارد، مشی‌اش مشی اسلام است ، سیاستش سیاست اسلام است، آن را ولی می‌کند و آن هم برای این است که یک آدمی که تمام عمرش را در اسلام گذرانده و آدم معوجی نیست و صحیح است ، این نظارت داشته باشد به این امرها، نگذارد هر کس هر کاری دلش می خواهد بکند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که رهبری جامعه اسلامی را در عصر غیبت به عهده می گیرد، باید دارای ویژگی‌های برجسته‌ای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مهم ترین صفات با بهره گیری از سیره عملی پیامبر اکرم صلی الله علیه و آله و ائمه معصومین مخصوصاً امام علی علیه السلام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تقوا و پرهیزگاری، فقاهت و اجتهاد، پیشگامی در عمل، شجاعت و دلیری، بینش سیاسی اجتماعی، آگاهی از زمان، صبر و شکیبایی، اغماض و گذشت ، شرح صدر و ظرفیت روحی، مردم شناسی، مردمداری، فروتنی و تواضع، جاذبه اخلاقی، روحیه سازش ناپذیری در برابر دشمن، قاطعیت در اجرای احکام و حدود الهی، مقبولیت و محبوبیت مردمی، قدرت اداره و تدبیر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حاکم اسلامی باید از صفات رذیله ای مانند بخل، حرص، طمع، ساده لوحی، زودباوری، بی تفاوتی نسبت به حیف و میل بیت المال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w:t>
      </w:r>
    </w:p>
    <w:p>
      <w:pPr>
        <w:pStyle w:val="BookText"/>
        <w:rPr/>
      </w:pPr>
      <w:r>
        <w:rPr>
          <w:rFonts w:ascii="IRNazanin" w:hAnsi="IRNazanin" w:eastAsia="IRNazanin"/>
          <w:color w:val="111111"/>
          <w:sz w:val="28"/>
          <w:sz w:val="28"/>
          <w:szCs w:val="28"/>
          <w:rtl w:val="true"/>
          <w:lang w:bidi="fa-IR"/>
        </w:rPr>
        <w:t xml:space="preserve">جهاد از ماده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یا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جهد در لغت به معنی زحمت و مشقت است و در اصطلاح شرع مقدس به معنی کوشش و فداکاری با جان و مال در راه عظمت و سربلندی اسلام و اقامه شعائر 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 امیرمؤمنین علیه السلام جهاد، چهارمین رکن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کسانی که از معنی ایمان پرسیدند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 چهار پایه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جهاد</w:t>
      </w:r>
    </w:p>
    <w:p>
      <w:pPr>
        <w:pStyle w:val="BookText"/>
        <w:rPr/>
      </w:pPr>
      <w:r>
        <w:rPr>
          <w:rFonts w:ascii="IRNazanin" w:hAnsi="IRNazanin" w:eastAsia="IRNazanin"/>
          <w:color w:val="111111"/>
          <w:sz w:val="28"/>
          <w:sz w:val="28"/>
          <w:szCs w:val="28"/>
          <w:rtl w:val="true"/>
          <w:lang w:bidi="fa-IR"/>
        </w:rPr>
        <w:t>صاحب جواهر جهاد با دشمن را به چهار قسم تقسیم نموده که می توان آن را در دو دسته کلی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که به سه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کافرانی که قصد تسلط بر مسلمانان را دارند، طوری که آنان خوف این را دارند که اگر کفار بر آن ها مسلط شوند، شهر را تصرف می کنند و اموالشان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کسی قصد کشتن نفس محترمی را دارد یا مالش را بگیرد یا ناموسش را اسیر کند، مانند جهاد به خاطر نجات مسلمانی که به دست دشمن اسیر شده و او از خودش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کسانی که به قصد کشتن امام بر امام خروج می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جهاد ابتدایی این است که مسلمانان به دستور پیغمبر اکرم صلی الله علیه و آله و امام معصوم با هدف نجات مستضعفین و سرکوب مستکبران و آگاه نمودن توده های محروم و مستضعف در اصول حیات بخش اسلام به سوی دشمن حرکت می کنند و با آنان وارد نبرد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مالَکُم لا تُقاتِلونَ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جنگ با کفار و مشرکین ترغیب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فقهای اسلام این نوع جهاد مختص زمان پیامبر وحضور ائمه معصومین علیهم السلام است؛ هرچند امام خمینی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مساله را زیر سوال برده،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مورد جهاد ابتدایی که برخی فقها از مختصات حکومت امام معصوم دانسته اند، مطلب صاف نبوده و جای تامل و درنگ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دفاعی عبارت است از بیرون راندن دشمنان اسلام از مملکت اسلام، در آن هنگام که دشمن به مملکت اسلامی حمله مند و ترس آن باشد که بر اثر هجوم، اساس و ارکان اسلام به خطر افتد؛ یا دشمن قصد تسلط بر شهرها و کشورهای اسلامی را داشته باشد و یا قصد گرفتن اموال و اسیر کردن مسلمانان را در سر بپروراند که در این صورت به عنوان جهاد دفاعی، بر تمام مسلمانان؛ چه مرد یا زن؛ جه بزرگ یا کوچک و چه سالم یا مریض واجب است که از اسلام و مملکت اسلامی و اموال و ناموس مسلمین دفاع کنند و فرقش با جهاد ابتدایی این است که جهاد دفاعی نیازی به اجازه‌ی امام یا نایب امام ندارد چون دفاع بر همه ی مسلمانان چه امام و چه غیر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پس از تشکیل حکومت اسلامی توسط پیامبر و نزول آیات جهاد، مسلمانان با شوق و اشتیاق در کنار رسول خدا به جنگ و جهاد با دشمنان پرداختند و عده ای شربت شهادت را در این راه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شهدا از آنچنان عظمتی برخوردارند که مجاهدان راه خدا با کمال میل و رضا، همیشه گوش به فرمان پیامبر بودند و با اعلام عمومی، به سنگر های مبارزه با دشمن می شتافتند و جهاد به صورت یک فرهنگ در آمده بود و پس از پیامبر نیز مسلمانان سعی داشتند، در رکاب امام عادل قرار گیرند اما گرفتار حکومت های غاصب، همچون بنی امیه و بنی عباس شدند و جامعه از وجود امام راستین که پیامبر صریحا معرفی کرده بود محروم شد تا آنجا که جامعه، صلاحیت بودن در رکاب امام را از دست داد و امام زمان عجل الله تعالی فرجه الشریف از جامعه غایب گردید و دوران سخت غیبت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فقیهان از جانب امام عصر عجل الله تعالی فرجه الشریف ، به نیابت عام رسیدند تا وظیفه هدایت جامعه را بر عهده گیرند، در صورت فراهم شدن زمینه حکومت اسلامی را برپا نمایند و احکام و قوانین اسلام و از جمله جهاد را زنده کنند اما به دلیل حاکمیت ظلم و جور در جوامع اسلامی، زمینه های مناسبی به وجود نیامد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حاکمیت ولی فقیه در ایران، جلوه هایی از ولایت فقیه در تاریخ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تنباکو توسط میرزای بزرگ شیرازی و حکم جهاد علیه تجاوزگران انگلیسی به کشور عراق، توسط میرزا محمد تقی شیرازی ازجمله ی آن هاست؛ این دو عالم بزرگوار برخلاف علمای قبل، به صدور فتوا اکتفا نکردند بلکه حکم</w:t>
      </w:r>
    </w:p>
    <w:p>
      <w:pPr>
        <w:pStyle w:val="BookText"/>
        <w:rPr/>
      </w:pPr>
      <w:r>
        <w:rPr>
          <w:rFonts w:ascii="IRNazanin" w:hAnsi="IRNazanin" w:eastAsia="IRNazanin"/>
          <w:color w:val="111111"/>
          <w:sz w:val="28"/>
          <w:sz w:val="28"/>
          <w:szCs w:val="28"/>
          <w:rtl w:val="true"/>
          <w:lang w:bidi="fa-IR"/>
        </w:rPr>
        <w:t>حکومتی صادر کردند تا نشان دهند که فقهای شیعه در صورت شدن زمینه مناسب، قدرت اعمال حاکمیت در جامعه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حکومت ولی فقیه در ایران، فقیهان شیعه به جهانیان ثابت کردند که می توانند به دستورات امام زمان خویش، جامه عمل بپوشانند، هدایت جامعه را به عهده بگیرند، با کمال قدرت، در مقابل حکومت‌های استکباری شرق و غرب بایستند و نظام اسلامی را به پیش ببرند و با استفاده از فرهنگ جهاد، دوران هشت ساله ی دفاع مقدس را با سرافرازی پشت سر گذارند به گونه ای که دشمنان اسلام ناچار شوند به شکست خود، در جنگ تحمیلی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خمینی رحمة الله در دوران دفاع مقدس، به همراه احکام و دستورات جنگی موجب گردید تا فرهنگ جهاد، در جامعه پیاده شود و جوانان پرشوری که می توانستند به دنبال کار و تفریح و سرگرمی باشند با بهره گیری از دم مسیحایی امام رحمة الله، به سوی جبهه ها بشتابند و به فرهنگ جهاد و شهادت جان تازه ای ببخشند و جامعه را از خطر نابودی و گرفتار آمدن به چنگ دشمنان اسلام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این حرکت، وجود امام امت رحمة الله در راس حکومت به عنوان ولی فقیه بود و اگرحاکمیت فقیه نبود، چنین حرکتی درجامعه صورت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مهدویت</w:t>
      </w:r>
    </w:p>
    <w:p>
      <w:pPr>
        <w:pStyle w:val="BookText"/>
        <w:rPr/>
      </w:pPr>
      <w:r>
        <w:rPr>
          <w:rFonts w:ascii="IRNazanin" w:hAnsi="IRNazanin" w:eastAsia="IRNazanin"/>
          <w:color w:val="111111"/>
          <w:sz w:val="28"/>
          <w:sz w:val="28"/>
          <w:szCs w:val="28"/>
          <w:rtl w:val="true"/>
          <w:lang w:bidi="fa-IR"/>
        </w:rPr>
        <w:t>در طول تاریخ بشر در جوامع مختلف با آرا و عقاید گوناگون، همیشه امید به آمدن منجی و نجات بخش که مستضعفان را از یوغ ستمگران رهایی بخشد،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ستمدیده عمری را با امید ایجاد مدینه فاضله‌ای و عدالت محور سر بر دامان گور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آخرین و کامل ترین دین الهی، به امیدها، رنگ و بوی تازه ای داد و امید ستمدیدگان جهان رهایی از چنگال مستکبران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تشکیل حکومت پیامبر اکرم صلی الله علیه و آله در مدینه و پیشرفت های شگرف مسلمانان در طول ده سال حضور پیامبر صلی الله علیه و آله بیش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اواخر عمر خویش، جانشینانش را که دوازده تن بودند، به جامعه اسلامی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که آخرین آن ها جهان را در زمانی که پر از ظلم و ستم شده است، پر از عدل و داد خواهد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های مسلمان که به وعده پیامبر صلی الله علیه و آله یقین داشتند، همیشه در انتظار آمدن مهدی موعود عجل الله تعالی فرجه الشریف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انحرافاتی که پس از رحلت پیامبر صلی الله علیه و آله به وجود آمد، آنان امیدوار بودند که روزی جمال دل آرای مهدی آل محمد صلی الله علیه و آله را زیارت کنند و وعده الهی را در تحقق حکومت عدالت گستر جهانی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ولادت منجی عالم بشریت، امید شیعیان به برپایی حکومت جهانی بیش از پیش گردید اما زمینه لازم برای برقراری قسط و عدل جهانی فراهم نبود؛ دشمنان اسلام و شیطان صفتان برای حفظ منافع خویش، در صدد بودند تا به محض حضور آن حضرت، او را به قتل رسانند و در مقابل تحقق وعده الهی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وعده الهی حتمی است، خداوند برای مدتی، جامعه بشری را از دیدار آن حضرت محروم نمود تا انسان های تشنه عدالت، با تجدید قوا و فراهم نمودن زمینه های لازم، جهان را برای قدوم مبارک آن وجود مقدس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به عصر غیبت مشهور شده و ما نیز در آن قرار گرفته ایم؛ وظایف بسیاری بر دوش منتظران واقعی آن حضرت است که باید برای رسیدن به چشمه جوشان عدالت با تمام وجود به وظایف خویش عمل کرد تا بتوان از آب این چشمه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پیروزی انقلاب اسلامی ایران، فرهنگ مهدویت، جان تازه ای به خود گرفت و به یک فرهنگ جهانی مبدل گشت و حتی استکبار جهانی با بهره گیری از هنرمندان مشهور هالیوود، به دنبال تحریف این فرهنگ در آمده است و هزینه های بسیاری را جهت منحرف کردن این فرهنگ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وظایف منتظران واقعی بسیار سنگین تر از گذشته شده و می‌بایست با گسترش فرهنگ مهدویت، وظیفه حساس خویش را انجام داد تا زمینه‌ی لازم را برای ظهور منجی عالم بشریت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فرهنگ مهدویت</w:t>
      </w:r>
    </w:p>
    <w:p>
      <w:pPr>
        <w:pStyle w:val="BookText"/>
        <w:rPr/>
      </w:pPr>
      <w:r>
        <w:rPr>
          <w:rFonts w:ascii="IRNazanin" w:hAnsi="IRNazanin" w:eastAsia="IRNazanin"/>
          <w:color w:val="111111"/>
          <w:sz w:val="28"/>
          <w:sz w:val="28"/>
          <w:szCs w:val="28"/>
          <w:rtl w:val="true"/>
          <w:lang w:bidi="fa-IR"/>
        </w:rPr>
        <w:t>مهدویت اندیشه و باوری است که پس از غیبت امام زمان عجل الله تعالی فرجه الشریف به تدریج در جوامع اسلامی گسترش یافته و به صورت یک فرهنگ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موجب می شود که جامعه اسلامی حتی در ستمکارترین حکومت ها، و در سخت ترین شرایط بارقه امید خود را به فردایی بهتر،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این فرهنگ زندگی می کنند، چشم امید به روزی دارند که موعود الهی ظهور کند و وعده خداوند، پیامبر صلی الله علیه و آله و ائمه معصومین علیهم السلام را تحقق بخشد و عدالتی را که جهان در انتظارش است،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اندیشه به گونه ای است که مستشرقان غربی نیز بدان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فیلسوف آلمانی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مسایل اجتماعی بسیار مهم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امیدواری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وجود حجت عصر و انتظار ظهور اوست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علاوه بر بعد اجتماعی که بدان اشاره گردید، ابعاد دیگری نیز نظیر بعد سیاسی را در بر دارد؛ این نظریه اندیشه‌ای جهانی است و برای جهان و اداره آن، طرح و برنامه کاملی دارد و با ظهور آن حضرت، تمام جهان به</w:t>
      </w:r>
    </w:p>
    <w:p>
      <w:pPr>
        <w:pStyle w:val="BookText"/>
        <w:rPr/>
      </w:pPr>
      <w:r>
        <w:rPr>
          <w:rFonts w:ascii="IRNazanin" w:hAnsi="IRNazanin" w:eastAsia="IRNazanin"/>
          <w:color w:val="111111"/>
          <w:sz w:val="28"/>
          <w:sz w:val="28"/>
          <w:szCs w:val="28"/>
          <w:rtl w:val="true"/>
          <w:lang w:bidi="fa-IR"/>
        </w:rPr>
        <w:t>صورت یک حکومت واحد در می آید و توسط یاران حضرت که در طول دوران غیبت تربیت شده اند،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تاریخی، مهدویت در راستای امامت و در امتداد نبوت و خاتمیت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مرحله حساسی از تاریخ آغاز شده، تا امروز ادامه یافته و تا آخرین لحظه حیات دنیوی بشر نیز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غیبت طولانی‌مدت</w:t>
      </w:r>
    </w:p>
    <w:p>
      <w:pPr>
        <w:pStyle w:val="BookText"/>
        <w:rPr/>
      </w:pPr>
      <w:r>
        <w:rPr>
          <w:rFonts w:ascii="IRNazanin" w:hAnsi="IRNazanin" w:eastAsia="IRNazanin"/>
          <w:color w:val="111111"/>
          <w:sz w:val="28"/>
          <w:sz w:val="28"/>
          <w:szCs w:val="28"/>
          <w:rtl w:val="true"/>
          <w:lang w:bidi="fa-IR"/>
        </w:rPr>
        <w:t>ممکن است، این سوال در اذهان خطور کند که چرا با وجود ظلم و فساد به این اندازه در جهان حضرت مهدی عجل الله تعالی فرجه الشریف ظهور نمی‌کند؟ راز این غیبت طولانی در چیست؟ پاسخ به این سوال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انقلاب همه جانبه جهانی، تنها وجود یک رهبر شایسته انقلابی کافی نیست، بلکه نیاز به یک آمادگی عمومی است و هر زمان که این آمادگی و پیدا شود، قطعاً حضرت ظهور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برنامه‌ی قیام حضرت مهدی عجل الله تعالی فرجه الشریف ، هم‌چون برنامه قیام پیامبران الهی، از راه بهره‌گیری از وسایل و اسباب طبیعی انجام می شود و اعجاز اساس آن را تشکیل نمی دهد؛ یعنی معجزات در روند برنامه های اصلاحی رهبر آسمانی جنبه استثنایی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وقوع انقلاب جهانی، حداقل چند نوع آمادگی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پذیرش یا آمادگی روانی؛ انسان‌ها می‌بایست نارسایی و ضعف قوانین بشری را برای اجرای عدالت اجتماعی لمس کنند؛ مردم جهان باید احساس کنند که بحران های کنونی، زاییده نظام های کنونی است و سرانجام این نظام ها از حل بحران ها عاجز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باید تشنه عدالت شوند و تا تشنه نشوند، به سراغ چشمه های زلال عدالت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تشنگی چگونه به وجود می آید و چه عاملی آن را تشدید می کند؟</w:t>
      </w:r>
    </w:p>
    <w:p>
      <w:pPr>
        <w:pStyle w:val="BookText"/>
        <w:rPr/>
      </w:pPr>
      <w:r>
        <w:rPr>
          <w:rFonts w:ascii="IRNazanin" w:hAnsi="IRNazanin" w:eastAsia="IRNazanin"/>
          <w:color w:val="111111"/>
          <w:sz w:val="28"/>
          <w:sz w:val="28"/>
          <w:szCs w:val="28"/>
          <w:rtl w:val="true"/>
          <w:lang w:bidi="fa-IR"/>
        </w:rPr>
        <w:t>قسمتی از آن را گذشت زمان ایجاد می کند اما قسمت دیگر بستگی به تعلیم و تربیت دارد و باید با رستاخیز فکری که از طرف اندیشمندان با ایمان و مسؤولان آگاه جامعه به وجود می‌آید، عملی گردد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اقتصادی سالم و پویا، برای همه انسان ها از یک سو و نیاز به رشد فرهنگی و بالا رفتن سطح دانش بشری از سوی دیگر و نیاز به تکامل وسایل صنعتی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بتواند، تمام نقاط جهان را سریع و به صورت دائمی به هم پیوند دهد و گذشت زمان از عوامل این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نیروی ضربتی انقلابی؛ انقلاب جهانی، نیاز به نیروهایی دارد که بتوانند، پس از ظهورحضرت عجل الله تعالی فرجه الشریف ، در راس امور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آگاه، شجاع، دلسوز، فداکار، و جان برکف می‌بایست برای این کار تربیت شوند؛ هرچند برای این منظور نسل‌هایی یکی پس از دیگری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نیاز به زمان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اسلامی، یکی از علل طولانی شدن غیبت امام، مساله امتحان و آزمون عمومی و انتخاب اصلح ذکر شده که ممکن است، اشاره به همین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فرهنگ مهدویت</w:t>
      </w:r>
    </w:p>
    <w:p>
      <w:pPr>
        <w:pStyle w:val="BookText"/>
        <w:rPr/>
      </w:pPr>
      <w:r>
        <w:rPr>
          <w:rFonts w:ascii="IRNazanin" w:hAnsi="IRNazanin" w:eastAsia="IRNazanin"/>
          <w:color w:val="111111"/>
          <w:sz w:val="28"/>
          <w:sz w:val="28"/>
          <w:szCs w:val="28"/>
          <w:rtl w:val="true"/>
          <w:lang w:bidi="fa-IR"/>
        </w:rPr>
        <w:t>متاسفانه به علت طولانی شدن زمان غیبت، عده ای درصدد برآمده اند، انحرافاتی در فرهنگ مهدویت ایجاد کنند و استراتژی انتظار را که عاملی سازنده، جهت زمینه سازی حکومت جهانی مهدی موعود عجل الله تعالی فرجه الشریف است، به عاملی مخرب، درجامعه 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از جانب دشمنان اسلام نیز حمایت می شوند، خواسته یا نا خواسته اهداف دشمنان را برآورده می‌سازند معتقدند منتظران ظهور حضرت بایستی دست به کارهایی بزنند که ظلم و فساد در جامعه زیاد شود و هنگامی که ظلم و فساد در سطح جهان به اوج خود رسید، حضرت عجل الله تعالی فرجه الشریف برای ایجاد قسط و عدل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بررسی احادیث و روایات، خلاف این امر ثابت می شود و ما نه تنها نباید، به فساد محیط دامن بزنیم بلکه تا آن جا که ممکن است، باید در صدد جلوگیری از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آثار سازنده ای برای انتظار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شخصی که در انتظار حکومت عدالت مهدی عجل الله تعالی فرجه الشریف است، دارای اجر افراد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رهبر این انقلاب، در خیمه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در مبارزاتش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شمشیرزنی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کسی است که زیر پرچم قائم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کسی است که پیش روی پیامبر صلی الله علیه و آله جهاد کند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کسی است که با پیامبر صلی الله علیه و آله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نوعی رابطه، بین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مهدویت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 در آخرین شکل خود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بسیاری نیز انتظار، بالاترین عبادت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اَعمال اُمتی اِنتِظار الفَرج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ظلم و فساد محیط کمک می کند، نمی تواند چنین خصوصیاتی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این عده، انتظار مهدی موعود عجل الله تعالی فرجه الشریف دارای آثار سازنده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این تحول عظیم جهانی، نیاز به عناصر آماده و با ارزش انسانی دارد که بتواند، بار سنگین آن اصلاحات وسیع را در جهان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انقلاب عظیم، مردانی بسیار بزرگ، مصمم، نیرومند و شکست ناپذیر،فوق العاده پاک و بلند نظر، کاملا آماده و دارای بینش عمیق لازم است و این امر جز در سایه خودسازی و بکارگیری عمیق ترین برنامه های اخلاقی،فکری و اجتماعی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یاری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در کنار خودسازی فردی، موظفند، مراقب دیگران و جامعه خویش نیز باشند و هر جا نقطه‌ی ضعفی مشاهده کردند، به جبران آن بپردازند و هر نقطه ی آسیب پذیری را ترمیم نمایند و قسمت های ضعیف و ناتوان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شرکتِ فعالانه و هماهنگِ تمام مبارزان، پیاده کردن برنامه های عظیم پس از ظهور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نشدن در فساد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فساد فراگیر می شود، بسیاری را آلوده می سازد و افراد پاک را در تنگنا و بن‌بستی سخت قرار می دهد، به گونه ای که احساس می کنند، راهی برای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نومیدی و یأس ممکن است، آنان را به تدریج به سمت فساد و همرنگی با محیط بکشاند اما کسی که منتظر واقعی است و در انتظار اصلاح نهایی منجی بشریت است، هرگز امیدش را از دست نمی دهد و با این امید به خود سازی و اصلاح دیگران می پردازد و هرگز در فساد محیط حل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عاملی سازنده است که موجب می شود تا زمینه های لازم برای ظهور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زمان حضور ولی فقیه در جامعه با غیر آن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ها از زمان غیبت امام عصر عجل الله تعالی فرجه الشریف می گذرد و در طول این مدت، آن حضرت نیابت عام خویش را به فقیهان عالیقدر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تناسب پذیرش جامعه، به وظایف خویش عمل کرده اند؛ در مقاطعی که آنان اسلام را در معرض خطر نابودی می دیدند، دست به اقداماتی زدند؛ نظیر میرزای بزرگ شیرازی به تحریم تنباکو و یا همانند میرزا محمدتقی شیرازی در عراق علیه انگلیس حکم جهاد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احکام مقطعی بوده و به جنبه خاصی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حضور ولی فقیه در جامعه، زمانی است که ولی فقیه در راس حکومت قرار گیرد و تمام وظایف حکومتی را به عهده بگیرد؛ نظیر دوران پس از پیروزی که امام خمینی رحمة الله با انقلاب اسلامی تمام ارکان حکومت را به دست گرفتند و به دوست و دشمن ثابت کردند که ولی فقیه می تواند، با اختیارات حکومتی رسول اکرم صلی الله علیه و آله و ائمه معصومین علیهم السلام حکومت تشکیل دهد و با وجود همه مخالفت های استکبار جهانی، آن را به پیش ببرند؛</w:t>
      </w:r>
    </w:p>
    <w:p>
      <w:pPr>
        <w:pStyle w:val="BookText"/>
        <w:rPr/>
      </w:pPr>
      <w:r>
        <w:rPr>
          <w:rFonts w:ascii="IRNazanin" w:hAnsi="IRNazanin" w:eastAsia="IRNazanin"/>
          <w:color w:val="111111"/>
          <w:sz w:val="28"/>
          <w:sz w:val="28"/>
          <w:szCs w:val="28"/>
          <w:rtl w:val="true"/>
          <w:lang w:bidi="fa-IR"/>
        </w:rPr>
        <w:t>در ادامه ی راهش، حضرت آیت الله خامنه ای سکان کشتی انقلاب را به دست گرفته و هم‌چون پیر مراد خویش، حاکمیت ولی فقیه را به منصه ظهور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این دوران، با زمانی که ولی فقیه در مسند حکومت نبود مشخص می شود که احکام و معارف اسلامی از نظر عمل و محتوا با یکدیگر تفاوت بسیاری پیدا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عملا به درون جامعه اسلامی آمد و موجب گردید، نیروها بسیج شده و به سمت جبهه های نبرد حق علیه باطل بشتابند و حماسه های ماندگاری را خلق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احکام فردی مانند نماز، روزه،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 های غیر حاکمیت فقیه متفاوت است و احساس می شود که احکام و قوانین اسلامی در حال پیاده شدن در جامعه است؛ هرچند نواقص زیادی وجود دارد ولی همین که جهت گیری ارکان حکومت به اجرای عدالت است، تاثیر زیادی در باور آحاد جامعه گذاشته و مردم را به برپایی حکومت قسط و عدل امیدوارتر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امام خمینی رحمة الله، عدالتی که در زمان ظهور حضرت ولی عصر عجل الله تعالی فرجه الشریف تحقق می یابد، با عدالتی که در زمان حاکمیت ولی فقیه به دنبال آن هستیم، از نظر عمل و محتوا تفاوت دارد و آن عدالت در تمام مراتب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رحمة الله در توضیح مطلب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هر انحرافی پیدا کند، انحراف عملی ،انحراف روحی، انحراف عقلی، برگرداندن این انحرافات را به معنای خودش، این ایجاد عدالت است در انسان، اگر اخلاقش اخلاق منحرفی باشد از این انحراف، وقتی به اعتدال برگردد این عدالت در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عقاید یک انحرافی و کجی هایی باشد برگرداندن آن عقاید کج به یک عقیده صحیح و صراط مستقیم، این عدالت است در عقل انسان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ارتباطی ولی فقیه با فرهنگ جهاد و مهدویت</w:t>
      </w:r>
    </w:p>
    <w:p>
      <w:pPr>
        <w:pStyle w:val="BookText"/>
        <w:rPr/>
      </w:pPr>
      <w:r>
        <w:rPr>
          <w:rFonts w:ascii="IRNazanin" w:hAnsi="IRNazanin" w:eastAsia="IRNazanin"/>
          <w:color w:val="111111"/>
          <w:sz w:val="28"/>
          <w:sz w:val="28"/>
          <w:szCs w:val="28"/>
          <w:rtl w:val="true"/>
          <w:lang w:bidi="fa-IR"/>
        </w:rPr>
        <w:t>وجود ولی فقیه در جامعه، نماد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استمرار و تداوم ولایت امام و رسول اکرم صلی الله علیه و آله؛ ولایت فقیه یعنی مهدویت مجسم، یعنی ولایتی که از یک طرف به ولایت امام متصل است و از زمان غیبت امام آغاز شده است و از طرف دیگر در انتها نیز به ولایت امام ختم می شود و ولی فقیه وظیفه دارد، پرچم هدایت جامعه را به دست صاحب اصلی 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امید را در قلوب زنده می کند و به انتظار منتظران ظهور، معنا و مفهوم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کارشان مصمم تر و نسبت به آینده امیدوارتر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ولی فقیه، مردم ارتباط نزدیکتری با امام زمان احساس می کنند، چرا که نایب امام را در راس حکومت جامعه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ولی فقیه به احکام و قوانین جامعه رنگ و بوی اسلامی می‌دهد و جهت حرکت جامعه به سوی حاکمیت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مسایلی نظیر آن، زمینه ساز حکومتی عدالت گستر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شخصیتی است که هنگام احساس خطر و برای دفاع از کیان اسلام و جامعه ی مسلمین، حکم جهاد صادر می کند و موجب گسترش فرهنگ جهاد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ولی فقیه مردم علیه دشمن بسیج می شوند و با تمام امکانات، به نبرد و مبارزه بی امان با دشمنان برمی خیزند و در این راه از جان و مال و فرزندان خویش دریغ نمی کنند و این امر موجب می شود که مردم رابطه نزدیک و تنگاتنگی بین ولایت فقیه و فرهنگ جهاد و مهدویت احساس کنند و ولی فقیه را نماد ارزش های اسلامی، از جمله جهاد و مهدویت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ولایت فقیه استمرار حکومت رسول الله صلی الله علیه و آله و سلم و امام معصوم علیهم السلام است که در زمان غیبت امام عهده دار وظیفه حکومتی آنان می شود و در صورت فراهم شدن زمینه، حاکمیت جامعه مسلمین را به دست می گیرد و از آن جا که عقل حکم می کند، هر جامعه ای جهت پیشبرد کارهای مختلف سیاسی، فرهنگی، اقتصادی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حاکم و رهبر دارد، جامعه اسلامی نیز نیازمند رهبری آگاه و آشنا به احکام و قوانین اسلام است که در زمان غیبت این وظیفه به عهده ولی فقیه گذاشته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نیز ولی فقیه را در زمان غیبت حاکم و پاسخگوی مسایل گوناگون جامعه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باید دارای ویژگی های زیادی از قبیل ورع، تقوا، فقاهت و اجتهاد، دلیری و شجاعت، صبر و شکیبایی، مردم شناسی و مردم داری، روحیه سازش ناپذیر در برابر دشمن، اراده و تدبیر در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فقهای بزرگی</w:t>
      </w:r>
    </w:p>
    <w:p>
      <w:pPr>
        <w:pStyle w:val="BookText"/>
        <w:rPr/>
      </w:pPr>
      <w:r>
        <w:rPr>
          <w:rFonts w:ascii="IRNazanin" w:hAnsi="IRNazanin" w:eastAsia="IRNazanin"/>
          <w:color w:val="111111"/>
          <w:sz w:val="28"/>
          <w:sz w:val="28"/>
          <w:szCs w:val="28"/>
          <w:rtl w:val="true"/>
          <w:lang w:bidi="fa-IR"/>
        </w:rPr>
        <w:t>نظیر شیخ مفید، شیخ طوسی، شهید اول و ثانی، صاحب جواهر، علامه کاشف الغطا، میرزای بزرگ شیرازی و امام خمینی رحمة الله اختیارات حکومتی ولی فقیه همان اختیارات رسول اکرم صلی الله علیه و آله و امامان معصوم است، مگر در مواردی که تنها برای آنان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 فقیه از اختیارات مطلقه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ما در اسلام دو نوع جهاد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که مسلمانان به دستور پیامبر یا امام ، جهت دفع تجاوز و توطئه دشمن به آنان 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 جهاد با کفاری که قصد تسلط بر مسلمانان را دارند یا جهاد با کسی که قصد کشتن نفس محترمی را دارد یا قصد گرفتن مال یا ناموسش را دارد و جهاد با کسانی که بر امام خروج کرده و قصد کشتن امام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هرگاه کیان اسلام در خطر باشد، ولی فقیه می تواند حکم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جنبه دفاعی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مهدویت که همانا امید به آینده ای بهتر، اعتقاد و باور به ظهور منجی عالم بشریت، حضرت مهدی موعود عجل الله تعالی فرجه الشریف است این اندیشه در زمان حضور ولی فقیه مخصوصا در زمان حاکمیت او ، چنان قدرت می گیرد که روح تازه ای به منتظران ظهور می دهد و آنان را مصمم می کند تا با خودسازی و اصلاح افراد جامعه، بارقه های امید را در دل منتظران راستین زنده نگه دارند و هرچه حکومت ولی فقیه در اجرای قوانین اسلام موفق تر باشد و بتواند عدالت را در سطح وسیع تر به اجرا در آورد، به همان اندازه به نزدیک تر شدن ظهور مهدی موعود عجل الله تعالی فرجه الشریف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تنگاتنگی بین ولایت فقیه و دو فرهنگ جهاد و مهدویت و دیگر ارزش های اسلامی وجود دارد و تقویت ولایت فقیه موجب تقویت، جهاد و مهدویت می شود و زمینه برای برپایی عدالت همه جانبه حضرت ولی عصر عجل الله تعالی فرجه الشریف مهیا می شود و آمادگی برای برپایی عدالت همه جانبه حضرت ولی عصر عجل الله تعالی فرجه الشریف فراهم می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حماسۀ خورشید،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Globalication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مرتضی مطهری، مقدمه ای بر جهان بینی اسلامی،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تغییر و تلخیص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بین المللی امام خمینی و عاشورا،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بین المللی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فارسی،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جریر الطبری، تاریخ الرسل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کنگره امام خمینی و عاشورا، مقاله نهضت حسینی عزت حسینی، مصطفی دلشاد تهرانی،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های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امام خمینی و فرهنگ عاشورا، دیدگاهها، دفتر اول،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زیبربن بکار، اخبار الموفقیات، تحقیق دکتر سامی مکی الحانی،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امام خمینی و عاشورا، دفتر دوم،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امام خمینی و عاشورا، دفتر دوم،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مصباح یزدی، آذرخش کربلا،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نفس مطمئنه،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امام خمینی و عاشورا، دفتر دوم،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امام خمینی و عاشورا، دفتر دوم،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عبادة المؤمن انتظار فرج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محمد بنی هاشم، سلوک منتظران،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بصورت خیلی چکیده و خلاصه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 گری،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منتقدان 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مفهوم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منتقدان 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برابری و شایستگی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منتقدان 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برابری و شایستگی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گزیدگان و جامعه،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لیبرالیسم و منتقدان آن،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برابری و شایستگی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منتقدان آن،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مفهوم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امام حسین در مقابل سپاه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امام حسین در مقابل سپاه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الحکم، ص </w:t>
      </w:r>
      <w:r>
        <w:rPr>
          <w:rFonts w:eastAsia="IRNazanin" w:cs="IRNazanin"/>
          <w:b w:val="false"/>
          <w:bCs w:val="false"/>
          <w:i w:val="false"/>
          <w:iCs w:val="false"/>
          <w:color w:val="333333"/>
          <w:sz w:val="20"/>
          <w:szCs w:val="20"/>
        </w:rPr>
        <w:t>99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مهجته فیک لیستنقذ عبادک من الجهاله و جیره الضلاله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تلخ و شیرین، شرح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ح علیه السلام علیه السلام ضرت امام خمینی،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 نقلاب اسلامی،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امام خمینی و عاشورا،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شناس، قیام مقدس،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انفجارهای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برج های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سازمان تجارت جهانی و وزارت دفاع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پنتاگون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نیویورک،نمونه آشکار این زلزله های سخت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الصحیحین، صص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احیاء التراث العربی و مؤسسه اتاریخ العربی،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آن گاه که وعده تحقق نخستین آن دو فرا رسد، بندگانی از خود را که سخت نیرومندند بر شما می گماریم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هایشان همچون پاره های آهن است که طوفان ها آنان را نلرزاند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بندگانی از خود را که سخت نیرومندند بر شما می گماریم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سیمای حضرت مهدی در قرآن،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1006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شیخ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عاشورا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مفاتیح الجنان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کفایه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غیبه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علی قتلی الطفوف،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واژه غیر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میران الحکمه،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میران الحکمه،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اربعین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مسلم بن عقیل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حضرت عباس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السادات، سید علی عدنانی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 مفاتیح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تل آویو، فلسطین اشغالی، دانشکده تاریخ، تل آویو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امام حسین، مفاتیح الجنان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صحیفه نور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های معنوی، </w:t>
      </w:r>
      <w:r>
        <w:rPr>
          <w:rFonts w:eastAsia="IRNazanin" w:cs="IRNazanin"/>
          <w:b w:val="false"/>
          <w:bCs w:val="false"/>
          <w:i w:val="false"/>
          <w:iCs w:val="false"/>
          <w:color w:val="333333"/>
          <w:sz w:val="20"/>
          <w:szCs w:val="20"/>
        </w:rPr>
        <w:t>227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اول ص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اول ص </w:t>
      </w:r>
      <w:r>
        <w:rPr>
          <w:rFonts w:eastAsia="IRNazanin" w:cs="IRNazanin"/>
          <w:b w:val="false"/>
          <w:bCs w:val="false"/>
          <w:i w:val="false"/>
          <w:iCs w:val="false"/>
          <w:color w:val="333333"/>
          <w:sz w:val="20"/>
          <w:szCs w:val="20"/>
        </w:rPr>
        <w:t>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جلد اول ص</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اول ص </w:t>
      </w:r>
      <w:r>
        <w:rPr>
          <w:rFonts w:eastAsia="IRNazanin" w:cs="IRNazanin"/>
          <w:b w:val="false"/>
          <w:bCs w:val="false"/>
          <w:i w:val="false"/>
          <w:iCs w:val="false"/>
          <w:color w:val="333333"/>
          <w:sz w:val="20"/>
          <w:szCs w:val="20"/>
        </w:rPr>
        <w:t>8</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 </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اطلاعات بیشتر نسبت به سند این دعا رجوع کنید به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عهد، میرزا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هرندی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صحیفۀ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راه امام از کلام امام – دفتر شانزدهم</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صحیفۀ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جمهوری </w:t>
      </w:r>
      <w:r>
        <w:rPr>
          <w:rFonts w:eastAsia="IRNazanin" w:cs="IRNazanin"/>
          <w:b w:val="false"/>
          <w:bCs w:val="false"/>
          <w:i w:val="false"/>
          <w:iCs w:val="false"/>
          <w:color w:val="333333"/>
          <w:sz w:val="20"/>
          <w:szCs w:val="20"/>
        </w:rPr>
        <w:t>28/1/79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سورۀ نساء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سورۀ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اجمالی نهضتهای اصلاحی در صد ساله اخیر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تبیین استراتژی نظام از کلام امام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آوینی ـ سید مرتضی، ماهنامه سوره ـ تیرماه </w:t>
      </w:r>
      <w:r>
        <w:rPr>
          <w:rFonts w:eastAsia="IRNazanin" w:cs="IRNazanin"/>
          <w:b w:val="false"/>
          <w:bCs w:val="false"/>
          <w:i w:val="false"/>
          <w:iCs w:val="false"/>
          <w:color w:val="333333"/>
          <w:sz w:val="20"/>
          <w:szCs w:val="20"/>
        </w:rPr>
        <w:t>1382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 ایه</w:t>
      </w:r>
      <w:r>
        <w:rPr>
          <w:rFonts w:eastAsia="IRNazanin" w:cs="IRNazanin"/>
          <w:b w:val="false"/>
          <w:bCs w:val="false"/>
          <w:i w:val="false"/>
          <w:iCs w:val="false"/>
          <w:color w:val="333333"/>
          <w:sz w:val="20"/>
          <w:szCs w:val="20"/>
        </w:rPr>
        <w:t>30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آوینی ـ مرتضی، نشر ساقی، چاپ سوم،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میرباقری ـ سید محمدمهدی، مدرنیته و انقلاب اسلامی،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ـ حمید، ایدئولوژی، رهبری و فرآیند انقلاب اسلامی ، ص </w:t>
      </w:r>
      <w:r>
        <w:rPr>
          <w:rFonts w:eastAsia="IRNazanin" w:cs="IRNazanin"/>
          <w:b w:val="false"/>
          <w:bCs w:val="false"/>
          <w:i w:val="false"/>
          <w:iCs w:val="false"/>
          <w:color w:val="333333"/>
          <w:sz w:val="20"/>
          <w:szCs w:val="20"/>
        </w:rPr>
        <w:t>461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میرباقری ـ سید محمدمهدی، مدرنیته و انقلاب اسلامی،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گارودی ـ روژه، هشدار به زندگان، ترجمه علی اکبر کسمائی،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ـ میر احمد رضا ، عصر امام خمینی،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ـ میر احمد رضا ، عصر امام خمینی،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ـ میر احمد رضا ، عصر امام خمینی،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سروش، شماره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فروردین </w:t>
      </w:r>
      <w:r>
        <w:rPr>
          <w:rFonts w:eastAsia="IRNazanin" w:cs="IRNazanin"/>
          <w:b w:val="false"/>
          <w:bCs w:val="false"/>
          <w:i w:val="false"/>
          <w:iCs w:val="false"/>
          <w:color w:val="333333"/>
          <w:sz w:val="20"/>
          <w:szCs w:val="20"/>
        </w:rPr>
        <w:t>1370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میرباقری ـ سید محمدمهدی، مدرنیته و انقلاب اسلامی، ص </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مولاناـ حمید، ایدئولوژی، رهبری و فرآیند انقلاب اسلامی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ـ روژه، هشدار به زندگان، ترجمه علی اکبر کسمائی، ص </w:t>
      </w:r>
      <w:r>
        <w:rPr>
          <w:rFonts w:eastAsia="IRNazanin" w:cs="IRNazanin"/>
          <w:b w:val="false"/>
          <w:bCs w:val="false"/>
          <w:i w:val="false"/>
          <w:iCs w:val="false"/>
          <w:color w:val="333333"/>
          <w:sz w:val="20"/>
          <w:szCs w:val="20"/>
        </w:rPr>
        <w:t>416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ـ میشل، ایرانی ها چه رویایی را در سر می پرورانند، ص </w:t>
      </w:r>
      <w:r>
        <w:rPr>
          <w:rFonts w:eastAsia="IRNazanin" w:cs="IRNazanin"/>
          <w:b w:val="false"/>
          <w:bCs w:val="false"/>
          <w:i w:val="false"/>
          <w:iCs w:val="false"/>
          <w:color w:val="333333"/>
          <w:sz w:val="20"/>
          <w:szCs w:val="20"/>
        </w:rPr>
        <w:t>65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باقری، سید مهدی، مدرنیته و انقلاب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خاطره آقای عسکر اولادی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دیدار با امام در قم که در سخنرانی در مدرسه حقانی در تاریخ </w:t>
      </w:r>
      <w:r>
        <w:rPr>
          <w:rFonts w:eastAsia="IRNazanin" w:cs="IRNazanin"/>
          <w:b w:val="false"/>
          <w:bCs w:val="false"/>
          <w:i w:val="false"/>
          <w:iCs w:val="false"/>
          <w:color w:val="333333"/>
          <w:sz w:val="20"/>
          <w:szCs w:val="20"/>
        </w:rPr>
        <w:t>15/11/83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نمودند</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95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آیه </w:t>
      </w:r>
      <w:r>
        <w:rPr>
          <w:rFonts w:eastAsia="IRNazanin" w:cs="IRNazanin"/>
          <w:b w:val="false"/>
          <w:bCs w:val="false"/>
          <w:i w:val="false"/>
          <w:iCs w:val="false"/>
          <w:color w:val="333333"/>
          <w:sz w:val="20"/>
          <w:szCs w:val="20"/>
        </w:rPr>
        <w:t>105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15/3/62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6/4/1359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w:t>
      </w:r>
      <w:r>
        <w:rPr>
          <w:rFonts w:eastAsia="IRNazanin" w:cs="IRNazanin"/>
          <w:b w:val="false"/>
          <w:bCs w:val="false"/>
          <w:i w:val="false"/>
          <w:iCs w:val="false"/>
          <w:color w:val="333333"/>
          <w:sz w:val="20"/>
          <w:szCs w:val="20"/>
        </w:rPr>
        <w:t>120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استمبل،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بلخاری،</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مفرد،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ابوجعفر، محمدبن علی‌بن‌الحسین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 آیه </w:t>
      </w:r>
      <w:r>
        <w:rPr>
          <w:rFonts w:eastAsia="IRNazanin" w:cs="IRNazanin"/>
          <w:b w:val="false"/>
          <w:bCs w:val="false"/>
          <w:i w:val="false"/>
          <w:iCs w:val="false"/>
          <w:color w:val="333333"/>
          <w:sz w:val="20"/>
          <w:szCs w:val="20"/>
        </w:rPr>
        <w:t>11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38657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پطروشفسکی،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 یه </w:t>
      </w:r>
      <w:r>
        <w:rPr>
          <w:rFonts w:eastAsia="IRNazanin" w:cs="IRNazanin"/>
          <w:b w:val="false"/>
          <w:bCs w:val="false"/>
          <w:i w:val="false"/>
          <w:iCs w:val="false"/>
          <w:color w:val="333333"/>
          <w:sz w:val="20"/>
          <w:szCs w:val="20"/>
        </w:rPr>
        <w:t>60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میرباقری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مهدی ، شهادت طلبی و رابطه آن با انتظار،انتشارات داخلی دفتر فرهنگستان علوم اسلامی</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محمدتقی موسوی اصفهانی، ترجمه‌ی حائری 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پیامدهای عاشورا، سید ابوالفضل اردکانی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محدث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نیز مطلبی در این معنا 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روزگار قائم ما ثابت‌قدم و استوار باقی بماند و نلغزد چنان است که خداوند پاداش هزار شهید مانند شهدای جنگ‌های بدر و احد به آنان می‌دهد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دعای افتتاح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انتظار، مجید حیدری نیک،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منتخب الاثر تألیف آیت الله صافی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امیر کبیر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گیدنز، آنتونی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منوچهر صبوری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 ، هنری مارک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پیشرفت و توسعه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مجموعه مقاله هانری بارتلی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مسعود لحدی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وزارت امور خارجه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جلد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محمدحسین پناهی، نامه پژوهش، شماره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فرهنگی و کارکردها و دگرگونی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 آلن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دکتر باقر ساروخانی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کیهان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بزرگ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تهاجم فرهنگی، ص</w:t>
      </w:r>
      <w:r>
        <w:rPr>
          <w:rFonts w:eastAsia="IRNazanin" w:cs="IRNazanin"/>
          <w:b w:val="false"/>
          <w:bCs w:val="false"/>
          <w:i w:val="false"/>
          <w:iCs w:val="false"/>
          <w:color w:val="333333"/>
          <w:sz w:val="20"/>
          <w:szCs w:val="20"/>
        </w:rPr>
        <w:t>71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پویا، معنای زندگی،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دربی ممعنایی معنایی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پویا، معنای زندگی،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دربی ممعنایی معنایی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معنویت در دوران جدید،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معنویت در دوران جدید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آوینی، مقالة انفجار اطلاعات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آوینی، مقالة انفجار اطلاعات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ذبیح، پایان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معارف اسلامی، تأثیر وجود فرهنگ شهادت طلبی در حفظ دین و ارزش‌های دینی، تابستان </w:t>
      </w:r>
      <w:r>
        <w:rPr>
          <w:rFonts w:eastAsia="IRNazanin" w:cs="IRNazanin"/>
          <w:b w:val="false"/>
          <w:bCs w:val="false"/>
          <w:i w:val="false"/>
          <w:iCs w:val="false"/>
          <w:color w:val="333333"/>
          <w:sz w:val="20"/>
          <w:szCs w:val="20"/>
        </w:rPr>
        <w:t>1380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آصفی، فصلنامه انتظار،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باکمی تغییر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دیالمه، فصلنامة‌انتظار،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 تکنولوپولی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فرهنگ به تکنولوژی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صادق طباطبائی تهران انتشارات سروش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اطلاعات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ٱیه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93333</Words>
  <Characters>360363</Characters>
  <CharactersWithSpaces>451169</CharactersWithSpaces>
  <Paragraphs>2900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2026-08-17T11:52:05Z</dcterms:created>
  <dc:creator>ghaemiyeh.com</dc:creator>
  <dc:description/>
  <dc:language>en-US</dc:language>
  <cp:lastModifiedBy/>
  <dcterms:modified xsi:type="dcterms:W3CDTF">2026-08-17T15:22:12Z</dcterms:modified>
  <cp:revision>1</cp:revision>
  <dc:subject/>
  <dc:title>مقالات برگزیده همایش انتظار و شهادت</dc:title>
</cp:coreProperties>
</file>

<file path=docProps/custom.xml><?xml version="1.0" encoding="utf-8"?>
<Properties xmlns="http://schemas.openxmlformats.org/officeDocument/2006/custom-properties" xmlns:vt="http://schemas.openxmlformats.org/officeDocument/2006/docPropsVTypes"/>
</file>