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290.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95.xml" ContentType="application/vnd.openxmlformats-officedocument.wordprocessingml.footer+xml"/>
  <Override PartName="/word/footer311.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مختصر المعانی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7741_1395250215">
            <w:r>
              <w:rPr>
                <w:webHidden/>
                <w:rStyle w:val="IndexLink"/>
                <w:rtl w:val="true"/>
              </w:rPr>
              <w:t>هوية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77743_1395250215">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77745_1395250215">
            <w:r>
              <w:rPr>
                <w:webHidden/>
                <w:rStyle w:val="IndexLink"/>
                <w:rtl w:val="true"/>
              </w:rPr>
              <w:t>المقدمة</w:t>
            </w:r>
            <w:r>
              <w:rPr>
                <w:rStyle w:val="IndexLink"/>
                <w:rtl w:val="true"/>
              </w:rPr>
              <w:tab/>
            </w:r>
            <w:r>
              <w:rPr>
                <w:rStyle w:val="IndexLink"/>
              </w:rPr>
              <w:t>8</w:t>
            </w:r>
          </w:hyperlink>
        </w:p>
        <w:p>
          <w:pPr>
            <w:pStyle w:val="Contents2"/>
            <w:tabs>
              <w:tab w:val="clear" w:pos="8743"/>
              <w:tab w:val="right" w:pos="9026" w:leader="dot"/>
            </w:tabs>
            <w:rPr/>
          </w:pPr>
          <w:hyperlink w:anchor="__RefHeading___Toc77747_1395250215">
            <w:r>
              <w:rPr>
                <w:webHidden/>
                <w:rStyle w:val="IndexLink"/>
                <w:rtl w:val="true"/>
              </w:rPr>
              <w:t>(</w:t>
            </w:r>
            <w:r>
              <w:rPr>
                <w:rStyle w:val="IndexLink"/>
                <w:rtl w:val="true"/>
              </w:rPr>
              <w:t>المقدمة</w:t>
            </w:r>
            <w:r>
              <w:rPr>
                <w:rStyle w:val="IndexLink"/>
                <w:rtl w:val="true"/>
              </w:rPr>
              <w:t>)</w:t>
              <w:tab/>
            </w:r>
            <w:r>
              <w:rPr>
                <w:rStyle w:val="IndexLink"/>
              </w:rPr>
              <w:t>16</w:t>
            </w:r>
          </w:hyperlink>
        </w:p>
        <w:p>
          <w:pPr>
            <w:pStyle w:val="Contents2"/>
            <w:tabs>
              <w:tab w:val="clear" w:pos="8743"/>
              <w:tab w:val="right" w:pos="9026" w:leader="dot"/>
            </w:tabs>
            <w:rPr/>
          </w:pPr>
          <w:hyperlink w:anchor="__RefHeading___Toc77749_1395250215">
            <w:r>
              <w:rPr>
                <w:webHidden/>
                <w:rStyle w:val="IndexLink"/>
                <w:rtl w:val="true"/>
              </w:rPr>
              <w:t>(</w:t>
            </w:r>
            <w:r>
              <w:rPr>
                <w:rStyle w:val="IndexLink"/>
                <w:rtl w:val="true"/>
              </w:rPr>
              <w:t>الفصاحة</w:t>
            </w:r>
            <w:r>
              <w:rPr>
                <w:rStyle w:val="IndexLink"/>
                <w:rtl w:val="true"/>
              </w:rPr>
              <w:t>)</w:t>
              <w:tab/>
            </w:r>
            <w:r>
              <w:rPr>
                <w:rStyle w:val="IndexLink"/>
              </w:rPr>
              <w:t>16</w:t>
            </w:r>
          </w:hyperlink>
        </w:p>
        <w:p>
          <w:pPr>
            <w:pStyle w:val="Contents2"/>
            <w:tabs>
              <w:tab w:val="clear" w:pos="8743"/>
              <w:tab w:val="right" w:pos="9026" w:leader="dot"/>
            </w:tabs>
            <w:rPr/>
          </w:pPr>
          <w:hyperlink w:anchor="__RefHeading___Toc77751_1395250215">
            <w:r>
              <w:rPr>
                <w:webHidden/>
                <w:rStyle w:val="IndexLink"/>
                <w:rtl w:val="true"/>
              </w:rPr>
              <w:t>(</w:t>
            </w:r>
            <w:r>
              <w:rPr>
                <w:rStyle w:val="IndexLink"/>
                <w:rtl w:val="true"/>
              </w:rPr>
              <w:t>والبلاغة</w:t>
            </w:r>
            <w:r>
              <w:rPr>
                <w:rStyle w:val="IndexLink"/>
                <w:rtl w:val="true"/>
              </w:rPr>
              <w:t>)</w:t>
              <w:tab/>
            </w:r>
            <w:r>
              <w:rPr>
                <w:rStyle w:val="IndexLink"/>
              </w:rPr>
              <w:t>17</w:t>
            </w:r>
          </w:hyperlink>
        </w:p>
        <w:p>
          <w:pPr>
            <w:pStyle w:val="Contents2"/>
            <w:tabs>
              <w:tab w:val="clear" w:pos="8743"/>
              <w:tab w:val="right" w:pos="9026" w:leader="dot"/>
            </w:tabs>
            <w:rPr/>
          </w:pPr>
          <w:hyperlink w:anchor="__RefHeading___Toc77753_1395250215">
            <w:r>
              <w:rPr>
                <w:webHidden/>
                <w:rStyle w:val="IndexLink"/>
                <w:rtl w:val="true"/>
              </w:rPr>
              <w:t xml:space="preserve">الفن الاول </w:t>
            </w:r>
            <w:r>
              <w:rPr>
                <w:rStyle w:val="IndexLink"/>
                <w:rtl w:val="true"/>
              </w:rPr>
              <w:t>(</w:t>
            </w:r>
            <w:r>
              <w:rPr>
                <w:rStyle w:val="IndexLink"/>
                <w:rtl w:val="true"/>
              </w:rPr>
              <w:t>علم المعانى</w:t>
            </w:r>
            <w:r>
              <w:rPr>
                <w:rStyle w:val="IndexLink"/>
                <w:rtl w:val="true"/>
              </w:rPr>
              <w:t>)</w:t>
              <w:tab/>
            </w:r>
            <w:r>
              <w:rPr>
                <w:rStyle w:val="IndexLink"/>
              </w:rPr>
              <w:t>30</w:t>
            </w:r>
          </w:hyperlink>
        </w:p>
        <w:p>
          <w:pPr>
            <w:pStyle w:val="Contents3"/>
            <w:tabs>
              <w:tab w:val="clear" w:pos="8459"/>
              <w:tab w:val="right" w:pos="9026" w:leader="dot"/>
            </w:tabs>
            <w:rPr/>
          </w:pPr>
          <w:hyperlink w:anchor="__RefHeading___Toc77755_1395250215">
            <w:r>
              <w:rPr>
                <w:webHidden/>
                <w:rStyle w:val="IndexLink"/>
                <w:rtl w:val="true"/>
              </w:rPr>
              <w:t>اشارة</w:t>
            </w:r>
            <w:r>
              <w:rPr>
                <w:rStyle w:val="IndexLink"/>
                <w:rtl w:val="true"/>
              </w:rPr>
              <w:tab/>
            </w:r>
            <w:r>
              <w:rPr>
                <w:rStyle w:val="IndexLink"/>
              </w:rPr>
              <w:t>30</w:t>
            </w:r>
          </w:hyperlink>
        </w:p>
        <w:p>
          <w:pPr>
            <w:pStyle w:val="Contents3"/>
            <w:tabs>
              <w:tab w:val="clear" w:pos="8459"/>
              <w:tab w:val="right" w:pos="9026" w:leader="dot"/>
            </w:tabs>
            <w:rPr/>
          </w:pPr>
          <w:hyperlink w:anchor="__RefHeading___Toc77757_1395250215">
            <w:r>
              <w:rPr>
                <w:webHidden/>
                <w:rStyle w:val="IndexLink"/>
                <w:rtl w:val="true"/>
              </w:rPr>
              <w:t>صدق الخبر وكذبه</w:t>
            </w:r>
            <w:r>
              <w:rPr>
                <w:rStyle w:val="IndexLink"/>
                <w:rtl w:val="true"/>
              </w:rPr>
              <w:tab/>
            </w:r>
            <w:r>
              <w:rPr>
                <w:rStyle w:val="IndexLink"/>
              </w:rPr>
              <w:t>33</w:t>
            </w:r>
          </w:hyperlink>
        </w:p>
        <w:p>
          <w:pPr>
            <w:pStyle w:val="Contents4"/>
            <w:tabs>
              <w:tab w:val="clear" w:pos="8176"/>
              <w:tab w:val="right" w:pos="9026" w:leader="dot"/>
            </w:tabs>
            <w:rPr/>
          </w:pPr>
          <w:hyperlink w:anchor="__RefHeading___Toc77759_1395250215">
            <w:r>
              <w:rPr>
                <w:webHidden/>
                <w:rStyle w:val="IndexLink"/>
                <w:rtl w:val="true"/>
              </w:rPr>
              <w:t>(</w:t>
            </w:r>
            <w:r>
              <w:rPr>
                <w:rStyle w:val="IndexLink"/>
                <w:rtl w:val="true"/>
              </w:rPr>
              <w:t>تنبيه</w:t>
            </w:r>
            <w:r>
              <w:rPr>
                <w:rStyle w:val="IndexLink"/>
                <w:rtl w:val="true"/>
              </w:rPr>
              <w:t>)</w:t>
              <w:tab/>
            </w:r>
            <w:r>
              <w:rPr>
                <w:rStyle w:val="IndexLink"/>
              </w:rPr>
              <w:t>33</w:t>
            </w:r>
          </w:hyperlink>
        </w:p>
        <w:p>
          <w:pPr>
            <w:pStyle w:val="Contents3"/>
            <w:tabs>
              <w:tab w:val="clear" w:pos="8459"/>
              <w:tab w:val="right" w:pos="9026" w:leader="dot"/>
            </w:tabs>
            <w:rPr/>
          </w:pPr>
          <w:hyperlink w:anchor="__RefHeading___Toc77761_1395250215">
            <w:r>
              <w:rPr>
                <w:webHidden/>
                <w:rStyle w:val="IndexLink"/>
                <w:rtl w:val="true"/>
              </w:rPr>
              <w:t xml:space="preserve">الباب الاول </w:t>
            </w:r>
            <w:r>
              <w:rPr>
                <w:rStyle w:val="IndexLink"/>
                <w:rtl w:val="true"/>
              </w:rPr>
              <w:t>: (</w:t>
            </w:r>
            <w:r>
              <w:rPr>
                <w:rStyle w:val="IndexLink"/>
                <w:rtl w:val="true"/>
              </w:rPr>
              <w:t>احوال الاسناد الخبرى</w:t>
            </w:r>
            <w:r>
              <w:rPr>
                <w:rStyle w:val="IndexLink"/>
                <w:rtl w:val="true"/>
              </w:rPr>
              <w:t>)</w:t>
              <w:tab/>
            </w:r>
            <w:r>
              <w:rPr>
                <w:rStyle w:val="IndexLink"/>
              </w:rPr>
              <w:t>36</w:t>
            </w:r>
          </w:hyperlink>
        </w:p>
        <w:p>
          <w:pPr>
            <w:pStyle w:val="Contents4"/>
            <w:tabs>
              <w:tab w:val="clear" w:pos="8176"/>
              <w:tab w:val="right" w:pos="9026" w:leader="dot"/>
            </w:tabs>
            <w:rPr/>
          </w:pPr>
          <w:hyperlink w:anchor="__RefHeading___Toc77763_1395250215">
            <w:r>
              <w:rPr>
                <w:webHidden/>
                <w:rStyle w:val="IndexLink"/>
                <w:rtl w:val="true"/>
              </w:rPr>
              <w:t>اشارة</w:t>
            </w:r>
            <w:r>
              <w:rPr>
                <w:rStyle w:val="IndexLink"/>
                <w:rtl w:val="true"/>
              </w:rPr>
              <w:tab/>
            </w:r>
            <w:r>
              <w:rPr>
                <w:rStyle w:val="IndexLink"/>
              </w:rPr>
              <w:t>36</w:t>
            </w:r>
          </w:hyperlink>
        </w:p>
        <w:p>
          <w:pPr>
            <w:pStyle w:val="Contents4"/>
            <w:tabs>
              <w:tab w:val="clear" w:pos="8176"/>
              <w:tab w:val="right" w:pos="9026" w:leader="dot"/>
            </w:tabs>
            <w:rPr/>
          </w:pPr>
          <w:hyperlink w:anchor="__RefHeading___Toc77765_1395250215">
            <w:r>
              <w:rPr>
                <w:webHidden/>
                <w:rStyle w:val="IndexLink"/>
                <w:rtl w:val="true"/>
              </w:rPr>
              <w:t>الاسناد الحقيقى والمجازى</w:t>
            </w:r>
            <w:r>
              <w:rPr>
                <w:rStyle w:val="IndexLink"/>
                <w:rtl w:val="true"/>
              </w:rPr>
              <w:tab/>
            </w:r>
            <w:r>
              <w:rPr>
                <w:rStyle w:val="IndexLink"/>
              </w:rPr>
              <w:t>40</w:t>
            </w:r>
          </w:hyperlink>
        </w:p>
        <w:p>
          <w:pPr>
            <w:pStyle w:val="Contents3"/>
            <w:tabs>
              <w:tab w:val="clear" w:pos="8459"/>
              <w:tab w:val="right" w:pos="9026" w:leader="dot"/>
            </w:tabs>
            <w:rPr/>
          </w:pPr>
          <w:hyperlink w:anchor="__RefHeading___Toc77767_1395250215">
            <w:r>
              <w:rPr>
                <w:webHidden/>
                <w:rStyle w:val="IndexLink"/>
                <w:rtl w:val="true"/>
              </w:rPr>
              <w:t xml:space="preserve">الباب الثاني </w:t>
            </w:r>
            <w:r>
              <w:rPr>
                <w:rStyle w:val="IndexLink"/>
                <w:rtl w:val="true"/>
              </w:rPr>
              <w:t>: (</w:t>
            </w:r>
            <w:r>
              <w:rPr>
                <w:rStyle w:val="IndexLink"/>
                <w:rtl w:val="true"/>
              </w:rPr>
              <w:t>احوال المسند اليه</w:t>
            </w:r>
            <w:r>
              <w:rPr>
                <w:rStyle w:val="IndexLink"/>
                <w:rtl w:val="true"/>
              </w:rPr>
              <w:t>)</w:t>
              <w:tab/>
            </w:r>
            <w:r>
              <w:rPr>
                <w:rStyle w:val="IndexLink"/>
              </w:rPr>
              <w:t>50</w:t>
            </w:r>
          </w:hyperlink>
        </w:p>
        <w:p>
          <w:pPr>
            <w:pStyle w:val="Contents3"/>
            <w:tabs>
              <w:tab w:val="clear" w:pos="8459"/>
              <w:tab w:val="right" w:pos="9026" w:leader="dot"/>
            </w:tabs>
            <w:rPr/>
          </w:pPr>
          <w:hyperlink w:anchor="__RefHeading___Toc77769_1395250215">
            <w:r>
              <w:rPr>
                <w:webHidden/>
                <w:rStyle w:val="IndexLink"/>
                <w:rtl w:val="true"/>
              </w:rPr>
              <w:t xml:space="preserve">الباب الثالث </w:t>
            </w:r>
            <w:r>
              <w:rPr>
                <w:rStyle w:val="IndexLink"/>
                <w:rtl w:val="true"/>
              </w:rPr>
              <w:t xml:space="preserve">: </w:t>
            </w:r>
            <w:r>
              <w:rPr>
                <w:rStyle w:val="IndexLink"/>
                <w:rtl w:val="true"/>
              </w:rPr>
              <w:t>احوال المسند</w:t>
            </w:r>
            <w:r>
              <w:rPr>
                <w:rStyle w:val="IndexLink"/>
                <w:rtl w:val="true"/>
              </w:rPr>
              <w:tab/>
            </w:r>
            <w:r>
              <w:rPr>
                <w:rStyle w:val="IndexLink"/>
              </w:rPr>
              <w:t>86</w:t>
            </w:r>
          </w:hyperlink>
        </w:p>
        <w:p>
          <w:pPr>
            <w:pStyle w:val="Contents3"/>
            <w:tabs>
              <w:tab w:val="clear" w:pos="8459"/>
              <w:tab w:val="right" w:pos="9026" w:leader="dot"/>
            </w:tabs>
            <w:rPr/>
          </w:pPr>
          <w:hyperlink w:anchor="__RefHeading___Toc77771_1395250215">
            <w:r>
              <w:rPr>
                <w:webHidden/>
                <w:rStyle w:val="IndexLink"/>
                <w:rtl w:val="true"/>
              </w:rPr>
              <w:t xml:space="preserve">الباب الرابع </w:t>
            </w:r>
            <w:r>
              <w:rPr>
                <w:rStyle w:val="IndexLink"/>
                <w:rtl w:val="true"/>
              </w:rPr>
              <w:t xml:space="preserve">: </w:t>
            </w:r>
            <w:r>
              <w:rPr>
                <w:rStyle w:val="IndexLink"/>
                <w:rtl w:val="true"/>
              </w:rPr>
              <w:t>احوال متعلقات الفعل</w:t>
            </w:r>
            <w:r>
              <w:rPr>
                <w:rStyle w:val="IndexLink"/>
                <w:rtl w:val="true"/>
              </w:rPr>
              <w:tab/>
            </w:r>
            <w:r>
              <w:rPr>
                <w:rStyle w:val="IndexLink"/>
              </w:rPr>
              <w:t>108</w:t>
            </w:r>
          </w:hyperlink>
        </w:p>
        <w:p>
          <w:pPr>
            <w:pStyle w:val="Contents3"/>
            <w:tabs>
              <w:tab w:val="clear" w:pos="8459"/>
              <w:tab w:val="right" w:pos="9026" w:leader="dot"/>
            </w:tabs>
            <w:rPr/>
          </w:pPr>
          <w:hyperlink w:anchor="__RefHeading___Toc77773_1395250215">
            <w:r>
              <w:rPr>
                <w:webHidden/>
                <w:rStyle w:val="IndexLink"/>
                <w:rtl w:val="true"/>
              </w:rPr>
              <w:t xml:space="preserve">الباب الخامس </w:t>
            </w:r>
            <w:r>
              <w:rPr>
                <w:rStyle w:val="IndexLink"/>
                <w:rtl w:val="true"/>
              </w:rPr>
              <w:t xml:space="preserve">: </w:t>
            </w:r>
            <w:r>
              <w:rPr>
                <w:rStyle w:val="IndexLink"/>
                <w:rtl w:val="true"/>
              </w:rPr>
              <w:t>القصر</w:t>
            </w:r>
            <w:r>
              <w:rPr>
                <w:rStyle w:val="IndexLink"/>
                <w:rtl w:val="true"/>
              </w:rPr>
              <w:tab/>
            </w:r>
            <w:r>
              <w:rPr>
                <w:rStyle w:val="IndexLink"/>
              </w:rPr>
              <w:t>118</w:t>
            </w:r>
          </w:hyperlink>
        </w:p>
        <w:p>
          <w:pPr>
            <w:pStyle w:val="Contents3"/>
            <w:tabs>
              <w:tab w:val="clear" w:pos="8459"/>
              <w:tab w:val="right" w:pos="9026" w:leader="dot"/>
            </w:tabs>
            <w:rPr/>
          </w:pPr>
          <w:hyperlink w:anchor="__RefHeading___Toc77775_1395250215">
            <w:r>
              <w:rPr>
                <w:webHidden/>
                <w:rStyle w:val="IndexLink"/>
                <w:rtl w:val="true"/>
              </w:rPr>
              <w:t xml:space="preserve">الباب السادس </w:t>
            </w:r>
            <w:r>
              <w:rPr>
                <w:rStyle w:val="IndexLink"/>
                <w:rtl w:val="true"/>
              </w:rPr>
              <w:t xml:space="preserve">: </w:t>
            </w:r>
            <w:r>
              <w:rPr>
                <w:rStyle w:val="IndexLink"/>
                <w:rtl w:val="true"/>
              </w:rPr>
              <w:t>فى الانشاء</w:t>
            </w:r>
            <w:r>
              <w:rPr>
                <w:rStyle w:val="IndexLink"/>
                <w:rtl w:val="true"/>
              </w:rPr>
              <w:tab/>
            </w:r>
            <w:r>
              <w:rPr>
                <w:rStyle w:val="IndexLink"/>
              </w:rPr>
              <w:t>132</w:t>
            </w:r>
          </w:hyperlink>
        </w:p>
        <w:p>
          <w:pPr>
            <w:pStyle w:val="Contents4"/>
            <w:tabs>
              <w:tab w:val="clear" w:pos="8176"/>
              <w:tab w:val="right" w:pos="9026" w:leader="dot"/>
            </w:tabs>
            <w:rPr/>
          </w:pPr>
          <w:hyperlink w:anchor="__RefHeading___Toc77777_1395250215">
            <w:r>
              <w:rPr>
                <w:webHidden/>
                <w:rStyle w:val="IndexLink"/>
                <w:rtl w:val="true"/>
              </w:rPr>
              <w:t>اشارة</w:t>
            </w:r>
            <w:r>
              <w:rPr>
                <w:rStyle w:val="IndexLink"/>
                <w:rtl w:val="true"/>
              </w:rPr>
              <w:tab/>
            </w:r>
            <w:r>
              <w:rPr>
                <w:rStyle w:val="IndexLink"/>
              </w:rPr>
              <w:t>132</w:t>
            </w:r>
          </w:hyperlink>
        </w:p>
        <w:p>
          <w:pPr>
            <w:pStyle w:val="Contents4"/>
            <w:tabs>
              <w:tab w:val="clear" w:pos="8176"/>
              <w:tab w:val="right" w:pos="9026" w:leader="dot"/>
            </w:tabs>
            <w:rPr/>
          </w:pPr>
          <w:hyperlink w:anchor="__RefHeading___Toc77779_1395250215">
            <w:r>
              <w:rPr>
                <w:webHidden/>
                <w:rStyle w:val="IndexLink"/>
                <w:rtl w:val="true"/>
              </w:rPr>
              <w:t>(</w:t>
            </w:r>
            <w:r>
              <w:rPr>
                <w:rStyle w:val="IndexLink"/>
                <w:rtl w:val="true"/>
              </w:rPr>
              <w:t>تنبيه</w:t>
            </w:r>
            <w:r>
              <w:rPr>
                <w:rStyle w:val="IndexLink"/>
                <w:rtl w:val="true"/>
              </w:rPr>
              <w:t>)</w:t>
              <w:tab/>
            </w:r>
            <w:r>
              <w:rPr>
                <w:rStyle w:val="IndexLink"/>
              </w:rPr>
              <w:t>146</w:t>
            </w:r>
          </w:hyperlink>
        </w:p>
        <w:p>
          <w:pPr>
            <w:pStyle w:val="Contents3"/>
            <w:tabs>
              <w:tab w:val="clear" w:pos="8459"/>
              <w:tab w:val="right" w:pos="9026" w:leader="dot"/>
            </w:tabs>
            <w:rPr/>
          </w:pPr>
          <w:hyperlink w:anchor="__RefHeading___Toc77781_1395250215">
            <w:r>
              <w:rPr>
                <w:webHidden/>
                <w:rStyle w:val="IndexLink"/>
                <w:rtl w:val="true"/>
              </w:rPr>
              <w:t xml:space="preserve">الباب السابع </w:t>
            </w:r>
            <w:r>
              <w:rPr>
                <w:rStyle w:val="IndexLink"/>
                <w:rtl w:val="true"/>
              </w:rPr>
              <w:t xml:space="preserve">: </w:t>
            </w:r>
            <w:r>
              <w:rPr>
                <w:rStyle w:val="IndexLink"/>
                <w:rtl w:val="true"/>
              </w:rPr>
              <w:t>الفصل والوصل</w:t>
            </w:r>
            <w:r>
              <w:rPr>
                <w:rStyle w:val="IndexLink"/>
                <w:rtl w:val="true"/>
              </w:rPr>
              <w:tab/>
            </w:r>
            <w:r>
              <w:rPr>
                <w:rStyle w:val="IndexLink"/>
              </w:rPr>
              <w:t>148</w:t>
            </w:r>
          </w:hyperlink>
        </w:p>
        <w:p>
          <w:pPr>
            <w:pStyle w:val="Contents4"/>
            <w:tabs>
              <w:tab w:val="clear" w:pos="8176"/>
              <w:tab w:val="right" w:pos="9026" w:leader="dot"/>
            </w:tabs>
            <w:rPr/>
          </w:pPr>
          <w:hyperlink w:anchor="__RefHeading___Toc77783_1395250215">
            <w:r>
              <w:rPr>
                <w:webHidden/>
                <w:rStyle w:val="IndexLink"/>
                <w:rtl w:val="true"/>
              </w:rPr>
              <w:t>اشارة</w:t>
            </w:r>
            <w:r>
              <w:rPr>
                <w:rStyle w:val="IndexLink"/>
                <w:rtl w:val="true"/>
              </w:rPr>
              <w:tab/>
            </w:r>
            <w:r>
              <w:rPr>
                <w:rStyle w:val="IndexLink"/>
              </w:rPr>
              <w:t>148</w:t>
            </w:r>
          </w:hyperlink>
        </w:p>
        <w:p>
          <w:pPr>
            <w:pStyle w:val="Contents4"/>
            <w:tabs>
              <w:tab w:val="clear" w:pos="8176"/>
              <w:tab w:val="right" w:pos="9026" w:leader="dot"/>
            </w:tabs>
            <w:rPr/>
          </w:pPr>
          <w:hyperlink w:anchor="__RefHeading___Toc77785_1395250215">
            <w:r>
              <w:rPr>
                <w:webHidden/>
                <w:rStyle w:val="IndexLink"/>
                <w:rtl w:val="true"/>
              </w:rPr>
              <w:t>تذنيب</w:t>
            </w:r>
            <w:r>
              <w:rPr>
                <w:rStyle w:val="IndexLink"/>
                <w:rtl w:val="true"/>
              </w:rPr>
              <w:tab/>
            </w:r>
            <w:r>
              <w:rPr>
                <w:rStyle w:val="IndexLink"/>
              </w:rPr>
              <w:t>163</w:t>
            </w:r>
          </w:hyperlink>
        </w:p>
        <w:p>
          <w:pPr>
            <w:pStyle w:val="Contents3"/>
            <w:tabs>
              <w:tab w:val="clear" w:pos="8459"/>
              <w:tab w:val="right" w:pos="9026" w:leader="dot"/>
            </w:tabs>
            <w:rPr/>
          </w:pPr>
          <w:hyperlink w:anchor="__RefHeading___Toc77787_1395250215">
            <w:r>
              <w:rPr>
                <w:webHidden/>
                <w:rStyle w:val="IndexLink"/>
                <w:rtl w:val="true"/>
              </w:rPr>
              <w:t xml:space="preserve">الباب الثامن </w:t>
            </w:r>
            <w:r>
              <w:rPr>
                <w:rStyle w:val="IndexLink"/>
                <w:rtl w:val="true"/>
              </w:rPr>
              <w:t xml:space="preserve">: </w:t>
            </w:r>
            <w:r>
              <w:rPr>
                <w:rStyle w:val="IndexLink"/>
                <w:rtl w:val="true"/>
              </w:rPr>
              <w:t>الايجاز والاطناب والمساواة</w:t>
            </w:r>
            <w:r>
              <w:rPr>
                <w:rStyle w:val="IndexLink"/>
                <w:rtl w:val="true"/>
              </w:rPr>
              <w:tab/>
            </w:r>
            <w:r>
              <w:rPr>
                <w:rStyle w:val="IndexLink"/>
              </w:rPr>
              <w:t>172</w:t>
            </w:r>
          </w:hyperlink>
        </w:p>
        <w:p>
          <w:pPr>
            <w:pStyle w:val="Contents4"/>
            <w:tabs>
              <w:tab w:val="clear" w:pos="8176"/>
              <w:tab w:val="right" w:pos="9026" w:leader="dot"/>
            </w:tabs>
            <w:rPr/>
          </w:pPr>
          <w:hyperlink w:anchor="__RefHeading___Toc77789_1395250215">
            <w:r>
              <w:rPr>
                <w:webHidden/>
                <w:rStyle w:val="IndexLink"/>
                <w:rtl w:val="true"/>
              </w:rPr>
              <w:t>اشارة</w:t>
            </w:r>
            <w:r>
              <w:rPr>
                <w:rStyle w:val="IndexLink"/>
                <w:rtl w:val="true"/>
              </w:rPr>
              <w:tab/>
            </w:r>
            <w:r>
              <w:rPr>
                <w:rStyle w:val="IndexLink"/>
              </w:rPr>
              <w:t>172</w:t>
            </w:r>
          </w:hyperlink>
        </w:p>
        <w:p>
          <w:pPr>
            <w:pStyle w:val="Contents4"/>
            <w:tabs>
              <w:tab w:val="clear" w:pos="8176"/>
              <w:tab w:val="right" w:pos="9026" w:leader="dot"/>
            </w:tabs>
            <w:rPr/>
          </w:pPr>
          <w:hyperlink w:anchor="__RefHeading___Toc77791_1395250215">
            <w:r>
              <w:rPr>
                <w:webHidden/>
                <w:rStyle w:val="IndexLink"/>
                <w:rtl w:val="true"/>
              </w:rPr>
              <w:t>والايجاز</w:t>
            </w:r>
            <w:r>
              <w:rPr>
                <w:rStyle w:val="IndexLink"/>
                <w:rtl w:val="true"/>
              </w:rPr>
              <w:tab/>
            </w:r>
            <w:r>
              <w:rPr>
                <w:rStyle w:val="IndexLink"/>
              </w:rPr>
              <w:t>175</w:t>
            </w:r>
          </w:hyperlink>
        </w:p>
        <w:p>
          <w:pPr>
            <w:pStyle w:val="Contents4"/>
            <w:tabs>
              <w:tab w:val="clear" w:pos="8176"/>
              <w:tab w:val="right" w:pos="9026" w:leader="dot"/>
            </w:tabs>
            <w:rPr/>
          </w:pPr>
          <w:hyperlink w:anchor="__RefHeading___Toc77793_1395250215">
            <w:r>
              <w:rPr>
                <w:webHidden/>
                <w:rStyle w:val="IndexLink"/>
                <w:rtl w:val="true"/>
              </w:rPr>
              <w:t>والاطناب</w:t>
            </w:r>
            <w:r>
              <w:rPr>
                <w:rStyle w:val="IndexLink"/>
                <w:rtl w:val="true"/>
              </w:rPr>
              <w:tab/>
            </w:r>
            <w:r>
              <w:rPr>
                <w:rStyle w:val="IndexLink"/>
              </w:rPr>
              <w:t>179</w:t>
            </w:r>
          </w:hyperlink>
        </w:p>
        <w:p>
          <w:pPr>
            <w:pStyle w:val="Contents2"/>
            <w:tabs>
              <w:tab w:val="clear" w:pos="8743"/>
              <w:tab w:val="right" w:pos="9026" w:leader="dot"/>
            </w:tabs>
            <w:rPr/>
          </w:pPr>
          <w:hyperlink w:anchor="__RefHeading___Toc77795_1395250215">
            <w:r>
              <w:rPr>
                <w:webHidden/>
                <w:rStyle w:val="IndexLink"/>
                <w:rtl w:val="true"/>
              </w:rPr>
              <w:t xml:space="preserve">الفن الثانى </w:t>
            </w:r>
            <w:r>
              <w:rPr>
                <w:rStyle w:val="IndexLink"/>
                <w:rtl w:val="true"/>
              </w:rPr>
              <w:t>(</w:t>
            </w:r>
            <w:r>
              <w:rPr>
                <w:rStyle w:val="IndexLink"/>
                <w:rtl w:val="true"/>
              </w:rPr>
              <w:t>علم البيان</w:t>
            </w:r>
            <w:r>
              <w:rPr>
                <w:rStyle w:val="IndexLink"/>
                <w:rtl w:val="true"/>
              </w:rPr>
              <w:t>)</w:t>
              <w:tab/>
            </w:r>
            <w:r>
              <w:rPr>
                <w:rStyle w:val="IndexLink"/>
              </w:rPr>
              <w:t>186</w:t>
            </w:r>
          </w:hyperlink>
        </w:p>
        <w:p>
          <w:pPr>
            <w:pStyle w:val="Contents3"/>
            <w:tabs>
              <w:tab w:val="clear" w:pos="8459"/>
              <w:tab w:val="right" w:pos="9026" w:leader="dot"/>
            </w:tabs>
            <w:rPr/>
          </w:pPr>
          <w:hyperlink w:anchor="__RefHeading___Toc77797_1395250215">
            <w:r>
              <w:rPr>
                <w:webHidden/>
                <w:rStyle w:val="IndexLink"/>
                <w:rtl w:val="true"/>
              </w:rPr>
              <w:t>اشارة</w:t>
            </w:r>
            <w:r>
              <w:rPr>
                <w:rStyle w:val="IndexLink"/>
                <w:rtl w:val="true"/>
              </w:rPr>
              <w:tab/>
            </w:r>
            <w:r>
              <w:rPr>
                <w:rStyle w:val="IndexLink"/>
              </w:rPr>
              <w:t>186</w:t>
            </w:r>
          </w:hyperlink>
        </w:p>
        <w:p>
          <w:pPr>
            <w:pStyle w:val="Contents3"/>
            <w:tabs>
              <w:tab w:val="clear" w:pos="8459"/>
              <w:tab w:val="right" w:pos="9026" w:leader="dot"/>
            </w:tabs>
            <w:rPr/>
          </w:pPr>
          <w:hyperlink w:anchor="__RefHeading___Toc77799_1395250215">
            <w:r>
              <w:rPr>
                <w:webHidden/>
                <w:rStyle w:val="IndexLink"/>
                <w:rtl w:val="true"/>
              </w:rPr>
              <w:t>التشبيه</w:t>
            </w:r>
            <w:r>
              <w:rPr>
                <w:rStyle w:val="IndexLink"/>
                <w:rtl w:val="true"/>
              </w:rPr>
              <w:tab/>
            </w:r>
            <w:r>
              <w:rPr>
                <w:rStyle w:val="IndexLink"/>
              </w:rPr>
              <w:t>190</w:t>
            </w:r>
          </w:hyperlink>
        </w:p>
        <w:p>
          <w:pPr>
            <w:pStyle w:val="Contents3"/>
            <w:tabs>
              <w:tab w:val="clear" w:pos="8459"/>
              <w:tab w:val="right" w:pos="9026" w:leader="dot"/>
            </w:tabs>
            <w:rPr/>
          </w:pPr>
          <w:hyperlink w:anchor="__RefHeading___Toc77801_1395250215">
            <w:r>
              <w:rPr>
                <w:webHidden/>
                <w:rStyle w:val="IndexLink"/>
                <w:rtl w:val="true"/>
              </w:rPr>
              <w:t>الحقيقة والمجاز</w:t>
            </w:r>
            <w:r>
              <w:rPr>
                <w:rStyle w:val="IndexLink"/>
                <w:rtl w:val="true"/>
              </w:rPr>
              <w:tab/>
            </w:r>
            <w:r>
              <w:rPr>
                <w:rStyle w:val="IndexLink"/>
              </w:rPr>
              <w:t>218</w:t>
            </w:r>
          </w:hyperlink>
        </w:p>
        <w:p>
          <w:pPr>
            <w:pStyle w:val="Contents4"/>
            <w:tabs>
              <w:tab w:val="clear" w:pos="8176"/>
              <w:tab w:val="right" w:pos="9026" w:leader="dot"/>
            </w:tabs>
            <w:rPr/>
          </w:pPr>
          <w:hyperlink w:anchor="__RefHeading___Toc77803_1395250215">
            <w:r>
              <w:rPr>
                <w:webHidden/>
                <w:rStyle w:val="IndexLink"/>
                <w:rtl w:val="true"/>
              </w:rPr>
              <w:t>اشارة</w:t>
            </w:r>
            <w:r>
              <w:rPr>
                <w:rStyle w:val="IndexLink"/>
                <w:rtl w:val="true"/>
              </w:rPr>
              <w:tab/>
            </w:r>
            <w:r>
              <w:rPr>
                <w:rStyle w:val="IndexLink"/>
              </w:rPr>
              <w:t>218</w:t>
            </w:r>
          </w:hyperlink>
        </w:p>
        <w:p>
          <w:pPr>
            <w:pStyle w:val="Contents4"/>
            <w:tabs>
              <w:tab w:val="clear" w:pos="8176"/>
              <w:tab w:val="right" w:pos="9026" w:leader="dot"/>
            </w:tabs>
            <w:rPr/>
          </w:pPr>
          <w:hyperlink w:anchor="__RefHeading___Toc77805_1395250215">
            <w:r>
              <w:rPr>
                <w:webHidden/>
                <w:rStyle w:val="IndexLink"/>
                <w:rtl w:val="true"/>
              </w:rPr>
              <w:t>الحقيقة</w:t>
            </w:r>
            <w:r>
              <w:rPr>
                <w:rStyle w:val="IndexLink"/>
                <w:rtl w:val="true"/>
              </w:rPr>
              <w:tab/>
            </w:r>
            <w:r>
              <w:rPr>
                <w:rStyle w:val="IndexLink"/>
              </w:rPr>
              <w:t>218</w:t>
            </w:r>
          </w:hyperlink>
        </w:p>
        <w:p>
          <w:pPr>
            <w:pStyle w:val="Contents4"/>
            <w:tabs>
              <w:tab w:val="clear" w:pos="8176"/>
              <w:tab w:val="right" w:pos="9026" w:leader="dot"/>
            </w:tabs>
            <w:rPr/>
          </w:pPr>
          <w:hyperlink w:anchor="__RefHeading___Toc77807_1395250215">
            <w:r>
              <w:rPr>
                <w:webHidden/>
                <w:rStyle w:val="IndexLink"/>
                <w:rtl w:val="true"/>
              </w:rPr>
              <w:t>والمجاز</w:t>
            </w:r>
            <w:r>
              <w:rPr>
                <w:rStyle w:val="IndexLink"/>
                <w:rtl w:val="true"/>
              </w:rPr>
              <w:tab/>
            </w:r>
            <w:r>
              <w:rPr>
                <w:rStyle w:val="IndexLink"/>
              </w:rPr>
              <w:t>221</w:t>
            </w:r>
          </w:hyperlink>
        </w:p>
        <w:p>
          <w:pPr>
            <w:pStyle w:val="Contents3"/>
            <w:tabs>
              <w:tab w:val="clear" w:pos="8459"/>
              <w:tab w:val="right" w:pos="9026" w:leader="dot"/>
            </w:tabs>
            <w:rPr/>
          </w:pPr>
          <w:hyperlink w:anchor="__RefHeading___Toc77809_1395250215">
            <w:r>
              <w:rPr>
                <w:webHidden/>
                <w:rStyle w:val="IndexLink"/>
                <w:rtl w:val="true"/>
              </w:rPr>
              <w:t>فصل</w:t>
            </w:r>
            <w:r>
              <w:rPr>
                <w:rStyle w:val="IndexLink"/>
                <w:rtl w:val="true"/>
              </w:rPr>
              <w:tab/>
            </w:r>
            <w:r>
              <w:rPr>
                <w:rStyle w:val="IndexLink"/>
              </w:rPr>
              <w:t>242</w:t>
            </w:r>
          </w:hyperlink>
        </w:p>
        <w:p>
          <w:pPr>
            <w:pStyle w:val="Contents3"/>
            <w:tabs>
              <w:tab w:val="clear" w:pos="8459"/>
              <w:tab w:val="right" w:pos="9026" w:leader="dot"/>
            </w:tabs>
            <w:rPr/>
          </w:pPr>
          <w:hyperlink w:anchor="__RefHeading___Toc77811_1395250215">
            <w:r>
              <w:rPr>
                <w:webHidden/>
                <w:rStyle w:val="IndexLink"/>
                <w:rtl w:val="true"/>
              </w:rPr>
              <w:t>(</w:t>
            </w:r>
            <w:r>
              <w:rPr>
                <w:rStyle w:val="IndexLink"/>
                <w:rtl w:val="true"/>
              </w:rPr>
              <w:t>فصل</w:t>
            </w:r>
            <w:r>
              <w:rPr>
                <w:rStyle w:val="IndexLink"/>
                <w:rtl w:val="true"/>
              </w:rPr>
              <w:t>)</w:t>
              <w:tab/>
            </w:r>
            <w:r>
              <w:rPr>
                <w:rStyle w:val="IndexLink"/>
              </w:rPr>
              <w:t>246</w:t>
            </w:r>
          </w:hyperlink>
        </w:p>
        <w:p>
          <w:pPr>
            <w:pStyle w:val="Contents3"/>
            <w:tabs>
              <w:tab w:val="clear" w:pos="8459"/>
              <w:tab w:val="right" w:pos="9026" w:leader="dot"/>
            </w:tabs>
            <w:rPr/>
          </w:pPr>
          <w:hyperlink w:anchor="__RefHeading___Toc77813_1395250215">
            <w:r>
              <w:rPr>
                <w:webHidden/>
                <w:rStyle w:val="IndexLink"/>
                <w:rtl w:val="true"/>
              </w:rPr>
              <w:t>فصل</w:t>
            </w:r>
            <w:r>
              <w:rPr>
                <w:rStyle w:val="IndexLink"/>
                <w:rtl w:val="true"/>
              </w:rPr>
              <w:tab/>
            </w:r>
            <w:r>
              <w:rPr>
                <w:rStyle w:val="IndexLink"/>
              </w:rPr>
              <w:t>256</w:t>
            </w:r>
          </w:hyperlink>
        </w:p>
        <w:p>
          <w:pPr>
            <w:pStyle w:val="Contents3"/>
            <w:tabs>
              <w:tab w:val="clear" w:pos="8459"/>
              <w:tab w:val="right" w:pos="9026" w:leader="dot"/>
            </w:tabs>
            <w:rPr/>
          </w:pPr>
          <w:hyperlink w:anchor="__RefHeading___Toc77815_1395250215">
            <w:r>
              <w:rPr>
                <w:webHidden/>
                <w:rStyle w:val="IndexLink"/>
                <w:rtl w:val="true"/>
              </w:rPr>
              <w:t>فصل</w:t>
            </w:r>
            <w:r>
              <w:rPr>
                <w:rStyle w:val="IndexLink"/>
                <w:rtl w:val="true"/>
              </w:rPr>
              <w:tab/>
            </w:r>
            <w:r>
              <w:rPr>
                <w:rStyle w:val="IndexLink"/>
              </w:rPr>
              <w:t>258</w:t>
            </w:r>
          </w:hyperlink>
        </w:p>
        <w:p>
          <w:pPr>
            <w:pStyle w:val="Contents3"/>
            <w:tabs>
              <w:tab w:val="clear" w:pos="8459"/>
              <w:tab w:val="right" w:pos="9026" w:leader="dot"/>
            </w:tabs>
            <w:rPr/>
          </w:pPr>
          <w:hyperlink w:anchor="__RefHeading___Toc77817_1395250215">
            <w:r>
              <w:rPr>
                <w:webHidden/>
                <w:rStyle w:val="IndexLink"/>
                <w:rtl w:val="true"/>
              </w:rPr>
              <w:t>الكناية</w:t>
            </w:r>
            <w:r>
              <w:rPr>
                <w:rStyle w:val="IndexLink"/>
                <w:rtl w:val="true"/>
              </w:rPr>
              <w:tab/>
            </w:r>
            <w:r>
              <w:rPr>
                <w:rStyle w:val="IndexLink"/>
              </w:rPr>
              <w:t>260</w:t>
            </w:r>
          </w:hyperlink>
        </w:p>
        <w:p>
          <w:pPr>
            <w:pStyle w:val="Contents3"/>
            <w:tabs>
              <w:tab w:val="clear" w:pos="8459"/>
              <w:tab w:val="right" w:pos="9026" w:leader="dot"/>
            </w:tabs>
            <w:rPr/>
          </w:pPr>
          <w:hyperlink w:anchor="__RefHeading___Toc77819_1395250215">
            <w:r>
              <w:rPr>
                <w:webHidden/>
                <w:rStyle w:val="IndexLink"/>
                <w:rtl w:val="true"/>
              </w:rPr>
              <w:t>فصل</w:t>
            </w:r>
            <w:r>
              <w:rPr>
                <w:rStyle w:val="IndexLink"/>
                <w:rtl w:val="true"/>
              </w:rPr>
              <w:tab/>
            </w:r>
            <w:r>
              <w:rPr>
                <w:rStyle w:val="IndexLink"/>
              </w:rPr>
              <w:t>266</w:t>
            </w:r>
          </w:hyperlink>
        </w:p>
        <w:p>
          <w:pPr>
            <w:pStyle w:val="Contents2"/>
            <w:tabs>
              <w:tab w:val="clear" w:pos="8743"/>
              <w:tab w:val="right" w:pos="9026" w:leader="dot"/>
            </w:tabs>
            <w:rPr/>
          </w:pPr>
          <w:hyperlink w:anchor="__RefHeading___Toc77821_1395250215">
            <w:r>
              <w:rPr>
                <w:webHidden/>
                <w:rStyle w:val="IndexLink"/>
                <w:rtl w:val="true"/>
              </w:rPr>
              <w:t xml:space="preserve">الفن الثالث </w:t>
            </w:r>
            <w:r>
              <w:rPr>
                <w:rStyle w:val="IndexLink"/>
                <w:rtl w:val="true"/>
              </w:rPr>
              <w:t>(</w:t>
            </w:r>
            <w:r>
              <w:rPr>
                <w:rStyle w:val="IndexLink"/>
                <w:rtl w:val="true"/>
              </w:rPr>
              <w:t>فى البديع</w:t>
            </w:r>
            <w:r>
              <w:rPr>
                <w:rStyle w:val="IndexLink"/>
                <w:rtl w:val="true"/>
              </w:rPr>
              <w:t>)</w:t>
              <w:tab/>
            </w:r>
            <w:r>
              <w:rPr>
                <w:rStyle w:val="IndexLink"/>
              </w:rPr>
              <w:t>268</w:t>
            </w:r>
          </w:hyperlink>
        </w:p>
        <w:p>
          <w:pPr>
            <w:pStyle w:val="Contents3"/>
            <w:tabs>
              <w:tab w:val="clear" w:pos="8459"/>
              <w:tab w:val="right" w:pos="9026" w:leader="dot"/>
            </w:tabs>
            <w:rPr/>
          </w:pPr>
          <w:hyperlink w:anchor="__RefHeading___Toc77823_1395250215">
            <w:r>
              <w:rPr>
                <w:webHidden/>
                <w:rStyle w:val="IndexLink"/>
                <w:rtl w:val="true"/>
              </w:rPr>
              <w:t>اشارة</w:t>
            </w:r>
            <w:r>
              <w:rPr>
                <w:rStyle w:val="IndexLink"/>
                <w:rtl w:val="true"/>
              </w:rPr>
              <w:tab/>
            </w:r>
            <w:r>
              <w:rPr>
                <w:rStyle w:val="IndexLink"/>
              </w:rPr>
              <w:t>268</w:t>
            </w:r>
          </w:hyperlink>
        </w:p>
        <w:p>
          <w:pPr>
            <w:pStyle w:val="Contents3"/>
            <w:tabs>
              <w:tab w:val="clear" w:pos="8459"/>
              <w:tab w:val="right" w:pos="9026" w:leader="dot"/>
            </w:tabs>
            <w:rPr/>
          </w:pPr>
          <w:hyperlink w:anchor="__RefHeading___Toc77825_1395250215">
            <w:r>
              <w:rPr>
                <w:webHidden/>
                <w:rStyle w:val="IndexLink"/>
                <w:rtl w:val="true"/>
              </w:rPr>
              <w:t>خاتمة</w:t>
            </w:r>
            <w:r>
              <w:rPr>
                <w:rStyle w:val="IndexLink"/>
                <w:rtl w:val="true"/>
              </w:rPr>
              <w:tab/>
            </w:r>
            <w:r>
              <w:rPr>
                <w:rStyle w:val="IndexLink"/>
              </w:rPr>
              <w:t>304</w:t>
            </w:r>
          </w:hyperlink>
        </w:p>
        <w:p>
          <w:pPr>
            <w:pStyle w:val="Contents3"/>
            <w:tabs>
              <w:tab w:val="clear" w:pos="8459"/>
              <w:tab w:val="right" w:pos="9026" w:leader="dot"/>
            </w:tabs>
            <w:rPr/>
          </w:pPr>
          <w:hyperlink w:anchor="__RefHeading___Toc77827_1395250215">
            <w:r>
              <w:rPr>
                <w:webHidden/>
                <w:rStyle w:val="IndexLink"/>
                <w:rtl w:val="true"/>
              </w:rPr>
              <w:t>فصل</w:t>
            </w:r>
            <w:r>
              <w:rPr>
                <w:rStyle w:val="IndexLink"/>
                <w:rtl w:val="true"/>
              </w:rPr>
              <w:tab/>
            </w:r>
            <w:r>
              <w:rPr>
                <w:rStyle w:val="IndexLink"/>
              </w:rPr>
              <w:t>318</w:t>
            </w:r>
          </w:hyperlink>
        </w:p>
        <w:p>
          <w:pPr>
            <w:pStyle w:val="Contents2"/>
            <w:tabs>
              <w:tab w:val="clear" w:pos="8743"/>
              <w:tab w:val="right" w:pos="9026" w:leader="dot"/>
            </w:tabs>
            <w:rPr/>
          </w:pPr>
          <w:hyperlink w:anchor="__RefHeading___Toc77829_1395250215">
            <w:r>
              <w:rPr>
                <w:webHidden/>
                <w:rStyle w:val="IndexLink"/>
                <w:rtl w:val="true"/>
              </w:rPr>
              <w:t>فهرس الكتاب</w:t>
            </w:r>
            <w:r>
              <w:rPr>
                <w:rStyle w:val="IndexLink"/>
                <w:rtl w:val="true"/>
              </w:rPr>
              <w:tab/>
            </w:r>
            <w:r>
              <w:rPr>
                <w:rStyle w:val="IndexLink"/>
              </w:rPr>
              <w:t>324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573_25333"/>
      <w:bookmarkStart w:id="1" w:name="pg2573_25333"/>
      <w:bookmarkEnd w:id="1"/>
    </w:p>
    <w:p>
      <w:pPr>
        <w:pStyle w:val="Heading2"/>
        <w:numPr>
          <w:ilvl w:val="1"/>
          <w:numId w:val="1"/>
        </w:numPr>
        <w:rPr/>
      </w:pPr>
      <w:bookmarkStart w:id="2" w:name="pg2573_25333"/>
      <w:bookmarkStart w:id="3" w:name="__RefHeading___Toc77741_1395250215"/>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الدين التفتازاني</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دار الفكر</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 والبلاغة</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Amiri" w:hAnsi="Amiri" w:eastAsia="Amiri" w:cs="Amiri"/>
          <w:color w:val="111111"/>
          <w:sz w:val="28"/>
          <w:sz w:val="28"/>
          <w:szCs w:val="28"/>
          <w:rtl w:val="true"/>
          <w:lang w:bidi="ar-SA"/>
        </w:rPr>
        <w:t>﻿المكتبة الإسلامية</w:t>
      </w:r>
    </w:p>
    <w:p>
      <w:pPr>
        <w:pStyle w:val="BookText"/>
        <w:rPr/>
      </w:pPr>
      <w:r>
        <w:rPr>
          <w:rFonts w:ascii="Amiri" w:hAnsi="Amiri" w:eastAsia="Amiri" w:cs="Amiri"/>
          <w:color w:val="111111"/>
          <w:sz w:val="28"/>
          <w:sz w:val="28"/>
          <w:szCs w:val="28"/>
          <w:rtl w:val="true"/>
          <w:lang w:bidi="ar-SA"/>
        </w:rPr>
        <w:t>مختصر المعاني</w:t>
      </w:r>
    </w:p>
    <w:p>
      <w:pPr>
        <w:pStyle w:val="BookText"/>
        <w:rPr/>
      </w:pPr>
      <w:r>
        <w:rPr>
          <w:rFonts w:ascii="Amiri" w:hAnsi="Amiri" w:eastAsia="Amiri" w:cs="Amiri"/>
          <w:color w:val="111111"/>
          <w:sz w:val="28"/>
          <w:sz w:val="28"/>
          <w:szCs w:val="28"/>
          <w:rtl w:val="true"/>
          <w:lang w:bidi="ar-SA"/>
        </w:rPr>
        <w:t>لسعد الدين التفتازاني</w:t>
      </w:r>
    </w:p>
    <w:p>
      <w:pPr>
        <w:pStyle w:val="BookText"/>
        <w:rPr/>
      </w:pPr>
      <w:r>
        <w:rPr>
          <w:rFonts w:ascii="Amiri" w:hAnsi="Amiri" w:eastAsia="Amiri" w:cs="Amiri"/>
          <w:color w:val="111111"/>
          <w:sz w:val="28"/>
          <w:sz w:val="28"/>
          <w:szCs w:val="28"/>
          <w:rtl w:val="true"/>
          <w:lang w:bidi="ar-SA"/>
        </w:rPr>
        <w:t>المحرر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ملك محمّد</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تفتازانی، مسعودبن عمر، </w:t>
      </w:r>
      <w:r>
        <w:rPr>
          <w:rFonts w:ascii="IRNazanin" w:hAnsi="IRNazanin" w:eastAsia="IRNazanin"/>
          <w:color w:val="111111"/>
          <w:sz w:val="28"/>
          <w:sz w:val="28"/>
          <w:szCs w:val="28"/>
          <w:lang w:bidi="fa-IR"/>
        </w:rPr>
        <w:t>۷۲۲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۷۹۲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لسعدالدین التفتازانی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ascii="IRNazanin" w:hAnsi="IRNazanin" w:eastAsia="IRNazanin"/>
          <w:color w:val="111111"/>
          <w:sz w:val="28"/>
          <w:sz w:val="28"/>
          <w:szCs w:val="28"/>
          <w:lang w:bidi="fa-IR"/>
        </w:rPr>
        <w:t>۱۴۱۱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۳۲۳</w:t>
      </w:r>
      <w:r>
        <w:rPr>
          <w:rFonts w:ascii="IRNazanin" w:hAnsi="IRNazanin" w:eastAsia="IRNazanin"/>
          <w:color w:val="111111"/>
          <w:sz w:val="28"/>
          <w:sz w:val="28"/>
          <w:szCs w:val="28"/>
          <w:rtl w:val="true"/>
          <w:lang w:bidi="fa-IR"/>
        </w:rPr>
        <w:t xml:space="preserve"> صفحه</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شرح تلخیص المفتاح خطیب قزوینی است که خود تلخیصی است از مفتاح العلوم سکاکی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بلاغت</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PJA</w:t>
      </w:r>
      <w:r>
        <w:rPr>
          <w:rFonts w:ascii="IRNazanin" w:hAnsi="IRNazanin" w:eastAsia="IRNazanin"/>
          <w:color w:val="111111"/>
          <w:sz w:val="28"/>
          <w:sz w:val="28"/>
          <w:szCs w:val="28"/>
          <w:lang w:bidi="fa-IR"/>
        </w:rPr>
        <w:t>۲۰۲۸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‌۸۰۸۳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۱۳۷۰</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۸۰۸</w:t>
      </w:r>
      <w:r>
        <w:rPr>
          <w:rFonts w:eastAsia="IRNazanin" w:cs="IRNazanin"/>
          <w:color w:val="111111"/>
          <w:sz w:val="28"/>
          <w:szCs w:val="28"/>
          <w:lang w:bidi="fa-IR"/>
        </w:rPr>
        <w:t>/</w:t>
      </w:r>
      <w:r>
        <w:rPr>
          <w:rFonts w:ascii="IRNazanin" w:hAnsi="IRNazanin" w:eastAsia="IRNazanin"/>
          <w:color w:val="111111"/>
          <w:sz w:val="28"/>
          <w:sz w:val="28"/>
          <w:szCs w:val="28"/>
          <w:lang w:bidi="fa-IR"/>
        </w:rPr>
        <w:t>۰۴۹۲۷</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۱۴۴۶</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الشرح المختصر،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شرح کوتاه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تلخیص المفتاح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w:t>
      </w:r>
      <w:r>
        <w:rPr>
          <w:rFonts w:ascii="IRNazanin" w:hAnsi="IRNazanin" w:eastAsia="IRNazanin"/>
          <w:color w:val="111111"/>
          <w:sz w:val="28"/>
          <w:sz w:val="28"/>
          <w:szCs w:val="28"/>
          <w:lang w:bidi="fa-IR"/>
        </w:rPr>
        <w:t>۷۵۶</w:t>
      </w:r>
      <w:r>
        <w:rPr>
          <w:rFonts w:ascii="IRNazanin" w:hAnsi="IRNazanin" w:eastAsia="IRNazanin"/>
          <w:color w:val="111111"/>
          <w:sz w:val="28"/>
          <w:sz w:val="28"/>
          <w:szCs w:val="28"/>
          <w:rtl w:val="true"/>
          <w:lang w:bidi="fa-IR"/>
        </w:rPr>
        <w:t xml:space="preserve"> تألیف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مختصر المعانی تألیف ادیب نامور قرن هشتم، ملا سعدالدین تفتازانی، از ممتازترین کتب و آثاری است که در زمینه علوم بلاغی 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سه بخش کلی تدوین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علم معانی؛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علم بیان؛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 بدیع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 کتاب از هشت باب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 نیز مشتمل بر دو مقصد و فصولی است؛ اما بخش سوم کتاب از هیچ تبویب یا فصل‌بندی خاصی برخوردار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خاتمه کتاب نیز بحث سرادقات شعری و مباحث مرتبط با آن مانند اقتباس و تضمین آمده است</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7743_1395250215"/>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2573_25341"/>
      <w:bookmarkStart w:id="8" w:name="pg2573_25341"/>
      <w:bookmarkEnd w:id="8"/>
    </w:p>
    <w:p>
      <w:pPr>
        <w:pStyle w:val="Heading2"/>
        <w:numPr>
          <w:ilvl w:val="1"/>
          <w:numId w:val="1"/>
        </w:numPr>
        <w:rPr/>
      </w:pPr>
      <w:bookmarkStart w:id="9" w:name="pg2573_25341"/>
      <w:bookmarkStart w:id="10" w:name="__RefHeading___Toc77745_1395250215"/>
      <w:bookmarkStart w:id="11" w:name="_Toc3"/>
      <w:bookmarkEnd w:id="9"/>
      <w:bookmarkEnd w:id="10"/>
      <w:r>
        <w:rPr>
          <w:rtl w:val="true"/>
        </w:rPr>
        <w:t>المقدمة</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نحمدك يا من شرح صدورنا لتلخيص البيان في ايضاح المعانى ، ونور قلوبنا بلوامع التبيان من مطالع المثاني ، ونصلي على نبيك محمد المؤيد دلائل اعجازه باسرار البلاغة ، وعلى آله واصحابه المحرزين قصبات السبق في مضمار الفصاحة والبراعة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الفقير الى اللّه الغني ، مسعود بن عمر المدعو بسعد التفتازاني ، هداه اللّه سواء الطريق ، واذاقه حلاوة التحقيق ، اني قد شرحت فيما مضى تلخيص المفتاح ، واغنيته بالاصباح عن المصباح ، واودعته غرائب نكت سمحت بها الانظار ، ووشحته بلطائف فقر سبكتها يد الافكار ، ثم رأيت الجمع الكثير من الفضلاء ، والجم الغفير من الاذكياء ، يسألونني صرف الهمة نحو اختصاره ، والاقتصار على بيان معانيه وكشف استاره ، لما شاهدوا من ان المحصلين قد تقاصرت همهم عن استطلاع طوالع انواره ، وتقاعدت عزائمهم عن استكشاف خبيئات اسراره ، وان المنتحلين قد قلّبوا احداق الاخذ والانتهاب ، ومدوا اعناق المسخ على ذلك الكتاب</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وكنت اضرب عن هذا الخطب صفحا ، واطوى دون مرامهم كشحا ، علما مني بان مستحسن الطبايع باسرها ، ومقبول الاسماع عن آخرها ، امر لا يسعه مقدرة </w:t>
      </w:r>
    </w:p>
    <w:p>
      <w:pPr>
        <w:pStyle w:val="BookText"/>
        <w:rPr/>
      </w:pPr>
      <w:r>
        <w:rPr>
          <w:rFonts w:ascii="Amiri" w:hAnsi="Amiri" w:eastAsia="Amiri" w:cs="Amiri"/>
          <w:color w:val="111111"/>
          <w:sz w:val="28"/>
          <w:sz w:val="28"/>
          <w:szCs w:val="28"/>
          <w:rtl w:val="true"/>
          <w:lang w:bidi="ar-SA"/>
        </w:rPr>
        <w:t>البشر ، وانما هو شأن خالق القوى والقدر ، وان هذا الفن قد نضب اليوم ماؤه فصار جدالا بلا اثر ، وذهب رواؤه فعاد خلافا بلا ثمر ، حتى طارت بقية آثار السلف ادراج الرياح ، وسالت باعناق مطايا تلك الاحاديث البطاح ، واما الاخذ والانتهاب فامر يرتاح له اللبيب ، وللارض من كأس الكرام نصيب ، وكيف ينهر عن الانهار السائلون ، ولمثل هذا فليعمل العاملون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ما زادتهم مدافعتي الا شغفا وغراما ، وظمأ في هواجر الطلب واواما ، فانتصبت لشرح الكتاب على وفق مقترحهم ثانيا ، ولعنان العناية نحو اختصار الاول ثانيا ، مع جمود القريحة بصر البليات ، وخمود الفطنة بصر صر النكبات ، وترامى البلدان بي والاقطار ، ونبوّ الاوطان عني والاوطار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طفقت اجوب كل اغبر قاتم الارجاء ، واحرر كل سطر منه في شطر من الغبراء ، يوما بالجزوى ويوما بالعقيق ويوما بالعذيب ويوما بالخليصاء ، ولما وفقت بعون اللّه تعالى للاتمام ، وقوضت عنه خيامه بالاختتام ، بعد ما كشفت عن وجوه خرائده اللثام ، ووضعت كنوز فرائده على طرف الثام ، سعد الزمان وساعد الاقبال ، ودنا المنى واجابت الآمال ، وتبسم في وجه رجائي المطالب ، بان توجهت تلقاء مدين المآرب حضرة من انام الانام في ظل الامان ، وافاض عليهم سجال العدل والاحسان ، ورد بسياسته القرار الى الاجفان ، وسد بهيبته دون يأجوج الفتنة طرق العدوان ، واعاد رميم الفضائل والكمالات منشورا ، ووقع باقلام الخطّيات على صحائف الصفائح لنصرة الاسلام منشورا</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السلطان الاعظم ، مالك رقاب الامم ، ملاذ سلاطين العرب والعجم ، ملجأ صناديد ملوك العالم ، ظل اللّه على بريته ، وخليفته في خليقته ، حافظ البلاد ، ناصر العباد ، ماحي ظلم الظلم والعناد ، رافع منار الشريعة النبوية ، ناصب رايات العلوم الدينية ، خافض جناح الرحمة لاهل الحق واليقين ، مادّ سرادق الامن بالنصر العزيز والفتح المبين كهف الانام ملاذ الخلائق قاطبة ظل الاله جلال الحق والدين ، ابو المظفر السلطان محمود جاني بك خان ، خلد اللّه سرادق عظمته وجلاله ، وادام رواء نعيم </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الامال من سجال افضاله ، فحاولت بهذا الكتاب التشبث باذيال الاقبال ، والاستظلال بظلال الرأفة والافضال ، فجعلته خدمة لسدته التي هي ملتثم شفاه الاقيال ومعول رجاء الآمال ومثوى العظمة والجلال ، لا زالت محط رجال الافاضل ، وملاذ ارباب الفضائل ، وعون الاسلام وغوث الانام ، بالنبي وآله عليه وعليهم السلام ، فجاء بحمد اللّه كما يروق النواظر ، ويجلو صداء الاذهان ، ويرهق البصائر ، ويضيء لباب ارباب البيان ، ومن اللّه التوفيق والهداية ، وعليه التوكل في البداية والنهاية ، وهو حسبي ونعم الوكيل</w:t>
      </w:r>
      <w:r>
        <w:rPr>
          <w:rFonts w:eastAsia="Amiri" w:cs="Amiri" w:ascii="Amiri" w:hAnsi="Amiri"/>
          <w:color w:val="111111"/>
          <w:sz w:val="28"/>
          <w:szCs w:val="28"/>
          <w:rtl w:val="true"/>
          <w:lang w:bidi="ar-SA"/>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هو الثناء باللسان على قصد التعظيم سواء تعلق بالنعمة او بغيرها ، والشكر فعل ينبئ عن تعظيم المنعم لكونه منعما سواء كان باللسان او بالجنان او بالاركان ، فمورد الحمد لا يكون الا اللسان ومتعلقه يكون النعمة وغيرها ومتعلق الشكر لا يكون الا النعمة ومورده يكون اللسان وغيره فالحمد اعم من الشكر باعتبار المتعلق واخص منه باعتبار المورد والشكر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لله هو اسم للذات الواجب الوجود المستحق لجميع المحامد ، والعدول الى الجملة الاسمية للدلالة على الدوام والثبات ، وتقديم الحمد باعتبار انه اهم نظر الى كون المقام مقام الحمد كما ذهب اليه صاحب الكشاف في تقديم الفعل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بِاسْمِ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سيجيء بيانه ، وان كان ذكر اللّه اهم نظرا الى ذاته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انعم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على انعامه ، ولم يتعرض للمنعم به ايهاما لقصور العبارة عن الاحاطة به ولئلا يتوهم اختصاصه بشيء دون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وعلّم من عطف الخاص على العام رعاية لبراعة الاستهلال وتنبيها على فضيلة نعمة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لقوله ما لم نعلم قدم رعاية للسجع ، والبيان هو المنطق الفصيح المعرب عما في الضمير والصلاة على سيدنا محمد خير من نطق بالصواب وافضل من اوتى الحكمة هي علم الشرائع وكل كلام وافق الحق ، وترك فاعل الايتاء لان هذا الفعل لا يصلح الا لله تعالى وفصل الخطاب اي الخطاب المفصول البين الذى يتبينه من يخاطب به ولا يلتبس عليه او الخطاب الفاصل بين الحق والباطل وعلى آله اصله اهل بدليل اهيل ، خص استعماله في الاشراف واولى الخطر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طاهر كصاحب واصحاب وصحابته الاخيار جمع خيّر بالتشديد</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الظروف المبنية المنقطعة عن الاضافة اي بعد الحمد والصلاة ، والعامل فيه اما لنيابتها عن الفعل ، والاصل مهما يكن من شيء بعد الحمد </w:t>
      </w:r>
    </w:p>
    <w:p>
      <w:pPr>
        <w:pStyle w:val="BookText"/>
        <w:rPr/>
      </w:pPr>
      <w:r>
        <w:rPr>
          <w:rFonts w:ascii="Amiri" w:hAnsi="Amiri" w:eastAsia="Amiri" w:cs="Amiri"/>
          <w:color w:val="111111"/>
          <w:sz w:val="28"/>
          <w:sz w:val="28"/>
          <w:szCs w:val="28"/>
          <w:rtl w:val="true"/>
          <w:lang w:bidi="ar-SA"/>
        </w:rPr>
        <w:t>والصلاة ، ومهما ههنا مبتدأ والاسمية لازمة للمبتدأ ويكن شرط والفاء لازمة له غالبا فحين تضمنت اما معنى الابتداء والشرط لزمتها الفاء ولصوق الاسم اقامة للازم مقام الملزوم وابقاء لاثره في الجملة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ظرف بمعنى اذا يستعمل استعمال الشرط ويليه فعل ماض لفظا او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علم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المعانى والبيان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البديع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اجل العلوم قدرا وادقها سرا اذبه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بعلم البلاغة وتوابعها لا بغيره من العلوم كاللغة والصرف والنحو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تعرف دقايق العربية واسرارها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من ادق العلوم سرا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ويكشف عن وجوه الاعجاز في نظم القرآن استارها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يعرف ان القرآن معجز لكونه في اعلى مراتب البلاغة لاشتماله على الدقائق والاسرار والخواص الخارجة عن طوق البشر وهذا وسيلة الى تصديق النبي عليه السلام ، وهو وسيلة الى الفوز بجميع السعادات فيكون من اجل العلوم لكون معلومه وغايته من اجل المعلومات والغايات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وتشبيه وجوه الاعجاز بالاشياء المحتجبة تحت الاستار استعارة بالكناية واثبات الاستار لها استعارة تخييلية وذكر الوجوه ايهام او تشبيه الاعجاز بالصور الحسنة استعارة بالكناية واثبات الوجوه استعارة تخييلية ، وذكر الاستار ترشيح ونظم القرآن تأليف كلماته ، مترتبة المعانى ، متناسقة الدلالات على حسب ما يقتضيه العقل لا تواليها فى النطق وضم بعضها الى بعض كيف ما اتفق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القسم الثالث من مفتاح العلوم الذي صنفه الفاضل العلامة أبو يعقوب يوسف السكاكي اعظم ما صنف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علم البلاغة وتوابعها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الكتب المشهورة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لما صنف</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تميز من 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القسم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احسنها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احسن الكتب المشهورة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ترتيبا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وضع كل شيء فى مرتبته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اتّمها تحريرا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تهذيب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واكثرها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اكثر الكتب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متعلق بمحذوف يفسره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معمول المصدر لا يتقدم عليه والحق جواز ذلك فى الظروف لانها مما يكفيه رائحة </w:t>
      </w:r>
    </w:p>
    <w:p>
      <w:pPr>
        <w:pStyle w:val="BookText"/>
        <w:rPr/>
      </w:pPr>
      <w:r>
        <w:rPr>
          <w:rFonts w:ascii="IRNazanin" w:hAnsi="IRNazanin" w:eastAsia="IRNazanin"/>
          <w:color w:val="111111"/>
          <w:sz w:val="28"/>
          <w:sz w:val="28"/>
          <w:szCs w:val="28"/>
          <w:rtl w:val="true"/>
          <w:lang w:bidi="fa-IR"/>
        </w:rPr>
        <w:t>من الفعل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القسم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غير محفوظ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الحشو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الزائد المستغنى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الزيادة على اصل المراد بلا فائدة وستعرف الفرق بينهما فى باب الاطناب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والتعقيد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كون الكلام مغلقا لا يظهر معناه بسهولة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بعد خبر اى كان قابلا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للاختصار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فيه من التطويل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مفتقرا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محتاجا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الايضاح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فيه من التعقيد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فيه من الحشو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مختصرا يتضمن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القسم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قاعدة وهى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كلى ينطبق على جميع جزئياته ليعرف احكامها منه كقولنا كل حكم منكر يجب توكيده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ويشتمل على ما يحتاج اليه من الامثلة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وهى الجزئيات المذكورة لايضاح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والشواهد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وهى الجزئيات المذكورة لاثبات القواعد فهى اخص من الامثلة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الالو وهو التقصير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اجتهادا وقد استعمل الالو فى قولهم لا آلوك جهدا متعديا الى مفعولين وحذف ههنا المفعول الاول والمعنى لم امنعك جهدا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تحقيقه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المختصر يعنى فى تحقيق ما ذكر فيه من الابحاث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وتهذيبه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تنقيحه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ورتبته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المختصر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ترتيبا اقرب تناولا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اخذا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ترتيبه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ترتيب السكاكى او القسم الثالث اضافة للمصدر الى الفاعل او المفعول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ابالغ فى اختصار لفظه تقريبا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له لما تضمنه معنى لم ابالغ اى تركت المبالغة فى الاختصار تقريبا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لتعاطيه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تناوله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وطلبا لتسهيل فهمه على طالبيه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والضمائر للمختصر وفى وصف مؤلفه بانه مختصر منقح سهل المأخذ تعريض بانه لا تطويل فيه ولا حشو ولا تعقيد كما فى القسم الثالث</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واضفت الى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من القواعد وغيرها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فوائد عثرت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اطلعت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بعض كتب القوم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تلك الفوائد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وزوائد لم اظفر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لم افز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فى </w:t>
      </w:r>
    </w:p>
    <w:p>
      <w:pPr>
        <w:pStyle w:val="BookText"/>
        <w:rPr/>
      </w:pPr>
      <w:r>
        <w:rPr>
          <w:rFonts w:ascii="Amiri" w:hAnsi="Amiri" w:eastAsia="Amiri" w:cs="Amiri"/>
          <w:color w:val="111111"/>
          <w:sz w:val="28"/>
          <w:sz w:val="28"/>
          <w:szCs w:val="28"/>
          <w:rtl w:val="true"/>
          <w:lang w:bidi="ar-SA"/>
        </w:rPr>
        <w:t>كلام احد بالتصريح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بتلك الزوائد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الاشارة 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يكون كلامهم على وجه يمكن تحصيلها منه بالتبعية وان لم يقصدوها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وسميته تلخيص المفتاح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ليطابق اسمه معناه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وانا اسأل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المسند اليه قصدا الى جعل الواو للحال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ينفع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بهذا المختصر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نفع باصله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المفتاح والقسم الثالث منه</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حسبي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محسبي وكافى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ونعم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عطف على جملة هو حسبى والمخصوص محذوف واما على حسبى اى وهو نعم الوكيل فالمخصوص هو الضمير المتقدم على ما صرح به صاحب المفتاح وغيره فى نحو زيد نعم الرجل وعلى كلا التقديرين يلزم عطف الانشاء على الاخبار</w:t>
      </w:r>
      <w:r>
        <w:rPr>
          <w:rFonts w:eastAsia="Amiri" w:cs="Amiri" w:ascii="Amiri" w:hAnsi="Amiri"/>
          <w:color w:val="111111"/>
          <w:sz w:val="28"/>
          <w:szCs w:val="28"/>
          <w:rtl w:val="true"/>
          <w:lang w:bidi="ar-SA"/>
        </w:rPr>
        <w:t xml:space="preserve">. </w:t>
      </w:r>
      <w:bookmarkStart w:id="12" w:name="pg2573_25358"/>
    </w:p>
    <w:p>
      <w:pPr>
        <w:pStyle w:val="Heading2"/>
        <w:numPr>
          <w:ilvl w:val="1"/>
          <w:numId w:val="1"/>
        </w:numPr>
        <w:rPr/>
      </w:pPr>
      <w:bookmarkStart w:id="13" w:name="__RefHeading___Toc77747_1395250215"/>
      <w:bookmarkStart w:id="14" w:name="_Toc4"/>
      <w:bookmarkEnd w:id="12"/>
      <w:bookmarkEnd w:id="13"/>
      <w:r>
        <w:rPr>
          <w:rtl w:val="true"/>
        </w:rPr>
        <w:t>(</w:t>
      </w:r>
      <w:r>
        <w:rPr>
          <w:rtl w:val="true"/>
        </w:rPr>
        <w:t>المقدمة</w:t>
      </w:r>
      <w:r>
        <w:rPr>
          <w:rtl w:val="true"/>
        </w:rPr>
        <w:t>)</w:t>
      </w:r>
      <w:bookmarkEnd w:id="14"/>
    </w:p>
    <w:p>
      <w:pPr>
        <w:pStyle w:val="BookText"/>
        <w:rPr/>
      </w:pPr>
      <w:r>
        <w:rPr>
          <w:rFonts w:ascii="Amiri" w:hAnsi="Amiri" w:eastAsia="Amiri" w:cs="Amiri"/>
          <w:color w:val="111111"/>
          <w:sz w:val="28"/>
          <w:sz w:val="28"/>
          <w:szCs w:val="28"/>
          <w:rtl w:val="true"/>
          <w:lang w:bidi="ar-SA"/>
        </w:rPr>
        <w:t>رتب المختصر على مقدمة وثلاث فنون ، لان المذكور فيه اما ان يكون من قبيل المقاصد فى هذا الفن ،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المقدمة والاول ان كان الغرض منه الاحتراز عن الخطاء فى تأدية المعنى المراد فهو الفن الاول والا فان كان الغرض منه الاحتراز عن التعقيد المعنوى فهو الفن الثانى والا فهو الفن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وجعل الخاتمة خارجة عن الفن الثالث وهم كما سنبين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انجر كلامه في آخر هذه المقدمة الى انحصار المقصود في الفنون الثلاثة ناسب ذكرها بطريق التعريف العهدي بخلاف المقدمة ، فانها لا مقتضى لايرادها بلفظ المعرفة في هذا المقام والخلاف في ان تنوينها للتعظيم او للتقليل مما لا ينبغي ان يقع بين المحصلين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والمقدمة مأخوذة من مقدمة الجيش للجماعة المتقدمة منها من قدم بمعنى تقدم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العلم لما يتوقف عليه الشروع في مسائله ومقدمة الكتاب لطائفة من كلامه قدمت امام المقصود لارتباط له بها وانتفاع بها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وهى هيهنا لبيان معنى الفصاحة والبلاغة وانحصار علم البلاغة فى علمي المعانى والبيان وما يلائم ذلك ولا يخفى وجه ارتباط المقاصد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مقدمة العلم ومقدمة الكتاب مما خفى على كثير من الناس</w:t>
      </w:r>
      <w:r>
        <w:rPr>
          <w:rFonts w:eastAsia="Amiri" w:cs="Amiri" w:ascii="Amiri" w:hAnsi="Amiri"/>
          <w:color w:val="111111"/>
          <w:sz w:val="28"/>
          <w:szCs w:val="28"/>
          <w:rtl w:val="true"/>
          <w:lang w:bidi="ar-SA"/>
        </w:rPr>
        <w:t>.</w:t>
      </w:r>
    </w:p>
    <w:p>
      <w:pPr>
        <w:pStyle w:val="Heading2"/>
        <w:numPr>
          <w:ilvl w:val="1"/>
          <w:numId w:val="1"/>
        </w:numPr>
        <w:rPr/>
      </w:pPr>
      <w:bookmarkStart w:id="15" w:name="__RefHeading___Toc77749_1395250215"/>
      <w:bookmarkStart w:id="16" w:name="_Toc5"/>
      <w:bookmarkEnd w:id="15"/>
      <w:r>
        <w:rPr>
          <w:rtl w:val="true"/>
        </w:rPr>
        <w:t>(</w:t>
      </w:r>
      <w:r>
        <w:rPr>
          <w:rtl w:val="true"/>
        </w:rPr>
        <w:t>الفصاحة</w:t>
      </w:r>
      <w:r>
        <w:rPr>
          <w:rtl w:val="true"/>
        </w:rPr>
        <w:t>)</w:t>
      </w:r>
      <w:bookmarkEnd w:id="16"/>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في الاصل تنبئ عن الظهور والابانة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يوصف بها المفرد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كلمة فصيحة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كلام فصيح وقصيدة فصيحة</w:t>
      </w:r>
      <w:r>
        <w:rPr>
          <w:rFonts w:eastAsia="Amiri" w:cs="Amiri" w:ascii="Amiri" w:hAnsi="Amiri"/>
          <w:color w:val="111111"/>
          <w:sz w:val="28"/>
          <w:szCs w:val="28"/>
          <w:rtl w:val="true"/>
          <w:lang w:bidi="ar-SA"/>
        </w:rPr>
        <w:t xml:space="preserve">. </w:t>
      </w:r>
      <w:bookmarkStart w:id="17" w:name="pg2573_25360"/>
    </w:p>
    <w:p>
      <w:pPr>
        <w:pStyle w:val="BookText"/>
        <w:rPr/>
      </w:pPr>
      <w:bookmarkEnd w:id="17"/>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بالكلام ما ليس بكلمة ليعم المركب الاسنادي وغيره فانه قد يكون بيت من القصيدة غير مشتمل على اسناد يصح السكوت عليه مع انه يتصف بالفصاحة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نظر لانه انما يصح ذلك لو اطلقوا على مثل هذا المركب أنه كلام فصيح ولم ينقل عنهم ذلك واتصافه بالفصاحة يجوز ان يكون باعتبار فصاحة المفردات على ان الحق انه داخل فى المفرد لانه يقال على ما يقابل المركب وعلى ما يقابل المثنى والمجموع وعلى ما يقابل الكلام ومقابلته بالكلام ههنا قرينة دالة على انه اريد به المعنى الاخير اعنى ما ليس بكلام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يوصف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 يقال كاتب فصيح وشاعر فصيح</w:t>
      </w:r>
      <w:r>
        <w:rPr>
          <w:rFonts w:eastAsia="Amiri" w:cs="Amiri" w:ascii="Amiri" w:hAnsi="Amiri"/>
          <w:color w:val="111111"/>
          <w:sz w:val="28"/>
          <w:szCs w:val="28"/>
          <w:rtl w:val="true"/>
          <w:lang w:bidi="ar-SA"/>
        </w:rPr>
        <w:t>.</w:t>
      </w:r>
    </w:p>
    <w:p>
      <w:pPr>
        <w:pStyle w:val="Heading2"/>
        <w:numPr>
          <w:ilvl w:val="1"/>
          <w:numId w:val="1"/>
        </w:numPr>
        <w:rPr/>
      </w:pPr>
      <w:bookmarkStart w:id="18" w:name="__RefHeading___Toc77751_1395250215"/>
      <w:bookmarkStart w:id="19" w:name="_Toc6"/>
      <w:bookmarkEnd w:id="18"/>
      <w:r>
        <w:rPr>
          <w:rtl w:val="true"/>
        </w:rPr>
        <w:t>(</w:t>
      </w:r>
      <w:r>
        <w:rPr>
          <w:rtl w:val="true"/>
        </w:rPr>
        <w:t>والبلاغة</w:t>
      </w:r>
      <w:r>
        <w:rPr>
          <w:rtl w:val="true"/>
        </w:rPr>
        <w:t>)</w:t>
      </w:r>
      <w:bookmarkEnd w:id="19"/>
    </w:p>
    <w:p>
      <w:pPr>
        <w:pStyle w:val="BookText"/>
        <w:rPr/>
      </w:pPr>
      <w:r>
        <w:rPr>
          <w:rFonts w:ascii="Amiri" w:hAnsi="Amiri" w:eastAsia="Amiri" w:cs="Amiri"/>
          <w:color w:val="111111"/>
          <w:sz w:val="28"/>
          <w:sz w:val="28"/>
          <w:szCs w:val="28"/>
          <w:rtl w:val="true"/>
          <w:lang w:bidi="ar-SA"/>
        </w:rPr>
        <w:t xml:space="preserve">وهي تنبئ عن الوصول والانتهاء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يوصف بها الاخيران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الكلام والمتكلم دون المفرد اذ لم يسمع كلمة بليغة والتعليل بان البلاغة انما هي باعتبار المطابقة لمقتضى الحال وهي لا تتحقق في المفرد وهم لان ذلك انما هو في بلاغة الكلام والمتكلم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وانما قسم كلا من الفصاحة والبلاغة اولا لتعذر جمع المعاني المختلفة الغير المشتركة في امر يعمها في تعريف واحد وهذا كما قسم ابن الحاجب المستثنى الى متصل ومنقطع ثم عرف كلا منهما على 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فالفصاحة في المفرد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الفصاحة على البلاغة لتوقف معرفة البلاغة على معرفة الفصاحة لكونها مأخوذة في تعريفها ثم قدم فصاحة المفرد على فصاحة الكلام والمتكلم لتوقفهما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خلوصه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خلوص المفرد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تنافر الحروف والغرابة ومخالفة 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اللغوى اى المستنبط من استقراء اللغة</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وتفسير الفصاحة بالخلوص لا يخلو عن تسامح لان الفصاحة تحصل عند </w:t>
      </w:r>
    </w:p>
    <w:p>
      <w:pPr>
        <w:pStyle w:val="BookText"/>
        <w:rPr/>
      </w:pPr>
      <w:r>
        <w:rPr>
          <w:rFonts w:ascii="IRNazanin" w:hAnsi="IRNazanin" w:eastAsia="IRNazanin"/>
          <w:color w:val="111111"/>
          <w:sz w:val="28"/>
          <w:sz w:val="28"/>
          <w:szCs w:val="28"/>
          <w:rtl w:val="true"/>
          <w:lang w:bidi="fa-IR"/>
        </w:rPr>
        <w:t>الخلوص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فالتنافر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 في الكلمة يوجب ثقلها على اللسان وعسر النطق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مستشزرات في قول امرئ القيس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غدائره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ذوائبه جمع غديرة والضمير عائد الى الفرع في البيت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مستشزرات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مرتفعات او مرفوعات يقال واستشزر اى ارتفع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تضل العقاص فى مثنى ومرسل تضل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تغيب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العقاص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عقيصة وهى الخصلة المجموعة من الشعر والمثنى المفتول يعنى ان ذوائبه مشدودة على الرأس بخيوط وان شعره ينقسم الى عقاص ومثنى ومرسل والاول يغيب في الاخيرين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والغرض بيان كثرة الشعر والضابط ههنا ان كل ما يعده الذوق الصحيح ثقيلا متعسر النطق به ، فهو متنافر سواء كان من قرب المخارج او بعدها او غير ذلك على ما صرح به ابن الاثير فى المثل السائر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وزعم بعضهم ، ان منشأ الثقل في مستشزر هو توسط الشين المعجمة التى هى من المهموسة الرخوة بين التاء التى هى من المهموسة الشديدة وبين الزاء المعجمة التى هى من المجهورة ولو قال مستشرف لزال ذلك الثقل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نظر ، لان الراء المهملة ايضا من المجهورة</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قرب المخارج سبب للثقل المخل بالفصاحة ، وان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أَعْهَدْ إِلَيْكُمْ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ثقلا قريبا من المتناهي فيخل بفصاحة الكلمة ، لكن الكلام الطويل المشتمل على كلمة غير فصيحة لا يخرج عن الفصاحة ، كما لا يخرج الكلام الطويل المشتمل على كلمة غير عربية عن ان يكون عربيا ؛ وفيه نظر ، لان فصاحة الكلمات مأخوذة في تعريف فصاحة الكلام من غير تفرقة بين طويل وقصير ، على ان هذا القائل فسر الكلام بما ليس بكلمة ، والقياس على الكلام العربي ظاهر الفساد ولم سلّم عدم خروج السورة عن الفصاحة ، فمجرد اشتمال القرآن على كلام غير فصيح بل على كلمة غير فصيحة مما يقود الى نسبة الجهل او العجز الى اللّه تعالى عن ذلك علوا كبيرا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والغرابة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الكلمة وحشية غير ظاهرة المعنى ولا مأنوسة الاستعمال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مسرج فى قول العجاج ومقلة وحاجبا مزجّجا اي مدققا مطولا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وفاحما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شعرا اسود كالفحم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ومرسنا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مسرجا اى كالسيف السريجى فى الدقة والاستواء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وسريج اسم قين تنسب اليه السيوف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كالسراج في البريق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واللمعان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لم يجعلوه اسم مفعول من سرج اللّه وجهه اى بهجّه وحسنّه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ايضا من هذا القبيل او مأخوذ من السراج على ما صرح به الامام المرزوقي رحمه اللّه تعالى حيث قال السريجى منسوب الى السراج ، ويجوز ان يكون وصفه بذلك لكثرة مائه ورونقه ، حتى كان فيه سراجا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سرج اللّه امرك اى حسنه ونوره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تكون الكلمة على خلاف قانون مفردات الالفاظ الموضوعة ، اعنى على خلاف ما ثبت عن الواضع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الاجلل بفك الادغام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العلي الاجلل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والقياس الاجلّ بالادغام ، فنحو آل وماء وابى يأبى وعور يعور فصيح لانه ثبت عن الواضع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فصاحة المفرد خلوصه مما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الكراهة في السمع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يكون اللفظة بحيث يمجها السمع ويتبرأ عن سماعها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الجرشي في قول ابي الطيب مبارك الاسم اغر اللقب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كريم الجرشي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شريف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والاغر من الخيل الابيض الجبهة ثم استعير لكل واضح معروف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الكراهة في السمع انما هي من جهة الغرابة المفسرة بالوحشية ، مثل تكأكأتم وافرنقعوا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الكراهة في السمع وعدمها يرجعان الى طيب النغم وعدم الطيب لا الى نفس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نظر للقطع باستكراه الجرشي دون النفس مع قطع النظر عن النغم</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الكلام خلوصه من ضعف التأليف وتنافر الكلمات والتعقيد مع فصاحتها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حال من الضمير في خلوصه واحترز به عن مثل زيدا </w:t>
      </w:r>
    </w:p>
    <w:p>
      <w:pPr>
        <w:pStyle w:val="BookText"/>
        <w:rPr/>
      </w:pPr>
      <w:r>
        <w:rPr>
          <w:rFonts w:ascii="IRNazanin" w:hAnsi="IRNazanin" w:eastAsia="IRNazanin"/>
          <w:color w:val="111111"/>
          <w:sz w:val="28"/>
          <w:sz w:val="28"/>
          <w:szCs w:val="28"/>
          <w:rtl w:val="true"/>
          <w:lang w:bidi="fa-IR"/>
        </w:rPr>
        <w:t>جلل وشعره مستشزر وانفه مسرّج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حال من الكلمات ولو ذكره بجنبها لسلم من الفصل بين الحال وذيها بالاجنبي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نظر لانه حينئذ يكون قيدا للتنافر لا للخلوص ويلزم ان يكون الكلام المشتمل على تنافر الكلمات الغير الفصيحة فصيحا ، لانه يصدق عليه انه خالص عن تنافر الكلمات حال كونها فصيحة فافهم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تأليف الكلام على خلاف القانون النحوي المشهور بين الجمهور كالاضمار قبل الذكر لفظا ومعنى وحكما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 ضرب غلامه زيدا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والتنافر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تكون الكلمات ثقيلة على اللسان وان كان كل منها فصيحة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كقوله وليس قرب قبر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اسم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وصدر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وقبر حرب بمكان قفر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خال عن الماء والكلاء ، ذكر في عجائب المخلوقات ان من الجن نوعا يقال له الهاتف فصاح واحد منهم على حرب بن امية فمات فقال ذلك الجنى هذا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كريم متى امدحه امدحه والورى معى ، واذا ما لمته لمته وحدي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فى الورى للحال ، وهو مبتدأ وخبره قوله 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وانما مثل بمثالين لان الاول متناه فى الثقل والثانى دونه ، او لان منشأ الثقل فى الاول نفس اجتماع الكلمات وفى الثانى حروف منها ، وهو فى تكرير امدحه ، دون مجرد الجمع بين الحاء والهاء ، لوقوعه فى التنزيل ، مثل فسبحه ، فلا يصح القول بان مثل هذا الثقل مخل بالفصاحة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الصاحب اسماعيل بن عباد انه انشد هذه القصيدة بحضرة الاستاذ ابن العميد ، فلما بلغ هذا البيت قال له الاستاذ هل تعرف فيه شيئا من الهجنة؟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مقابلة المدح باللوم ، وانما يقابل بالذم او الهجاء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الاستاذ غير هذا اريد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ادري غير ذلك</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الاستاذ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التكرير في امدحه امدحه مع الجمع بين الحاء والهاء ، وهما من حروف الحلق خارج عن حد الاعتدال نافر كل التنافر فاثنى عليه </w:t>
      </w:r>
    </w:p>
    <w:p>
      <w:pPr>
        <w:pStyle w:val="BookText"/>
        <w:rPr/>
      </w:pPr>
      <w:r>
        <w:rPr>
          <w:rFonts w:ascii="IRNazanin" w:hAnsi="IRNazanin" w:eastAsia="IRNazanin"/>
          <w:color w:val="111111"/>
          <w:sz w:val="28"/>
          <w:sz w:val="28"/>
          <w:szCs w:val="28"/>
          <w:rtl w:val="true"/>
          <w:lang w:bidi="fa-IR"/>
        </w:rPr>
        <w:t>الصاحب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والتعقيد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كون الكلام معقّدا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لا يكون الكلام ظاهر الدلالة على المراد لخلل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فى النظم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تقديم او تأخير او حذف او غير ذلك ، مما يوجب صعوبة فهم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كقول الفرزدق فى خال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عبد الملك ، وهو ابن ابراهيم بن هشام بن اسمعيل المخزومى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مثله في الناس الا مملكا</w:t>
      </w:r>
    </w:p>
    <w:p>
      <w:pPr>
        <w:pStyle w:val="BookText"/>
        <w:rPr/>
      </w:pPr>
      <w:r>
        <w:rPr>
          <w:rFonts w:ascii="Amiri" w:hAnsi="Amiri" w:eastAsia="Amiri" w:cs="Amiri"/>
          <w:color w:val="111111"/>
          <w:sz w:val="28"/>
          <w:sz w:val="28"/>
          <w:szCs w:val="28"/>
          <w:rtl w:val="true"/>
          <w:lang w:bidi="ar-SA"/>
        </w:rPr>
        <w:t>ابو امه حىّ ابوه يقاربه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اى ليس مثله فى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يقاربه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احد يشبهه في الفضائل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مملك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رجل اعطى الملك والمال يعنى هشاما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ابو ام ذلك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ابو ابراهيم الممدوح اى لا يماثله احد الا ابن اخته وهو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 فصل بين المبتدأ والخبر اعنى ابو امه ابوه بالاجنبي الذى هو حى ، وبين الموصوف والصفة ، اعنى حى يقاربه بالاجنبى الذى هو ابوه ، وتقديم المستثنى اعنى مملكا على المستثنى منه اعنى حى وفصل كثير بين البدل وهو حى والمبدل منه وهو مثله ، فقوله مثله اسم ما وفى الناس خبره والا مملكا منصوب لتقدمه على المستثنى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ذكر ضعف التأليف يغنى عن ذكر التعقيد اللفظى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نظر ، لجواز ان يحصل التعقيد باجتماع عدة امور موجبة لصعوبة فهم المراد ، وان كان كل واحد منها جاريا على قانون النحوى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يظهر فساد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حاجة فى بيان التعقيد فى البيت الى ذكر تقديم المستثنى على المستثنى منه ، بل لا وجه له ، لان ذلك جائز باتفاق النحاة ، اذ لا يخفى انه يوجب زيادة التعقيد وهو مما يقبل الشدة والضعف</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واما فى الانتقال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 في النظم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لا يكون الكلام ظاهرة الدلالة على المراد ، لخلل واقع في انتقال الذهن من المعنى الاول المفهوم بحسب اللغة الى الثانى المقصود ، وذلك بسبب ايراد اللوازم البعيدة المفتقرة الى الوسائط الكثيرة مع خفاء القرائن الدالة على المقصود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كقول الاخر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عباس بن الاحنف ولم يقل </w:t>
      </w:r>
    </w:p>
    <w:p>
      <w:pPr>
        <w:pStyle w:val="BookText"/>
        <w:rPr/>
      </w:pPr>
      <w:r>
        <w:rPr>
          <w:rFonts w:ascii="Amiri" w:hAnsi="Amiri" w:eastAsia="Amiri" w:cs="Amiri"/>
          <w:color w:val="111111"/>
          <w:sz w:val="28"/>
          <w:sz w:val="28"/>
          <w:szCs w:val="28"/>
          <w:rtl w:val="true"/>
          <w:lang w:bidi="ar-SA"/>
        </w:rPr>
        <w:t>كقوله لئلا يتوهم عود الضمير الى الفرزدق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سأطلب بعد الدار عنكم لتقربوا وتسكب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بالرفع ، وهو الصحيح وبالنصب 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عيناى الدموع لتجمدا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سكب الدموع كناية عما يلزمه فراق الاحبة من الكئابة والحزن واصاب ، لكنه اخطأ فى جعل جمود العين كناية عما يوجبه دوام التلاقى من الفرح والسرور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الانتقال من جمود العين الى بخلها بالدموع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ارادة البكاء ، وهى حالة الحزن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الى ما قصده من السرور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الحاصل بالملاقاة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ومعنى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اليوم اطيب نفسا بالبعد والفراق واوطنها على مقاساة الاحزان والاشواق ، واتجرع غصصها واتحمل لاجلها حزنا يفيض الدموع من عينى لأتسبب بذلك الى وصل يدوم ومسرة لا تزول ، فان الصبر مفتاح الفرج ولكل بداية نهاية ، ومع كل عسر يسرا والى هذا اشار الشيخ عبد القاهر في دلائل الاعجاز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وللقوم ههنا كلام فاسد اوردناه فى الشرح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فصاحة الكلام خلوصه مما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كثرة التكرار وتتابع الاضافاة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وتسعدنى في غمرة بعد غمرة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سبوح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اى فرس حسن الجرى لا تتعب راكبها كأنها تجرى في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سبوح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شواهد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بشواهد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الظرف اعنى لها يعنى ان لها من نفسها علامات دالة على نجابتها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التكرار ذكر الشيء مرة بعد اخرى ولا يخفى انه لا يحصل كثرة بذكره ثالثا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نظر ، لان المراد بالكثرة ههنا ما يقابل الوحدة ولا يخفى حصوله بذكره ثالثا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تتابع الاضافات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حمامة جرعى حومة الجندل اسجعى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فانت بمرأى من سعاد ومسمع</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ففيه اضافة حمامة الى جرعى وجرعى الى حومة وحومة الى الجندل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والجرعى تأنيث الاجرع قصرها للضرورة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ارض ذات رمل لا تنبت شيئا ، والحومة معظم الشىء ، والجندل ارض ذات حجارة ، والسجع هدير الحمامة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 بمرأى اى بحيث تراك سعاد وتسمع صوتك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 بمرأى منى ومسمع اى بحيث اراه واسمع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الصحاح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فساد ما قيل ان معناه انت بموضع ترين منه سعاد وتسمعين كلامها وفساد ذلك مما يشهد به العقل والنقل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كلا من كثرة التكرار وتتابع الاضافات ان ثقل اللفظ بسببه على اللسان فقد حصل الاحتراز عنه بالتنافر والا فلا يخل بالفصاحة ، كيف وقع في التنزيل مثل دأب قوم نوح ، كذلك ذكر رحمة ربك عبده زكريا ، ونفس وما سواها ، فالهمها فجورها وتقواها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المتكلم ملكة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كيفية راسخة في النفس والكيفية عرض لا يتوقف تعلقه على تعقل الغير ، ولا يقتضى القسمة واللاقسمة في محله اقتضاء اوليا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بالقيد الاول الاعراض النسبية مثل الاضافة او الفعل والانفعال ونحو ذلك ، وبقولنا ، لا يقتضى القسمة الكميات ، وبقولنا واللاقسمة النقطة والوحدة ، وقولنا اوليا ليدخل فيه مثل العلم بالمعلومات المقتضية للقسمة واللاقسمة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ملكة اشعار بانه لو عبر عن المقصود بلفظ فصيح لا يسمى فصيحا في الاصطلاح ما لم يكن ذلك راسخا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يقتدر بها على التعبير عن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ان يقول يعبر ، اشعار بانه يسمى فصيحا اذا وجد فيه تلك الملكة ، سواء وجد التعبير او لم يوجد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بلفظ فصيح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ليعم المفرد والمركب ، اما المركب فظاهر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المفرد فكما تقول عند التعداد دار غلام جارية ثوب بساط الى غير ذلك</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والبلاغة في الكلام مطابقته لمقتضى الحال مع فصاحته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اى فصاحة الكلام ، والحال هو الامر الداعي للمتكلم الى ان يعتبر مع الكلام الذى يؤدى به اصل </w:t>
      </w:r>
    </w:p>
    <w:p>
      <w:pPr>
        <w:pStyle w:val="BookText"/>
        <w:rPr/>
      </w:pPr>
      <w:r>
        <w:rPr>
          <w:rFonts w:ascii="Amiri" w:hAnsi="Amiri" w:eastAsia="Amiri" w:cs="Amiri"/>
          <w:color w:val="111111"/>
          <w:sz w:val="28"/>
          <w:sz w:val="28"/>
          <w:szCs w:val="28"/>
          <w:rtl w:val="true"/>
          <w:lang w:bidi="ar-SA"/>
        </w:rPr>
        <w:t>المراد خصوصية ما ، وهو مقتضى الحال ، مثلا كون المخاطب منكرا للحكم حال يقتضى تأكيد الحكم ، والتأكيد مقتضى الحال ، وقولك له ان زيدا في الدار مؤكدا بان كلام مطابق لمقتضى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وتحقيق ذلك انه جزئي من جزئيات ذلك الكلام ، الذى يقتضيه الحال ، فان الانكار مثلا يقتضى كلاما مؤكدا ، وهذا مطابق له ، بمعنى انه صادق عليه على عكس 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الكلي مطابق للجزئيات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اردت تحقيق هذا الكلام فارجع الى ما ذكرناه في الشرح في تعريف علم المعاني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اى مقتضى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مختلف فان مقامات الكلام متفاوتة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الاعتبار اللائق بهذا المقام يغاير الاعتبار اللائق بذاك ، وهذا عين تفاوت مقتضيات الاحوال ، لان التغاير بين الحال والمقام انما هو بحسب الاعتبار ، وهو انه يتوهم في الحال ، كونه زمانا لورود الكلام فيه وفي المقام كونه محلا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الكلام اشارة اجمالية الى ضبط مقتضيات الاحوال وتحقيق لمقتضى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فمقام كل من التنكير والاطلاق والتقديم والذكر يباين مقام خلافه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اى مقام خلاف كل منها يعنى ان المقام الذي يناسبه تنكير المسند اليه او المسند ، يباين المقام الذى يناسبه التعريف ، ومقام اطلاق الحكم او التعليق او المسند اليه او المسند او متعلقه يباين مقام تقييده بمؤكد ، او اداة قصر او تابع او شرط او مفعول او ما يشبه ذلك ، ومقام تقديم المسند اليه او المسند او متعلقاته ، يباين مقام تاخيره ، وكذا مقام ذكره يباين مقام حذفه ، فقوله خلافه شامل لما ذكرناه</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وانما فصل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ومقام الفصل يباين مقام الوصل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تنبيها على عظم شان هذا الباب ، وانما لم يقل مقام خلافه لانه احضر واظهر ، لان خلاف الفصل انما هو الوصل ، وللتنبيه على عظم شان الفصل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ومقام الايجاز يباين مقام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الاطناب والمساواة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خطاب الذكى مع خطاب الغبى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مقام الاول يباين مقام الثاني فان الذكى يناسبه من الاعتبارات اللطيفة والمعاني الدقيقة الخفية ما لا </w:t>
      </w:r>
    </w:p>
    <w:p>
      <w:pPr>
        <w:pStyle w:val="BookText"/>
        <w:rPr/>
      </w:pPr>
      <w:r>
        <w:rPr>
          <w:rFonts w:ascii="Amiri" w:hAnsi="Amiri" w:eastAsia="Amiri" w:cs="Amiri"/>
          <w:color w:val="111111"/>
          <w:sz w:val="28"/>
          <w:sz w:val="28"/>
          <w:szCs w:val="28"/>
          <w:rtl w:val="true"/>
          <w:lang w:bidi="ar-SA"/>
        </w:rPr>
        <w:t>يناسب الغبى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ولكل كلمة مع صاحبتها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مع كل كلمة اخرى مصاحبة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لتلك الكلمة مع ما يشارك تلك المصاحبة في اصل المعنى ، مثلا الفعل الذى قصد اقترانه بالشرط ، فله مع ان مقام ليس له مع اذا وكذا الكل من ادوات الشرط مع الماضى مقام ليس له مع المضارع وعلى هذا القياس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وارتفاع شأن الكلام في الحسن والقبول بمطابقته للاعتبار المناسب وانحطاطه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انحطاط شانه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بعدم مطابقته للاعتبار المناسب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والمراد بالاعتبار المناسب الامر الذى اعتبره المتكلم مناسبا بحسب السليقة او بحسب تتبع تراكيب البلغاء ، يقال اعتبرت الشيء ، اذا نظرت اليه وراعيت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واراد بالكلام ، الكلام الفصيح وبالحسن ، الحسن الذاتي الداخل في البلاغة دون العرضى الخارج لحصوله بالمحسنات البديعية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فمقتضى الحال هو الاعتبار المناسب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للحال والمقام ، يعنى اذا علم ان ليس ارتفاع شأن الكلام الفصيح في الحسن الذاتي الا بمطابقته للاعتبار المناسب على ما يفيده اضافة المصدر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ومعلوم انه انما يرتفع بالبلاغة التى هى عبارة عن مطابقة الكلام الفصيح لمقتضى الحال ، فقد علم ان المراد بالاعتبار المناسب ومقتضى الحال واحد ، والا لما صدق انه لا يرتفع الا بالمطابقة للاعتبار المناسب ، ولا يرتفع الا بالمطابقة لمقتضى الحال فليتأمل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راجعة الى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بليغ لكن لا من حيث انه لفظ وصوت ،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باعتبار افادته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الغرض المصوغ له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بالتركيب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بافادته ، وذلك لان البلاغة كما مرّ عبارة عن مطابقة الكلام الفصيح لمقتضى الحال ، فظاهر ان اعتبار المطابقة وعدمها انما يكون باعتبار المعاني والاغراض التى يصاغ لها الكلام ، لا باعتبار الالفاظ المفردة والكلم المجردة</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وكثيرا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على الظرف لانه من صفة الاحيان وما لتأكيد معنى الكثرة والعامل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يسمى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الوصف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فصاحة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يسمى بلاغة ، فحيث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اعجاز القرآن من جهة كونه في اعلى طبقات الفصاحة يراد بها هذا المعنى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لبلاغة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طرفان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اعلى وهو حد الاعجاز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ان يرتقى الكلام في بلاغته الى ان يخرج عن طوق البشر ، ويعجزهم عن معارضته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يقرب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قوله وهو والضمير في منه عائد الى اعلى ، يعنى ان الاعلى مع ما يقرب منه كلاهما من حد الاعجاز ، هذا هو الموافق لما في المفتاح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وزعم بعضهم انه عطف على حد الاعجاز والضمير في منه عائد اليه ، يعنى ان الطرف الاعلى هو حد الاعجاز ، وما يقرب من حد الاعجاز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نظر لان القريب من حد الاعجاز لا يكون من الطرف الاعلى الذى هو حد الاعجاز وقد اوضحنا ذلك في الشرح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واسفل وهو ما اذا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الى ما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الى مرتبة اخرى هي ادنى منه وانزل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وان كان صحيح الاعراب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البلغاء باصوات الحيوانات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تصدر عن محالها بحسب ما يتفق ، من غير اعتبارات اللطائف والخواص الزائدة على اصل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بين الطرفين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مراتب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متفاوتة بعضها اعلى من بعض بحسب تفاوت المقامات ورعاية الاعتبارات ، والبعد من اسباب الاخلال بالفصاحة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وتتبعها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بلاغة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 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المطابقة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والفصاحة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تورث الكلام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 الى ان تحسين هذه الوجوه للكلام عرضى خارج عن حد البلاغة ، والى ان هذه الوجوه انما تعد محسنة بعد رعاية المطابقة ، والفصاحة وجعلها تابعة للبلاغة الكلام دون المتكلم لانها ليست مما تجعل المتكلم متصفا بصفة</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المتكلم ملكة يقتدر بها على تأليف كلام بليغ فعلم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كل بليغ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ما كان او متكلما على سبيل استعمال المشترك في معنييه ، او على تأويل كل ما يطلق عليه لفظ البليغ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الفصاحة مأخوذة في تعريف </w:t>
      </w:r>
    </w:p>
    <w:p>
      <w:pPr>
        <w:pStyle w:val="BookText"/>
        <w:rPr/>
      </w:pPr>
      <w:r>
        <w:rPr>
          <w:rFonts w:ascii="Amiri" w:hAnsi="Amiri" w:eastAsia="Amiri" w:cs="Amiri"/>
          <w:color w:val="111111"/>
          <w:sz w:val="28"/>
          <w:sz w:val="28"/>
          <w:szCs w:val="28"/>
          <w:rtl w:val="true"/>
          <w:lang w:bidi="ar-SA"/>
        </w:rPr>
        <w:t xml:space="preserve">البلاغة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اللغوى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ليس كل فصيح بليغا ، لجواز أن يكون كلام فصيح غير مطابق لمقتضى الحال ، وكذا يجوز ان يكون لاحد ملكة يقتدر بها التعبير عن المقصود بلفظ فصيح من غير مطابقة لمقتضى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ما يجب ان يحصل حتى يمكن حصولها ، كما يقال مرجع الجود الى الغنى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الاحتراز عن الخطأ في تأدية المعنى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لربما ادى المعنى المراد بلفظ فصيح ، غير مطابق لمقتضى الحال فلا يكون بليغا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والى 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الفصيح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 لربما اورد الكلام المطابق لمقتضى الحال بلفظ غير فصيح ، فلا يكون ايضا بليغا لوجوب وجود الفصاحة في البلاغة ، ويدخل في تمييز الكلام الفصيح من غيره تمييز الكلمات الفصيحة من غيرها لتوقفه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تمييز الفصيح من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بعضه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يوضح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علم متن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كالغرابة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وانما قال في علم متن اللغة اى معرفة اوضاع المفردات لان اللغة اعم من ذلك لانه يطلق على سائر اقسام العربية ، يعنى به يعرف تمييز السالم من الغرابة عن تمييز غيره ، بمعنى ان من تتبع الكتب المتداولة واحاط بمعانى المفردات المأنوسة علم ان ما عداها مما يفتقر الى تنقير او تخريج ، فهو غير سالم من الغرابة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تبين فساد ما قيل انه ليس في علم متن اللغة ان بعض الالفاظ مما يحتاج في معرفته الى ان يبحث عنه في الكتب المبسوطة في اللغة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كمخالفة القياس اذ به يعرف ان الاجلل مخالف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الاجل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في علم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كضعف التأليف والتعقيد اللفظى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يدرك بالحس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كالتنافر ، اذ به يعرف ان مستشزرا متنافر دون مرتفع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تنافر الكلمات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ما يبين في العلوم المذكورة او ما يدرك بالحس ، فالضمير عائد الى ما ، ومن زعم انه عائد الى ما يدرك بالحس فقدسها سهوا ظاهرا</w:t>
      </w:r>
      <w:r>
        <w:rPr>
          <w:rFonts w:eastAsia="Amiri" w:cs="Amiri" w:ascii="Amiri" w:hAnsi="Amiri"/>
          <w:color w:val="111111"/>
          <w:sz w:val="28"/>
          <w:szCs w:val="28"/>
          <w:rtl w:val="true"/>
          <w:lang w:bidi="ar-SA"/>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عد التعقيد المعنوى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لا يعرف بتلك العلوم ولا بالحس تمييز السالم من </w:t>
      </w:r>
    </w:p>
    <w:p>
      <w:pPr>
        <w:pStyle w:val="BookText"/>
        <w:rPr/>
      </w:pPr>
      <w:r>
        <w:rPr>
          <w:rFonts w:ascii="Amiri" w:hAnsi="Amiri" w:eastAsia="Amiri" w:cs="Amiri"/>
          <w:color w:val="111111"/>
          <w:sz w:val="28"/>
          <w:sz w:val="28"/>
          <w:szCs w:val="28"/>
          <w:rtl w:val="true"/>
          <w:lang w:bidi="ar-SA"/>
        </w:rPr>
        <w:t>التعقيد المعنوى من غيره فعلم ان مرجع البلاغة بعضه مبين في العلوم المذكورة وبعضها مدرك بالحس وبقى الاحتراز عن الخطأ في تأدية المعنى المراد والاحتراز عن التعقيد المعنوى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فمست الحاجة الى وضع علمين مفيدين لذلك ، فوضعوا علم المعاني للاول وعلم البيان للثاني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واليه اشار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يحترز به عن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الخطاء في تأدية المعنى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المعانى وما يحترز به عن التعقيد المعنوى علم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وسموا هذين العلمين علم البلاغة لمكان مزيد اختصاص لهما بالبلاغة ، وإن كان البلاغة تتوقف على غيرهما من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احتاجوا لمعرفة توابع البلاغة الى علم آخر ، فوضعوا لذلك علم البديع واليه اشار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يعرف به وجوه التحسين علم البديع</w:t>
      </w:r>
      <w:r>
        <w:rPr>
          <w:rFonts w:eastAsia="Amiri" w:cs="Amiri" w:ascii="Amiri" w:hAnsi="Amiri"/>
          <w:color w:val="111111"/>
          <w:sz w:val="28"/>
          <w:szCs w:val="28"/>
          <w:rtl w:val="true"/>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 هذا المختصر في علم البلاغة وتوابعها انحصر مقصوده في ثلاثة فنون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يسمى الجميع علم البيان وبعضهم يسمى الاول علم المعانى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البيان والبديع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البيان والثلاثة علم البديع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وجوه المناسبة واللّه اعلم</w:t>
      </w:r>
      <w:r>
        <w:rPr>
          <w:rFonts w:eastAsia="Amiri" w:cs="Amiri" w:ascii="Amiri" w:hAnsi="Amiri"/>
          <w:color w:val="111111"/>
          <w:sz w:val="28"/>
          <w:szCs w:val="28"/>
          <w:rtl w:val="true"/>
          <w:lang w:bidi="ar-SA"/>
        </w:rPr>
        <w:t xml:space="preserve">. </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2573_25390"/>
      <w:bookmarkStart w:id="21" w:name="pg2573_25390"/>
      <w:bookmarkEnd w:id="21"/>
    </w:p>
    <w:p>
      <w:pPr>
        <w:pStyle w:val="Heading2"/>
        <w:numPr>
          <w:ilvl w:val="1"/>
          <w:numId w:val="1"/>
        </w:numPr>
        <w:rPr/>
      </w:pPr>
      <w:bookmarkStart w:id="22" w:name="pg2573_25390"/>
      <w:bookmarkStart w:id="23" w:name="__RefHeading___Toc77753_1395250215"/>
      <w:bookmarkStart w:id="24" w:name="_Toc7"/>
      <w:bookmarkEnd w:id="22"/>
      <w:bookmarkEnd w:id="23"/>
      <w:r>
        <w:rPr>
          <w:rtl w:val="true"/>
        </w:rPr>
        <w:t xml:space="preserve">الفن الاول </w:t>
      </w:r>
      <w:r>
        <w:rPr>
          <w:rtl w:val="true"/>
        </w:rPr>
        <w:t>(</w:t>
      </w:r>
      <w:r>
        <w:rPr>
          <w:rtl w:val="true"/>
        </w:rPr>
        <w:t>علم المعانى</w:t>
      </w:r>
      <w:r>
        <w:rPr>
          <w:rtl w:val="true"/>
        </w:rPr>
        <w:t>)</w:t>
      </w:r>
      <w:bookmarkEnd w:id="24"/>
    </w:p>
    <w:p>
      <w:pPr>
        <w:pStyle w:val="Heading3"/>
        <w:numPr>
          <w:ilvl w:val="2"/>
          <w:numId w:val="1"/>
        </w:numPr>
        <w:rPr/>
      </w:pPr>
      <w:bookmarkStart w:id="25" w:name="__RefHeading___Toc77755_1395250215"/>
      <w:bookmarkStart w:id="26" w:name="_Toc8"/>
      <w:bookmarkEnd w:id="25"/>
      <w:r>
        <w:rPr>
          <w:rtl w:val="true"/>
        </w:rPr>
        <w:t>اشارة</w:t>
      </w:r>
      <w:bookmarkEnd w:id="26"/>
    </w:p>
    <w:p>
      <w:pPr>
        <w:pStyle w:val="BookText"/>
        <w:rPr/>
      </w:pPr>
      <w:r>
        <w:rPr>
          <w:rFonts w:ascii="Amiri" w:hAnsi="Amiri" w:eastAsia="Amiri" w:cs="Amiri"/>
          <w:color w:val="111111"/>
          <w:sz w:val="28"/>
          <w:sz w:val="28"/>
          <w:szCs w:val="28"/>
          <w:rtl w:val="true"/>
          <w:lang w:bidi="ar-SA"/>
        </w:rPr>
        <w:t>قدمه على البيان ، لكونه منه بمنزلة المفرد من المركب ، لان رعاية المطابقة لمقتضى الحال وهو مرجع علم المعانى ، معتبرة في علم البيان ، مع زيادة شىء آخر وهو ايراد المعنى الواحد في طرق مختلفة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ملكة يقتدر بها على ادراكات جزئية ، ويجوز أن يريد به نفس الاصول والقواعد المعلومة ، ولاستعمالهم المعرفة في الجزئيات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تعرف به احوال اللفظ العربى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هو علم يستنبط منه ادراكات جزئية ، وهى معرفة كل فرد فرد من جزئيات الاحوال المذكورة ، بمعنى ان اىّ فرد يوجد منها امكننا ان نعرفه بذلك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التى بها يطابق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مقتضى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احتراز عن الاحوال التي ليست بهذه الصفة ، مثل الاعلال والادغام والرفع والنصب وما اشبه ذلك مما لا بد منه في تأدية اصل المعنى ، وكذا المحسنات البديعية من التنجيس والترصيع ونحوهما مما يكون بعد رعاية المطابقة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انه علم يعرف به هذه الاحوال من حيث انها يطابق بها اللفظ مقتضى الحال ، لظهور ان ليس علم المعانى عبارة عن تصور معانى التعريف والتنكير والتقديم والتأخير والاثبات والحذف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يخرج عن التعريف علم البيان ، اذ ليس البحث فيه عن احوال اللفظ من هذه الحيثية ، والمراد باحوال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الامور العارضة له من التقديم والتأخير والاثبات والحذف وغير ذلك</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ومقتضى الحال في التحقيق هو الكلام الكلى المتكيف بكيفية مخصوصة على ما اشار اليه في المفتاح ، وصرح به في شرحه لا نفس الكيفيات من التقديم والتأخير </w:t>
      </w:r>
    </w:p>
    <w:p>
      <w:pPr>
        <w:pStyle w:val="BookText"/>
        <w:rPr/>
      </w:pPr>
      <w:r>
        <w:rPr>
          <w:rFonts w:ascii="Amiri" w:hAnsi="Amiri" w:eastAsia="Amiri" w:cs="Amiri"/>
          <w:color w:val="111111"/>
          <w:sz w:val="28"/>
          <w:sz w:val="28"/>
          <w:szCs w:val="28"/>
          <w:rtl w:val="true"/>
          <w:lang w:bidi="ar-SA"/>
        </w:rPr>
        <w:t>والتعريف والتنكير على ما هو ظاهر عبارة المفتاح وغيره ، والا لما صح القول بانها احوال بها يطابق اللفظ مقتضى الحال ، لانها عين مقتضى الحال ، قد حققنا ذلك في الشرح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واحوال الاسناد ايضا من احوال اللفظ ، باعتبار أن التأكيد وتركه مثلا من الاعتبارات الراجعة الى نفس الجملة ، وتخصيص اللفظ بالعربى مجرد اصطلاح ، لان الصناعة انما وضعت لذلك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المقصود من علم المعانى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ثمانية ابواب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انحصار الكل في الاجزاء لا الكلى في الجزئيات ، والا لصدق علم المعانى على كل باب من الابواب المذكورة ، وليس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احوال الاسناد الخبرى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احوال المسند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احوال 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احوال متعلقات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الايجاز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الاطناب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انحصر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الكلام اما اخبار او انشاء 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محالة يشتمل على نسبة تامة بين الطرفين ، قائمة بنفس المتكلم وهى تعلق احد الشيئين بالاخر ، بحيث يصح السكوت عليه سواء كان ايجابا او سلبا او غيرهما كما في الانشائيات وتفسيرها بايقاع المحكوم به على المحكوم عليه او سلبه عنه خطأ في هذا المقام ، لانه لا يشمل النسبة في الكلام الانشائي فلا يصح التقسيم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لنسبته 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احد الازمنة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يكون بين الطرفين في الخارج نسبة ثبوتية او سلبية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تطابقه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تطابق تلك النسبة ذلك الخارج ، بان يكونا ثبوتيتين او سلبيتين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لا تطابقه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تكون النسبة المفهومة من الكلام ثبوتية ، والتى بينهما في الخارج والواقع سلبية او بالعكس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فالكلام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وان لم يكن لنسبته خارج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فانشاء</w:t>
      </w:r>
      <w:r>
        <w:rPr>
          <w:rFonts w:eastAsia="Amiri" w:cs="Amiri" w:ascii="Amiri" w:hAnsi="Amiri"/>
          <w:color w:val="111111"/>
          <w:sz w:val="28"/>
          <w:szCs w:val="28"/>
          <w:rtl w:val="true"/>
          <w:lang w:bidi="ar-SA"/>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وتحقيق ذلك ان الكلام اما ان يكون له نسبة بحيث تحصل من اللفظ ويكون اللفظ موجدا لها من غير قصد الى كونه دالا على نسبة حاصلة فى الواقع بين الشيئين </w:t>
      </w:r>
    </w:p>
    <w:p>
      <w:pPr>
        <w:pStyle w:val="BookText"/>
        <w:rPr/>
      </w:pPr>
      <w:r>
        <w:rPr>
          <w:rFonts w:ascii="Amiri" w:hAnsi="Amiri" w:eastAsia="Amiri" w:cs="Amiri"/>
          <w:color w:val="111111"/>
          <w:sz w:val="28"/>
          <w:sz w:val="28"/>
          <w:szCs w:val="28"/>
          <w:rtl w:val="true"/>
          <w:lang w:bidi="ar-SA"/>
        </w:rPr>
        <w:t>وهو الانشاء او تكون له نسبة بحيث يقصدان لها نسبة خارجية مطابقة اولا مطابقة ، وهو الخبر ، لان النسبة المفهومة من الكلام الحاصلة فى الذهن لابد وان تكون بين الشيئين ، ومع قطع النظر عن الذهن لا بد وان يكون بين هذين الشيئين في الواقع نسبة ثبوتية ، بان يكون هذا ذاك ، او سلبية بان لا يكون هذا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ترى انك اذا قلت زيد قائم ، فان القيام حاصل لزيد قطعا ، سواء قلنا ان النسبة من الامور الخارجية او ليست منها ، وهذا معنى وجود النسبة الخارجية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والخبر لا بد له من مسند اليه ومسند واسناد ، والمسند قد يكون له متعلقات اذا كان فعلا او ما في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كالمصدر واسم الفاعل واسم المفعول وما اشبه ذلك ، ولا وجه لتخصيص هذا الكلام بالخبر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من الاسناد والتعليق اما بقصر او بغير قصر وكل جملة قرنت باخرى ، اما معطوفة عليها او غير معطوفة ، والكلام البليغ اما زائد على اصل المراد 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احترز به عن التطويل ، على انه لا حاجة اليه بعد تقييد الكلام بالبليغ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غير زائد</w:t>
      </w:r>
      <w:r>
        <w:rPr>
          <w:rFonts w:eastAsia="Amiri" w:cs="Amiri" w:ascii="Amiri" w:hAnsi="Amiri"/>
          <w:color w:val="111111"/>
          <w:sz w:val="28"/>
          <w:szCs w:val="28"/>
          <w:rtl w:val="true"/>
          <w:lang w:bidi="ar-SA"/>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ظاهر لكن لا طائل تحته ، لان جميع ما ذكر من القصر والفصل والوصل والايجاز ومقابليه ، انما هو من احوال الجملة او المسند اليه والمسند ، مثل التأكيد والتقديم والتأخير وغير ذلك ، فالواجب في هذا المقام بيان سبب افرادها وجعلها ابوابا برأسها وقد لخصنا ذلك في الشرح</w:t>
      </w:r>
      <w:r>
        <w:rPr>
          <w:rFonts w:eastAsia="Amiri" w:cs="Amiri" w:ascii="Amiri" w:hAnsi="Amiri"/>
          <w:color w:val="111111"/>
          <w:sz w:val="28"/>
          <w:szCs w:val="28"/>
          <w:rtl w:val="true"/>
          <w:lang w:bidi="ar-SA"/>
        </w:rPr>
        <w:t xml:space="preserve">. </w:t>
      </w:r>
      <w:bookmarkStart w:id="27" w:name="pg2573_25396"/>
    </w:p>
    <w:p>
      <w:pPr>
        <w:pStyle w:val="Heading3"/>
        <w:numPr>
          <w:ilvl w:val="2"/>
          <w:numId w:val="1"/>
        </w:numPr>
        <w:rPr/>
      </w:pPr>
      <w:bookmarkStart w:id="28" w:name="__RefHeading___Toc77757_1395250215"/>
      <w:bookmarkStart w:id="29" w:name="_Toc9"/>
      <w:bookmarkEnd w:id="27"/>
      <w:bookmarkEnd w:id="28"/>
      <w:r>
        <w:rPr>
          <w:rtl w:val="true"/>
        </w:rPr>
        <w:t>صدق الخبر وكذبه</w:t>
      </w:r>
      <w:bookmarkEnd w:id="29"/>
    </w:p>
    <w:p>
      <w:pPr>
        <w:pStyle w:val="Heading4"/>
        <w:numPr>
          <w:ilvl w:val="3"/>
          <w:numId w:val="1"/>
        </w:numPr>
        <w:rPr/>
      </w:pPr>
      <w:bookmarkStart w:id="30" w:name="__RefHeading___Toc77759_1395250215"/>
      <w:bookmarkStart w:id="31" w:name="_Toc10"/>
      <w:bookmarkEnd w:id="30"/>
      <w:r>
        <w:rPr>
          <w:rtl w:val="true"/>
        </w:rPr>
        <w:t>(</w:t>
      </w:r>
      <w:r>
        <w:rPr>
          <w:rtl w:val="true"/>
        </w:rPr>
        <w:t>تنبيه</w:t>
      </w:r>
      <w:r>
        <w:rPr>
          <w:rtl w:val="true"/>
        </w:rPr>
        <w:t>)</w:t>
      </w:r>
      <w:bookmarkEnd w:id="31"/>
    </w:p>
    <w:p>
      <w:pPr>
        <w:pStyle w:val="BookText"/>
        <w:rPr/>
      </w:pPr>
      <w:r>
        <w:rPr>
          <w:rFonts w:ascii="Amiri" w:hAnsi="Amiri" w:eastAsia="Amiri" w:cs="Amiri"/>
          <w:color w:val="111111"/>
          <w:sz w:val="28"/>
          <w:sz w:val="28"/>
          <w:szCs w:val="28"/>
          <w:rtl w:val="true"/>
          <w:lang w:bidi="ar-SA"/>
        </w:rPr>
        <w:t>على تفسير الصدق والكذب الذى قد سبق اشارة ما اليه في قوله تطابقه او لا تطابقه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اختلف القائلون بانحصار الخبر في الصدق والكذب في تفسيرها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 الخبر مطابقته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مطابقة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الخارج الذى يكون لنسبة الكلام الخبرى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كذب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عدم مطابقته للواقع ، يعنى ان الشيئين اللذين اوقع بينهما نسبة في الخبر ، لا بد وان يكون بينهما نسبة في الواقع ، اى مع قطع النظر عما في الذهن وعما يدل عليه الكلام فمطابقة تلك النسبة المفهومة من الكلام للنسبة التى في الخارج ، بان يكونا ثبوتيتين او سلبيتين صدق وعدمها ، بان يكون احديهما ثبوتية والاخرى سلبية كذب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مطابقته لاعتقاد المخبر ولو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الاعتقاد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مطابق للواقع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عدم مطابقته لاعتقاد المخبر ولو كان خطاء ، فقول القائل السماء تحتنا معتقدا ذلك صدق ، وقوله السماء فوقنا غير معتقد كذب ، والمراد بالاعتقاد الحكم الذهني الجازم او الراجح ، فيعم العلم والظن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يشكل بخبر الشاك لعدم الاعتقاد فيه فيلزم الواسطة ولا يتحقق الانحصار</w:t>
      </w:r>
      <w:r>
        <w:rPr>
          <w:rFonts w:eastAsia="Amiri" w:cs="Amiri" w:ascii="Amiri" w:hAnsi="Amiri"/>
          <w:color w:val="111111"/>
          <w:sz w:val="28"/>
          <w:szCs w:val="28"/>
          <w:rtl w:val="true"/>
          <w:lang w:bidi="ar-SA"/>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الا ان يقال انه كاذب لانه اذا انتفى الاعتقاد صدق عدم مطابقة الاعتقاد والكلام في ان المشكوك خبر او ليس بخبر مذكور في الشرح فليطالع ثمة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جاءَكَ الْمُنافِقُونَ قالُوا نَشْهَدُ إِنَّكَ لَرَسُولُ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الْمُنافِقِينَ لَكاذِبُونَ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تعالى جعلهم كاذبين في قولهم انك لرسول اللّه لعدم مطابقته لاعتقادهم وان كان مطابقا للواقع</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الاستدلال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المعنى لكاذبون في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ادعائهم المواطأة ، فالتكذيب راجع الى الشهادة باعتبار تضمنها خبرا كاذبا غير مطابق للواقع ، وهو ان هذه الشهادة من صميم القلب وخلوص الاعتقاد بشهادة انّ واللام والجملة الاسمية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انهم لكاذبون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تسميتها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في تسمية هذا الاخبار شهادة لان الشهادة ما يكون على وفق الاعتقاد فقوله تسميتها مصدر مضاف الى المفعول الثاني والاول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انهم لكاذبون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المشهود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اعنى قولهم انك لرسول اللّه لكن لا في الواقع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زعمهم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الفاسد واعتقادهم الباطل لانهم يعتقدون انه غير مطابق للواقع فيكون كاذبا باعتقادهم وان كان صادقا في نفس الامر فكأنه قيل انهم يزعمون انهم كاذبون في هذا الخبر الصادق وحينئذ لا يكون الكذب الا بمعنى عدم المطابقة للواقع فليتأمل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لئلا يتوهم ان هذا اعتراف بكون الصدق والكذب راجعين الى الاعتقاد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انكر انحصار الخبر في الصدق والكذب واثبت الواسطة وزعم ان صدق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مطابقته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مطابق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عدم مطابقته للواقع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مع اعتقاد انه غير مطابق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غير هذين القسمين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اربعة اعنى المطابقة مع اعتقاد عدم المطابقة ، او بدون الاعتقاد اصلا ، او عدم المطابقة مع اعتقاد المطابقة ، او بدون الاعتقاد اصلا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بصدق ولا 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من الصدق والكذب بتفسيره اخص منه بالتفسيرين السابقين لانه اعتبر في الصدق مطابقة الواقع والاعتقاد جميعا وفي الكذب عدم مطابقتهما جميعا بناء على ان اعتقاد المطابقة يستلزم مطابقة الاعتقاد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ضرورة توافق الواقع والاعتقاد حينئذ وكذا اعتقاد عدم المطابقة يستلزم عدم مطابقة الاعتقاد حينئذ</w:t>
      </w:r>
      <w:r>
        <w:rPr>
          <w:rFonts w:eastAsia="Amiri" w:cs="Amiri" w:ascii="Amiri" w:hAnsi="Amiri"/>
          <w:color w:val="111111"/>
          <w:sz w:val="28"/>
          <w:szCs w:val="28"/>
          <w:rtl w:val="true"/>
          <w:lang w:bidi="ar-SA"/>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اقتصر في التفسيرين السابقين على احدهما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بدليل افترى على اللّه كذبا ام به 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الكفار حصروا اخبار النبي عليه السلام بالحشر والنشر على ما يدل </w:t>
      </w:r>
    </w:p>
    <w:p>
      <w:pPr>
        <w:pStyle w:val="BookText"/>
        <w:rPr/>
      </w:pPr>
      <w:r>
        <w:rPr>
          <w:rFonts w:ascii="Amiri" w:hAnsi="Amiri" w:eastAsia="Amiri" w:cs="Amiri"/>
          <w:color w:val="111111"/>
          <w:sz w:val="28"/>
          <w:sz w:val="28"/>
          <w:szCs w:val="28"/>
          <w:rtl w:val="true"/>
          <w:lang w:bidi="ar-SA"/>
        </w:rPr>
        <w:t xml:space="preserve">عليه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مُزِّقْتُمْ كُلَّ مُمَزَّقٍ إِنَّكُمْ لَفِي خَلْقٍ 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الافتراء والاخبار حال الجنة على سبيل منع الخلو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المراد بالثاني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الاخبار حال الجنة لا قوله ام به جنة على ما سبق الى بعض الاوهام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الكذب لانه قسيمه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لان الثاني قسيم الكذب اذ المعنى الكذب ام اخبر حال الجنة وقسيم الشيء يجب ان يكون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وغير الصدق لانهم لم يعتقدوه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لان الكفار لم يعتقدوا صدقه فلا يريدون في هذا المقام الصدق الذى هو بمراحل عن اعتقادهم ، ولو قال لانهم اعتقدوا عدم صدقه لكان اظهر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فمرادهم بكونه خبرا حال الجنة غير الصدق وغير الكذب وهم عقلاء من اهل اللسان عارفون باللغة فيجب ان يكون من الخبر ما ليس بصادق ولا كاذب حتى يكون هذا منه بزعمهم وعلى هذا لا يتوجه ما قيل انه لا يلزم من عدم اعتقادهم الصدق عدم الصدق لانه لم يجعله دليلا على عدم الصدق بل على عدم ارادة الصدق فليتأمل</w:t>
      </w:r>
      <w:r>
        <w:rPr>
          <w:rFonts w:eastAsia="Amiri" w:cs="Amiri" w:ascii="Amiri" w:hAnsi="Amiri"/>
          <w:color w:val="111111"/>
          <w:sz w:val="28"/>
          <w:szCs w:val="28"/>
          <w:rtl w:val="true"/>
          <w:lang w:bidi="ar-SA"/>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الاستدلال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معنى ام به 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لم يفتر فعبر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عدم الافتراء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بالجنة لان المجنون لا افتراء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الكذب عن عمد ولا عمد للمجنون فالثاني ليس قسيما للكذب ، بل لما هو اخص منه ، اعنى الافتراء فيكون هذا حصرا للخبر الكاذب بزعمهم في نوعيه اعنى الكذب عن عمد والكذب لا عن عمد</w:t>
      </w:r>
      <w:r>
        <w:rPr>
          <w:rFonts w:eastAsia="Amiri" w:cs="Amiri" w:ascii="Amiri" w:hAnsi="Amiri"/>
          <w:color w:val="111111"/>
          <w:sz w:val="28"/>
          <w:szCs w:val="28"/>
          <w:rtl w:val="true"/>
          <w:lang w:bidi="ar-SA"/>
        </w:rPr>
        <w:t xml:space="preserve">. </w:t>
      </w:r>
      <w:bookmarkStart w:id="32" w:name="pg2573_25402"/>
    </w:p>
    <w:p>
      <w:pPr>
        <w:pStyle w:val="Heading3"/>
        <w:numPr>
          <w:ilvl w:val="2"/>
          <w:numId w:val="1"/>
        </w:numPr>
        <w:rPr/>
      </w:pPr>
      <w:bookmarkStart w:id="33" w:name="__RefHeading___Toc77761_1395250215"/>
      <w:bookmarkStart w:id="34" w:name="_Toc11"/>
      <w:bookmarkEnd w:id="32"/>
      <w:bookmarkEnd w:id="33"/>
      <w:r>
        <w:rPr>
          <w:rtl w:val="true"/>
        </w:rPr>
        <w:t xml:space="preserve">الباب الاول </w:t>
      </w:r>
      <w:r>
        <w:rPr>
          <w:rtl w:val="true"/>
        </w:rPr>
        <w:t>: (</w:t>
      </w:r>
      <w:r>
        <w:rPr>
          <w:rtl w:val="true"/>
        </w:rPr>
        <w:t>احوال الاسناد الخبرى</w:t>
      </w:r>
      <w:r>
        <w:rPr>
          <w:rtl w:val="true"/>
        </w:rPr>
        <w:t>)</w:t>
      </w:r>
      <w:bookmarkEnd w:id="34"/>
    </w:p>
    <w:p>
      <w:pPr>
        <w:pStyle w:val="Heading4"/>
        <w:numPr>
          <w:ilvl w:val="3"/>
          <w:numId w:val="1"/>
        </w:numPr>
        <w:rPr/>
      </w:pPr>
      <w:bookmarkStart w:id="35" w:name="__RefHeading___Toc77763_1395250215"/>
      <w:bookmarkStart w:id="36" w:name="_Toc12"/>
      <w:bookmarkEnd w:id="35"/>
      <w:r>
        <w:rPr>
          <w:rtl w:val="true"/>
        </w:rPr>
        <w:t>اشارة</w:t>
      </w:r>
      <w:bookmarkEnd w:id="36"/>
    </w:p>
    <w:p>
      <w:pPr>
        <w:pStyle w:val="BookText"/>
        <w:rPr/>
      </w:pPr>
      <w:r>
        <w:rPr>
          <w:rFonts w:ascii="Amiri" w:hAnsi="Amiri" w:eastAsia="Amiri" w:cs="Amiri"/>
          <w:color w:val="111111"/>
          <w:sz w:val="28"/>
          <w:sz w:val="28"/>
          <w:szCs w:val="28"/>
          <w:rtl w:val="true"/>
          <w:lang w:bidi="ar-SA"/>
        </w:rPr>
        <w:t>وهو ضم كلمة او ما يجرى مجراها الى اخرى بحيث يفيد الحكم بان مفهوم احديهما ثابت لمفهوم الاخرى او منفى عنه وانما قدم بحيث الخبر لعظم شأنه وكثرة مباحثه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قدم احوال الاسناد على احوال المسند اليه والمسند مع تأخر النسبة عن الطرفين لان البحث في علم المعاني انما هو عن احوال اللفظ الموصوف بكونه مسند اليه او مسندا وهذا الوصف انما يتحقق بعد تحقق الاسناد والمتقدم على النسبة انما هو ذات الطرفين ولا بحث لنا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شك ان قصد المخبر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يكون بصدد الاخبار والاعلام والا فالجملة الخبرية كثيرا ما تورد لاغراض آخر غير افادة الحكم او لازمه مثل التحسّر والتحزّن وفى قوله تعالى حكاية عن امرأة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إِنِّي وَضَعْتُها أُنْثى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اشبه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بقصر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افادة المخاطب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الافادة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كون المخبر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بالحكم والمراد بالحكم هنا وقوع النسبة اولا وقوعها وكونه مقصودا للمخبر بخبر لا يستلزم تحققه في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مراد من قال ان الخبر لا يدل على ثبوت المعنى او انتفائه على سبيل القطع والا فلا يخفى ان مدلول قولنا زيد قائم ومفهومه ان القيام ثابت لزيد وعدم ثبوته له احتمال عقلى لا مدلول ولا مفهوم للفظ فليفهم</w:t>
      </w:r>
      <w:r>
        <w:rPr>
          <w:rFonts w:eastAsia="Amiri" w:cs="Amiri" w:ascii="Amiri" w:hAnsi="Amiri"/>
          <w:color w:val="111111"/>
          <w:sz w:val="28"/>
          <w:szCs w:val="28"/>
          <w:rtl w:val="true"/>
          <w:lang w:bidi="ar-SA"/>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ويسمى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الحكم الذى يقصد بالخبر افادته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فائدة الخبر والثاني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اى كون المخبر عالما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لازمها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لازم فائدة الخبر ، لانه كلما افاد الحكم افاد انه عالم به وليس كلما افاد انه عالم بالحكم افاد نفس الحكم ، لجواز ان يكون الحكم معلوما قبل الاخبار ، كما في قولنا لمن حفظ التورية قد حفظت التورية وتسمية مثل هذا الحكم فائدة الخبر بناء على انه من شانه ان يقصد بالخبر ويستفاد منه والمراد بكونه عالما بالحكم حصول صورة الحكم في ذهنه وههنا ابحاث شريفة سمحنا بها في الشرح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المخاطب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بفائدة الخبر ولازمها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منزلة 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فيلقى اليه الخبر وان كان عالما بالفائدتين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جريه على موجب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من لا يجرى على مقتضى علمه هو والجاهل سواء كما يقال للعالم التارك للصلاة ، الصلاة واجبة وتنزيل العالم بالشى منزلة الجاهل به لاعتبارات خطابية كثير في الكلام منه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عَلِمُوا لَمَنِ اشْتَراهُ ما لَهُ فِي الْآخِرَةِ مِنْ خَلاقٍ وَلَبِئْسَ ما شَرَوْا بِهِ أَنْفُسَهُمْ لَوْ كانُوا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تنزيل وجود الشىء منزلة عدمه كثير منه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رَمَيْتَ إِذْ رَمَيْتَ وَلكِنَّ اللّهَ رَمى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فينبغى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اذا كان قصد المخبر بخبره افادة المخاطب ينبغى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يقتصر من التركيب على قدر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حذرا عن اللغو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المخاطب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خالى الذهن من الحكم والتردد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لا يكون عالما بوقوع النسبة او لا وقوعها ولا مترددا في ان النسبة هل هي واقعة ام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تبين فساد ما قيل ان الخلو عن الحكم يستلزم الخلو عن التردد فيه فلا حاجة الى ذكره بل التحقيق ان الحكم والتردد فيه متنافيان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لفظ المبنى للمفعول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مؤكدات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لتمكن الحكم في الذهن حيث وجده خاليا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المخاطب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مترددا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في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طالبا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حضر في ذهنه طرف الحكم وتحير في ان الحكم بينهما وقوع النسبة اولا وقوعها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تقوية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تقويته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بمؤكد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ليزيل ذلك المؤكد تردده ويمكن فيه الحكم</w:t>
      </w:r>
      <w:r>
        <w:rPr>
          <w:rFonts w:eastAsia="Amiri" w:cs="Amiri" w:ascii="Amiri" w:hAnsi="Amiri"/>
          <w:color w:val="111111"/>
          <w:sz w:val="28"/>
          <w:szCs w:val="28"/>
          <w:rtl w:val="true"/>
          <w:lang w:bidi="ar-SA"/>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المذكور في دلائل الاعجاز انه انما يحسن التأكيد اذا كان للمخاطب ظن في خلاف حكمك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المخاطب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 توكيده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w:t>
      </w:r>
    </w:p>
    <w:p>
      <w:pPr>
        <w:pStyle w:val="BookText"/>
        <w:rPr/>
      </w:pPr>
      <w:r>
        <w:rPr>
          <w:rFonts w:ascii="Amiri" w:hAnsi="Amiri" w:eastAsia="Amiri" w:cs="Amiri"/>
          <w:color w:val="111111"/>
          <w:sz w:val="28"/>
          <w:sz w:val="28"/>
          <w:szCs w:val="28"/>
          <w:rtl w:val="true"/>
          <w:lang w:bidi="ar-SA"/>
        </w:rPr>
        <w:t xml:space="preserve">توكيد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 الانكار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بقدرة قوة وضعفا يعنى يجب زيادة التأكيد بحسب ازدياد الانكار ازالة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قال اللّه تعالى حكاية عن رسل عيسى عليه السلام اذ كذبوا في المرة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إِلَيْكُمْ مُرْسَلُونَ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مؤكدا بانّ واسمية 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إِلَيْكُمْ لَمُرْسَلُونَ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مؤكدا بالقسم وانّ واللام واسمية الجملة لمبالغة المخاطبين في الانكار حيث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أَنْتُمْ إِلَّا بَشَرٌ مِثْلُنا وَما أَنْزَلَ الرَّحْمنُ مِنْ شَيْءٍ إِنْ أَنْتُمْ إِلَّا تَكْذِبُونَ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اذ كذبوا مبنى على أن تكذيب الاثنين تكذيب الثلاثة والا فالمكذب اولا اثنان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ويسمى الضرب الاول ابتدائيا والثاني طلبيا والثالث انكاريا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اخراج الكلام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الوجوه المذكورة وهي الخلو عن التأكيد في الاول والتقوية بمؤكد استحسانا في الثاني ووجوب التأكيد بحسب الانكار في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اخراجا على مقتضى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اخص مطلقا من مقتضى الحال لان معناه مقتضى ظاهر الحال فكل مقتضى الظاهر مقتضى الحال من غير عكس كما في صورة اخراج الكلام على خلاف مقتضى الظاهر فانه يكون على مقتضى الحال ولا يكون على مقتضى الظاهر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وكثيرا ما 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خلاف مقتضى الظاهر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فيجعل غير السائل كالسائل اذا قدم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الى غير السائل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يلوح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يشير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لغير السائل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بالخبر فيستشرف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للخبر يعنى ينظر اليه يقال استشرف فلان الشىء اذا رفع رأسه لينظر اليه وبسط كفه فوق حاجبه كالمستظل من الشمس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استشراف الطالب المتردد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تُخاطِبْنِي فِي الَّذِينَ ظَلَمُوا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اى ولا تدعنى يا نوح في شأن قومك واستدفاع العذاب عنهم بشفاعتك فهذا كلام يلوح بالخبر تلويحا ما ويشعر بانه قد حق عليهم العذاب فصار المقام مقام ان يتردد المخاطب في انهم هل صاروا محكوما عليهم بالاغراق ام لا فقيل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انهم مغرقون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مؤكدا اى محكوم عليهم بالاغراق</w:t>
      </w:r>
      <w:r>
        <w:rPr>
          <w:rFonts w:eastAsia="Amiri" w:cs="Amiri" w:ascii="Amiri" w:hAnsi="Amiri"/>
          <w:color w:val="111111"/>
          <w:sz w:val="28"/>
          <w:szCs w:val="28"/>
          <w:rtl w:val="true"/>
          <w:lang w:bidi="ar-SA"/>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المنكر كالمنكر اذا 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غير المنكر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شىء من امارات الانكار نحو جاء شقيق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عارضا رمحه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واضعا على العرض فهو لا ينكر ان في بنى عمه رماحا لكن مجيئه واضعا الرمح على العرض من غير التفات وتهيّؤ امارات انه يعتقد ان لا رمح فيهم بل كلهم عزل لا سلاح معهم فنزل منزلة المنكر وخوطب خطاب التفات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بنى عمك فيهم 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مؤكدا بان وفى البيت على ما اشار اليه الامام المرزوقى تهكم واستهزاء كانه يرميه بان فيه من الضعف والجبن بحيث لو علم ان فيهم رماحا لما التفت لفت الكفاح ولم تقو يده على حمل الرماح على طريقة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لمحرز لما التقينا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تنكب لا يقطرك الزحام</w:t>
      </w:r>
    </w:p>
    <w:p>
      <w:pPr>
        <w:pStyle w:val="BookText"/>
        <w:rPr/>
      </w:pPr>
      <w:r>
        <w:rPr>
          <w:rFonts w:ascii="Amiri" w:hAnsi="Amiri" w:eastAsia="Amiri" w:cs="Amiri"/>
          <w:color w:val="111111"/>
          <w:sz w:val="28"/>
          <w:sz w:val="28"/>
          <w:szCs w:val="28"/>
          <w:rtl w:val="true"/>
          <w:lang w:bidi="ar-SA"/>
        </w:rPr>
        <w:t>يرميه بانه لم يباشر الشدائد ولم يدفع الى مضائق ، المجامع كأنه يخاف عليه ان يداس بالقوائم ، كما يخاف على الصبيان والنساء لقلة غنائه وضعف بنائه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المنكر كغير المنكر اذا كان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مع المنكر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ان تأمله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شىء من الدلائل والشواهد ان تأمل المنكر ذلك الشى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انكاره ومعنى كونه معه ان يكون معلوما له ومشاهدا عنده كما تقول لمنكر الاسلام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الاسلام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تأكيد لان مع ذلك المنكر دلائل دالة على حقيقة الاسلام وقيل معنى كونه معه ان يكون معه موجودا في نفس الامر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نظر لان مجرد وجوده لا يكفى في الارتداع ما لم يكن حاصلا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معنى ما ان تأمله شىء من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نظر لان المناسب حينئذ ان يقال ما ان تأمل به لانه لا يتأمل العقل بل يتأمل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ظاهر هذا الكلام انه مثال لجعل منكر الحكم كغيره وترك التأكيد لذلك</w:t>
      </w:r>
      <w:r>
        <w:rPr>
          <w:rFonts w:eastAsia="Amiri" w:cs="Amiri" w:ascii="Amiri" w:hAnsi="Amiri"/>
          <w:color w:val="111111"/>
          <w:sz w:val="28"/>
          <w:szCs w:val="28"/>
          <w:rtl w:val="true"/>
          <w:lang w:bidi="ar-SA"/>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وبيانه ان معنى لا ريب فيه انه ليس القرآن بمظنة للريب ولا ينبغى ان يرتاب فيه وهذا الحكم مما ينكره كثير من المخاطبين لكن نزل انكارهم منزلة عدمه لما معهم </w:t>
      </w:r>
      <w:bookmarkStart w:id="37" w:name="pg2573_25411"/>
    </w:p>
    <w:p>
      <w:pPr>
        <w:pStyle w:val="BookText"/>
        <w:rPr/>
      </w:pPr>
      <w:bookmarkEnd w:id="37"/>
      <w:r>
        <w:rPr>
          <w:rFonts w:ascii="Amiri" w:hAnsi="Amiri" w:eastAsia="Amiri" w:cs="Amiri"/>
          <w:color w:val="111111"/>
          <w:sz w:val="28"/>
          <w:sz w:val="28"/>
          <w:szCs w:val="28"/>
          <w:rtl w:val="true"/>
          <w:lang w:bidi="ar-SA"/>
        </w:rPr>
        <w:t>من الدلائل الدالة على انه ليس مما ينبغى ان يرتاب فيه والاحسن ان يقال انه نظير لتنزيل وجود الشىء منزلة عدمه بناء على وجود ما يزيله فانه نزل ريب المرتابين منزلة عدمه تعويلا على وجود ما يزيله حتى صح نفى الريب على سبيل الاستغراق كما نزل الانكار منزلة عدمه لذلك حتى يصح ترك التأكيد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مثل اعتبارات الاثبات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اعتبارات النفى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التجريد عن المؤكدات في الابتدائي وتقويته بمؤكد استحسانا في الطلبى ووجوب التأكيد بحسب الانكار في الانكارى تقول لخالى الذهن ما زيد قائما او ليس زيد قائما وللطالب ما زيد بقائم وللمنكر واللّه ما زيد بقائم وعلى هذا القياس</w:t>
      </w:r>
      <w:r>
        <w:rPr>
          <w:rFonts w:eastAsia="Amiri" w:cs="Amiri" w:ascii="Amiri" w:hAnsi="Amiri"/>
          <w:color w:val="111111"/>
          <w:sz w:val="28"/>
          <w:szCs w:val="28"/>
          <w:rtl w:val="true"/>
          <w:lang w:bidi="ar-SA"/>
        </w:rPr>
        <w:t>.</w:t>
      </w:r>
    </w:p>
    <w:p>
      <w:pPr>
        <w:pStyle w:val="Heading4"/>
        <w:numPr>
          <w:ilvl w:val="3"/>
          <w:numId w:val="1"/>
        </w:numPr>
        <w:rPr/>
      </w:pPr>
      <w:bookmarkStart w:id="38" w:name="__RefHeading___Toc77765_1395250215"/>
      <w:bookmarkStart w:id="39" w:name="_Toc13"/>
      <w:bookmarkEnd w:id="38"/>
      <w:r>
        <w:rPr>
          <w:rtl w:val="true"/>
        </w:rPr>
        <w:t>الاسناد الحقيقى والمجازى</w:t>
      </w:r>
      <w:bookmarkEnd w:id="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سواء كان انشائيا او اخباريا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حقيقة 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يقل اما حقيقة واما مجاز لان بعض الاسناد عنده ليس بحقيقة ولا مجاز كقولنا الحيوان جسم والانسان حيوان وجعل الحقيقة والمجاز صفتى الاسناد دون الكلام لان اتصاف الكلام بهما انما هو باعتبار الاسناد واوردهما في علم المعانى لأنهما من احوال اللفظ فيدخلان في علم المعاني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الحقيقة العقلية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اسناد الفعل او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كالمصدر واسم الفاعل واسم المفعول والصفة المشبهة واسم التفضيل والظرف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الى شىء</w:t>
      </w:r>
      <w:r>
        <w:rPr>
          <w:rFonts w:eastAsia="Amiri" w:cs="Amiri" w:ascii="Amiri" w:hAnsi="Amiri"/>
          <w:color w:val="111111"/>
          <w:sz w:val="28"/>
          <w:szCs w:val="28"/>
          <w:rtl w:val="true"/>
          <w:lang w:bidi="ar-SA"/>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الفعل او معناه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لذلك الشىء كالفاعل فيما بنى له نحو ضرب زيد عمرا او المفعول فيما بنى له نحو ضرب عمرو فان الضاربية لزيد والمضروبية لعمرو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بقوله له وبهذا دخل فيه ما يطابق الاعتقاد دون 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ايضا متعلق بقوله له وبهذا يدخل فيه ما لا يطابق الاعتقاد والمعنى اسناد الفعل او معناه الى ما يكون هو له عند المتكلم فيما يفهم من ظاهر حاله وذلك بان لا ينصب قرينة دالة على انه غير ما هو له في اعتقاده ومعنى كونه له ان معناه قائم به ووصف له وحقه ان يسند اليه سواء كان صادرا عنه باختياره كضرب او لا كمات ومرض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واقسام الحقيقة العقلية على ما يشمله التعريف اربعة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ما يطابق الواقع والاعتقاد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كقول المؤمن انبت اللّه البقل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ما يطابق الاعتقاد فقط نحو قول الجاهل انبت الربيع البقل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ما يطابق الواقع فقط كقول المعتزلى لمن لا يعرف حاله وهو يخفيها منه خلق اللّه تعالى الافعال كلها وهذا المثال متروك في المتن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ما لا يطابق الواقع والاعتقاد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 قولك جاء زيد وانت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والحال انك 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 انه لم يجىء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المخاطب اذ لو علمه المخاطب ايضا لما تعين كونه حقيقة لجواز ان يكون المتكلم قد جعل علم السامع بانه لم يجىء قرينة على انه لم يرد ظاهره فلا يكون الاسناد الى ما هو له عند المتكلم في الظاهر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ومن الاسناد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مجاز عقلى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ويسمى مجازا حكميا ومجازا في الاثبات واسنادا مجازيا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اسناد الفعل او معناه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ملابس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للفعل او معناه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ما هو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غير الملابس الذى ذلك الفعل او معناه مبنى له يعنى غير الفاعل في المبنى للفاعل وغير المفعول به في المبنى للمفعول به سواء كان ذلك الغير غيرا في الواقع او عند المتكلم في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سقط ما قيل انه ان اراد به غير ما هو له عند المتكلم في الظاهر فلا حاجة الى قوله يتأول وهو ظاهر وان اراد به غير ما هو له في الواقع خرج عنه مثل قول الجاهل انبت اللّه البقل مجازا باعتبار الاسناد الى السبب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باسناده ومعنى التأول تطلّب ما يؤل اليه من الحقيقة او الموضع الذى يؤل اليه من العقل وحاصله ان ينصب قرينة صارفة عن ان يكون الاسناد الى ما هو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للفعل وهذا اشارة الى تفصيل وتحقيق للتعريفين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ملابسات 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مختلفة جمع شتيت كمريض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يلابس الفاعل والمفعول به والمصدر والزمان والمكان والسبب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يتعرض للمفعول معه والحال ونحوهما لان الفعل لا يسند اليها</w:t>
      </w:r>
      <w:r>
        <w:rPr>
          <w:rFonts w:eastAsia="Amiri" w:cs="Amiri" w:ascii="Amiri" w:hAnsi="Amiri"/>
          <w:color w:val="111111"/>
          <w:sz w:val="28"/>
          <w:szCs w:val="28"/>
          <w:rtl w:val="true"/>
          <w:lang w:bidi="ar-SA"/>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فاسناده الى الفاعل او المفعول به اذا كان مبنيا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للفاعل او الى </w:t>
      </w:r>
    </w:p>
    <w:p>
      <w:pPr>
        <w:pStyle w:val="BookText"/>
        <w:rPr/>
      </w:pPr>
      <w:r>
        <w:rPr>
          <w:rFonts w:ascii="Amiri" w:hAnsi="Amiri" w:eastAsia="Amiri" w:cs="Amiri"/>
          <w:color w:val="111111"/>
          <w:sz w:val="28"/>
          <w:sz w:val="28"/>
          <w:szCs w:val="28"/>
          <w:rtl w:val="true"/>
          <w:lang w:bidi="ar-SA"/>
        </w:rPr>
        <w:t xml:space="preserve">المفعول به اذا كان مبنيا للمفعول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حقيقة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الامثلة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اسناده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الفاعل او المفعول به ، يعنى غير الفاعل في المبنى للفاعل ، وغير المفعول به في المبنى للمفعول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للملابسة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يعنى لاجل ان ذلك الغير يشابه ما هو له في ملابسة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مجاز كقولهم عيشة راضية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بنى للفاعل واسند الى المفعول به اذ العيشة مرضية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 مفعم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عكسه اعنى فيما بنى للمفعول ، واسند الى الفاعل ، لان السيل هو الذى يفعم اى يملاء من افعمت الاناء اى ملئته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وشعر 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المصدر والاولى بالتمثيل بنحو جد جده لان الشعر ههنا بمعنى المفعول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ونهاره صائم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ونهر 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المكان لان الشخص صائم في النهار ، والماء جار في النهر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وبنى الامير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السبب وينبغى ان يعلم ان المجاز العقلي يجرى في النسبة الغير الاسنادية ايضا من الايقاعية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اعجبنى انبات الربيع البقل ، وجرى الانهار ،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خِفْتُمْ شِقاقَ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مَكْرُ اللَّيْلِ وَالنَّهارِ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ونومت الليل واجريت النهر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تُطِيعُوا أَمْرَ الْمُسْرِفِينَ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والتعريف المذكور انما هو للاسنادى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الا ان يراد بالاسناد مطلق 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وههنا مباحث نفيسة وشحنا بها في الشرح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بتأول يخرج نحو ما مر من قول 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انبت الربيع البقل رائيا ، الانبات من الربيع فان هذا الاسناد وان كان الى غير ما هو له في الواقع لكن لا تأول فيه لانه مراده ومعتقده ، وكذا شفى الطيب المريض ونحو ذلك فقوله بتأويل يخرج ذلك كما يخرج الاقوال الكاذبة ، وهذا تعريض بالسكاكي ، حيث جعل التأول لاخراج الاقوال الكاذبة فقط وللتنبيه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هذا تعرض المصنف في المتن لبيان فائدة هذا القيد مع انه ليس ذلك من دأبه فى هذا الكتاب واقتصر على بيان اخراجه لنحو قول الجاهل مع انه يخرج الأقوال الكاذبة ايضا</w:t>
      </w:r>
      <w:r>
        <w:rPr>
          <w:rFonts w:eastAsia="Amiri" w:cs="Amiri" w:ascii="Amiri" w:hAnsi="Amiri"/>
          <w:color w:val="111111"/>
          <w:sz w:val="28"/>
          <w:szCs w:val="28"/>
          <w:rtl w:val="true"/>
          <w:lang w:bidi="ar-SA"/>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ولان مثل قول الجاهل خارج عن المجاز لاشتراط التأول فيه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يحمل نحو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اشاب الصغير وافنى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 الغداة ومر العشى على المجاز</w:t>
      </w:r>
    </w:p>
    <w:p>
      <w:pPr>
        <w:pStyle w:val="BookText"/>
        <w:rPr/>
      </w:pPr>
      <w:r>
        <w:rPr>
          <w:rFonts w:ascii="Amiri" w:hAnsi="Amiri" w:eastAsia="Amiri" w:cs="Amiri"/>
          <w:color w:val="111111"/>
          <w:sz w:val="28"/>
          <w:sz w:val="28"/>
          <w:szCs w:val="28"/>
          <w:rtl w:val="true"/>
          <w:lang w:bidi="ar-SA"/>
        </w:rPr>
        <w:t xml:space="preserve">اى على ان اسناد اشاب وافنى الى كر الغداة ومر العشى مجاز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يعلم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يظن ان قائله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قائل هذا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يعتقد 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ظاهر الاسناد لانتفاء التأول حينئذ لاحتمال ان يكون هو معتقدا للظاهر فيكون من قبيل قول الجاهل انبت الربيع البقل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استدل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ما لم يعلم ولم يستدل بشىء على انه لم يرد ظاهره مثل هذا الاستدلال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ان اسناد ميز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جذب الليالى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 ابي النجم ميز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قنزعا عن قنزع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الشعر المجتمع في نواحى الرأس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جذب الليالى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مضيها واختلافها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ابطئ او اسرعى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حال من الليالى على تقدير القول اى مقولا فيها ويجوز ان يكون الامر بمعنى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انّ اى استدل على ان اسناد ميز الى جذب الليالى مجاز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باستدل اى بقول ابى النجم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عقيب قوله ميز عنه قنزعا عن قنزع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بالنجم او شعر رأسه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امر اللّه تعالى وارادته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للشمس اطلعى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يدل على اعتقاده انه من فعل اللّه وانه المبدئ والمعيد والمنشئ والمفنى فيكون الاسناد الى جذب الليالي بتأول بناء على انه زمان او سبب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وأقسامه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اقسام المجاز العقلى باعتبار حقيقة الطرفين او مجازيتهما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طرفيه</w:t>
      </w:r>
      <w:r>
        <w:rPr>
          <w:rFonts w:eastAsia="Amiri" w:cs="Amiri" w:ascii="Amiri" w:hAnsi="Amiri"/>
          <w:color w:val="111111"/>
          <w:sz w:val="28"/>
          <w:szCs w:val="28"/>
          <w:rtl w:val="true"/>
          <w:lang w:bidi="ar-SA"/>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وهما المسند اليه والمسند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حقيقتان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لغويتان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 انبت الربيع البقل او مجازان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لغويان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 احى الارض شباب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المراد باحياء الارض تهييج القوى النامية فيها واحداث نضارتها بانواع النبات والاحياء في الحقيقة اعطاء الحياة وهي صفة تقتضى الحس والحركة الارادية وكذا المراد بشباب الزمان زمان ازدياد قويها النامية وهو في الحقيقة عبارة عن كون الحيوان فى زمان تكون حرارته الغريزية مشبوبة </w:t>
      </w:r>
    </w:p>
    <w:p>
      <w:pPr>
        <w:pStyle w:val="BookText"/>
        <w:rPr/>
      </w:pPr>
      <w:r>
        <w:rPr>
          <w:rFonts w:ascii="Amiri" w:hAnsi="Amiri" w:eastAsia="Amiri" w:cs="Amiri"/>
          <w:color w:val="111111"/>
          <w:sz w:val="28"/>
          <w:sz w:val="28"/>
          <w:szCs w:val="28"/>
          <w:rtl w:val="true"/>
          <w:lang w:bidi="ar-SA"/>
        </w:rPr>
        <w:t xml:space="preserve">اى قوية مشتعلة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مختلفان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يكون احد الطرفين حقيقة والآخر مجازا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 انبت البقل شباب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المسند حقيقة والمسند اليه مجازا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واحيى الارض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عكسه ووجه الانحصار في الاربعة على ما ذهب اليه المصنف ظاهر لانه اشترط في المسند ان يكون فعلا او فى معناه فيكون في مفرد وكل مفرد مستعمل اما حقيقة او مجاز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اى المجاز العقلي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القرآن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كثير فى نفسه لا بالاضافة الى مقابله حتى تكون الحقيقة العقلية قليلة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وتقديم فى القرآن على كثير لمجرد الاهتمام كقوله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تُلِيَتْ عَلَيْهِمْ آياتُهُ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آيات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زادَتْهُمْ إِيماناً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اسند الزيادة وهى فعل اللّه تعالى الى الايات لكونها سببا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يُذَبِّحُ أَبْناءَهُمْ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التذبيح الذى هو فعل الجيش الى فرعون ، لانه سبب آمر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يَنْزِعُ عَنْهُما لِباسَهُما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نزع اللباس عن آدم وهو فعل اللّه تعالى حقيقة الى ابليس لان سببه الاكل من الشجر وسبب الاكل وسوسته ومقاسمته اياهما انه لهما لمن الناصحين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على انه مفعول به لتتقون ؛ اى كيف تتقون يوم القيمة ان بقيتم على الكفر يوما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يَجْعَلُ الْوِلْدانَ شِيباً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الفعل الى الزمان وهو لله تعالى حقيقة وهذا كناية عن شدته وكثرة الهموم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والاحزان فيه لان الشيب هما يتسارع عند تفاقم الشدائد والمحن او عن طوله وان الاطفال يبلغون فيه او ان الشيخوخة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واخرجت الارض اثقالها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ما فيها من الدفائن والخزائن نسب الاخراج الى مكانه وهو فعل اللّه تعالى 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غير مختص بالخبر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قوله كثير اى وهو غير مختص بالخبر وانما قال ذلك لان تسميته بالمجاز في الاثبات وايراده في احوال الاسناد الخبرى يوهم اختصاصه بالخبر</w:t>
      </w:r>
      <w:r>
        <w:rPr>
          <w:rFonts w:eastAsia="Amiri" w:cs="Amiri" w:ascii="Amiri" w:hAnsi="Amiri"/>
          <w:color w:val="111111"/>
          <w:sz w:val="28"/>
          <w:szCs w:val="28"/>
          <w:rtl w:val="true"/>
          <w:lang w:bidi="ar-SA"/>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يجرى في الانشاء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هامانُ ابْنِ لِي صَرْحاً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لان البناء فعل العملة ، </w:t>
      </w:r>
    </w:p>
    <w:p>
      <w:pPr>
        <w:pStyle w:val="BookText"/>
        <w:rPr/>
      </w:pPr>
      <w:r>
        <w:rPr>
          <w:rFonts w:ascii="Amiri" w:hAnsi="Amiri" w:eastAsia="Amiri" w:cs="Amiri"/>
          <w:color w:val="111111"/>
          <w:sz w:val="28"/>
          <w:sz w:val="28"/>
          <w:szCs w:val="28"/>
          <w:rtl w:val="true"/>
          <w:lang w:bidi="ar-SA"/>
        </w:rPr>
        <w:t xml:space="preserve">وهامان سبب آمر ، وكذلك قولك لينبت الربيع ما شاء وليصم نهارك وليجد جدك وما اشبه ذلك ، مما اسند فيه الامر او النهى الى ما ليس المطلوب فيه صدور الفعل او الترك عنه وكذا قولك ليت النهر جار وقوله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أَصَلاتُكَ تَأْمُرُكَ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بدّ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اى للمجاز العقلى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صارفة عن ارادة ظاهرة ، لان المتبادر الى الفهم عند انتفاء القرينة هو الحقيقة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لفظية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ابى النجم من قوله افناه قيل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معنوية كاستحالة قيام المسند بالمذكور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بالمسند اليه المذكور مع المسند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جهة العقل يعنى ان يكون بحيث لا يدعى احد من المحققين والمبطلين انه يجوز قيامه به لان العقل اذا خلى ونفسه يعده محالا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كقولك محبتك جاءت بى اليك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استحالة قيام المجىء بالمحبة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جهة العادة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 هزم الامير الجند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لاستحالة قيام انهزام الجند بالامير وحده عادة وان كان ممكنا عقلا وانما قال قيامه به ليعم الصدور عنه مثل ضرب وهزم وغيره مثل قرب وبعد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وصدوره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استحالة اى وكصدور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الموحد فى مثل اشاب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وافنى الكبير البيت فانه يكون قرينة معنوية على ان اسناد شاب وافنى الى كر الغداة ومر العشى مجاز ، لا يقال هذا داخل فى الاستحالة لانا نقول لا نسلم ذلك كيف وقد ذهب اليه كثير من ذوى العقول واحتجنا فى ابطاله الى الدليل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ومعرفة حقيقته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يعنى ان الفعل فى المجاز العقلى يجب ان يكون له فاعل او مفعول به اذا اسند اليه يكون الاسناد حقيقة</w:t>
      </w:r>
      <w:r>
        <w:rPr>
          <w:rFonts w:eastAsia="Amiri" w:cs="Amiri" w:ascii="Amiri" w:hAnsi="Amiri"/>
          <w:color w:val="111111"/>
          <w:sz w:val="28"/>
          <w:szCs w:val="28"/>
          <w:rtl w:val="true"/>
          <w:lang w:bidi="ar-SA"/>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فمعرفة فاعله او مفعوله الذى اذا اسند اليه يكون الاسناد 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ظاهرة كما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رَبِحَتْ تِجارَتُهُمْ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فما ربحوا في تجارتهم واما خفية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تظهر الا بعد نظر وتأمل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فى قولك سرتنى رؤيتك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سرنى اللّه عند رؤيتك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يزيدك وجهه حسنا ، اذا ما زدته نظرا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يزيدك اللّه حسنا فى وجهه لما اودعه من دقائق الحسن والجمال تظهر بعد التأمل والامعان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وفى هذا تعريض بالشيخ عبد القاهر وردّ عليه حيث زعم انه لا يجب فى المجاز العقلى ان يكون الاسناد اليه حقيقة لانه ليس لسرتنى فى سرتنى رؤيتك ولا ليزيدك فى يزيدك وجهه حسنا فاعل يكون الاسناد اليه حقيقة وكذا اقدمنى بلدك حق لى على فلان بل الموجود ههنا هو السرور والزيارة والقدوم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واعترض عليه الامام فخر الدين الرازى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الفعل لابد وان يكون له فاعل حقيقة لامتناع صدور الفعل لا عن فاعل فهو ان كان ما اسند اليه الفعل فلا مجاز والا فيمكن تقديره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فزعم صاحب المفتاح ان اعتراض الامام حق وان فاعل هذه الافعال هو اللّه تعالى وان الشيخ لم يعرف حقيقتها لخفائها فتبعه المصنف وفى ظنى ان هذا تكلف والحق ما ذكره الشيخ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المجاز العقلى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السكاكى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عندى نظمه فى سلك الاستعارة بالكناية بجعل الربيع استعارة بالكناية عن الفاعل الحقيقى بواسطة المبالغة فى التشبيه وجعل نسبة الانبات اليه قرينة للاستعارة وهذا 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ذاهبا الى ان 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الامثلة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ونحوه استعارة بالكناية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وهى عند السكاكى ان تذكر المشبه وتريد المشبه به بواسطة 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وهى إن تنسب اليه شيئا من اللوازم المساوية للمشبه به مثل ان تشبه المنية بالسبع ثم تفردها بالذكر وتضيف اليها شيئا من لوازم السبع فتقول مخالب المنية نشبت بفلان بناءا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ان المراد بالربيع الفاعل الحقيقى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للانبات يعنى القادر المختار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بقرينة نسبة الانبات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هو من اللوازم المساوية للفاعل الحقيقى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الى الربيع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هذا القياس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غير هذا المثال وحاصله ان يشبه الفاعل المجازى بالفاعل الحقيقى فى تعلق وجود الفعل به ثم يفرد الفاعل المجازى بالذكر وينسب اليه شىء من لوازم الفاعل الحقيقى</w:t>
      </w:r>
      <w:r>
        <w:rPr>
          <w:rFonts w:eastAsia="Amiri" w:cs="Amiri" w:ascii="Amiri" w:hAnsi="Amiri"/>
          <w:color w:val="111111"/>
          <w:sz w:val="28"/>
          <w:szCs w:val="28"/>
          <w:rtl w:val="true"/>
          <w:lang w:bidi="ar-SA"/>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فيما ذهب اليه السكاكى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نظر لانه يستلزم ان يكون المراد </w:t>
      </w:r>
    </w:p>
    <w:p>
      <w:pPr>
        <w:pStyle w:val="BookText"/>
        <w:rPr/>
      </w:pPr>
      <w:r>
        <w:rPr>
          <w:rFonts w:ascii="Amiri" w:hAnsi="Amiri" w:eastAsia="Amiri" w:cs="Amiri"/>
          <w:color w:val="111111"/>
          <w:sz w:val="28"/>
          <w:sz w:val="28"/>
          <w:szCs w:val="28"/>
          <w:rtl w:val="true"/>
          <w:lang w:bidi="ar-SA"/>
        </w:rPr>
        <w:t xml:space="preserve">بعيشة فى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عِيشَةٍ راضِيَةٍ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صاحبها لما سيأتى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الكتاب من تفسير الاستعارة بالكناية على مذهب السكاكي وقد ذكرناه وهو يقتضى ان يكون المراد بالفاعل المجازى هو الفاعل الحقيقى فيلزم ان يكون المراد بعيشة صاحبها واللازم باطل اذ لا معنى لقولنا فهو في صاحب عيشة راضية وهذا مبنى على ان المراد بعيشة وضمير راضية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يستلزم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لا تصح الاضافة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اضيف الفاعل المجازى الى الفاعل الحقيقى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 نهاره صائم لبطلان اضافة الشىء الى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اللازمة من مذهبه لان المراد بالنهار حينئذ فلان نفسه ولا شك فى صحة هذه الاضافة ووقوعها كقوله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رَبِحَتْ تِجارَتُهُمْ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اولى بالتمثيل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يستلزم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لا يكون الامر بالبناء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هامانُ ابْنِ لِي صَرْحاً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لهامان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المراد به حينئذ هو العملة انفسهم واللازم باطل لان النداء له والخطاب معه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يستلزم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يتوقف نحو انبت الربيع البقل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وشفى الطبيب والمريض وسرتنى رؤيتك مما يكون الفاعل الحقيقى هو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الشارع لان اسماء اللّه تعالى توقيفية واللازم باطل ، لان مثل هذا التركيب صحيح شائع ذائع عند القائلين بان اسماء اللّه تعالى توقيفية واللازم باطل لان مثل هذا التركيب صحيح شائع ذائع عند القائلين بان اسماء اللّه تعالى توفيقيه وغيرهم سمع من الشارع او لم يسمع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واللوازم كلها منتفية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ذكرناه فينتفى كونه من باب الاستعارة بالكناية لان انتفاء اللوازم يوجب انتفاء الملزوم</w:t>
      </w:r>
      <w:r>
        <w:rPr>
          <w:rFonts w:eastAsia="Amiri" w:cs="Amiri" w:ascii="Amiri" w:hAnsi="Amiri"/>
          <w:color w:val="111111"/>
          <w:sz w:val="28"/>
          <w:szCs w:val="28"/>
          <w:rtl w:val="true"/>
          <w:lang w:bidi="ar-SA"/>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ان مبنى هذه الاعتراضات على ان مذهب السكاكى في الاستعارة بالكناية ان يذكر المشبه ويراد المشبه به حقيقة وليس كذلك بل مذهبه ان يراد المشبه به ادعاءا ومبالغة لظهور ان ليس المراد بالمنية في قولنا مخالب المنية نشبت بفلان هو السبع حقيقة والسكاكى صرح بذلك في كتابه والمصنف لم يطلع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ما ذهب اليه السكاكى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ينتقض بنحو نهاره صائم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وليله قائم وما اشبه ذلك مما يشتمل </w:t>
      </w:r>
    </w:p>
    <w:p>
      <w:pPr>
        <w:pStyle w:val="BookText"/>
        <w:rPr/>
      </w:pPr>
      <w:r>
        <w:rPr>
          <w:rFonts w:ascii="Amiri" w:hAnsi="Amiri" w:eastAsia="Amiri" w:cs="Amiri"/>
          <w:color w:val="111111"/>
          <w:sz w:val="28"/>
          <w:sz w:val="28"/>
          <w:szCs w:val="28"/>
          <w:rtl w:val="true"/>
          <w:lang w:bidi="ar-SA"/>
        </w:rPr>
        <w:t xml:space="preserve">على ذكر الفاعل الحقيقى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لاشتماله على ذكر طرفى التشبيه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مانع من حمل الكلام على الاستعارة كما صرح به السكاكى ، والجواب انه انما يكون مانعا اذا كان ذكرهما على وجه ينبئ عن التشبيه بدليل انه جعل قوله</w:t>
      </w:r>
    </w:p>
    <w:p>
      <w:pPr>
        <w:pStyle w:val="BookText"/>
        <w:rPr/>
      </w:pPr>
      <w:r>
        <w:rPr>
          <w:rFonts w:ascii="Amiri" w:hAnsi="Amiri" w:eastAsia="Amiri" w:cs="Amiri"/>
          <w:color w:val="111111"/>
          <w:sz w:val="28"/>
          <w:sz w:val="28"/>
          <w:szCs w:val="28"/>
          <w:rtl w:val="true"/>
          <w:lang w:bidi="ar-SA"/>
        </w:rPr>
        <w:t xml:space="preserve">لا تعجبوا من بلى غلالته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زرا زرارة على القمر</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باب الاستعارة مع ذكر الطرفين وبعضهم لما لم يقف على مراد السكاكى بالاستعارة بالكناية اجاب عن هذه الاعتراضات بما هو برئ عنه ورأينا تركه اولى</w:t>
      </w:r>
      <w:r>
        <w:rPr>
          <w:rFonts w:eastAsia="Amiri" w:cs="Amiri" w:ascii="Amiri" w:hAnsi="Amiri"/>
          <w:color w:val="111111"/>
          <w:sz w:val="28"/>
          <w:szCs w:val="28"/>
          <w:rtl w:val="true"/>
          <w:lang w:bidi="ar-SA"/>
        </w:rPr>
        <w:t xml:space="preserve">. </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 w:name="pg2573_25431"/>
      <w:bookmarkStart w:id="41" w:name="pg2573_25431"/>
      <w:bookmarkEnd w:id="41"/>
    </w:p>
    <w:p>
      <w:pPr>
        <w:pStyle w:val="Heading3"/>
        <w:numPr>
          <w:ilvl w:val="2"/>
          <w:numId w:val="1"/>
        </w:numPr>
        <w:rPr/>
      </w:pPr>
      <w:bookmarkStart w:id="42" w:name="pg2573_25431"/>
      <w:bookmarkStart w:id="43" w:name="__RefHeading___Toc77767_1395250215"/>
      <w:bookmarkStart w:id="44" w:name="_Toc14"/>
      <w:bookmarkEnd w:id="42"/>
      <w:bookmarkEnd w:id="43"/>
      <w:r>
        <w:rPr>
          <w:rtl w:val="true"/>
        </w:rPr>
        <w:t xml:space="preserve">الباب الثاني </w:t>
      </w:r>
      <w:r>
        <w:rPr>
          <w:rtl w:val="true"/>
        </w:rPr>
        <w:t>: (</w:t>
      </w:r>
      <w:r>
        <w:rPr>
          <w:rtl w:val="true"/>
        </w:rPr>
        <w:t>احوال المسند اليه</w:t>
      </w:r>
      <w:r>
        <w:rPr>
          <w:rtl w:val="true"/>
        </w:rPr>
        <w:t>)</w:t>
      </w:r>
      <w:bookmarkEnd w:id="44"/>
    </w:p>
    <w:p>
      <w:pPr>
        <w:pStyle w:val="BookText"/>
        <w:rPr/>
      </w:pPr>
      <w:r>
        <w:rPr>
          <w:rFonts w:ascii="Amiri" w:hAnsi="Amiri" w:eastAsia="Amiri" w:cs="Amiri"/>
          <w:color w:val="111111"/>
          <w:sz w:val="28"/>
          <w:sz w:val="28"/>
          <w:szCs w:val="28"/>
          <w:rtl w:val="true"/>
          <w:lang w:bidi="ar-SA"/>
        </w:rPr>
        <w:t>اى الامور العارضة له من حيث انه مسند اليه ، وقدم المسند اليه على المسند لما سيأتى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حذفه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قدمه على سائر الاحوال ، لكونه عبارة عن عدم الاتيان به ، وعدم الحادث سابق على وجوده ، وذكره ههنا بلفظ الحذف ، وفي المسند بلفظ الترك ، تنبيها على ان المسند اليه هو الركن الاعظم الشديد الحاجة اليه ، حتى انه اذا لم يذكر فكأنه اتى به ، ثم حذف بخلاف المسند ، فانه ليس بهذه المثابة فكأنه ترك عن اصله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فللاحتراز عن العبث بناء على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لدلالة القرينة عليه وان كان في الحقيقة هو الركن من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تخييل العدول الى اقوى الدليلين من العقل واللفظ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الاعتماد عند الذكر على دلالة اللفظ من حيث الظاهر ، وعند الحذف على دلالة العقل وهو اقوى لافتقار اللفظ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قال تخييل لان الدال حقيقة عند الحذف ايضا هو اللفظ المدلول عليه بالقرائن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كقوله قال لي كيف انت قلت 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يقل انا عليل ، للاحتراز والتخييل المذكورين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اختبار تنبه السامع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القرينة هل يتنبه ام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مقدار تنبهه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يتنبه بالقرائن الخفية ام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ايهام صونه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صون المسند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لسانك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تعظيما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عكسه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ايهام صون لسانك عنه تحقيرا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تأتى الانكار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تيسره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لدى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فاسق فاجر عند قيام القرينة على ان المراد زيد ليتأتى لك ان تقول ما اردت زيدا بل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تعينه</w:t>
      </w:r>
      <w:r>
        <w:rPr>
          <w:rFonts w:eastAsia="Amiri" w:cs="Amiri" w:ascii="Amiri" w:hAnsi="Amiri"/>
          <w:color w:val="111111"/>
          <w:sz w:val="28"/>
          <w:szCs w:val="28"/>
          <w:rtl w:val="true"/>
          <w:lang w:bidi="ar-SA"/>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ان ذكر الاحتراز عن العبث يغنى عن ذلك لكن ذكره لامرين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الاحتراز عن سوء الادب فيما ذكروا له من المثال وهو خالق لما يشاء وفاعل لما يريد ، اى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التوطئة والتمهيد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ادعاء التعين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وهاب الاولوف اى السلطان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كضيق المقام عن اطالة الكلام بسبب ضجرة او سآمة او فوات فرصة او محافظة على وزن او سجع او قافية او نحو ذلك كقول الصياد غزال اى هذا غزال او كالاخفاء عن غير السامع من الحاضرين مثل جاء وكاتباع الاستعمال الوارد على تركه مثل رمية من غير رام او ترك نظائره مثل الرفع على المدح او الذم او الترحم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ذكر المسند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مقتضى للعدول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للاحتياط لضعف التعويل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الاعتماد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القرينة او للتنبيه على غباوة السامع او زيادة الايضاح والتقرير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أُولئِكَ عَلى هُدىً مِنْ رَبِّهِمْ وَأُولئِكَ هُمُ الْمُفْلِحُونَ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او اظهار تعظيمه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اسمه مما يدل على التعظيم نحو امير المؤمنين حاضر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اهانته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اهانة المسند اليه لكون اسمه مما يدل على الاهانة مثل السارق اللئيم حاضر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التبرك بذكره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النبي عليه السلام قائل هذا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استلذاذه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الحبيب حاضر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بسط الكلام حيث الاصغاء 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في مقام يكون اصغاء السامع مطلوبا للمتكلم لعظمته وشرفه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يطال الكلام مع الاحباء وعليه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حكاية عن موسى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عَصايَ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أَتَوَكَّؤُا عَلَيْها</w:t>
      </w:r>
      <w:r>
        <w:rPr>
          <w:rFonts w:eastAsia="Amiri" w:cs="Amiri" w:ascii="Amiri" w:hAnsi="Amiri"/>
          <w:color w:val="111111"/>
          <w:sz w:val="28"/>
          <w:szCs w:val="28"/>
          <w:rtl w:val="true"/>
          <w:lang w:bidi="ar-SA"/>
        </w:rPr>
        <w:t>. )</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يكون الذكر للتهويل او التعجب او الاشهاد في قضية او التسجيل على السامع حتى لا يكون له سبيل الى الانكار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واما تعريفه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ايراد المسند اليه التعريف وفي المسند التنكير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فبالاضمار لان المقام للتكلم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انا ضربت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انت ضربت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هو ضرب لتقدم ذكره اما لفظا تحقيقا او تقديرا واما معنى لدلالة اللفظ عليه او قرينة حال واما حكما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واصل الخطاب ان يكون 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واحدا كان او اكثر لان وضع المعارف على ان تستعمل لمعين مع ان الخطاب هو توجيه الكلام الى حاضر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الخطاب مع 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غير 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تَرى إِذِ الْمُجْرِمُونَ ناكِسُوا رُؤُسِهِمْ عِنْدَ رَبِّهِمْ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يريد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تَرى إِذِ الْمُجْرِمُونَ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مخاطبا معينا قصدا الى تفظيع حالهم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تناهت حالهم في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لاهل المحشر الى حيث يمتنع خفاؤها فلا يختص بها رؤية راء دون 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واذا كان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يختص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بهذا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مخاطب بل كل من يتأتى منه الرؤية فله مدخل في هذا الخطاب وفي بعض النسخ فلا يختص بها اى برؤية حالهم مخاطب او بحالهم رؤية مخاطب على حذف المضاف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تعريف المسند اليه بايراده علما وهو ما وضع لشىء مع جميع مشخصاته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لاحضاره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المسند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بشخصه ، بحيث يكون متميزا عن جميع ما 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واحترز بهذا عن احضاره باسم جنسه نحو رجل عالم جاءنى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ذهن السامع 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اول مرة واحترز به عن نحو جاءنى زيد وهو راكب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باسم مختص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بالمسند اليه بحيث لا يطلق باعتبار هذا الوضع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واحترز به عن احضاره بضمير المتكلم او المخاطب او اسم الاشارة او الموصول او المعرف بلام العهد او الاضافة وهذه القيود لتحقق مقام العلمية والا فالقيد الاخير مغن عما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احترز بقوله ابتداء ، عن الاحضار بشرط التقدم ، كما في المضمير الغائب والمعرف بلام العهد والموصول فانه يشترط تقدم ذكره او تقدم العلم بالصلة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نظر لان جميع طرق التعريف كذلك حتى العلم فانه مشروط بتقدم العلم بالوضع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فاللّه اصله الاله حذفت الهمزة وعوضت عنها حرف التعريف ثم جعل علما للذات الواجب الوجود الخالق للعالم</w:t>
      </w:r>
      <w:r>
        <w:rPr>
          <w:rFonts w:eastAsia="Amiri" w:cs="Amiri" w:ascii="Amiri" w:hAnsi="Amiri"/>
          <w:color w:val="111111"/>
          <w:sz w:val="28"/>
          <w:szCs w:val="28"/>
          <w:rtl w:val="true"/>
          <w:lang w:bidi="ar-SA"/>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وزعم بعضهم انه اسم لمفهوم الواجب لذاته او المستحق للعبودية له وكل منهما </w:t>
      </w:r>
    </w:p>
    <w:p>
      <w:pPr>
        <w:pStyle w:val="BookText"/>
        <w:rPr/>
      </w:pPr>
      <w:r>
        <w:rPr>
          <w:rFonts w:ascii="Amiri" w:hAnsi="Amiri" w:eastAsia="Amiri" w:cs="Amiri"/>
          <w:color w:val="111111"/>
          <w:sz w:val="28"/>
          <w:sz w:val="28"/>
          <w:szCs w:val="28"/>
          <w:rtl w:val="true"/>
          <w:lang w:bidi="ar-SA"/>
        </w:rPr>
        <w:t>كل انحصر في فرد فلا يكون علما لان مفهوم العلم جزئى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نظر لانا لا نسلم انه اسم لهذا المفهوم الكلى كيف وقد اجتمعوا على ان قولنا لا اله الا اللّه كلمة التوحيد ولو كان اللّه اسما لمفهوم كلى لما افادت التوحيد لان الكلى من حيث انه كلى يحتمل الكثرة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تعظيم او اهانة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الالقاب الصالحة لذلك مثل ركب على وهرب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كناية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معنى يصلح للعلم له نحو ابو لهب فعل كذا كناية عن كونه جهنميا بالنظر الى الوضع الاول اعنى الاضافى لان معناه ملازم النار وملابسها ويلزمه انه جهنمى فيكون انتقالا من الملزوم الى اللازم باعتبار الوضع الاول وهذا القدر كاف في الكناية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في هذا المقام ان الكناية كما يقال جاء حاتم ويراد به لازمه اى جواد لا الشخص المسمى بحاتم ويقال رأيت ابا لهب اى جهنميا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نظر لانه حينئذ يكون استعارة لا كناية على ما سيجئ ولو كان المراد ما ذكره لكان قولنا فعل هذا الرجل كذا مشيرا الى 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وقولنا ابو جهل فعل كذا كناية عن الجهنمى ولم يقل به 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يدل على فساد ذلك انه مثل صاحب المفتاح وغيره في هذه الكناية ، بقوله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تَبَّتْ يَدا أَبِي لَهَبٍ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ولا شك ان المراد به الشخص المسمى بابى لهب لا كافر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ايهام استلذاذه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وجدان العلم لذيذا نحو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باللّه يا ظبيات القاع قلن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ليلاى منكن ام ليلى من البشر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التبرك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اللّه الهادى ، ومحمد الشفيع ، او نحو ذلك ، كالتفؤل والتطير والتسجيل على السامع وغيره مما يناسب اعتباره في الاعلام</w:t>
      </w:r>
      <w:r>
        <w:rPr>
          <w:rFonts w:eastAsia="Amiri" w:cs="Amiri" w:ascii="Amiri" w:hAnsi="Amiri"/>
          <w:color w:val="111111"/>
          <w:sz w:val="28"/>
          <w:szCs w:val="28"/>
          <w:rtl w:val="true"/>
          <w:lang w:bidi="ar-SA"/>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وبالموصولية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تعريف المسند اليه بايراده اسم 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علم المخاطب بالاحوال المختصة به سوى الصلة كقولك الذى كان معنا امس رجل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يتعرض المصنف لما لا يكون للمتكلم او لكليهما علم بغير الصلة نحو الذين فى بلاد المشرق لا اعرفهم او لا نعرفهم لقلة جدوى مثل هذا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 استهجان </w:t>
      </w:r>
    </w:p>
    <w:p>
      <w:pPr>
        <w:pStyle w:val="BookText"/>
        <w:rPr/>
      </w:pPr>
      <w:r>
        <w:rPr>
          <w:rFonts w:ascii="Amiri" w:hAnsi="Amiri" w:eastAsia="Amiri" w:cs="Amiri"/>
          <w:color w:val="111111"/>
          <w:sz w:val="28"/>
          <w:sz w:val="28"/>
          <w:szCs w:val="28"/>
          <w:rtl w:val="true"/>
          <w:lang w:bidi="ar-SA"/>
        </w:rPr>
        <w:t>التصريح بالاسم او زيادة التقرير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تقرير الغرض المسوق له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تقرير المسند وقيل المسند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وَراوَدَتْهُ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اى يوسف عليه السلام والمراودة مفاعلة من راد يرود جاء وذهب وكان المعنى خادعته عن نفسه وفعلت فعل المخادع لصاحبه عن الشيء الذى لا يريد ان يخرجه من يده يحتال عليه ان يأخذ ، منه وهى عبارة عن التمحل لموافقته اياها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والمسند اليه هو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الَّتِي هُوَ فِي بَيْتِها عَنْ نَفْسِهِ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متعلق براودته ، فالغرض المسوق له الكلام ، نزاهة يوسف عليه السلام ، وطهارة ذيله ، والمذكور ادل عليه من امرأة العزيز او زليخا ، لانه اذا كان في بيتها وتمكن من نيل المراد منها ولم يفعل كان غاية في النزاهة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هو تقرير للمراودة لما فيه من فرط الاختلاط والالفة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تقرير للمسند اليه لامكان وقوع الابهام والاشتراك في امرأة العزيز او زليخا والمشهور ان الآية مثال لزيادة التقرير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وظنى انها مثال لها ولاستهجان التصريح بالاسم وقد بينته في 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التفخيم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التعظيم والتهويل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فَغَشِيَهُمْ مِنَ الْيَمِّ ما غَشِيَهُمْ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فى هذا الابهام من التفخيم ما لا يخفى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 تنبيه المخاطب على خطاء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الذين ترونهم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تظنونهم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اخوانكم ، يشفى غليل صدورهم ان تصرعوا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تهلكوا وتصابوا بالحوادث</w:t>
      </w:r>
      <w:r>
        <w:rPr>
          <w:rFonts w:eastAsia="Amiri" w:cs="Amiri" w:ascii="Amiri" w:hAnsi="Amiri"/>
          <w:color w:val="111111"/>
          <w:sz w:val="28"/>
          <w:szCs w:val="28"/>
          <w:rtl w:val="true"/>
          <w:lang w:bidi="ar-SA"/>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ففيه من التنبيه على خطائهم فى هذا الظن ما ليس في قولك ان القوم الفلانى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الايماء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وجه بناء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الى طريقه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عملت هذا العمل على وجه عملك وعلى جهته اى على طرزه وطريقته يعنى تأتى بالموصول والصلة للاشارة الى ان بناء الخبر عليه من اى وجه واى طريق من الثواب والعقاب والمدح والذم وغير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يَسْتَكْبِرُونَ عَنْ عِبادَتِي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فيه ايماء الى ان الخبر المبنى عليه امر من جنس العقاب والاذلال وهو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سَيَدْخُلُونَ جَهَنَّمَ </w:t>
      </w:r>
    </w:p>
    <w:p>
      <w:pPr>
        <w:pStyle w:val="BookText"/>
        <w:rPr/>
      </w:pPr>
      <w:r>
        <w:rPr>
          <w:rFonts w:ascii="Amiri" w:hAnsi="Amiri" w:eastAsia="Amiri" w:cs="Amiri"/>
          <w:color w:val="111111"/>
          <w:sz w:val="28"/>
          <w:sz w:val="28"/>
          <w:szCs w:val="28"/>
          <w:rtl w:val="true"/>
          <w:lang w:bidi="ar-SA"/>
        </w:rPr>
        <w:t xml:space="preserve">داخِرِينَ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الخطاء في هذا المقام تفسير الوجه في قوله الى وجه بناء الخبر بالعلة والسبب وقد استوفينا ذلك في الشرح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الايماء الى وجه بناء الخبر لا مجرد جعل المسند اليه موصولا كما سبق الى بعض الاوهام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جعل 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وسيلة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التعريض بالتعظيم لشأنه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لشان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 ان الذى سمك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السماء بنى لنا بيتا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اراد به الكعبة او بيت الشرف والمجد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دعائمه اعز واطول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دعائم كل 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ففى قوله ان الذى سمك السماء ايماء الى ان الخبر المبنى عليه امر من جنس الرفعة والبناء عند من له ذوق 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فيه تعريض بتعظيم بناء بيته لكونه فعل من رفع السماء التى لا بناء اعظم منها وارفع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ذريعة الى تعظيم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غير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كَذَّبُوا شُعَيْباً كانُوا هُمُ الْخاسِرِينَ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ففيه ايماء الى ان الخبر المبنى عليه مما ينبئ عن الخيبة والخسران وتعظيم لشان شعيب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يجعل ذريعة الى الاهانة لشان الخبر نحو ان الذى لا يحسن معرفة الفقه قد صنف فيه او لشان غيره نحو ان الذى يتبع الشيطان فهو خاسر وقد يجعل ذريعة الى تحقق الخبر اى جعله محققا ثابتا 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التي ضربت بيتا مهاجرة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بكوفة الجند غالت ودها غول</w:t>
      </w:r>
    </w:p>
    <w:p>
      <w:pPr>
        <w:pStyle w:val="BookText"/>
        <w:rPr/>
      </w:pPr>
      <w:r>
        <w:rPr>
          <w:rFonts w:ascii="Amiri" w:hAnsi="Amiri" w:eastAsia="Amiri" w:cs="Amiri"/>
          <w:color w:val="111111"/>
          <w:sz w:val="28"/>
          <w:sz w:val="28"/>
          <w:szCs w:val="28"/>
          <w:rtl w:val="true"/>
          <w:lang w:bidi="ar-SA"/>
        </w:rPr>
        <w:t>فان في ضرب البيت بكوفة والمهاجرة اليها ايماء الى ان طريق بناء الخبر مما ينبئ عن زوال المحبة وانقطاع المودة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يحقق زوال المودة ويقرّره حتى كأنه برهان عليه وهذا معنى تحقيق الخبر وهو مفقود في مثل ان الذى سمك السماء اذ ليس في رفع اللّه السماء تحقيق وتثبيت لبنائه لهم بيتا فظهر الفرق بين الايماء وتحقيق الخبر</w:t>
      </w:r>
      <w:r>
        <w:rPr>
          <w:rFonts w:eastAsia="Amiri" w:cs="Amiri" w:ascii="Amiri" w:hAnsi="Amiri"/>
          <w:color w:val="111111"/>
          <w:sz w:val="28"/>
          <w:szCs w:val="28"/>
          <w:rtl w:val="true"/>
          <w:lang w:bidi="ar-SA"/>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وبالاشارة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تعريف المسند اليه بإيراده اسم الاشارة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لتمييزه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w:t>
      </w:r>
    </w:p>
    <w:p>
      <w:pPr>
        <w:pStyle w:val="BookText"/>
        <w:rPr/>
      </w:pPr>
      <w:r>
        <w:rPr>
          <w:rFonts w:ascii="Amiri" w:hAnsi="Amiri" w:eastAsia="Amiri" w:cs="Amiri"/>
          <w:color w:val="111111"/>
          <w:sz w:val="28"/>
          <w:sz w:val="28"/>
          <w:szCs w:val="28"/>
          <w:rtl w:val="true"/>
          <w:lang w:bidi="ar-SA"/>
        </w:rPr>
        <w:t xml:space="preserve">المسند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اكمل 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لغرض من الاغراض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 هذا ابو الصقر فردا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على المدح او على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محاسنه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نسل شيبان بين الضال والسلم وهما شجرتان بالبادية يعنى يقيمون بالبادية لان فقد العز فى الحضر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التعريض بغباوة السامع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كأنه لا يدرك غير المحسوس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كقوله</w:t>
      </w:r>
    </w:p>
    <w:p>
      <w:pPr>
        <w:pStyle w:val="BookText"/>
        <w:rPr/>
      </w:pPr>
      <w:r>
        <w:rPr>
          <w:rFonts w:ascii="Amiri" w:hAnsi="Amiri" w:eastAsia="Amiri" w:cs="Amiri"/>
          <w:color w:val="111111"/>
          <w:sz w:val="28"/>
          <w:sz w:val="28"/>
          <w:szCs w:val="28"/>
          <w:rtl w:val="true"/>
          <w:lang w:bidi="ar-SA"/>
        </w:rPr>
        <w:t xml:space="preserve">اولئك آبائى فجئنى بمثلهم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جمعتنا ياجرير المجامع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بيان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المسند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القرب او البعد او التوسط كقولك هذا او ذاك او ذلك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 ذكر التوسط؟ لانه انما يتحقق بعد تحقق الطرفين ، وامثال هذه المباحث تنظر فيها اللغة ، من حيث انها تبيّن ان هذا مثال للقريب ، وذاك للمتوسط وذلك لبعيد ،</w:t>
      </w:r>
    </w:p>
    <w:p>
      <w:pPr>
        <w:pStyle w:val="BookText"/>
        <w:rPr/>
      </w:pPr>
      <w:r>
        <w:rPr>
          <w:rFonts w:ascii="Amiri" w:hAnsi="Amiri" w:eastAsia="Amiri" w:cs="Amiri"/>
          <w:color w:val="111111"/>
          <w:sz w:val="28"/>
          <w:sz w:val="28"/>
          <w:szCs w:val="28"/>
          <w:rtl w:val="true"/>
          <w:lang w:bidi="ar-SA"/>
        </w:rPr>
        <w:t xml:space="preserve">وعلم المعانى من حيث انه اذا اريد بيان قرب المسند اليه يؤتى بهذا وهو زائد على اصل المراد الذى هو الحكم على المسند اليه المذكور المعبر عنه بشىء يوجب تصوره على اى وجه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تحقيره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تحقير المسند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بالقرب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الَّذِي يَذْكُرُ آلِهَتَكُمْ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تعظيمه بالبعد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ذلِكَ الْكِتابُ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تنزيلا لبعد درجته ورفعة محله منزلة بعد المسافة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تحقيره بالبعد كما يقال ذلك اللعين فعل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تنزيلا لبعده عن ساحة عز الحضور والخطاب منزلة بعد المسافة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ولفظ ذلك صالح للاشارة الى كل غائب ، عينا كان او معنى ، وكثير ما يذكر المعنى الحاضر المتقدم الحاضر بلفظ ذلك لان المعنى غير مدرك بالحس فكأنه بعيد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للتنبيه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تعريف المسند اليه بالاشارة للتنبيه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تعقيب المشار اليه باوصاف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عند ايراد الاوصاف على عقيب المشار اليه يقال عقبه فلان اذا جاء على عقبه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تعديه بالباء الى المفعول الثاني وتقول عقبته بالشيء اذا جعلت الشيء على عقبه</w:t>
      </w:r>
      <w:r>
        <w:rPr>
          <w:rFonts w:eastAsia="Amiri" w:cs="Amiri" w:ascii="Amiri" w:hAnsi="Amiri"/>
          <w:color w:val="111111"/>
          <w:sz w:val="28"/>
          <w:szCs w:val="28"/>
          <w:rtl w:val="true"/>
          <w:lang w:bidi="ar-SA"/>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ظهر فساد ما قيل ان معناه عند جعل اسم الاشارة بعقب اوصاف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بالتنبيه اى للتنبيه على ان المشار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جدير بما يرد به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بعد اسم </w:t>
      </w:r>
    </w:p>
    <w:p>
      <w:pPr>
        <w:pStyle w:val="BookText"/>
        <w:rPr/>
      </w:pPr>
      <w:r>
        <w:rPr>
          <w:rFonts w:ascii="Amiri" w:hAnsi="Amiri" w:eastAsia="Amiri" w:cs="Amiri"/>
          <w:color w:val="111111"/>
          <w:sz w:val="28"/>
          <w:sz w:val="28"/>
          <w:szCs w:val="28"/>
          <w:rtl w:val="true"/>
          <w:lang w:bidi="ar-SA"/>
        </w:rPr>
        <w:t xml:space="preserve">الاشارة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اجلها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بجدير اى حقيق بذلك لاجل الاوصاف التى ذكرت بعد المشار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يُؤْمِنُونَ بِالْغَيْبِ وَيُقِيمُونَ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عَلى هُدىً مِنْ رَبِّهِمْ وَأُولئِكَ هُمُ الْمُفْلِحُونَ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عقب المشار اليه وهو اللذين يؤمنون باوصاف متعددة من الايمان بالغيب واقامة الصلاة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عرف المسند اليه بالاشارة تنبيها على ان المشار اليهم احقّاء بما يرد بعد اولئك وهو كونهم على الهدى عاجلا والفوز بالفلاح آجلا من اجل اتصافهم بالاوصاف المذكورة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تعريف المسند اليه باللام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للاشارة الى معهود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الى حصة من الحقيقة معهودة بين المتكلم والمخاطب واحدا كان او اثنين او جماعة يقال عهدت فلانا اذا ادركته ولقيته وذلك لتقدم ذكره صريحا او كناية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 وليس الذكر كالانثى اى 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الذى طلبت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كالانثى 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الانثى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لامرأة عمران فالانثى اشارة الى ما تقدم ذكره صريحا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رَبِّ إِنِّي وَضَعْتُها أُنْثى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لكنه ليس بمسند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والذكر اشارة الى ما سبق ذكره كناية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إِنِّي نَذَرْتُ لَكَ ما فِي بَطْنِي مُحَرَّراً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 لفظة ما وان كان يعم الذكور والاناث لكن التحرير وهو ان يعتق الولد لخدمة بيت المقدس انما كان للذكور دون الاناث وهو المسند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يستغنى عن ذكره لتقدم علم المخاطب به نحو خرج الامير اذا لم يكن في البلد الا امير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نفس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ومفهوم المسمى من غير اعتبار لما صدق عليه من الافراد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كقولك الرجل خير من المرأة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المعرف بلام الحقيقة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الافراد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باعتبار عهديته للذهن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لمطابقة ذلك الواحد مع الحقيقة يعنى يطلق المعرف بلام الحقيقة الذى هو موضوع للحقيقة المتخذة في الذهن على فرد موجود من الحقيقة باعتبار كونه معهودا في الذهن وجزئيا من جزئيات تلك الحقيقة مطابقا اياها كما يطلق الكلى الطبيعي على كل جزئى من جزئياته</w:t>
      </w:r>
      <w:r>
        <w:rPr>
          <w:rFonts w:eastAsia="Amiri" w:cs="Amiri" w:ascii="Amiri" w:hAnsi="Amiri"/>
          <w:color w:val="111111"/>
          <w:sz w:val="28"/>
          <w:szCs w:val="28"/>
          <w:rtl w:val="true"/>
          <w:lang w:bidi="ar-SA"/>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عند قيام قرينة دالة على أنه ليس القصد الى نفس الحقيقة من حيث </w:t>
      </w:r>
    </w:p>
    <w:p>
      <w:pPr>
        <w:pStyle w:val="BookText"/>
        <w:rPr/>
      </w:pPr>
      <w:r>
        <w:rPr>
          <w:rFonts w:ascii="Amiri" w:hAnsi="Amiri" w:eastAsia="Amiri" w:cs="Amiri"/>
          <w:color w:val="111111"/>
          <w:sz w:val="28"/>
          <w:sz w:val="28"/>
          <w:szCs w:val="28"/>
          <w:rtl w:val="true"/>
          <w:lang w:bidi="ar-SA"/>
        </w:rPr>
        <w:t xml:space="preserve">هى هى بل من حيث الوجود ولا من حيث وجودها في ضمن جميع الافراد بل بعضها غير 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كقولك ادخل السوق حيث لا 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الخارج ومثله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وَأَخافُ أَنْ يَأْكُلَهُ الذِّئْبُ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في المعنى كالنكرة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في اللفظ يجرى عليه احكام المعارف من وقوعه مبتدأ وذا حال ووصفا للمعرفة وموصوفا بها ونحو ذلك وانما قال كالنكرة لما بينهما من تفاوت ما وهو ان النكرة معناه بعض غير معين من جملة الحقيقة وهذا معناه نفس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تستفاد البعضية من القرينة كالدخول والاكل فالمجرد وذو اللام بالنظر الى القرينة سواء وبالنظر الى انفسهما مختلفان ولكونه في المعنى كالنكرة قد يعامل معاملة النكرة ويوصف بالجملة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امر على اللئيم يسبنى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المعرف باللام المشار بها الى الحقيقة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الاستغراق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لَفِي خُسْرٍ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اشير بالام الى الحقيقة لكن لم يقصد بها الماهية من حيث هى هى ولا من حيث تحققها في ضمن بعض الافراد بل في ضمن الجميع بدليل صحة الأستثناء الذى شرطه دخول المستثنى في المستثنى منه لو سكت عن ذكره فاللام التى لتعريف العهد الذهنى او الاستغراق هى لام الحقيقة حمل على ما ذكرناه بحسب المقام والقرينة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قلنا ان الضمير في قوله يأتى وقد يفيد عائد إلى المعرف باللام المشار بها الى الحقيقة ولا بد في لام الحقيقة من ان يقصد بها الاشارة الى الماهية باعتبار حضورها في الذهن ليتميز عن اسماء الاجناس النكرات مثل الرجعى ورجعى واذا اعتبر الحضور في الذهن فوجه امتيازه عن تعريف العهد ان لام العهد اشارة الى حصة معينة من الحقيقة واحدا كان او اثنين او جماعة ولام الحقيقة اشارة الى نفس الحقيقة من غير نظر الى الافراد فليتأمل</w:t>
      </w:r>
      <w:r>
        <w:rPr>
          <w:rFonts w:eastAsia="Amiri" w:cs="Amiri" w:ascii="Amiri" w:hAnsi="Amiri"/>
          <w:color w:val="111111"/>
          <w:sz w:val="28"/>
          <w:szCs w:val="28"/>
          <w:rtl w:val="true"/>
          <w:lang w:bidi="ar-SA"/>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الاستغراق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ضربان حقيقى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ان يراد كل فرد مما يتناوله اللفظ بحسب اللغة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الْغَيْبِ وَالشَّهادَةِ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اى كل غيب وشهادة وعرفى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ان يراد كل فرد مما يتناوله اللفظ بحسب متفاهم العرف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 جمع الامير الصاغة اى صاغة بلده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مملكته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المفهوم عرفا لا صاغة الدنيا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قيل المثال مبنى على مذهب المازنى والا فاللام في اسم الفاعل عند غيره موصول ، وفيه نظر لان الخلاف انما هو في اسم الفاعل والمفعول بمعنى الحدوث دون غيره نحو المؤمن والكافر والعالم والجاهل لانهم قالوا هذه الصفة فعل فى صورة الاسم فلا بد فيه من معنى الحدوث ولو سلم فالمراد تقسيم مطلق الاستغراق سواء كان بحرف التعريف او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والموصول ايضا مما يأتى للاستغراق نحو اكرم الذين يأتونك الا زيدا واضرب القاعدين والقائمين الا عمرا وهذا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واستغراق المفرد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بحرف التعريف او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استغراق المثنى والمجموع بمعنى انه يتناول كل واحد واحد من الافراد والمثنى انما يتناول كل اثنين اثنين والجمع انما بتناول كل جماعة 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بدليل صحة لا رجال فى الدار اذا كان فيها رجل او رجلان دون لا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لا يصح اذا كان فيها رجل او رجلان وهذا في النكرة المنفية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فى المعرف باللام فلا نسلم بل الجمع المعرف بلام الاستغراق يتناول كل واحد من الافراد على ما ذكره اكثر ائمة الاصول والنحو ودل عليه الاستقراء واشار اليه ائمة التفسير وقد اشبعنا الكلام في هذا المقام في الشرح فليطالع ثمة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 ههنا مظنة اعتراض وهو ان افراد الاسم يدل على وحدة معناه والاستغراق يدل على تعدده وهما متنافيان اجاب عنه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تنافى بين الاستغراق وافراد الاسم لان الحرف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 على الاستغراق كحرف النفى ولام التعريف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يدخل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الاسم المفرد حال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مجردا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الدلالة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وامتناع وصفه بنعت الجمع للمحافظة على التشاكل اللفظى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المفرد الداخل عليه حرف الاستغراق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كل فرد لا مجموع الافراد ولهذا امتنع وصفه بنعت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الجمهور وان حكاه الاخفش في نحو اهلك الناس الدينار الصفر والدرهم البيض</w:t>
      </w:r>
      <w:r>
        <w:rPr>
          <w:rFonts w:eastAsia="Amiri" w:cs="Amiri" w:ascii="Amiri" w:hAnsi="Amiri"/>
          <w:color w:val="111111"/>
          <w:sz w:val="28"/>
          <w:szCs w:val="28"/>
          <w:rtl w:val="true"/>
          <w:lang w:bidi="ar-SA"/>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وبالاضافة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تعريف المسند اليه بالاضافة الى شىء من المعارف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اخصر 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احضاره في ذهن السامع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 هواى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مهواى </w:t>
      </w:r>
    </w:p>
    <w:p>
      <w:pPr>
        <w:pStyle w:val="BookText"/>
        <w:rPr/>
      </w:pPr>
      <w:r>
        <w:rPr>
          <w:rFonts w:ascii="Amiri" w:hAnsi="Amiri" w:eastAsia="Amiri" w:cs="Amiri"/>
          <w:color w:val="111111"/>
          <w:sz w:val="28"/>
          <w:sz w:val="28"/>
          <w:szCs w:val="28"/>
          <w:rtl w:val="true"/>
          <w:lang w:bidi="ar-SA"/>
        </w:rPr>
        <w:t xml:space="preserve">وهذا اخصر من الذى اهواه ونحو ذلك والاختصار مطلوب لضيق المقام وفرط السأمة لكونه في السجن والحبيب على الرحيل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الركب اليمانين مصعد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مبعد ذاهب في الارض وتمامه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جنيب وجثمانى بمكه موثق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الجنيب المجنون المستتبع والجثمان الشخص والموثق المقيد ولفظ البيت خبر ومعناه تأسف وتحسر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لتضمنها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لتضمن الاضافة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تعظيما لشان المضاف اليه او المضاف او غيرهما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تعظيم المضاف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عبدى 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تعظيما لك بان لك عبدا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تعظيم المضاف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الخليفة 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تعظيما للعبد بانه عبد الخليفة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تعظيم غير المضاف والمضاف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السلطان عندى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تعظيما للمتكلم بان عبد السلطان عنده وهو غير المسند اليه المضاف وغير ما اضيف المسند اليه وهذا معنى قوله او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لتضمنها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للمضاف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 ولد الحجام 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المضاف اليه نحو ضارب زيد حاضر او غيرهما نحو ولد الحجام جليس زيد او لا غنائها عن تفصيل متعذر نحو اتفق اهل الحق على كذا او متعسر نحو اهل البلد فعلوا كذا او لانه يمنع عن التفصيل مانع مثل تقديم البعض على بعض نحو علماء البلد حاضرون الى غير ذلك من الاعتبارات</w:t>
      </w:r>
      <w:r>
        <w:rPr>
          <w:rFonts w:eastAsia="Amiri" w:cs="Amiri" w:ascii="Amiri" w:hAnsi="Amiri"/>
          <w:color w:val="111111"/>
          <w:sz w:val="28"/>
          <w:szCs w:val="28"/>
          <w:rtl w:val="true"/>
          <w:lang w:bidi="ar-SA"/>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واما تنكيره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تنكير المسند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فللافراد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للقصد الى فرد مما يقع عليه اسم الجنس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 وجاء رجل من اقصى المدينة يسعى او النوعية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للقصد الى نوع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أَبْصارِهِمْ غِشاوَةٌ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اى نوع من الاغطية وهو غطاء التعامى عن ايات اللّه تعالى ، وفى المفتاح انها للتعظيم اى غشاوة عظيمة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التعظيم او التحقير كقوله له حاجب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مانع 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امر يشينه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يعيبه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له عن طالب العرف حاجب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مانع حقير فكيف بالعظيم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 التكثير كقولهم انّ له لأبلا وان له لغنما او التقليل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وَرِضْوانٌ مِنَ اللّهِ أَكْبَرُ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والفرق بين التعظيم والتكثير ان التعظيم بحسب ارتفاع الشان وعلو الطبقة والتكثير باعتبار الكميات والمقادير تحقيقا كما في الابل او تقديرا كما في الرضوان وكذا التحقير والتقليل ،</w:t>
      </w:r>
    </w:p>
    <w:p>
      <w:pPr>
        <w:pStyle w:val="BookText"/>
        <w:rPr/>
      </w:pPr>
      <w:r>
        <w:rPr>
          <w:rFonts w:ascii="Amiri" w:hAnsi="Amiri" w:eastAsia="Amiri" w:cs="Amiri"/>
          <w:color w:val="111111"/>
          <w:sz w:val="28"/>
          <w:sz w:val="28"/>
          <w:szCs w:val="28"/>
          <w:rtl w:val="true"/>
          <w:lang w:bidi="ar-SA"/>
        </w:rPr>
        <w:t xml:space="preserve">وللاشارة الى ان بينهما فرقا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التنكير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للتعظيم والتكثير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يُكَذِّبُوكَ فَقَدْ كُذِّبَتْ رُسُلٌ مِنْ قَبْلِكَ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اى رسل ذووا عدد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ناظر الى التكثير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ناظر الى التعظيم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يكون للتحقير والتقليل معا نحو حصل لى منه شىء اى حقير قليل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تنكير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غير المسند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للافراد او النوعية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خَلَقَ كُلَّ دَابَّةٍ مِنْ 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اى كل فرد من افراد الدواب من نطفة معينة هى نطفة ابيه المختصة به او كل نوع من انواع الدواب من نوع من انواع المياه وهو نوع النطفة التى تختص بذلك النوع من الدابة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تنكير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للتعظيم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فَأْذَنُوا بِحَرْبٍ مِنَ اللّهِ وَرَسُولِهِ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اى حرب عظيم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وللتحقير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نَظُنُّ إِلَّا ظَنًّا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اى ظنا حقيرا ضعيفا اذ الظن مما يقبل الشدة والضعف فالمفعول المطلق ههنا للنوعية لا للتأكيد وبهذا الاعتبار صح وقوعه بعد الاستثناء مفرّغا مع الامتناع نحو ما ضربته الا ضربا على ان يكون المصدر للتأكيد لان مصدر ضربته لا يحتمل غير الضرب والمستثنى منه يجب ان يكون متعددا ليشمل المستثنى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انه كما ان التنكير الذى في معنى البعضية يقيد التعظيم فكذلك صريح لفظة البعض كما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وَرَفَعَ بَعْضَهُمْ 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اراد محمدا صلّى اللّه عليه وآله ففى هذا الابهام من تفخيم فضله واعلاء قدره ما لا يخفى</w:t>
      </w:r>
      <w:r>
        <w:rPr>
          <w:rFonts w:eastAsia="Amiri" w:cs="Amiri" w:ascii="Amiri" w:hAnsi="Amiri"/>
          <w:color w:val="111111"/>
          <w:sz w:val="28"/>
          <w:szCs w:val="28"/>
          <w:rtl w:val="true"/>
          <w:lang w:bidi="ar-SA"/>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واما وصفه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وصف المسند اليه ، والوصف قد يطلق على نفس التابع المخصوص وقد يطلق بمعنى المصدر وهو الانسب ههنا واوفق بقوله واما بيانه واما الابدال عنه اى واما ذكر النعت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الوصف بمعنى المصدر والاحسن ان يكون بمعنى النعت على ان يراد باللفظ احد معنييه وبضميره معناه الآخر على </w:t>
      </w:r>
    </w:p>
    <w:p>
      <w:pPr>
        <w:pStyle w:val="BookText"/>
        <w:rPr/>
      </w:pPr>
      <w:r>
        <w:rPr>
          <w:rFonts w:ascii="Amiri" w:hAnsi="Amiri" w:eastAsia="Amiri" w:cs="Amiri"/>
          <w:color w:val="111111"/>
          <w:sz w:val="28"/>
          <w:sz w:val="28"/>
          <w:szCs w:val="28"/>
          <w:rtl w:val="true"/>
          <w:lang w:bidi="ar-SA"/>
        </w:rPr>
        <w:t xml:space="preserve">ما سيجىء في البديع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مبينا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للمسند اليه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كاشفا عن معناه كقولك الجسم الطويل العريض العميق يحتاج الى فراغ يشغله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هذه الاوصاف مما يوضح الجسم ويقع تعريفا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ومثله في الكشف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مثل هذا القول فى كون الوصف للكشف والايضاح وان لم يكن وصفا للمسند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الالمعى الذى يظن بك الظن كان قد رأى وقد سمعا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الالمعى معناه الذكى المتوقد والوصف بعده مما يكشف معناه ويوضحه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ليس بمسند اليه لانه اما مرفوع على انه خبر انّ فى البيت السابق اعنى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الذى جمع السماحة والنجدة والبر والتقى جمعا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منصوب على انه صفة لاسم ان او بتقدير اعنى وخبر ان حينئذ في قوله بعد عدة ابيات شعر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اودى فلا تنفع الاشاحة من امر لمرء يحاول البدعا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الوصف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مخصصا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للمسند اليه اى مقللا اشتراكه او رافعا احتماله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عرف النحاة التخصيص عبارة عن تقليل الاشتراك في النكرات والتوضيح عبارة عن رفع الاحتمال الحاصل في المعارف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 زيد التاجر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وصفه بالتاجر يرفع احتمال التاجر وغيره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الوصف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مدحا او ذما نحو جاءنى زيد العالم او الجاهل حيث يتعين الموصوف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اعنى زيدا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ذكر الوصف والا لكان الوصف مخصصا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تأكيدا نحو امس الدابر كان يوما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لفظ الامس مما يدل على الدبور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يكون الوصف لبيان المقصود وتفسيره كقوله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مِنْ دَابَّةٍ فِي الْأَرْضِ وَلا طائِرٍ يَطِيرُ بِجَناحَيْهِ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وصف دابة وطائرا بما هو من خواص الجنس لبيان ان القصد منهما الى الجنس دون الفرد وبهذا الاعتبار افاد هذا الوصف زيادة التعميم والاحاطة</w:t>
      </w:r>
      <w:r>
        <w:rPr>
          <w:rFonts w:eastAsia="Amiri" w:cs="Amiri" w:ascii="Amiri" w:hAnsi="Amiri"/>
          <w:color w:val="111111"/>
          <w:sz w:val="28"/>
          <w:szCs w:val="28"/>
          <w:rtl w:val="true"/>
          <w:lang w:bidi="ar-SA"/>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واما توكيده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توكيد المسند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فللتقرير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تقرير المسند اليه اى تحقيق مفهومه ومدلوله اعنى جعله مستقرا محققا ثابتا بحيث لا يظن به غيره نحو جاءنى زيد زيد اذا ظن المتكلم غفلة السامع عن سماع لفظ المسند اليه او عن حمله </w:t>
      </w:r>
    </w:p>
    <w:p>
      <w:pPr>
        <w:pStyle w:val="BookText"/>
        <w:rPr/>
      </w:pPr>
      <w:r>
        <w:rPr>
          <w:rFonts w:ascii="Amiri" w:hAnsi="Amiri" w:eastAsia="Amiri" w:cs="Amiri"/>
          <w:color w:val="111111"/>
          <w:sz w:val="28"/>
          <w:sz w:val="28"/>
          <w:szCs w:val="28"/>
          <w:rtl w:val="true"/>
          <w:lang w:bidi="ar-SA"/>
        </w:rPr>
        <w:t>على معناه ، وقيل المراد تقرير الحكم نحو انا عرفت او المحكوم عليه نحو انا سعيت في حاجتك وحدى او لا غيرى ،</w:t>
      </w:r>
    </w:p>
    <w:p>
      <w:pPr>
        <w:pStyle w:val="BookText"/>
        <w:rPr/>
      </w:pPr>
      <w:r>
        <w:rPr>
          <w:rFonts w:ascii="Amiri" w:hAnsi="Amiri" w:eastAsia="Amiri" w:cs="Amiri"/>
          <w:color w:val="111111"/>
          <w:sz w:val="28"/>
          <w:sz w:val="28"/>
          <w:szCs w:val="28"/>
          <w:rtl w:val="true"/>
          <w:lang w:bidi="ar-SA"/>
        </w:rPr>
        <w:t xml:space="preserve">وفيه نظر لانه ليس من تأكيد المسند اليه فى شىء ، اذ تأكيد المسند اليه لا يكون لتقرير الحكم قط وسيصرح المصنف رحمه اللّه بهذا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لدفع توهم التجوز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التكلم بالمجاز نحو قطع اللصّ الامير الامير او نفسه او عينه لئلا يتوهم ان اسناد القطع الى الامير مجاز وانما القاطع بعض غلمانه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لدفع توهم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جاءنى زيد زيد ، لئلا يتوهم ان الجائى غير زيد وانما ذكر زيدا على سبيل السهو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لدفع توهم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الشمول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جاءنى القوم كلهم او اجمعون لئلا يتوهم ان بعضهم لم يجىء الا انك لم تعتد بهم او انك جعلت الفعل الواقع من البعض كالواقع من الكل بناء على انهم في حكم شخص واحد كقولك بنو فلان قتلوا زيدا وانما قتله واحد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واما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تعقيب المسند اليه بعطف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يضاحه باسم مختص به نحو قدم صديقك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يلزم ان يكون الثانى اوضح لجواز ان يحصل الايضاح من اجتماعها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عطف البيان بغير اسم مختص به كقوله</w:t>
      </w:r>
    </w:p>
    <w:p>
      <w:pPr>
        <w:pStyle w:val="BookText"/>
        <w:rPr/>
      </w:pPr>
      <w:r>
        <w:rPr>
          <w:rFonts w:ascii="Amiri" w:hAnsi="Amiri" w:eastAsia="Amiri" w:cs="Amiri"/>
          <w:color w:val="111111"/>
          <w:sz w:val="28"/>
          <w:sz w:val="28"/>
          <w:szCs w:val="28"/>
          <w:rtl w:val="true"/>
          <w:lang w:bidi="ar-SA"/>
        </w:rPr>
        <w:t xml:space="preserve">والمؤمن العائذات الطير يمسحها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ركبان مكة بين الغيل والسند</w:t>
      </w:r>
    </w:p>
    <w:p>
      <w:pPr>
        <w:pStyle w:val="BookText"/>
        <w:rPr/>
      </w:pPr>
      <w:r>
        <w:rPr>
          <w:rFonts w:ascii="Amiri" w:hAnsi="Amiri" w:eastAsia="Amiri" w:cs="Amiri"/>
          <w:color w:val="111111"/>
          <w:sz w:val="28"/>
          <w:sz w:val="28"/>
          <w:szCs w:val="28"/>
          <w:rtl w:val="true"/>
          <w:lang w:bidi="ar-SA"/>
        </w:rPr>
        <w:t>فان الطير عطف بيان للعائذات مع انه ليس اسما يختص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يجىء عطف البيان لغير الايضاح كما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اللّهُ الْكَعْبَةَ الْبَيْتَ الْحَرامَ قِياماً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صاحب الكشاف ان البيت الحرام عطف بيان للكعبة جىء به للمدح لا للايضاح كما تجىء الصفة لذلك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واما الابدال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المسند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فلزيادة التقرير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اضافة المصدر الى المفعول او من اضافة البيان اى الزيادة التى هي التقرير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عادة افتنان صاحب المفتاح حيث قال في التأكيد للتقرير وههنا لزيادة التقرير</w:t>
      </w:r>
      <w:r>
        <w:rPr>
          <w:rFonts w:eastAsia="Amiri" w:cs="Amiri" w:ascii="Amiri" w:hAnsi="Amiri"/>
          <w:color w:val="111111"/>
          <w:sz w:val="28"/>
          <w:szCs w:val="28"/>
          <w:rtl w:val="true"/>
          <w:lang w:bidi="ar-SA"/>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هذا فلا يخلو عن نكتة لطيفة وهى الايماء الى ان الغرض من البدل ، هو ان يكون مقصودا بالنسبة والتقرير زيادة تحصل تبعا وضمنا بخلاف التأكيد ، فان </w:t>
      </w:r>
    </w:p>
    <w:p>
      <w:pPr>
        <w:pStyle w:val="BookText"/>
        <w:rPr/>
      </w:pPr>
      <w:r>
        <w:rPr>
          <w:rFonts w:ascii="Amiri" w:hAnsi="Amiri" w:eastAsia="Amiri" w:cs="Amiri"/>
          <w:color w:val="111111"/>
          <w:sz w:val="28"/>
          <w:sz w:val="28"/>
          <w:szCs w:val="28"/>
          <w:rtl w:val="true"/>
          <w:lang w:bidi="ar-SA"/>
        </w:rPr>
        <w:t xml:space="preserve">الغرض منه نفس التقرير والتحقيق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 جاءنى اخوك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بدل الكل ويحصل التقرير بالتكرير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وجاءنى القوم اكثرهم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بدل البعض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وسلب زيد ثوبه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بدل الاشتمال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وبيان التقرير فيهما ان المتبوع يشتمل على التابع اجمالا حتى كأنه مذكور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فى البعض فظاهر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واما في الاشتمال فلان معناه ان يشمل المبدل منه على البدل لا كاشتمال الظرف على المظروف بل من حيث كونه مشعرا به اجمالا ومتقاضيا له بوجه ما بحيث تبقى النفس عند ذكر المبدل منه متشوقة الى ذكره منتظرة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يجب ان يكون المتبوع فيه بحيث يطلق ويراد به التابع نحو اعجبنى زيد اذا اعجبك علمه بخلاف ضربت زيدا اذا ضربت حماره ، ولهذا صرحوا بان نحو جاءنى زيد اخوه بدل غلط لا بدل اشتمال كما زعم بعض النحاة ثم بدل البعض والاشتمال بل بدل الكل ايضا لا يخلو عن ايضاح وتفسير ولم يتعرض لبدل الغلط لانه لا يقع في فصيح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واما العطف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جعل الشىء معطوفا على المسند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فلتفصيل المسند اليه مع اختصار نحو جاءنى زيد وعمرو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فيه تفصيلا للفاعل ، بانه زيد وعمرو ، من غير دلالة على تفصيل الفعل ، بان المجيئين كانا معا ، او مترتبين مع مهلة او بلا مهلة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واحترز بقوله مع اختصار عن نحو جاءنى زيد ، وجاءنى عمرو ، فان فيه تفصيلا للمسند اليه ، مع انه ليس من عطف المسند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يقال من انه احتراز عن نحو جاءنى زيد ، جاءنى عمرو ، من غير عطف ، فليس بشىء ، اذ ليس فيه دلالة على تفصيل المسند اليه ، بل يحتمل ان يكون اضرابا عن الكلام الاول ونص عليه الشيخ في دلائل الاعجاز</w:t>
      </w:r>
      <w:r>
        <w:rPr>
          <w:rFonts w:eastAsia="Amiri" w:cs="Amiri" w:ascii="Amiri" w:hAnsi="Amiri"/>
          <w:color w:val="111111"/>
          <w:sz w:val="28"/>
          <w:szCs w:val="28"/>
          <w:rtl w:val="true"/>
          <w:lang w:bidi="ar-SA"/>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لتفصيل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قد حصل من احد المذكورين اولا ، ومن الاخر بعده مع مهلة او بلا مهلة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مع اختصار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واحترز بقوله كذلك عن نحو جاءنى زيد وعمرو بعده بيوم او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 جاءنى زيد فعمرو او ثم عمرو او جاءنى القوم حتى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فالثلاثة تشترك في تفصيل المسند الا ان الفاء تدل على التعقيب من غير تراخ وثم على التراخى وحتى على ان اجزاء ما قبلها مترتبة في الذهن من الاضعف الى الاقوى او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فمعنى تفصيل المسند فيها ان يعتبر تعلقه بالمتبوع اولا وبالتابع ثانيا من حيث انه اقوى من اجزاء المتبوع او اضعفها ولا يشترط فيها الترتيب الخارجى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 فى هذه الثلاثة ايضا تفصيل للمسند اليه فلم لم يقل او لتفصيلهما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فرق بين ان يكون الشىء حاصلا من شىء وبين ان يكون الشىء مقصودا منه وتفصيل المسند اليه في هذه الثلاثة وان كان حاصلا لكن ليس العطف بهذه الثلاثة لاجله لان الكلام اذا اشتمل على قيد زائد على مجرد الاثبات او النفى فهو الغرض الخاص والمقصود من الكلام ففى هذه الامثلة تفصيل المسند اليه كانه امر كان معلوما وانما سيق الكلام لبيان ان مجىء احدهما كان بعد الاخر فليتأمل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البحث مما اورده الشيخ في دلائل الاعجاز ووصى بالمحافظة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اورد السامع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الخطاء في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الصواب نحو جاءنى زيد لا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اعتقد ان عمروا جاءك دون زيد او انهما جاآك جميعا ولكن ايضا للرد الى الصواب الا انه لا يقال لنفى الشركة حتى ان نحو ما جاءنى زيد لكن عمرو انما يقال لمن اعتقد ان زيدا جاءك دون عمرو ، لا لمن اعتقد انهما جاآك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كلام النحاة ما يشعر بانه انما يقال لمن اعتقد انتفاء المجىء عنهما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صرف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المحكوم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محكوم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نحو جاءنى زيد بل عمرو او ما جاءنى زيد بل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بل للاضراب عن المتبوع وصرف الحكم الى التابع ومعنى الاضراب عن المتبوع ان يجعل فى حكم المسكوت عنه لا ان ينفى عنه الحكم قطعا خلافا لبعضهم</w:t>
      </w:r>
      <w:r>
        <w:rPr>
          <w:rFonts w:eastAsia="Amiri" w:cs="Amiri" w:ascii="Amiri" w:hAnsi="Amiri"/>
          <w:color w:val="111111"/>
          <w:sz w:val="28"/>
          <w:szCs w:val="28"/>
          <w:rtl w:val="true"/>
          <w:lang w:bidi="ar-SA"/>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ومعنى صرف الحكم في المثبت ظاهر وكذا في المنفى ان جعلناه بمعنى نفى الحكم عن التابع والمتبوع في حكم المسكوت عنه او متحقق الحكم له حتى يكون </w:t>
      </w:r>
    </w:p>
    <w:p>
      <w:pPr>
        <w:pStyle w:val="BookText"/>
        <w:rPr/>
      </w:pPr>
      <w:r>
        <w:rPr>
          <w:rFonts w:ascii="Amiri" w:hAnsi="Amiri" w:eastAsia="Amiri" w:cs="Amiri"/>
          <w:color w:val="111111"/>
          <w:sz w:val="28"/>
          <w:sz w:val="28"/>
          <w:szCs w:val="28"/>
          <w:rtl w:val="true"/>
          <w:lang w:bidi="ar-SA"/>
        </w:rPr>
        <w:t>معنى ما جاءنى زيد بل عمرو ان عمروا لم يجيئ وعدم مجيئ زيد ومجيئه على الاحتمال او مجيئه محقق كما هو مذهب المبرد وان جعلناه بمعنى ثبوت الحكم للتابع حتى يكون معنى ما جاءني زيد بل عمرو ان عمروا جاءك كما هو مذهب الجمهور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اشكال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للشك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المتكلم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التشكيك للسامع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ايقاعه في الشك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 جاءنى زيد او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للابهام نحو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وَإِنَّا أَوْ إِيَّاكُمْ لَعَلى هُدىً أَوْ فِي ضَلالٍ مُبِينٍ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للتخيير او للاباحة نحو ليدخل الدار زيد او عمرو والفرق بينهما ان في الاباحة يجوز الجمع بينهما بخلاف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فصله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تعقيب المسند اليه بضمير الفصل ، وانما جعله من احوال المسند اليه ، لانه يقترن به اولا ، ولانه فى المعنى عبارة عنه ، وفى اللفظ مطابق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فلتخصيصه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المسند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لقصر المسند على المسند اليه ، لان معنى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هو القائم ، ان القيام مقصور على زيد لا يتجاوزه الى عمرو ، فالباء في قوله فلتخصيصه بالمسند مثلها في قولهم ، خصصت فلانا بالذكر ، اى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ذكرته دون غيره ، كانك جعلته من بين الاشخاص مختصا بالذكر ، اى منفردا به ، والمعنى ههنا جعل المسند اليه من بين ما يصح اتصافه بكونه مسندا اليه مختصا بان يثبت له المسند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اياك نعبد معناه نخصك بالعبادة ولا نعبد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تقديمه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تقديم المسند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فلكون ذكره 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يكفى فى التقديم مجرد ذكر الاهتمام بل لا بد من ان يبين ان الاهتمام من اى جهة وباى سبب فلذا فصله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تقديم المسند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المحكوم عليه ولا بد من تحققه قبل الحكم فقصدوا ان يكون في الذكر ايضا مقدما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مقتضى للعدول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عن ذلك الاصل اذ لو كان امر يقتضى العدول عنه فلا يقدم كما في الفاعل فان مرتبة العامل التقدم على المعمول</w:t>
      </w:r>
      <w:r>
        <w:rPr>
          <w:rFonts w:eastAsia="Amiri" w:cs="Amiri" w:ascii="Amiri" w:hAnsi="Amiri"/>
          <w:color w:val="111111"/>
          <w:sz w:val="28"/>
          <w:szCs w:val="28"/>
          <w:rtl w:val="true"/>
          <w:lang w:bidi="ar-SA"/>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واما ليتمكن الخبر في ذهن السامع ، لان فى المبتدأ تشويقا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الخبر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كقوله والذى حارت البرية فيه حيوان مستحدث من جماد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تحيرت الخلائق فى المعاد الجسمانى والنشور الذى ليس بنفسانى بدليل ما 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امر الاله واختلف الناس فداع الى ضلال وهاد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بعضهم يقول بالمعاد ، وبعضهم لا يقول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واما التعجيل المسرة او المساءة للتفاؤل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لتعجيل المسرة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التطير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لتعجيل المساءة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 سعد في 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لتعجيل المسرة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والسفاح في دار صديقك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لتعجيل المساءة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واما لا يهام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المسند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يزول عن الخاطر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مطلوبا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انه يستلذ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محبوبا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لنحو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كاظهار تعظيمه او تحقيره او ما اشبه ذلك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القاهر وقد يقدم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المسند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تخصيصه بالخبر الفعلي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لقصر الخبر الفعلى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المسند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النفى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وقع بعدها بلا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 ما انا قلت هذا اى لم اقله مع انه مقول لغيرى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فالتقديم يفيد نفى الفعل عن المتكلم ، وثبوته لغيره على الوجه الذى نفى عنه من العموم او الخصوص ، ولا يلزم ثبوته لجميع من سواك ، لان التخصيص ههنا انما هو بالنسبة الى من توهم المخاطب اشتراكك معه في القول او انفرادك به دونه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ولان التقديم يفيد التخصيص ونفى الحكم عن المذكور ، مع ثبوته للغير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يصح ما انا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غيرى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لان مفهوم ما انا قلت ثبوت قائلية هذا القول لغير المتكلم ، ومنطوق لا غيرى نفيها عنه وهما متناقضان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ما انا رأيت 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يقتضى ان يكون انسان غير المتكلم ، قد رأى كل احد من الانسان لانه قد نفى عن المتكلم الرؤية على وجه العموم في المفعول فيجب ان يثبت لغيره على وجه العموم في المفعول ليتحقق تخصيص المتكلم بهذا النفى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ما انا ضربت إلّا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يقتضى ان يكون انسان غيرك قد ضرب كل احد سوى زيد لان المستثنى منه مقدر عام وكل ما نفيته عن المذكور على وجه الحصر يجب ثبوته لغيره تحقيقا لمعنى الحصر ان عاما فعام وان خاصا فخاص</w:t>
      </w:r>
      <w:r>
        <w:rPr>
          <w:rFonts w:eastAsia="Amiri" w:cs="Amiri" w:ascii="Amiri" w:hAnsi="Amiri"/>
          <w:color w:val="111111"/>
          <w:sz w:val="28"/>
          <w:szCs w:val="28"/>
          <w:rtl w:val="true"/>
          <w:lang w:bidi="ar-SA"/>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هذا المقام مباحث نفيسة وشحنا بها في 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وان لم يل المسند </w:t>
      </w:r>
    </w:p>
    <w:p>
      <w:pPr>
        <w:pStyle w:val="BookText"/>
        <w:rPr/>
      </w:pPr>
      <w:r>
        <w:rPr>
          <w:rFonts w:ascii="Amiri" w:hAnsi="Amiri" w:eastAsia="Amiri" w:cs="Amiri"/>
          <w:color w:val="111111"/>
          <w:sz w:val="28"/>
          <w:sz w:val="28"/>
          <w:szCs w:val="28"/>
          <w:rtl w:val="true"/>
          <w:lang w:bidi="ar-SA"/>
        </w:rPr>
        <w:t xml:space="preserve">اليه حرف النفى بان لا يكون في الكلام حرف النفى او يكون حرف النفى متأخرا عن المسند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يأتى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من زعم انفراد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غير المسند اليه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في الخبر الفعلى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مشاركة الغير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في الخبر الفعلى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 انا سعيت في حاجتك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زعم انفراد الغير بالسعى ، فيكون قصر قلب او زعم مشاركته لك في السعى ، فيكون قصر افراد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ويؤكد على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تقدير كونه ردا على من زعم انفراد الغير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بنحو لا غيرى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لا زيد ولا عمرو ولا من سواى لانه الدال صريحا على نفى شبهة لان الفعل صدر عن الغير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يؤكد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تقدير كونه ردا على من زعم المشاركة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بنحو وحدى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منفردا او متوحدا او غير مشارك او غير ذلك لانه الدال صريحا على ازالة شبهة اشتراك الغير في الفعل والتأكيد انما يكون لدفع شبهة خالجت قلب السامع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يأتى لتقوى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وتقريره في ذهن السامع دون التخصيص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 هو يعطى الجزيل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قصدا الى تحقيق انه يفعل اعطاء الجزيل وسيرد عليك تحقيق معنى التقوى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اذا كان الفعل منفيا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يأتى التقديم للتخصيص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يأتى للتقوى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فالاول نحو انت ما سعيت فى حاجتى قصدا الى تخصيصه لعدم السعى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 انت لا تكذب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لتقوية الحكم المنفى</w:t>
      </w:r>
      <w:r>
        <w:rPr>
          <w:rFonts w:eastAsia="Amiri" w:cs="Amiri" w:ascii="Amiri" w:hAnsi="Amiri"/>
          <w:color w:val="111111"/>
          <w:sz w:val="28"/>
          <w:szCs w:val="28"/>
          <w:rtl w:val="true"/>
          <w:lang w:bidi="ar-SA"/>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وتقريره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اشد لنفى الكذب من لا تكذب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فيه من تكرار الاسناد المفقود فى لا تكذب واقتصر المصنف على مثال التقوى ليفرع عليه التفرقة بينه وبين تأكيد المسند اليه كما اشار اليه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من لا تكذب 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انه اشد لنفى الكذب من لا تكذب انت مع ان فيه تأكيدا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لان لفظ انت او لان لفظ لا تكذب 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لتأكيد المحكوم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ضمير المخاطب تحقيقا وليس الاسناد اليه على سبيل السهو او التجوز او النسيان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لتاكيد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تكرر الاسناد وهذا الذى ذكر من ان التقديم للتخصيص تارة وللتقوى اخرى اذا بنى الفعل على </w:t>
      </w:r>
    </w:p>
    <w:p>
      <w:pPr>
        <w:pStyle w:val="BookText"/>
        <w:rPr/>
      </w:pPr>
      <w:r>
        <w:rPr>
          <w:rFonts w:ascii="Amiri" w:hAnsi="Amiri" w:eastAsia="Amiri" w:cs="Amiri"/>
          <w:color w:val="111111"/>
          <w:sz w:val="28"/>
          <w:sz w:val="28"/>
          <w:szCs w:val="28"/>
          <w:rtl w:val="true"/>
          <w:lang w:bidi="ar-SA"/>
        </w:rPr>
        <w:t xml:space="preserve">معرف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بنى الفعل على منكر افاد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تخصيص الجنس او الواحد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 رجل جاءنى اى لا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تخصيص 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تخصيص واحد وذلك ان اسم الجنس حامل لمعنيين الجنسية والعدد المعين اعنى الواحد ان كان مفردا او الاثنين ان كان مثنى ، والزائد عليه ان كان جمعا ، فاصل النكرة المفردة ان تكون لواحد من الجنس ، فقد يقصد به الواحد فقط والذى يشعر به كلام الشيخ في دلائل الاعجاز ان لا فرق بين المعرفة والنكرة فى ان البناء عليه قد يكون للتخصيص وقد يكون للتقوى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ووافقه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عبد القاهر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السكاكى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على ان التقديم يفيد التخصيص لكن خالفه في شرائط وتفاصيل فان مذهب الشيخ انه ان ولى حرف النفى فهو للتخصيص قطعا والا فقد يكون للتخصيص وقد يكون للتقوى مضمرا كان الاسم او مظهرا معرفا كان او منكرا مثبتا كان الفعل او منفيا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ومذهب السكاكى انه ان كان نكرة فهو للتخصيص ان لم يمنع منه مانع وان كان معرفة فان كان مظهرا فليس الا للتقوى وان كان مضمرا فقد يكون للتقوى وقد يكون للتخصيص من غير تفرقة بين ما يلى حرف النفى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والى هذا اشار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السكاكى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التقديم يفيد الاختصاص ان جاز تقدير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المسند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الاصل مؤخرا على انه فاعل معنى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لفظا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 انا قمت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يجوز ان يقدر ان اصله قمت انا فيكون انا فاعلا معنى تأكيدا لفظا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جاز يعنى ان افادة التخصيص مشروط بشرطين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احدهما جواز التقدير والاخر ان يعتبر ذلك اى يقدر انه كان فى الاصل مؤخرا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وان لم يوجد الشرطان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تقوى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تقدير التأخير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نحو انا قمت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يقدر او لم يجز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تقدير التأخير اصلا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 زيد 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لا يجوز ان يقدر ان اصله قام زيد فقدم لما سنذكره</w:t>
      </w:r>
      <w:r>
        <w:rPr>
          <w:rFonts w:eastAsia="Amiri" w:cs="Amiri" w:ascii="Amiri" w:hAnsi="Amiri"/>
          <w:color w:val="111111"/>
          <w:sz w:val="28"/>
          <w:szCs w:val="28"/>
          <w:rtl w:val="true"/>
          <w:lang w:bidi="ar-SA"/>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 مقتضى هذا الكلام ان لا يكون نحو رجل جاءنى مفيدا للتخصيص لانه اذا اخر فهو فاعل لفظا لا معنى استثناه السكاكى واخرجه من هذا الحكم بان </w:t>
      </w:r>
    </w:p>
    <w:p>
      <w:pPr>
        <w:pStyle w:val="BookText"/>
        <w:rPr/>
      </w:pPr>
      <w:r>
        <w:rPr>
          <w:rFonts w:ascii="Amiri" w:hAnsi="Amiri" w:eastAsia="Amiri" w:cs="Amiri"/>
          <w:color w:val="111111"/>
          <w:sz w:val="28"/>
          <w:sz w:val="28"/>
          <w:szCs w:val="28"/>
          <w:rtl w:val="true"/>
          <w:lang w:bidi="ar-SA"/>
        </w:rPr>
        <w:t>جعله في الاصل مؤخرا على انه فاعل معنى لا لفظا بان يكون بدلا من الضمير الذى هو فاعل لفظا لا معنى وهذا معنى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السكاكى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المنكر بجعله من باب واسروا النجوى الذين ظلموا ، اى على القول بالابدال من الضمير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قدر بان اصل رجل جاءنى جاءنى رجل على ان رجل ليس بفاعل ، بل هو بدل من الضمير في جاءنى ، كما ذكر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وَأَسَرُّوا النَّجْوَى الَّذِينَ ظَلَمُوا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الواو فاعل والذين ظلموا بدل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جعله من هذا الباب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لئلا ينتفى التخصيص اذ لا سبب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للتخصيص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سوى تقدير كونه مؤخرا في الاصل على انه فاعل معنى ولو لا انه مخصص لما صح وقوعه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المعرف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يجوز وقوعه مبتدأ من غير اعتبار التخصيص ، فلزم ارتكاب هذا الوجه البعيد في المنكر دون المعرف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فلزمه ابراز الضمير في مثل جاءني رجلان وجاؤني رجال والاستعمال بخلاف قلنا ليس مراده ان المرفوع في قولنا جاءني رجل ، بدل لا فاعل ، فانه مما لا يقول به عاقل فضلا عن فاضل ، بل المراد ان المرفوع فى مثل قولنا رجل جاءنى ان يقدر ، ان الاصل جاءنى رجل على ان رجلا بدل لا فاعل ، ففى مثل رجال جاؤنى يقدر ان الاصل جاؤني رجال فليتأمل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السكاكى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وشرطه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وشرط كون المنكر من هذا الباب ، واعتبار التقديم والتأخير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لم يمنع من التخصيص مانع كقولك رجل جاءنى على 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معناه رجل جاءنى لا امرأة او لا رجلان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قولهم شر اهر ذا 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فيه مانعا من التخصيص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على تقدير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تخصيص الجنس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متناع ان يراد ان المهر شر لا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المهر لا يكون الاشرا</w:t>
      </w:r>
      <w:r>
        <w:rPr>
          <w:rFonts w:eastAsia="Amiri" w:cs="Amiri" w:ascii="Amiri" w:hAnsi="Amiri"/>
          <w:color w:val="111111"/>
          <w:sz w:val="28"/>
          <w:szCs w:val="28"/>
          <w:rtl w:val="true"/>
          <w:lang w:bidi="ar-SA"/>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تخصيص الواحد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فلنبوّه عن مظان استعماله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لنبوّ تخصيص الواحد عن مواضع استعمال هذا الكلام ، لانه لا يقصد به ان المهر شر لا شران وهذا ظاهر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 قد صرح الائمة بتخصيصه حيث تأولوه بما اهر ذا ناب الا شرا فالوجه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وجه الجمع بين قولهم بتخصيصه وقولنا بالمانع من التخصيص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تفظيع شان الشر به بتنكيره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جعل التنكير للتعظيم والتهويل ليكون المعنى شر عظيم فظيع اهر ذا ناب لا شر حقير ، فيكون تخصيصا نوعيا ، والمانع ، انما كان من تخصيص الجنس او الواحد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فيما ذهب اليه السكاكى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 اذ الفاعل اللفظى والمعنوى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كالتأكيد والبدل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في امتناع التقديم ما بقيا على حالهما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ما دام الفاعل فاعلا والتابع تابعا بل امتناع تقديم التابع 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فتجويز تقديم المعنوى دون اللفظ تحكم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تجويز الفسخ في التابع دون الفاعل تحكم لان متناع تقديم الفاعل هو انما كونه فاعلا والا فلا امتناع في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نحو زيد قام انه كان في الاصل قام زيد فقدم زيد وجعل مبتدأ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يقال في جرد قطيفة ان جردا كان في الاصل ، صفة ، فقدم وجعل مضافا ، وامتناع تقديم التابع حال كونه تابعا مما اجمع عليه النحاة الا في ضرورة الشعر ، فمنع هذا مكابرة والقول بان في حالة تقديم الفاعل ليجعل مبتدأ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خلو الفعل عن الفاعل وهو محال بخلاف الخلو عن التابع فاسد ، لان هذا اعتبار محض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لا نسلم انتفاء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نحو رجل جاءنى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تقدير التقديم لحصوله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التخصيص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بغير تقدير التقديم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السكاكى من التهويل وغيره كالتحقير والتكثير والتقليل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والسكاكى وان لم يصرح بان لا سبب للتخصيص سواه لكن لزم ذلك من كلامه حيث قال انما يرتكب ذلك الوجه البعيد عند المنكر لفوات شرط الابتداء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العجائب ان السكاكى انما ارتكب في مثل رجل جاءنى ذلك الوجه البعيد لئلا يكون المبتدأ نكرة محضة</w:t>
      </w:r>
      <w:r>
        <w:rPr>
          <w:rFonts w:eastAsia="Amiri" w:cs="Amiri" w:ascii="Amiri" w:hAnsi="Amiri"/>
          <w:color w:val="111111"/>
          <w:sz w:val="28"/>
          <w:szCs w:val="28"/>
          <w:rtl w:val="true"/>
          <w:lang w:bidi="ar-SA"/>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وبعضهم يزعم انه عند السكاكى بدل مقدم لا مبتدأ وان الجملة فعلية لا </w:t>
      </w:r>
    </w:p>
    <w:p>
      <w:pPr>
        <w:pStyle w:val="BookText"/>
        <w:rPr/>
      </w:pPr>
      <w:r>
        <w:rPr>
          <w:rFonts w:ascii="Amiri" w:hAnsi="Amiri" w:eastAsia="Amiri" w:cs="Amiri"/>
          <w:color w:val="111111"/>
          <w:sz w:val="28"/>
          <w:sz w:val="28"/>
          <w:szCs w:val="28"/>
          <w:rtl w:val="true"/>
          <w:lang w:bidi="ar-SA"/>
        </w:rPr>
        <w:t>اسمية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ويتمسك في ذلك بتلويحات بعيدة من كلام السكاكى وبما وقع من السهو للشارح العلامة فى مثل زيد قام وعمر وقعد ان المرفوع يحتمل ان يكون بدلا مقدما ولا يلتفت الى تصريحاتهم بامتناع تقديم التوابع حتى قال الشارح العلامة في هذا المقام ان الفاعل هو الذى لا يتقدم بوجه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التوابع فتحتمل التقديم على طريق الفسخ وهو ان يفسخ كونه تابعا ويقدم ، واما لا على طريق الفسخ فيمتنع تقديمها ايضا لاستحالة تقديم التابع على المتبوع من حيث هو تابع فافهم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لا نسلم امتناع ان يراد المهر شر لا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وقد قال الشيخ عبد القاهر قدم شر لا المعنى ان الذى اهره من جنس الشر لا من جنس الخير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السكاكى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ويقرب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قام زيد قائم في التقوى لتضمنه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لتضمن 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قام فيحصل للحكم تقوى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شبه السكاكى مثل قائم المتضمن للضمير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بالخالى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عن الضمير من 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تغيره في التكلم والخطاب والغيبة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انا قائم وانت قائم وهو قائم كما لا يتغير الخالى عن الضمير نحو انا رجل وانت رجل وهو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الاعتبار قال يقرب ولم يقل نظيره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وفى بعض النسخ وشبهه بلفظ الاسم مجرورا عطفا على تضمنه يعنى ان قوله يقرب مشعر بان فيه شيئا من التقوى وليس مثل التقوى فى زيد قام فالاول لتضمنه الضمير والثانى لشبهه بالخالى عن الضمير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ولشبهه بالخالى عن الضمير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يحكم بانه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مثل قائم مع الضمير وكذا مع فاعله الظاهر ايضا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جملة ولا عومل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 مع الضمير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معاملتها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معاملة 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اعرب في مثل رجل قائم ورجلا قائما ورجل قائم</w:t>
      </w:r>
      <w:r>
        <w:rPr>
          <w:rFonts w:eastAsia="Amiri" w:cs="Amiri" w:ascii="Amiri" w:hAnsi="Amiri"/>
          <w:color w:val="111111"/>
          <w:sz w:val="28"/>
          <w:szCs w:val="28"/>
          <w:rtl w:val="true"/>
          <w:lang w:bidi="ar-SA"/>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ومما يرى تقديمه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المسند اليه الذى يرى تقديمه على المسند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كاللازم لفظ مثل وغير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استعملا على سبيل الكناية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فى نحو مثلك لا يبخل </w:t>
      </w:r>
    </w:p>
    <w:p>
      <w:pPr>
        <w:pStyle w:val="BookText"/>
        <w:rPr/>
      </w:pPr>
      <w:r>
        <w:rPr>
          <w:rFonts w:ascii="Amiri" w:hAnsi="Amiri" w:eastAsia="Amiri" w:cs="Amiri"/>
          <w:color w:val="111111"/>
          <w:sz w:val="28"/>
          <w:sz w:val="28"/>
          <w:szCs w:val="28"/>
          <w:rtl w:val="true"/>
          <w:lang w:bidi="ar-SA"/>
        </w:rPr>
        <w:t>وغيرك لا يجود بمعنى انت لا تبخل وانت تجود من غير ارادة تعريض بغير المخاطب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يراد بالمثل والغير انسان آخر مماثل للمخاطب او غير مماثل بل المراد نفى البخل عنه على طريق الكناية ، لانه اذا نفى عمن كان على صفته من غير قصد الى مماثل ، لزم نفيه عنه ، واثبات الجود له بنفيه عن غيره ، مع اقتضائه محلا يقوم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يرى التقديم في مثل هذه الصورة كاللازم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التقديم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اعون على المراد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بهذين التركيبين لان الغرض منهما اثبات الحكم بطريق الكناية التى هى ابلغ من التصريح والتقديم لا فادته التقوى اعون على ذلك وليس معنى قوله كاللازم انه قد يقدم وقد لا يقدم بل المراد انه كان مقتضى القياس ان يجوز التأخير لكن لم يرد الاستعمال الا على التقديم كما نص عليه الشيخ في دلائل الاعجاز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وقد يقدم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المسند اليه المعسور بكل على المسند المقرون بحرف النفى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التقديم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دال على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نفى الحكم عن كل فرد من افراد ما اضيف اليه لفظ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 كل انسان لم يقم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يفيد نفى القيام عن كل واحد من افراد الانسان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ما لو اخر نحو لم يقم كل انسان فانه يفيد نفى الحكم عن جملة الافراد لا عن كل 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فالتقديم يفيد عموم السلب وشمول النفى والتاخير لا يفيد الا سلب العموم ونفى الشمول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اى كون التقديم مفيدا للعموم دون التأخير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لئلا يلزم ترجيح التأكيد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ان يكون لفظ كل لتقرير المعنى الحاصل 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التأسيس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ان يكون لافادة معنى جديد مع ان التأسيس راجح لان الافادة خير من الاعادة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وبيان لزوم ترجيح التأكيد على التاسيس اما في صورة التقديم فلان قولنا انسان لم يقم موجبة مهملة اما الايجاب فلانه حكم فيها بثبوت عدم القيام لأنسان لا بنفى القيام عنه لان حرف السلب وقع جزأ من المحمول</w:t>
      </w:r>
      <w:r>
        <w:rPr>
          <w:rFonts w:eastAsia="Amiri" w:cs="Amiri" w:ascii="Amiri" w:hAnsi="Amiri"/>
          <w:color w:val="111111"/>
          <w:sz w:val="28"/>
          <w:szCs w:val="28"/>
          <w:rtl w:val="true"/>
          <w:lang w:bidi="ar-SA"/>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الاهمال فلانه لم يذكر فيها ما يدل على كمية افراد الموضوع مع ان الحكم فيها على ما صدق عليه الانسان واذا كان انسان لم يقم موجبة مهملة يجب ان يكون معناه نفى القيام عن جملة الافراد ، لا عن كل 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لان الموجبة المهملة المعدولة </w:t>
      </w:r>
    </w:p>
    <w:p>
      <w:pPr>
        <w:pStyle w:val="BookText"/>
        <w:rPr/>
      </w:pPr>
      <w:r>
        <w:rPr>
          <w:rFonts w:ascii="Amiri" w:hAnsi="Amiri" w:eastAsia="Amiri" w:cs="Amiri"/>
          <w:color w:val="111111"/>
          <w:sz w:val="28"/>
          <w:sz w:val="28"/>
          <w:szCs w:val="28"/>
          <w:rtl w:val="true"/>
          <w:lang w:bidi="ar-SA"/>
        </w:rPr>
        <w:t>المحمولة في قوة السالبة الجزئية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وجود الموضوع نحو لم يقم بعض الانسان بمعنى انهما متلازمان في الصدق ، لأنه قد حكم في المهملة بنفي القيام عما صدق عليه الانسان اعم من انه يكون جميع الافراد او بعضها وايا ما كان يصدق نفى القيام عن البعض وكلما صدق نفى القيام عن البعض صدق نفيه عما صدق عليه الانسان في الجملة فهى في قوة السالبة الجزئية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المستلزمة نفى الحكم عن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صدق السالبة الجزئية الموجودة الموضوع اما بنفى الحكم عن كل فرد او نفيه عن البعض مع ثبوته للبعض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واياما كان يلزمها نفى الحكم عن جملة الافراد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كل 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لجواز ان يكون منفيا عن البعض ثابتا للبعض الاخر واذا كان انسان لم يقم بدون كل معناه نفى القيام عن جملة الافراد لا عن كل فرد فلو كان بعد دخول كل ايضا معناه كذلك كان كل لتأكيد المعنى الاول فيجب ان يحمل على نفى الحكم عن كل فرد ليكون كل لتأسيس معنى آخر ترجيحا للتأسيس على التأكيد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فى صورة التأخير فلان قولنا لم يقم انسان سالبة مهملة لا سور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والسالبة المهملة فى قوة السالبة الكلية المقتضية للنفى عن كل 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لا شىء من الانسان بقائم ولما كان هذا مخالفا لما عندهم من ان المهملة فى قوة الجزئية بينه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لورود موضوعها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موضوع المهملة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سياق النفى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كونه نكرة غير مصدرة بلفظ كل فانه يفيد نفى الحكم عن كل فرد واذا كان لم يقم انسان بدون كل معناه نفى القيام عن كل فرد فلو كان بعد دخول كل ايضا كذلك كان كل لتأكيد المعنى الاول فيجب ان يحمل على نفى القيام عن جملة الافراد ليكون كل لتأسيس معنى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لان لفظ كل فى هذا المقام لا يفيد الا احد هذين المعنيين فعند انتفاء احدهما يثبت الاخر ضرورة</w:t>
      </w:r>
      <w:r>
        <w:rPr>
          <w:rFonts w:eastAsia="Amiri" w:cs="Amiri" w:ascii="Amiri" w:hAnsi="Amiri"/>
          <w:color w:val="111111"/>
          <w:sz w:val="28"/>
          <w:szCs w:val="28"/>
          <w:rtl w:val="true"/>
          <w:lang w:bidi="ar-SA"/>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ان التقديم بدون كل لسلب العموم ونفى الشمول والتأخير لعموم السلب وشمول النفى ، فبعد دخول كل ، يجب ان يعكس هذا ، ليكون كل للتأسيس </w:t>
      </w:r>
    </w:p>
    <w:p>
      <w:pPr>
        <w:pStyle w:val="BookText"/>
        <w:rPr/>
      </w:pPr>
      <w:r>
        <w:rPr>
          <w:rFonts w:ascii="Amiri" w:hAnsi="Amiri" w:eastAsia="Amiri" w:cs="Amiri"/>
          <w:color w:val="111111"/>
          <w:sz w:val="28"/>
          <w:sz w:val="28"/>
          <w:szCs w:val="28"/>
          <w:rtl w:val="true"/>
          <w:lang w:bidi="ar-SA"/>
        </w:rPr>
        <w:t>الراجح دون التأكيد المرجوح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نظر لان النفى عن الجملة في الصورة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الموجبة المهملة المعدولة المحمول نحو انسان لم يقم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كل فرد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السالبة المهملة نحو لم يقم انسان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افاده الاسناد الى ما اضيف اليه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لفظ انسان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زال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الاسناد المفيد لهذا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بالاسناد 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الى كل لان انسانا صار مضافا اليه فلم يبق مسندا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تقدير ان يكون الاسناد الى كل ايضا ، مفيدا للمعنى الحاصل من الاسناد الى انسان يكون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تأسيسا لا تأكيدا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التأكيد لفظ يفيد تقوية ما يفيده لفظ آخر وهذا ليس كذلك لان هذا المعنى حينئذ انما افاده الاسناد الى لفظ كل لا شىء آخر حتى يكون كل تأكيدا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هذا الكلام انا لا نسلم انه لو حمل الكلام بعد دخول كل على المعنى الذى حمل عليه قبل كل كان كل للتأكيد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ان هذا انما يصح على تقدير ان يراد به التأكيد الاصطلاحى اما لو اريد بذلك ان يكون كل لافادة معنى كان حاصلا بدونه ، فاندفاع المنع ظاهر وحينئذ يتوجه ما اشار اليه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السالبة المهملة نحو لم يقم انسان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افادت النفى عن كل فرد فقد افادت النفى عن الجملة فاذا حملت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افادة النفى عن جملة الافراد حتى يكون معنى لم يقم كل انسان نفى القيام عن الجملة لا عن كل 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تأسيسا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تأكيدا ، لان هذا المعنى كان حاصلا بدونه ، وحينئذ فلو جعلنا لم يقم كل انسان لعموم السلب مثل لم يقم انسان لم يلزم ترجيح التأكيد على التأسيس اذ لا تأسيس اصلا بل انما لزم ترجيح احد التأكيدين على الآخر</w:t>
      </w:r>
      <w:r>
        <w:rPr>
          <w:rFonts w:eastAsia="Amiri" w:cs="Amiri" w:ascii="Amiri" w:hAnsi="Amiri"/>
          <w:color w:val="111111"/>
          <w:sz w:val="28"/>
          <w:szCs w:val="28"/>
          <w:rtl w:val="true"/>
          <w:lang w:bidi="ar-SA"/>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يقال ان دلالة لم يقم انسان على النفى عن الجملة بطريق الالتزام ودلالة لم يقم كل انسان عليه بطريق المطابقة فلا يكون تأكيدا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ففيه نظر اذ لو اشترط في التأكيد اتحاد الدلالتين لم يكن حينئذ كل انسان لم يقم على تقدير كونه لنفى الحكم عن الجملة تأكيدا لان دلالة انسان لم يقم على هذا المعنى التزام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ولان النكرة المنفية اذا عمت كان قولنا لم يقم انسان سالبة كلية لا 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هذا القائل لانه قد بين فيها ان الحكم مسلوب عن كل واحد من الافراد والبيان لا بد له من 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محالة ههنا شىء يدل على ان الحكم فيها على كلية افراد الموضوع ولا نعنى بالسور سوى هذا وحينئذ يندفع ما قيل سماها مهملة باعتبار عدم السور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عبد القاهر ان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داخلة في حيز النفى بان اخرت عن اداته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معمولة لاداة النفى اولا وسواء كان الخبر فعلا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نحو ما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يتمنى المرء يدركه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تجرى الرياح بما لا تشتهى السفن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غير فعل نحو قولك ما كل متمنى المرء حاصلا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معمولة للفعل المنفى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انه عطف على داخلة وليس بسديد لان الدخول في حيز النفى شامل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عطفتها على اخرت بمعنى او جعلت معمولة لان التأخير عن اداة النفى ايضا شامل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الا ان يخصص التأخير بما اذا لم تدخل الاداة على فعل عامل في كل على ما يشعر به المثال والمعمول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يكون فاعلا او مفعولا او تأكيدا لاحدهما او غير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 ما جاءنى القوم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تأكيد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ما جاءنى كل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الفاعل وقدم التأكيد على الفاعل لان كلا اصل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لم آخذ كل الدراهم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المفعول المتأخر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كل الدراهم لم آخذ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المفعول المتقدم وكذا لم آخذ الدراهم كلها او الدراهم كلها لم آخذ ففي جميع هذه الصور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توجه النفى الى الشمول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الى اصل الفعل</w:t>
      </w:r>
      <w:r>
        <w:rPr>
          <w:rFonts w:eastAsia="Amiri" w:cs="Amiri" w:ascii="Amiri" w:hAnsi="Amiri"/>
          <w:color w:val="111111"/>
          <w:sz w:val="28"/>
          <w:szCs w:val="28"/>
          <w:rtl w:val="true"/>
          <w:lang w:bidi="ar-SA"/>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ثبوت الفعل او الوصف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اضيف اليه كل ان كانت كل فى المعنى فاعلا للفعل او الوصف المذكور في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w:t>
      </w:r>
    </w:p>
    <w:p>
      <w:pPr>
        <w:pStyle w:val="BookText"/>
        <w:rPr/>
      </w:pPr>
      <w:r>
        <w:rPr>
          <w:rFonts w:ascii="Amiri" w:hAnsi="Amiri" w:eastAsia="Amiri" w:cs="Amiri"/>
          <w:color w:val="111111"/>
          <w:sz w:val="28"/>
          <w:sz w:val="28"/>
          <w:szCs w:val="28"/>
          <w:rtl w:val="true"/>
          <w:lang w:bidi="ar-SA"/>
        </w:rPr>
        <w:t xml:space="preserve">تعلق الفعل او الوصف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ببعض مما اضيف اليه كل ان كان كل فى المعنى مفعولا للفعل او 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بدليل الخطاب وشهادة الذوق والاستعمال والحق ان هذا الحكم اكثرى لا كلى بدليل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يُحِبُّ كُلَّ مُخْتالٍ فَخُورٍ وَاللّهُ لا يُحِبُّ كُلَّ كَفَّارٍ أَثِيمٍ وَلا تُطِعْ كُلَّ حَلَّافٍ مَهِينٍ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وان لم تكن داخلة في حيز النفى بان قدمت على النفى لفظا ولم تقع معمولة للفعل المنفى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النفى كل فرد مما اضيف اليه كل وافاد نفى اصل الفعل عن كل 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كقول النبى صلّى اللّه عليه وآله وسلم لما قال له ذو اليدين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واحد من الصحابة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اقصرت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بالرفع فاعل اقصرت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نسيت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ذلك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قول النبى صلّى اللّه تعالى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والمعنى لم يقع واحد من القصر والنسيان على سبيل شمول النفى وعمومه لوجهين احدهما ان جواب ام اما بتعيين احد الامرين او بنفيهما جميعا تخطئة للمستفهم لا بنفى الجمع بينهما لانه عارف بان الكائن احدهما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والثانى ما روى انه لما قال النبى عليه السلام كل ذلك لم يكن قال له ذو اليدين بل بعض ذلك قد كان ومعلوم ان الثبوت للبعض انما ينافى النفى عن كل فرد لا النفى عن المجموع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على عموم النفى عن كل فرد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قول ابى النجم</w:t>
      </w:r>
    </w:p>
    <w:p>
      <w:pPr>
        <w:pStyle w:val="BookText"/>
        <w:rPr/>
      </w:pPr>
      <w:r>
        <w:rPr>
          <w:rFonts w:ascii="Amiri" w:hAnsi="Amiri" w:eastAsia="Amiri" w:cs="Amiri"/>
          <w:color w:val="111111"/>
          <w:sz w:val="28"/>
          <w:sz w:val="28"/>
          <w:szCs w:val="28"/>
          <w:rtl w:val="true"/>
          <w:lang w:bidi="ar-SA"/>
        </w:rPr>
        <w:t xml:space="preserve">قد اصبحت ام الخيار تدعى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ذنبا كله لم اصنع</w:t>
      </w:r>
    </w:p>
    <w:p>
      <w:pPr>
        <w:pStyle w:val="BookText"/>
        <w:rPr/>
      </w:pPr>
      <w:r>
        <w:rPr>
          <w:rFonts w:ascii="Amiri" w:hAnsi="Amiri" w:eastAsia="Amiri" w:cs="Amiri"/>
          <w:color w:val="111111"/>
          <w:sz w:val="28"/>
          <w:sz w:val="28"/>
          <w:szCs w:val="28"/>
          <w:rtl w:val="true"/>
          <w:lang w:bidi="ar-SA"/>
        </w:rPr>
        <w:t>برفع كله على معنى لم اصنع شيئا مما تدعيه على من الذنوب ولافادة هذا المعنى عدل عن النصب المستغنى عن الاضمار الى الرفع المفتقر اليه اى لم اصنعه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واما تأخيره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تأخير المسند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فلاقتضاء المقام تقديم 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وسيجىء بيانه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الذى ذكر من الحذف والذكر والاضمار وغير ذلك في المقامات المذكورة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 مقتضى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الحال</w:t>
      </w:r>
      <w:r>
        <w:rPr>
          <w:rFonts w:eastAsia="Amiri" w:cs="Amiri" w:ascii="Amiri" w:hAnsi="Amiri"/>
          <w:color w:val="111111"/>
          <w:sz w:val="28"/>
          <w:szCs w:val="28"/>
          <w:rtl w:val="true"/>
          <w:lang w:bidi="ar-SA"/>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يخرج الكلام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خلاف مقتضى الظاهر لاقتضاء </w:t>
      </w:r>
    </w:p>
    <w:p>
      <w:pPr>
        <w:pStyle w:val="BookText"/>
        <w:rPr/>
      </w:pPr>
      <w:r>
        <w:rPr>
          <w:rFonts w:ascii="Amiri" w:hAnsi="Amiri" w:eastAsia="Amiri" w:cs="Amiri"/>
          <w:color w:val="111111"/>
          <w:sz w:val="28"/>
          <w:sz w:val="28"/>
          <w:szCs w:val="28"/>
          <w:rtl w:val="true"/>
          <w:lang w:bidi="ar-SA"/>
        </w:rPr>
        <w:t xml:space="preserve">الحال اياه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فيوضع المضمر موضع المظهر كقولهم نعم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 نعم الرجل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مقتضى الظاهر فى هذا المقام هو الاظهار دون الاضمار لعدم تقدم ذكر المسند اليه وعدم قرينة تدل عليه ،</w:t>
      </w:r>
    </w:p>
    <w:p>
      <w:pPr>
        <w:pStyle w:val="BookText"/>
        <w:rPr/>
      </w:pPr>
      <w:r>
        <w:rPr>
          <w:rFonts w:ascii="Amiri" w:hAnsi="Amiri" w:eastAsia="Amiri" w:cs="Amiri"/>
          <w:color w:val="111111"/>
          <w:sz w:val="28"/>
          <w:sz w:val="28"/>
          <w:szCs w:val="28"/>
          <w:rtl w:val="true"/>
          <w:lang w:bidi="ar-SA"/>
        </w:rPr>
        <w:t xml:space="preserve">وهذا الضمير عائد الى متعقل معهود في الذهن والتزم تفسيره بنكرة ليعلم جنس المتعقل وانما يكون هذا من وضع المضمر موضع المظهر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احد القولين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قول من يجعل المخصوص خبر مبتدأ محذوف واما من يجعله مبتدأ ونعم رجلا خبره فيحتمل عنده ان يكون الضمير عائدا الى المخصوص وهو مقدم تقديرا ويكون التزام افراد الضمير حيث لم يقل نعما ونعموا من خواص هذا الباب لكونه من الافعال الجامدة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وقولهم هو او هى زيد عالم مكان الشان او القصة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فالاضمار فيه ايضا على خلاف مقتضى الظاهر لعدم التقدم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ان الاستعمال على ان ضمير الشأن انما يؤنث اذا كان فى الكلام مؤنث غير فضلة ، فقوله هى زيد عالم مجرد قياس ثم علل وضع المضمر موضع المظهر في البابين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ليتمكن ما يعقبه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يعقب الضمير اى يجىء على عقبه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ذهن السامع 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السامع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لم يفهم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انتظره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انتظر السامع ما يعقب الضمير ليفهم منه معنى فيتمكن بعد وروده فضل تمكن لان المحصول بعد الطلب اعز من المنساق بلا تعب</w:t>
      </w:r>
      <w:r>
        <w:rPr>
          <w:rFonts w:eastAsia="Amiri" w:cs="Amiri" w:ascii="Amiri" w:hAnsi="Amiri"/>
          <w:color w:val="111111"/>
          <w:sz w:val="28"/>
          <w:szCs w:val="28"/>
          <w:rtl w:val="true"/>
          <w:lang w:bidi="ar-SA"/>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ان هذا لا يحسن فى باب نعم لان السامع ما لم يسمع المفسر لم يعلم ان فيه ضميرا فلا يتحقق فيه التشوق والانتظار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المضمر موضع المظهر اى يوضع المظهر موضع المضمر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المظهر الذى وضع موضع المضمر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اشارة فلكمال العناية بتمييزه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تمييز المسند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لاختصاصه بحكم بديع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عاقل 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وصف عاقل الاول بمعنى كامل العقل متناه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اعيته واعجزته او اعيت عليه وصعبت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مذاهبه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طرق معاشه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وجاهل تلقاه مرزوقا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الذى ترك الاوهام حائرة</w:t>
      </w:r>
    </w:p>
    <w:p>
      <w:pPr>
        <w:pStyle w:val="BookText"/>
        <w:rPr/>
      </w:pPr>
      <w:r>
        <w:rPr>
          <w:rFonts w:ascii="Amiri" w:hAnsi="Amiri" w:eastAsia="Amiri" w:cs="Amiri"/>
          <w:color w:val="111111"/>
          <w:sz w:val="28"/>
          <w:sz w:val="28"/>
          <w:szCs w:val="28"/>
          <w:rtl w:val="true"/>
          <w:lang w:bidi="ar-SA"/>
        </w:rPr>
        <w:t>وصير العالم النحرير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المتقن من نحر الامور علما اتقنها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زنديقا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كافرا نافيا للصانع العدل الحكيم ، فقوله هذا اشارة الى حكم سابق غير محسوس وهو كون العاقل محروما والجاهل مرزوقا فكان القياس فيه الاضمار فعدل الى اسم الاشارة لكمال العناية بتمييزه ليرى السامعين ان هذا الشىء المتميز المتعين هو الذى له الحكم العجيب وهو جعل الاوهام حائرة والعالم النحرير زنديقا فالحكم البديع هو الذى اثبت للمسند اليه المعبر عنه باسم الاشارة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التهكم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كمال العناية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بالسامع كما اذا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فاقد 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لا يكون ثمة مشار اليه اصلا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النداء على كمال بلادته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بلادة السامع بانه لا يدرك غير المحسوس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فطانته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غير المحسوس عنده بمنزلة المحسوس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ادعاء كمال ظهوره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ظهور المسند اليه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وضع اسم الاشارة موضع المضمر لادعاء كمال الظهور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باب المسند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اظهرت العلة والمرض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كى اشجى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احزن من شجى بالكسر اى صار حزينا لا من شجى العظم بمعنى نشب فى حلقه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بك علة ، تريدين قتلى قد ظفرت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بقتلى كان مقتضى الظاهر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يقول به لانه 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بمحسوس فعدل الى ذلك اشارة الى ان قتله قد ظهر ظهور المحسوس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المظهر الذى وضع موضع المضمر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غير اسم الاشارة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فلزيادة التمكن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جعل المسند اليه متمكنا عند السامع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 اللّهُ الصَّمَدُ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اى الذى يصمد اليه ويقصد فى الحوائج لم يقل هو الصمد لزيادة التمكن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ونظيره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نظير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اللّهُ 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وضع المظهر موضع المضمر لزيادة التمكن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من غير باب المسند اليه</w:t>
      </w:r>
      <w:r>
        <w:rPr>
          <w:rFonts w:eastAsia="Amiri" w:cs="Amiri" w:ascii="Amiri" w:hAnsi="Amiri"/>
          <w:color w:val="111111"/>
          <w:sz w:val="28"/>
          <w:szCs w:val="28"/>
          <w:rtl w:val="true"/>
          <w:lang w:bidi="ar-SA"/>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وَبِالْحَقِ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اى بالحكمة المقتضية للانزال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أَنْزَلْناهُ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اى القرآن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وَبِالْحَقِّ نَزَلَ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حيث لم يقل وبه 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ادخال الروع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زيادة التمكن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ضمير السامع وتربية المهابة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 وهذا كالتأكيد لادخال الروع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 تقوية داعى </w:t>
      </w:r>
    </w:p>
    <w:p>
      <w:pPr>
        <w:pStyle w:val="BookText"/>
        <w:rPr/>
      </w:pPr>
      <w:r>
        <w:rPr>
          <w:rFonts w:ascii="Amiri" w:hAnsi="Amiri" w:eastAsia="Amiri" w:cs="Amiri"/>
          <w:color w:val="111111"/>
          <w:sz w:val="28"/>
          <w:sz w:val="28"/>
          <w:szCs w:val="28"/>
          <w:rtl w:val="true"/>
          <w:lang w:bidi="ar-SA"/>
        </w:rPr>
        <w:t>المأمور ، ومثالهما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مثال التقوية وادخال الروع مع التربية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الخلفاء امير المؤمنين يأمرك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مكانا انا آمرك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وضع المظهر موضع المضمر لتقوية داعى المأمور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غير باب المسند اليه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عَزَمْتَ فَتَوَكَّلْ عَلَى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يقل علّى لمّا فى لفظ اللّه من تقوية الداعى الى التوكل عليه لدلالته على ذات موصوفة بالاوصاف الكاملة من القدرة الباهرة وغيرها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الاستعطاف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طلب العطف والرحمة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الهى عبدك العاصى اتاكا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مقرا بالذنوب وقد دعاكا</w:t>
      </w:r>
    </w:p>
    <w:p>
      <w:pPr>
        <w:pStyle w:val="BookText"/>
        <w:rPr/>
      </w:pPr>
      <w:r>
        <w:rPr>
          <w:rFonts w:ascii="Amiri" w:hAnsi="Amiri" w:eastAsia="Amiri" w:cs="Amiri"/>
          <w:color w:val="111111"/>
          <w:sz w:val="28"/>
          <w:sz w:val="28"/>
          <w:szCs w:val="28"/>
          <w:rtl w:val="true"/>
          <w:lang w:bidi="ar-SA"/>
        </w:rPr>
        <w:t>لم يقل انا العاصي لما في لفظ عبدك العاصى من التخضع واستحقاق الرحمة وترقب الشفقة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السكاكى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اعنى نقل الكلام عن الحكاية الى 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مختص بالمسند اليه 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النقل مطلقا مختص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بان يكون عن الحكاية الى الغيبة ولا يخلو العبارة عن تسامح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كل من التكلم والخطاب والغيبة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وسواء كان فى المسند اليه او غيره وسواء كان كل منها واردة فى الكلام او كان مقتضى الظاهر ايراده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ينقل الى الاخر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فتصير الاقسام ستة حاصلة من ضرب الثلاثة فى الاثنين ولفظ مطلقا ليس فى عبارة السكاكى لكنه مراده بحسب ما علم من مذهبه فى الالتفات بالنظر الى الامثلة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ويسمى هذا النقل عند علماء المعانى التفاتا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مأخوذا من التفات الانسان عن يمينه الى شماله او بالعكس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قول امرىء القيس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تقاول ليلك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خطاب لنفسه التفاتا ومقتضى الظاهر ليلى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بالاثمد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الهمزة وضم الميم اسم موضع</w:t>
      </w:r>
      <w:r>
        <w:rPr>
          <w:rFonts w:eastAsia="Amiri" w:cs="Amiri" w:ascii="Amiri" w:hAnsi="Amiri"/>
          <w:color w:val="111111"/>
          <w:sz w:val="28"/>
          <w:szCs w:val="28"/>
          <w:rtl w:val="true"/>
          <w:lang w:bidi="ar-SA"/>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الجمهور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الالتفات هو التعبير عن معنى بطريق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التكلم والخطاب والغيبة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التعبير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عن ذلك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باخر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بطريق آخر من الطرق الثلاثة بشرط ان يكون التعبير الثانى على خلاف ما يقتضيه الظاهر ويترقبه السامع ولا بد من هذا القيد ليخرج مثل قولنا انا </w:t>
      </w:r>
    </w:p>
    <w:p>
      <w:pPr>
        <w:pStyle w:val="BookText"/>
        <w:rPr/>
      </w:pPr>
      <w:r>
        <w:rPr>
          <w:rFonts w:ascii="Amiri" w:hAnsi="Amiri" w:eastAsia="Amiri" w:cs="Amiri"/>
          <w:color w:val="111111"/>
          <w:sz w:val="28"/>
          <w:sz w:val="28"/>
          <w:szCs w:val="28"/>
          <w:rtl w:val="true"/>
          <w:lang w:bidi="ar-SA"/>
        </w:rPr>
        <w:t xml:space="preserve">زيد وانت عمر ونحن اللذون صبّحوا الصباحا ، ومثل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 نَسْتَعِينُ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اهْدِنَا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أَنْعَمْتَ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الالتفات انما هو فى اياك نعبد والباقى جار على اسلوبه ومن زعم ان فى مثل يا ايها الذين آمنوا التفاتا والقياس آمنتم فقد سها على ما يشهد به كتب النحو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الالتفات بتفسير الجمهور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اخص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بتفسير السكاكى لان النقل عنده اعم من ان يكون قد عبر عنه بطريق من الطرق ثم بطريق آخر او يكون مقتضى الظاهر ان يعبر عنه بطريق منها فترك وعدل الى طريق آخر فيتحقق الالتفات بتعبير واحد وعند الجمهور مخصوص بالاول حتى لا يتحقق الالتفات بتعبير واحد فكل التفات عندهم التفات عنده من غير عكس كما في تطاول ليلك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مثال التفات من التكلم الى الخطاب ومالى لا اعبد الذى فطرنى واليه ترجعون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الظاهر ارجع والتحقيق ان المراد ما لكم لا تعبدون ، لكن لما عبر عنهم بطريق التكلم كان مقتضى ظاهر السوق اجراء باقى الكلام على ذلك الطريق فعدل عنه الى طريق الخطاب فيكون التفاتا على المذهبين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 الالتفات من التكلم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الى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أَعْطَيْناكَ الْكَوْثَرَ ، فَصَلِّ لِرَبِّكَ وَانْحَرْ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ومقتضى الظاهر 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 الالتفات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الخطاب الى التكلم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 قلب فى الحسان طروب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طروب فى الحسان ان له طربا فى طلب الحسان ونشاطا فى مراودتها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بعيد الشباب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تصغير بعد للقرب اى حين ولى الشباب وكاد ينصرم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مضاف الى الجملة الفعلية اعنى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مشيب ، يكلفنى ليلى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التفات من الخطاب فى بك الا التكلم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الظاهر يكلفك وفاعل يكلفنى ضمير عائد الى القلب وليلى مفعوله الثانى والمعنى يطالبنى القلب بوصل ليلى</w:t>
      </w:r>
      <w:r>
        <w:rPr>
          <w:rFonts w:eastAsia="Amiri" w:cs="Amiri" w:ascii="Amiri" w:hAnsi="Amiri"/>
          <w:color w:val="111111"/>
          <w:sz w:val="28"/>
          <w:szCs w:val="28"/>
          <w:rtl w:val="true"/>
          <w:lang w:bidi="ar-SA"/>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تكلفنى بالتاء الفوقانية على انه مسند الى ليلى والمفعول محذوف اى </w:t>
      </w:r>
    </w:p>
    <w:p>
      <w:pPr>
        <w:pStyle w:val="BookText"/>
        <w:rPr/>
      </w:pPr>
      <w:r>
        <w:rPr>
          <w:rFonts w:ascii="Amiri" w:hAnsi="Amiri" w:eastAsia="Amiri" w:cs="Amiri"/>
          <w:color w:val="111111"/>
          <w:sz w:val="28"/>
          <w:sz w:val="28"/>
          <w:szCs w:val="28"/>
          <w:rtl w:val="true"/>
          <w:lang w:bidi="ar-SA"/>
        </w:rPr>
        <w:t xml:space="preserve">شدائد فراقها او على انه خطاب للقلب فيكون التفاتا آخر من الغيبة الى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شط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قربها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وعادت عواد بيننا وخطوب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المرزوقى عادت يجوز ان يكون فاعلت من المعاداة كان الصوارف والخطوب صارت تعاديه ويجوز ان يكون من عاد يعود اى عادت عواد وعوائق كانت تحول بيننا الى ما كانت عليه قبل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 الالتفات من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كُنْتُمْ فِي الْفُلْكِ وَجَرَيْنَ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والقياس 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 الالتفات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الغيبة الى التكلم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الَّذِي أَرْسَلَ الرِّياحَ فَتُثِيرُ سَحاباً فَسُقْناهُ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الظاهر فساقه اى ساق اللّه ذلك السحاب واجراه الى بلد 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 الالتفات من 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يَوْمِ الدِّينِ إِيَّاكَ نَعْبُدُ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ومقتضى الظاهر اياه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وجه حسن الالتفات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الكلام اذا نقل من اسلوب الى اسلوب آخر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احسن تطرية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تجديدا واحداثا من طريت الثوب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لنشاط السامع وكان اكثر ايقاظا للاصغاء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الى ذلك الكلام لان لكل جديد لذة ، وهذا وجه حسن الالتفات على الاطلاق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يختص مواقعه بلطائف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هذا الوجه 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الفاتحة فان العبد اذا ذكر الحقيق بالحمد عن قلب حاضر يجد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نفسه محركا للاقبال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ذلك الحقيقى بالحمد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وكلما اجرى عليه صفة من تلك الصفات العظام قوى ذلك المحرك الى ان يؤل الامر الى خاتمتها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خاتمة تلك الصفات يعنى مالك يوم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المفيدة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ذلك الحقيق بالحمد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الامر كله فى يوم 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اضيف مالك الى يوم الدين على طريق الاتساع والمعنى على الظرفية اى مالك فى يوم الدين والمفعول محذوف دلالة على التعميم</w:t>
      </w:r>
      <w:r>
        <w:rPr>
          <w:rFonts w:eastAsia="Amiri" w:cs="Amiri" w:ascii="Amiri" w:hAnsi="Amiri"/>
          <w:color w:val="111111"/>
          <w:sz w:val="28"/>
          <w:szCs w:val="28"/>
          <w:rtl w:val="true"/>
          <w:lang w:bidi="ar-SA"/>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فحينئذ يوجب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المحرك لتناهيه فى القوة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الاقبال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اقبال العبد على ذلك الحقيق ، بالحمد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والخطاب بتخصيصه بغاية الخضوع والاستعانة فى المهمات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فالباء فى بتخصيصه متعلق بالخطاب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خاطبته بالدعاء اذا دعوت له </w:t>
      </w:r>
    </w:p>
    <w:p>
      <w:pPr>
        <w:pStyle w:val="BookText"/>
        <w:rPr/>
      </w:pPr>
      <w:r>
        <w:rPr>
          <w:rFonts w:ascii="Amiri" w:hAnsi="Amiri" w:eastAsia="Amiri" w:cs="Amiri"/>
          <w:color w:val="111111"/>
          <w:sz w:val="28"/>
          <w:sz w:val="28"/>
          <w:szCs w:val="28"/>
          <w:rtl w:val="true"/>
          <w:lang w:bidi="ar-SA"/>
        </w:rPr>
        <w:t>مواجهة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وغاية المخضوع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معنى العبادة وعموم المهمات مستفاد من حذف مفعول نستعين والتخصيص مستفاد من تقديم المفعول فاللطيفة المختص بها موقع هذا الالتفات ، 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فيه تنبيها على ان العبد اذا اخذ فى القراءة يجب ان يكون قراءته على وجه يجد من نفسه ذلك المحرك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انجر الكلام الى ذكر خلاف مقتضى الظاهر ، اورد عدة اقسام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وان لم تكن من مباحث المسند اليه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خلاف المقتضى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مقتضى الظاهر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تلقى المخاطب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اضافة المصدر الى المفعول اى تلقى المتكلم للمخاطب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ما يترقب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المخاطب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بحمل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والباء فى بغير للتعدية وفى بحمل كلامه للسببية اى انما تلقاه بغير ما يترقبه بسبب انه حمل كلامه اى الكلام الصادر عن المخاطب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خلاف مراده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مراد المخاطب ، وانما حمل كلامه على خلاف 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للمخاطب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ذلك الغير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 بالقصد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والارادة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كقول القبعثرى للحجاج وقد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للقبعثرى حال كون الحجاج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لاحملنك على الادهم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القيد ، هذا مقول قول الحجاج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الامير يحمل على الادهم والاشهب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مقول قول القبعثرى فابرز وعيد الحجاج فى معرض الوعد وتلقاه بغير ما يترقب بان حمل الادهم فى كلامه على الفرس الادهم اى الذى غلب سواده حتى ذهب البياض الذى فيه وضم اليه الاشهب اى الذى غلب بياضه حتى ذهب سواده</w:t>
      </w:r>
      <w:r>
        <w:rPr>
          <w:rFonts w:eastAsia="Amiri" w:cs="Amiri" w:ascii="Amiri" w:hAnsi="Amiri"/>
          <w:color w:val="111111"/>
          <w:sz w:val="28"/>
          <w:szCs w:val="28"/>
          <w:rtl w:val="true"/>
          <w:lang w:bidi="ar-SA"/>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ومراد الحجاج انما هو القيد فنبه على ان الحمل على الفرس الادهم ، هو الاولى بان يقصده الامير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من كان مثل الامير فى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الغلبة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وبسطة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الكرم والمال والنعمة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فجدير بان يصفد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يعطى من اصفده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ان يصفد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يقيده من صفده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المخاطب اى تلقى السائل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ما يطلب بتنزيل سؤاله منزلة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منزلة غير ذلك السؤال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اى ذلك الغير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الاولى بحاله او المهم له كقوله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يَسْئَلُونَكَ عَنِ الْأَهِلَّةِ قُلْ هِيَ مَواقِيتُ لِلنَّاسِ وَالْحَجِ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سألوا عن سبب اختلاف القمر فى زيادة النور ونقصانه ،</w:t>
      </w:r>
    </w:p>
    <w:p>
      <w:pPr>
        <w:pStyle w:val="BookText"/>
        <w:rPr/>
      </w:pPr>
      <w:r>
        <w:rPr>
          <w:rFonts w:ascii="Amiri" w:hAnsi="Amiri" w:eastAsia="Amiri" w:cs="Amiri"/>
          <w:color w:val="111111"/>
          <w:sz w:val="28"/>
          <w:sz w:val="28"/>
          <w:szCs w:val="28"/>
          <w:rtl w:val="true"/>
          <w:lang w:bidi="ar-SA"/>
        </w:rPr>
        <w:t>فاجيبوا ببيان الغرض من هذا الاختلاف وهو ان الاهلة بحسب ذلك الاختلاف معالم يوّقت بها الناس امورهم من المزارع والمتاجر ومحال الديون والصوم وغير ذلك ومعالم للحج يعرف بها وقته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للتنبيه على ان الاولى والاليق بحالهم ان يسألوا عن ذلك لانهم ليسوا ممن يطلعون بسهولة على دقائق علم الهيئة ولا يتعلق لهم به غرض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يَسْئَلُونَكَ ما ذا يُنْفِقُونَ قُلْ ما أَنْفَقْتُمْ مِنْ خَيْرٍ فَلِلْوالِدَيْنِ وَالْأَقْرَبِينَ وَالْيَتامى وَالْمَساكِينِ وَابْنِ السَّبِيلِ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سألوا عن بيان ماذا ينفقون فاجيبوا ببيان المصارف تنبيها على ان المهم هو السؤال عنها لان النفقة لا يعتد بها الا ان تقع موقعها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خلاف مقتضى الظاهر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التعبير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المستقبل بلفظ الماضى تنبيها على تحقق وقوعه نحو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وَنُفِخَ فِي الصُّورِ فَصَعِقَ مَنْ فِي السَّماواتِ وَمَنْ فِي الْأَرْضِ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بمعنى يصعق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التعبير عن المقصود المستقبل بلفظ اسم الفاعل كقوله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الدِّينَ 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يقع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التعبير عن المستقبل بلفظ اسم المفعول كقوله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يَوْمٌ مَجْمُوعٌ لَهُ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يجمع وههنا بحث وهو ان كلا من اسمى الفاعل والمفعول قد يكون بمعنى الاستقبال وان لم يكن ذلك بحسب اصل الوضع فيكون كل منهما ههنا واقعا في موقعه واردا على حسب مقتضى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ان كلا منهما حقيقة فيما تحقق فيه وقوع الوصف وقد استعمل ههنا فيما لم يتحقق مجازا تنبيها على تحقق وقوعه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خلاف مقتضى الظاهر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ان يجعل احد اجزاء الكلام مكان الاخر والاخر مكانه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عرضت الناقة على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اظهرته عليها لتشرب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السكاكي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انه مما يورث الكلام ملاحة</w:t>
      </w:r>
      <w:r>
        <w:rPr>
          <w:rFonts w:eastAsia="Amiri" w:cs="Amiri" w:ascii="Amiri" w:hAnsi="Amiri"/>
          <w:color w:val="111111"/>
          <w:sz w:val="28"/>
          <w:szCs w:val="28"/>
          <w:rtl w:val="true"/>
          <w:lang w:bidi="ar-SA"/>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غير السكاكي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عكس المطلوب ونقيض </w:t>
      </w:r>
    </w:p>
    <w:p>
      <w:pPr>
        <w:pStyle w:val="BookText"/>
        <w:rPr/>
      </w:pPr>
      <w:r>
        <w:rPr>
          <w:rFonts w:ascii="Amiri" w:hAnsi="Amiri" w:eastAsia="Amiri" w:cs="Amiri"/>
          <w:color w:val="111111"/>
          <w:sz w:val="28"/>
          <w:sz w:val="28"/>
          <w:szCs w:val="28"/>
          <w:rtl w:val="true"/>
          <w:lang w:bidi="ar-SA"/>
        </w:rPr>
        <w:t xml:space="preserve">المقصود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والحق انه ان تضمن اعتبارا لطيفا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الملاحة التى اورثها نفس القلب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قبل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مفازة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مغبرة اى مملوة بالغبرة ارجاؤه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اطرافه ونواحيه جمع الرجى مقصورا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لون ارضه 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حذف المضاف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لونها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لون السماء فالمصراع الاخير من باب القلب والمعنى كأن لون سمائه لغبرتها لون ارضه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والاعتبار اللطيف هو المبالغة فى وصف لون السماء بالغبرة حتى كأنه صار بحيث يشبه به لون الارض فى ذلك مع ان الارض اصل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وان لم يتضمن اعتبارا لطيفا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عدول عن مقتضى الظاهر من غير نكتة يعتد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 جرى سمن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طينت بالفدن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بالقصر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الطين بالتبن والمعنى كما طينت الفدن بالسياع يقال طينت السطح والبيت</w:t>
      </w:r>
      <w:r>
        <w:rPr>
          <w:rFonts w:eastAsia="Amiri" w:cs="Amiri" w:ascii="Amiri" w:hAnsi="Amiri"/>
          <w:color w:val="111111"/>
          <w:sz w:val="28"/>
          <w:szCs w:val="28"/>
          <w:rtl w:val="true"/>
          <w:lang w:bidi="ar-SA"/>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ولقائل 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يتضمن من المبالغة فى وصف الناقة بالسمن مالا يتضمنه قوله كما طينت الفدن بالسياع لا يهامه ان السياع قد بلغ مبلغا من العظم والكثرة الى ان صار بمنزلة الاصل والفدن بالنسبة اليه كالسياع بالنسبة الى الفدن</w:t>
      </w:r>
      <w:r>
        <w:rPr>
          <w:rFonts w:eastAsia="Amiri" w:cs="Amiri" w:ascii="Amiri" w:hAnsi="Amiri"/>
          <w:color w:val="111111"/>
          <w:sz w:val="28"/>
          <w:szCs w:val="28"/>
          <w:rtl w:val="true"/>
          <w:lang w:bidi="ar-SA"/>
        </w:rPr>
        <w:t xml:space="preserve">. </w:t>
      </w:r>
      <w:bookmarkStart w:id="45" w:name="pg2573_25503"/>
    </w:p>
    <w:p>
      <w:pPr>
        <w:pStyle w:val="Heading3"/>
        <w:numPr>
          <w:ilvl w:val="2"/>
          <w:numId w:val="1"/>
        </w:numPr>
        <w:rPr/>
      </w:pPr>
      <w:bookmarkStart w:id="46" w:name="__RefHeading___Toc77769_1395250215"/>
      <w:bookmarkStart w:id="47" w:name="_Toc15"/>
      <w:bookmarkEnd w:id="45"/>
      <w:bookmarkEnd w:id="46"/>
      <w:r>
        <w:rPr>
          <w:rtl w:val="true"/>
        </w:rPr>
        <w:t xml:space="preserve">الباب الثالث </w:t>
      </w:r>
      <w:r>
        <w:rPr>
          <w:rtl w:val="true"/>
        </w:rPr>
        <w:t xml:space="preserve">: </w:t>
      </w:r>
      <w:r>
        <w:rPr>
          <w:rtl w:val="true"/>
        </w:rPr>
        <w:t>احوال المسند</w:t>
      </w:r>
      <w:bookmarkEnd w:id="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تركه فلما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حذف المسند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يك امسى بالمدينة رحله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فانى وقيار بها لغريب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الرحل هو المنزل والمأوى ، وقيار اسم فرس او جمل للشاعر وهو ضابى ، ابن الحارث كذا فى الصحاح ، ولفظ البيت خبر ومعناه التحسر والتوجع فالمسند الى قيار محذوف لقصد الاختصار والاحتراز عن العبث بناء على الظاهر مع ضيق المقام بسبب التوجع ومحافظة الوزن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يجوز ان يكون قيار عطفا على محل اسم ان وغريب خبرا عنهما لامتناع العطف على محل اسم ان قبل مضى الخبر لفظا او تقديرا واما اذا قدرنا له خبرا محذوفا فيجوز ان يكون هو عطفا على محل اسم ان لان الخبر مقدم تقديرا فلا يكون مثل ان زيدا وعمرو ذاهبان بل مثل ان زيدا وعمرو لذاهب وهو جائز ويجوز ان يكون مبتدأ والمحذوف خبره والجملة باسرها عطف على جملة انّ مع اسمها وخبرها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وكقوله</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بما عندنا وانت 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عندك راض والرأى مختلف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مبتدأ محذوف الخبر لما ذكرنا ، اى نحن بما عندنا راضون ، فالمحذوف ههنا هو خبر الاول بقرينة الثانى وفى البيت السابق بالعكس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منطلق وعمرو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وعمرو منطلق فحذف للاحتراز عن العبث من غير ضيق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وقولك خرجت فاذا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موجود او حاضر او واقف او ما اشبه ذلك فحذف لما مر مع اتباع الاستعمال ، لان اذا المفاجأة تدل على مطلق الوجود</w:t>
      </w:r>
      <w:r>
        <w:rPr>
          <w:rFonts w:eastAsia="Amiri" w:cs="Amiri" w:ascii="Amiri" w:hAnsi="Amiri"/>
          <w:color w:val="111111"/>
          <w:sz w:val="28"/>
          <w:szCs w:val="28"/>
          <w:rtl w:val="true"/>
          <w:lang w:bidi="ar-SA"/>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ينضم اليها قرائن تدل على نوع ، خصوصية كلفظ الخروج المشعر بان </w:t>
      </w:r>
    </w:p>
    <w:p>
      <w:pPr>
        <w:pStyle w:val="BookText"/>
        <w:rPr/>
      </w:pPr>
      <w:r>
        <w:rPr>
          <w:rFonts w:ascii="Amiri" w:hAnsi="Amiri" w:eastAsia="Amiri" w:cs="Amiri"/>
          <w:color w:val="111111"/>
          <w:sz w:val="28"/>
          <w:sz w:val="28"/>
          <w:szCs w:val="28"/>
          <w:rtl w:val="true"/>
          <w:lang w:bidi="ar-SA"/>
        </w:rPr>
        <w:t xml:space="preserve">المراد فاذا زيد بالباب حاضر او نحو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محلا وان مرتحلا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فى السفر اذا مضوا مهلا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 فى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الاخرة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ارتحالا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والمسافرون قد توغلوا فى المضى لا رجوع لهم ، ونحن على اثرهم عن قريب ، فحذف المسند الذى هو ظرف قطعا لقصد الاختصار والعدول الى اقوى الدليلين ، اعنى العقل ولضيق المقام ، اعنى المحافظة على الشعر ولأتباع الاستعمال لاطراد الحذف فى مثل ان مالا وان ولدا وقد وضع سيبويه فى كتابه لهذا بابا فقال هذا باب ان مالا وان ولدا وقوله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لَوْ أَنْتُمْ تَمْلِكُونَ خَزائِنَ رَحْمَةِ رَبِّي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فقوله انتم ليس بمبتدأ لان لو انما تدخل على الفعل بل هو فاعل فعل محذوف ، والاصل لو تملكون انتم تملكون فحذف الفعل الاول احترازا عن العبث لوجود المفسر ثم ابدل من الضمير المتصل ضمير منفصل على ما هو القانون عند حذف العامل فالمسند المحذوف ههنا فعل وفيما سبق اسم او 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فَصَبْرٌ جَمِيلٌ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يحتمل الامرين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 المسند او المسند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فصبر جميل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اجمل او فامرى صبر 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ففى الحذف تكثير للفائدة بامكان حمل الكلام على كل من المعنيين بخلاف ما لو ذكر فانه يكون نصا فى احدهما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دالة عليه ليفهم منه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كوقوع الكلام جوابا لسؤال محقق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وَلَئِنْ سَأَلْتَهُمْ مَنْ خَلَقَ السَّماواتِ وَالْأَرْضَ لَيَقُولُنَّ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اى خلقهن اللّه فحذف المسند لان هذا الكلام عند تحقق ما فرض من الشرط والجزاء يكون جوابا عن سؤال محقق والدليل على ان المرفوع فاعل والمحذوف فعله انه جاء عند عدم الحذف كذلك كقوله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سَأَلْتَهُمْ مَنْ خَلَقَ السَّماواتِ وَالْأَرْضَ لَيَقُولُنَّ خَلَقَهُنَّ الْعَزِيزُ الْعَلِيمُ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مَنْ يُحْيِ الْعِظامَ وَهِيَ رَمِيمٌ ، قُلْ يُحْيِيهَا الَّذِي أَنْشَأَها أَوَّلَ مَرَّةٍ</w:t>
      </w:r>
      <w:r>
        <w:rPr>
          <w:rFonts w:eastAsia="Amiri" w:cs="Amiri" w:ascii="Amiri" w:hAnsi="Amiri"/>
          <w:color w:val="111111"/>
          <w:sz w:val="28"/>
          <w:szCs w:val="28"/>
          <w:rtl w:val="true"/>
          <w:lang w:bidi="ar-SA"/>
        </w:rPr>
        <w:t>. )</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ضرار بن نهشل يرثى يزيد بن نهشل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وليبك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كانه قيل من يبكيه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يبكيه ضارع اى ذليل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لخصومة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كان ملجأ للاذلاء وعونا للضعفاء تمامه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ومختبط مما تطيح الطوائح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والمختبط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الذى يأتى اليك للمعروف من غير وسيلة تطيح من الاطاحة وهى الاذهاب والاهلاك والطوائح جمع مطيحة على غير القياس كلواقح جمع ملقحة ومما يتعلق بمختبط وما مصدرية اى سائل يسئل من اجل اذهاب الوقائع ماله او بيبكى المقدر اى يبكى لاجل اهلاك المنايا يزيد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رجحانه نحو ليبك يزيدا ضارع مبنيا للمفعول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ليبك يزيد ضارع مبنيا للفاعل ناصبا ليزيد ورافعا لضارع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بتكرر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اجمل اولا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اجمالا 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ثانيا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التفصيل فظاهر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الاجمال فلانه لما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ليبك علم ان هناك باكيا يسند اليه هذا البكاء لان المسند الى المفعول لابد له من فاعل محذوف اقيم المفعول مقامه ولا شك ان المتكرر آكد واقوى وان الاجمال ثم التفصيل اوقع فى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وبوقوع نحو يزيد غير فضلة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مسندا اليه لا مفعولا كما فى خلافه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وبكون معرفة الفاعل كحصول نعمة غير مترقبة لان اول الكلام غير مطمع فى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ذكر الفاعل لاسناد الفعل وتمام الكلام به بخلاف ما اذا بنى للفاعل فانه مطمع فى ذكر الفاعل اذ لا بد للفعل من شىء يسند هو اليه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ذكر المسند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ذكر المسند اليه من كون الذكر هو الاصل مع عدم المقتضى للعدول ومن الاحتياط لضعف التعويل على القرينة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خَلَقَهُنَّ الْعَزِيزُ الْعَلِيمُ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 التعريض بغباوة السامع نحو محمد نبينا صلّى اللّه عليه وآله وسلم فى جواب من قال من نبيكم وغير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بذكر المسند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 اسما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فيفيد الثبوت والدوام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فيفيد التجدد والحدوث</w:t>
      </w:r>
      <w:r>
        <w:rPr>
          <w:rFonts w:eastAsia="Amiri" w:cs="Amiri" w:ascii="Amiri" w:hAnsi="Amiri"/>
          <w:color w:val="111111"/>
          <w:sz w:val="28"/>
          <w:szCs w:val="28"/>
          <w:rtl w:val="true"/>
          <w:lang w:bidi="ar-SA"/>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واما افراده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جعل المسند غير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فلكونه غير سببى مع عدم افادة تقوى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لو كان سببيا نحو زيد قام ابوه او مفيدا للتقوى نحو زيد قام فهو جملة قطعا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واما نحو زيد قائم فليس بمفيد للتقوى بل هو قريب من زيد قام فى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افادة التقوى معناه مع عدم افادة نفس التركيب تقوى الحكم فيخرج ما يفيد التقوى بحسب التكرير نحو عرفت عرفت او بحرف التأكيد نحو ان زيدا عارف او تقول ان تقوى الحكم فى الاصطلاح هو تأكيده بالطريق المخصوص نحو زيد 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المسند قد يكون غير سببى ولا مفيد للتقوى ومع هذا لا يكون مفردا كقولنا انا سعيت فى حاجتك ورجل جاءنى وما انا فعلت هذا عند قصد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ان ليس القصد فى هذا الصور الى 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نسلم انها لا تفيد التقوى ضرورة حصول تكرار الاسناد الموجب للتقوى ولو سلم فالمراد ان افراد المسند يكون لاجل هذا المعنى ولا يلزم منه تحقق الافراد فى جميع صور تحقق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السببى والفعلى ، من اصطلاحات صاحب المفتاح ، حيث سمى فى قسم النحو الوصف بحال الشىء نحو رجل كريم وصفا فعليا ، والوصف بحال ما هو من سببه نحو رجل كريم ابوه وصفا سببيا ، وسمى فى علم المعانى المسند فى نحو زيد قام مسندا فعليا وفى نحو زيد قام ابوه مسندا سببيا وفسرهما بما لا يخلو عن صعوبة وانغلاق ،</w:t>
      </w:r>
    </w:p>
    <w:p>
      <w:pPr>
        <w:pStyle w:val="BookText"/>
        <w:rPr/>
      </w:pPr>
      <w:r>
        <w:rPr>
          <w:rFonts w:ascii="Amiri" w:hAnsi="Amiri" w:eastAsia="Amiri" w:cs="Amiri"/>
          <w:color w:val="111111"/>
          <w:sz w:val="28"/>
          <w:sz w:val="28"/>
          <w:szCs w:val="28"/>
          <w:rtl w:val="true"/>
          <w:lang w:bidi="ar-SA"/>
        </w:rPr>
        <w:t>فلهذا اكتفى المصنف فى بيان المسند السببى بالمثال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والمراد بالسببى نحو زيد ابوه منطلق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زيد انطلق ابوه</w:t>
      </w:r>
      <w:r>
        <w:rPr>
          <w:rFonts w:eastAsia="Amiri" w:cs="Amiri" w:ascii="Amiri" w:hAnsi="Amiri"/>
          <w:color w:val="111111"/>
          <w:sz w:val="28"/>
          <w:szCs w:val="28"/>
          <w:rtl w:val="true"/>
          <w:lang w:bidi="ar-SA"/>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ان يفسر المسند السببى بجملة علقت على مبتدأ بعائد لا يكون مسندا اليه في تلك الجملة فيخرج عنه المسند في نحو زيد منطلق ابوه لانه مفرد وفي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تعليقها على المبتدأ ليس بعائد وفي نحو زيد قام وزيد هو قائم لان العائد فيهما مسند اليه ودخل فيه نحو زيد ابوه قائم وزيد قام ابوه وزيد مررت به وزيد ضرب عمروا في داره وزيد ضربته ونحو ذلك من الجمل التى وقعت </w:t>
      </w:r>
    </w:p>
    <w:p>
      <w:pPr>
        <w:pStyle w:val="BookText"/>
        <w:rPr/>
      </w:pPr>
      <w:r>
        <w:rPr>
          <w:rFonts w:ascii="Amiri" w:hAnsi="Amiri" w:eastAsia="Amiri" w:cs="Amiri"/>
          <w:color w:val="111111"/>
          <w:sz w:val="28"/>
          <w:sz w:val="28"/>
          <w:szCs w:val="28"/>
          <w:rtl w:val="true"/>
          <w:lang w:bidi="ar-SA"/>
        </w:rPr>
        <w:t>خبر مبتدأ ولا تفيد 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والعمدة في ذلك تتبع كلام السكاكي لانا لم نجد هذا الاصطلاح لمن قبله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واما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المسند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 فللتقييد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تقييد المسند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باحد الازمنة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اعني الماضي وهو الزمان الذي قبل زمانك الذي انت فيه والمستقبل وهو الزمان الذي يترقب وجوده بعد هذا الزمان والحال وهو اجزاء من اواخر الماضي واوائل المستقبل متعاقبة من غير مهلة وتراخ وهذا امر 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لان الفعل دال بصيغته على احد الازمنة الثلاثة من غير احتياج الى قرينة تدل على ذلك بخلاف الاسم فانه انما يدل عليه بقرينة خارجية كقولنا زيد قائم الان او امس او غدا ولهذا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اخصر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 التجدد لازما للزمان لكونه كما غير قار الذات اي لا يجتمع اجزائه في الوجود والزمان جزء من مفهوم الفعل ، كان الفعل مع افادته التقييد باحد الازمنة الثالثة مفيدا للتجدد واليه اشار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افادة التجدد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كقول ظريف بن تميم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كلما وردت عكاظ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متسوق للعرب كانوا يجتمعون فيه فيتناشدون ويتفاخرون وكانت فيه وقايع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قبيلة بعثوا الى عريفهم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عريف القوم القيم بامرهم الذي شهر وعرف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يصدر عنه تفرس الوجوه وتأملها شيئا فشيئا ولحظة فلحظة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واما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المسند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 فلافادة عدمهما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عدم التقييد المذكور وافادة التجدد يعني لافادة الدوام والثبوت لاغراض تتعلق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يألف الدرهم المضروب صرتنا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يجتمع فيه الدراهم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يمر عليها وهو منطلق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ان الانطلاق من الصرة ثابت للدرهم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عبد القاهر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الاسم على ان يثبت به الشيء للشيء ، من غير اقتضاء انه يتجدد ويحدث شيئا فشيئا ، فلا تعرض في زيد منطلق لاكثر من اثبات الانطلاق فعلا له كما في زيد طويل وعمرو قصير</w:t>
      </w:r>
      <w:r>
        <w:rPr>
          <w:rFonts w:eastAsia="Amiri" w:cs="Amiri" w:ascii="Amiri" w:hAnsi="Amiri"/>
          <w:color w:val="111111"/>
          <w:sz w:val="28"/>
          <w:szCs w:val="28"/>
          <w:rtl w:val="true"/>
          <w:lang w:bidi="ar-SA"/>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واما تقييد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يشبهه من اسم الفاعل والمفعول وغيرهما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بمفعول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مطلق او به او فيه او له او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الحال والتمييز والاستثناء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فلتربية الفائدة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الحكم كلما زاد خصوصا زاد غرابة وكلما زاد غرابة زاد افادة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يظهر بالنظر الى قولنا شيء ما موجود وفلان بن فلان حفظ التوراة سنة كذا في بلد كذا ولما استشعر سؤالا وهو ان خبر كان من مشبهات المفعول والتقييد به ليس لتربية الفائدة بدونه اشار الى جوابه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والمقيد في نحو كان زيد منطلقا هو منطلقا لا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منطلقا هو نفس المسند وكان قيد له للدلالة على زمان النسبة كما اذا قلت زيد منطلق في الزمان الماضي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واما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ترك التقييد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نع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من تربيه الفائدة ، مثل خوف انقضاء المدة والفرصة او ارادة ان لا يطلع الحاضرون على زمان الفعل او مكانه او مفعوله او عدم العلم بالمقيدات او نحو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واما تقييده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مثل اكرمك ان تكرمنى وان تكرمني اكرمك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فلاعتبارات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شتى وحالات تقتضى تقييده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تعرف الا بمعرفة ما بين ادواته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حروف الشرط واسمائه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التفصيل وقد بين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التفصيل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علم النحو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الكلام اشارة الى ان الشرط في عرف اهل العربية قيد لحكم الجزاء مثل المفعول ونحوه فقولك ان جئتني اكرمك بمنزلة قولك اكرمك وقت مجيئك اياى ولا يخرج الكلام بهذا القيد عما كان عليه من الخبرية والانشائية بل ان كان الجزاء خبرا فالجملة الشرطية خبرية نحو ان جئتني اكرمك وان كان انشائيا فانشائية نحو ان جاءك زيد فاكرمه</w:t>
      </w:r>
      <w:r>
        <w:rPr>
          <w:rFonts w:eastAsia="Amiri" w:cs="Amiri" w:ascii="Amiri" w:hAnsi="Amiri"/>
          <w:color w:val="111111"/>
          <w:sz w:val="28"/>
          <w:szCs w:val="28"/>
          <w:rtl w:val="true"/>
          <w:lang w:bidi="ar-SA"/>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نفس الشرط ، فقد اخرجته الاداة عن الخبرية واحتمال الصدق والكذب وما يقال من ان كلا من الشرط والجزاء خارج عن الخبرية واحتمال الصدق والكذب وانما الخبر هو مجموع الشرط والجزاء المحكوم فيه بلزوم الثانى للاول فانما هو باعتبار المنطقيين فمفهوم قولنا كلما كانت الشمس طالعة فالنهار موجود باعتبار اهل العربية الحكم بوجود النهار فى كل وقت من اوقات طلوع الشمس فالمحكوم عليه هو النهار </w:t>
      </w:r>
    </w:p>
    <w:p>
      <w:pPr>
        <w:pStyle w:val="BookText"/>
        <w:rPr/>
      </w:pPr>
      <w:r>
        <w:rPr>
          <w:rFonts w:ascii="Amiri" w:hAnsi="Amiri" w:eastAsia="Amiri" w:cs="Amiri"/>
          <w:color w:val="111111"/>
          <w:sz w:val="28"/>
          <w:sz w:val="28"/>
          <w:szCs w:val="28"/>
          <w:rtl w:val="true"/>
          <w:lang w:bidi="ar-SA"/>
        </w:rPr>
        <w:t>والمحكوم به هو الموجود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وباعتبار المنطقيين الحكم بلزوم وجود النهار لطلوع الشمس فالمحكوم عليه طلوع الشمس والمحكوم به وجود النهار فكم من فرق بين الاعتبارين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لابد من النظر ههنا فى ان واذا ولو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فيها ابحاثا كثيرة لم يتعرض لها فى علم النحو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واذا للشرط فى الاستقبال لكن اصل ان عدم الجزم بوقوع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يقع في كلام اللّه تعالى على الاصل الاحكاية او على ضرب من التأويل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واصل اذا الجزم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بوقوعه فان واذا يشتركان فى الاستقبال بخلاف لو ويفترقان بالجزم بالوقوع وعدم الجزم به واما عدم الجزم بلا وقوع الشرط فلم يتعرض له لكونه مشتركا بين اذا وان والمقصود بيان وجه الافتراق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ولان اصل ان عدم الجزم بالوقوع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غير مقطوع به فى الغالب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موقعا لان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اصل اذا الجزم بالوقوع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غلب لفظ الماضى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لدلالته على الوقوع قطعا نظرا الى نفس اللفظ وان نقل ههنا الى معنى الاستقبال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اذا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جاءَتْهُمُ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اى قوم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كالخصب والرخاء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لَنا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هذه مختصة بنا ونحن مستحقوها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تُصِبْهُمْ سَيِّئَةٌ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جدب وبلاء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يَطَّيَّرُوا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يتشأموا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بِمُوسى وَمَنْ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المؤمنين جىء فى جانب الحسنة بلفظ الماضى مع اذا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المراد بالحسنة الحسنة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التى حصولها مقطوع به</w:t>
      </w:r>
      <w:r>
        <w:rPr>
          <w:rFonts w:eastAsia="Amiri" w:cs="Amiri" w:ascii="Amiri" w:hAnsi="Amiri"/>
          <w:color w:val="111111"/>
          <w:sz w:val="28"/>
          <w:szCs w:val="28"/>
          <w:rtl w:val="true"/>
          <w:lang w:bidi="ar-SA"/>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ولهذا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تعريف 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الحقيقة لان وقوع الجنس كالواجب لكثرته واتساعه لتحققه فى كل نوع بخلاف النوع وجىء فى جانب السيئة بلفظ المضارع مع ان لما ذكره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والسيئة نادرة بالنسبة 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الى الحسنة المطلقة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ولهذا نكّرت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السيئة ليدل على التقليل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تستعمل ان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بوقوع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اذا سئل العبد عن سيده هل هو فى الدار وهو يعلم انه فيها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فيها اخبرك يتجاهل خوفا من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لعدم جزم المخاطب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بوقوع الشرط فيجرى الكلام على سنن اعتقاده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كقولك لمن يكذبك ان صدقت </w:t>
      </w:r>
    </w:p>
    <w:p>
      <w:pPr>
        <w:pStyle w:val="BookText"/>
        <w:rPr/>
      </w:pPr>
      <w:r>
        <w:rPr>
          <w:rFonts w:ascii="Amiri" w:hAnsi="Amiri" w:eastAsia="Amiri" w:cs="Amiri"/>
          <w:color w:val="111111"/>
          <w:sz w:val="28"/>
          <w:sz w:val="28"/>
          <w:szCs w:val="28"/>
          <w:rtl w:val="true"/>
          <w:lang w:bidi="ar-SA"/>
        </w:rPr>
        <w:t>فما ذا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علمك بانك صادق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تنزيله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لتنزيل المخاطب العالم بوقوع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منزلة الجاهل لمخالفته مقتضى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كقولك لمن يؤذى اباه ان كان اباك فلا تؤذه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التوبيخ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لتعبير المخاطب على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وتصوير ان المقام لاشتماله على ما يقلع الشرط عن اصله لا يصلح الا لفرضه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فرض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يفرض المحال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لغرض من الاغراض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أَفَنَضْرِبُ عَنْكُمُ الذِّكْرَ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اى انهملكم فنضرب عنكم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فيه من الامر والنهى والوعد والوعيد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اعراضا او للاعراض او معرضين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كنتم قوما مسرفين فيمن قرأ ان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فكونهم مسرفين امر مقطوع به لكن جىء بلفظ ان لقصد التوبيخ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وتصوير ان الاسراف من العاقل فى هذا المقام يجب ان لا يكون الا على سبيل الفرض والتقدير كالمحالات لاشتمال المقام على الايات الدالة على ان الاسراف مما لا ينبغي ان يصدر عن العاقل اصلا فهو بمنزلة المحال وان كان مقطوعا ، بعدم وقوعه لكنهم يستعملون فيه ان لتنزيله منزلة ما لا قطع بعدمه على سبيل المساهلة وارخاء العنان لقصد التبكيت كما فى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كانَ لِلرَّحْمنِ وَلَدٌ فَأَنَا أَوَّلُ الْعابِدِينَ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تغليب غير المتصف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المتصف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كان القيام قطعى الحصول لزيد غير قطعى لعمرو فنقول ان قمتما كان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وقوله تعالى للمخاطبين المرتابين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كُنْتُمْ فِي رَيْبٍ مِمَّا نَزَّلْنا عَلى عَبْدِنا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يحتمل ان يكون للتوبيخ والتصوير المذكور وان يكون لتغليب غير المرتابين على المرتابين لانه كان فى المخاطبين من يعرف الحق وانما ينكر عنادا فجعل الجميع كأنه لا ارتياب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وههنا بحث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اذا جعل الجميع بمنزلة غير المرتابين كان الشرط قطعى اللاوقوع فلا يصح استعمال ان فيه كما اذا كان قطعى الوقوع لانها انما تستعمل فى المعانى المحتملة المشكوكة وليس المعنى ههنا على حدوث الارتياب فى المستقبل</w:t>
      </w:r>
      <w:r>
        <w:rPr>
          <w:rFonts w:eastAsia="Amiri" w:cs="Amiri" w:ascii="Amiri" w:hAnsi="Amiri"/>
          <w:color w:val="111111"/>
          <w:sz w:val="28"/>
          <w:szCs w:val="28"/>
          <w:rtl w:val="true"/>
          <w:lang w:bidi="ar-SA"/>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ولهذا زعم الكوفيون انّ ان ههنا بمعنى اذ ونص المبرد والزجاج على انّ ان لا </w:t>
      </w:r>
    </w:p>
    <w:p>
      <w:pPr>
        <w:pStyle w:val="BookText"/>
        <w:rPr/>
      </w:pPr>
      <w:r>
        <w:rPr>
          <w:rFonts w:ascii="Amiri" w:hAnsi="Amiri" w:eastAsia="Amiri" w:cs="Amiri"/>
          <w:color w:val="111111"/>
          <w:sz w:val="28"/>
          <w:sz w:val="28"/>
          <w:szCs w:val="28"/>
          <w:rtl w:val="true"/>
          <w:lang w:bidi="ar-SA"/>
        </w:rPr>
        <w:t xml:space="preserve">تغلب كان على معنى الاستقبال لقوة دلالته على المضى فمجرد التغليب لا يصحح استعمال ان ههنا بل لا بد من ان يقال لما غلب صار الجميع بمنزلة غير المرتابين فصار الشرط قطعى الانتفاء فاستعمل فيه ان على سبيل الفرض والتقدير للتبكيت والالزام كقوله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آمَنُوا بِمِثْلِ ما آمَنْتُمْ بِهِ فَقَدِ اهْتَدَوْا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كانَ لِلرَّحْمنِ وَلَدٌ فَأَنَا أَوَّلُ الْعابِدِينَ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والتغليب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واسع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يجرى فى فنون كثيرة كقوله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مِنَ الْقانِتِينَ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غلب الذكر على الانثى بان اجرى الصفة المشتركة بينهما على طريقة اجرائها على الذكور خاصة فان القنوت مما يوصف به الذكور والاناث لكن لفظ قانتين انما يجرى على الذكور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أَنْتُمْ قَوْمٌ تَجْهَلُونَ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غلب جانب المعنى على جانب اللفظ لان القياس يجهلون بياء الغيبة لان الضمير عائد الى قوم ولفظه لفظ الغائب لكونه اسما مظهرا لكنه فى المعنى عبارة عن المخاطبين فغلب جانب الخطاب على جانب الغيبة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ومن التغليب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للاب والام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كالعمرين لابي بكر وعمر رضى اللّه عنهما والقمرين للشمس والقمر ، وذلك بان يغلب احد المتصاحبين او المتشابهين على الاخر بان يجعل الاخر متفقا له فى الاسم ثم يثنى ذلك الاسم ويقصد اللفظ اليهما جميعا فمثل ابوان ليس من قبيل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مِنَ الْقانِتِينَ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توهمه بعضهم لان الابوة ليست صفة مشتركة بينهما كالقنوت</w:t>
      </w:r>
      <w:r>
        <w:rPr>
          <w:rFonts w:eastAsia="Amiri" w:cs="Amiri" w:ascii="Amiri" w:hAnsi="Amiri"/>
          <w:color w:val="111111"/>
          <w:sz w:val="28"/>
          <w:szCs w:val="28"/>
          <w:rtl w:val="true"/>
          <w:lang w:bidi="ar-SA"/>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فالحاصل ان مخالفة الظاهر فى مثل القانتين من جهة الهيئة والصيغة وفي مثل ابوان من جهة المادة وجوهر اللفظ بالكلية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ولكونهما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 واذا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لتعليق 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حصول مضمون الجزاء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حصول مضمون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الاستقبال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بغيره على معنى انه يجعل حصول الجزاء مترتبا ومعلقا على حصول الشرط فى الاستقبال ولا يجوز ان يتعلق بتعليق امر لان التعليق انما هو في زمان التكلم لا في الاستقبال الا ترى انك اذا قلت ان دخلت الدار فانت حر فقد علقت في هذه الحال حريته على دخول الدار في الاستقبال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كلّ من جملتي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واذا يعني </w:t>
      </w:r>
    </w:p>
    <w:p>
      <w:pPr>
        <w:pStyle w:val="BookText"/>
        <w:rPr/>
      </w:pPr>
      <w:r>
        <w:rPr>
          <w:rFonts w:ascii="Amiri" w:hAnsi="Amiri" w:eastAsia="Amiri" w:cs="Amiri"/>
          <w:color w:val="111111"/>
          <w:sz w:val="28"/>
          <w:sz w:val="28"/>
          <w:szCs w:val="28"/>
          <w:rtl w:val="true"/>
          <w:lang w:bidi="ar-SA"/>
        </w:rPr>
        <w:t xml:space="preserve">الشرط والجزاء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فعلية استقبالية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الشرط فلانه مفروض الحصول فى الاستقبال فيمتنع ثبوته ومضيه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الجزاء ، فلان حصوله معلق على حصول الشرط فى الاستقبال ويمتنع تعليق حصول الحاصل الثابت على حصول ما يحصل فى المستقبل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يخالف ذلك لفظا الا لنكتة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لامتناع مخالفة مقتضى الظاهر من غير 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 الى ان الجملتين وان جعلت كلتاهما او احديهما اسمية او فعلية ما ضوية فالمعنى على الاستقبال حتى ان قولنا ان اكرمتنى الان فقد اكرمتك امس معناه ان تعتد باكرامك اياى الان فاعتد باكرامى اياك 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تستعمل ان فى غير الاستقبال قياسا مطردا مع كان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كُنْتُمْ فِي 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مر وكذا اذا جىء بها فى مقام التأكيد بعد واو الحال لمجرد الوصل والربط دون الشرط نحو زيد وان كثر ماله بخيل وعمر وان اعطى جاها لئيم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غير ذلك قليلا كقوله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فيا وطنى ان فاتنى بك 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الدهر فلينعم لساكنك البال</w:t>
      </w:r>
    </w:p>
    <w:p>
      <w:pPr>
        <w:pStyle w:val="BookText"/>
        <w:rPr/>
      </w:pPr>
      <w:r>
        <w:rPr>
          <w:rFonts w:ascii="Amiri" w:hAnsi="Amiri" w:eastAsia="Amiri" w:cs="Amiri"/>
          <w:color w:val="111111"/>
          <w:sz w:val="28"/>
          <w:sz w:val="28"/>
          <w:szCs w:val="28"/>
          <w:rtl w:val="true"/>
          <w:lang w:bidi="ar-SA"/>
        </w:rPr>
        <w:t xml:space="preserve">ثم اشار الى تفصيل النكتة الداعية الى العدول عن لفظ الفعل المستقبل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كابر از غير الحاصل فى معرض الحاصل لقوة الاسباب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المتأخذة فى حصوله نحو ان اشتريت كان كذا حال انعقاد اسباب الاشتراء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كون ما هو مقطوع الوقوع كالواقع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عطف على قوة الاسباب وكذا المعطوفات بعد ذلك باو لانها كلها علل لابراز غير الحاصل فى معرض الحاصل على ما اشار اليه فى اظهار الرغبة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زعم انها كلها عطف على ابراز غير الحاصل فى معرض الحاصل فقدسها سهوا بينا</w:t>
      </w:r>
      <w:r>
        <w:rPr>
          <w:rFonts w:eastAsia="Amiri" w:cs="Amiri" w:ascii="Amiri" w:hAnsi="Amiri"/>
          <w:color w:val="111111"/>
          <w:sz w:val="28"/>
          <w:szCs w:val="28"/>
          <w:rtl w:val="true"/>
          <w:lang w:bidi="ar-SA"/>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التفاؤل او اظهار الرغبة فى 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وقوع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 ان ظفرت بحسن العاقبة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المرام هذا يصلح مثالا للتفاؤل ولاظهار الرغبة ولما كان اقتضاء اظهار الرغبة ابراز غير الحاصل فى معرض الحاصل يحتاج الى بيان ما اشار اليه بقوله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الطالب اذا عظمت رغبته فى حصول امر يكثر تصوره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ذلك الامر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فربما يخيّل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ذلك الامر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 حاصلا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فيعبر عنه بلفظ الماضى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استعمال الماضى مع ان لاظهار الرغبة فى الوقوع ورد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تُكْرِهُوا فَتَياتِكُمْ عَلَى الْبِغاءِ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اردن تحصنا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لم يقل ان يردن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قيل تعليق النهى عن الاكراه بارادتهن التحصن يشعر بجواز الاكراه عند انتفائها على ما هو مقتضى التعليق بالشرط ، اجيب بان القائلين بان التقييد بالشرط يدل على نفى الحكم عند انتفائه انما يقولون به اذا لم يظهر للشرط فائدة اخرى ويجوز ان يكون فائدته فى الاية ، المبالغة فى النهى عن الاكراه يعنى انهن اذا اردن العفة فالمولى احق بارادتها وايضا دلالة الشرط على انتفاء الحكم انما هو بحسب الظاهر والاجماع القاطع على حرمة الاكراه مطلقا قد عارضه والظاهر يدفع بالقاطع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السكاكى او للتعريض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ابراز غير الحاصل فى معرض الحاصل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لما ذكر واما للتعريض بان ينسب الفعل الى واحد والمراد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أُوحِيَ إِلَيْكَ وَإِلَى الَّذِينَ مِنْ قَبْلِكَ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أَشْرَكْتَ لَيَحْبَطَنَّ عَمَلُكَ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فالمخاطب هو النبى صلى اللّه تعالى عليه وسلم وعدم اشراكه مقطوع به ، لكن جىء بلفظ الماضى ابرازا للاشراك الغير الحاصل فى معرض الحاصل على سبيل الفرض والتقدير تعريضا لمن صدر عنهم الاشراك بانه قد حبطت اعمالهم كما اذا شتمك احد فتقول واللّه ان شتمنى الامير لاضربنّه ،</w:t>
      </w:r>
    </w:p>
    <w:p>
      <w:pPr>
        <w:pStyle w:val="BookText"/>
        <w:rPr/>
      </w:pPr>
      <w:r>
        <w:rPr>
          <w:rFonts w:ascii="Amiri" w:hAnsi="Amiri" w:eastAsia="Amiri" w:cs="Amiri"/>
          <w:color w:val="111111"/>
          <w:sz w:val="28"/>
          <w:sz w:val="28"/>
          <w:szCs w:val="28"/>
          <w:rtl w:val="true"/>
          <w:lang w:bidi="ar-SA"/>
        </w:rPr>
        <w:t>ولا يخفى عليك انه لا معنى للتعريض لمن لم يصدر عنهم الاشراك وان ذكر المضارع لا يفيد التعريض لكونه على اصله ولما كان فى هذا الكلام نوع خفاء وضعف نسبه الى السكاكى والا فهو قد ذكر جميع ما تقدم ثم قال</w:t>
      </w:r>
      <w:r>
        <w:rPr>
          <w:rFonts w:eastAsia="Amiri" w:cs="Amiri" w:ascii="Amiri" w:hAnsi="Amiri"/>
          <w:color w:val="111111"/>
          <w:sz w:val="28"/>
          <w:szCs w:val="28"/>
          <w:rtl w:val="true"/>
          <w:lang w:bidi="ar-SA"/>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ونظيره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نظير لئن اشركت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التعريض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فى استعمال الماضى مقام المضارع فى الشرط للتعريض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لِيَ لا أَعْبُدُ الَّذِي فَطَرَنِي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وما لكم لا تعبدون الذى فطركم بدليل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وَإِلَيْهِ تُرْجَعُونَ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اذ لو لا التعريض لكان المناسب ان يقال واليه ارجع على ما هو الموافق للسياق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ووجه 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حسن هذا </w:t>
      </w:r>
    </w:p>
    <w:p>
      <w:pPr>
        <w:pStyle w:val="BookText"/>
        <w:rPr/>
      </w:pPr>
      <w:r>
        <w:rPr>
          <w:rFonts w:ascii="Amiri" w:hAnsi="Amiri" w:eastAsia="Amiri" w:cs="Amiri"/>
          <w:color w:val="111111"/>
          <w:sz w:val="28"/>
          <w:sz w:val="28"/>
          <w:szCs w:val="28"/>
          <w:rtl w:val="true"/>
          <w:lang w:bidi="ar-SA"/>
        </w:rPr>
        <w:t xml:space="preserve">التعريض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المتكلم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المخاطبين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اعداؤه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المفعول الثانى للاسماع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وجه لا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غضبهم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ذلك الوجه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 التصريح بنسبتهم الى الباطل ويعين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هذا فى كلام السكاكى اى على وجه يعين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قبوله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قبول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لكون ذلك الوجه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 في امحاض النصح لهم حيث لا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المتكلم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الا ما يريد لنفسه ولو للشرط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لتعليق حصول مضمون الجزاء بحصول مضمون الشرط فرضا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الماضي مع القطع بانتفاء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 انتفاء الجزاء كما تقول لو جئتني لاكرمتك معلقا الاكرام بالمجىء مع القطع بانتفائه فيلزم انتفاء الاكرام فهي لامتناع الثاني اعني الجزاء لامتناع الاول اعني الشرط يعني ان الجزاء منتف بسبب انتفاء الشرط ، هذا هو المشهور بين الجمهور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واعترض عليه ابن الحاجب بان الاول سبب والثانى مسبب وانتفاء السبب لا يدل على انتفاء المسبب لجواز ان يكون للشىء اسباب متعددة بل الامر بالعكس لان انتفاء المسبب يدل على انتفاء جميع اسبابه فهى لامتناع الاول لامتناع الثانى الا ترى ان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فِيهِما آلِهَةٌ إِلَّا اللّهُ لَفَسَدَتا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سيق ليستدل بامتناع الفساد على امتناع تعدد الالهة دون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واستحسن المتأخرون رأى ابن الحاجب حتى كادوا ان يجمعوا على انها لامتناع الاول لامتناع الثانى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لما ذكره واما لان الاول ملزوم والثانى لازم وانتفاء اللازم يوجب انتفاء الملزوم من غير عكس لجواز ان يكون اللازم اعم</w:t>
      </w:r>
      <w:r>
        <w:rPr>
          <w:rFonts w:eastAsia="Amiri" w:cs="Amiri" w:ascii="Amiri" w:hAnsi="Amiri"/>
          <w:color w:val="111111"/>
          <w:sz w:val="28"/>
          <w:szCs w:val="28"/>
          <w:rtl w:val="true"/>
          <w:lang w:bidi="ar-SA"/>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وانا اقول منشأ هذا الاعتراض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قلة التأمل ، لانه ليس معنى قولهم لو لامتناع الثانى لامتناع الاول انه يستدل بامتناع الاول على امتناع الثانى حتى يرد على ان انتفاع السبب او الملزوم لا يوجب انتفاع المسبب او اللازم بل معناه انها للدلالة على ان انتفاء الثانى فى الخارج انما هو بسبب انتفاء الاول فمعنى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لَهَداكُمْ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انتفاء الهداية انما هو بسبب انتفاء المشيئة يعنى انها تستعمل للدلالة على ان علة </w:t>
      </w:r>
    </w:p>
    <w:p>
      <w:pPr>
        <w:pStyle w:val="BookText"/>
        <w:rPr/>
      </w:pPr>
      <w:r>
        <w:rPr>
          <w:rFonts w:ascii="Amiri" w:hAnsi="Amiri" w:eastAsia="Amiri" w:cs="Amiri"/>
          <w:color w:val="111111"/>
          <w:sz w:val="28"/>
          <w:sz w:val="28"/>
          <w:szCs w:val="28"/>
          <w:rtl w:val="true"/>
          <w:lang w:bidi="ar-SA"/>
        </w:rPr>
        <w:t xml:space="preserve">انتفاء مضمون الجزاء فى الخارج هى انتفاء مضمون الشرط من غير التفات الى ان علة العلم بانتفاء الجزاء ما هى الا ترى ان قولهم لو لا لامتناع الثانى لوجود الاول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على لهلك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ان وجود علىّ سبب لعدم هلاك عمر لا ان وجوده دليل على ان عمر لم يهلك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صح مثل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جئتنى لاكرمتك لكنك لم تجىء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اعنى عدم الاكرام بسبب عدم المجىء ، قال الحماسى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طار ذو حافر قبلها ، لطارت ولكنه لم يطر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انّ عدم طيران تلك الفرس بسبب انه لم يطر ذو حافر قبلها ، وقال ابو العلاء المعرّى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دامت الدولات كانوا كغيرهم ، رعايا ولكن ما لهن دوام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المنطقيون فقد جعلوا ، ان ولو ، اداة اللزوم وانما يستعملونها فى القياسات لحصول العلم بالنتائج فهى عندهم للدلالة على ان العلم بانتفاء الثانى علة للعلم بانتفاء الاول ضرورة انتفاء الملزوم بانتفاء اللازم من غير التفات الى ان علة انتفاء الجزاء فى الخارج ما هى وقوله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فِيهِما آلِهَةٌ إِلَّا اللّهُ لَفَسَدَتا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 على هذه القاعدة لكن الاستعمال على قاعدة اللغة هو الشانع المستفيض وتحقيق هذا البحث على ما ذكرناه من اسرار هذا الفن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هذا المقام مباحث اخرى شريفة اوردناها فى الشرح واذا كان لو للشرط فى الماضى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فيلزم عدم الثبوت والمضى فى جملتيها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الثبوت ينافى التعليق والاستقبال ينافى المضى فلا يعدل فى جملتيها عن الفعلية الماضوية الا لنكتة ومذهب المبرد انها تستعمل فى المستقبل استعمال ان للوصل وهو مع قلته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اطلبوا العلم ولو بالصين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انى اباهى بكم الامم يوم القيامة ولو بالسقط</w:t>
      </w:r>
      <w:r>
        <w:rPr>
          <w:rFonts w:eastAsia="Amiri" w:cs="Amiri" w:ascii="Amiri" w:hAnsi="Amiri"/>
          <w:color w:val="111111"/>
          <w:sz w:val="28"/>
          <w:szCs w:val="28"/>
          <w:rtl w:val="true"/>
          <w:lang w:bidi="ar-SA"/>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فدخلوها على المضارع فى نحو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وَاعْلَمُوا أَنَّ فِيكُمْ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يُطِيعُكُمْ فِي كَثِيرٍ مِنَ الْأَمْرِ لَعَنِتُّمْ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لو قعتم فى جهد وهلاك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لقصد استمرار الفعل فيما مضى وقتا فوقتا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الاطاعة يعنى ان امتناع عنتكم بسبب امتناع استمراره على اطاعتكم فان المضارع يفيد الاستمرار ودخول لو عليه يفيد امتناع الاستمرار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ان يكون الفعل امتناع الاطاعة يعنى ان امتناع عنتكم بسبب استمرار امتناعة عن اطاعتكم لانه كما ان المضارع المثبت يفيد استمرار الثبوت يجوز ان يفيد المنفى استمرار النفى والداخل عليه لو يفيد استمرار الامتناع كما ان الجملة الاسمية المثبتة تفيد تاكيد الثبوت ودوامه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والمنفية يفيد تأكيد النفى ودوامه لا نفى التأكيد والدوام كقوله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هُمْ بِمُؤْمِنِينَ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ردا لقولهم انا آمنا على ابلغ وجه وآكده كما فى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يَسْتَهْزِئُ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لم يقل اللّه مستهزئ بهم قصدا الى استمرار الاستهزاء وتجدده وقتا فوقنا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دخولها على المضارع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فى نحو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الخطاب لمحمد عليه السلام او لكل من تأتى منه الرؤية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وُقِفُوا عَلَى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اروها حتى يعاينوها واطلعوا عليها اطلاعا هى تحتهم او ادخلوها فعرفوا مقدار عذابها وجواب لو محذوف اى لرأيت امرا فظيعا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لتنزيله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منزلة الماضى لصدوره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المضارع او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عمن لا خلاف فى اخباره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الحالة انما هى فى القيامة لكنها جعلت بمنزلة الماضى المتحقق فاستعمل فيها لو واذ المختصان بالماضى لكن عدل عن لفظ الماضى ولم يقل ولو رأيت اشارة الى انه كلام من لا خلاف فى اخباره والمستقبل عنده بمنزلة الماضى فى تحقق الوقوع فهذا الامر مستقبل فى التحقيق ماض بحسب التأويل كأنه قيل قد انقضى هذا الامر لكنك ما رأيته ولو رأيته لرأيت امرا فظيعا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عدل عن الماضى الى المضارع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يَوَدُّ الَّذِينَ 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لتنزيله منزلة الماضى لصدوره عمن لا خلاف فى اخباره</w:t>
      </w:r>
      <w:r>
        <w:rPr>
          <w:rFonts w:eastAsia="Amiri" w:cs="Amiri" w:ascii="Amiri" w:hAnsi="Amiri"/>
          <w:color w:val="111111"/>
          <w:sz w:val="28"/>
          <w:szCs w:val="28"/>
          <w:rtl w:val="true"/>
          <w:lang w:bidi="ar-SA"/>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وانما كان الاصل ههنا هو الماضى لانه قد التزم ابن السراج وابو على فى الايضاح ان الفعل الواقع بعد رب المكفوفة بما يجب ان يكون ماضيا لانها للتقليل فى الماضى ومعنى التقليل ههنا انه يدهشم اهوال القيمة فيبهتون فان وجدت منهم افاقة ما تمنوا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وقيل هى مستعارة للتكثير او للتحقيق ومفعول يود محذوف 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كانُوا 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ولو للتمنى حكاية لودادتهم واما على رأى من جعل لو اللتى للتمنى حرفا مصدرية فمفعول يود 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كانُوا مُسْلِمِينَ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لاستحضار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قوله لتنزيله يعنى ان العدول الى المضارع فى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لما ذكر واما لاستحضار صورة رؤية الكافرين موقوفين على النار لان المضارع مما يدل على الحال الحاضر الذى من شأنه ان يشاهد كأنه يستحضر بلفظ المضارع تلك الصورة ليشاهدها السامعون ولا يفعل ذلك الا فى امر يهتم بمشاهدته لغرابته او فظاعته او نحو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فَتُثِيرُ سَحاباً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بلفظ المضارع بعد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الَّذِي أَرْسَلَ الرِّياحَ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استحضارا لتلك الصورة البديعة الدالة على القدرة الباهرة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اثارة صورة السحاب مسخرا بين السماء والارض على الكيفيات المخصوصة والانقلابات المتفاوتة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واما تنكيره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تنكير المسند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فلارادة عدم الحصر والعهد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 عليهما التعريف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كقولك زيد كاتب وعمرو شاعر او للتفخيم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هُدىً لِلْمُتَّقِينَ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بناء على انه خبر مبتدأ محذوف او خبر ذلك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للتحقير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ما زيد شيئا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واما تخصيصه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زيد غلام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زيد رجل 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فلكون الفائدة 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ان زيادة الخصوص توجب اتمية الفائدة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ان جعل معمولات المسند كالحال ونحوه من المقيدات وجعل الاضافة والوصف من المخصصات انما هو مجرد اصطلاح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لان التخصيص عبارة عن نقص الشيوع ولا شيوع للفعل لانه انما يدل على مجرد المفهوم والحال تقيده والوصف يجىء فى الاسم الذى فيه الشيوع فيخصصه وفيه نظر</w:t>
      </w:r>
      <w:r>
        <w:rPr>
          <w:rFonts w:eastAsia="Amiri" w:cs="Amiri" w:ascii="Amiri" w:hAnsi="Amiri"/>
          <w:color w:val="111111"/>
          <w:sz w:val="28"/>
          <w:szCs w:val="28"/>
          <w:rtl w:val="true"/>
          <w:lang w:bidi="ar-SA"/>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واما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ترك تخصيص المسند بالاضافة او الوصف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فظاهر مما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ترك تقيد المسند لمانع من تربية الفائدة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واما تعريفه فلافادة السامع حكما على امر معلوم له باحدى طرق التعريف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انه يجب عند تعريف المسند اليه اذ ليس فى كلامهم مسند اليه نكرة ومسند معرفة فى الجملة الخبرية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بآخر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حكما على امر معلوم بامر آخر مثله فى كونه معلوما للسامع باحدى طرق التعريف سواء يتحدا الطريقان نحو الراكب هو المنطلق او يختلفان نحو زيد هو المنطلق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لازم 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حكما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على امر معلوم باخر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هذا تنبيه على ان كون المبتدأ والخبر معلومين لا ينافى افادة الكلام للسامع فائدة مجهولة لان العلم بنفس المبتدأ والخبر لا يستلزم العلم باسناد احدهما الى الاخر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 زيد اخوك وعمرو المنطلق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كون المنطلق معرفا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باعتبار تعريف العهد او الجنس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لفظ الكتاب ان نحو زيد اخوك انما يقال لمن يعرف ان له اخا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والمذكور فى الايضاح انه يقال لمن يعرف زيدا بعينه سواء كان يعرف ان له اخا او لم يعرف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التوفيق ما ذكره بعض المحققين من النحاة ان اصل وضع تعريف الاضافة على اعتبار العهد والا لم يبق فرق بين غلام زيد وغلام لزيد فلم يكن احدهما معرفة والاخر نكرة لكن كثيرا ما يقال جاءنى غلام زيد من غير اشارة الى معين كالمعرف باللام وهو خلاف وضع الاضافة فما فى الكتاب ناظر الى اصل الوضع وما فى الايضاح الى خلافه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وعكسها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ونحو عكس المثالين المذكورين وهو اخوك زيد والمنطلق عمرو</w:t>
      </w:r>
      <w:r>
        <w:rPr>
          <w:rFonts w:eastAsia="Amiri" w:cs="Amiri" w:ascii="Amiri" w:hAnsi="Amiri"/>
          <w:color w:val="111111"/>
          <w:sz w:val="28"/>
          <w:szCs w:val="28"/>
          <w:rtl w:val="true"/>
          <w:lang w:bidi="ar-SA"/>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والضابط فى التقديم انه اذا كان للشىء صفتان من صفات التعريف وعرف السامع اتصافه باحديهما دون الاخرى فايهما كان بحيث يعرف السامع اتصاف الذات به وهو كالطالب بحسب زعمك ان تحكم عليه بالاخر فيجب ان تقدم اللفظ الدال عليه وتجعله مبتدأ وايهما كان بحيث يجهل اتصاف الذات به وهو كالطالب بحسب </w:t>
      </w:r>
    </w:p>
    <w:p>
      <w:pPr>
        <w:pStyle w:val="BookText"/>
        <w:rPr/>
      </w:pPr>
      <w:r>
        <w:rPr>
          <w:rFonts w:ascii="Amiri" w:hAnsi="Amiri" w:eastAsia="Amiri" w:cs="Amiri"/>
          <w:color w:val="111111"/>
          <w:sz w:val="28"/>
          <w:sz w:val="28"/>
          <w:szCs w:val="28"/>
          <w:rtl w:val="true"/>
          <w:lang w:bidi="ar-SA"/>
        </w:rPr>
        <w:t>زعمك ان تحكم بثبوته للذات او انتفائه عنه يجب ان تؤخر اللفظ الدال عليه وتجعله خبرا فاذا عرف السامع زيدا بعينه واسمه ولا يعرف اتصافه بانه اخوه واردت ان تعرفه ذلك قلت زيد اخوك واذا عرف اخا له ولا يعرفه على التعيين واردت ان تعينه عنده قلت اخوك زيد ولا يصح زيد اخوك ويظهر ذلك فى نحو قولنا رأيت اسودا غابها الرماح ولا يصح رماحها الغاب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اعتبار تعريف الجنس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يفيد قصر الجنس على شىء تحقيقا نحو زيد الامير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لم يكن امير سواه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مبالغة لكماله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لكمال ذلك الشىء فى ذلك الجنس او بالعكس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 عمرو الشجاع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الكامل فى الشجاعة كانه لا اعتداد بشجاعة غيره لقصورها عن رتبة الكمال وكذا اذا جعل المعرّف بلام الجنس مبتدأ نحو الامير زيد والشجاع عمرو ولا تفاوت بينهما وبين ما تقدم فى افادة قصر الامارة على زيد والشجاعة على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ان المعرف بلام الجنس ان جعل مبتدأ فهو مقصور على الخبر سواء كان الخبر معرفة او نكرة وان جعل خبرا فهو مقصور على المبتدأ والجنس قد يبقى على اطلاقه كما مر وقد يقيد بوصف او حال او ظرف او مفعول او نحو ذلك نحو هو الرجل الكريم وهو السائر راكبا وهو الامير فى البلد وهو الواهب الف قنطار وجميع ذلك معلوم بالاستقراء وتصفح تراكيب البلغاء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قد يفيد بلفظ قد اشارة الى انه قد لا يفيد القصر كما فى قول الخنساء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قبح البكاء على قتيل ، رايت بكاءك الحسن الجميلا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يعرف بحسب الذوق السليم والطبع المستقيم والتدرب في معرفة معانى كلام العرب ان ليس المعنى ههنا على القصر وان امكن ذلك بحسب النظر الظاهر والتأمل القاصر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نحو زيد المنطلق او المنطلق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 متعين للابتداء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او تأخر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لدلالته على الذات والصفة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للخبرية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تقدمت او تأخرت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لدلالتها على امر نسبى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معنى المبتدأ المنسوب اليه</w:t>
      </w:r>
      <w:r>
        <w:rPr>
          <w:rFonts w:eastAsia="Amiri" w:cs="Amiri" w:ascii="Amiri" w:hAnsi="Amiri"/>
          <w:color w:val="111111"/>
          <w:sz w:val="28"/>
          <w:szCs w:val="28"/>
          <w:rtl w:val="true"/>
          <w:lang w:bidi="ar-SA"/>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ومعنى الخبر المنسوب والذات هى المنسوب اليها والصفة هى المنسوب فسواء </w:t>
      </w:r>
    </w:p>
    <w:p>
      <w:pPr>
        <w:pStyle w:val="BookText"/>
        <w:rPr/>
      </w:pPr>
      <w:r>
        <w:rPr>
          <w:rFonts w:ascii="Amiri" w:hAnsi="Amiri" w:eastAsia="Amiri" w:cs="Amiri"/>
          <w:color w:val="111111"/>
          <w:sz w:val="28"/>
          <w:sz w:val="28"/>
          <w:szCs w:val="28"/>
          <w:rtl w:val="true"/>
          <w:lang w:bidi="ar-SA"/>
        </w:rPr>
        <w:t>قلنا زيد المنطلق او المنطلق زيد يكون زيد مبتدأ والمنطلق خبر وهذا رأى الامام الرازى قدس اللّه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 بان المعنى الشخص الذى له الصفة صاحب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ان الصفة تجعل دالة على الذات ومسندا اليها والاسم يجعل دالا على امر نسبى ومسندا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واما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جملة فللتقوى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زيد 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لكونه سببيا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زيد ابوه قايم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افراده يكون لكونه غير سببى مع عدم افادة 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وسبب التقوى فى مثل زيد قام على ما ذكره صاحب المفتاح هو ان المبتدأ لكونه مبتدأ يستدعى ان يسند اليه شىء فاذا جاء بعده ما يصلح ان يسند الى ذلك المبتدأ صرفه ذلك المبتدأ الى نفسه سواء كان خاليا عن الضمير او متضمنا له فينعقد بينهما 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اذا كان متضمنا له لضميره المعتد به بان لا يكون مشابها للخالى عن الضمير كما في زيد قائم صرفه ذلك الضمير الى المبتدأ ثانيا فيكتسي الحكم قوة فعلى هذا يختص التقوى بما يكون مسندا الى ضمير مبتدا ويخرج عنه نحو زيد ضربته ويجب ان يجعل سببيا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على ما ذكره الشيخ فى دلائل الاعجاز وهو ان الاسم لا يؤتى به معرى عن العوامل اللفظية الا لحديث قد نوى اسناده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قلت زيد فقد اشعرت قلب السامع بانك تريد الاخبار عنه فهذا توطئة له وتقدمة للاعلام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قلت قام دخل فى قلبه دخول المأنوس وهذا اشد للثبوت وامنع من الشبهة والشك</w:t>
      </w:r>
      <w:r>
        <w:rPr>
          <w:rFonts w:eastAsia="Amiri" w:cs="Amiri" w:ascii="Amiri" w:hAnsi="Amiri"/>
          <w:color w:val="111111"/>
          <w:sz w:val="28"/>
          <w:szCs w:val="28"/>
          <w:rtl w:val="true"/>
          <w:lang w:bidi="ar-SA"/>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ليس الاعلام بالشىء بغتة مثل الاعلام به بعد التنبيه عليه ، والتقدمة ، فان ذلك يجرى مجرى تأكيد الاعلام فى التقوى والاحكام فيدخل فيه نحو زيد ضربته وزيد مررت به ومما يكون المسند فيه جملة لا للسببية او التقوى خبر ضمير الشان ولم يتعرض له لشهرة امره وكونه معلوما مما سبق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واما صورة التخصيص نحو انا سعيت فى حاجتك ورجل جاءنى فهى داخلة في التقوى على ما 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واسميّتها وفعليّتها وشرطيّتها لما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ان كون المسند جملة للسببية او التقوى وكون تلك الجملة اسمية للدوام والثبوت وكونها فعلية للتجدد والحدوث والدلالة على احد الازمنة الثلثة على اخصر وجه وكونها شرطية للاعتبارات المختلفة الحاصلة من ادوات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وظرفيتها لاختصار الفعلية اذ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الظرفية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مقدرة بالفعل على الاصح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الفعل هو الاصل في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باسم الفاعل لان الاصل فى الخبر ان يكون مفردا ، ورجح الاول بوقوع الظرف صلة للموصول نحوى الذى فى الدار اخوك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واجيب بان الصلة من مظان الجملة بخلاف الخبر ، ولو قال اذ الظرف مقدر بالفعل على الاصح ، لكان اصوب لان ظاهر عبارته يقتضى ان الجملة الظرفية مقدرة باسم الفاعل على القول الغير الاصح ، ولا يخفى فساده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واما تأخيره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تأخير المسند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ذكر المسند اليه اهم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تقديم المسند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واما تقديمه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تقديم المسند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فلتخصيصه بالمسند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لقصر المسند اليه على ما حققناه فى ضمير الفصل لان معنى قولنا تميمى انا هو انه مقصور على التميمية لا يتجاوزها الى القيسية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 لا فيها غول اى بخلاف خمور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فيها غولا</w:t>
      </w:r>
      <w:r>
        <w:rPr>
          <w:rFonts w:eastAsia="Amiri" w:cs="Amiri" w:ascii="Amiri" w:hAnsi="Amiri"/>
          <w:color w:val="111111"/>
          <w:sz w:val="28"/>
          <w:szCs w:val="28"/>
          <w:rtl w:val="true"/>
          <w:lang w:bidi="ar-SA"/>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قلت المسند هو الظرف اعنى فيها والمسند اليه ليس بمقصور عليه بل على جزء منه اعنى الضمير المجرور الراجع الى خمور الجنة قلت المقصود ان عدم الغول مقصور على الاتصاف بفى خمور الجنة لا يتجاوزه الى الاتصاف بفى خمور الدنيا وان اعتبرت النفى فى جانب المسند فالمعنى ان الغول مقصور على عدم الحصول في خمور الجنة لا يتجاوزه الى عدم الحصول في خمور الدنيا فالمسند اليه مقصور على المسند قصرا غير حقيقي وكذلك قياس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دِينُكُمْ وَلِيَ دِينِ</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ونظيره ما ذكره صاحب المفتاح فى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حِسابُهُمْ إِلَّا عَلى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المعنى حسابهم مقصور على الاتصاف بعلى ربى لا يتجاوزه الى الاتصاف بعلّى فجميع ذلك من قصر الموصوف على الصفة دون العكس كما توهمه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ولان التقديم يفيد التخصيص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يقدم الظرف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هو المسند على المسند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يقل لا فيه 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لئلا يفيد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تقديمه عليه ثبوت الريب فى سائر كتب اللّه تعالى بناء على اختصاص عدم الريب بالقرآن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قال فى سائر كتب اللّه تعالى لانه المعتبر فى مقابلة القرآن كما ان المعتبر فى مقابلة خمور الجنة هى خمور الدنيا لا مطلق المشروبات وغيرها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التنبيه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تخصيصه اى تقديم المسند للتنبيه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اول الامر على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لا نعت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النعت لا يتقدم على المنعوت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قال من اول الامر لانه ربما يعلم انه خبر لا نعت بالتأمل فى المعنى والنظر الى انه لم يرد فى الكلام خبر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كقوله</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همم لا منتهى لكبارها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وهمته الصغرى اجل من 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حيث لم يقل همم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التفاؤل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سعدت بغرة وجهك الايام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التشويق الى ذكر المسند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يكون فى المسند المتقدم طول يشوق النفس الى ذكر المسند اليه فيكون له وقع فى النفس ومحل من القبول لان الحاصل بعد الطلب اعز من المنساق بلا تعب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كقوله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المسند المتقدم الموصوف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اشرق بمعنى صار مضيئا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تشرق والعائد الى الموصوف هو الضمير المجرور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ببهجتها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بحسنها ونضارتها اى تصير الدنيا منورة ببهجة هذه الثلاثة وبهائها والمسند اليه المتأخر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الضحى وابو اسحق والقمر</w:t>
      </w:r>
      <w:r>
        <w:rPr>
          <w:rFonts w:eastAsia="Amiri" w:cs="Amiri" w:ascii="Amiri" w:hAnsi="Amiri"/>
          <w:color w:val="111111"/>
          <w:sz w:val="28"/>
          <w:szCs w:val="28"/>
          <w:rtl w:val="true"/>
          <w:lang w:bidi="ar-SA"/>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 ، كثير مما ذكر في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باب المسند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باب المسند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مختص بهما كالذكر والحذف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التعريف والتنكير والتقديم والتأخير والاطلاق والتقييد وغير ذلك مما سبق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وانما قال كثير مما ذكر لان بعضها مختص بالبابين كضمير الفصل المختص بما بين المسند اليه والمسند وككون المسند مفردا فعلا فانه مختص بالمسند اذ كل فعل مسند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اشارة الى ان جميعها لا يجرى فى غير البابين كالتعريف فانه لا يجرى فى الحال والتمييز وكالتقديم فانه لا يجرى فى المضاف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نظر لان قولنا جميع ما ذكر فى البابين غير مختص بهما لا يقتضى ان يجرى شىء من المذكورات فى كل واحد من الامور التى هى غير المسند اليه والمسند فضلا عن ان يجرى كل منها فيه اذ يكفى لعدم الاختصاص بالبابين ثبوته فى شىء مما يغايرهما فافهم</w:t>
      </w:r>
      <w:r>
        <w:rPr>
          <w:rFonts w:eastAsia="Amiri" w:cs="Amiri" w:ascii="Amiri" w:hAnsi="Amiri"/>
          <w:color w:val="111111"/>
          <w:sz w:val="28"/>
          <w:szCs w:val="28"/>
          <w:rtl w:val="true"/>
          <w:lang w:bidi="ar-SA"/>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والفطن اذا اتقن اعتبار ذلك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البابين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عليه اعتباره فى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المفاعيل والملحقات بها والمضاف اليه</w:t>
      </w:r>
      <w:r>
        <w:rPr>
          <w:rFonts w:eastAsia="Amiri" w:cs="Amiri" w:ascii="Amiri" w:hAnsi="Amiri"/>
          <w:color w:val="111111"/>
          <w:sz w:val="28"/>
          <w:szCs w:val="28"/>
          <w:rtl w:val="true"/>
          <w:lang w:bidi="ar-SA"/>
        </w:rPr>
        <w:t xml:space="preserve">. </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 w:name="pg2573_25540"/>
      <w:bookmarkStart w:id="49" w:name="pg2573_25540"/>
      <w:bookmarkEnd w:id="49"/>
    </w:p>
    <w:p>
      <w:pPr>
        <w:pStyle w:val="Heading3"/>
        <w:numPr>
          <w:ilvl w:val="2"/>
          <w:numId w:val="1"/>
        </w:numPr>
        <w:rPr/>
      </w:pPr>
      <w:bookmarkStart w:id="50" w:name="pg2573_25540"/>
      <w:bookmarkStart w:id="51" w:name="__RefHeading___Toc77771_1395250215"/>
      <w:bookmarkStart w:id="52" w:name="_Toc16"/>
      <w:bookmarkEnd w:id="50"/>
      <w:bookmarkEnd w:id="51"/>
      <w:r>
        <w:rPr>
          <w:rtl w:val="true"/>
        </w:rPr>
        <w:t xml:space="preserve">الباب الرابع </w:t>
      </w:r>
      <w:r>
        <w:rPr>
          <w:rtl w:val="true"/>
        </w:rPr>
        <w:t xml:space="preserve">: </w:t>
      </w:r>
      <w:r>
        <w:rPr>
          <w:rtl w:val="true"/>
        </w:rPr>
        <w:t>احوال متعلقات الفعل</w:t>
      </w:r>
      <w:bookmarkEnd w:id="52"/>
    </w:p>
    <w:p>
      <w:pPr>
        <w:pStyle w:val="BookText"/>
        <w:rPr/>
      </w:pPr>
      <w:r>
        <w:rPr>
          <w:rFonts w:ascii="Amiri" w:hAnsi="Amiri" w:eastAsia="Amiri" w:cs="Amiri"/>
          <w:color w:val="111111"/>
          <w:sz w:val="28"/>
          <w:sz w:val="28"/>
          <w:szCs w:val="28"/>
          <w:rtl w:val="true"/>
          <w:lang w:bidi="ar-SA"/>
        </w:rPr>
        <w:t>قد اشير فى التنبيه الى ان كثيرا من الاعتبارات السابقة يجرى فى متعلقات الفعل لكن ذكر فى هذا الباب تفصيل بعض من ذلك لاختصاصه بمزيد بحث ومهد لذلك 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الفعل مع المفعول كالفعل مع الفاعل فى ان الغرض من ذكره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ذكر كل من الفاعل والمفعول او ذكر الفعل مع كل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افادة تلبسه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تلبس الفعل بكل منهما اما بالفاعل فمن جهة وقوعه عنه واما بالمفعول فمن جهة وقوعه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افادة وقوعه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ليس الغرض من ذكره معه افادة وقوع الفعل وثبوته في نفسه من غير ارادة ان يعلم ممن وقع عنه او على من وقع عليه اذ لو اريد ذلك لقيل وقع الضرب او وجد او ثبت من غير ذكر الفاعل او المفعول لكونه عبثا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لم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مع الفعل المتعدى المسند الى فاعله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فالغرض ان كان اثباته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اثبات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لفاعله او نفيه عنه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من غير اعتبار تعلقه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 وقع عليه فضلا عن عمومه وخصوصه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 المتعدى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منزلة اللازم ولم يقدر له مفعول لان المقدر كالمذكور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ان السامع يفهم منها ان الغرض الاخبار بوقوع الفعل من الفاعل باعتبار تعلقه بمن وقع عليه</w:t>
      </w:r>
      <w:r>
        <w:rPr>
          <w:rFonts w:eastAsia="Amiri" w:cs="Amiri" w:ascii="Amiri" w:hAnsi="Amiri"/>
          <w:color w:val="111111"/>
          <w:sz w:val="28"/>
          <w:szCs w:val="28"/>
          <w:rtl w:val="true"/>
          <w:lang w:bidi="ar-SA"/>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قولنا فلان يعطى الدنانير يكون لبيان جنس ما يتناوله الاعطاء لا لبيان كونه معطيا ويكون كلاما مع من اثبت له اعطاء غير الدنانير لا مع من نفى ان يوجد منه اعطاء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هذا القسم الذى نزل منزلة اللازم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ضربان لانه اما ان يجعل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غير اعتبار عموم او خصوص فيه ومن غير اعتبار </w:t>
      </w:r>
    </w:p>
    <w:p>
      <w:pPr>
        <w:pStyle w:val="BookText"/>
        <w:rPr/>
      </w:pPr>
      <w:r>
        <w:rPr>
          <w:rFonts w:ascii="Amiri" w:hAnsi="Amiri" w:eastAsia="Amiri" w:cs="Amiri"/>
          <w:color w:val="111111"/>
          <w:sz w:val="28"/>
          <w:sz w:val="28"/>
          <w:szCs w:val="28"/>
          <w:rtl w:val="true"/>
          <w:lang w:bidi="ar-SA"/>
        </w:rPr>
        <w:t xml:space="preserve">تعلقه بالمفعول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كناية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عن ذلك الفعل حال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متعلقا بمفعول مخصوص دلت عليه قرينة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يجعل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الثانى كقوله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هَلْ يَسْتَوِي الَّذِينَ يَعْلَمُونَ وَالَّذِينَ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لا يستوى من يوجد له حقيقة العلم ومن لا يوجد فالغرض اثبات العلم لهم ونفيه عنهم من غير اعتبار عموم فى افراده ولا خصوص ومن غير اعتبار تعلقه بمعلوم عام او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قدم الثانى لانه باعتبار كثرة وقوعه اشد اهتماما بحاله السكاكى ذكر فى بحث افادة اللام الاستغراق انه اذا كان المقام خطابيا لا استدلاليا كقوله 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غر كريم والمنافق خب لئيم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المعرف باللام مفردا كان او جمعا على الاستغراق بعلة ايهام ان القصد الى فرد دون آخر مع تحقق الحقيقة فيهما ترجيح لاحد المتساويين على الاخر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فى بحث حذف المفعول ، انه قد يكون للقصد الى نفس الفعل بتنزيل المتعدى منزلة اللازم ذهابا فى نحو فلان يعطى الى معنى يفعل الاعطاء ويوجد هذه الحقيقة ايهاما للمبالغة بالطريق المذكور فى افادة اللام الاستغراق فجعل المصنف قوله بالطريق المذكور اشارة الى قوله ثم اذا كان المقام خطابيا لا استدلاليا حمل المعرف باللام على الاستغراق واليه اشار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بعد كون الغرض ثبوت اصل الفعل وتنزيله منزلة اللازم من غير اعتبار كونه كناية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كان المقام خطابيا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يكتفى فيه بمجرد الظن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استدلاليا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يطلب فيه اليقين البرهانى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المقام او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كون الغرض ثبوته لفاعله او نفيه عنه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التعميم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افراد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دفعا للتحكم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اللازم من حمله على فرد دون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وتحقيقه ان معنى يعطى حينئذ يفعل الاعطاء فالاعطاء المعرف بلام الحقيقة يحمل فى المقام الخطابى على استغراق الا عطاآت وشمولها مبالغة لئلا يلزم ترجيح احد المتساويين على الاخر</w:t>
      </w:r>
      <w:r>
        <w:rPr>
          <w:rFonts w:eastAsia="Amiri" w:cs="Amiri" w:ascii="Amiri" w:hAnsi="Amiri"/>
          <w:color w:val="111111"/>
          <w:sz w:val="28"/>
          <w:szCs w:val="28"/>
          <w:rtl w:val="true"/>
          <w:lang w:bidi="ar-SA"/>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يقال افادة التعميم فى افراد الفعل تنافى كون الغرض الثبوت او النفى عنه </w:t>
      </w:r>
    </w:p>
    <w:p>
      <w:pPr>
        <w:pStyle w:val="BookText"/>
        <w:rPr/>
      </w:pPr>
      <w:r>
        <w:rPr>
          <w:rFonts w:ascii="Amiri" w:hAnsi="Amiri" w:eastAsia="Amiri" w:cs="Amiri"/>
          <w:color w:val="111111"/>
          <w:sz w:val="28"/>
          <w:sz w:val="28"/>
          <w:szCs w:val="28"/>
          <w:rtl w:val="true"/>
          <w:lang w:bidi="ar-SA"/>
        </w:rPr>
        <w:t>مطلقا اى من غير اعتبار عموم ولا 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لانا نقول لا نسلم ذلك فان عدم كون الشىء معتبرا فى الغرض لا يستلزم عدم كونه مفادا من الكلام فالتعميم مفاد غير مقصود ، ولبعضهم فى هذا المقام تخيلات فاسدة لا طائل تحتها فلم نتعرض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ان يجعل الفعل مطلقا كناية عنه متعلقا بمفعول مخصوص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كقول البخترى فى المعتز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تعريضا بالمستعين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شجو حسّاده وغيظ عداه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شجو حسّاده وغيظ عداه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يرى مبصر ويسمع واع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 ان يكون ذو رؤية وذو سمع فيدرك بالبصر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اخباره الظاهرة الدالة على استحقاقه الامامة دون غيره فلا يجدوا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وعطف على يدرك اى فلا يجد اعداؤه وحسّاده الذين يتمنون الامامة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منازعته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فالحاصل انه نزل يرى ويسمع منزلة اللازم ، اى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يصدر عنه السماع والرؤية من غير تعلق بمفعول مخصوص ، ثم جعلها كنايتين عن الرؤية والسماع المتعلقين بمفعول مخصوص هو محاسنه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واخباره بادعاء الملازمة بين مطلق الرؤية ورؤية آثاره ومحاسنه وكذا بين مطلق السماع وسماع اخباره للدلالة على ان آثاره واخباره بلغت من الكثرة والاشتهار الى حيث يمتنع اخفاؤها فأبصرها كل راء وسمعها كل واع بل لا يبصر الرائى الا تلك الاثار ولا يسمع الواعى الا تلك الاخبار ، فذكر الملزوم واراد اللازم على ما هو طريق الكناية ففى ترك المفعول والاعراض عنه اشعار بان فضائله قد بلغت من الظهور والكثرة الى حيث يكفى فيها مجرد ان يكون ذو سمع وذو بصر حتى يعلم انه المتفرد بالفضائل</w:t>
      </w:r>
      <w:r>
        <w:rPr>
          <w:rFonts w:eastAsia="Amiri" w:cs="Amiri" w:ascii="Amiri" w:hAnsi="Amiri"/>
          <w:color w:val="111111"/>
          <w:sz w:val="28"/>
          <w:szCs w:val="28"/>
          <w:rtl w:val="true"/>
          <w:lang w:bidi="ar-SA"/>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انه يفوت هذا المعنى عند ذكر المفعول او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يكن الغرض عند عدم ذكر المفعول مع الفعل المتعدى المسند الى فاعله او نفيه عنه مطلقا بل قصد تعلقه بمفعول غير 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 التقدير بحسب القرائن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w:t>
      </w:r>
    </w:p>
    <w:p>
      <w:pPr>
        <w:pStyle w:val="BookText"/>
        <w:rPr/>
      </w:pPr>
      <w:r>
        <w:rPr>
          <w:rFonts w:ascii="Amiri" w:hAnsi="Amiri" w:eastAsia="Amiri" w:cs="Amiri"/>
          <w:color w:val="111111"/>
          <w:sz w:val="28"/>
          <w:sz w:val="28"/>
          <w:szCs w:val="28"/>
          <w:rtl w:val="true"/>
          <w:lang w:bidi="ar-SA"/>
        </w:rPr>
        <w:t xml:space="preserve">تعيين المفعول ان عاما فعام وان خاصا فخاص ، ولما وجب تقدير المفعول تعين انه مراد فى المعنى ومحذوف من اللفظ لغرض فاشار الى تفصيل الغرض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الحذف اما للبيان بعد الابهام كما فى فعل المشيئة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والارادة ونحوهما اذا وقع شرطا فان الجواب يدل عليه ويبينه لكنه انما يحذف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يكن تعلقه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تعلق فعل المشيئة بالمفعول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غريبا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شاءَ لَهَداكُمْ أَجْمَعِينَ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 لو شاء اللّه هدايتكم لهديكم اجمعين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فانه لما قيل لو شاء علم السامع ، ان هناك شيئا علقت المشيئة عليه لكنه مبهم عنده ، فاذا جىء بجواب الشرط صار مبينا له وهذا اوقع فى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اذا كان تعلق فعل المشيئة به غريبا فانه لا يحذف حينئذ كما فى نحو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شئت ان ابكى دما لبكيته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عليه ولكن ساحة الصبر اوسع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تعلق فعل المشيئة ببكاء الدم غريب فذكره ليتقرر فى نفس السامع ويأنس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واما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 يبق منى الشوق غير تفكرى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شئت ان ابكى بكيت تفكر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مما ترك فيه حذف مفعول المشيئة بناء على غرابة تعلقها به على ما ذهب اليه صدر الافاضل فى ضرام السقط من ان المراد لو شئت ان ابكى تفكرا بكيت تفكرا فلم يحذف منه مفعول المشيئة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يقل لو شئت بكيت تفكرا لان تعلق المشيئة ببكاء التفكر غريب كتعلقها ببكاء الدم</w:t>
      </w:r>
      <w:r>
        <w:rPr>
          <w:rFonts w:eastAsia="Amiri" w:cs="Amiri" w:ascii="Amiri" w:hAnsi="Amiri"/>
          <w:color w:val="111111"/>
          <w:sz w:val="28"/>
          <w:szCs w:val="28"/>
          <w:rtl w:val="true"/>
          <w:lang w:bidi="ar-SA"/>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وانما لم يكن من هذا القبيل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المراد بالاول البكاء الحقيقى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البكاء التفكرى لانه اراد ان يقول افنانى النحول فلم يبق منى غير خواطر تجول فىّ حتى لو شئت البكاء فمريت جفونى وعصرت عينى ليسيل منها دمع لم اجده وخرج منها بدل الدمع التفكر فالبكاء الذى اراد ايقاع المشيئة عليه بكاء مطلق مبهم غير معدى </w:t>
      </w:r>
    </w:p>
    <w:p>
      <w:pPr>
        <w:pStyle w:val="BookText"/>
        <w:rPr/>
      </w:pPr>
      <w:r>
        <w:rPr>
          <w:rFonts w:ascii="Amiri" w:hAnsi="Amiri" w:eastAsia="Amiri" w:cs="Amiri"/>
          <w:color w:val="111111"/>
          <w:sz w:val="28"/>
          <w:sz w:val="28"/>
          <w:szCs w:val="28"/>
          <w:rtl w:val="true"/>
          <w:lang w:bidi="ar-SA"/>
        </w:rPr>
        <w:t>الى التفكر البتة والبكاء الثانى مقيد معدى الى التفكر فلا يصلح ان يكون تفسيرا للاول وبيانا له كما اذا قلت لو شئت ان تعطى درهما اعطيت درهمين كذا فى دلائل الاعجاز ، ومما نشأ فى هذا المقام من سوء الفهم وقلة التدبر ما قيل ان الكلام فى مفعول ابكى والمراد ان البيت ليس من قبيل ما حذف فيه المفعول للبيان بعد الابهام بل انما حذف لغرض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ان يكون المعنى لو شئت ان ابكى تفكرا بكيت تفكرا اى لم يبق فىّ مادة الدمع فصرت بحيث اقدر على بكاء التفكر فيكون من قبيل ما ذكر فيه مفعول المشيئة لغرابته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نظر لان ترتب هذا الكلام على قوله لم يبق منى الشوق غير تفكرى يأبى هذا المعنى عند التأمل الصادق لان القدرة على بكاء التفكر لا تتوقف على ان لا يبقى فيه غير التفكر فافهم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واما لدفع توهم ارادة غير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اما للبيان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بتوهم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وكم ذدت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دفعت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عنى من تحامل حادث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تحامل فلان علّى اذا لم يعدل وكم خبرية مميزها قوله من تحامل قالوا واذا فصل بين كم الخبرية ومميزها بفعل متعد وجبت الاتيان بمن لئلا يلتبس بالمفعول ومحل كم النصب على انها مفعول ذدت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المميز محذوف اى كم مرة ومن فى من تحامل زائدة وفيه نظر للاستغناء عن هذا الحذف والزيادة بما ذكرناه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وسورة ايام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شدتها وصولتها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قطعن اللحم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العظم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فحذف المفعول اعنى اللحم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لو ذكر اللحم لربما توهم قبل ذكر ما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ما بعد اللحم يعنى الى العظم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الحز لم ينته الى العظم</w:t>
      </w:r>
      <w:r>
        <w:rPr>
          <w:rFonts w:eastAsia="Amiri" w:cs="Amiri" w:ascii="Amiri" w:hAnsi="Amiri"/>
          <w:color w:val="111111"/>
          <w:sz w:val="28"/>
          <w:szCs w:val="28"/>
          <w:rtl w:val="true"/>
          <w:lang w:bidi="ar-SA"/>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وانما كان فى بعض اللحم فحذف دفعا لهذا التوهم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واما لانه اريد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ذكر المفعول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 على وجه يتضمن ايقاع الفعل على صريح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على الضمير العائد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اظهارا لكمال العناية بوقوعه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المفعول حتى كأنه لا يرضى ان يوقعه على ضميره وان كان كناية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طلبنا فلم نجد لك فى السؤدد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والمجد والمكارم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اى قد طلبنا لك مثلا فحذف مثلا اذ لو ذكره لكان المناسب فلم نجده فيفوت الغرض اعنى ايقاع عدم الوجدان على صريح لفظ المثل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ويجوز ان يكون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حذف مفعول طلبنا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 مواجهة الممدوح بطلب مثل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قصدا الى المبالغة فى التأدب معه حتى كأنه لا يجوز وجود المثل له ليطلبه فان العاقل لا يطلب الا ما يجوز وجوده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واما للتعميم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الاختصار كقولك قد كان منك ما يؤلم اى كل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ان المقام مقام المبالغة ، وهذا التعميم وان امكن ان يستفاد من ذكر المفعول بصيغة العموم لكن يفوت الاختصار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وعلى حذف المفعول للتعميم مع الاختصار ورد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يَدْعُوا إِلى دارِ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جميع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فالمثال الاول يفيد العموم مبالغة والثاني تحقيقا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واما لمجرد الاختصار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ان يعتبر معه فائدة اخرى من التعميم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قيام 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تذكرة لما سبق ولا حاجة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يقال من ان المراد عند قيام قرينة دالة على ان الحذف لمجرد الاختصار ليس بسديد لان هذا المعنى معلوم ومع هذا جار فى سائر الاقسام ولا وجه لتخصيصه بمجرد الاختصار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اصغيت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اذنى 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الحذف لمجرد الاختصار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أَرِنِي أَنْظُرْ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ذاتك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وههنا بحث وهو ان الحذف للتعميم مع الاختصار ان لم يكن فيه قرينة دالة على ان المقدر عام فلا تعميم اصلا وان كانت فالتعميم مستفاد من عموم المقدر سواء حذف او لم يحذف فالحذف لا يكون الا لمجرد الاختصار</w:t>
      </w:r>
      <w:r>
        <w:rPr>
          <w:rFonts w:eastAsia="Amiri" w:cs="Amiri" w:ascii="Amiri" w:hAnsi="Amiri"/>
          <w:color w:val="111111"/>
          <w:sz w:val="28"/>
          <w:szCs w:val="28"/>
          <w:rtl w:val="true"/>
          <w:lang w:bidi="ar-SA"/>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واما للرعاية على الفاصلة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وَالضُّحى وَاللَّيْلِ إِذا سَجى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وَدَّعَكَ رَبُّكَ وَما قَلى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وما قلاك وحصول الاختصار ايضا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واما لاستهجان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ذكر المفعول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كقول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تعالى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رأيت منه اى من </w:t>
      </w:r>
    </w:p>
    <w:p>
      <w:pPr>
        <w:pStyle w:val="BookText"/>
        <w:rPr/>
      </w:pPr>
      <w:r>
        <w:rPr>
          <w:rFonts w:ascii="Amiri" w:hAnsi="Amiri" w:eastAsia="Amiri" w:cs="Amiri"/>
          <w:color w:val="111111"/>
          <w:sz w:val="28"/>
          <w:sz w:val="28"/>
          <w:szCs w:val="28"/>
          <w:rtl w:val="true"/>
          <w:lang w:bidi="ar-SA"/>
        </w:rPr>
        <w:t xml:space="preserve">النبى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رأى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العورة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واما لنكتة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كاخفائه او التمكن من انكاره ان مست اليه حاجة او تعينه حقيقة او ادعاء او نحو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وتقديم مفعوله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مفعول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نحو المفعول من الجار والمجرور والظرف والحال وما اشبه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لرد الخطاء فى التعيين كقولك زيدا عرفت لمن اعتقد انك عرفت انسانا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واصاب فى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غير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واخطأفيه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وتقول لتأكيده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تأكيد هذا الرد زيدا عرفت لا غيره وقد يكون ايضا لرد الخطاء فى الاشتراك كقولك زيدا عرفت لمن اعتقد انك عرفت زيدا وعمرو ، وتقول لتأكيده زيدا عرفت وحده ، وكذا فى نحو زيدا اكرم وعمروا لا تكرم امرا ونهيا فكان الاحسن ان يقول لافادة الاختصاص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ولان التقديم لرد الخطاء فى تعيين المفعول مع الاصابة فى اعتقاد وقوع الفعل على مفعول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 ما زيدا ضربت ولا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التقديم يدل على وقوع الضرب على غير زيد تحقيقا لمعنى الاختصاص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وقولك ولا غيره ينفى ذلك فيكون مفهوم التقديم مناقضا لمنطوق لا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 التقديم لغرض آخر غير التخصيص جاز ما زيدا ضربت ولا غيره وكذا زيدا ضربت وغيره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ما زيدا ضربت ولكن اكرمته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مبنى الكلام ليس على ان الخطاء واقع فى الفعل بانه الضرب حتى ترده الى الصواب بانه الاكرام وانما الخطا فى تعيين المضروب فالصواب ولكن عمروا</w:t>
      </w:r>
      <w:r>
        <w:rPr>
          <w:rFonts w:eastAsia="Amiri" w:cs="Amiri" w:ascii="Amiri" w:hAnsi="Amiri"/>
          <w:color w:val="111111"/>
          <w:sz w:val="28"/>
          <w:szCs w:val="28"/>
          <w:rtl w:val="true"/>
          <w:lang w:bidi="ar-SA"/>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واما نحو زيدا عرفته فتأكيد ان 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 المحذوف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بالفعل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عرفت زيدا عرفته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وان لم يقدر المفسر قبل المنصوب بل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زيدا عرفت عرفته لان المحذوف المقدر كالمذكور فالتقديم عليه كالتقديم على المذكور فى افادة الاختصاص كما فى بسم اللّه فنحو زيدا عرفته محتمل للمعنيين التخصيص والتأكيد فالرجوع فى التعيين الى القرائن وعند قيام القرينة على انه للتخصيص يكون اوكد من قولنا زيدا عرفت لما فيه من التكرار وفى بعض النسخ</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واما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ثَمُودُ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فَهَدَيْناهُمْ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يفيد الا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لامتناع ان يقدر الفعل مقدما نحو اما فهدينا ثمود لالتزامهم وجود فاصل بين اما والفاء بل التقدير اما ثمود فهديناهم بتقديم المفعول ، وفى كون هذا التقديم للتخصيص نظر لانه يكون مع الجهل بثبوت اصل الفعل كما اذا جاءك زيد وعمرو ثم سألك سائل ما فعلت بهما فتقول اما زيدا فضربته واما عمروا فاكرمته فليتأمل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ومثل زيدا عرفت في افادة الاختصاص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قولك بزيد مررت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المفعول بواسطة لمن اعتقد انك مررت بانسان وانه غير زيد وكذلك يوم الجمعة سرت وفى المسجد صليت وتأديبا ضربته وماشيا حججت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والتخصيص لازم للتقديم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لا ينفك عن تقديم المفعول ونحوه فى اكثر الصور بشهادة الاستقراء وحكم الذوق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قال غالبا لان اللزوم الكلى غير متحقق ، اذا التقديم قد يكون لاغراض اخر كمجرد الاهتمام والتبرك والاستلذاذ وموافقة كلام السامع وضرورة الشعر او رعاية السجع والفاصلة ونحو ذلك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فَغُلُّوهُ ، ثُمَّ الْجَحِيمَ صَلُّوهُ ، ثُمَّ فِي سِلْسِلَة ذَرْعُها سَبْعُونَ ذِراعاً فَاسْلُكُوهُ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عَلَيْكُمْ لَحافِظِينَ ، فَأَمَّا الْيَتِيمَ فَلا تَقْهَرْ ، وَأَمَّا السَّائِلَ فَلا تَنْهَرْ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ظَلَمْناهُمْ وَلكِنْ كانُوا أَنْفُسَهُمْ يَظْلِمُونَ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مما لا يحسن فيه اعتبار التخصيص عند من له معرفة باساليب الكلام</w:t>
      </w:r>
      <w:r>
        <w:rPr>
          <w:rFonts w:eastAsia="Amiri" w:cs="Amiri" w:ascii="Amiri" w:hAnsi="Amiri"/>
          <w:color w:val="111111"/>
          <w:sz w:val="28"/>
          <w:szCs w:val="28"/>
          <w:rtl w:val="true"/>
          <w:lang w:bidi="ar-SA"/>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ولان التخصيص لازم للتقديم غالبا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يقال 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نَعْبُدُ وَإِيَّاكَ نَسْتَعِينُ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نخصك بالعبادة والاستعانة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نجعلك من بين الموجودات مخصوصا بذلك لا نعبد ولا نستعين غيرك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لَإِلَى اللّهِ تُحْشَرُونَ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اليه تحشرون لا الى غيره ويفيد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جميع صور التخصيص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وراء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اهتماما بالمقدم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لانهم يقدمون الذى شانه اهم وهم ببيانه اعنى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ولهذا يقدر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بسم اللّه مؤخرا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بسم اللّه افعل كذا ليفيد مع الاختصاص الاهتمام لان المشركين كانوا يبدؤن باسماء آلهتهم فيقولون باسم اللات باسم العزى فقصد الموحد تخصيص اسم اللّه بالابتداء للاهتمام والرد عليهم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واورد اقرأ باسم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لو كان التقديم مفيدا للاختصاص والاهتمام لوجب ان يؤخر الفعل ويقدم باسم ربك لان كلام اللّه تعالى احق لرعاية ما تجب رعايته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واجيب بان الاهم فيه القرائة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لانها اول سورة نزلت فكان الامر بالقرائة اهم باعتبار هذا العارض وان كان ذكر اللّه اهم فى نفسه هذا جواب جار اللّه العلامة فى الكشاف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باسم ربك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 باقرأ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هو مفعول اقرأ الذى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 اوجد القرائة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اعتبار تعديته الى مقروء به كما فى فلان يعطى ويمنع كذا فى المفتاح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وتقديم بعض معمولاته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معمولات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بعض لان 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اصل ذلك البعض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البعض الاخر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مقتضى للعدول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عن الاصل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كالفاعل فى نحو ضرب زيد عمروا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عمدة فى الكلام وحقه ان يلى الفعل وانما قال فى نحو ضرب زيد عمروا لان فى نحو ضرب زيدا غلامه مقتضيا للعدول عن الاصل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والمفعول الاول فى نحو اعطيت زيدا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اصله التقديم لما فيه من معنى الفاعلية وهو انه عاط اى آخذ للعطاء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لان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ذكر ذلك البعض الذى يقدم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الاهمية ههنا قسيما لكون الاصل التقديم وجعلها فى المسند اليه شاملا له ولغيره من الامور المقتضية للتقديم وهو الموافق للمفتاح ولما ذكره الشيخ عبد القاهر حيث قال انا لم نجدهم اعتمدوا فى التقديم شيئا يجرى مجرى الاصل غير العناية والاهتمام لكن ينبغى ان يفسر وجه العناية بشىء يعرف له فيه معنى وقد ظن كثير من الناس انه يكفى ان يقال قدم للعناية ولكونه اهم من غير ان يذكر من اين كانت تلك العناية وبم كان اهم</w:t>
      </w:r>
      <w:r>
        <w:rPr>
          <w:rFonts w:eastAsia="Amiri" w:cs="Amiri" w:ascii="Amiri" w:hAnsi="Amiri"/>
          <w:color w:val="111111"/>
          <w:sz w:val="28"/>
          <w:szCs w:val="28"/>
          <w:rtl w:val="true"/>
          <w:lang w:bidi="ar-SA"/>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فمراد المصنف بالاهمية ههنا الاهمية العارضة بحسب اعتناء المتكلم او السامع بشانه والاهتمام بحاله لغرض من الاغراض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كقوله قتل الخارجى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الاهم فى تعلق القتل هو الخارجى المقتول ليتخلص الناس من شره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 لان فى التأخير اخلالا ببيان المعنى نحو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رَجُلٌ مُؤْمِنٌ مِنْ آلِ فِرْعَوْنَ يَكْتُمُ </w:t>
      </w:r>
    </w:p>
    <w:p>
      <w:pPr>
        <w:pStyle w:val="BookText"/>
        <w:rPr/>
      </w:pPr>
      <w:r>
        <w:rPr>
          <w:rFonts w:ascii="Amiri" w:hAnsi="Amiri" w:eastAsia="Amiri" w:cs="Amiri"/>
          <w:color w:val="111111"/>
          <w:sz w:val="28"/>
          <w:sz w:val="28"/>
          <w:szCs w:val="28"/>
          <w:rtl w:val="true"/>
          <w:lang w:bidi="ar-SA"/>
        </w:rPr>
        <w:t>إِيمانَهُ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لو 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من آل فرعون عن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يَكْتُمُ إِيمانَهُ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لتوهم انه من 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اى يكتم ايمانه من آل فرعون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يفهم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ذلك الرجل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من آل فرعون</w:t>
      </w:r>
      <w:r>
        <w:rPr>
          <w:rFonts w:eastAsia="Amiri" w:cs="Amiri" w:ascii="Amiri" w:hAnsi="Amiri"/>
          <w:color w:val="111111"/>
          <w:sz w:val="28"/>
          <w:szCs w:val="28"/>
          <w:rtl w:val="true"/>
          <w:lang w:bidi="ar-SA"/>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انه ذكر للرجل ثلاثة اوصاف انه مؤمن ، ومن آل فرعون ، ويكتم ايمانه ، قدم الاول اعنى مؤمن لكونه اشرف ثم الثانى لئلا يتوهم خلاف المقصود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فى التأخير اخلالا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بالتناسب كرعاية الفاصلة نحو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فَأَوْجَسَ فِي نَفْسِهِ خِيفَةً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بتقديم الجار والمجرور والمفعول على الفاعل لان فواصل الاى على الالف</w:t>
      </w:r>
      <w:r>
        <w:rPr>
          <w:rFonts w:eastAsia="Amiri" w:cs="Amiri" w:ascii="Amiri" w:hAnsi="Amiri"/>
          <w:color w:val="111111"/>
          <w:sz w:val="28"/>
          <w:szCs w:val="28"/>
          <w:rtl w:val="true"/>
          <w:lang w:bidi="ar-SA"/>
        </w:rPr>
        <w:t xml:space="preserve">. </w:t>
      </w:r>
      <w:bookmarkStart w:id="53" w:name="pg2573_25550"/>
    </w:p>
    <w:p>
      <w:pPr>
        <w:pStyle w:val="Heading3"/>
        <w:numPr>
          <w:ilvl w:val="2"/>
          <w:numId w:val="1"/>
        </w:numPr>
        <w:rPr/>
      </w:pPr>
      <w:bookmarkStart w:id="54" w:name="__RefHeading___Toc77773_1395250215"/>
      <w:bookmarkStart w:id="55" w:name="_Toc17"/>
      <w:bookmarkEnd w:id="53"/>
      <w:bookmarkEnd w:id="54"/>
      <w:r>
        <w:rPr>
          <w:rtl w:val="true"/>
        </w:rPr>
        <w:t xml:space="preserve">الباب الخامس </w:t>
      </w:r>
      <w:r>
        <w:rPr>
          <w:rtl w:val="true"/>
        </w:rPr>
        <w:t xml:space="preserve">: </w:t>
      </w:r>
      <w:r>
        <w:rPr>
          <w:rtl w:val="true"/>
        </w:rPr>
        <w:t>القصر</w:t>
      </w:r>
      <w:bookmarkEnd w:id="55"/>
    </w:p>
    <w:p>
      <w:pPr>
        <w:pStyle w:val="BookText"/>
        <w:rPr/>
      </w:pPr>
      <w:r>
        <w:rPr>
          <w:rFonts w:ascii="Amiri" w:hAnsi="Amiri" w:eastAsia="Amiri" w:cs="Amiri"/>
          <w:color w:val="111111"/>
          <w:sz w:val="28"/>
          <w:sz w:val="28"/>
          <w:szCs w:val="28"/>
          <w:rtl w:val="true"/>
          <w:lang w:bidi="ar-SA"/>
        </w:rPr>
        <w:t xml:space="preserve">فى اللغة الحبس وفى الاصطلاح تخصيص شىء بشىء بطريق مخصوص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حقيقى وغير حقيقى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تخصيص شىء بشىء اما ان يكون بحسب الحقيقة وفى نفس الامر بان لا يتجاوزه الى غيره اصلا وهو الحقيقى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بحسب الاضافة الى شىء آخر بان لا يتجاوزه الى ذلك الشىء وان امكن ان يتجاوزه الى شىء آخر فى الجملة وهو غير حقيقى بل اضافى كقولك ما زيد الا قائم بمعنى انه لا يتجاوز القيام الى القعود لا بمعنى انه لا يتجاوزه الى صفة اخرى اصلا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وانقسامه الى الحقيقى والاضافى بهذا المعنى لا ينافى كون التخصيص مطلقا من قبيل الاضافات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واحد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من الحقيقي وغيره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نوعان قصر الموصوف على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ان لا يتجاوز الموصوف من تلك الصفة الى صفة آخر لكن يجوز ان تكون تلك الصفة لموصوف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وقصر الصفة على الموصوف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ان لا يتجاوز تلك الصفة ذلك الموصوف الى موصوف آخر لكن يجوز ان يكون لذلك الموصوف صفات آخر</w:t>
      </w:r>
      <w:r>
        <w:rPr>
          <w:rFonts w:eastAsia="Amiri" w:cs="Amiri" w:ascii="Amiri" w:hAnsi="Amiri"/>
          <w:color w:val="111111"/>
          <w:sz w:val="28"/>
          <w:szCs w:val="28"/>
          <w:rtl w:val="true"/>
          <w:lang w:bidi="ar-SA"/>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بالصفة ههنا الصفة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اعنى المعنى القائم بالغير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النعت النجوى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اعنى التابع الذى يدل على معنى فى متبوعه غير الشمول وبينهما عموم من وجه لتصادقهما فى مثل اعجبنى هذا العلم وتفارقهما فى مثل العلم حسن ومررت بهذا الرجل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واما نحو قولك ما زيد الا اخوك وما الباب الاساج وما هذا الا زيد فمن قصر الموصوف على الصفة تقديرا اذا المعنى انه مقصور على الاتصاف بكونه اخا اوساجا او زيدا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قصر الموصوف على الصفة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الحقيقى نحو ما زيد الا كاتب اذا اريد انه لا يتصف بغيرها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غير الكتابة من الصفات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لا يكاد يوجد لتعذر الاحاطة بصفات الشىء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يمكن اثبات شىء منها ونفى ما عداها بالكلية بل هذا محال لان للصفة المنفية نقيضا وهو من الصفات التى لا يمكن نفيها ضرورة امتناع ارتفاع النقيضين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قلنا ما زيد الا كاتب واردنا انه لا يتصف بغيره لزم ان لا يتصف بالقيام ولا بنقيضه وهو محال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قصر الصفة على الموصوف من الحقيقى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 نحو ما فى الدار الا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معنى ان الحصول فى الدار المعينة مقصور على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يقصد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المبالغة لعدم الاعتداد بغير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يقصد بقولنا ما فى الدار الا زيد ان جميع من فى الدار ممن عدا زيدا فى حكم العدم فيكون قصرا حقيقيا ادعائيا واما فى القصر الغير الحقيقى فلا يجعل فيه غير المذكور بمنزلة العدم بل يكون المراد ان الحصول فى الدار مقصور على زيد بمعنى انه ليس حاصلا لعمرو وان كان حاصلا لبكر وخالد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قصر الموصوف على الصفة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الحقيقى تخصيص امر بصفة 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اخرى او مكانها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تخصيص امر بصفة مكان صفة اخرى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قصر الصفة على الموصوف من غير الحقيقى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تخصيص صفة بامر 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او مكانه</w:t>
      </w:r>
      <w:r>
        <w:rPr>
          <w:rFonts w:eastAsia="Amiri" w:cs="Amiri" w:ascii="Amiri" w:hAnsi="Amiri"/>
          <w:color w:val="111111"/>
          <w:sz w:val="28"/>
          <w:szCs w:val="28"/>
          <w:rtl w:val="true"/>
          <w:lang w:bidi="ar-SA"/>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دون اخرى معناه متجاوز اعن الصفة الاخرى فان المخاطب اعتقد اشتراكه فى صفتين والمتكلم يخصصه باحديهما ويتجاوز عن الاخرى ومعنى دون فى الاصل ادنى مكانا من الشىء يقال هذا دون ذاك اذا كان احطّ منه قليلا ثم استعير </w:t>
      </w:r>
    </w:p>
    <w:p>
      <w:pPr>
        <w:pStyle w:val="BookText"/>
        <w:rPr/>
      </w:pPr>
      <w:r>
        <w:rPr>
          <w:rFonts w:ascii="Amiri" w:hAnsi="Amiri" w:eastAsia="Amiri" w:cs="Amiri"/>
          <w:color w:val="111111"/>
          <w:sz w:val="28"/>
          <w:sz w:val="28"/>
          <w:szCs w:val="28"/>
          <w:rtl w:val="true"/>
          <w:lang w:bidi="ar-SA"/>
        </w:rPr>
        <w:t>للتفاوت فى الاحوال والرتب ثم اتسع فيه فاستعمل فى كل تجاوز حد الى حد وتخطى حكم الى 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ولقائل ان يقول ان اريد بقوله دون اخرى ودون آخر دون صفة واحدة اخرى ودون امر واحد آخر فقد خرج عن ذلك ما اذا اعتقد المخاطب اشتراك ما فوق الاثنين كقولنا ما زيد الا كاتب لمن اعتقده كاتبا وشاعرا ومنجما وقولنا ما كاتب الا زيد لمن اعتقد ان الكاتب زيد او عمرو او بكر وان اريد به الاعم من الواحد وغيره فقد دخل فى هذا التفسير القصر الحقيقى وكذا الكلام على مكان اخرى ومكان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فعلم من هذا الكلام ومن استعمال لفظة او فيه ان كل واحد من قصر الموصوف على الصفة وقصر الصفة على الموصوف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التخصيص بشىء دون شىء والثانى التخصيص بشىء مكان شىء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والمخاطب بالاول من ضربى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قصر الموصوف على الصفة وقصر الصفة على الموصوف ويعنى بالاول التخصيص بشىء دون شىء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يعتقد الشركة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شركة صفتين فى موصوف واحد فى قصر الموصوف على الصفة وشركة موصوفين فى صفة واحدة فى قصر الصفة على الموصوف فالمخاطب بقولنا ما زيد الا كاتب من يعتقد اتصافه بالشعر والكتابة وبقولنا ما كاتب الا زيد من يعتقد اشتراك زيد وعمرو فى الكتابة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قصر افراد لقطع الشركة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اعتقدها المخاطب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المخاطب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اعنى التخصيص بشىء مكان شىء من ضربى كل من القصرين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يعتقد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عكس الحكم الذى أثبته المتكلم فالمخاطب بقولنا ما زيد الا قائم من اعتقد اتصافه بالقعود دون القيام وبقولنا ما شاعر الا زيد من اعتقد ان الشاعر عمرو لا زيد</w:t>
      </w:r>
      <w:r>
        <w:rPr>
          <w:rFonts w:eastAsia="Amiri" w:cs="Amiri" w:ascii="Amiri" w:hAnsi="Amiri"/>
          <w:color w:val="111111"/>
          <w:sz w:val="28"/>
          <w:szCs w:val="28"/>
          <w:rtl w:val="true"/>
          <w:lang w:bidi="ar-SA"/>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قصر قلب لقلب حكم المخاطب او تساويا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قوله يعتقد العكس على ما يفصح عنه لفظ الايضاح اى المخاطب بالثانى اما من يعتقد العكس واما من تساوى عنده الامر ان اعنى الاتصاف بالصفة المذكورة </w:t>
      </w:r>
    </w:p>
    <w:p>
      <w:pPr>
        <w:pStyle w:val="BookText"/>
        <w:rPr/>
      </w:pPr>
      <w:r>
        <w:rPr>
          <w:rFonts w:ascii="Amiri" w:hAnsi="Amiri" w:eastAsia="Amiri" w:cs="Amiri"/>
          <w:color w:val="111111"/>
          <w:sz w:val="28"/>
          <w:sz w:val="28"/>
          <w:szCs w:val="28"/>
          <w:rtl w:val="true"/>
          <w:lang w:bidi="ar-SA"/>
        </w:rPr>
        <w:t>وغيرها فى قصر الموصوف على الصفة واتصاف الامر المذكور وغيره بالصفة فى قصر الصفة على الموصوف حتى يكون المخاطب بقولنا ما زيد الا قائم من يعتقد اتصافه بالقيام او القعود من غير علم بالتعيين وبقولنا ما شاعر الا زيد من يعتقد ان الشاعر زيدا وعمروا من غير ان يعلمه على التعيين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قصر 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لتعيينه ما هو غير معين عند المخاطب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فالحاصل ان التخصيص بشىء دون شىء آخر قصر افراد والتخصيص بشىء مكان شىء ان اعتقد المخاطب فيه العكس قصر قلب وان تساويا عنده قصر 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نظر لانا لو سلمنا ان فى قصر التعيين تخصيص شىء بشىء مكان شىء آخر فلا يخفى ان فيه تخصيص شىء بشىء دون آخر فان قولنا ما زيد الا قائم لمن تردد بين القيام والقعود تخصص له بالقيام دون القعود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جعل السكاكى التخصيص بشيء دون شيء مشتركا بين قصر الافراد والقصد الذي سماه المصنف قصر تعيين وجعل التخصيص بشيء مكان شيء قصر قلب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وشرط قصر الموصوف على الصفة افرادا عدم تنافى الوصفين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ليصح اعتقاد المخاطب اجتماعهما فى الموصوف حتى تكون الصفة المنفية فى قولنا ما زيد الا شاعر كونه كاتبا او منجما لا كونه مفحما اى غير شاعر لان الافحام وهو وجدان الرجل غير شاعر ينافى الشاعرية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قصر الموصوف على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قلبا تحقق تنافيهما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تنافى الوصفين حتى يكون المنفى فى قولنا ما زيد الا قائم كونه قاعدا او مضطجعا او نحو ذلك مما ينافى القيام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احسن صاحب المفتاح فى اهمال هذا الاشتراط لان قولنا ما زيد الا شاعر ، لمن اعتقد انه كاتب وليس بشاعر قصر قلب على ما صرح به فى المفتاح مع عدم تنافى الشعر والكتابة ومثل هذا خارج عن اقسام القصر على ما ذكره المصنف</w:t>
      </w:r>
      <w:r>
        <w:rPr>
          <w:rFonts w:eastAsia="Amiri" w:cs="Amiri" w:ascii="Amiri" w:hAnsi="Amiri"/>
          <w:color w:val="111111"/>
          <w:sz w:val="28"/>
          <w:szCs w:val="28"/>
          <w:rtl w:val="true"/>
          <w:lang w:bidi="ar-SA"/>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 هذا شرط الحسن او المراد التنافى فى اعتقاد المخاطب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لانا نقول اما الاول فلا دلالة للفظ عليه مع انا لا نسلم عدم حسن قولنا ما زيد الا شاعر لمن اعتقده كاتبا غير 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الثانى فلان التنافى بحسب اعتقاد المخاطب معلوم مما ذكره فى تفسيره ان قصر القلب هو الذى يعتقد فيه المخاطب العكس فيكون هذا الاشتراط ضائعا ، وايضا لم يصح قول المصنف فى الايضاح ان السكاكى لم يشترط فى قصر القلب تنافى الوصفين وعلل المصنف رحمه اللّه اشتراط تنافى الوصفين بقوله ليكون اثبات الصفة مشعرا بانتفاء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نظر بيّن فى الشرح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وقصر التعيين اعم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يكون الوصفان فيه متنافيين او لا فكل مثال يصلح لقصر الافراد والقلب يصلح لقصر التعيين من غير عكس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وللقصر 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والمذكور ههنا اربعة وغيرها قد سبق ذكره ، فالاربعة المذكورة ههنا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العطف كقولك فى قصره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قصر الموصوف على الصفة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افرادا زيد شاعر لا كاتب او ما زيد كاتبا بل 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بمثالين اولهما الوصف المثبت فيه معطوف عليه والمنفى معطوف والثانى بالعكس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وقلبا زيد قائم لا قاعد او ما زيد قائما بل قاعد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 اذا تحقق تنافى الوصفين فى قصر القلب فاثبات احدهما يكون مشعرا بانتفاء الغير فما فائدة نفى الغير واثبات المذكور بطريق الحصر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الفائدة فيه التنبيه على رد الخطاء فيه اذ المخاطب اعتقد العكس فان قولنا زيد قائم وان دل على نفى القعود لكنه خال عن الدلالة على ان المخاطب اعتقد انه قاعد</w:t>
      </w:r>
      <w:r>
        <w:rPr>
          <w:rFonts w:eastAsia="Amiri" w:cs="Amiri" w:ascii="Amiri" w:hAnsi="Amiri"/>
          <w:color w:val="111111"/>
          <w:sz w:val="28"/>
          <w:szCs w:val="28"/>
          <w:rtl w:val="true"/>
          <w:lang w:bidi="ar-SA"/>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وفى قصرها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قصر الصفة على الموصوف افرادا ، او قلبا بحسب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شاعر لا عمرو او ما عمرو شاعرا بل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ما شاعر عمرو بل زيد بتقديم الخبر لكنه يجب حينئذ رفع الاسمين لبطلان العمل ولما لم يكن فى قصر الموصوف على الصفة مثال الافراد صالحا للقلب لاشتراط عدم التنافى فى الافراد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وتحقق التنافى فى القلب على زعمه اورد للقلب مثالا يتنافى فيه الوصفان بخلاف قصر الصفة فان فيه مثالا واحدا يصلح لهما ، ولما كان كل ما يصلح مثالا لهما يصلح مثالا لقصر التعيين لم يتعرض لذكره ، وهكذا فى سائر الطرق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 النفى والاستثناء كقولك فى قصره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افرادا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زيد الاشاعر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زيد الا قائم وفى قصرها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افرادا وقلبا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شاعر الا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 يصلح مثالا للتعيين والتفاوت انما هو بحسب اعتقاد المخاطب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 انما كقولك فى قصره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افرادا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زيد 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وانما زيد قائم وفى قصرها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افرادا وقلبا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قائم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وفى دلائل الاعجاز ان انما ولاء العاطفة انما يستعملان فى الكلام المعتد به لقصر القلب دون الافراد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واشار الى سبب افادة انما القصر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لتضمنه معنى ما والا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واشار بلفظ التضمن الى انه ليس بمعنى ما والا حتى كأنهما لفظان مترادفان اذ فرق بين ان يكون فى الشىء معنى الشىء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وبين ان يكون الشىء الشىء ، على الاطلاق فليس كل كلام يصلح فيه ما والا يصلح فيه انما صرح بذلك الشيخ فى دلائل الاعجاز ، ولما اختلفوا فى افادة انما القصر وفى تضمنه معنى ما والا بيّنه بثلثة اوجه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لقول المفسرين انما حرّم عليكم الميتة بالنصب معناه ما حرّم اللّه عليك الا الميتة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المطابق لقرائة 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رفع الميتة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وتقرير هذا الكلام ان فى الاية ثلث قرائات حرّم مبنيا للفاعل مع نصب الميتة ورفعها وحرّم مبنيا للمفعول مع رفع الميتة كذا فى تفسير الكواشى ، فعلى القرائة الاولى ما فى انما كافة اذ لو كانت موصولة لبقى ان بلا خبر والموصول بلا عائد وعلى الثانية موصولة لتكون الميتة خبرا اذ لا يصح ارتفاعها بحرم المبنى للفاعل على ما لا يخفى</w:t>
      </w:r>
      <w:r>
        <w:rPr>
          <w:rFonts w:eastAsia="Amiri" w:cs="Amiri" w:ascii="Amiri" w:hAnsi="Amiri"/>
          <w:color w:val="111111"/>
          <w:sz w:val="28"/>
          <w:szCs w:val="28"/>
          <w:rtl w:val="true"/>
          <w:lang w:bidi="ar-SA"/>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والمعنى ان الذى حرّمه اللّه تعالى عليكم هو الميتة وهذا يفيد القصر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w:t>
      </w:r>
    </w:p>
    <w:p>
      <w:pPr>
        <w:pStyle w:val="BookText"/>
        <w:rPr/>
      </w:pPr>
      <w:r>
        <w:rPr>
          <w:rFonts w:ascii="Amiri" w:hAnsi="Amiri" w:eastAsia="Amiri" w:cs="Amiri"/>
          <w:color w:val="111111"/>
          <w:sz w:val="28"/>
          <w:sz w:val="28"/>
          <w:szCs w:val="28"/>
          <w:rtl w:val="true"/>
          <w:lang w:bidi="ar-SA"/>
        </w:rPr>
        <w:t>تعريف المسند من ان نحو المنطلق زيد وزيد المنطلق يفيد قصر الانطلاق على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كان انما متضمنا معنى ما والا وكان معنى القرائة الاولى ما حرّم اللّه عليكم الا الميتة كانت مطابقة للقرائة الثانية والا لم تكن مطابقة لها لافادتها القصر ، فمراد السكاكى والمصنف بقرائة النصب والرفع هو القرائة الاولى والثانية فى المبنى للفاعل ولهذا لم يتعرضا للاختلاف فى لفظ حرّم بل فى لفظ الميتة رفعا ونصبا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على القرائة الثالثة اعنى رفع الميتة وحرّم مبنيا للمفعول فيحتمل ان يكون ما كافة اى ما حرّم عليكم الا الميتة وان يكون موصولة اى ان الذى حرّم عليكم وهو الميتة ويرجح هذا ببقاء انّ عاملة على ما هو اصلها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وبعضهم توهم ان مراد السكاكى والمصنف بقرائة الرفع هذه القرائة الثالثة فطالبهما بالسبب فى اختيار كونها موصولة مع ان الزجاج اختار انها كافة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ولقول النحاة انما لاثبات ما يذكر بعده ونفى ما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سوى ما يذكر بعده اما فى قصر الموصوف نحو انما زيد قائم فهو لاثبات قيام زيد ونفى ما سواه من القعود ونحوه واما فى قصر الصفة نحو انما يقوم زيد فهو لاثبات قيامه ونفى ما سواه من قيام عمرو وبكر وغيرهما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ولصحة انفصال الضمير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مع انما نحو انما يقوم انا فان الانفصال انما يجوز عند تعذر الاتصال ولا تعذر ههنا الا بان يكون المعنى ما يقوم الا انا فيقع بين الضمير وعامله فصل لغرض ثم استشهد على صحة هذا الانفصال ببيت من هو ممن يستشهد بشعره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ولهذا صرح باسمه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الفرزدق انا الذائد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 الذود وهو الطرد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الحامى الذمار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العهد</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وفى الاساس هو الحامى الذمار اذا حمى ما لو لم يحمه ليم وعنف من حماه وحريمه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وانما يدافع عن احسابهم انا او مثلى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غرضه ان يخص المدافع لا المدافع عنه فصل الضمير واخره اذ لو قال وانما ادافع عن احسابهم لصار المعنى انه يدافع عن احسابهم لا عن احساب غيرهم وهو ليس بمقصوده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ان يقال انه محمول على الضرورة لانه كان يصح ان يقال انما ادافع عن </w:t>
      </w:r>
    </w:p>
    <w:p>
      <w:pPr>
        <w:pStyle w:val="BookText"/>
        <w:rPr/>
      </w:pPr>
      <w:r>
        <w:rPr>
          <w:rFonts w:ascii="Amiri" w:hAnsi="Amiri" w:eastAsia="Amiri" w:cs="Amiri"/>
          <w:color w:val="111111"/>
          <w:sz w:val="28"/>
          <w:sz w:val="28"/>
          <w:szCs w:val="28"/>
          <w:rtl w:val="true"/>
          <w:lang w:bidi="ar-SA"/>
        </w:rPr>
        <w:t xml:space="preserve">احسابهم انا على ان يكون انا تأكيدا وليست ما موصولة اسم انّ وانا خبرها اذ لا ضرورة فى العدول عن لفظ من الى لفظ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 التقديم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تقديم ما حقه التأخير كتقديم الخبر على المبتدأ او المعمولات على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كقولك فى قصره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قصر الموصوف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تميمى 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الانسب ذكر المثالين لان التميمية والقيسية ان تنافيا لم يصلح هذا مثالا لقصر الافراد والا لم يصلح لقصر القلب بل للافراد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وفى قصرها انا كفيت مهمتك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افرادا وقلبا او تعيينا بحسب اعتقاد المخاطب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الطرق الاربعة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اشتراكها فى افادة القصر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تختلف من وجوه فدلالة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التقديم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بالفحوى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بمفهوم الكلام بمعنى انه اذا تأمل صاحب الذوق السليم فيه فهم منه القصر وان لم يعرف اصطلاح البلغاء فى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الثلثة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الباقية بالوضع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الواضع وضعها لمعان تفيد القصر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الوجه الثانى من وجوه الاختلاف ان الاصل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طريق العطف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على المثبت والمنفى كما مر فلا يترك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 عليهما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لكراهة الاطناب كما اذا قيل زيد يعلم النحو الصرف والعروض او زيد يعلم النحو وعمرو وبكر فتقول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هذين المقامين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يعلم النحو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فى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غير النحوى اى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التصريف ولا العروض واما فى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فمعناه لا غير زيد اى لا عمرو ولا بكر وحذف المضاف اليه من غير وبنى هو على الضم تشبيها بالغايات ، وذكر بعض النحاة ان لا فى لا غير ليست عاطفة بل لنفى الجنس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نحو لا غير مثل لا ما سواه ولا من عداه وما اشبه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الباقية النص على المثبت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المنفى وهو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وجه الثالث من وجوه الاختلاف ان النفى بلاء العاطفة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يجامع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اعنى النفى والاستثناء فلا يصح ما زيد الا قائم لا قاعد ،</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يقع مثل ذلك فى كلام المصنفين لا فى كلام البلغاء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شرط المنفى بلاء العاطفة ان 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المنفى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منفيا قبلها بغيرها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ادوات النفى لانها موضوعة لان تنفى بها ما اوجبته للمتبوع لا لان تعيد بها النفى فى شىء قد نفيته وهذا </w:t>
      </w:r>
    </w:p>
    <w:p>
      <w:pPr>
        <w:pStyle w:val="BookText"/>
        <w:rPr/>
      </w:pPr>
      <w:r>
        <w:rPr>
          <w:rFonts w:ascii="IRNazanin" w:hAnsi="IRNazanin" w:eastAsia="IRNazanin"/>
          <w:color w:val="111111"/>
          <w:sz w:val="28"/>
          <w:sz w:val="28"/>
          <w:szCs w:val="28"/>
          <w:rtl w:val="true"/>
          <w:lang w:bidi="fa-IR"/>
        </w:rPr>
        <w:t>الشرط مفقود فى النفى والاستثناء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لانك اذ قلت ما زيد الا قائم فقد نفيت عنه كل صفة وقع فيها التنازع حتى كانك قلت ليس هو بقاعد ولا نائم ولا مضطجع ونحو ذلك ، فاذا قلت لا قاعد فقد نفيت عنه بلاء العاطفة شيئا هو منفى قبلها بماء النافية وكذا الكلام فى ما يقوم الا زيد وقوله بغيرها يعنى من ادوات النفى على ما صرح به فى المفتاح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وفائدته الاحتراز عما اذا كان منفيا بفحوى الكلام او علم المتكلم او السامع ونحو ذلك كما سيجىء فى بحث انما ،</w:t>
      </w:r>
    </w:p>
    <w:p>
      <w:pPr>
        <w:pStyle w:val="BookText"/>
        <w:rPr/>
      </w:pPr>
      <w:r>
        <w:rPr>
          <w:rFonts w:ascii="Amiri" w:hAnsi="Amiri" w:eastAsia="Amiri" w:cs="Amiri"/>
          <w:color w:val="111111"/>
          <w:sz w:val="28"/>
          <w:sz w:val="28"/>
          <w:szCs w:val="28"/>
          <w:rtl w:val="true"/>
          <w:lang w:bidi="ar-SA"/>
        </w:rPr>
        <w:t>لا يقال هذا يقتضى جواز ان يكون منفيا قبلها بلاء العاطفة الاخرى نحو جاءنى الرجال لا النساء لا هند لانا نقول الضمير لذلك المشخص اى بغير لاء العاطفة التى نفى بها ذلك المنفى ومعلوم انه يمتنع نفيه قبلها بها لامتناع ان ينفى شىء بلاء قبل الاتيان بها وهذا كما يقال دأب الرجل الكريم ان لا يؤذى غيره فان المفهوم منه ان لا يؤذى غيره سواء كان ذلك الغير كريما او غير 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النفى بلاء العاطفة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انما والتقديم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فيقال انما انما تميمى لا قيسى وهو يأتينى لا عمرو لان النفى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الاخيرين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مصرح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فى النفى والاستثناء فلا يكون المنفى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بلاء العاطفة منفيا بغيرها من ادوات النفى وهذا كما يقال امتنع زيد عن المجىء لا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يدل على نفى المجىء عن زيد لكن لا صريحا بل ضمنا وانما معناه الصريح هو ايجاب امتناع المجىء عن زيد فيكون لا نفيا لذلك لايجاب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والتشبيه بقوله امتنع زيد عن المجىء لا عمرو من جهة ان النفى الضمنى ليس فى حكم النفى الصريح لا من جهة ان المنفى بلاء العاطفة منفى قبلها بالنفى الضمنى كما فى انما انا تميمى لا قيسى اذ لا دلالة لقولنا امتنع زيد عن المجىء على نفى امتناع مجىء عمرو لا ضمنا ولا صريحا</w:t>
      </w:r>
      <w:r>
        <w:rPr>
          <w:rFonts w:eastAsia="Amiri" w:cs="Amiri" w:ascii="Amiri" w:hAnsi="Amiri"/>
          <w:color w:val="111111"/>
          <w:sz w:val="28"/>
          <w:szCs w:val="28"/>
          <w:rtl w:val="true"/>
          <w:lang w:bidi="ar-SA"/>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السكاكى شرط مجامعته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مجامعة النفى بلاء العاطفة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لا يكون الوصف فى نفسه مختصا بالموصوف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لتحصل الفائدة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w:t>
      </w:r>
    </w:p>
    <w:p>
      <w:pPr>
        <w:pStyle w:val="BookText"/>
        <w:rPr/>
      </w:pPr>
      <w:r>
        <w:rPr>
          <w:rFonts w:ascii="Amiri" w:hAnsi="Amiri" w:eastAsia="Amiri" w:cs="Amiri"/>
          <w:color w:val="111111"/>
          <w:sz w:val="28"/>
          <w:sz w:val="28"/>
          <w:szCs w:val="28"/>
          <w:rtl w:val="true"/>
          <w:lang w:bidi="ar-SA"/>
        </w:rPr>
        <w:t xml:space="preserve">يَسْتَجِيبُ الَّذِينَ يَسْمَعُونَ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فانه يمتنع ان يقال لا الذين لا يسمعون لان الاستجابة لا تكون الا ممن يسمع ويعقل بخلاف انما يقوم زيد لا عمرو اذ القيام ليس مما يختص بزيد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القاهر لا تحسن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مجامعة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المختص كما تحسن فى غيره وهذا اقرب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الصواب اذ لا دليل على الامتناع عند قصد زيادة التحقيق والتأكيد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واصل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الوجه الرابع من وجوه الاختلاف ان اصل النفى والاستثناء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يكون ما استعمل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الحكم الذى استعمل فيه النفى والاستثناء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يجهله المخاطب وينكره بخلاف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انما فان اصله ان يكون الحكم المستعمل هو فيه مما يعلمه المخاطب ولا ينكره كذا فى الايضاح نقلا عن دلائل الاعجاز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بحث لان المخاطب اذا كان عالما بالحكم ولم يكن حكمه مشوبا بخطاء لم يصح القصر بل لا يفيد الكلام سوى لازم الحكم وجوابه ان مراده انّ انما يكون لخبر من شأنه ان لا يجهله المخاطب ولا ينكره حتى ان انكاره يزول بادنى تنبيه لعدم اصراره عليه وعلى هذا يكون موافقا لما فى المفتاح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كقولك لصاحبك وقد رأيت شبحا من بعيد ما هو الازيد اذا اعتقده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اذا اعتقد صاحبك ذلك الشبح غير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الاعتقاد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ينزل المعلوم منزلة المجهول لاعتبار مناسب فيستعمل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لذلك المعلوم</w:t>
      </w:r>
      <w:r>
        <w:rPr>
          <w:rFonts w:eastAsia="Amiri" w:cs="Amiri" w:ascii="Amiri" w:hAnsi="Amiri"/>
          <w:color w:val="111111"/>
          <w:sz w:val="28"/>
          <w:szCs w:val="28"/>
          <w:rtl w:val="true"/>
          <w:lang w:bidi="ar-SA"/>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النفى والاستثناء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افرادا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حال كونه قصر افراد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مُحَمَّدٌ إِلَّا 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 وسلم اى مقصور على الرسالة لا يتعداها الى التبرى من الهلاك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فالمخاطبون وهم الصحابة رضى اللّه عنهم كانوا عالمين بكونه مقصورا على الرسالة غير جامع بين الرسالة والتبرى من الهلاك لكنهم لما كانوا يعدون هلاكه امرا عظيما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استعظامهم هلاكه منزلة انكارهم اياه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الهلاك فاستعمل له النفى والاستثناء واعتبار المناسب هنا هو الاشعار بعظم هذا الامر فى نفوسهم وشدة حرصهم على بقائه عليه الصلاة والسلام عندهم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قلبا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قوله افرادا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أَنْتُمْ إِلَّا بَشَرٌ مِثْلُنا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فالمخاطبون وهم الرسل عليهم السلام لم يكونوا جاهلين بكونهم بشرا ولا منكرين لذلك لكنهم نزلوا منزلة المنكرين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لاعتقاد القائلين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الكفار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الرسول لا يكون بشرا مع اصرار المخاطبين على دعوى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فنزلهم القائلون منزلة المنكرين للبشرية لما اعتقدوا اعتقادا فاسدا من التنافى بين الرسالة والبشرية فقلبوا هذا الحكم بان قالوا ان انتم الا بشر مثلنا اى مقصورون على البشرية ليس لكم وصف الرسالة التى تدعونها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 هنا مظنة سؤال وهو ان القائلين قد ادعوا التنافى بين البشرية والرسالة وقصروا المخاطبين على البشرية والمخاطبون قد اعترفوا بكونهم مقصورين على البشرية حيث قالوا ان نحن الا بشر مثلكم فكأنهم سلموا انتفاء الرسالة عنهم اشار الى جوابه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قول الرسل المخاطبين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نحن الا بشر مثلكم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مجاراة الخصم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وارخاء العنان اليه بتسليم بعض مقدماته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ليعثر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الخصم من العثار وهو الزلة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يفعل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يراد تبكيته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اسكات الخصم والزامه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لتسليم انتفاء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فكأنهم قالوا ان ما ادعيتم من كوننا بشرا فحق لا ننكره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لا ينافى ان يمن اللّه تعالى علينا بالرسالة فلهذا اثبتوا البشرية لانفسهم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اثباتها بطريق القصر فليكون على وفق كلام الخصم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قوله كقولك لصاحبك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مثال لاصل انما اى الاصل فى انما ان يستعمل فيما لا ينكره المخاطب كقولك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هو اخوك لمن يعلم ذلك ويقرّ به وانت تريد ان ترقّقه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ان تجعل من يعلم ذلك رقيقا مشفقا على اخيه</w:t>
      </w:r>
      <w:r>
        <w:rPr>
          <w:rFonts w:eastAsia="Amiri" w:cs="Amiri" w:ascii="Amiri" w:hAnsi="Amiri"/>
          <w:color w:val="111111"/>
          <w:sz w:val="28"/>
          <w:szCs w:val="28"/>
          <w:rtl w:val="true"/>
          <w:lang w:bidi="ar-SA"/>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والاولى بناء على ما ذكرنا ان يكون هذا المثال من الاخراج لا على مقتضى </w:t>
      </w:r>
    </w:p>
    <w:p>
      <w:pPr>
        <w:pStyle w:val="BookText"/>
        <w:rPr/>
      </w:pP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ينزل المجهول منزلة المعلوم لادعاء ظهوره فيستعمل له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حكاية عن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نَحْنُ مُصْلِحُونَ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ادعوا ان كونهم مصلحين امر ظاهر من شأنه ان لا يجهله المخاطب ولا ينكره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ولذلك جاء الا انهم هم المفسدون للرد عليهم مؤكدا بما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ايراد الجملة الاسمية الدالة على اثبات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وتعريف الخبر الدال على الحصر وتوسيط ضمير الفصل المؤكد لذلك وتصدير الكلام بحرف التنبيه الدال على ان مضمون الكلام مما له خطر وله عناية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لتأكيده بان ثم تعقيبه بما يدل على التقريع والتوبيخ وهو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لا يَشْعُرُونَ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ومزية انما على العطف انه يعقل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اعنى الاثبات للمذكور والنفى عما عداه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العطف فانه يفهم منه اولا الاثبات ثم النفى نحو زيد قائم لا قاعد وبالعكس نحو ما زيد قائما بل قاعدا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واحسن مواقعها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مواقع انما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التعريض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يَتَذَكَّرُ أُولُوا الْأَلْبابِ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فانه تعريض بان الكفار من فرط جهلهم كالبهائم فطمع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التأمل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كطمعه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كطمع النظر من البهائم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القصر كما يقع بين المبتدأ والخبر على ما مر يقع بين الفعل والفاعل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ما قام الا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كالفاعل والمفعول نحو ما ضرب زيد الا عمروا وما ضرب عمروا الا زيد والمفعولين نحو ما اعطيت زيدا الا درهما وما اعطيت درهما الا زيدا وغير ذلك من المتعلقات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ففى الاستثناء يؤخر المقصور عليه مع اداة الاستثناء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لو اريد القصر على الفاعل قيل ما ضرب عمروا الا زيد ولو اريد القصر على المفعول قيل ما ضرب زيد الا عمروا ومعنى قصر الفاعل على المفعول مثلا قصر الفعل المسند اليه الفاعل على المفعول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قياس البواقى فيرجع فى الحقيقة الى قصر الصفة الى الموصوف وبالعكس ويكون حقيقيا وغير حقيقى افرادا وقلبا وتعيينا ولا يخفى اعتبار ذلك</w:t>
      </w:r>
      <w:r>
        <w:rPr>
          <w:rFonts w:eastAsia="Amiri" w:cs="Amiri" w:ascii="Amiri" w:hAnsi="Amiri"/>
          <w:color w:val="111111"/>
          <w:sz w:val="28"/>
          <w:szCs w:val="28"/>
          <w:rtl w:val="true"/>
          <w:lang w:bidi="ar-SA"/>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جاز على قلة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تقديمهما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تقديم المقصور عليه واداة الاستثناء </w:t>
      </w:r>
    </w:p>
    <w:p>
      <w:pPr>
        <w:pStyle w:val="BookText"/>
        <w:rPr/>
      </w:pPr>
      <w:r>
        <w:rPr>
          <w:rFonts w:ascii="Amiri" w:hAnsi="Amiri" w:eastAsia="Amiri" w:cs="Amiri"/>
          <w:color w:val="111111"/>
          <w:sz w:val="28"/>
          <w:sz w:val="28"/>
          <w:szCs w:val="28"/>
          <w:rtl w:val="true"/>
          <w:lang w:bidi="ar-SA"/>
        </w:rPr>
        <w:t xml:space="preserve">على المقصور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 كونهما بحالهما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ان يلى المقصور عليه الاداة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 ما ضرب الا عمروا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قصر الفاعل على المفعول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ضرب الا زيد عمروا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قصر المفعول على الفاعل ، وانما قال بحالهما احترازا عن تقديمهما مع ازالتهما عن حالهما بان يؤخر الاداة عن المقصور عليه كقولك فى ما ضرب زيدا الا عمروا ما ضرب عمروا الا زيد فانه لا يجوز ذلك لما فيه من اختلال المعنى وانعكاس المقصود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قل تقديمهما بحالهما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لاستلزامه قصر الصفة قبل تمامها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الصفة المقصورة على الفاعل مثلا هى الفعل الواقع على المفعول لا مطلق الفعل فلا يتم المقصود قبل ذكر المفعول فلا يحسن قصره ، وعلى هذا فقس ، وانما جاز على قلة نظرا الى انها فى حكم التام باعتبار ذكر المتعلق فى الاخر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ووجه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السبب فى افادة النفى والاستثناء القصر فيما بين المبتدأ والخبر والفاعل والمفعول وغير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النفى فى الاستثناء المفرغ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حذف منه المستثنى منه واعرب ما بعد الا بحسب العوامل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يتوجه الى مقدر وهو مستثنى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الا للاخراج والاخراج يقتضى مخرجا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ليتناول المستثنى وغيره فيتحقق الاخراج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مناسب للمستثنى فى جنسه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يقدر فى نحو ما ضرب الا زيد ما ضرب احد وفى نحو ما كسوته الا الجبة ما كسوته لباسا وفى نحو ما جاءنى الا راكبا ما جاءنى كائنا على حال من الاحوال وفى نحو ما سرت الا يوم الجمعة ما سرت وقتا من الاوقات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القياس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فى الفاعلية والمفعولية والحالية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واذا كان النفى متوجها الى هذا المقدر العام المناسب للمستثنى فى جنسه وصفته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اوجب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ذلك المقدر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شىء بالا جاء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بقاء ما عداه على صفة الانتفاء</w:t>
      </w:r>
      <w:r>
        <w:rPr>
          <w:rFonts w:eastAsia="Amiri" w:cs="Amiri" w:ascii="Amiri" w:hAnsi="Amiri"/>
          <w:color w:val="111111"/>
          <w:sz w:val="28"/>
          <w:szCs w:val="28"/>
          <w:rtl w:val="true"/>
          <w:lang w:bidi="ar-SA"/>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وفى انما يؤخر المقصور عليه تقول انما ضرب زيد عمروا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القيد الاخير بمنزلة الواقع بعد الا فيكون هو المقصور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يجوز تقديمه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تقديم </w:t>
      </w:r>
    </w:p>
    <w:p>
      <w:pPr>
        <w:pStyle w:val="BookText"/>
        <w:rPr/>
      </w:pPr>
      <w:r>
        <w:rPr>
          <w:rFonts w:ascii="Amiri" w:hAnsi="Amiri" w:eastAsia="Amiri" w:cs="Amiri"/>
          <w:color w:val="111111"/>
          <w:sz w:val="28"/>
          <w:sz w:val="28"/>
          <w:szCs w:val="28"/>
          <w:rtl w:val="true"/>
          <w:lang w:bidi="ar-SA"/>
        </w:rPr>
        <w:t xml:space="preserve">المقصور عليه بانما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غيره للالتباس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اذا قلنا فى انما ضرب زيد عمروا انما ضرب عمروا زيد بخلاف النفى والاستثناء فانه لا التباس فيه اذا المقصور عليه هو المذكور بعد الاسواء قدم او اخر وههنا ليس الا مذكورا فى اللفظ بل تضمنا</w:t>
      </w:r>
      <w:r>
        <w:rPr>
          <w:rFonts w:eastAsia="Amiri" w:cs="Amiri" w:ascii="Amiri" w:hAnsi="Amiri"/>
          <w:color w:val="111111"/>
          <w:sz w:val="28"/>
          <w:szCs w:val="28"/>
          <w:rtl w:val="true"/>
          <w:lang w:bidi="ar-SA"/>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وغير كالا فى افادة القصرين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قصر الموصوف على الصفة وقصر الصفة على الموصوف افراد وقلبا وتعيينا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امتناع مجامعته 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العاطفة لما سبق فلا يصح ما زيد غير شاعر لا كاتب ولا ما شاعر غير زيد لا عمرو</w:t>
      </w:r>
      <w:r>
        <w:rPr>
          <w:rFonts w:eastAsia="Amiri" w:cs="Amiri" w:ascii="Amiri" w:hAnsi="Amiri"/>
          <w:color w:val="111111"/>
          <w:sz w:val="28"/>
          <w:szCs w:val="28"/>
          <w:rtl w:val="true"/>
          <w:lang w:bidi="ar-SA"/>
        </w:rPr>
        <w:t xml:space="preserve">. </w:t>
      </w:r>
      <w:bookmarkStart w:id="56" w:name="pg2573_25564"/>
    </w:p>
    <w:p>
      <w:pPr>
        <w:pStyle w:val="Heading3"/>
        <w:numPr>
          <w:ilvl w:val="2"/>
          <w:numId w:val="1"/>
        </w:numPr>
        <w:rPr/>
      </w:pPr>
      <w:bookmarkStart w:id="57" w:name="__RefHeading___Toc77775_1395250215"/>
      <w:bookmarkStart w:id="58" w:name="_Toc18"/>
      <w:bookmarkEnd w:id="56"/>
      <w:bookmarkEnd w:id="57"/>
      <w:r>
        <w:rPr>
          <w:rtl w:val="true"/>
        </w:rPr>
        <w:t xml:space="preserve">الباب السادس </w:t>
      </w:r>
      <w:r>
        <w:rPr>
          <w:rtl w:val="true"/>
        </w:rPr>
        <w:t xml:space="preserve">: </w:t>
      </w:r>
      <w:r>
        <w:rPr>
          <w:rtl w:val="true"/>
        </w:rPr>
        <w:t>فى الانشاء</w:t>
      </w:r>
      <w:bookmarkEnd w:id="58"/>
    </w:p>
    <w:p>
      <w:pPr>
        <w:pStyle w:val="Heading4"/>
        <w:numPr>
          <w:ilvl w:val="3"/>
          <w:numId w:val="1"/>
        </w:numPr>
        <w:rPr/>
      </w:pPr>
      <w:bookmarkStart w:id="59" w:name="__RefHeading___Toc77777_1395250215"/>
      <w:bookmarkStart w:id="60" w:name="_Toc19"/>
      <w:bookmarkEnd w:id="59"/>
      <w:r>
        <w:rPr>
          <w:rtl w:val="true"/>
        </w:rPr>
        <w:t>اشارة</w:t>
      </w:r>
      <w:bookmarkEnd w:id="60"/>
    </w:p>
    <w:p>
      <w:pPr>
        <w:pStyle w:val="BookText"/>
        <w:rPr/>
      </w:pPr>
      <w:r>
        <w:rPr>
          <w:rFonts w:ascii="Amiri" w:hAnsi="Amiri" w:eastAsia="Amiri" w:cs="Amiri"/>
          <w:color w:val="111111"/>
          <w:sz w:val="28"/>
          <w:sz w:val="28"/>
          <w:szCs w:val="28"/>
          <w:rtl w:val="true"/>
          <w:lang w:bidi="ar-SA"/>
        </w:rPr>
        <w:t>اعلم ان الانشاء قد يطلق على نفس الكلام الذى ليس لنسبته خارج تطابقه او لا تطابقه وقد يقال على ما هو فعل المتكلم اعنى القاء مثل هذا الكلام كما ان الاخبار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والاظهر ان المراد ههنا هو الثانى بقرينة تقسيمه الى الطلب وغير الطلب وتقسيم الطلب الى التمنى والاستفهام وغيرهما والمراد بها معانيها المصدرية لا الكلام المشتمل عليها بقرينة قوله واللفظ الموضوع له كذا وكذا لظهور ان لفظ ليت مثلا يستعمل لمعنى التمنى لا لقولنا ليت زيدا قائم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فالانشاء ان لم يكن طلبا كافعال المقاربة وافعال المدح والذم وصيغ العقود والقسم وربّ ونحو ذلك فلا يبحث عنها ههنا لقلة المباحث المناسبة المتعلقة بها ولان اكثرها فى الاصل اخبار نقلت الى معنى الانشاء فالانشاء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طلبا استدعى مطلوبا غير حاصل وقت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لامتناع طلب الحاصل فلو استعمل صيغ الطلب لمطلوب حاصل امتنع اجراؤها على معانيها الحقيقية ويتولد منها بحسب القرائن ما يناسب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وانواعه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كثيرة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طلب حصول شىء على سبيل المحبة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واللفظ الموضوع له ليت ولا يشترط امكان المتمنى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الترجى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كقولك ليت الشباب يعود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فاخبره بما فعل المشيب ولا تقول لعله يعود لكن اذا كان المتمنى ممكنا يجب ان لا يكون لك توقع وطماعية فى وقوعه والا لصار ترجيا</w:t>
      </w:r>
      <w:r>
        <w:rPr>
          <w:rFonts w:eastAsia="Amiri" w:cs="Amiri" w:ascii="Amiri" w:hAnsi="Amiri"/>
          <w:color w:val="111111"/>
          <w:sz w:val="28"/>
          <w:szCs w:val="28"/>
          <w:rtl w:val="true"/>
          <w:lang w:bidi="ar-SA"/>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يتمنى بهل نحو هل لى من شفيع حيث يعلم ان لا شفيع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w:t>
      </w:r>
    </w:p>
    <w:p>
      <w:pPr>
        <w:pStyle w:val="BookText"/>
        <w:rPr/>
      </w:pPr>
      <w:r>
        <w:rPr>
          <w:rFonts w:ascii="Amiri" w:hAnsi="Amiri" w:eastAsia="Amiri" w:cs="Amiri"/>
          <w:color w:val="111111"/>
          <w:sz w:val="28"/>
          <w:sz w:val="28"/>
          <w:szCs w:val="28"/>
          <w:rtl w:val="true"/>
          <w:lang w:bidi="ar-SA"/>
        </w:rPr>
        <w:t>حينئذ يمتنع حمله على حقيقة الاستفهام لحصول الجزم بانتفائه ، والنكتة فى التمنى بهل والعدول عن ليت هى ابراز المتمنى لكمال العناية به فى صورة الممكن الذى لا جزم بانتفائه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يتمنى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بلو نحو لو تأتينى فتحدثنى بالنصب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فان تحدثنى فان النصب قرينة على ان لو ليست على اصلها اذ لا ينصب المضارع بعدها باضمار ان وانما يضمر ان بعد الاشياء الستة والمناسب للمقام ههنا هو التمنى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السكاكى كانّ حروف التنديم والتحضيض وهى هلا والا بقلب الهاء همزة ولو لا ولو ما مأخوذة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 كأن منهما اى كأنها مأخوذة من هل ولو اللتين للتمنى حال كونهما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مركبتين مع ماء ولاء المزيدتين لتضمينهما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لقوله مركبتين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والتضمين جعل الشىء فى ضمن الشىء تقول ضمنت الكتاب كذا كذا بابا اذا جعلته متضمنا لتلك الابواب يعنى ان الغرض المطلوب من هذا التركيب والتزامه هو جعل هل ولو متضمنتين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التمنى ليتولد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لتضمينهما يعنى ان الغرض من تضمينهما معنى التمنى ليس افادة التمنى بل ان يتولد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معنى التمنى المتضمنتين هما اياه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الماضى التنديم نحو هلا اكرمت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لو ما اكرمته على معنى ليتك اكرمته قصدا الى جعله نادما على ترك الاكرام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وفى المضارع التحضيض نحو هلا تقوم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ما تقوم على معنى ليتك تقوم قصدا الى حثه على القيام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والمذكور فى الكتاب ليس عبارة السكاكى لكنه حاصل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لتضمينهما مصدر مضاف الى المفعول الاول ومعنى التمنى مفعوله الثانى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ووقع فى بعض النسخ لتضمنهما على لفظ التفعل وهو لا يوافق معنى كلام المفتاح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وانما ذكر هذا بلفظ كأن لعدم القطع بذلك</w:t>
      </w:r>
      <w:r>
        <w:rPr>
          <w:rFonts w:eastAsia="Amiri" w:cs="Amiri" w:ascii="Amiri" w:hAnsi="Amiri"/>
          <w:color w:val="111111"/>
          <w:sz w:val="28"/>
          <w:szCs w:val="28"/>
          <w:rtl w:val="true"/>
          <w:lang w:bidi="ar-SA"/>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يتمنى بلعل فيعطى له حكم 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وينصب فى جوابه المضارع على اضمار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 لعلى احج فازورك بالنصب لبعد المرجو عن الحصول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وبهذا يشبه المحالات والممكنات التى لاطماعية فى وقوعها فيتولد منه معنى التمنى ومنها اى من انواع الطلب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طلب حصول صورة الشىء فى الذهن فان كانت وقوع نسبة بين امرين او لا وقوعها فحصولها هو التصديق والا فهو التصور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والالفاظ الموضوعة له الهمزة وهل وما ومن واىّ وكم وكيف واين وانى ومتى وايان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فالهمزة لطلب التصديق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انقياد الذهن واذعانه لوقوع نسبة تامة بين الشيئين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كقولك اقام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الجملة الفعلية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وازيد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الجملة الاسمية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ادراك غير النسبة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طلب تصور المسند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ادبس فى الاناء ام عسل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عالما بحصول شىء فى الاناء طالبا لتعيينه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طلب تصور المسند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الخابية دبسك ام فى الزق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عالما بكون الدبس فى واحد من الخابية والزق طالبا لتعيين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ولمجىء الهمزة لطلب التصور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يقبح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تصور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ازيد 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قبح هل زيد 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يقبح فى طلب تصور المفعول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اعمروا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قبح هل عمروا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لان التقديم يستدعى حصول التصديق بنفس الفعل فيكون هل لطلب حصول الحاصل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ظاهر فى أعمروا عرفت لا فى ازيد قام فليتأمل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والمسؤل عنه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ما يليها كالفعل فى اضربت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الشك فى نفس الفعل اعنى الضرب الصادر من المخاطب الواقع على زيد واردت بالاستفهام ان تعلم وجوده فيكون لطلب التصديق</w:t>
      </w:r>
      <w:r>
        <w:rPr>
          <w:rFonts w:eastAsia="Amiri" w:cs="Amiri" w:ascii="Amiri" w:hAnsi="Amiri"/>
          <w:color w:val="111111"/>
          <w:sz w:val="28"/>
          <w:szCs w:val="28"/>
          <w:rtl w:val="true"/>
          <w:lang w:bidi="ar-SA"/>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ويحتمل ان يكون لطلب تصور المسند بان تعلم انه قد تعلق فعل من المخاطب بزيد لكن لا تعرف انه ضرب او اكرام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والفاعل فىءانت ضربت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الشك فى الضارب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والمفعول فى ازيدا ضربت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الشك فى المضروب ، وكذا قياس سائر المتعلقات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لطلب التصديق فحسب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وتدخل على الجملتين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نحو هل قام زيد </w:t>
      </w:r>
    </w:p>
    <w:p>
      <w:pPr>
        <w:pStyle w:val="BookText"/>
        <w:rPr/>
      </w:pPr>
      <w:r>
        <w:rPr>
          <w:rFonts w:ascii="Amiri" w:hAnsi="Amiri" w:eastAsia="Amiri" w:cs="Amiri"/>
          <w:color w:val="111111"/>
          <w:sz w:val="28"/>
          <w:sz w:val="28"/>
          <w:szCs w:val="28"/>
          <w:rtl w:val="true"/>
          <w:lang w:bidi="ar-SA"/>
        </w:rPr>
        <w:t>وهل عمرو قاعد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المطلوب حصول التصديق بثبوت القيام لزيد والقعود لعمرو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ولا ختصاصها بطلب التصديق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امتنع هل زيد قام ام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وقوع المفرد ههنا بعد ام دليل على ان ام متصلة وهى لطلب تعيين احد الامرين مع العلم بثبوت اصل الحكم وهل انما تكون لطلب الحكم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قلت هل زيد قام بدون ام عمرو لقبح ولا يمتنع لما سيجىء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ايضا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قبح هل زيدا ضربت لان التقديم يستدعى حصول التصديق بنفس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هل لطلب حصول الحاصل وهو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لم يمتنع؟ لاحتمال ان يكون زيدا مفعول فعل محذوف او يكون التقديم لمجرد الاهتمام لا للتخصيص لكن ذلك خلاف الظاهر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زيدا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لا يقبح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لجواز تقدير المفسر قبل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هل ضربت زيدا ضربته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 السكاكى قبح هل رجل عرف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لان التقديم يستدعى حصول التصديق بنفس الفعل لما سبق من مذهبه من ان الاصل عرف رجل على ان رجل بدل من الضمير فى عرف قدم للتخصيص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السكاكى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لا يقبح هل زيد 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تقديم المظهر المعرفة ليس للتخصيص عنده حتى يستدعى حصول التصديق بنفس الفعل مع انه قبيح باجماع النحاة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نظر لان ما ذكره من اللزوم ممنوع لجواز ان يقبح لعلة اخرى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غير السكاكى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قبحهما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قبح هل رجل عرف وهل زيد 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هل بمعنى قد فى الاصل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واصله اهل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وترك الهمزة قبلها لكثرة وقوعها فى الاستفهام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فاقيمت هى مقام الهمزة وقد تطفلت عليها فى الاستفهام وقد من خواص الافعال فكذا ما هى بمعناها</w:t>
      </w:r>
      <w:r>
        <w:rPr>
          <w:rFonts w:eastAsia="Amiri" w:cs="Amiri" w:ascii="Amiri" w:hAnsi="Amiri"/>
          <w:color w:val="111111"/>
          <w:sz w:val="28"/>
          <w:szCs w:val="28"/>
          <w:rtl w:val="true"/>
          <w:lang w:bidi="ar-SA"/>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وانما لم يقبح هل زيد قائم لانها اذا لم تر الفعل فى حيزها ذهلت عنه ونسيت بخلاف ما اذا رأته فانها تذكرت العهود وحنت الى الالف المألوف فلم ترض بافتراق </w:t>
      </w:r>
    </w:p>
    <w:p>
      <w:pPr>
        <w:pStyle w:val="BookText"/>
        <w:rPr/>
      </w:pPr>
      <w:r>
        <w:rPr>
          <w:rFonts w:ascii="Amiri" w:hAnsi="Amiri" w:eastAsia="Amiri" w:cs="Amiri"/>
          <w:color w:val="111111"/>
          <w:sz w:val="28"/>
          <w:sz w:val="28"/>
          <w:szCs w:val="28"/>
          <w:rtl w:val="true"/>
          <w:lang w:bidi="ar-SA"/>
        </w:rPr>
        <w:t>الاسم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تخصص المضارع بالاستقبال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الوضع كالسين وسوف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يصح هل تضرب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ان يكون الضرب واقعا فى الحال على ما يفهم عرفا ومن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اخوك كما يصح اتضرب زيدا وهو اخوك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قصدا الى انكار الفعل الواقع فى الحال بمعنى انه لا ينبغى ان يكون وذلك لان هل تخصصّ المضارع بالاستقبال فلا يصح لانكار الفعل الواقع فى الحال بخلاف الهمزة فانها تصلح لانكار الفعل الواقع لانها ليست مخصصة للمضارع بالاستقبال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وقولنا فى ان يكون الضرب واقعا فى الحال ليعلم ان هذا الامتناع جار فى كل ما يوجد فيه قرينة تدل على ان المراد انكار الفعل الواقع فى الحال سواء عمل ذلك المضارع فى جملة حالية كقولك اتضرب زيدا وهو اخوك او لا كقوله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أَتَقُولُونَ عَلَى اللّهِ ما لا تَعْلَمُونَ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وكقولك ا تؤذى اباك واتشتم الامير فلا يصح وقوع هل فى هذه المواضع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العجائب ما وقع لبعضهم فى شرح هذا الموضع من ان هذا الامتناع بسبب ان الفعل المستقبل لا يجوز تقييده بالحال واعماله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ولعمرى ان هذه فرية ما فيها مرية اذ لم ينقل عن احد من النحاة امتناع مثل سيجىء زيد راكبا وسأضرب زيدا وهو بين يدى الامير كيف وقد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سَيَدْخُلُونَ جَهَنَّمَ داخِرِينَ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يُؤَخِّرُهُمْ لِيَوْمٍ تَشْخَصُ فِيهِ الْأَبْصارُ مُهْطِعِينَ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الحماسة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ساغسل عنى العار بالسيف جاليا ، على قضاء اللّه ما كان جالبا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وامثال هذه اكثر من ان تحصى</w:t>
      </w:r>
      <w:r>
        <w:rPr>
          <w:rFonts w:eastAsia="Amiri" w:cs="Amiri" w:ascii="Amiri" w:hAnsi="Amiri"/>
          <w:color w:val="111111"/>
          <w:sz w:val="28"/>
          <w:szCs w:val="28"/>
          <w:rtl w:val="true"/>
          <w:lang w:bidi="ar-SA"/>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واعجب من هذا انه لما سمع قول النحاة انه يجب تجريد صدر الجملة الحالية عن علم الاستقبال لتنافى الحال والاستقبال بحسب الظاهر على ما سنذكره حتى لا يجوز يأتينى زيد سيركب او لن يركب فهم منه انه يجب تجريد الفعل العامل فى الحال عن علامة الاستقبال حتى لا يصح تقييد مثل هل تضرب وستضرب ولن تضرب بالحال واورد هذا المقال دليلا على ما ادعاه ولم ينظر فى صدر هذا المقال حتى يعرف </w:t>
      </w:r>
    </w:p>
    <w:p>
      <w:pPr>
        <w:pStyle w:val="BookText"/>
        <w:rPr/>
      </w:pPr>
      <w:r>
        <w:rPr>
          <w:rFonts w:ascii="Amiri" w:hAnsi="Amiri" w:eastAsia="Amiri" w:cs="Amiri"/>
          <w:color w:val="111111"/>
          <w:sz w:val="28"/>
          <w:sz w:val="28"/>
          <w:szCs w:val="28"/>
          <w:rtl w:val="true"/>
          <w:lang w:bidi="ar-SA"/>
        </w:rPr>
        <w:t xml:space="preserve">انه لبيان امتناع تصدير الجملة الحالية بعلم الاستقبال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ولاختصاص التصديق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لكون هل مقصورة على طلب التصديق وعدم مجيئها لغير التصديق كما ذكر فيما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وتخصيصها المضارع بالاستقبال كان لها مزيد اختصاص بما كونه زمانيا اظهر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موصولة وكونه مبتدأ خبره اظهر وزمانيا خبر الكون اى بالشىء الذى زمانيته اظهر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الزمان جزء عن مفهومه بخلاف الاسم فانه انما يدل عليه حيث يدل بعروضه له اما اقتضاء تخصيصها المضارع بالاستقبال لمزيد اختصاصها بالفعل فظاهر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اقتضاء كونها لطلب التصديق فقط لذلك فلان التصديق هو الحكم بالثبوت او الانتفاء والنفى والاثبات انما يتوجهان الى المعانى والاحداث التى هى مدلولات الافعال لا الى الذوات التى هى مدلولات الاسماء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ولان لها مزيد اختصاص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فهل انتم شاكرون ادل على طلب الشكر من فهل تشكرون وفهل انتم تشكرون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انه مؤكد بالتكرير لان انتم فاعل فعل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ابراز ما سيتجدد فى معرض الثابت ادل على كمال العناية بحصوله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ابقائه على اصله كما فى هل تشكرون لان هل فى هل تشكرون وفى هل انتم تشكرون على اصلها لكونها داخلة على الفعل تحقيقا فى الاول وتقديرا فى الثانى</w:t>
      </w:r>
      <w:r>
        <w:rPr>
          <w:rFonts w:eastAsia="Amiri" w:cs="Amiri" w:ascii="Amiri" w:hAnsi="Amiri"/>
          <w:color w:val="111111"/>
          <w:sz w:val="28"/>
          <w:szCs w:val="28"/>
          <w:rtl w:val="true"/>
          <w:lang w:bidi="ar-SA"/>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انتم شاكرون ادل على طلب الشكر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افانتم شاكرون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كان للثبوت باعتبار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الجملة اسمية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هل ادعى للفعل من الهمزة فتركه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ترك الفعل مع 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كمال العناية بحصول ما سيتجدد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ولان هل ادعى للفعل من الهمزة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يحسن هل زيد منطلق الا من البليغ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الذى يقصد به الدلالة على الثبوت وابراز ما سيوجد فى معرض الوجود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قسمان بسيطة وهى التى يطلب بها وجود الشىء او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كقولنا هل الحركة موجودة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لا موجودة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ومركبة وهى التى يطلب بها </w:t>
      </w:r>
    </w:p>
    <w:p>
      <w:pPr>
        <w:pStyle w:val="BookText"/>
        <w:rPr/>
      </w:pPr>
      <w:r>
        <w:rPr>
          <w:rFonts w:ascii="Amiri" w:hAnsi="Amiri" w:eastAsia="Amiri" w:cs="Amiri"/>
          <w:color w:val="111111"/>
          <w:sz w:val="28"/>
          <w:sz w:val="28"/>
          <w:szCs w:val="28"/>
          <w:rtl w:val="true"/>
          <w:lang w:bidi="ar-SA"/>
        </w:rPr>
        <w:t>وجود شىء لشىء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لا وجود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كقولنا هل الحركة دائمة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لا دائمة فان المطلوب وجود الدوام للحركة او لا وجوده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اعتبر فى هذه شيئان غير الوجود وفى الاولى شىء واحد فكانت مركبة بالنسبة الى الاولى وهى بسيطة بالنسبة اليها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الفاظ الاستفهام تشترك فى 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لطلب التصور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وتختلف من جهة ان المطلوب بكل منها تصور شىء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فيطلب بما ، شرح الاسم كقولنا ما العنقاء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طالبا ان يشرح هذا الاسم ويبين مفهومه فيجاب بايراد لفظ اشهر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ماهية المسمى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حقيقته التى هو بها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كقولنا ما الحركة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ما حقيقة مسمى هذا اللفظ فيجاب بايراد ذاتياته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وتقع هل البسيطة فى الترتيب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بين ما التى لشرح الاسم والتى لطلب الماهية يعنى ان مقتضى الترتيب الطبيعى ان يطلب او لا شرح الاسم ثم وجود المفهوم فى نفسه ثم ما هيته وحقيقته لان من لا يعرف مفهوم اللفظ استحال منه ان يطلب وجود ذلك المفهوم ومن لا يعرف انه موجود استحال منه ان يطلب حقيقته وماهيته اذ لا حقيقة للمعدوم ولا ماهية له والفرق بين المفهوم من الاسم بالجملة وبين الماهية التى يفهم من الحد بالتفصيل غير قليل فان كل من خوطب باسم فهم فهما ما ووقف على الشىء الذى يدل عليه الاسم اذا كان عالما باللغة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الحد فلا يقف عليه الا المرتاض بصناعة المنطق فالموجودات لما كان لها حقائق ومفهومات فلها حدود حقيقية واسمية واما المعدومات فليس لها الا المفهومات فلا حدود لها الا بحسب الاسم لان الحد بحسب الذات لا يكون الا بعد ان يعرف ان الذات موجودة حتى ان ما يوضع فى اول التعاليم من حدود الاشياء التى يبرهن عليها فى اثناء التعاليم انما هى حدود اسمية ثم اذا برهن عليها واثبت وجودها صارت تلك الحدود بعينها حدودا حقيقية جميع ذلك مذكور فى الشفاء</w:t>
      </w:r>
      <w:r>
        <w:rPr>
          <w:rFonts w:eastAsia="Amiri" w:cs="Amiri" w:ascii="Amiri" w:hAnsi="Amiri"/>
          <w:color w:val="111111"/>
          <w:sz w:val="28"/>
          <w:szCs w:val="28"/>
          <w:rtl w:val="true"/>
          <w:lang w:bidi="ar-SA"/>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 العارض المشخص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الامر الذى يعرض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لذى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فيفيد تشخصه وتعينه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كقولنا من فى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فيجاب عنه يزيد ونحوه مما يفيد تشخصه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السكاكى يسأل بما عن الجنس تقول ما عندك اى اىّ اجناس الاشياء عندك وجوابه كتاب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ويدخل فيه السؤال عن الماهية والحقيقة نحو ما الكلمة اى اىّ اجناس الالفاظ هى وجوابه لفظ مفرد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عن الوصف تقول ما زيد وجوابه الكريم ونحوه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 عن الجنس من ذى العلم تقول من جبريل اى ابشر هو ام ملك ام جنى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لا نسلم انه للسؤال عن الجنس وانه يصح فى جواب من جبريل ان يقال ملك بل جوابه ملك من عند اللّه يأتى بالوحى كذا وكذا مما يفيد تشخصه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ويسأل باىّ عما يميز احد المتشاركين فى امر يعمهما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مضمون اضيف اليه 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الْفَرِيقَيْنِ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مَقاماً ، اى انحن ام اصحاب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والمؤمنون والكافرون قد اشتركا فى الفريقية وسألوا عما يميز احدهما عن الاخر مثل كون الكافرين قائلين بهذا القول ومثل كون اصحاب محمد عليه السلام غير قائلين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بكم عن العدد نحو سل بنى اسرائيل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آتَيْناهُمْ مِنْ آيَةٍ بَيِّنَةٍ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اى كم آية آتيناهم اعشرين ام ثلثين فمن آية مميزكم بزيادة من لما وقع من الفصل بفعل متعد بين كم ومميزه كما ذكرنا فى الخبرية ، فكم ههنا للسؤال عن العدد لكن الغرض من هذا السؤال هو التقريع والتوبيخ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بكيف عن الحال وباين عن المكان وبمتى عن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ماضيا كان او مستقبلا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وبايان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ويستعمل فى مواضع التفخيم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يَسْئَلُ أَيَّانَ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وانى تستعمل تارة بمعنى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ان يكون بعدها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فَأْتُوا حَرْثَكُمْ أَنَّى شِئْتُمْ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اى على اى حال ومن اىّ شق اردتم بعد ان يكون المأتى موضع الحرث ولم يجىء انّى زيد بمعنى كيف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واخرى بمعنى من اين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أَنَّى لَكِ هذا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اى من اين لك هذا الرزق الاتى كل يوم</w:t>
      </w:r>
      <w:r>
        <w:rPr>
          <w:rFonts w:eastAsia="Amiri" w:cs="Amiri" w:ascii="Amiri" w:hAnsi="Amiri"/>
          <w:color w:val="111111"/>
          <w:sz w:val="28"/>
          <w:szCs w:val="28"/>
          <w:rtl w:val="true"/>
          <w:lang w:bidi="ar-SA"/>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يستعمل اشارة الى انه يحتمل ان يكون مشتركا بين المعنيين وان يكون فى احدهما حقيقة وفى الاخر مجازا ويحتمل ان يكون معناه اين الا انه فى الاستعمال </w:t>
      </w:r>
    </w:p>
    <w:p>
      <w:pPr>
        <w:pStyle w:val="BookText"/>
        <w:rPr/>
      </w:pPr>
      <w:r>
        <w:rPr>
          <w:rFonts w:ascii="Amiri" w:hAnsi="Amiri" w:eastAsia="Amiri" w:cs="Amiri"/>
          <w:color w:val="111111"/>
          <w:sz w:val="28"/>
          <w:sz w:val="28"/>
          <w:szCs w:val="28"/>
          <w:rtl w:val="true"/>
          <w:lang w:bidi="ar-SA"/>
        </w:rPr>
        <w:t xml:space="preserve">يكون مع من ظاهرة كما فى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عشرون لنا اى من اين او مقدرة كما فى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أَنَّى لَكِ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من اين لك هذا على ما ذكره بعض النحاة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هذه الكلمات الاستفهامية كثيرا ما تستعمل فى غير الاستفهام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يناسب المقام بحسب معونة القرائن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كالاستبطاء نحو كم دعوتك والتعجب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لا أَرَى الْهُدْهُدَ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لانه كان لا يغيب عن سليمان عليه السلام الا باذنه فلما لم يبصره مكانه تعجب من حال نفسه فى عدم ابصاره اياه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انه لا معنى لاستفهام العاقل عن حال نفسه وقول صاحب الكشاف انه نظر سليمان الى مكان الهدهد فلم يبصره فقال مالى لا اراه على معنى انه لا يراه وهو حاضر لساتر ستره او غير ذلك ثم لاح له انه غائب فاضرب عن ذلك واخذ يقول اهو غائب كانه يسأل عن صحة ما لاح له يدل على ان الاستفهام على حقيقته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والتنبيه على الضلال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تَذْهَبُونَ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والوعيد كقولك لمن يسىء الادب الم اؤدب فلانا اذا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المخاطب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انك ادبت فلانا فيفهم معنى الوعيد والتخويف ولا يحمله على السؤال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والتقرير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حمل المخاطب على الاقرار بما يعرفه والجائه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بايلاء المقرر به 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بشرط ان يذكر بعد الهمزة ما حمل المخاطب على الاقرار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حقيقة الاستفهام من ايلاء المسؤل عنه الهمزة تقول اضربت زيدا فى تقريره بالفعل وانت ضربت فى تقريره بالفاعل وازيدا ضربت فى تقريره بالمفعول وعلى هذا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التقرير بمعنى التحقيق والتثبيت فيقال اضربت زيدا بمعنى انك ضربته البتة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والانكار كذلك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أَغَيْرَ اللّهِ تَدْعُونَ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اى بايلاء المنكر الهمزة كالفعل فى قوله ايقتلنى والمشرفّى مضاجعى ، والفاعل فى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أَهُمْ يَقْسِمُونَ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رَحْمَتَ رَبِّكَ ، والمفعول فى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أَغَيْرَ اللّهِ أَتَّخِذُ وَلِيًّا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أَغَيْرَ اللّهِ تَدْعُونَ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واما غير الهمزة فيجىء للتقرير والانكار لكن لا يجرى فيه هذه التفاصيل ولا يكثر كثرة الهمزة فلذا لم يبحث عنه</w:t>
      </w:r>
      <w:r>
        <w:rPr>
          <w:rFonts w:eastAsia="Amiri" w:cs="Amiri" w:ascii="Amiri" w:hAnsi="Amiri"/>
          <w:color w:val="111111"/>
          <w:sz w:val="28"/>
          <w:szCs w:val="28"/>
          <w:rtl w:val="true"/>
          <w:lang w:bidi="ar-SA"/>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مجىء الهمزة للانكار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بِكافٍ عَبْدَهُ ، اى اللّه </w:t>
      </w:r>
    </w:p>
    <w:p>
      <w:pPr>
        <w:pStyle w:val="BookText"/>
        <w:rPr/>
      </w:pPr>
      <w:r>
        <w:rPr>
          <w:rFonts w:ascii="Amiri" w:hAnsi="Amiri" w:eastAsia="Amiri" w:cs="Amiri"/>
          <w:color w:val="111111"/>
          <w:sz w:val="28"/>
          <w:sz w:val="28"/>
          <w:szCs w:val="28"/>
          <w:rtl w:val="true"/>
          <w:lang w:bidi="ar-SA"/>
        </w:rPr>
        <w:t>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انكار النفى نفى 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نفى النفى اثبات وهذا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مراد من قال الهمزة فيه للتقرير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لحمل المخاطب على الاقرار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دخله النفى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اللّه كاف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بالنفى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ليس اللّه بكاف فالتقرير لا يجب ان يكون بالحكم الذى دخلت عليه الهمزة بل بما يعرف المخاطب من ذلك الحكم اثباتا او نفيا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أَأَنْتَ قُلْتَ لِلنَّاسِ اتَّخِذُونِي وَأُمِّي إِلهَيْنِ مِنْ دُونِ اللّهِ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فالهمزة فيه للتقرير اى بما يعرفه عيسى عليه السلام من هذا الحكم لا بانه قد قال ذلك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والانكار كذلك دل على ان صورة انكار الفعل ان يلى الفعل الهمزة ، ولما كان له صورة اخرى لا يلى فيها الفعل الهمزة اشار اليها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والانكار الفعل صورة اخرى وهى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ازيدا ضربت ام عمروا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يردد الضرب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ان يعتقد تعلقه بغيرهما فاذا انكرت تعلقه بهما فقد نفيته عن اصله لانه لا بد له من محل يتعلق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والانكار اما للتوبيخ اى ما كان ينبغى ان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الامر الذى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عصيت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العصيان واقع لكنه منكر</w:t>
      </w:r>
      <w:r>
        <w:rPr>
          <w:rFonts w:eastAsia="Amiri" w:cs="Amiri" w:ascii="Amiri" w:hAnsi="Amiri"/>
          <w:color w:val="111111"/>
          <w:sz w:val="28"/>
          <w:szCs w:val="28"/>
          <w:rtl w:val="true"/>
          <w:lang w:bidi="ar-SA"/>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يقال انه للتقرير فمعناه التحقيق والتثبيت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لا ينبغى ان يكون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 يحدث ويتحقق مضمون ما دخلت عليه الهمزة وذلك فى المستقبل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تعصى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لا ينبغى ان يتحقق العصيان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للتكذيب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الماضى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اى لم يكن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أَفَأَصْفاكُمْ رَبُّكُمْ بِالْبَنِينَ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اى لم يفعل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المستقبل 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يكون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أَنُلْزِمُكُمُوها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اى انلزمكم تلك الهداية او الحجة بمعنى أنكرهكم على قبولها ونقسركم على الاهتداء والحال انكم لها كارهون يعنى لا يكون منا هذا الالزام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والتهكم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الاستبطاء او على الانكار ، وذلك انهم اختلفوا فى انه اذا ذكر معطوفات كثيرة ان الجميع معطوف على الاول او كل واحد عطف على ما 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أَصَلاتُكَ تَأْمُرُكَ أَنْ نَتْرُكَ ما يَعْبُدُ آباؤُنا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وذلك ان شعيبا عليه السلام كان كثير الصلوات وكان قومه اذا رأوه يصلى تضاحكوا فقصدوا بقولهم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أَصَلاتُكَ تَأْمُرُكَ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الهزء والسخرية لا حقيقة الاستفهام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والتحقيق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استحقارا بشانه مع انك </w:t>
      </w:r>
    </w:p>
    <w:p>
      <w:pPr>
        <w:pStyle w:val="BookText"/>
        <w:rPr/>
      </w:pPr>
      <w:r>
        <w:rPr>
          <w:rFonts w:ascii="Amiri" w:hAnsi="Amiri" w:eastAsia="Amiri" w:cs="Amiri"/>
          <w:color w:val="111111"/>
          <w:sz w:val="28"/>
          <w:sz w:val="28"/>
          <w:szCs w:val="28"/>
          <w:rtl w:val="true"/>
          <w:lang w:bidi="ar-SA"/>
        </w:rPr>
        <w:t xml:space="preserve">تعرفه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والتهويل كقرائة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نَجَّيْنا بَنِي إِسْرائِيلَ مِنَ الْعَذابِ الْمُهِينِ مِنْ 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بلفظ الاستفهام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بفتح الميم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ورفع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انه مبتدأ ومن الاستفهامية خبره او بالعكس على اختلاف الرأيين فانه لا معنى لحقيقة الاستفهام ههنا وهو ظاهر بل المراد انه لما وصف اللّه العذاب بالشدة والفظاعة زادهم تهويلا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هل تعرفون من هو فى فرط عتوه وشدة شكيمته فما ظنكم بعذاب يكون المعذب به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ولهذا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عالِياً مِنَ الْمُسْرِفِينَ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زيادة لتعريف حاله وتهويل عذابه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والاستبعاد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أَنَّى لَهُمُ الذِّكْرى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فانه لا يجوز حمله على حقيقة الاستفهام وهو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المراد استبعاد ان يكون لهم الذكرى بقرينة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جاءَهُمْ رَسُولٌ مُبِينٌ ثُمَّ تَوَلَّوْا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كيف يتذكرون ويتعظون ويوفون بما وعدوه من الايمان عند كشف العذاب عنهم وقد جاءهم ما هو اعظم وادخل فى وجوب الاذكار من كشف الدخان وهو ما ظهر على يد رسول اللّه صلّى اللّه عليه وآله وسلم من الايات والبينات من الكتاب المعجز وغيره فلم يتذكروا واعرضوا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انواع الطلب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طلب فعل غير كف على جهة الاستعلاء وصيغته تستعمل فى معان كثيرة ، فاختلفوا فى حقيقته الموضوعة هى لها اختلافا كثيرا ، ولما لم تكن الدلائل مفيدة للقطع بشىء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المصنف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والاظهر ان صيغته من المقترنة باللام نحو ليحضر زيد وغيرها نحو اكرم عمرا ورويد بكرا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فالمراد بصيغته ما دل على طلب فعل غير كف استعلاء سواء كان اسما او فعلا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موضوعة لطلب الفعل استعلاء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طريق طلب العلو وعد الآمر نفسه عاليا سواء كان عاليا فى نفسه ام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لتبادر الفهم عند سماعها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سماع الصيغة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اعنى الطلب استعلاء والتبادر الى الفهم من اقوى امارات الحقيقة</w:t>
      </w:r>
      <w:r>
        <w:rPr>
          <w:rFonts w:eastAsia="Amiri" w:cs="Amiri" w:ascii="Amiri" w:hAnsi="Amiri"/>
          <w:color w:val="111111"/>
          <w:sz w:val="28"/>
          <w:szCs w:val="28"/>
          <w:rtl w:val="true"/>
          <w:lang w:bidi="ar-SA"/>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تستعمل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صيغة الامر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لغير طلب الفعل استعلاء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كالاباحة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جالس الحسن او ابن 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فيجوز له ان يجالس احدهما او كليهما وان لا </w:t>
      </w:r>
    </w:p>
    <w:p>
      <w:pPr>
        <w:pStyle w:val="BookText"/>
        <w:rPr/>
      </w:pPr>
      <w:r>
        <w:rPr>
          <w:rFonts w:ascii="Amiri" w:hAnsi="Amiri" w:eastAsia="Amiri" w:cs="Amiri"/>
          <w:color w:val="111111"/>
          <w:sz w:val="28"/>
          <w:sz w:val="28"/>
          <w:szCs w:val="28"/>
          <w:rtl w:val="true"/>
          <w:lang w:bidi="ar-SA"/>
        </w:rPr>
        <w:t xml:space="preserve">يجالس احدا منهما اصلا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والتهديد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التخويف وهو اعم من الانذار لانه ابلاغ مع التخويف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الصحاح الانذار تخويف وهو مع دعوة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اعْمَلُوا ما شِئْتُمْ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لظهور ان ليس المراد الامر بكل عمل شاؤا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والتعجيز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فَأْتُوا بِسُورَةٍ مِنْ مِثْلِهِ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 ليس المراد طلب اتيانهم بسورة من مثله لكونه محالا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والظرف اعنى قوله من مثله متعلق بفأتوا والضمير لعبدنا او صفة لسورة والضمير لما نزلنا او لعبدنا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 لم لا يجوز على الاول ان يكون الضمير لما نزلنا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يقتضى ثبوت مثل القرآن فى البلاغة وعلوا الطبقة بشهادة الذوق اذ التعجيز انما يكون عن المأتى به فكأن مثل القرآن ثابت لكنهم عجزوا عن ان يأتوا عنه بسورة بخلاف ما اذا كان وصفا للسورة فان المعجوز عنه هو السورة الموصوفة باعتبار انتفاء 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 فليكن التعجيز باعتبار انتفاء المأتى به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احتمال عقلى لا يسبق الى الفهم ولا يوجد له مساغ فى اعتبارات البلغاء واستعمالاتهم فلا اعتداد به ، ولبعضهم هنا كلام طويل لا طائل تحته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والتسخير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كُونُوا قِرَدَةً خاسِئِينَ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والاهانة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كُونُوا حِجارَةً أَوْ حَدِيداً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 ليس الغرض من يطلب منهم كونهم قردة او حجارة او حديدا لعدم قدرتهم على ذلك لكن فى التسخير يحصل الفعل اعنى صيرورتهم قردة وفى الاهانة لا يحصل اذا المقصود قلة المبالاة 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والتسوية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فَاصْبِرُوا أَوْ لا تَصْبِرُوا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ففى الاباحة كأن المخاطب توهم ان الفعل محظور عليه فاذن له فى الفعل مع عدم الحرج فى الترك وفى التسوية كانه توهم ان احد الطرفين من الفعل والترك انفع له وارجح بالنسبة اليه فرفع ذلك التوهم وسوى بينهما</w:t>
      </w:r>
      <w:r>
        <w:rPr>
          <w:rFonts w:eastAsia="Amiri" w:cs="Amiri" w:ascii="Amiri" w:hAnsi="Amiri"/>
          <w:color w:val="111111"/>
          <w:sz w:val="28"/>
          <w:szCs w:val="28"/>
          <w:rtl w:val="true"/>
          <w:lang w:bidi="ar-SA"/>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والتمنى نحو الا ايها الليل الطويل الا انجلى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بصبح وما الا صباح منك بامثل ، اذ ليس الغرض طلب الانجلاء من الليل اذ ليس ذلك فى وسعه لكنه يتمنى </w:t>
      </w:r>
    </w:p>
    <w:p>
      <w:pPr>
        <w:pStyle w:val="BookText"/>
        <w:rPr/>
      </w:pPr>
      <w:r>
        <w:rPr>
          <w:rFonts w:ascii="Amiri" w:hAnsi="Amiri" w:eastAsia="Amiri" w:cs="Amiri"/>
          <w:color w:val="111111"/>
          <w:sz w:val="28"/>
          <w:sz w:val="28"/>
          <w:szCs w:val="28"/>
          <w:rtl w:val="true"/>
          <w:lang w:bidi="ar-SA"/>
        </w:rPr>
        <w:t>ذلك تخلصا عما عرض له فى الليل من تباريح الجوّ ولاستطالة تلك الليلة كأنه طماعية له فى انجلائها فلهذا يحمل على التمنى دون الترجى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الطلب على سبيل التضرع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 رب اغفر لى والالتماس كقولك لمن يساويك رتبة افعل بدون الاستعلاء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والتضرع ، فان قيل اى حاجة الى قوله بدون الاستعلاء مع قوله لمن يساويك رتبة ، قلت قد سبق ان الاستعلاء لا يستلزم العلو فيجوز ان يتحقق من المساوى بل من الادنى ايضا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الامر قال السكاكى حقه الفور لانه الظاهر من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الانصاف كما فى الاستفهام والنداء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ولتبادر الفهم عند الامر بشىء بعد الامر بخلافه الى تغيير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 دون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الامرين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وارادة التراخى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المولى اذا قال لعبده قم ثم قال له قبل ان يقوم اضطجع حتى المساء يتبادر الفهم الى انه غيّر الامر بالقيام الى الامر بالاضطجاع ولم يرد الجمع بين القيام والاضطجاع مع تراخى احدهما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لانا لا نسلم ذلك عند خلو المقام عن القرائن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انواع الطلب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طلب الكف عن الفعل استعلاء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حرف واحد وهو لاء الجازمة فى نحو قولك لا تفعل وهو كالامر فى الاستعلاء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المتبادر الى الفهم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يستعمل فى غير طلب الكف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الفعل كما هو مذهب البعض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مذهب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فانهم قد اختلفوا فى ان مقتضى النهى كف النفس عن الفعل بالاشتغال باحد اضداده او ترك الفعل وهو نفس ان لا تفعل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كالتهديد كقولك لعبد لا يمتثل امرك لا تمتثل امرى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وكالدعاء والالتماس وهو ظاهر</w:t>
      </w:r>
      <w:r>
        <w:rPr>
          <w:rFonts w:eastAsia="Amiri" w:cs="Amiri" w:ascii="Amiri" w:hAnsi="Amiri"/>
          <w:color w:val="111111"/>
          <w:sz w:val="28"/>
          <w:szCs w:val="28"/>
          <w:rtl w:val="true"/>
          <w:lang w:bidi="ar-SA"/>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الاربعة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التمنى والاستفهام والامر والنهى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تقدير الشرط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وايراد الجزاء عقيبها مجزوما بان المضمرة مع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التمنى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 لى مالا انفقه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ان ارزقه انفقه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بيتك ازرك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 تعرفنيه ازرك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اكرمني اكرمك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 تكرمنى اكرمك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النهى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تشتمني يكن خيرا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ان لا تشتم يكن خيرا لك ، وذلك لان الحامل للمتكلم على الكلام الطلبى كون المطلوب مقصورا للمتكلم اما لذاته او لغيره لتوقف ذلك الغير على حصوله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معنى الشرط فاذا ذكرت الطلب وذكرت بعده ما يصلح توقفه على المطلوب غلب على ظن المخاطب كون المطلوب مقصودا لذلك المذكور بعده لا لنفسه فيكون اذا معنى الشرط فى الطلب مع ذكر ذلك الشىء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جعل النحاة الاشياء التى تضمن حرف الشرط بعدها خمسة اشياء اشار المصنف الى ذلك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واما العرض كقولك الا تنزل عندنا تصب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 تنزل تصب خيرا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فمولد من الاستفهام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شيئا آخر برأسه لان الهمزة فيه للاستفهام دخلت على فعل منفى وامتنع حملها على حقيقة الاستفهام للعلم بعدم النزول مثلا وتولد عنه بمعونة قرينة الحال عرض النزول على المخاطب وطلبه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تقدير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غير هذه المواضع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اتَّخَذُوا مِنْ دُونِهِ أَوْلِياءَ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فاللّه هو الولى اى ان ارادوا اولياء بحق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هو الولى الذى يجب ان يتولى وحده ويعتقد انه المولى والسيد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لا شك ان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اتَّخَذُوا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انكار توبيخ بمعنى انه لا ينبغى ان يتخذ من دونه اولياء وحينئذ يترتب عليه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فَاللّهُ هُوَ الْوَلِيُّ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تقدير شرط كما يقال لا ينبغى ان يعبد غير اللّه فاللّه هو المستحق للعبادة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نظر اذ ليس كل ما فيه معنى الشىء حكمه حكم ذلك الشىء والطبع المستقيم شاهد صدق على صحة قولنا لا تضرب زيدا فهو اخوك بالفاء بخلاف اتضرب زيدا فهو اخوك استفهام انكار فانه لا يصح الا بالواو الحالية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انواع الطلب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طلب الاقبال بحرف نائب مناب ادعو لفظا او تقديرا</w:t>
      </w:r>
      <w:r>
        <w:rPr>
          <w:rFonts w:eastAsia="Amiri" w:cs="Amiri" w:ascii="Amiri" w:hAnsi="Amiri"/>
          <w:color w:val="111111"/>
          <w:sz w:val="28"/>
          <w:szCs w:val="28"/>
          <w:rtl w:val="true"/>
          <w:lang w:bidi="ar-SA"/>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تستعمل صيغته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صيغة النداء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غير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طلب الاقبال </w:t>
      </w:r>
      <w:bookmarkStart w:id="61" w:name="pg2573_25578"/>
    </w:p>
    <w:p>
      <w:pPr>
        <w:pStyle w:val="BookText"/>
        <w:rPr/>
      </w:pPr>
      <w:bookmarkEnd w:id="6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كالاغراء فى قولك لمن اقبل يتظلم يا مظلوم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قصدا الى اغرائه وحثه على زيادة التظلّم وبثّ الشكوى لان القبال حاصل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والاختصاص فى قولهم انا افعل كذا ايها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فقولنا ايها الرجل اصله تخصيص المنادى بطلب اقباله عليك ثم جعل مجردا عن طلب الاقبال ونقل الى تخصيص مدلوله من بين امثاله بما نسب اليه اذ ليس المراد باى ووصفه المخاطب بمنادى بل ما دل عليه ضمير المتكلم فايّها مضموم والرجل مرفوع والمجموع فى محل النصب على انه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متخصصا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مختصا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بين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يستعمل صيغة النداء فى الاستغاثة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والتعجب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والتحسر والتوجع كما فى نداء الاطلال والمنازل والمطايا وما اشبه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الخبر قد يقع موقع الانشاء اما للتفاؤل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الماضى دلالة على انه كأنه وقع نحو وفقك اللّه للتقوى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لاظهار الحرص فى 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فى بحث الشرط من ان الطالب اذا عظمت رغبته فى شىء يكثر تصوره اياه فربما يخيل اليه حاصلا نحو رزقنى اللّه لقاءك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والدعاء بصيغة الماضى من البليغ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يحتملهما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التفاؤل واظهار الحرص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غير البليغ فهو ذاهل عن هذه الاعتبارات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للاحتراز عن صورة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 العبد للمولى ينظر المولى الى ساعة دون انظر لانه فى صورة الامر وان قصد به الدعاء او الشفاعة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لحمل المخاطب على المطلوب بان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المخاطب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لا يحب ان يكذب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ينسب اليه الكذب كقولك لصاحبك الذى لا يحب تكذيبك تأتينى غدا مقام اءتينى تحمله بالطف وجه على الاتيان لانه ان لم يأتك غدا صرت كاذبا من حيث الظاهر لكون كلامك فى صورة الخبر</w:t>
      </w:r>
      <w:r>
        <w:rPr>
          <w:rFonts w:eastAsia="Amiri" w:cs="Amiri" w:ascii="Amiri" w:hAnsi="Amiri"/>
          <w:color w:val="111111"/>
          <w:sz w:val="28"/>
          <w:szCs w:val="28"/>
          <w:rtl w:val="true"/>
          <w:lang w:bidi="ar-SA"/>
        </w:rPr>
        <w:t>.</w:t>
      </w:r>
    </w:p>
    <w:p>
      <w:pPr>
        <w:pStyle w:val="Heading4"/>
        <w:numPr>
          <w:ilvl w:val="3"/>
          <w:numId w:val="1"/>
        </w:numPr>
        <w:rPr/>
      </w:pPr>
      <w:bookmarkStart w:id="62" w:name="__RefHeading___Toc77779_1395250215"/>
      <w:bookmarkStart w:id="63" w:name="_Toc20"/>
      <w:bookmarkEnd w:id="62"/>
      <w:r>
        <w:rPr>
          <w:rtl w:val="true"/>
        </w:rPr>
        <w:t>(</w:t>
      </w:r>
      <w:r>
        <w:rPr>
          <w:rtl w:val="true"/>
        </w:rPr>
        <w:t>تنبيه</w:t>
      </w:r>
      <w:r>
        <w:rPr>
          <w:rtl w:val="true"/>
        </w:rPr>
        <w:t>)</w:t>
      </w:r>
      <w:bookmarkEnd w:id="63"/>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الانشاء كالخبر فى كثير مما ذكر فى الابواب الخمسة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احوال </w:t>
      </w:r>
    </w:p>
    <w:p>
      <w:pPr>
        <w:pStyle w:val="BookText"/>
        <w:rPr/>
      </w:pPr>
      <w:r>
        <w:rPr>
          <w:rFonts w:ascii="Amiri" w:hAnsi="Amiri" w:eastAsia="Amiri" w:cs="Amiri"/>
          <w:color w:val="111111"/>
          <w:sz w:val="28"/>
          <w:sz w:val="28"/>
          <w:szCs w:val="28"/>
          <w:rtl w:val="true"/>
          <w:lang w:bidi="ar-SA"/>
        </w:rPr>
        <w:t xml:space="preserve">الاسناد والمسند اليه والمسند ومتعلقات الفعل والقصر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فليعتبره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ذلك الكثير الذى يشارك فيه الانشاء والخبر</w:t>
      </w:r>
      <w:r>
        <w:rPr>
          <w:rFonts w:eastAsia="Amiri" w:cs="Amiri" w:ascii="Amiri" w:hAnsi="Amiri"/>
          <w:color w:val="111111"/>
          <w:sz w:val="28"/>
          <w:szCs w:val="28"/>
          <w:rtl w:val="true"/>
          <w:lang w:bidi="ar-SA"/>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بنور البصيرة فى لطائف الكلام مثلا الكلام الانشائى ايضا اما مؤكد او غير مؤكد والمسند اليه فيه اما محذوف او مذكور الى غير ذلك</w:t>
      </w:r>
      <w:r>
        <w:rPr>
          <w:rFonts w:eastAsia="Amiri" w:cs="Amiri" w:ascii="Amiri" w:hAnsi="Amiri"/>
          <w:color w:val="111111"/>
          <w:sz w:val="28"/>
          <w:szCs w:val="28"/>
          <w:rtl w:val="true"/>
          <w:lang w:bidi="ar-SA"/>
        </w:rPr>
        <w:t xml:space="preserve">. </w:t>
      </w:r>
      <w:bookmarkStart w:id="64" w:name="pg2573_25580"/>
    </w:p>
    <w:p>
      <w:pPr>
        <w:pStyle w:val="Heading3"/>
        <w:numPr>
          <w:ilvl w:val="2"/>
          <w:numId w:val="1"/>
        </w:numPr>
        <w:rPr/>
      </w:pPr>
      <w:bookmarkStart w:id="65" w:name="__RefHeading___Toc77781_1395250215"/>
      <w:bookmarkStart w:id="66" w:name="_Toc21"/>
      <w:bookmarkEnd w:id="64"/>
      <w:bookmarkEnd w:id="65"/>
      <w:r>
        <w:rPr>
          <w:rtl w:val="true"/>
        </w:rPr>
        <w:t xml:space="preserve">الباب السابع </w:t>
      </w:r>
      <w:r>
        <w:rPr>
          <w:rtl w:val="true"/>
        </w:rPr>
        <w:t xml:space="preserve">: </w:t>
      </w:r>
      <w:r>
        <w:rPr>
          <w:rtl w:val="true"/>
        </w:rPr>
        <w:t>الفصل والوصل</w:t>
      </w:r>
      <w:bookmarkEnd w:id="66"/>
    </w:p>
    <w:p>
      <w:pPr>
        <w:pStyle w:val="Heading4"/>
        <w:numPr>
          <w:ilvl w:val="3"/>
          <w:numId w:val="1"/>
        </w:numPr>
        <w:rPr/>
      </w:pPr>
      <w:bookmarkStart w:id="67" w:name="__RefHeading___Toc77783_1395250215"/>
      <w:bookmarkStart w:id="68" w:name="_Toc22"/>
      <w:bookmarkEnd w:id="67"/>
      <w:r>
        <w:rPr>
          <w:rtl w:val="true"/>
        </w:rPr>
        <w:t>اشارة</w:t>
      </w:r>
      <w:bookmarkEnd w:id="68"/>
    </w:p>
    <w:p>
      <w:pPr>
        <w:pStyle w:val="BookText"/>
        <w:rPr/>
      </w:pPr>
      <w:r>
        <w:rPr>
          <w:rFonts w:ascii="Amiri" w:hAnsi="Amiri" w:eastAsia="Amiri" w:cs="Amiri"/>
          <w:color w:val="111111"/>
          <w:sz w:val="28"/>
          <w:sz w:val="28"/>
          <w:szCs w:val="28"/>
          <w:rtl w:val="true"/>
          <w:lang w:bidi="ar-SA"/>
        </w:rPr>
        <w:t>بدأ بذكر الفصل لانه الاصل والوصل طار اى عارض عليه حاصل بزيادة حرف من حروف العطف ، لكن لما كان الوصل بمنزلة الملكة والفصل بمنزلة العدم والاعدام انما تعرف بملكاتها بدأ فى التعريف بذكر الوصل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الوصل عطف بعض الجمل على بعض والفصل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ترك عطفه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أنت جملة بعد جملة فالاولى اما ان يكون لها محل من الاعراب او لا وعلى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تقدير ان يكون للاولى محل من الاعراب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قصد تشريك الثانية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للاولى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فى حكم الاعراب الذى كان لها مثل كونها خبر مبتدأ او حالا او صفة او نحو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الاول ليدل العطف على التشريك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اذا قصد تشريكه لمفرد قبله فى حكم اعرابه من كونه فاعلا او مفعولا او نحو ذلك وجب عطفه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فشرط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كون عطف الثانية على الاولى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مقبولا بالواو ونحوه ان يكون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بين الجملتين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جهة جامعة نحو زيد يكتب ويشعر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بين الكتابة والشعر من التناسب الظاهر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يعطى ويمنع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بين الاعطاء والمنع من التضاد ، بخلاف نحو زيد يكتب ويمنع او يعطى ويشعر وذلك لئلا يكون الجمع بينهما كالجمع بين الضّب والنون</w:t>
      </w:r>
      <w:r>
        <w:rPr>
          <w:rFonts w:eastAsia="Amiri" w:cs="Amiri" w:ascii="Amiri" w:hAnsi="Amiri"/>
          <w:color w:val="111111"/>
          <w:sz w:val="28"/>
          <w:szCs w:val="28"/>
          <w:rtl w:val="true"/>
          <w:lang w:bidi="ar-SA"/>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ونحوه اراد به ما يدل على التشريك كالفاء وثم وحتى وذكره حشو مفسد لان هذا الحكم مختص بالواو لان لكل من الفاء ، وثم ، وحتى ، معنى محصلا غير التشريك والجمعية فان تحقق هذا المعنى حسن العطف وان لم توجد جهة جامعة بخلاف الواو</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ولانه لا بد فى الواو من جهة جامعة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عيب على ابى تمام ، قوله لا والذى هو عالم ان النوى ، صبر وان ابا الحسين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لا مناسبة بين كرم ابى الحسين ومرارة النوى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العطف غير مقبول سواء جعل عطف مفرد على مفرد كما هو الظاهر او عطف جملة على جملة باعتبار وقوعه موقع مفعولى عالم لان وجود الجامع شرط فى الصورتين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نفى لما ادعته الحبيبة عليه من اندراس هواه بدلالة البيت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وان لم يقصد تشريك الثانية للاولى فى حكم اعرابها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يلزم من العطف التشريك الذى ليس بمقصود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خَلَوْا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شَياطِينِهِمْ قالُوا إِنَّا مَعَكُمْ إِنَّما نَحْنُ مُسْتَهْزِؤُنَ ، اللّهُ يَسْتَهْزِئُ بِهِمْ لم يعطف اللّه يستهزئ بهم على انا معكم لانه ليس من مقولهم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عطف عليه لزم تشريكه له فى كونه مفعول قالوا فيلزم ان يكون مقول قول المنافقين وليس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مَعَكُمْ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نَحْنُ مُسْتَهْزِؤُنَ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نَحْنُ مُسْتَهْزِؤُنَ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مَعَكُمْ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فحكمه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وايضا العطف على المتبوع هو الاصل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تقدير ان لا يكون للاولى محل من الاعرب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قصد ربطها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ربط الثانية بالاولى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معنى عاطف سوى الواو عطفت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على الاولى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بذلك العاطف من غير اشتراط امر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 دخل زيد فخرج عمرو او ثم خرج عمرو واذا قصد التعقيب او 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لان ما سوى الواو من حروف العطف يفيد مع الاشتراك معانى محصلة مفصلة فى علم النحو ، فاذا عطفت الثانية على الاولى بذلك العاطف ظهرت الفائدة اعنى حصول معانى هذه الحروف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الواو فانه لا يفيد الا مجرد الاشتراك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انما يظهر فيما له حكم اعرابى</w:t>
      </w:r>
      <w:r>
        <w:rPr>
          <w:rFonts w:eastAsia="Amiri" w:cs="Amiri" w:ascii="Amiri" w:hAnsi="Amiri"/>
          <w:color w:val="111111"/>
          <w:sz w:val="28"/>
          <w:szCs w:val="28"/>
          <w:rtl w:val="true"/>
          <w:lang w:bidi="ar-SA"/>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فى غيره ففيه خفاء واشكال وهو السبب فى صعوبة باب الفصل والوصل </w:t>
      </w:r>
    </w:p>
    <w:p>
      <w:pPr>
        <w:pStyle w:val="BookText"/>
        <w:rPr/>
      </w:pPr>
      <w:r>
        <w:rPr>
          <w:rFonts w:ascii="Amiri" w:hAnsi="Amiri" w:eastAsia="Amiri" w:cs="Amiri"/>
          <w:color w:val="111111"/>
          <w:sz w:val="28"/>
          <w:sz w:val="28"/>
          <w:szCs w:val="28"/>
          <w:rtl w:val="true"/>
          <w:lang w:bidi="ar-SA"/>
        </w:rPr>
        <w:t>حتى حصر بعضهم البلاغة فى معرفة الفصل والوصل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وان لم يقصد ربط الثانية بالاولى على معنى عاطف سوى 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كان للاولى حكم لم يقصد اعطاؤه للثانية فالفصل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 لئلا يلزم من الوصل التشريك فى ذلك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خَلَوْا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الاية لم يعطف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يَسْتَهْزِئُ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يشاركه فى الاختصاص بالظرف لما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تقديم المفعول ونحوه من الظرف وغيره يفيد الاختصاص فيلزم ان يكون استهزاء اللّه بهم مختصا بحال خلوهم الى شياطينهم وليس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قيل اذا شرطية لا ظرفية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اذا الشرطية هى الظرفية استعملت استعمال الشرط ولو سلم فلا ينافى ما ذكرناه لانه اسم معناه الوقت لابد له من عامل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إِنَّا مَعَكُمْ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بدلالة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واذا قدم متعلق الفعل وعطف فعل آخر عليه يفهم اختصاص الفعلين به كقولنا يوم الجمعة سرت وضربت زيدا بدلالة الفحوى والذوق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قوله فان كان للاولى حكم اى وان لم يكن للاولى حكم لم يقصد اعطاؤه للثانية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بان لا يكون لها حكم زائد على مفهوم الجملة او يكون ولكن قصد اعطاؤه للثانية ايضا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كان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بين الجملتين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الانقطاع بلا ايهام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بدون ان يكون فى الفصل ايهام خلاف المقصود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كمال الاتصال او شبه 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احد الكمالين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يتعين الفصل لان الوصل يقتضى مغايرة ومناسبة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وان لم يكن بينهما كمال الانقطاع بلا ايهام ولا كمال الاتصال ولا شبه احدهما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متعين لوجود الداعى وعدم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ان للجملتين اللتين لا محل لهما من الاعراب ولم يكن للاولى حكم لم يقصد اعطاؤه للثانية ستة احوال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 كمال الانقطاع بلا ايهام</w:t>
      </w:r>
      <w:r>
        <w:rPr>
          <w:rFonts w:eastAsia="Amiri" w:cs="Amiri" w:ascii="Amiri" w:hAnsi="Amiri"/>
          <w:color w:val="111111"/>
          <w:sz w:val="28"/>
          <w:szCs w:val="28"/>
          <w:rtl w:val="true"/>
          <w:lang w:bidi="ar-SA"/>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الثانى كمال الاتصال ، الثالث شبه كمال الانقطاع ، </w:t>
      </w:r>
    </w:p>
    <w:p>
      <w:pPr>
        <w:pStyle w:val="BookText"/>
        <w:rPr/>
      </w:pPr>
      <w:r>
        <w:rPr>
          <w:rFonts w:ascii="Amiri" w:hAnsi="Amiri" w:eastAsia="Amiri" w:cs="Amiri"/>
          <w:color w:val="111111"/>
          <w:sz w:val="28"/>
          <w:sz w:val="28"/>
          <w:szCs w:val="28"/>
          <w:rtl w:val="true"/>
          <w:lang w:bidi="ar-SA"/>
        </w:rPr>
        <w:t>الرابع شبه كمال الاتصال ،</w:t>
      </w:r>
    </w:p>
    <w:p>
      <w:pPr>
        <w:pStyle w:val="BookText"/>
        <w:rPr/>
      </w:pPr>
      <w:r>
        <w:rPr>
          <w:rFonts w:ascii="Amiri" w:hAnsi="Amiri" w:eastAsia="Amiri" w:cs="Amiri"/>
          <w:color w:val="111111"/>
          <w:sz w:val="28"/>
          <w:sz w:val="28"/>
          <w:szCs w:val="28"/>
          <w:rtl w:val="true"/>
          <w:lang w:bidi="ar-SA"/>
        </w:rPr>
        <w:t>الخامس كمال الانقطاع مع الايهام ،</w:t>
      </w:r>
    </w:p>
    <w:p>
      <w:pPr>
        <w:pStyle w:val="BookText"/>
        <w:rPr/>
      </w:pPr>
      <w:r>
        <w:rPr>
          <w:rFonts w:ascii="Amiri" w:hAnsi="Amiri" w:eastAsia="Amiri" w:cs="Amiri"/>
          <w:color w:val="111111"/>
          <w:sz w:val="28"/>
          <w:sz w:val="28"/>
          <w:szCs w:val="28"/>
          <w:rtl w:val="true"/>
          <w:lang w:bidi="ar-SA"/>
        </w:rPr>
        <w:t>السادس التوسط بين الكمالين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فحكم الاخيرين الوصل وحكم الاربعة السابقة الفصل فاخذ المصنف فى تحقيق الاحوال الستة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كمال الانقطاع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الجملتين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فلاختلافهما خبر او انشاء لفظا ومعنى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يكون احديهما خبرا لفظا ومعنى والاخرى انشاء لفظا 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 وقال رائدهم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الذى يتقدم القوم لطلب الماء والكلاء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اقيموا من ارسيت السفينة حبستها بالمرساة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نزاولها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نحاول تلك الحرب ونعالجها ، فكل حتف امرئ يجرى بمقدار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اقيموا نقاتل فان موت كل نفس يجرى بقدر اللّه تعالى لا الجبن ينجيه ولا الاقدام يرديه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يعطف نزاولها على ارسوا لانه خبر لفظا ومعنى وارسوا انشاء لفظا ومعنى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مثال لكمال الانقطاع بين الجملتين باختلافهما خبرا وانشاء لفظا ومعنى مع قطع النظر عن كون الجملتين مما ليس له محل من الاعراب والا فالجملتان فى محل النصب على انه مفعول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لاختلافهما خبرا وانشاء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بان يكون احديهما خبرا معنى والاخرى انشاء معنى وان كانتا خبريتين او انشاءيتين لفظا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 مات فلان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يعطف رحمه اللّه على مات لانه انشاء معنى ومات خبر معنى وان كانتا جميعا خبريتين لفظا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لاختلافهما والضمير للشان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جامع بينهما كما سيأتى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الجامع فلا يصح العطف فى مثل زيد طويل وعمرو نائم</w:t>
      </w:r>
      <w:r>
        <w:rPr>
          <w:rFonts w:eastAsia="Amiri" w:cs="Amiri" w:ascii="Amiri" w:hAnsi="Amiri"/>
          <w:color w:val="111111"/>
          <w:sz w:val="28"/>
          <w:szCs w:val="28"/>
          <w:rtl w:val="true"/>
          <w:lang w:bidi="ar-SA"/>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واما كمال الاتصال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الجملتين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فلكون الثانية مؤكدة للاولى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تأكيدا معنويا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لدفع توهم تجوز او غلط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بالنسبة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جعلت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طائفة من الحروف او جملة مستقلة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ثانية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فانه لما بولغ فى وصفه اى وصف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ببلوغه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بوصفه اى فى </w:t>
      </w:r>
    </w:p>
    <w:p>
      <w:pPr>
        <w:pStyle w:val="BookText"/>
        <w:rPr/>
      </w:pPr>
      <w:r>
        <w:rPr>
          <w:rFonts w:ascii="Amiri" w:hAnsi="Amiri" w:eastAsia="Amiri" w:cs="Amiri"/>
          <w:color w:val="111111"/>
          <w:sz w:val="28"/>
          <w:sz w:val="28"/>
          <w:szCs w:val="28"/>
          <w:rtl w:val="true"/>
          <w:lang w:bidi="ar-SA"/>
        </w:rPr>
        <w:t xml:space="preserve">ان وصف بانه 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الدرجة القصوى فى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وبقوله بولغ تتعلق الباء فى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بجعل المبتدأ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 على كمال العناية بتمييزه والتوسل ببعده الى التعظيم وعلو الدرجة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وتعريف الخبر باللام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على الانحصار مثل حاتم الجواد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فمعنى ذلك الكتاب انه الكتاب الكامل الذى يستأهل ان يسمى كتابا كأن ما عداه من الكتب فى مقابلته ناقص بل ليس بكتاب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لما اى جاز بسبب هذه المبالغة المذكورة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يتوهم السامع قبل التأمل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اعنى قوله ذلك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يرمى به جزافا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صدور عن رويّة وبصيرة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لفظ المبنى للمفعول والمرفوع المستتر عائد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والمنصوب البارز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جعل لا ريب فيه تابعا لذلك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نفيا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فوزانه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وزان لا ريب فيه مع ذلك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وزان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جاءنى زيد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ان لفظ وزان فى قوله وزان نفسه ليس بزائد كما توهم او تأكيدا لفظيا كما اشار اليه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ونحو 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هو 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الضالين الصائرين الى التقوى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معناه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الهداية بالغ درجة لا يدركها كنهها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غايتها لما فى تنكير هدى من الابهام والتفخيم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كأنه هداية محضة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قيل هدى ولم يقل 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معنى ذلك الكتاب لان معناه كما مر الكتاب الكامل</w:t>
      </w:r>
      <w:r>
        <w:rPr>
          <w:rFonts w:eastAsia="Amiri" w:cs="Amiri" w:ascii="Amiri" w:hAnsi="Amiri"/>
          <w:color w:val="111111"/>
          <w:sz w:val="28"/>
          <w:szCs w:val="28"/>
          <w:rtl w:val="true"/>
          <w:lang w:bidi="ar-SA"/>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 بكماله كماله فى الهداية لان الكتب السماوية بحسبها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بقدر الهداية واعتبارها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تتفاوت فى درجات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بحسب غيرها لانها المقصود الاصل من الانزال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فوزانه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هُدىً لِلْمُتَّقِينَ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وزان زيد الثانى فى جاءنى زيد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مقررا لذلك الكتاب مع اتفاقهما فى المعنى بخلاف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يخالفه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الجملة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الاولى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وافية بتمام المراد او كغير الوافية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يكون فى الوفاء قصور ما او خفاء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فانها وافية كمال الوفاء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والمقام يقتضى اعتناء بشانه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بشان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لنكتة ككونه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مطلوبا فى نفسه او فظيعا او عجيبا او لطيفا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فتنزل الثانية من الاولى منزلة بدل البعض او الاشتمال فالاول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أَمَدَّكُمْ بِما تَعْلَمُونَ ، أَمَدَّكُمْ بِأَنْعامٍ وَبَنِينَ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وَجَنَّاتٍ وَعُيُونٍ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 المراد التنبيه على نعم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والمقام يقتضى اعتناء بشانه لكونه مطلوبا فى نفسه وذريعة الى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اعنى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أَمَدَّكُمْ بِأَنْعامٍ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فى بتأديته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تأدية المراد الذى هو التنبيه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لدلالته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علم نعم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بالتفصيل من غير احالة على علم المخاطبين المعاندين فوزانه وزان وجهه فى اعجبنى زيد وجهه لدخول الثانى فى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ما تعلمون يشتمل الانعام 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اعنى المنزل منزلة بدل الاشتمال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 اقول له ارحل لا تقيمن عندنا ، والا فكن فى السر والجهر مسلما فان المراد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بقوله ارحل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اظهار الكراهة لاقامته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المخاطب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 لا تقيمن عندنا او فى بتأديته لدلالته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لدلالة لا تقيمن عندنا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كمال اظهار الكراهة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بالمطابقة مع التأكيد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الحاصل من النون وكونها مطابقة باعتبار الوضع العرفى حيث يقال لا تقم عندى ولا يقصد كفه عن الاقامة بل مجرد اظهار كراهة حضوره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فوزانه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وزان لا تقيمن عندنا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وزان حسنها فى اعجبنى الدار حسنها لان عدم الاقامة مغاير للارتحال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 تأكيدا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وغيره داخل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 بدل بعض ولم يعتدّ ببدل الكل لانه انما يتميز عن التأكيد بمغايرة اللفظين وكون المقصود هو الثانى وهذا لا يتحقق فى الجمل لا سيما التى لا محل لها من الاعراب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ما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بين عدم الاقامة والارتحال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الملابسة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اللزومية فيكون بدل اشتمال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فى ان الجملة الاولى اعنى ارحل ذات محل من الاعراب مثل ما مر فى ارسوا نزاولها</w:t>
      </w:r>
      <w:r>
        <w:rPr>
          <w:rFonts w:eastAsia="Amiri" w:cs="Amiri" w:ascii="Amiri" w:hAnsi="Amiri"/>
          <w:color w:val="111111"/>
          <w:sz w:val="28"/>
          <w:szCs w:val="28"/>
          <w:rtl w:val="true"/>
          <w:lang w:bidi="ar-SA"/>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وانما قال فى المثالين ان الثانية او فى لان الاولى وافية مع ضرب من القصور باعتبار الاجمال وعدم مطابقة الدلالة فصارت كغير الوافية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للاولى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لخفائها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فَوَسْوَسَ إِلَيْهِ الشَّيْطانُ قالَ يا آدَمُ هَلْ أَدُلُّكَ عَلى شَجَرَةِ الْخُلْدِ وَمُلْكٍ لا يَبْلى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وزانه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وزان قال يا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وزان عمر </w:t>
      </w:r>
    </w:p>
    <w:p>
      <w:pPr>
        <w:pStyle w:val="BookText"/>
        <w:rPr/>
      </w:pPr>
      <w:r>
        <w:rPr>
          <w:rFonts w:ascii="Amiri" w:hAnsi="Amiri" w:eastAsia="Amiri" w:cs="Amiri"/>
          <w:color w:val="111111"/>
          <w:sz w:val="28"/>
          <w:sz w:val="28"/>
          <w:szCs w:val="28"/>
          <w:rtl w:val="true"/>
          <w:lang w:bidi="ar-SA"/>
        </w:rPr>
        <w:t>في قوله اقسم باللّه ابو حفص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مسها من نقب ولا دبر حيث جعل الثاني بيانا وتوضيحا للاول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ان ليس لفظ قال بيانا وتفسيرا للفظ وسوس حتى يكون هذا من باب بيان الفعل دون الجملة بل المبين هو مجموع 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واما كونها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الجملة الثانية كالمنقطعة عنها اى عن الاولى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فلكون عطفها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عطف الثانية على الاولى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موهما لعطفها على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ليس بمقصود وشبه هذا بكمال الانقطاع باعتبار اشتماله على مانع من العطف الا انه لما كان خارجيا يمكن دفعه بنصب قرينة لم يجعل هذا من كمال الانقطاع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ويسمى الفصل لذلك قطعا مثاله وتظن سلمى اننى ابغى بها بدلا ، اراها فى الضلال تهيم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 الجملتين مناسبة ظاهرة لاتحاد المسندين لان معنى اراها اظنها وكون المسند اليه فى الاولى محبوبا وفى الثانية محبا لكن ترك العاطف لئلا يتوهم انه عطف على ابغى فيكون من مظنونات سلمى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الاستيناف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قيل كيف تراها فى هذا الظن فقال اراها تتحير فى اودية الضلال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واما كونها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كالمتصلة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بالاولى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فلكونها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جوابا لسؤال اقتضته الاولى فتنزل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منزلته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السؤال لكونها مشتملة عليه ومقتضية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عن الاولى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يفصل الجواب عن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بينهما من الاتصال</w:t>
      </w:r>
      <w:r>
        <w:rPr>
          <w:rFonts w:eastAsia="Amiri" w:cs="Amiri" w:ascii="Amiri" w:hAnsi="Amiri"/>
          <w:color w:val="111111"/>
          <w:sz w:val="28"/>
          <w:szCs w:val="28"/>
          <w:rtl w:val="true"/>
          <w:lang w:bidi="ar-SA"/>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السكاكى فينزل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السؤال الذى تقتضيه الاولى وتدل عليه بالفحوى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منزلة السؤال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ويطلب بالكلام الثانى وقوعه جوابا له فيقطع عن الكلام الاول لذلك وتنزيله منزلة الواقع انما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لنكتة كاغناء السامع عن ان يسأل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لا يسمع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السامع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تحقيرا له وكراهة لكلامه او مثل ان لا ينقطع كلامك بكلامه او مثل القصد الى تكثير المعنى بتقليل اللفظ وهو تقدير السؤال وترك العاطف او غير ذلك وليس فى كلام السكاكى دلالة على ان الاولى </w:t>
      </w:r>
    </w:p>
    <w:p>
      <w:pPr>
        <w:pStyle w:val="BookText"/>
        <w:rPr/>
      </w:pPr>
      <w:r>
        <w:rPr>
          <w:rFonts w:ascii="Amiri" w:hAnsi="Amiri" w:eastAsia="Amiri" w:cs="Amiri"/>
          <w:color w:val="111111"/>
          <w:sz w:val="28"/>
          <w:sz w:val="28"/>
          <w:szCs w:val="28"/>
          <w:rtl w:val="true"/>
          <w:lang w:bidi="ar-SA"/>
        </w:rPr>
        <w:t>تنزل منزلة السؤال فكان المصنف نظر الى قطع الثانية عن الاولى مثل قطع الجواب عن السؤال انما يكون على تقدير تنزيل الاولى منزلة السؤال وتشبيهها به والاظهر انه لا حاجة الى ذلك بل مجرد كون الاولى منشأ للسؤال كاف فى ذلك اشير اليه فى الكشاف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ويسمى الفصل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لكونه جوابا لسؤال اقتضته الاولى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استينافا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نفسها ايضا تسمى استينافا ومستأنفة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الاستيناف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اضرب لان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تضمنته الاولى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عن سبب الحكم مطلقا نحو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لى كيف انت قلت 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سهر دائم وحزن طويل</w:t>
      </w:r>
    </w:p>
    <w:p>
      <w:pPr>
        <w:pStyle w:val="BookText"/>
        <w:rPr/>
      </w:pPr>
      <w:r>
        <w:rPr>
          <w:rFonts w:ascii="Amiri" w:hAnsi="Amiri" w:eastAsia="Amiri" w:cs="Amiri"/>
          <w:color w:val="111111"/>
          <w:sz w:val="28"/>
          <w:sz w:val="28"/>
          <w:szCs w:val="28"/>
          <w:rtl w:val="true"/>
          <w:lang w:bidi="ar-SA"/>
        </w:rPr>
        <w:t>اى ما بالك عليلا او ما سبب علتك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العرف والعادة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لانه اذا قيل فلان مريض فانما يسأل عن مرضه وسببه لا ان يقال هل سبب علته كذا وكذا لا سيما السهر والحزن حتى يكون السؤال عن السبب الخاص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واما عن سبب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أُبَرِّئُ نَفْسِي إِنَّ النَّفْسَ لَأَمَّارَةٌ بِالسُّوءِ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قيل هل النفس امّارة بالسوء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ان النفس لامّارة بالسوء بقرينة التأكيد فالتأكيد دليل على ان السؤال عن السبب الخاص فان الجواب عن مطلق السبب لا يؤكد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الضرب يقتضى تأكيد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هو فى الجملة الثانية اعنى الجواب لان السائل متردد فى هذا السبب الخاص هل هو سبب الحكم ام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احوال الاسناد الخبرى من ان المخاطب اذا كان طالبا مترددا حسن تقوية الحكم بمؤكد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ان المراد الاقتضاء استحسانا لا وجوبا والمستحسن فى باب البلاغة بمنزلة الواجب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واما عن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غير السبب المطلق والسبب الخاص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سَلاماً قالَ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فماذا قال ابراهيم فى جواب سلامهم فقيل قال سلام اى حياهم بتحية احسن لكونها بالجملة الاسمية الدالة على الدوام والثبوت</w:t>
      </w:r>
      <w:r>
        <w:rPr>
          <w:rFonts w:eastAsia="Amiri" w:cs="Amiri" w:ascii="Amiri" w:hAnsi="Amiri"/>
          <w:color w:val="111111"/>
          <w:sz w:val="28"/>
          <w:szCs w:val="28"/>
          <w:rtl w:val="true"/>
          <w:lang w:bidi="ar-SA"/>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 زعم العواذل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عاذلة بمعنى جماعة عاذلة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اننى فى غمرة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وشدة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الجماعات العواذل فى زعمهم اننى فى غمرة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غمرتى لا تتجلى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تنكشف بخلاف اكثر الغمرات والشدائد كأنه قيل اصدقوا ام كذبوا فقيل صدقوا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وايضا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من الاستيناف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اشارة الى تقسيم آخر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يأتى باعادة اسم ما استؤنف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وقع عنه الاستيناف واصل الكلام ما استؤنف عنه الحديث فحذف المفعول ونزل الفعل منزلة اللازم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 احسنت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زيد زيد حقيق بالاحسان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باعادة اسم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 ما يبنى على صفته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صفة ما استؤنف عنه دون 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بالصفة صفة تصلح لترتب الحديث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احسنت الى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صديقك القديم اهل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والسؤال المقدر فيهما لما ذا احسن اليه وهل هو حقيق بالاحسان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الاستيناف المبنى على الصفة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لاشتماله على بيان السبب الموجب للحكم كالصداقة القديمة فى المثال المذكور لما يسبق الى الفهم من ترتب الحكم على الوصف الصالح للعلية انه علة له وههنا بحث وهو ان السؤال ان كان عن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فالجواب يشتمل على بيانه لا محالة والا فلا وجه لاشتماله عليه كما فى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سَلاماً قالَ 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زعم العواذل ، ووجه التفصى عن ذلك مذكور فى 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يحذف صدر الاستيناف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 كان او اسما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يُسَبِّحُ لَهُ فِيها بِالْغُدُوِّ وَالْآصالِ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قرأها مفتوحة الباء كانه قيل من يسبحه فقيل رجال اى يسبحه 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 نعم الرجل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نعم رجلا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على قول من يجعل المخصوص خبر مبتدأ محذوف اى هو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ويجعل الجملة استينافا جوابا للسؤال عن تفسير الفاعل المبهم</w:t>
      </w:r>
      <w:r>
        <w:rPr>
          <w:rFonts w:eastAsia="Amiri" w:cs="Amiri" w:ascii="Amiri" w:hAnsi="Amiri"/>
          <w:color w:val="111111"/>
          <w:sz w:val="28"/>
          <w:szCs w:val="28"/>
          <w:rtl w:val="true"/>
          <w:lang w:bidi="ar-SA"/>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يحذف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الاستيناف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 اما مع قيام شىء مقامه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الحماسى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زعمتم ان اخوتكم قريش ، لهم 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ايلاف فى الرحلتين المعروفتين لهم فى التجارة رحلة فى الشتاء الى اليمن ورحلة فى صيف الى الشام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لكم آلاف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مؤالفة فى الرحلتين المعرفتين كأنه قيل اصدقنا فى هذا الزعم ام كذبنا فقيل كذبتم </w:t>
      </w:r>
    </w:p>
    <w:p>
      <w:pPr>
        <w:pStyle w:val="BookText"/>
        <w:rPr/>
      </w:pPr>
      <w:r>
        <w:rPr>
          <w:rFonts w:ascii="Amiri" w:hAnsi="Amiri" w:eastAsia="Amiri" w:cs="Amiri"/>
          <w:color w:val="111111"/>
          <w:sz w:val="28"/>
          <w:sz w:val="28"/>
          <w:szCs w:val="28"/>
          <w:rtl w:val="true"/>
          <w:lang w:bidi="ar-SA"/>
        </w:rPr>
        <w:t xml:space="preserve">فحذف هذا الاستيناف كله واقيم قوله لهم آلاف وليس لكم الالف مقامه لدلالته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بدون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قيام شىء مقامه اكتفاء بمجرد القرينة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فَنِعْمَ الْماهِدُونَ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اى 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على قول من يجعل المخصوص خبر المبتدأ اى هم نحن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فرغ من بيان الاحوال الاربعة المقتضية للفصل شرع فى بيان الحالتين المقتضيتين للوصل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واما الوصل لدفع الايهام فكقولهم لا وايدك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فقولهم لا رد لكلام سابق كما اذا قيل هل الامر كذلك فيقال لا اى ليس الامر كذلك فهذه جملة اخبارية وايدك اللّه جملة انشائية دعائية فبينهما كمال الانقطاع لكن عطفت عليها لان ترك العطف يوهم انه دعاء على المخاطب بعدم التأييد مع ان المقصود الدعاء له بالتأييد فاينما وقع هذا الكلام فالمعطوف عليه هو مضمون قولهم لا وبعضهم لما لم يقف على المعطوف عليه فى هذا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عن الثعالبى حكاية مشتملة على قوله قلت لا وايدك اللّه وزعم ان قوله وايدك اللّه عطف على قوله قلت ولم يعرف انه لو كان كذلك لم يدخل الدعاء تحت القول وانه لو لم يحك الحكاية فحين ما قال للمخاطب لا وايدك اللّه فلا بد له من 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واما للتوسط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قوله اما الوصل لدفع الايهام اى اما الوصل لتوسط الجملتين بين كمال الانقطاع والاتصال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صحفه بعضهم اما بكسر الهمزة بفتح الهمزة فركب متن عمياء وخبط خبط عشواء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اتفقتا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الجملتان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خبرا او انشاء لفظا ومعنى او معنى فقط بجامع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بان يكون بينهما جامع بدلالة ما سبق من انه اذا لم يكن بينهما جامع فبينهما كمال الانقطاع ثم الجملتان المتفقتان خبرا او انشاء لفظا ومعنى قسمان لانهما اما انشائيتان او خبريتان والمتفقتان معنى فقط ستة اقسام لانهما ان كانتا انشائيتين معنى</w:t>
      </w:r>
      <w:r>
        <w:rPr>
          <w:rFonts w:eastAsia="Amiri" w:cs="Amiri" w:ascii="Amiri" w:hAnsi="Amiri"/>
          <w:color w:val="111111"/>
          <w:sz w:val="28"/>
          <w:szCs w:val="28"/>
          <w:rtl w:val="true"/>
          <w:lang w:bidi="ar-SA"/>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فاللفظان اما خبران او الاولى خبر والثانية انشاء او بالعكس وان كانتا خبريتين معنى فاللفظان اما انشاآن او الاولى انشاء والثانية خبر او بالعكس فالمجموع ثمانية اقسام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والمصنف اورد للقسمين الاولين مثاليهما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يُخادِعُونَ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خادِعُهُمْ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لَفِي نَعِيمٍ وَإِنَّ الْفُجَّارَ لَفِي جَحِيمٍ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الخبريتين لفظا ومعنى الا انهما فى المثال الثانى متناسبان فى الاسمية بخلاف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كُلُوا وَاشْرَبُوا وَلا تُسْرِفُوا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الانشائيتين لفظا ومعنى واورد للاتفاق معنى فقط مثالا واحدا واشارة الى انه يمكن تطبيقه على قسمين من اقسامه الستة واعاد فيه لفظة الكاف تنبيها على انه مثال للاتفاق معنى فقط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أَخَذْنا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مِيثاقَ بَنِي إِسْرائِيلَ لا تَعْبُدُونَ إِلَّا اللّهَ وَبِالْوالِدَيْنِ إِحْساناً وَذِي الْقُرْبى وَالْيَتامى وَالْمَساكِينِ وَقُولُوا لِلنَّاسِ 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فعطف قولوا على لا تعبدون مع اختلافهما لفظا لكونهما انشائيتين معنى لان قوله لا تعبدون اخبار فى معنى الانشاء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لا تعبدوا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وَبِالْوالِدَيْنِ إِحْساناً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له من فعل فاما ان يقدر خبر فى معنى الطلب 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وتحسنون بمعنى احسنوا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الجملتان خبرا ولفظا وانشاء معنى وفائدة تقدير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جعله بمعنى الانشاء اما لفظا فالملايمة مع قوله لا تعبدون واما معنى فالمبالغة باعتبار ان المخاطب كأنه سارع الى الامتثال فهو يخبر عنه كما تقول تذهب الى فلان وتقول له كذا تريد الامر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يقدر من اول الامر صريح الطلب على ما هو الظاهر 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واحسنوا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بالوالدين احسانا فتكونان انشائيتين معنى مع ان لفظة الاولى اخبار ولفظة الثانية انشاء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والجامع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بين الجملتين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ان يكون باعتبار المسند اليهما والمسندين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باعتبار المسند اليه فى الجملة الاولى والمسند اليه في الجملة الثانية وكذا باعتبار المسند فى الجملة الاولى والمسند في الجملة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يشعر زيد ويكتب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للمناسبة الظاهرة بين الشعر والكتابة وتقارنهما فى خيال اصحابهما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لتضاد الاعطاء والمنع</w:t>
      </w:r>
      <w:r>
        <w:rPr>
          <w:rFonts w:eastAsia="Amiri" w:cs="Amiri" w:ascii="Amiri" w:hAnsi="Amiri"/>
          <w:color w:val="111111"/>
          <w:sz w:val="28"/>
          <w:szCs w:val="28"/>
          <w:rtl w:val="true"/>
          <w:lang w:bidi="ar-SA"/>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عند اتحاد المسند اليهما ، واما عند تغايرهما فلا بد من تناسبهما ايضا كما اشار اليه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شاعر وعمرو كاتب وزيد طويل وعمرو قصير لمناسبة بينهما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اى بين زيد وعمرو كالاخوة او الصداقة او العداوة او نحو ذلك وبالجملة يجب ان يكون احدهما مناسبا للاخر وملابسا له ملابسة لها نوع اختصاص بهما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زيد كاتب وعمرو شاعر بدونها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بدون المناسبة بين زيد وعمرو فانه لا يصح وان اتحد المسندان ولهذا حكموا بامتناع نحو خفى ضيق وخاتمى ضيق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وبخلاف زيد شاعر وعمرو طويل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سواء كان بين زيد وعمرو مناسبة او لم تكن لعدم تناسب الشعر وطول القامة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السكاكى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انه يجب ان يكون بين الجملتين ما يجمعهما عند القوة المفكرة جمعا من جهة العقل وهو الجامع العقلى او من جهة الوهم وهو الجامع الوهمى او من جهة الخيال وهو الجامع الخيالى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بالعقلى القوة العاقلة المدركة للكليات وبالوهمى القوة المدركة للمعانى الجزئية الموجودة فى المحسوسات من غير ان تتأدى اليها من طرق الحواس كادراك الشاة معنى فى الذئب وبالخيال القوة التى تجتمع فيها صور المحسوسات وتبقى فيها بعد غيبوبتها عن الحس المشترك وهى القوة التى تتأدى اليها صور المحسوسات من طرق الحواس الظاهرة وبالمفكرة القوة التى من شانها التفصيل والتركيب بين الصور المأخوذة عن الحس المشترك والمعانى المدركة بالوهم بعضها مع بعض ونعنى بالصور ما يمكن ادراكها باحدى الحواس الظاهرة وبالمعانى ما لا يمكن ادراكها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السكاكى الجامع بين الجملتين اما عقلى وهو ان يكون بين الجملتين اتحاد فى تصور ما مثل الاتحاد فى المخبر عنه او فى المخبر به او فى قيد من قيودهما وهذا ظاهر فى ان المراد بالتصور الامر المتصور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 مقررا عندهم انه لا يكفى فى عطف الجملتين وجود الجامع بين فردين من مفرداتهما باعتراف السكاكى ايضا غيّر المصنف عبارة السكاكى</w:t>
      </w:r>
      <w:r>
        <w:rPr>
          <w:rFonts w:eastAsia="Amiri" w:cs="Amiri" w:ascii="Amiri" w:hAnsi="Amiri"/>
          <w:color w:val="111111"/>
          <w:sz w:val="28"/>
          <w:szCs w:val="28"/>
          <w:rtl w:val="true"/>
          <w:lang w:bidi="ar-SA"/>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بين الشيئين اما عقلى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امر بسببه يقتضى العقل اجتماعهما فى المفكرة وذلك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يكون بينهما اتحاد فى التصور او تماثل فان العقل بتجريده المثلين عن التشخص فى الخارج يرفع التعدد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فيصيران متحدين وذلك لان العقل يجرد الجزئى الحقيقى عن عوارضه المشخصة الخارجية وينتزع منه المعنى الكلى </w:t>
      </w:r>
    </w:p>
    <w:p>
      <w:pPr>
        <w:pStyle w:val="BookText"/>
        <w:rPr/>
      </w:pPr>
      <w:r>
        <w:rPr>
          <w:rFonts w:ascii="Amiri" w:hAnsi="Amiri" w:eastAsia="Amiri" w:cs="Amiri"/>
          <w:color w:val="111111"/>
          <w:sz w:val="28"/>
          <w:sz w:val="28"/>
          <w:szCs w:val="28"/>
          <w:rtl w:val="true"/>
          <w:lang w:bidi="ar-SA"/>
        </w:rPr>
        <w:t>فيدركه على ما تقرر فى موضعه وانما قال فى الخارج لانه لا يجرده عن المشخصات العقلية لان كل ما هو موجود فى العقل فلا بد له من تشخص عقلى به يمتاز عن سائر المعقولات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وههنا بحث وهو ان التماثل هو الاتحاد فى النوع مثل اتحاد زيد وعمرو مثلا فى الانسانية واذا كان التماثل جامعا لم تتوقف صحة قولنا زيد كاتب وعمرو شاعر على اخوة زيد وعمرو او صداقتهما او نحو ذلك لانهما متماثلان لكونهما من افراد الانسان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ان المراد بالتماثل ههنا هو اشتراكهما فى وصف له نوع اختصاص بهما على ما سيتضح فى باب التشبيه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تضايف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كون الشيئين بحيث لا يمكن تعقل كل منهما الا بالقياس الى تعقل الاخر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بين العلة والمعلول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كل امر يصدر عنه امر آخر بالاستقلال او بواسطة انضمام الغير اليه فهو علة والاخر معلول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الاقل والاكثر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كل عدد يصير عند العدّ فانيا قبل عدد آخر فهو اقل من الاخر والاخر اكثر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وهمى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امر بسببه يحتال الوهم فى اجتماعهما عند المفكرة بخلاف العقل فانه اذا خلى ونفسه لم يحكم بذلك وذلك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يكون بين تصويرهما شبه تماثل كلونى بياض وصفرة فان الوهم يبرزهما فى معرض المثلين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انه يسبق الى الوهم انهما نوع واحد زيد فى احدهما عارض بخلاف العقل فانه يعرف انهما نوعان متباينان داخلان تحت جنس هو اللون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ولان الوهم يبرزهما فى معرض المثلين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 الجمع بين الثلاثة التى فى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ثلاثة تشرق الدنيا ببهجتها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الضحى وابو اسحق والقمر</w:t>
      </w:r>
      <w:r>
        <w:rPr>
          <w:rFonts w:eastAsia="Amiri" w:cs="Amiri" w:ascii="Amiri" w:hAnsi="Amiri"/>
          <w:color w:val="111111"/>
          <w:sz w:val="28"/>
          <w:szCs w:val="28"/>
          <w:rtl w:val="true"/>
          <w:lang w:bidi="ar-SA"/>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الوهم يتوهم ان الثلاثة من نوع واحد وانما اختلفت بالعوارض والعقل يعرف انها امور متباينة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بين تصوريهما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التقابل بين امرين وجوديين يتعاقبان على محل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كالسواد والبياض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المحسوسات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الايمان والكفر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المعقولات والحق ان بينهما تقابل العدم والملكة لان الايمان هو تصديق النبى عليه الصلاة والسلام فى جميع ما علم مجيئه به بالضرورة اعنى قبول النفس </w:t>
      </w:r>
    </w:p>
    <w:p>
      <w:pPr>
        <w:pStyle w:val="BookText"/>
        <w:rPr/>
      </w:pPr>
      <w:r>
        <w:rPr>
          <w:rFonts w:ascii="Amiri" w:hAnsi="Amiri" w:eastAsia="Amiri" w:cs="Amiri"/>
          <w:color w:val="111111"/>
          <w:sz w:val="28"/>
          <w:sz w:val="28"/>
          <w:szCs w:val="28"/>
          <w:rtl w:val="true"/>
          <w:lang w:bidi="ar-SA"/>
        </w:rPr>
        <w:t>لذلك والاذعان له على ما هو تفسير التصديق فى المنطق عند المحققين مع الاقرار به باللسان والكفر عدم الايمان عما من شانه الايمان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الكفر انكار شىء من ذلك فيكون وجوديا فيكونان متضادين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يتصف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بالمذكورات كالاسود والابيض والمؤمن والكافر وامثال ذلك فانه قد يعد من المتضادين باعتبار الاشتمال على الوصفين المتضادين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شبه تضاد كالسماء والارض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المحسوسات فانهما وجوديان احدهما فى غاية الارتفاع والاخر فى غاية الانحطاط ، وهذا معنى شبه التضاد وليسا متضادين لعدم تواردهما على المحل لكونهما من الاجسام دون الاعراض ولا من قبيل الاسود والابيض لان الوصفين المتضادين ههنا ليسا بداخلين فى مفهومى السماء والارض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والاول والثانى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يعم المحسوسات والمعقولات فان الاول هو اللذى يكون سابقا على الغير ولا يكون مسبوقا بالغير والثانى هو الذى يكون مسبوقا بواحد فقط فاشبها المتضادين باعتبار اشتمالهما على وصفين لا يمكن اجتماعهما ولم يجعلا متضادين كالاسود والابيض لانه قد يشترط فى المتضادين ان يكون بينهما غاية الخلاف</w:t>
      </w:r>
      <w:r>
        <w:rPr>
          <w:rFonts w:eastAsia="Amiri" w:cs="Amiri" w:ascii="Amiri" w:hAnsi="Amiri"/>
          <w:color w:val="111111"/>
          <w:sz w:val="28"/>
          <w:szCs w:val="28"/>
          <w:rtl w:val="true"/>
          <w:lang w:bidi="ar-SA"/>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ان مخالفة الثالث والرابع وغيرهما للاول اكثر من مخالفة الثانى له مع ان العدم معتبر فى مفهوم الاول فلا يكون وجوديا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انما يجعل التضاد وشبهه جامعا وهميا لان الوهم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ينزلهما منزلة التضائف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انه لا يحضره احد المتضادين او الشبيهين بهما الا ويحضره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ولذلك تجد الضد اقرب خطورا بالبال مع الضد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المغايرات الغير المتضادة يعنى ان ذلك مبنى على حكم الوهم والا فالعقل يتعقل كلا منهما ذاهلا عن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خيالى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امر بسببه يقتضى الخيال اجتماعهما فى المفكرة وذلك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يكون بين تصوريهما تقارن فى الخيال 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العطف لاسباب مؤدية الى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واسباب التقارن فى الخيال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مختلفة ولذلك اختلفت الصور الثابتة فى الخيالات ترتيبا ووضوحا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 من صور لا انفكاك بينها فى خيال وهى فى خيال آخر مما لا تجتمع اصلا وكم من صور لا تغيب </w:t>
      </w:r>
    </w:p>
    <w:p>
      <w:pPr>
        <w:pStyle w:val="BookText"/>
        <w:rPr/>
      </w:pPr>
      <w:r>
        <w:rPr>
          <w:rFonts w:ascii="Amiri" w:hAnsi="Amiri" w:eastAsia="Amiri" w:cs="Amiri"/>
          <w:color w:val="111111"/>
          <w:sz w:val="28"/>
          <w:sz w:val="28"/>
          <w:szCs w:val="28"/>
          <w:rtl w:val="true"/>
          <w:lang w:bidi="ar-SA"/>
        </w:rPr>
        <w:t>عن خيال وهى فى خيال آخر مما لا تقع 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ولصاحب علم المعانى فضل احتياج الى معرفة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معظم ابوابه الفصل والوصل وهو مبنى على الجامع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الخيالى فان جمعه على مجرى الالف والعادة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انعقاد الاسباب فى اثبات الصور فى خزانة الخيال وبيان الاسباب مما يفوته الحصر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ان ليس المراد بالجامع العقلى ما يدرك بالعقل وبالوهمى ما يدرك بالوهم وبالخيالى ما يدرك بالخيال لان التضاد وشبهه ليسا من المعانى التى يدركها الوهم وكذا التقارن فى الخيال ليس من الصور التى تجتمع فى الخيال بل جميع ذلك معان معقولة وقد خفى هذا على كثير من الناس فاعترضوا بان السواد والبياض مثلا من المحسوسات دون الوهميات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واجابوا بان الجامع كون كل منهما متضادا للآخر وهذا معنى جزئى لا يدركه الا الوهم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نظر لانه ممنوع وان ارادوا ان تضاد هذا السواد لهذا البياض معنى جزئى فتماثل هذا مع ذلك وتضائفه معه ايضا معنى جزئى فلا تفاوت بين التماثل والتضائف وشبههما فى انهما ان اضيفت الى الكليات كانت كليات وان اضيفت الى الجزئيات كانت جزئيات فكيف يصح جعل بعضها علي الاطلاق عقليا وبعضها وهميا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الجامع الخيالى هو تقارن الصور فى الخيال وظاهر انه ليس بصورة ترتسم فى الخيال بل هو من المعانى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 كلام المفتاح مشعر بانه يكفى لصحة العطف وجود الجامع بين الجملتين باعتبار مفرد من مفرداتهما وهو نفسه معترف بفساد ذلك حيث منع صحة نحو خفى ضيق وخاتمى ضيق ونحو الشمس مرارة الارنب والف باذنجانة محدثة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كلامه ههنا ليس الا فى بيان الجامع بين الجملتين واما ان اى قدر من الجامع يجب لصحة العطف فمفوض الى موضع آخر</w:t>
      </w:r>
      <w:r>
        <w:rPr>
          <w:rFonts w:eastAsia="Amiri" w:cs="Amiri" w:ascii="Amiri" w:hAnsi="Amiri"/>
          <w:color w:val="111111"/>
          <w:sz w:val="28"/>
          <w:szCs w:val="28"/>
          <w:rtl w:val="true"/>
          <w:lang w:bidi="ar-SA"/>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وصرح فيه باشتراط المناسبة بين المسندين والمسند اليهما جميعا والمصنف لما </w:t>
      </w:r>
      <w:bookmarkStart w:id="69" w:name="pg2573_25595"/>
    </w:p>
    <w:p>
      <w:pPr>
        <w:pStyle w:val="BookText"/>
        <w:rPr/>
      </w:pPr>
      <w:bookmarkEnd w:id="69"/>
      <w:r>
        <w:rPr>
          <w:rFonts w:ascii="Amiri" w:hAnsi="Amiri" w:eastAsia="Amiri" w:cs="Amiri"/>
          <w:color w:val="111111"/>
          <w:sz w:val="28"/>
          <w:sz w:val="28"/>
          <w:szCs w:val="28"/>
          <w:rtl w:val="true"/>
          <w:lang w:bidi="ar-SA"/>
        </w:rPr>
        <w:t xml:space="preserve">اعتقد ان كلامه فى بيان الجامع سهو منه واراد اصلاحه غيّره الى ما ترى فذكر مكان الجملتين الشيئين ومكان قوله اتحاد فى تصور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اتحاد فى التصور فوقع الخلل فى قوله الوهمى ان يكون بين تصوريهما شبه تماثل او تضاد او شبه تضاد والخيالى ان يكون بين تصوريهما تقارن فى الخيال لان التضاد مثلا انما هو بين نفس السواد والبياض لا بين تصوريهما اعنى العلم بهما وكذا التقارن فى الخيال انما هو بين نفس 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من تأويل كلام المصنف وحمله على ما ذكره السكاكى بان يراد بالشيئين الجملتان وبالتصور مفرد من مفردات الجملة مع ان ظاهر عبارته يأبى ذلك ولبحث الجامع زيادة تفصيل وتحقيق اوردناها فى الشرح وانه من المباحث التى ما وجدنا احدا حام حول تحقيقها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محسنات الوصل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وجود المصحح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تناسب الجملتين فى الاسمية والفعلية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الفعليتين فى المضى والمضارعة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اردت مجرد الاخبار من غير تعرض للتجدد فى احديهما والثبوت فى الاخرى قلت قام زيد وقعد عمرو وكذلك زيد قائم وعمرو قاعد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ان يراد فى احديهما التجدد وفى الاخرى الثبوت فيقال قام زيد وعمرو قاعد او يراد فى احديهما المضى وفى الاخرى المضارعة فيقال زيد قام وعمرو يعقد او يراد فى احديهما الاطلاق وفى الاخرى التقييد بالشرط كقوله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لَوْ لا أُنْزِلَ عَلَيْهِ 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أَنْزَلْنا مَلَكاً لَقُضِيَ الْأَمْرُ ، ومنه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جاءَ أَجَلُهُمْ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يَسْتَأْخِرُونَ ساعَةً وَلا يَسْتَقْدِمُونَ فعندى ان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يَسْتَقْدِمُونَ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الشرطية قبلها لا على الجزاء اعنى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يَسْتَأْخِرُونَ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لا معنى لقولنا اذا جاء اجلهم لا يستقدمون</w:t>
      </w:r>
      <w:r>
        <w:rPr>
          <w:rFonts w:eastAsia="Amiri" w:cs="Amiri" w:ascii="Amiri" w:hAnsi="Amiri"/>
          <w:color w:val="111111"/>
          <w:sz w:val="28"/>
          <w:szCs w:val="28"/>
          <w:rtl w:val="true"/>
          <w:lang w:bidi="ar-SA"/>
        </w:rPr>
        <w:t>.</w:t>
      </w:r>
    </w:p>
    <w:p>
      <w:pPr>
        <w:pStyle w:val="Heading4"/>
        <w:numPr>
          <w:ilvl w:val="3"/>
          <w:numId w:val="1"/>
        </w:numPr>
        <w:rPr/>
      </w:pPr>
      <w:bookmarkStart w:id="70" w:name="__RefHeading___Toc77785_1395250215"/>
      <w:bookmarkStart w:id="71" w:name="_Toc23"/>
      <w:bookmarkEnd w:id="70"/>
      <w:r>
        <w:rPr>
          <w:rtl w:val="true"/>
        </w:rPr>
        <w:t>تذنيب</w:t>
      </w:r>
      <w:bookmarkEnd w:id="71"/>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جعل الشىء ذنابة للشىء شبه به ذكر بحث الجملة الحالية وكونها بالواو تارة وبدونها اخرى عقيب بحث الفصل والوصل لمكان التناسب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اصل الحال </w:t>
      </w:r>
    </w:p>
    <w:p>
      <w:pPr>
        <w:pStyle w:val="BookText"/>
        <w:rPr/>
      </w:pPr>
      <w:r>
        <w:rPr>
          <w:rFonts w:ascii="Amiri" w:hAnsi="Amiri" w:eastAsia="Amiri" w:cs="Amiri"/>
          <w:color w:val="111111"/>
          <w:sz w:val="28"/>
          <w:sz w:val="28"/>
          <w:szCs w:val="28"/>
          <w:rtl w:val="true"/>
          <w:lang w:bidi="ar-SA"/>
        </w:rPr>
        <w:t>المنتقلة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الكثير الراجح فيها كما يقال الاصل فى الكلام الحقيقة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تكون بغير 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واحترز بالمنتقلة عن المؤكدة المقررة لمضمون الجملة فانها يجب ان تكون بغير واو البتة لشدة ارتباطها بمقابلها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كان الاصل فى المنتقلة الخلو عن 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لانها فى المعنى حكم على صاحبها كالخبر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الى المبتدأ فان قولك جاءنى زيد راكبا اثبات الركوب لزيد كما فى زيد راكب الا انه فى الحال على سبيل التبعية وانما المقصود اثبات المجىء وجئت بالحال لتزيد فى الاخبار عن المجىء هذا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ووصف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ولانها فى المعنى وصف لصاحبها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كالنعت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الى المنعوت الا ان المقصود فى الحال كون صاحبها على هذا الوصف حال مباشرة الفعل فهى قيد للفعل وبيان لكيفية وقوعه بخلاف النعت فانه لا يقصد به ذلك بل مجرد اتصاف المنعوت به واذا كانت الحال مثل الخبر والنعت فكما انهما يكونان بدون الواو فكذلك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اورده بعض النحويين من الاخبار والنعوت المصدرة بالواو كالخبر فى باب كان والجملة الوصفية المصدرة بالواو التى تسمى واو تأكيد للصوق الصفة بالموصوف فعلى سبيل التشبيه والالحاق بالحال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خولف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جملة فانها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الجملة الواقعة حالا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هى جملة مستقلة بالافادة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ان تتوقف على التعليق بما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قال من حيث هى جملة لانها من حيث هى حال غير مستقلة بل متوقفة على التعليق بكلام سابق قصد تقييده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فتحتاج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الجملة الواقعة حالا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ما يربطها بصاحبها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جعلت حالا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من الضمير والواو صالح للربط والاصل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لا يعدل عنه ما لم تمس حاجة الى زيادة ارتباط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الضمير بدليل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الاقتصار عليه فى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المفردة والخبر والنعت فالجملة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تقع حالا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خلت عن ضمير صاحبها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تقع هى حالا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 فيها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ليحصل الارتباط فلا يجوز خرجت زيد قائم</w:t>
      </w:r>
      <w:r>
        <w:rPr>
          <w:rFonts w:eastAsia="Amiri" w:cs="Amiri" w:ascii="Amiri" w:hAnsi="Amiri"/>
          <w:color w:val="111111"/>
          <w:sz w:val="28"/>
          <w:szCs w:val="28"/>
          <w:rtl w:val="true"/>
          <w:lang w:bidi="ar-SA"/>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ذكر ان كل جملة خلت عن الضمير وجبت فيها الواو اراد ان يبين ان اى </w:t>
      </w:r>
    </w:p>
    <w:p>
      <w:pPr>
        <w:pStyle w:val="BookText"/>
        <w:rPr/>
      </w:pPr>
      <w:r>
        <w:rPr>
          <w:rFonts w:ascii="Amiri" w:hAnsi="Amiri" w:eastAsia="Amiri" w:cs="Amiri"/>
          <w:color w:val="111111"/>
          <w:sz w:val="28"/>
          <w:sz w:val="28"/>
          <w:szCs w:val="28"/>
          <w:rtl w:val="true"/>
          <w:lang w:bidi="ar-SA"/>
        </w:rPr>
        <w:t xml:space="preserve">جملة يجوز ذلك فيها واى جملة لا يجوز ذلك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جملة خالية عن ضمير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الاسم الذى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ان ينتصب عنه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بان يكون فاعلا او مفعولا معرفا او منكرا مخصوصا لا نكرة محضة او مبتدأ او خبرا فانه لا يجوز ان ينتصب عنه حال على الاصل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لم يقل عن ضمير صاحب الحال لان قوله كل جملة مبتدأ وخبره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يصح ان تقع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عما يجوز ان ينتصب عنه حالا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لم يثبت له هذا الحكم اعنى وقوع الحال عنه لم يصح اطلاق اسم صاحب الحال عليه الا 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قال ينتصب عنه حال ولم يقل يجوز ان تقع تلك الجملة حالا عنه لتدخل فيه الجملة الخالية عن الضمير المصدرة بالمضارع المثبت لان ذلك الاسم مما لا يجوز ان تقع تلك الجملة حالا عنه لكنه مما يجوز ان ينتصب عنه حال فى الجملة وحينئذ يكون قوله كل جملة خالية عن ضمير ما يجوز ان ينتصب عنه حالا متنا ولا للمصدرة بالمضارع الخالية عن الضمير المذكور فيصح استثناؤها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المصدرة بالمضارع المثبت نحو جاء زيد ويتكلم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لا يجوز ان يجعل ويتكلم عمرو حالا عن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سيأتى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ربط مثلها يجب ان يكون بالضمير فقط</w:t>
      </w:r>
      <w:r>
        <w:rPr>
          <w:rFonts w:eastAsia="Amiri" w:cs="Amiri" w:ascii="Amiri" w:hAnsi="Amiri"/>
          <w:color w:val="111111"/>
          <w:sz w:val="28"/>
          <w:szCs w:val="28"/>
          <w:rtl w:val="true"/>
          <w:lang w:bidi="ar-SA"/>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ان المراد بقوله كل جملة الجملة الصالحة للحالية فى الجملة بخلاف الانشائيات فانها لا تقع حالا البتة لا مع الواو ولا بدونها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قوله ان خلت اى وان لم تخل الجملة الحالية عن ضمير صاحبها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كانت فعلية والفعل مضارع مثبت امتنع دخولها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تَمْنُنْ تَسْتَكْثِرُ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اى ولا تعط حال كونك تعدّ ما تعطيه كثيرا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الحال هى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لعراقة المفرد فى الاعراب وتطفل الجملة عليه لوقوعها موقعه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تدل على حصول 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معنى قائم بالغير لانها لبيان الهيئة التى عليها الفاعل او المفعول والهيئة معنى قائم بالغير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ثابتة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الكلام فى الحال المستقلة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الحصول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جعلت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قيدا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العامل لان الغرض من الحال تخصيص وقوع </w:t>
      </w:r>
    </w:p>
    <w:p>
      <w:pPr>
        <w:pStyle w:val="BookText"/>
        <w:rPr/>
      </w:pPr>
      <w:r>
        <w:rPr>
          <w:rFonts w:ascii="Amiri" w:hAnsi="Amiri" w:eastAsia="Amiri" w:cs="Amiri"/>
          <w:color w:val="111111"/>
          <w:sz w:val="28"/>
          <w:sz w:val="28"/>
          <w:szCs w:val="28"/>
          <w:rtl w:val="true"/>
          <w:lang w:bidi="ar-SA"/>
        </w:rPr>
        <w:t>مضمون عاملها بوقت حصول مضمون الحال وهذا معنى المقارنة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المضارع المثبت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دال على حصول صفة غير ثابتة مقارن لما جعلت قيدا له كالمفردة فتمتنع الواو فيه كما فى المفردة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الحصول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اما دلالة المضارع المثبت على حصول صفة غير ثابتة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فلكونه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فيدل على التجدد وعدم الثبوت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مثبتا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فيدل على الحصول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واما المقارنة فلكونه مضارعا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فيصلح للحال كما يصلح للاستقبال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نظر لان الحال التى يدل عليها المضارع هو زمان التكلم وحقيقته اجزاء متعاقبة من اواخر الماضى واوائل المستقبل والحال التى نحن بصددها يجب ان يكون مقارنة لزمان مضمون الفعل المقيد بالحال ماضيا كان او حالا او استقبالا فلا دخل للمضارعة فى المقارنة فالاولى ان يعلل امتناع الواو فى المضارع المثبت بانه على وزن اسم الفاعل لفظا وبتقديره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واما ما جاء من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بعض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قمت واصكّ وجهه وقوله فلما خشيت اظافيرهم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اسلحتهم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نجوت وارهنهم مالكا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جاء الواو فى المضارع المثبت الواقع حالا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حذف المبتدأ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لتكون الجملة اسمية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وانا اصك وانا ارهنهم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فى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تُؤْذُونَنِي وَقَدْ تَعْلَمُونَ أَنِّي رَسُولُ اللّهِ إِلَيْكُمْ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وانتم قد تعلمون</w:t>
      </w:r>
      <w:r>
        <w:rPr>
          <w:rFonts w:eastAsia="Amiri" w:cs="Amiri" w:ascii="Amiri" w:hAnsi="Amiri"/>
          <w:color w:val="111111"/>
          <w:sz w:val="28"/>
          <w:szCs w:val="28"/>
          <w:rtl w:val="true"/>
          <w:lang w:bidi="ar-SA"/>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قمت واصكّ وجهه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شاذ والثانى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نجوت وارهنهم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وقال عبد القاهر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 للعطف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للحال اذ ليس المعنى قمت صاكا وجهه ونجوت راهنا مالكا بل المضارع بمعنى الماضى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وصككت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ونجوت ورهنت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لفظ الماضى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المضارع حكاية للحال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الماضية ومعناها ان يفرض ما كان فى الزمان الماضى واقعا فى هذا الزمان فيعبر عنه بلفظ المضارع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كان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منفيا فالامران جايزان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الواو وتركه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كقرائة ابن ذكوان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فَاسْتَقِيما وَلا تَتَّبِعانِ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بالتخفيف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بتخفيف النون ولا تتبعان فيكون لا للنفى دون النهى لثبوت النون التى هى علامة الرفع فلا يصح عطفه على الامر الذى قبله فيكون الواو للحال بخلاف قرائة العامة ولا تتبعان بالتشديد فانه </w:t>
      </w:r>
    </w:p>
    <w:p>
      <w:pPr>
        <w:pStyle w:val="BookText"/>
        <w:rPr/>
      </w:pPr>
      <w:r>
        <w:rPr>
          <w:rFonts w:ascii="Amiri" w:hAnsi="Amiri" w:eastAsia="Amiri" w:cs="Amiri"/>
          <w:color w:val="111111"/>
          <w:sz w:val="28"/>
          <w:sz w:val="28"/>
          <w:szCs w:val="28"/>
          <w:rtl w:val="true"/>
          <w:lang w:bidi="ar-SA"/>
        </w:rPr>
        <w:t xml:space="preserve">نهى مؤكد معطوف على الامر 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ونحو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اى اى شىء ثبت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نُؤْمِنُ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حالكوننا غير مؤمنين فالفعل المنفى حال بدون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جاز فيه الامران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لدلالته على المقارنة لكونه مضارعا دون الحصول لكونه منفيا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والمنفى انما يدل مطابقة على عدم الحصول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الواو وتركه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ماضيا لفظا او معنى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اخبارا عن زكريا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أَنَّى يَكُونُ لِي 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بَلَغَنِيَ الْكِبَرُ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جاؤُكُمْ حَصِرَتْ صُدُورُهُمْ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بدون الواو هذا فى الماضى لفظا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الماضى معنى فالمراد به المضارع المنفى بلم او لمّا فانهما تقلبان معنى المضارع الى الماضى فاورد للمنفى بلم مثالين احدهما مع الواو والاخر بدونه واقتصر فى المنفى بلمّا على ما هو بالواو وكانه لم يطلع على مثال ترك الواو وفيه الا انه مقتضى القياس اشار الى امثلة ذلك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أَنَّى يَكُونُ لِي غُلامٌ وَلَمْ يَمْسَسْنِي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فَانْقَلَبُوا بِنِعْمَةٍ مِنَ اللّهِ وَفَضْلٍ لَمْ يَمْسَسْهُمْ سُوءٌ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حَسِبْتُمْ أَنْ تَدْخُلُوا الْجَنَّةَ وَلَمَّا يَأْتِكُمْ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الَّذِينَ خَلَوْا مِنْ قَبْلِكُمْ ، اما المثبت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اما جواز الامرين فى الماضى المثبت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فلدلالته على الحصول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حصول صفة غير ثابتة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لكونه فعلا مثبتا دون المقارنة لكونه ماضيا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يقارن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ولعدم دلالته على المقارنة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 ان يكون مع قد 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فى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بَلَغَنِيَ الْكِبَرُ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مقدرة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فى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حَصِرَتْ صُدُورُهُمْ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قد تقرّب الماضي من الحال والاشكال المذكور وارد ههنا وهو ان الحال التى نحن بصددها غير الحال التى تقابل الماضى وتقرب قد الماضى منها فتجوز المقارنة اذا كان الحال والعامل ماضيين ولفظ قد انما تقرب الماضى من الحال التى هى زمان التكلم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تبعده عن الحال التى نحن بصددها كما فى قولنا جاءنى زيد فى السنة الماضية وقد ركب فرسه ، والاعتذار عن ذلك مذكور فى الشرح</w:t>
      </w:r>
      <w:r>
        <w:rPr>
          <w:rFonts w:eastAsia="Amiri" w:cs="Amiri" w:ascii="Amiri" w:hAnsi="Amiri"/>
          <w:color w:val="111111"/>
          <w:sz w:val="28"/>
          <w:szCs w:val="28"/>
          <w:rtl w:val="true"/>
          <w:lang w:bidi="ar-SA"/>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واما المنفى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اما جواز الامرين فى الماضى المنفى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فلدلالته على المقارنة </w:t>
      </w:r>
    </w:p>
    <w:p>
      <w:pPr>
        <w:pStyle w:val="BookText"/>
        <w:rPr/>
      </w:pPr>
      <w:r>
        <w:rPr>
          <w:rFonts w:ascii="Amiri" w:hAnsi="Amiri" w:eastAsia="Amiri" w:cs="Amiri"/>
          <w:color w:val="111111"/>
          <w:sz w:val="28"/>
          <w:sz w:val="28"/>
          <w:szCs w:val="28"/>
          <w:rtl w:val="true"/>
          <w:lang w:bidi="ar-SA"/>
        </w:rPr>
        <w:t>دون الحصول اما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دلالته على المقارنة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لمّا للاستغراق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لامتداد النفى من حين الانتفاء الى زمان التكلم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غير لمّا مثل لم 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لانتفاء 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زمان التكلم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الاصل استمراره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استمرار ذلك الانتفاء لما سيجىء حتى تظهر قرينة على الانقطاع كما فى قولنا لم يضرب زيد امس لكنه ضرب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فيحصل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باستمرار النفى او بان الاصل فيه الاستمرار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الدلالة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المقارنة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الاطلاق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وترك التقييد بما يدل على انقطاع ذلك الانتفاء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المثبت فان وضع الفعل على افادة التجدد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ان يكون الاصل استمراره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قلت ضرب مثلا كفى فى صدقه وقوع الضرب فى جزء من اجزاء الزمان الماضى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واذا قلت ما ضرب افاد استغراق النفى لجميع اجزاء الزمان الماضى لكن لا قطعيا بخلاف لمّا وذلك لانهم قصدوا ان يكون الاثبات والنفى فى طرفى النقيض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ان الاثبات فى الجملة انما ينافيه النفى دائما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وتحقيقه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تحقيق هذا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استمرار العدم لا يفتقر الى سبب بخلاف استمرار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ان بقاء الحادث وهو استمرار وجوده يحتاج الى سبب موجود لانه وجود عقيب وجود ولا بد للوجود الحادث من السبب بخلاف استمرار العدم فانه عدم فلا يحتاج الى وجود سبب بل يكفيه مجرد انتفاء سبب الوجود والاصل فى الحوادث العدم حتى توجد عللها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لما كان الاصل فى المنفى الاستمرار حصلت من الاطلاق الدلالة على المقارنة</w:t>
      </w:r>
      <w:r>
        <w:rPr>
          <w:rFonts w:eastAsia="Amiri" w:cs="Amiri" w:ascii="Amiri" w:hAnsi="Amiri"/>
          <w:color w:val="111111"/>
          <w:sz w:val="28"/>
          <w:szCs w:val="28"/>
          <w:rtl w:val="true"/>
          <w:lang w:bidi="ar-SA"/>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واما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عدم دلالته على الحصول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فلكونه منفيا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اذا كانت الجملة فعلية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كانت اسمية فالمشهور جواز تركها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لعكس ما مر فى الماضى المثبت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لدلالة الاسمية على المقارنة لكونها مستمرة لا على حصول صفة </w:t>
      </w:r>
    </w:p>
    <w:p>
      <w:pPr>
        <w:pStyle w:val="BookText"/>
        <w:rPr/>
      </w:pPr>
      <w:r>
        <w:rPr>
          <w:rFonts w:ascii="Amiri" w:hAnsi="Amiri" w:eastAsia="Amiri" w:cs="Amiri"/>
          <w:color w:val="111111"/>
          <w:sz w:val="28"/>
          <w:sz w:val="28"/>
          <w:szCs w:val="28"/>
          <w:rtl w:val="true"/>
          <w:lang w:bidi="ar-SA"/>
        </w:rPr>
        <w:t xml:space="preserve">غير ثابتة لدلالتها على الدوام والثبات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 كلّمته فوه الى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مشافها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دخولها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تركها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دلالتها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الجملة الاسمية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عدم الثبوت مع ظهور الاستيناف فيها فحسن زيادة رابطة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تَجْعَلُوا لِلَّهِ أَنْداداً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وانتم من اهل العلم والمعرفة وانتم تعلمون ما بينهما من التفاوت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عبد القاهر ان كان المبتدأ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الجملة الاسمية الحالية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ضمير ذى الحال وجبت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الواو سواء كان خبره فعلا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 جاء زيد وهو يسرع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 نحو جاء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مسرع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لان الجملة لا تترك فيها الواو حتى تدخل فى صلة العامل وتنضم اليه في الاثبات وتقدر تقدير المفرد فى ان لا يستأنف لها الاثبات وهذا مما يمتنع فى نحو جاء زيد وهو يسرع او وهو مسرع لانك اذا اعدت ذكر زيد وجئت بضميره المنفصل المرفوع كان بمنزلة اعادة اسمه صريحا فى انك لا تجد سبيلا الى ان تدخل يسرع فى صلة المجىء وتضمه اليه فى الاثبات لان اعادة ذكره لا تكون حتى تقصد استيناف الخبر عنه بانه يسرع والّا لكنت تركت المبتدأ بمضيعة وجعلته لغوا فى البين وجرى مجرى ان تقول جاءنى زيد وعمرو يسرع امامه ثم تزعم انك لم تستأنف كلاما ولم تبتدأ للسرعة اثباتا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فالاصل والقياس ان لا تجىء الجملة الاسمية الا مع الواو وما جاء بدونه فسبيله سبيل الشىء الخارج عن قياسه واصله بضرب من التأويل ونوع من التشبيه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كلامه فى دلائل الاعجاز وهو مشعر بوجوب الواو فى نحو جاءنى زيد وزيد يسرع او مسرع امامه وجاء زيد وعمرو يسرع او مسرع امامه بالطريق الاولى ثم 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جعل نحو على كتفه سيف حالا كثر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تلك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ترك 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بشار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انكرتنى بلدة او نكرتها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خرجت مع البازى على سواد</w:t>
      </w:r>
      <w:r>
        <w:rPr>
          <w:rFonts w:eastAsia="Amiri" w:cs="Amiri" w:ascii="Amiri" w:hAnsi="Amiri"/>
          <w:color w:val="111111"/>
          <w:sz w:val="28"/>
          <w:szCs w:val="28"/>
          <w:rtl w:val="true"/>
          <w:lang w:bidi="ar-SA"/>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اى بقية من الليل يعنى اذا لم يعرف قدرى اهل بلدة او لم اعرفهم خرجت </w:t>
      </w:r>
    </w:p>
    <w:p>
      <w:pPr>
        <w:pStyle w:val="BookText"/>
        <w:rPr/>
      </w:pPr>
      <w:r>
        <w:rPr>
          <w:rFonts w:ascii="Amiri" w:hAnsi="Amiri" w:eastAsia="Amiri" w:cs="Amiri"/>
          <w:color w:val="111111"/>
          <w:sz w:val="28"/>
          <w:sz w:val="28"/>
          <w:szCs w:val="28"/>
          <w:rtl w:val="true"/>
          <w:lang w:bidi="ar-SA"/>
        </w:rPr>
        <w:t>منهم مصاحبا للبازى الذى هو ابكر الطيور مشتملا على شىء من ظلمة الليل غير منتظر لاسفار الصبح فقوله علّى سواد حال ترك فيها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الشيخ الوجه ان يكون الاسم فى مثل هذا فاعلا بالظرف لاعتماده على ذى الحال لا مبتدأ وينبغى ان يقدر ههنا خصوصا ان الظرف فى تقدير اسم الفاعل دون الفعل اللّهم ان لا يقدر فعل ماض هذا كلامه وفيه بحث والظاهر ان مثل على كتفه سيف يحتمل ان يكون فى تقدير المفرد وان يكون جملة اسمية قدم خبرها وان يكون فعلية مقدرة بالماضى او المضارع فعل التقديرين يمتنع الواو وعلى التقديرين لا تجب الواو فمن اجل هذا كثر تركها ، وقال الشيخ ايضا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ويحسن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ترك الواو فى الجملة الاسمية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 لدخول حرف على المبتدأ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يحصل بذلك الحرف نوع من الارتباط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عسى ان تبصرينى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بنىّ حوالّى الاسود الحوارد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حرد اذا غضب فقوله بنى الاسود جملة اسمية وقعت حالا من مفعول تبصرينى ولو لا دخول كانما عليها لم يحسن الكلام الا بالواو وقوله حوالى اى فى اكنافى وجوانبى حال من بنى لما فى حرف التشبيه من معنى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يحسن الترك تارة اخرى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لوقوع الجملة الاسمية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الواقعة حالا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بعقب مفرد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يبقيك لنا سالما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داك تبجيل وتعظيم</w:t>
      </w:r>
      <w:r>
        <w:rPr>
          <w:rFonts w:eastAsia="Amiri" w:cs="Amiri" w:ascii="Amiri" w:hAnsi="Amiri"/>
          <w:color w:val="111111"/>
          <w:sz w:val="28"/>
          <w:szCs w:val="28"/>
          <w:rtl w:val="true"/>
          <w:lang w:bidi="ar-SA"/>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فقوله برداك تبجيل حال ولو لم يتقدمها قوله سالما لم يحسن فيها ترك الواو</w:t>
      </w:r>
      <w:r>
        <w:rPr>
          <w:rFonts w:eastAsia="Amiri" w:cs="Amiri" w:ascii="Amiri" w:hAnsi="Amiri"/>
          <w:color w:val="111111"/>
          <w:sz w:val="28"/>
          <w:szCs w:val="28"/>
          <w:rtl w:val="true"/>
          <w:lang w:bidi="ar-SA"/>
        </w:rPr>
        <w:t xml:space="preserve">. </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2" w:name="pg2573_25604"/>
      <w:bookmarkStart w:id="73" w:name="pg2573_25604"/>
      <w:bookmarkEnd w:id="73"/>
    </w:p>
    <w:p>
      <w:pPr>
        <w:pStyle w:val="Heading3"/>
        <w:numPr>
          <w:ilvl w:val="2"/>
          <w:numId w:val="1"/>
        </w:numPr>
        <w:rPr/>
      </w:pPr>
      <w:bookmarkStart w:id="74" w:name="pg2573_25604"/>
      <w:bookmarkStart w:id="75" w:name="__RefHeading___Toc77787_1395250215"/>
      <w:bookmarkStart w:id="76" w:name="_Toc24"/>
      <w:bookmarkEnd w:id="74"/>
      <w:bookmarkEnd w:id="75"/>
      <w:r>
        <w:rPr>
          <w:rtl w:val="true"/>
        </w:rPr>
        <w:t xml:space="preserve">الباب الثامن </w:t>
      </w:r>
      <w:r>
        <w:rPr>
          <w:rtl w:val="true"/>
        </w:rPr>
        <w:t xml:space="preserve">: </w:t>
      </w:r>
      <w:r>
        <w:rPr>
          <w:rtl w:val="true"/>
        </w:rPr>
        <w:t>الايجاز والاطناب والمساواة</w:t>
      </w:r>
      <w:bookmarkEnd w:id="76"/>
    </w:p>
    <w:p>
      <w:pPr>
        <w:pStyle w:val="Heading4"/>
        <w:numPr>
          <w:ilvl w:val="3"/>
          <w:numId w:val="1"/>
        </w:numPr>
        <w:rPr/>
      </w:pPr>
      <w:bookmarkStart w:id="77" w:name="__RefHeading___Toc77789_1395250215"/>
      <w:bookmarkStart w:id="78" w:name="_Toc25"/>
      <w:bookmarkEnd w:id="77"/>
      <w:r>
        <w:rPr>
          <w:rtl w:val="true"/>
        </w:rPr>
        <w:t>اشارة</w:t>
      </w:r>
      <w:bookmarkEnd w:id="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السكاكى اما الايجاز والاطناب فلكونهما نسبيين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الامور النسبية التي يكون تعلقها بالقياس الى تعقل شي آخر فان الموجز انما يكون موجزا بالنسبة الى كلام ازيد منه وكذا المطنب انما يكون مطنبا بالنسبة الى ما هو انقص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يتيسر الكلام فيها الا بترك التحقيق والتعيين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لا يمكن التنصيص على ان هذا المقدار من الكلام ايجاز وذلك اطناب اذ رب كلام موجز يكون مطنبا بالنسبة الى كلام آخر وبالعكس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والبناء على امر عرفى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والا بالبناء على امر يعرفه اهل العرف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متعارف الاوساط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ليسوا فى مرتبة البلاغة ولا فى غاية الفهاهة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كلامهم فى مجرى عرفهم فى تأدية المعانى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المعاملات والمحاورات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هذا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الاوساط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باب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رعاية مقتضيات الاحوال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 منهم لان غرضهم تأدية اصل المعنى بدلالات وضعية والفاظ كيف كانت ومجرد تأليف يخرجها عن حكم النعيق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فالايجاز اداء المقصود باقل من عبارة المتعارف والاطناب اداؤه باكثر منها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السكاكى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الاختصار لكونه نسبيا يرجع فيه تارة الى 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الى كون عبارة المتعارف اكثر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تارة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اخرى الى كون المقام خليقا بابسط مما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من الكلام الذى ذكره المتكلم</w:t>
      </w:r>
      <w:r>
        <w:rPr>
          <w:rFonts w:eastAsia="Amiri" w:cs="Amiri" w:ascii="Amiri" w:hAnsi="Amiri"/>
          <w:color w:val="111111"/>
          <w:sz w:val="28"/>
          <w:szCs w:val="28"/>
          <w:rtl w:val="true"/>
          <w:lang w:bidi="ar-SA"/>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وتوهم بعضهم ان المراد بما ذكر متعارف الاوساط وهو غلط لا يخفى على من له قلب او القى السمع وهو شهيد يعنى كما ان الكلام يوصف بالايجاز لكونه اقل من </w:t>
      </w:r>
    </w:p>
    <w:p>
      <w:pPr>
        <w:pStyle w:val="BookText"/>
        <w:rPr/>
      </w:pPr>
      <w:r>
        <w:rPr>
          <w:rFonts w:ascii="Amiri" w:hAnsi="Amiri" w:eastAsia="Amiri" w:cs="Amiri"/>
          <w:color w:val="111111"/>
          <w:sz w:val="28"/>
          <w:sz w:val="28"/>
          <w:szCs w:val="28"/>
          <w:rtl w:val="true"/>
          <w:lang w:bidi="ar-SA"/>
        </w:rPr>
        <w:t xml:space="preserve">المتعارف كذلك يوصف به لكونه اقل مما يقتضيه المقام بحسب الظاهر ، وانما قلنا بحسب الظاهر لانه لو كان اقل مما يقتضيه المقام ظاهرا وتحقيقا لم يكن فى شىء من البلاغة مثاله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إِنِّي وَهَنَ الْعَظْمُ مِنِّي وَاشْتَعَلَ الرَّأْسُ شَيْباً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الاية فانه اطناب بالنسبة الى المتعارف اعنى قولنا يا رب شخت وايجاز بالنسبة الى مقتضى المقام ظاهرا لانه مقام بيان انقراض الشباب والمام المشيب فينبغى ان يبسط فيه الكلام غاية البسط فالايجاز معنيان بينهما عموم من 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نظر لان كون الشىء امرا نسبيا لا يقتضى تعسر تحقيق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كثيرا ما تحقق معانى الامور النسبية وتعرّف بتعريفات تليق بها كالابوة والاخوة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انه لم يرد تعسر بيان معناهما لان ما ذكر بيان لمعناهما بل اراد تعسر التحقيق والتعيين فى ان هذا القدر ايجاز وذلك اطناب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البناء على المتعارف والبسط الموصوف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يقال الايجاز هو الاداء باقل من المتعارف او مما يليق بالمقام من كلام ابسط من الكلام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الى الجهالة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لا تعرف كمية متعارف الاوساط وكيفيتها لاختلاف طبقاتهم ولا يعرف ان كل مقام اى مقدار يقتضى من البسط حتى يقاس عليه ويرجع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ان الالفاظ قوالب المعانى والاوساط الذين لا يقدرون فى تأدية المعانى على اختلاف العبارات والتصرف فى لطائف الاعتبارات لهم حد معلوم من الكلام يجرى فيما بينهم فى المحاورات والمعاملات وهذا معلوم للبلغاء وغيرهم فالبناء على المتعارف واضح بالنسبة اليهما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البناء على البسط الموصوف فانما هو معلوم للبلغاء العارفين لمقتضيات الاحوال بقدر ما يمكن لهم البسط فلا يجهل عندهم ما يقتضيه كل مقام من مقدار البسط</w:t>
      </w:r>
      <w:r>
        <w:rPr>
          <w:rFonts w:eastAsia="Amiri" w:cs="Amiri" w:ascii="Amiri" w:hAnsi="Amiri"/>
          <w:color w:val="111111"/>
          <w:sz w:val="28"/>
          <w:szCs w:val="28"/>
          <w:rtl w:val="true"/>
          <w:lang w:bidi="ar-SA"/>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الصواب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يقال المقبول من طرق التعبير عن المراد تأدية اصله بلفظ مساوله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لاصل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ناقص عنه واف او بلفظ زائد </w:t>
      </w:r>
    </w:p>
    <w:p>
      <w:pPr>
        <w:pStyle w:val="BookText"/>
        <w:rPr/>
      </w:pPr>
      <w:r>
        <w:rPr>
          <w:rFonts w:ascii="Amiri" w:hAnsi="Amiri" w:eastAsia="Amiri" w:cs="Amiri"/>
          <w:color w:val="111111"/>
          <w:sz w:val="28"/>
          <w:sz w:val="28"/>
          <w:szCs w:val="28"/>
          <w:rtl w:val="true"/>
          <w:lang w:bidi="ar-SA"/>
        </w:rPr>
        <w:t>عليه 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فالمساواة ان يكون اللفظ بمقدار اصل المراد والايجاز ان يكون ناقصا عنه وافيا به والاطناب ان يكون زائدا عليه لفائدة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واحترز بواف عن الاخلال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ان يكون اللفظ ناقصا عن اصل المراد غير واف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كقوله والعيش خير فى ظلال النوك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الحمق والجهالة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عاش كدّا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خير ممن عاش مكدودا متعوبا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الناعم فى ظلال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ان اصل المراد ان العيش الناعم فى ظلال النوك خير من العيش الشاق فى ظلال العقل ولفظه غير واف بذلك فيكون مخلا فلا يكون مقبولا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احترز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بفائدة عن التطويل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ان يزيد اللفظ على الاصل المراد لا لفائدة ولا يكون اللفظ الزائد متعينا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وقدّدت الاديم لراهشيه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قولها كذبا ومينا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والكذب والمين واحد لا فائدة فى الجمع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قدّدت اى قطعت والراهشان عرقان فى باطن الذراعين والضمير فى راهشيه وفى الفى لجذيمة الابرش وفى قددت وفى قولها للزباء والبيت فى قصة قتل الزباء لجذيمة وهى معروفة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احترز ايضا بفائدة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الحشو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زيادة معينة لا لفائدة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كالندى فى قوله ولا فضل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فى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للشجاعة والندى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وصبر الفتى لو لا لقاء شعوب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هي علم للمنية صرفها للضرورة وعدم الفضيلة على تقدير عدم الموت انما يظهر فى الشجاعة والصبر لتيقن الشجاع بعدم الهلاك وتيقن الصابر بزوال المكروه بخلاف الباذل ماله اذا تيقن بالخلود وعرف احتياجه الى المال دائما فان بذله حينئذ افضل مما اذا تيقن بالموت وتخليف المال وغاية اعتذاره ما ذكره الامام ابن جنى وهو ان فى الخلود وتنقل الاحوال فيه من عسر الى يسر ومن شدة الى رخاء ما يسّكن النفوس ويسهّل البؤس فلا يظهر لبذل المال كثير 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الحشو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المفسد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للمعنى</w:t>
      </w:r>
      <w:r>
        <w:rPr>
          <w:rFonts w:eastAsia="Amiri" w:cs="Amiri" w:ascii="Amiri" w:hAnsi="Amiri"/>
          <w:color w:val="111111"/>
          <w:sz w:val="28"/>
          <w:szCs w:val="28"/>
          <w:rtl w:val="true"/>
          <w:lang w:bidi="ar-SA"/>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كقوله واعلم علم اليوم والامس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ولكننى عن علم ما فى غد عمى ، فلفظ قبله حشو غير مفسد وهذا بخلاف ما يقال ابصرته بعينى وسمعته باذنى وكتبته </w:t>
      </w:r>
      <w:bookmarkStart w:id="79" w:name="pg2573_25607"/>
    </w:p>
    <w:p>
      <w:pPr>
        <w:pStyle w:val="BookText"/>
        <w:rPr/>
      </w:pPr>
      <w:bookmarkEnd w:id="79"/>
      <w:r>
        <w:rPr>
          <w:rFonts w:ascii="Amiri" w:hAnsi="Amiri" w:eastAsia="Amiri" w:cs="Amiri"/>
          <w:color w:val="111111"/>
          <w:sz w:val="28"/>
          <w:sz w:val="28"/>
          <w:szCs w:val="28"/>
          <w:rtl w:val="true"/>
          <w:lang w:bidi="ar-SA"/>
        </w:rPr>
        <w:t>بيدى فى مقام يفتقر الى التأكيد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قدمها لانها الاصل المقيس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يَحِيقُ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الْمَكْرُ السَّيِّئُ إِلَّا بِأَهْلِهِ ، وقوله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فانك كالليل الذى هو مدركى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خلت ان المنتأى عنك واسع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موضع البعد عنك ذو سعة شبهه فى حال سخطه وهو له بالليل ، قيل فى الاية حذف المستثنى منه وفى البيت حذف جواب الشرط فيكون فى كل منهما ايجازا لا مساواة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نظر لان اعتبار هذا الحذف رعاية لامر لفظى لا يفتقر اليه فى تأدية اصل المراد حتى لو صرح به لكان اطنابا بل تطويلا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لا نسلم ان لفظ الاية والبيت ناقص عن اصل المراد</w:t>
      </w:r>
      <w:r>
        <w:rPr>
          <w:rFonts w:eastAsia="Amiri" w:cs="Amiri" w:ascii="Amiri" w:hAnsi="Amiri"/>
          <w:color w:val="111111"/>
          <w:sz w:val="28"/>
          <w:szCs w:val="28"/>
          <w:rtl w:val="true"/>
          <w:lang w:bidi="ar-SA"/>
        </w:rPr>
        <w:t>.</w:t>
      </w:r>
    </w:p>
    <w:p>
      <w:pPr>
        <w:pStyle w:val="Heading4"/>
        <w:numPr>
          <w:ilvl w:val="3"/>
          <w:numId w:val="1"/>
        </w:numPr>
        <w:rPr/>
      </w:pPr>
      <w:bookmarkStart w:id="80" w:name="__RefHeading___Toc77791_1395250215"/>
      <w:bookmarkStart w:id="81" w:name="_Toc26"/>
      <w:bookmarkEnd w:id="80"/>
      <w:r>
        <w:rPr>
          <w:rtl w:val="true"/>
        </w:rPr>
        <w:t>والايجاز</w:t>
      </w:r>
      <w:bookmarkEnd w:id="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ضربان ايجاز القصر وهو ما ليس بحذف نحو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وَلَكُمْ فِي الْقِصاصِ حَياةٌ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معناه كثير ولفظه 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لان معناه ان الانسان اذا علم انه متى قتل قتل كان ذلك داعيا له الى الا يقدم على القتل فارتفع بالقتل الذى هو القصاص كثير من قتل الناس بعضهم لبعض وكان بارتفاع القتل حياة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حذف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ليس فيه حذف شىء مما يؤدى به اصل المراد واعتبار الفعل الذى يتعلق به الظرف رعاية لامر لفظى حتى لو ذكر لكان تطويلا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رجحان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الْقِصاصِ حَياةٌ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كان عندهم اوجز كلام فى هذا المعنى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القتل انفى للقتل بقلة حروف ما يناظره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اللفظ الذى يناظر قولهم القتل انفى للقتل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وَلَكُمْ فِي الْقِصاصِ 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يناظره منه 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الْقِصاصِ 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 على معنى قولهم القتل انفى للقتل</w:t>
      </w:r>
      <w:r>
        <w:rPr>
          <w:rFonts w:eastAsia="Amiri" w:cs="Amiri" w:ascii="Amiri" w:hAnsi="Amiri"/>
          <w:color w:val="111111"/>
          <w:sz w:val="28"/>
          <w:szCs w:val="28"/>
          <w:rtl w:val="true"/>
          <w:lang w:bidi="ar-SA"/>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فحروف فى القصاص حياة مع التنوين احد عشر وحروف القتل انفى للقتل </w:t>
      </w:r>
    </w:p>
    <w:p>
      <w:pPr>
        <w:pStyle w:val="BookText"/>
        <w:rPr/>
      </w:pPr>
      <w:r>
        <w:rPr>
          <w:rFonts w:ascii="Amiri" w:hAnsi="Amiri" w:eastAsia="Amiri" w:cs="Amiri"/>
          <w:color w:val="111111"/>
          <w:sz w:val="28"/>
          <w:sz w:val="28"/>
          <w:szCs w:val="28"/>
          <w:rtl w:val="true"/>
          <w:lang w:bidi="ar-SA"/>
        </w:rPr>
        <w:t xml:space="preserve">اربعة عشرة اعنى الحروف الملفوظة اذ بالعبارة يتعلق الايجاز لا بالكتابة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وبالنص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الحياة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يفيده تنكير حيوة من التعظيم لمنعه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منع القصاص اياهم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 كانوا عليه من قتل جماعة بواحد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فحصل لهم فى هذا الجنس من الحكم اعنى القصاص حيوة عظيمة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النوعية اى لكم فى القصاص نوع من الحياة وهى الحياة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الحاصلة للمقتول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الذى يقصد 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الذى يقصد القتل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بالارتداع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القتل لمكان العلم بالاقتصاص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واطراده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ويكون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وَلَكُمْ فِي الْقِصاصِ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حَياةٌ مطردا اذا الاقتصاص مطلقا سبب للحياة بخلاف القتل فانه قد يكون انفى للقتل كالذى على وجه القصاص وقد يكون ادعى له كالقتل ظلما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وخلّوه عن التكرار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قولهم فانه يشتمل على تكرار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ان الخالى عن التكرار افضل من المشتمل عليه وان لم يكن مخلا بالفصاحة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واستغنائه عن تقدير محذوف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قولهم فان تقديره القتل انفى للقتل من تركه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والمطابقة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وباشتماله على صنعة المطابقة وهي الجمع بين معنيين متقابلين في الجملة كالقصاص والحياة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وايجاز الحذف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قوله ايجاز القصر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والمحذوف اما جزء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عمدة كان او فضلة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جزء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وَسْئَلِ الْقَرْيَةَ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اي اهل القرية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موصوف نحو انا ابن 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وطلّاع الثنايا ، متى اضع العمامة تعرفونى ، الثنية العقبة وفلان طلّاع الثنايا اى ركاب لصعاب الامور وقوله جلا جملة وقعت صفة لمحذوف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انكشف امره او كشف الامور</w:t>
      </w:r>
      <w:r>
        <w:rPr>
          <w:rFonts w:eastAsia="Amiri" w:cs="Amiri" w:ascii="Amiri" w:hAnsi="Amiri"/>
          <w:color w:val="111111"/>
          <w:sz w:val="28"/>
          <w:szCs w:val="28"/>
          <w:rtl w:val="true"/>
          <w:lang w:bidi="ar-SA"/>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جلا ههنا علم وحذف التنوين باعتبار انه منقول عن الجملة اعنى الفعل مع الضمير لا عن الفعل وحده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 صفة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وَراءَهُمْ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يَأْخُذُ كُلَّ سَفِينَةٍ غَصْباً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كل سفينة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صحيحة او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كسليمة او غير معيبة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بدليل ما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فَأَرَدْتُ أَنْ أَعِيبَها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لدلالته على ان الملك كان لا يأخذ المعيبة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شرط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اخر باب الانشاء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جواب 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وحذفه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لمجرد الاختصار </w:t>
      </w:r>
    </w:p>
    <w:p>
      <w:pPr>
        <w:pStyle w:val="BookText"/>
        <w:rPr/>
      </w:pPr>
      <w:r>
        <w:rPr>
          <w:rFonts w:ascii="Amiri" w:hAnsi="Amiri" w:eastAsia="Amiri" w:cs="Amiri"/>
          <w:color w:val="111111"/>
          <w:sz w:val="28"/>
          <w:sz w:val="28"/>
          <w:szCs w:val="28"/>
          <w:rtl w:val="true"/>
          <w:lang w:bidi="ar-SA"/>
        </w:rPr>
        <w:t xml:space="preserve">نحو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قِيلَ لَهُمُ اتَّقُوا ما بَيْنَ أَيْدِيكُمْ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خَلْفَكُمْ لَعَلَّكُمْ تُرْحَمُونَ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شرط حذف جوابه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اعرضوا بدليل ما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تَأْتِيهِمْ مِنْ آيَةٍ مِنْ آياتِ رَبِّهِمْ إِلَّا كانُوا عَنْها مُعْرِضِينَ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للدلالة على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شىء لا يحيط به الوصف او لتذهب نفس السامع كل مذهب ممكن مثالهما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تَرى إِذْ وُقِفُوا عَلَى النَّارِ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فحذف جواب الشرط للدلالة على انه لا يحيط به الوصف او لتذهب نفس السامع كل مذهب ممكن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كالمسند اليه والمسند والمفعول كما مر فى الابواب السابقة وكالمعطوف مع حرف العطف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يَسْتَوِي مِنْكُمْ مَنْ أَنْفَقَ مِنْ قَبْلِ الْفَتْحِ وَقاتَلَ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ومن انفق من بعده وقاتل بدليل ما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أَعْظَمُ دَرَجَة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الَّذِينَ أَنْفَقُوا مِنْ بَعْدُ وَقاتَلُوا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واما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اما جزء 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 ماذا اراد بالجملة ههنا حيث لم بعد الشرط والجزاء 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اراد الكلام المستقل الذى لا يكون جزء من كلام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مسببة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مذكور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وَيُبْطِلَ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سبب مذكور حذف مسببه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فعل ما فعل او سبب لمذكور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اضْرِبْ بِعَصاكَ الْحَجَرَ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فَانْفَجَرَتْ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قدر فضربه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قوله فضربه به بها جملة محذوفة هى سبب لقوله فانفجرت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ويجوز ان يقدر فان ضربت بها فقد انفجرت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المحذوف جزء جملة هو الشرط ومثل هذه الفاء يسمى فاء فصيحة قيل على التقدير الاول وقيل على التقدير الثانى</w:t>
      </w:r>
      <w:r>
        <w:rPr>
          <w:rFonts w:eastAsia="Amiri" w:cs="Amiri" w:ascii="Amiri" w:hAnsi="Amiri"/>
          <w:color w:val="111111"/>
          <w:sz w:val="28"/>
          <w:szCs w:val="28"/>
          <w:rtl w:val="true"/>
          <w:lang w:bidi="ar-SA"/>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على التقديرين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غير المسبب والسبب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 فنعم الماهدون على 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بحث الاستيناف من انه على حذف المبتدأ والخبر على قول من يجعل المخصوص خبر مبتدأ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واما اكثر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اما جملة اى اكثر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أُنَبِّئُكُمْ بِتَأْوِيلِهِ فَأَرْسِلُونِ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فارسلونى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يوسف لاستعبره الرؤيا ففعلوا فأتاه فقال له يا يوسف والحذف على وجهين ان لا يقام شىء مقام المحذوف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يكتفى بالقرينة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الامثلة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 يقام </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يُكَذِّبُوكَ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كُذِّبَتْ رُسُلٌ مِنْ قَبْلِكَ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كذبت ليس جزاء الشرط لان تكذيب الرسل متقدم على تكذيبه بل هو سبب لمضمون الجواب المحذوف اقيم مقامه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فلا تحزن واصبر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الحذف لابد له من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وادلته كثيرة منها ان يدل العقل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والمقصود الاظهر على تعيين المحذوف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عَلَيْكُمُ الْمَيْتَةُ وَالدَّمُ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فالعقل دل على ان هنا حذفا اذ الاحكام الشرعية انما تتعلق بالافعال دون الاعيان والمقصود الاظهر من هذه الاشياء المذكورة فى الاية تناولها الشامل للاكل وشرب الالبان فدل على تعيين المحذوف وفى قوله منها ان يدل ادنى تسامح فكأنه على حذف مضاف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 ان يدل العقل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الحذف وتعيين المحذوف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رَبُّكَ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فالعقل يدل على امتناع مجىء الرب تعالى وتقدس ويدل على تعيين المراد ايضا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 امره او عذابه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فالامر المعين الذي دل عليه العقل هو احد الامرين لا احدهما على التعيين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ومنها ان يدل العقل عليه والعادة على التعيين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لُمْتُنَّنِي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العقل دل على ان فيه حذفا اذ لا معنى للوم الانسان على ذات الشخص واما تعيين المحذوف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يحتمل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وفى حبله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شَغَفَها 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مراودته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تُراوِدُ فَتاها عَنْ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شانه حتى يشملهما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الحب والمراودة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والعادة دلت على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مراودته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الحب المفرط لايلام صاحبه عليه فى العادة لقهره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الحب المفرط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صاحبه فلا يجوز ان يقدر فى حبه ولا فى شانه لكونه شاملا له فيتعين ان يقدر فى مراودته نظرا الى العادة</w:t>
      </w:r>
      <w:r>
        <w:rPr>
          <w:rFonts w:eastAsia="Amiri" w:cs="Amiri" w:ascii="Amiri" w:hAnsi="Amiri"/>
          <w:color w:val="111111"/>
          <w:sz w:val="28"/>
          <w:szCs w:val="28"/>
          <w:rtl w:val="true"/>
          <w:lang w:bidi="ar-SA"/>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 الشروع فى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من ادلة تعيين المحذوف لا من ادلة الحذف لان دليل الحذف ههنا هو ان الجار والمجرور لابد من ان يتعلق بشىء والشروع فى الفعل دل على انه ذلك الفعل الذى شرع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 بسم اللّه فيقدر ما جعلت التسمية مبتدأ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ففى القرائة يقدر بسم اللّه اقرأ وعلى هذا القياس</w:t>
      </w:r>
      <w:r>
        <w:rPr>
          <w:rFonts w:eastAsia="Amiri" w:cs="Amiri" w:ascii="Amiri" w:hAnsi="Amiri"/>
          <w:color w:val="111111"/>
          <w:sz w:val="28"/>
          <w:szCs w:val="28"/>
          <w:rtl w:val="true"/>
          <w:lang w:bidi="ar-SA"/>
        </w:rPr>
        <w:t xml:space="preserve">. </w:t>
      </w:r>
      <w:bookmarkStart w:id="82" w:name="pg2573_25611"/>
    </w:p>
    <w:p>
      <w:pPr>
        <w:pStyle w:val="BookText"/>
        <w:rPr/>
      </w:pPr>
      <w:bookmarkEnd w:id="8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ادلة تعيين المحذوف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الاقتران كقولهم للمعرس بالرفاء والبنين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مقارنة هذا الكلام لاعراس المخاطب دل على تعيين المحذوف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اعرست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مقارنة المخاطب بالاعراس وتلبسه به دل على ذلك ، والرفاء هو الالتيام والاتفاق والباء للملابسة</w:t>
      </w:r>
      <w:r>
        <w:rPr>
          <w:rFonts w:eastAsia="Amiri" w:cs="Amiri" w:ascii="Amiri" w:hAnsi="Amiri"/>
          <w:color w:val="111111"/>
          <w:sz w:val="28"/>
          <w:szCs w:val="28"/>
          <w:rtl w:val="true"/>
          <w:lang w:bidi="ar-SA"/>
        </w:rPr>
        <w:t>.</w:t>
      </w:r>
    </w:p>
    <w:p>
      <w:pPr>
        <w:pStyle w:val="Heading4"/>
        <w:numPr>
          <w:ilvl w:val="3"/>
          <w:numId w:val="1"/>
        </w:numPr>
        <w:rPr/>
      </w:pPr>
      <w:bookmarkStart w:id="83" w:name="__RefHeading___Toc77793_1395250215"/>
      <w:bookmarkStart w:id="84" w:name="_Toc27"/>
      <w:bookmarkEnd w:id="83"/>
      <w:r>
        <w:rPr>
          <w:rtl w:val="true"/>
        </w:rPr>
        <w:t>والاطناب</w:t>
      </w:r>
      <w:bookmarkEnd w:id="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بالايضاح بعد الابهام ليرى المعنى فى صورتين مختلفتين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احديهما مبهمة والاخرى موضحة وعلمان خير من علم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ليتمكن فى النفس فضل تمكن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جبل اللّه النفوس عليه من ان الشىء اذا ذكر مبهما ثم بيّن كان اوقع عندها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لتكمل لذة العلم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بالمعنى لما لا يخفى من ان نيل الشىء بعد الشوق والطلب الذّ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اشْرَحْ لِي صَدْرِي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اشرح لى يفيد طلب شرح لشىء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وصدرى يفيد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تفسير ذلك الشىء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ومن الايضاح بعد الابهام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نعم على احد القولين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قول من يجعل المخصوص خبر مبتدأ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لو اريد الاختصار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تلك الاطناب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 نعم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هذا اشعار بان الاختصار قد يطلق على ما يشتمل المساواة ايضا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ووجه 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حسن باب 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سوى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الايضاح بعد الابهام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ابراز الكلام فى معرض الاعتدال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الاطناب بالايضاح بعد الابهام والايجاز بحذف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وايهام الجمع بين المتنافيين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الايجاز والاطناب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الاجمال والتفصيل ، ولا شك ان ايهام الجمع بين المتنافيين من الامور المستغربة التى تستلذ بها النفس وانما قال ايهام الجمع لان حقيقة جمع المتنافيين ان يصدق على ذات واحدة وصفان يمتنع اجتماعهما على شىء واحد فى زمان واحد من جهة واحدة وهو محال</w:t>
      </w:r>
      <w:r>
        <w:rPr>
          <w:rFonts w:eastAsia="Amiri" w:cs="Amiri" w:ascii="Amiri" w:hAnsi="Amiri"/>
          <w:color w:val="111111"/>
          <w:sz w:val="28"/>
          <w:szCs w:val="28"/>
          <w:rtl w:val="true"/>
          <w:lang w:bidi="ar-SA"/>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الايضاح بعد الابهام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التوشيع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اللغة لف القطن </w:t>
      </w:r>
    </w:p>
    <w:p>
      <w:pPr>
        <w:pStyle w:val="BookText"/>
        <w:rPr/>
      </w:pPr>
      <w:r>
        <w:rPr>
          <w:rFonts w:ascii="Amiri" w:hAnsi="Amiri" w:eastAsia="Amiri" w:cs="Amiri"/>
          <w:color w:val="111111"/>
          <w:sz w:val="28"/>
          <w:sz w:val="28"/>
          <w:szCs w:val="28"/>
          <w:rtl w:val="true"/>
          <w:lang w:bidi="ar-SA"/>
        </w:rPr>
        <w:t xml:space="preserve">المندوف وفى الاصطلاح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يؤتى في عجز الكلام بمثنّى مفسر باسمين ثانيهما معطوف على الاول نحو يشيب ابن آدم ويشب فيه خصلتان الحرص وطول الامل واما بذكر الخاص بعد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قوله اما بالايضاح بعد الابهام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الذكر على سبيل العطف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للتنبيه على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مزية الخاص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كأنه ليس من جنسه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تنزيلا للتغاير فى الوصف منزلة التغاير فى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انه لما امتاز عن سائر افراد العام بماله من الاوصاف الشريفة جعل كأنه شىء آخر مغاير للعام لا يشمله العام ولا يعرف حكمه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حافِظُوا عَلَى الصَّلَواتِ وَالصَّلاةِ الْوُسْطى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الوسطى من الصلوات او الفضلى من قولهم للافضل الاوسط وهى صلاة العصر عند الاكثر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واما بالتكرير لنكتة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 اطنابا لا تطويلا وتلك النكتة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كتأكيد الانذار 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سَوْفَ تَعْلَمُونَ ، ثُمَّ كَلَّا سَوْفَ تَعْلَمُونَ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فقوله كلا ردع عن الانهماك فى الدنيا وتنبيه على انه لا ينبغى للناظر لنفسه ان تكون الدنيا جميع همه وان لا يهتم بدينه وسوف تعلمون انذار وتخويف اى سوف تعلمون الخطاء فيما انتم عليه اذا عاينتم ما قدّامكم من هول المحشر وفى تكريره تأكيد للردع والانذار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وفى 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ان الانذار الثانى ابلغ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الاول تنزيلا لبعد المرتبة منزلة بعد الزمان واستعمالا للفظ ثم فى مجرد التدريج فى درج الارتقاء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واما بالايغال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اوغل فى البلاد اذا ابعد فيها واختلف فى تفسيره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 هو ختم البيت بما يفيد نكتة يتم المعنى بدونها كزيادة المبالغة فى 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قول الخنساء فى مرثية اخيها صخر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صخر التأتم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يقتدى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الهداة به ، كأنه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جبل مرتفع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رأسه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فقولها كأنه علم واف بالمقصود اعنى التشبيه بما يهتدى به الا ان فى قولها فى رأسه نار زيادة مبالغة</w:t>
      </w:r>
      <w:r>
        <w:rPr>
          <w:rFonts w:eastAsia="Amiri" w:cs="Amiri" w:ascii="Amiri" w:hAnsi="Amiri"/>
          <w:color w:val="111111"/>
          <w:sz w:val="28"/>
          <w:szCs w:val="28"/>
          <w:rtl w:val="true"/>
          <w:lang w:bidi="ar-SA"/>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وكتحقيق التشبيه فى قول امرء القيس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عيون الوحش حول خبائنا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خيامنا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وارحلنا الجزع الذى لم يثقّب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الجزع بالفتح الحرز اليمانى الذى فيه سواد وبياض شبه به عيون الوحش واتى بقوله لم يثقب تحقيقا للتشبيه لانه اذا كان غير مثقوب كان اشبه بالعين قال الاصمعى الظبى والبقرة اذا كانا حيين </w:t>
      </w:r>
    </w:p>
    <w:p>
      <w:pPr>
        <w:pStyle w:val="BookText"/>
        <w:rPr/>
      </w:pPr>
      <w:r>
        <w:rPr>
          <w:rFonts w:ascii="Amiri" w:hAnsi="Amiri" w:eastAsia="Amiri" w:cs="Amiri"/>
          <w:color w:val="111111"/>
          <w:sz w:val="28"/>
          <w:sz w:val="28"/>
          <w:szCs w:val="28"/>
          <w:rtl w:val="true"/>
          <w:lang w:bidi="ar-SA"/>
        </w:rPr>
        <w:t>فعيونهما كلها سواد فاذا ما تا بدا بياضها وانما شبها بالجزع وفيه سواد وبياض بعد ما ماتت والمراد كثرة الصيد يعنى مما اكلنا كثرت العيون عندنا كذا فى شرح ديوان امرء القيس ، فعلى هذا التفسير يختص الايغال بالشعر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 لا يختص بالشعر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ختم الكلام بما يفيد نكتة يتم المعنى بدونها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ومثل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غير الشعر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 قَوْمِ اتَّبِعُوا الْمُرْسَلِينَ اتَّبِعُوا مَنْ لا يَسْئَلُكُمْ أَجْراً وَهُمْ مُهْتَدُونَ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مُهْتَدُونَ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يتم المعنى بدونه لان الرسول مهتد لا محالة الا ان فيه زيادة حث على الاتباع وترغيب فى الرسل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واما بالتذييل وهو تعقيب الجملة بجملة اخرى يشتمل على 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معنى الجملة الاولى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للتأكيد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اعم من الايغال من جهة انه يكون فى ختم الكلام وغيره واخص من جهة ان الايغال قد يكون بغير الجملة ولغير التأكيد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التذييل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ضربان ضرب لم يخرج مخرج المثل بان لم يستقل بافادة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يتوقف على ما 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جَزَيْناهُمْ بِما كَفَرُوا وَهَلْ نُجازِي إِلَّا الْكَفُورَ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ان يراد وهل نجازى ذلك الجزاء المخصوص الا الكفور فيتعلق بما قبله واما على الوجه الآخر وهو ان يراد وهل نعاقب الا الكفور بناء على ان المجازاة هى المكافاة ان خيرا فخيرا وان شرا فشرا فهو من الضرب الثانى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وضرب اخرج مخرج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يقصد بالجملة الثانية حكم كلى منفصل عما قبله جار مجرى الامثال فى الاستقلال وفشوا الاستعمال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 جاءَ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وَزَهَقَ الْباطِلُ إِنَّ الْباطِلَ كانَ زَهُوقاً وهو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التذييل ينقسم قسمة اخرى واتى بلفظة ايضا تنبيها على ان هذا التقسيم للتذييل مطلقا لا للضرب الثانى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لتأكيد منطوق كهذه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زهوق الباطل منطوق فى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وَزَهَقَ الْباطِلُ</w:t>
      </w:r>
      <w:r>
        <w:rPr>
          <w:rFonts w:eastAsia="Amiri" w:cs="Amiri" w:ascii="Amiri" w:hAnsi="Amiri"/>
          <w:color w:val="111111"/>
          <w:sz w:val="28"/>
          <w:szCs w:val="28"/>
          <w:rtl w:val="true"/>
          <w:lang w:bidi="ar-SA"/>
        </w:rPr>
        <w:t>. )</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واما لتأكيد مفهوم كقوله ولست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لفظ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بمستبق اخا لا تلمّه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اخا لعمومه او من ضمير المخاطب فى لست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تفرق حال وذميم خصال فهذا الكلام دل بمفهومه على نفى الكامل من الرجال وقد اكده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الرجال المهذب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استفهام بمعنى الانكار اى ليس فى الرجال منقح الفعال </w:t>
      </w:r>
    </w:p>
    <w:p>
      <w:pPr>
        <w:pStyle w:val="BookText"/>
        <w:rPr/>
      </w:pPr>
      <w:r>
        <w:rPr>
          <w:rFonts w:ascii="IRNazanin" w:hAnsi="IRNazanin" w:eastAsia="IRNazanin"/>
          <w:color w:val="111111"/>
          <w:sz w:val="28"/>
          <w:sz w:val="28"/>
          <w:szCs w:val="28"/>
          <w:rtl w:val="true"/>
          <w:lang w:bidi="fa-IR"/>
        </w:rPr>
        <w:t>مرضى الخصال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واما بالتكميل ويسمى الاحتراس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فيه التوقى والاحتراز عن توهم خلاف المقصود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ان يؤتى فى كلام يوهم خلاف المقصود بما 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يدفع ايهام خلاف المقصود وذلك الدافع قد يكون فى آخر الكلام فالاول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كقوله فسقى ديارك غير مفسدها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على الحال من فاعل سقى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صوب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سقى نزول المطر ووقوعه فى الربيع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وديمة تهمى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تسيل فلما كان نزول المطر قد يؤل الى خراب الديار وفسادها اتى بقوله غير مفسدها دفعا لذلك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أَذِلَّةٍ عَلَى الْمُؤْمِنِينَ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فانه لما كان مما يوهم ان يكون ذلك لضعفهم دفعه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أَعِزَّةٍ عَلَى الْكافِرِينَ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تنبيها على ان ذلك تواضع منهم للمؤمنين ولهذا عدّى الذل بعلى لتضمنه معنى العطف ويجوز ان يقصد بالتعدية بعلى الدلالة على انهم مع شرفهم وعلّو طبقتهم وفضلهم على المؤمنين خافضون لهم اجنحتهم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واما بالتتميم وهو ان يؤتى فى كلام لا يوهم خلاف المقصود بفضلة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مفعول او حال او نحو ذلك مما ليس بجملة مستقلة ولا ركن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زعم انه اراد بالفضلة ما يتم اصل المعنى بدونه فقد كذبه كلام المصنف فى الايضاح وانه لا تخصيص لذلك بالتتميم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لنكتة كالمبالغة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وَيُطْعِمُونَ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الطَّعامَ عَلى حُبِّهِ ، فى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ان يكون الضمير فى حبه للطعام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ويطعمون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والاحتياج اليه وان جعل الضمير لله تعالى اى يطعمونه على حب اللّه فهو لتأدية اصل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واما بالاعتراض وهو ان يؤتى فى اثناء الكلام او بين كلامين متصلين معنى بجملة او اكثر لا محل لها من الاعراب لنكتة سوى دفع الايهام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يرد بالكلام مجموع المسند اليه والمسند فقط بل مع جميع ما يتعلق بهما من الفضلات والتوابع</w:t>
      </w:r>
      <w:r>
        <w:rPr>
          <w:rFonts w:eastAsia="Amiri" w:cs="Amiri" w:ascii="Amiri" w:hAnsi="Amiri"/>
          <w:color w:val="111111"/>
          <w:sz w:val="28"/>
          <w:szCs w:val="28"/>
          <w:rtl w:val="true"/>
          <w:lang w:bidi="ar-SA"/>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باتصال الكلامين ان يكون الثانى بيانا للاول او تأكيدا او بدلا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كالتنزيه فى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الْبَناتِ سُبْحانَهُ وَلَهُمْ ما يَشْتَهُونَ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سبحانه جملة لانه مصدر بتقدير الفعل وقعت فى اثناء الكلام لان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وَلَهُمْ ما يَشْتَهُونَ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قول لله البنات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والدعاء فى قوله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الثمانين وبلغتها ، قد احوجت سمعى الى ترجمان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مفسر ومكرر فقوله بلغتها اعتراض فى اثناء الكلام لقصد الدعاء والواو فى مثله تسمى واو اعتراضية ليست بعاطفة ولا حالية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والتنبيه فى قوله واعلم فعلم المرء ينفعه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اعتراض بين اعلم ومفعوله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سوف يأتى كل ما قدّرا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هى المخففة من المثقلة وضمير الشان محذوف يعنى ان المقدور آت البتة تأتى وان وقع فيه تأخير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وفى هذا تسلية وتسهيل للامر فالاعتراض يباين التتميم لانه انما يكون بفضلة والفضلة لابد لها من اعراب ويباين التكميل لانه انما يقع لدفع ايهام خلاف المقصود ويباين الايغال لانه لا يكون الا فى آخر الكلام لكنه يشمل بعض صور التذييل وهو ما يكون بجملة لا محل لها من الاعراب وقعت بين جملتين متصلتين معنى لانه كما لم يشترط فى التذييل ان يكون بين كلامين لم يشترط فيه ان لا يكون بين كلامين فتأمل حتى يظهر لك فساد ما قيل انه يباين التذييل بناء على انه لم يشترط فيه ان يكون بين كلامين متصلين 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ومما 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ومن الاعتراض الذى 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كلامين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متصلين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اكثر من جملة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كما ان الواقع بينهما هو اكثر من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نحو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فَأْتُوهُنَّ مِنْ حَيْثُ أَمَرَكُمُ اللّهُ إِنَّ اللّهَ يُحِبُّ التَّوَّابِينَ وَيُحِبُّ الْمُتَطَهِّرِينَ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اعتراض اكثر من جملة لانه كلام يشتمل على جملتين وقع بين كلامين اولهما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فَأْتُوهُنَّ مِنْ حَيْثُ أَمَرَكُمُ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وثانيهما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نِساؤُكُمْ حَرْثٌ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والكلامان متصلان معنى</w:t>
      </w:r>
      <w:r>
        <w:rPr>
          <w:rFonts w:eastAsia="Amiri" w:cs="Amiri" w:ascii="Amiri" w:hAnsi="Amiri"/>
          <w:color w:val="111111"/>
          <w:sz w:val="28"/>
          <w:szCs w:val="28"/>
          <w:rtl w:val="true"/>
          <w:lang w:bidi="ar-SA"/>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نِساؤُكُمْ حَرْثٌ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فَأْتُوهُنَّ مِنْ حَيْثُ أَمَرَكُمُ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مكان الحرث فان الغرض الاصلى من الاتيان طلب النسل لاقضاء الشهوة والنكتة فى هذا الاعتراض الترغيب فيما امروا به والتنفير عما نهوا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قوم قد تكون النكتة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الاعتراض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سوى دفع الايهام حتى انه قد يكون لدفع ايهام خلاف المقصود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القائلون بان النكتة فيه قد تكون لدفع الايهام افترقوا فرقتين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جوز بعضهم 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الاعتراض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فى آخر جملة لا تليها جملة متصلة </w:t>
      </w:r>
    </w:p>
    <w:p>
      <w:pPr>
        <w:pStyle w:val="BookText"/>
        <w:rPr/>
      </w:pP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بان لا تلى الجملة جملة اخرى اصلا فيكون الاعتراض فى آخر الكلام او تليها جملة اخرى غير متصلة بها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الاصطلاح مذكور فى مواضع من الكشاف فالاعتراض عند هؤلاء ان يؤتى فى اثناء الكلام او فى آخره او بين كلامين متصلين او غير متصلين بجملة او اكثر لا محل لها من الاعراب لنكتة سواء كانت دفع الايهام او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فيشمل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الاعتراض بهذا التفسير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التذييل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لانه يجب ان يكون بجملة لا محل لها من الاعراب وان لم يذكره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وبعض صور التكميل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يكون بجملة لا محل لها من الاعراب فان التكميل قد يكون بجملة وقد يكون بغيرها والجملة التكميلية قد تكون ذات اعراب وقد لا تكون لكنها تباين التتميم لان الفضلة لابد لها من 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لانه لا يشترط فى التتميم ان يكون جملة كما اشترط فى الاعتراض وهو غلط كما يقال ان الانسان يباين الحيوان لانه لم يشترط فى الحيوان النطق فافهم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وجوز بعض القائلين بان نكتة الاعتراض قد تكون لدفع الايهام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الاعتراض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فالاعتراض عندهم ان يؤتى فى اثناء الكلام او بين كلامين متصلين معنى بجملة او غيرها لنكتة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فيشمل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الاعتراض بهذا التفسير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صور التتميم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التكميل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واقعا فى اثناء الكلام او بين الكلامين المتصلين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واما بغير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قوله اما بالايضاح بعد الابهام واما بكذا وكذا كقوله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يَحْمِلُونَ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حَوْلَهُ يُسَبِّحُونَ بِحَمْدِ رَبِّهِمْ وَيُؤْمِنُونَ بِه ، فانه لو اختصر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ترك الاطناب فان الاختصار قد يطلق على ما يعم الايجاز والمساواة كما 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وَيُؤْمِنُونَ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ايمانهم لا ينكره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لا يجهله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يثبتهم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حاجة الى الاخبار به لكونه معلوما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وحسن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ذكر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وَيُؤْمِنُونَ 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اظهارا لشرف الايمان وترغيبا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 هذا الاطناب بغير ما ذكر من الوجوه السابقة ظاهر بالتأمل فيهم</w:t>
      </w:r>
      <w:r>
        <w:rPr>
          <w:rFonts w:eastAsia="Amiri" w:cs="Amiri" w:ascii="Amiri" w:hAnsi="Amiri"/>
          <w:color w:val="111111"/>
          <w:sz w:val="28"/>
          <w:szCs w:val="28"/>
          <w:rtl w:val="true"/>
          <w:lang w:bidi="ar-SA"/>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 انه قد يوصف الكلام بالايجاز والاطناب باعتبار كثرة حروفه </w:t>
      </w:r>
    </w:p>
    <w:p>
      <w:pPr>
        <w:pStyle w:val="BookText"/>
        <w:rPr/>
      </w:pPr>
      <w:r>
        <w:rPr>
          <w:rFonts w:ascii="Amiri" w:hAnsi="Amiri" w:eastAsia="Amiri" w:cs="Amiri"/>
          <w:color w:val="111111"/>
          <w:sz w:val="28"/>
          <w:sz w:val="28"/>
          <w:szCs w:val="28"/>
          <w:rtl w:val="true"/>
          <w:lang w:bidi="ar-SA"/>
        </w:rPr>
        <w:t>وقلتها بالنسبة الى كلام آخر مساوله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لذلك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اصل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فيقال للاكثر حروفا انه مطنب وللاقل انه موجز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كقوله يصد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الدنيا اذا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سؤدد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سيادة ولو برزت فى زى عذراء ناهدى الزى الهيئة والعذراء البكر والنهود ارتفاع الثدى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 ولست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على انه فعل المتكلم بدليل ما قبله وهو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وانى لصبار على ما ينوبنى ، وحسبك انّ اللّه اثنى على الصبر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بنظار الى جانب الغنى ، اذا كانت العلياء فى جانب 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يصفه بالميل الى المعالى يعنى ان السيادة مع التعب احب اليه من الراحة مع الخمول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البيت اطناب بالنسبة الى المصراع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ويقرب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هذا القبيل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يُسْئَلُ عَمَّا يَفْعَلُ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يُسْئَلُون وقول الحماسى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وننكر ان شئنا على الناس قولهم ، ولا ينكرون القول حين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يصف رياستهم ونفاذ حكمهم اى نحن نغيّر ما نريد من قول غيرنا واحد لا يجسر على الاعتراض علينا فالآية ايجاز بالنسبة الى البيت</w:t>
      </w:r>
      <w:r>
        <w:rPr>
          <w:rFonts w:eastAsia="Amiri" w:cs="Amiri" w:ascii="Amiri" w:hAnsi="Amiri"/>
          <w:color w:val="111111"/>
          <w:sz w:val="28"/>
          <w:szCs w:val="28"/>
          <w:rtl w:val="true"/>
          <w:lang w:bidi="ar-SA"/>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وانما قال يقرب لان ما فى الآية يشمل كل فعل والبيت مختص بالقول فالكلامان لا يتساويان فى اصل المعنى بل كلام اللّه سبحانه وتعالى اجل واعلى وكيف لا واللّه اعلم ، تم الفن الاول بعون اللّه وتوفيقه واياه اسأل فى اتمام الفنين الآخرين هداية طريقه</w:t>
      </w:r>
      <w:r>
        <w:rPr>
          <w:rFonts w:eastAsia="Amiri" w:cs="Amiri" w:ascii="Amiri" w:hAnsi="Amiri"/>
          <w:color w:val="111111"/>
          <w:sz w:val="28"/>
          <w:szCs w:val="28"/>
          <w:rtl w:val="true"/>
          <w:lang w:bidi="ar-SA"/>
        </w:rPr>
        <w:t xml:space="preserve">. </w:t>
      </w:r>
      <w:bookmarkStart w:id="85" w:name="pg2573_25618"/>
    </w:p>
    <w:p>
      <w:pPr>
        <w:pStyle w:val="Heading2"/>
        <w:numPr>
          <w:ilvl w:val="1"/>
          <w:numId w:val="1"/>
        </w:numPr>
        <w:rPr/>
      </w:pPr>
      <w:bookmarkStart w:id="86" w:name="__RefHeading___Toc77795_1395250215"/>
      <w:bookmarkStart w:id="87" w:name="_Toc28"/>
      <w:bookmarkEnd w:id="85"/>
      <w:bookmarkEnd w:id="86"/>
      <w:r>
        <w:rPr>
          <w:rtl w:val="true"/>
        </w:rPr>
        <w:t xml:space="preserve">الفن الثانى </w:t>
      </w:r>
      <w:r>
        <w:rPr>
          <w:rtl w:val="true"/>
        </w:rPr>
        <w:t>(</w:t>
      </w:r>
      <w:r>
        <w:rPr>
          <w:rtl w:val="true"/>
        </w:rPr>
        <w:t>علم البيان</w:t>
      </w:r>
      <w:r>
        <w:rPr>
          <w:rtl w:val="true"/>
        </w:rPr>
        <w:t>)</w:t>
      </w:r>
      <w:bookmarkEnd w:id="87"/>
    </w:p>
    <w:p>
      <w:pPr>
        <w:pStyle w:val="Heading3"/>
        <w:numPr>
          <w:ilvl w:val="2"/>
          <w:numId w:val="1"/>
        </w:numPr>
        <w:rPr/>
      </w:pPr>
      <w:bookmarkStart w:id="88" w:name="__RefHeading___Toc77797_1395250215"/>
      <w:bookmarkStart w:id="89" w:name="_Toc29"/>
      <w:bookmarkEnd w:id="88"/>
      <w:r>
        <w:rPr>
          <w:rtl w:val="true"/>
        </w:rPr>
        <w:t>اشارة</w:t>
      </w:r>
      <w:bookmarkEnd w:id="89"/>
    </w:p>
    <w:p>
      <w:pPr>
        <w:pStyle w:val="BookText"/>
        <w:rPr/>
      </w:pPr>
      <w:r>
        <w:rPr>
          <w:rFonts w:ascii="Amiri" w:hAnsi="Amiri" w:eastAsia="Amiri" w:cs="Amiri"/>
          <w:color w:val="111111"/>
          <w:sz w:val="28"/>
          <w:sz w:val="28"/>
          <w:szCs w:val="28"/>
          <w:rtl w:val="true"/>
          <w:lang w:bidi="ar-SA"/>
        </w:rPr>
        <w:t xml:space="preserve">قدّمه على البديع للاحتياج اليه فى نفس البلاغة وتعلق البديع بالتوابع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ملكة يقتدر بها على ادراكات جزئية او اصول وقواعد معلومة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 به ايراد المعنى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المدلول عليه بكلام مطابق لمقتضى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وتراكيب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مختلفة فى وضوح الدلالة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على ذلك المعنى بان يكون بعض الطرق واضح الدلالة عليه وبعضها اوضح والواضح خفى بالنسبة الى الاوضح فلا حاجة الى ذكر الخفاء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وتقيد الاختلاف بالوضوح ليخرج معرفة ايراد المعنى الواحد بطرق مختلفة فى اللفظ والعبارة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واللام فى المعنى الواحد للاستغراق العرفى اى كل معنى واحد يدخل تحت قصد المتكلم وارادته فلو عرف احد ايراد معنى قولنا زيد جواد بطرق مختلفة لم يكن بمجرد ذلك عالما بالبيان ثم لما لم يكن كل دلالة قابلا للوضوح والخفاء اراد ان يشير الى تقسيم الدلالة وتعيين ما هو المقصود ههنا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ودلالة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دلالته الوضعية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لان الدلالة هى كون الشىء بحيث يلزم من العلم به العلم بشىء آخر والاول الدال والثانى المدلول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الدال ان كان لفظا فالدلالة لفظية والا فغير لفظية كدلالة الخطوط والعقود والاشارات والنصب</w:t>
      </w:r>
      <w:r>
        <w:rPr>
          <w:rFonts w:eastAsia="Amiri" w:cs="Amiri" w:ascii="Amiri" w:hAnsi="Amiri"/>
          <w:color w:val="111111"/>
          <w:sz w:val="28"/>
          <w:szCs w:val="28"/>
          <w:rtl w:val="true"/>
          <w:lang w:bidi="ar-SA"/>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الدلالة اللفظية اما ان يكون للوضع مدخل فيها او لا فالاولى هى المقصودة بالنظر ههنا وهى كون اللفظ بحيث يفهم منه المعنى عند الاطلاق بالنسبة الى العالم بوضعه ، وهذه الدلالة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على تمام ما 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كدلالة الانسان </w:t>
      </w:r>
    </w:p>
    <w:p>
      <w:pPr>
        <w:pStyle w:val="BookText"/>
        <w:rPr/>
      </w:pPr>
      <w:r>
        <w:rPr>
          <w:rFonts w:ascii="Amiri" w:hAnsi="Amiri" w:eastAsia="Amiri" w:cs="Amiri"/>
          <w:color w:val="111111"/>
          <w:sz w:val="28"/>
          <w:sz w:val="28"/>
          <w:szCs w:val="28"/>
          <w:rtl w:val="true"/>
          <w:lang w:bidi="ar-SA"/>
        </w:rPr>
        <w:t xml:space="preserve">على الحيوان الناطق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على جزئه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كدلالة الانسان على الحيوان او الناطق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على خارج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كدلالة الانسان على الضاحك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وتسمى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الدلالة على تمام ما وضع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الواضع انما وضع اللفظ لتمام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 الاخيرتين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الدلالة على الجزء والخارج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دلالة اللفظ على كل من الجزء والخارج انما هى من جهة حكم العقل بان حصول الكل او الملزوم يستلزم حصول الجزء او اللازم والمنطقيون يسمون الثلاثة وضعية باعتبار ان للوضع مدخلا فيها ويخصون العقلية بما يقابل الوضعية والطبيعية كدلالة الدخان على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وتقيد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الدلالات الثلاث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بالمطابقة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لتطابق اللفظ والمعنى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والثانية بالتضمن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الجزء فى ضمن المعنى الموضوع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والثالثة بالالتزام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الخارج لازما للموضوع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قيل اذا فرضنا لفظا مشتركا بين الكل وجزئه وبين الملزوم لازمه كلفظ الشمس المشترك مثلا بين الجرم والشعاع ومجموعهما فاذا اطلق على المجموع مطابقة واعتبر دلالته على الجرم تضمنا والشعاع التزاما فقد صدق على هذا التضمن والالتزام انها دلالة اللفظ على تمام الموضوع له واذا اطلق على الجرم او الشعاع مطابقة صدق عليها انها دلالة اللفظ على جزء الموضوع له او لازمه وحينئذ ينتقض تعريف كل من الدلالات الثلاث بالاخريين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فالجواب ان قيد الحيثية مأخوذ فى تعريف الامور التى تختلف باعتبار الاضافات حتى ان المطابقة هى الدلالة على تمام ما وضع له من حيث انه تمام الموضوع له والتضمن هى الدلالة على جزء ما وضع له من حيث انه جزء ما وضع له والالتزام هى الدلالة على لازمه من حيث انه لازم ما وضع له وكثيرا ما يتركون هذا القيد اعتمادا على شهرة ذلك وانسباق الذهن اليه</w:t>
      </w:r>
      <w:r>
        <w:rPr>
          <w:rFonts w:eastAsia="Amiri" w:cs="Amiri" w:ascii="Amiri" w:hAnsi="Amiri"/>
          <w:color w:val="111111"/>
          <w:sz w:val="28"/>
          <w:szCs w:val="28"/>
          <w:rtl w:val="true"/>
          <w:lang w:bidi="ar-SA"/>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وشرطه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الالتزام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هى اللزوم الذهنى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كون المعنى الخارجى بحيث يلزم من حصول المعنى الموضوع له فى الذهن حصوله فيه اما على الفور او بعد التأمل </w:t>
      </w:r>
    </w:p>
    <w:p>
      <w:pPr>
        <w:pStyle w:val="BookText"/>
        <w:rPr/>
      </w:pPr>
      <w:r>
        <w:rPr>
          <w:rFonts w:ascii="IRNazanin" w:hAnsi="IRNazanin" w:eastAsia="IRNazanin"/>
          <w:color w:val="111111"/>
          <w:sz w:val="28"/>
          <w:sz w:val="28"/>
          <w:szCs w:val="28"/>
          <w:rtl w:val="true"/>
          <w:lang w:bidi="fa-IR"/>
        </w:rPr>
        <w:t>فى القرائن والامارات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وليس المراد باللزوم عدم انفكاك تعقل المدلول الالتزامى عن تعقل المسمى فى الذهن اصلا اعنى اللزوم البين المعتبر عند المنطقيين والا لخرج كثير من معانى المجازات والكنايات عن ان يكون مدلولات التزامية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يتأتى الاختلاف بالوضوح فى دلالة الالتزام ايضا وتقييد اللزوم بالذهنى اشارة الى انه لا يشترط اللزوم الخارجى كالعمى فانه يدل على البصر التزاما لانه عدم البصر عما من شأنه ان يكون بصيرا مع التنافى بينهما فى الخارج ومن نازع فى اشتراط اللزوم الذهنى فكأنه اراد باللزوم اللزوم البين بمعنى عدم انفكاك تعقله عن تعقل المسمى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والمصنف اشار الى انه ليس المراد باللزوم الذهنى اللزوم البين المعتبر عند المنطقيين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لاعتقاد المخاطب بعرف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ولو كان ذلك اللزوم مما يثبته اعتقاد المخاطب بسبب عرف عام اذ هو المفهوم من اطلاق العرف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العرف الخاص كالشرع واصطلاحات ارباب الصناعات وغير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والايراد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ايراد المعنى الواحد بطرق مختلفة فى الوضوح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يتأتى بالوضعية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بالدلالة المطابقة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السامع اذا كان عالما بوضع الالفاظ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بعضها اوضح دلالة عليه من بعض والا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وان لم يكن عالما بوضع الالفاظ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كل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الالفاظ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دالا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لتوقف الفهم على العلم بالوضع مثلا اذا قلنا خده يشبه الورد فالسامع ان كان عالما بوضع المفردات والهيئة التركيبية امتنع ان يكون كلام آخر يؤدى هذا المعنى بطريق المطابقة دلالة اوضح او اخفى لانه اذا اقيم مقام كل لفظ ما يرادفه فالسامع ان علم الوضع فلا تفاوت فى الفهم والا لم يتحقق الفهم</w:t>
      </w:r>
      <w:r>
        <w:rPr>
          <w:rFonts w:eastAsia="Amiri" w:cs="Amiri" w:ascii="Amiri" w:hAnsi="Amiri"/>
          <w:color w:val="111111"/>
          <w:sz w:val="28"/>
          <w:szCs w:val="28"/>
          <w:rtl w:val="true"/>
          <w:lang w:bidi="ar-SA"/>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وانما قال لم يكن كل واحد لان قولنا هو عالم بوضع الالفاظ معناه انه عالم بوضع كل لفظ فنقيضه المشار اليه بقوله والا يكون سلبا جزئيا اى ان لم يكن عالما بوضع كل لفظ فيكون اللازم عدم دلالة كل لفظ ويحتمل ان يكون البعض منها دالا لاحتمال ان يكون عالما بوضع البعض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ولقائل ان يقول لا نسلم عدم التفاوت فى الفهم على تقدير العلم بالوضع بل يجوز ان يحضر فى العقل معانى بعض الالفاظ المخزونة فى الخيال بادنى التفات لكثرة الممارسة والمؤانسة وقرب العهد بخلاف البعض فانه يحتاج الى التفات اكثر ومراجعة اطول مع كون الالفاظ مترادفة والسامع عالما بالوضع وهذا مما نجده من انفسنا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ان التوقف انما هو من جهة تذكر الوضع وبعد تحقق العلم بالوضع وحصوله بالعقل فالفهم ضرورى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الايراد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الدلالات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لجواز ان تختلف مراتب اللزوم فى الوضوح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مراتب لزوم الاجزاء للكل فى التضمن ومراتب لزوم اللوازم للملزوم فى الالتزام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فى الالتزام ظاهر فانه يجوز ان يكون للشىء لوازم متعدة بعضها اقرب اليه من بعض واسرع انتقالا منه اليه لقلة الوسائط فيمكن تأدية الملزوم بالالفاظ الموضوعة لهذه اللوازم المختلفة الدلالة عليه وضوحا وخفاء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يجوز ان يكون للازم ملزومات لزومه لبعضها اوضح منه للبعض الآخر فيمكن تأدية اللازم بالالفاظ الموضوعة للملزومات المختلفة وضوحا وخفاء واما فى التضمن فلانه يجوز ان يكون المعنى جزء من شىء وجزء من شىء آخر فدلالة الشىء الذى ذلك المعنى جزء منه على ذلك المعنى اوضح من دلالة الشىء الآخر الذى ذلك المعنى جزء من جزئه مثلا دلالة الحيوان على الجسم اوضح من دلالة الانسان عليه ودلالة الجدار على التراب اوضح من دلالة البيت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 بل الامر بالعكس فان فهم الجزء سابق على فهم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نعم ولكن المراد هنا انتقال الذهن الى الجزء وملاحظته بعد فهم الكل وكثيرا ما يفهم الكل من غير التفات الى الجزء كما ذكره الشيخ الرئيس فى الشفاء انه يجوز ان يخطر النوع بالبال ولا يلتفت الذهن الى الجنس</w:t>
      </w:r>
      <w:r>
        <w:rPr>
          <w:rFonts w:eastAsia="Amiri" w:cs="Amiri" w:ascii="Amiri" w:hAnsi="Amiri"/>
          <w:color w:val="111111"/>
          <w:sz w:val="28"/>
          <w:szCs w:val="28"/>
          <w:rtl w:val="true"/>
          <w:lang w:bidi="ar-SA"/>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اللفظ المراد به لازم ما وضع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اللازم داخلا فيه كما فى التضمن او خارجا عنه كما فى الالتزام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قامت قرينة على عدم ارادته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ارادة ما </w:t>
      </w:r>
      <w:bookmarkStart w:id="90" w:name="pg2573_25622"/>
    </w:p>
    <w:p>
      <w:pPr>
        <w:pStyle w:val="BookText"/>
        <w:rPr/>
      </w:pPr>
      <w:bookmarkEnd w:id="90"/>
      <w:r>
        <w:rPr>
          <w:rFonts w:ascii="Amiri" w:hAnsi="Amiri" w:eastAsia="Amiri" w:cs="Amiri"/>
          <w:color w:val="111111"/>
          <w:sz w:val="28"/>
          <w:sz w:val="28"/>
          <w:szCs w:val="28"/>
          <w:rtl w:val="true"/>
          <w:lang w:bidi="ar-SA"/>
        </w:rPr>
        <w:t xml:space="preserve">وضع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فمجاز والا فكناية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المصنف ان الانتقال فى المجاز والكناية كليهما من الملزوم الى اللازم اذ لا دلالة للازم من حيث انه لازم على الملزوم الا ان ارادة المعنى الموضوع له جائزة في الكناية دون المجاز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على الكناية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المجاز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كجزء 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الكناية لان معنى المجاز هو اللازم فقط ومعنى الكناية يجوز ان يكون هو اللازم والملزوم جميعا والجزء مقدم على الكل طبعا فيقدم بحث المجاز على بحث الكناية وضعا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وانما قال كجزء معناها لظهور انه ليس جزء معناها حقيقة فان معنى الكناية ليس هو مجموع اللازم والملزوم بل هو اللازم مع جواز ارادة الملزوم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المجاز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يبتنى على التشبيه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الاستعارة التى كان اصلها التشبيه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فتعين التعرض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للتشبيه ايضا قبل التعرض للمجاز الذى احد اقسامه الاستعارة المبنية على التشبيه ولما كان فى التشبيه مباحث كثيرة وفوائد جمة لم يجعل مقدمة لبحث الاستعارة بل جعل مقصدا برأسه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المقصود من علم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الثلثة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التشبيه والمجاز والكناية</w:t>
      </w:r>
      <w:r>
        <w:rPr>
          <w:rFonts w:eastAsia="Amiri" w:cs="Amiri" w:ascii="Amiri" w:hAnsi="Amiri"/>
          <w:color w:val="111111"/>
          <w:sz w:val="28"/>
          <w:szCs w:val="28"/>
          <w:rtl w:val="true"/>
          <w:lang w:bidi="ar-SA"/>
        </w:rPr>
        <w:t>.</w:t>
      </w:r>
    </w:p>
    <w:p>
      <w:pPr>
        <w:pStyle w:val="Heading3"/>
        <w:numPr>
          <w:ilvl w:val="2"/>
          <w:numId w:val="1"/>
        </w:numPr>
        <w:rPr/>
      </w:pPr>
      <w:bookmarkStart w:id="91" w:name="__RefHeading___Toc77799_1395250215"/>
      <w:bookmarkStart w:id="92" w:name="_Toc30"/>
      <w:bookmarkEnd w:id="91"/>
      <w:r>
        <w:rPr>
          <w:rtl w:val="true"/>
        </w:rPr>
        <w:t>التشبيه</w:t>
      </w:r>
      <w:bookmarkEnd w:id="92"/>
    </w:p>
    <w:p>
      <w:pPr>
        <w:pStyle w:val="BookText"/>
        <w:rPr/>
      </w:pPr>
      <w:r>
        <w:rPr>
          <w:rFonts w:ascii="Amiri" w:hAnsi="Amiri" w:eastAsia="Amiri" w:cs="Amiri"/>
          <w:color w:val="111111"/>
          <w:sz w:val="28"/>
          <w:sz w:val="28"/>
          <w:szCs w:val="28"/>
          <w:rtl w:val="true"/>
          <w:lang w:bidi="ar-SA"/>
        </w:rPr>
        <w:t>اى هذا باب التشبيه الاصطلاحى المبنى عليه الاستعارة</w:t>
      </w:r>
      <w:r>
        <w:rPr>
          <w:rFonts w:eastAsia="Amiri" w:cs="Amiri" w:ascii="Amiri" w:hAnsi="Amiri"/>
          <w:color w:val="111111"/>
          <w:sz w:val="28"/>
          <w:szCs w:val="28"/>
          <w:rtl w:val="true"/>
          <w:lang w:bidi="ar-SA"/>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مطلق التشبيه اعم من ان يكون على وجه الاستعارة او على وجه تبتنى عليه الاستعارة او غير ذلك فلم يأت بالضمير لئلا يعود الى التشبيه المذكور الذى هو اخص وما يقال ان المعرفة اذا اعيدت كانت عين الاول فليس على اطلاقه يعنى ان معنى التشبيه فى اللغة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مصدر قولك دللت فلانا على كذا اذا هديته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مشاركة امر لامر اخر فى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فالامر الاول هو المشبه والثانى هو المشبه به والمعنى هو وجه الشبه وهذا شامل لمثل قاتل زيد عمرا وجاءنى زيد وعمرو</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بالتشبيه المصطلح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علم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الدلالة على مشاركة امر لامر فى معنى بحيث لا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وجه الاستعارة التحقيقية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رأيت اسدا فى الحمام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الاستعارة بالكناية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انشبت المنية اظفارها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على 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يذكر فى علم البديع من نحو لقيت يزيد اسدا او لقينى منه اسد فان فى هذه الثلثة دلالة على مشاركة امر لامر فى معنى مع ان شيئا منها لا يسمى تشبيها اصطلاحا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قيد الاستعارة بالتحقيقية والكناية لان الاستعارة التخييلية كاثبات الاظفار للمنية فى المثال المذكور ليس فى شىء من الدلالة على مشاركة امر لامر فى معنى على رأى المصنف اذ المراد بالاظفار ههنا معناها الحقيقى على ما سيجىء فالتشبيه الاصطلاحى هو الدلالة على مشاركة امر لامر فى معنى لا على وجه الاستعارة التحقيقية والاستعارة بالكناية والتجريد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 فيه نحو قولنا زيد 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بحذف اداة التشبيه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 بُكْمٌ عُمْيٌ ،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بحذف الاداة والمشبه جميعا اى هم كاصم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المحققين على انه تشبيه بليغ لا استعارة لان الاستعارة انما تطلق حيث يطوى ذكر المستعار له بالكلية ويجعل الكلام خلوا عنه صالحا لان يراد به المنقول عنه والمنقول اليه لو لا دلالة الحال او فحوى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والنظر ههنا فى اركانه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البحث فى هذا المقصد عن اركان التشبيه المصطلح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المشبه والمشبه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ووجهه واداته وفى الغرض منه وفى اقسامه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واطلاق الاركان على الاربعة المذكورة اما باعتبار انها مأخوذة فى تعريفه اعنى الدلالة على مشاركة امر لامر فى معنى بالكاف ونحوه واما باعتبار ان التشبيه فى الاصطلاح كثيرا ما يطلق على الكلام الدال على المشاركة المذكورة كقولنا زيد كالاسد فى الشجاعة</w:t>
      </w:r>
      <w:r>
        <w:rPr>
          <w:rFonts w:eastAsia="Amiri" w:cs="Amiri" w:ascii="Amiri" w:hAnsi="Amiri"/>
          <w:color w:val="111111"/>
          <w:sz w:val="28"/>
          <w:szCs w:val="28"/>
          <w:rtl w:val="true"/>
          <w:lang w:bidi="ar-SA"/>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 الطرفان هما الاصل والعمدة فى التشبيه لكون الوجه معنى قائما بهما </w:t>
      </w:r>
    </w:p>
    <w:p>
      <w:pPr>
        <w:pStyle w:val="BookText"/>
        <w:rPr/>
      </w:pPr>
      <w:r>
        <w:rPr>
          <w:rFonts w:ascii="Amiri" w:hAnsi="Amiri" w:eastAsia="Amiri" w:cs="Amiri"/>
          <w:color w:val="111111"/>
          <w:sz w:val="28"/>
          <w:sz w:val="28"/>
          <w:szCs w:val="28"/>
          <w:rtl w:val="true"/>
          <w:lang w:bidi="ar-SA"/>
        </w:rPr>
        <w:t xml:space="preserve">والاداة آلة فى ذلك قدم بحثهما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المشبه والمشبه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حسّيان كالخد والورد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المبصرات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والصوت الضعيف والهمس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الصوت الذى اخفى حتى كأنه لا يخرج عن فضاء الفم فى المسموعات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والنكهة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وهى ريح الفم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المشمومات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والريق والخمر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المذوقات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والجلد الناعم والحرير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الملموسات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اكثر ذلك تسامح لان المدرك بالبصر مثلا انما هو لون الخد والورد وبالشم رائحة العنبر وبالذوق طعم الريق والخمر وباللمس ملاسة الجلد الناعم والحرير ولينهما لانفس هذه الاجسام لكن اشتهر فى العرف ان يقال ابصرت الورد وشممت العنبر وذقت الخمر ولمست الحرير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عقليان كالعلم والحياة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الشبه بينهما كونهما جهتى ادراك كذا فى المفتاح والايضاح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فالمراد بالعلم ههنا الملكة التى يقتدر بها على الادراكات الجزئية لانفس الادراك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انها جهة وطريق الى الادراك كالحياة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وجه الشبه بينهما الادراك اذ العلم نوع من الادراك والحياة مقتضية للحس الذى هو نوع من الادراك وفساده واضح لان كون الحياة مقتضية للحس لا يوجب اشتراكهما فى الادراك على ما هو شرط فى وجه الشبه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وايضا لا يخفى ان ليس المقصود من قولنا العلم كالحياة والجهل كالموت ان العلم ادراك كما ان الحياة معها ادراكا بل ليس فى ذلك كثير فائدة كما فى قولنا العلم كالحس فى كونهما ادراكا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مختلفان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يكون المشبه عقليا والمشبه به حسيا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كالمنية والسبع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المنية اى الموت عقلى لانه عدم الحياة عما من شانه الحياة والسبع حسى او بالعكس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هو محسوس مشموم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وخلق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عقلى لانه كيفية نفسانية يصدر عنها الافعال بسهولة</w:t>
      </w:r>
      <w:r>
        <w:rPr>
          <w:rFonts w:eastAsia="Amiri" w:cs="Amiri" w:ascii="Amiri" w:hAnsi="Amiri"/>
          <w:color w:val="111111"/>
          <w:sz w:val="28"/>
          <w:szCs w:val="28"/>
          <w:rtl w:val="true"/>
          <w:lang w:bidi="ar-SA"/>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والوجه فى تشبيه المحسوس بالمعقول ان يقدر المعقول محسوسا ويجعل كالاصل لذلك المحسوس على طريق المبالغة والا فالمحسوس اصل للمعقول لان العلوم العقلية مستفادة من الحواس ومنتهية اليها فتشبيه بالمعقول يكون من جعل الفرع </w:t>
      </w:r>
    </w:p>
    <w:p>
      <w:pPr>
        <w:pStyle w:val="BookText"/>
        <w:rPr/>
      </w:pPr>
      <w:r>
        <w:rPr>
          <w:rFonts w:ascii="Amiri" w:hAnsi="Amiri" w:eastAsia="Amiri" w:cs="Amiri"/>
          <w:color w:val="111111"/>
          <w:sz w:val="28"/>
          <w:sz w:val="28"/>
          <w:szCs w:val="28"/>
          <w:rtl w:val="true"/>
          <w:lang w:bidi="ar-SA"/>
        </w:rPr>
        <w:t>اصلا والاصل فرعا وذلك 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 من المشبه والمشبه به ما لا يدرك بالقوة العاقلة ولا بالحس اعنى الحس الظاهر مثل الخياليات والوهميات والوجدانيات اراد ان يجعل الحسى والعقلى بحيث يشملانها تسهيلا للضبط بتقليل الاقسام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والمراد بالحسى المدرك هو او مادته باحدى الحواس الخمس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اعنى البصر والسمع والشم والذوق واللمس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الحسى بسبب زيادة قولنا او مادته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المعدوم الذى فرض مجتمعا من امور كل واحد منها مما يدرك بالحس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فى قوله وكأن محمر الشقيق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باب جرد قطيفة والشقيق ورد احمر فى وسطه سواد ينبت بالجبال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تصوّب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مال الى السفل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تصعّد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مال الى العلو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اعلام ياقوت نشرن على رماح من زبرجد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كلا من العلم والياقوت والرمح والزبرجد محسوس لكن المركب الذى هذه الامور مادته ليس بمحسوس لانه ليس بموجود والحس لا يدرك الا ما هو موجود فى المادة حاضر عند المدرك على هيئة مخصوصة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بالعقلى ما عدا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مالا يكون هو ولا مادته مدركا باحدى الحواس الخمس الظاهرة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 فيه الوهمى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الذى لا يكون للحس مدخل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ما هو غير مدرك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باحدى الحواس المذكورة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بحيث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ادرك لكان مدركا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القيد يتميز عن العقلى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يقتلنى والمشرفى مضاجعى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ومسنونة زرق كانياب اغوال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ايقتلنى ذلك الرجل الذى يوعّدنى والحال ان مضاجعى سيف منسوب الى مشارف اليمن وسهام محددة النصال صافية مجلوة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وانياب الاغوال مما لا يدركها الحس لعدم تحققها مع انها لو ادركت لم تدرك الا بحس البصر</w:t>
      </w:r>
      <w:r>
        <w:rPr>
          <w:rFonts w:eastAsia="Amiri" w:cs="Amiri" w:ascii="Amiri" w:hAnsi="Amiri"/>
          <w:color w:val="111111"/>
          <w:sz w:val="28"/>
          <w:szCs w:val="28"/>
          <w:rtl w:val="true"/>
          <w:lang w:bidi="ar-SA"/>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يجب ان يعلم فى هذا المقام ان من قوى الادراك ما يسمى متخلية ومفكرة </w:t>
      </w:r>
    </w:p>
    <w:p>
      <w:pPr>
        <w:pStyle w:val="BookText"/>
        <w:rPr/>
      </w:pPr>
      <w:r>
        <w:rPr>
          <w:rFonts w:ascii="Amiri" w:hAnsi="Amiri" w:eastAsia="Amiri" w:cs="Amiri"/>
          <w:color w:val="111111"/>
          <w:sz w:val="28"/>
          <w:sz w:val="28"/>
          <w:szCs w:val="28"/>
          <w:rtl w:val="true"/>
          <w:lang w:bidi="ar-SA"/>
        </w:rPr>
        <w:t>ومن شانها تركيب الصور والمعانى وتفصيلها والتصرف فيها واختراع اشياء لا حقيقة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بالخيالى المعدوم الذى ركبته المتخيّلة من الامور التى ادركت بالحواس الظاهرة وبالوهمى ما اخترعته المتخيّلة من عند نفسها كما اذا سمع ان الغول شىء تهلك به النفوس كالسبع فاخذت المتخيلة فى تصويرها بصورة السبع واختراع ناب لها كما للسبع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يدرك بالوجدان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ودخل ايضا فى العقلى ما يدرك بالقوى الباطنة ويسمى وجدانيا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كاللذة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وهى ادراك ونيل لما هو عند المدرك كمال وخير من حيث هو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ادراك ونيل لما هو عند المدرك آفة وشر من حيث هو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ان ادراك هذين المعنيين ليس بشىء من الحواس الظاهرة وليسا ايضا من العقليات الصرفة لكونهما من الجزئيات المستندة الى الحواس بل هما من الوجدانيات المدركة بالقوى الباطنة كالشبع والجوع والفرح والغم والغضب والخوف وما شاكل ذلك والمراد ههنا اللذة والالم الحسيّان والا فاللذة والالم العقليان من العقليات الصرفة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وجه الشبه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يشتركان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المعنى الذى قصد اشتراك الطرفين فيه وذلك ان زيدا والاسد يشتركان فى كثير من الذاتيات وغيرها كالحيوانية والجسمية والوجود وغير ذلك مع ان شيئا منها ليس وجه الشبه وذلك الاشتراك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تحقيقيا او تخييليا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بالتخييلى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لا يوجد ذلك المعنى فى احد الطرفين او فى كليهما الا على سبيل التخييل والتأويل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 ما فى قوله وكأن النجوم بين دجاه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دجية وهى الظلمة والضمير لليل وروى دجاها والضمير للنجوم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لاح بينهن ابتداع</w:t>
      </w:r>
      <w:r>
        <w:rPr>
          <w:rFonts w:eastAsia="Amiri" w:cs="Amiri" w:ascii="Amiri" w:hAnsi="Amiri"/>
          <w:color w:val="111111"/>
          <w:sz w:val="28"/>
          <w:szCs w:val="28"/>
          <w:rtl w:val="true"/>
          <w:lang w:bidi="ar-SA"/>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وجه الشبه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هذا التشبيه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الهيئة الحاصلة من حصول اشياء مشرقة بيض فى جانب شىء مظلم اسود فهى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تلك الهيئة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موجودة فى المشبه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اعنى السنن بين الابتداع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على طريق التخييل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وجودها فى المشبه به على طريق التخييل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للشان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كانت البدعة وكل ما هو </w:t>
      </w:r>
    </w:p>
    <w:p>
      <w:pPr>
        <w:pStyle w:val="BookText"/>
        <w:rPr/>
      </w:pPr>
      <w:r>
        <w:rPr>
          <w:rFonts w:ascii="Amiri" w:hAnsi="Amiri" w:eastAsia="Amiri" w:cs="Amiri"/>
          <w:color w:val="111111"/>
          <w:sz w:val="28"/>
          <w:sz w:val="28"/>
          <w:szCs w:val="28"/>
          <w:rtl w:val="true"/>
          <w:lang w:bidi="ar-SA"/>
        </w:rPr>
        <w:t>جهل يجعل صاحبها كمن يمشى فى الظلمة فلا يهتدى الى الطريق ولا يأمن من ان ينال مكروها شبهت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البدعة وكل ما هو جهل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بالظلمة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ولزم بطريق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اريد التشبيه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تشبه السنة وكل ما هو علم بالنور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السنة والعلم يقابل البدعة والجهل كما ان النور يقابل الظلمة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وشاع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كون السنة والعلم كالنور والبدعة والجهل كالظلمة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تخيل ان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السنة وكل ما هو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له بياض واشراق نحو اتيتكم بالحنفية البيضاء والاول على خلاف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يخيل ان البدعة وكل ما هو جهل مما له سواد واظلام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كقولك شاهد سواد الكفر من جبين فلان فصار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التخيل ان الثانى مما له بياض واشراق والاول مما له سواد واظلام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تشبيه النجوم بين الدجى بالسنن بين الابتداع كتشبيها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النجوم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ببياض الشيب فى سواد الشباب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ابيضه فى اسوده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بالانوار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الازهار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مؤتلقة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بالقاف اى لامعة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النبات الشديدة الخضرة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تضرب الى السواد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التأويل اعنى تخييل ما ليس بمتلون متلونا ظهر اشتراك النجوم بين الدجى والسنن بين الابتداع فى كون كل منهما شيئا ذا بياض بين شىء ذى سواد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ان قوله لاح بينهن ابتداع من باب القلب اى سنن لاحت بين الابتداع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وجوب اشتراك الطرفين فى وجه التشبيه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فساد جعله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وجه الشبه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فى قول القائل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النحو فى الكلام كالملح فى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القليل مصلحا والكثير مفسدا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المشبه اعنى النحو لا يشترك فى هذا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النحو لا يحتمل القلة والكثرة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 لا يخفى ان المراد به ههنا رعاية قواعده واستعمال احكامه مثل رفع الفاعل ونصب المفعول وهذه ان وجدت فى الكلام بكمالها صار صالحا لفهم المراد وان لم توجد بقى فاسدا ولم ينتفع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الملح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يحتمل القلة والكثرة بان يجعل فى الطعام القدر الصالح منه او اقل او اكثر بل وجه الشبه هو الصلاح باعمالهما والفساد باهمالهما</w:t>
      </w:r>
      <w:r>
        <w:rPr>
          <w:rFonts w:eastAsia="Amiri" w:cs="Amiri" w:ascii="Amiri" w:hAnsi="Amiri"/>
          <w:color w:val="111111"/>
          <w:sz w:val="28"/>
          <w:szCs w:val="28"/>
          <w:rtl w:val="true"/>
          <w:lang w:bidi="ar-SA"/>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وجه الشبه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غير خارج عن حقيقتهما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حقيقة الطرفين بان </w:t>
      </w:r>
    </w:p>
    <w:p>
      <w:pPr>
        <w:pStyle w:val="BookText"/>
        <w:rPr/>
      </w:pPr>
      <w:r>
        <w:rPr>
          <w:rFonts w:ascii="Amiri" w:hAnsi="Amiri" w:eastAsia="Amiri" w:cs="Amiri"/>
          <w:color w:val="111111"/>
          <w:sz w:val="28"/>
          <w:sz w:val="28"/>
          <w:szCs w:val="28"/>
          <w:rtl w:val="true"/>
          <w:lang w:bidi="ar-SA"/>
        </w:rPr>
        <w:t xml:space="preserve">يكون تمام ماهيتهما او جزء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فى تشبيه ثوب بآخر فى نوعهما او جنسهما او فصلهما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يقال هذا القميص مثل ذاك فى كونهما كرباسا او ثوبا او من القطن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حقيقة الطرفين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معنى قائم بهما ضرورة اشتراكهما فيه وتلك الصفة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هيئة متمكنة فى الذات متقررة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حسية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مدركة باحدى الحواس الظاهرة وهى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كالكيفيات الجسمية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المختصة بالاجسام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يدرك بالبصر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وهى قوة مرتبة فى العصبتين المجوفتين اللتين تتلاقيان فتفترقان الى العينين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الالوان والاشكال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والشكل هيئة احاطة نهاية واحدة او اكثر بالجسم كالدائرة ونصف الدائرة والمثلث والمربع وغير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والمقادير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مقدار وهو كم متصل قار الذات كالخط والسطح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والحركة هى الخروج من القوة الى الفعل على سبيل التدريج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جعل المقادير والحركات من الكيفيات تسامح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يتصل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بالمذكورات كالحسن والقبح المتصف بهما الشخص باعتبار الخلقة التى هى مجموع الشكل واللون وكالضحك والبكاء الحاصلين باعتبار الشكل والحركة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بالسمع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قوله بالبصر وهى قوة رتبت فى العصب المفروش على سطح باطن الصماخين تدرك بها الاصوات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الاصوات الضعيفة والقوية والتى بين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والصوت يحصل من التموج المعلول للقرع الذي هو امساس عنيف والقدح الذي هو تفريق عنيف بشرط مقاومة المقروع للقارع والمقلوع للقالع ويختلف الصوت قوة وضعفا بحسب قوة المقاومة وضعفها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بالذوق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وهى قوة منبثتة فى العصب المفروش على جرم اللسان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الطعوم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كالحلاوة والمرارة والملوحة والحموضة وغير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بالشم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وهى قوة مرتبة فى زائدتى مقدم الدماغ المشبهتين بحلمتي الثدى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الروايح او باللمس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وهى قوة سارية فى البدن كله يدرك بها الملموسات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الحرارة والبرودة والرطوبة واليبوسة</w:t>
      </w:r>
      <w:r>
        <w:rPr>
          <w:rFonts w:eastAsia="Amiri" w:cs="Amiri" w:ascii="Amiri" w:hAnsi="Amiri"/>
          <w:color w:val="111111"/>
          <w:sz w:val="28"/>
          <w:szCs w:val="28"/>
          <w:rtl w:val="true"/>
          <w:lang w:bidi="ar-SA"/>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الاربعة هى اوائل الملموسات فالاوليان منها فعليان والاخريان منها انفعاليان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والخشونة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وهى كيفية حاصلة من كون بعض الاجزاء اخفض وبعضها </w:t>
      </w:r>
    </w:p>
    <w:p>
      <w:pPr>
        <w:pStyle w:val="BookText"/>
        <w:rPr/>
      </w:pPr>
      <w:r>
        <w:rPr>
          <w:rFonts w:ascii="Amiri" w:hAnsi="Amiri" w:eastAsia="Amiri" w:cs="Amiri"/>
          <w:color w:val="111111"/>
          <w:sz w:val="28"/>
          <w:sz w:val="28"/>
          <w:szCs w:val="28"/>
          <w:rtl w:val="true"/>
          <w:lang w:bidi="ar-SA"/>
        </w:rPr>
        <w:t xml:space="preserve">ارفع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والملاسة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وهى كيفية حاصلة عن استواء وضع الاجزاء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وهى كيفية بها يقتضى الجسم قبول الغمز الى الباطن ويكون للشىء بها قوام غير سيال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والصلابة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وهى تقابل اللين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وهى كيفية بها يقتضى الجسم ان يتحرك الى صوب المحيط لو لم يعقه عائق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وهى كيفية بها يقتضى الجسم ان يتحرك الى صوب المركز لو لم يعقه عائق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يتصل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بالمذكورات كالبلة والجفاف واللزوجة والهشاشة واللطافة والكثافة وغير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حسية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كالكيفيات النفسانية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المختصة بذوات الانفس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الذكاء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وهى شدة قوة للنفس معدة لاكتساب الاراء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الادراك المفسر بحصول صورة الشىء عند العقل وقد يقال على معان اخر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حركة للنفس مبدؤها ارادة الانتقام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ان تكون النفس مطمئنة بحيث لا يحركها الغضب بسهولة ولا تضطرب عند اصابة المكروه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وسائر الغرائز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غريزة وهى الطبيعة اعنى ملكة تصدر عنها صفات ذاتية مثل الكرم والقدرة والشجاعة وغير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واما اضافية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قوله اما 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ونعنى بالاضافية ما لا تكون له هيئة متقررة فى الذات بل تكون معنى متعلقا بشيئين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كازالة الحجاب فى تشبيه الحجة بالشمس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فانها ليست هيئة متقررة فى ذات الحجة والشمس ولا فى ذات الحجاب وقد يقال الحقيقى على ما يقابل الاعتبارى الذى لا تحقق له الا بحسب اعتبار العقل</w:t>
      </w:r>
      <w:r>
        <w:rPr>
          <w:rFonts w:eastAsia="Amiri" w:cs="Amiri" w:ascii="Amiri" w:hAnsi="Amiri"/>
          <w:color w:val="111111"/>
          <w:sz w:val="28"/>
          <w:szCs w:val="28"/>
          <w:rtl w:val="true"/>
          <w:lang w:bidi="ar-SA"/>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وفى المفتاح اشارة الى انه المراد ههنا حيث قال الوصف العقلى منحصر بين حقيقى كالكيفيات النفسانية وبين اعتبارى ونسبى كاتصاف الشىء بكونه مطلوب الوجود او العدم عند النفس او كاتصافه بشىء تصورى وهمى محض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لوجه الشبه تقسيم آخر وهو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واحد واما بمنزلة الواحد لكونه مركبا من متعدد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تركيبا حقيقيا بأن يكون وجه الشبه حقيقة ملتئمة من امور مختلفة او اعتباريا بان يكون هيئة انتزعها العقل من عدة امور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الواحد وما هو بمنزلته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حسى او عقلى واما متعدد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قوله اما واحد واما بمنزلة الواحد ، والمراد بالمتعدد ان ينظر الى عدة امور ويقصد اشتراك الطرفين فى كل واحد منها ليكون كل منها وجه الشبه بخلاف المركب المنزل منزلة الواحد فانه لم يقصد اشتراك الطرفين فى كل من تلك الامور بل فى الهيئة المنتزعة او فى الحقيقة الملتئمة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المتعدد أيضا حسى او عقلى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 حسى وبعضه عقلى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وجه التشبيه سواء كان بتمامه حسيا او ببعضه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طرفاه حسيان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لا يجوز ان يكون كلاهما او احدهما عقليا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لامتناع ان يدرك بالحس من غير الحسى شىء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وجه الشبه امر مأخوذ من الطرفين موجود فيهما والموجود فى العقلى انما يدرك بالعقل دون الحس اذا المدرك بالحس لا يكون الا جسما او قائما بالجسم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والعقلى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وجه الشبه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لجواز ان يدرك بالعقل من الحسى شىء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يجوز ان يكون طرفاه حسيين او عقليين او احدهما حسيا والاخر عقليا اذ لا امتناع فى قيام المعقول بالمحسوس وادراك العقل من المحسوسات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ولذلك يقال التشبيه بالوجه العقلى اعم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التشبيه بالوجه الحسى بمعنى ان كلما يصح فيه التشبيه بالوجه الحسى يصح بالوجه العقلى من غير عكس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قيل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وجه الشبه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مشترك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اشتراك الطرفين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كلى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ان الجزئى يمتنع وقوع الشركة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والحسى ليس بكلى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قطعا ضرورة ان كل حسى فهو موجود فى المادة حاضر عند المدرك ومثل هذا لا يكون الا جزئيا ضرورة فوجه الشبه لا يكون حسيا قط</w:t>
      </w:r>
      <w:r>
        <w:rPr>
          <w:rFonts w:eastAsia="Amiri" w:cs="Amiri" w:ascii="Amiri" w:hAnsi="Amiri"/>
          <w:color w:val="111111"/>
          <w:sz w:val="28"/>
          <w:szCs w:val="28"/>
          <w:rtl w:val="true"/>
          <w:lang w:bidi="ar-SA"/>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 وجه الشبه حسيا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افراده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جزئياته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مدركة بالحس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كالحمرة التى تدرك بالبصر جزئياتها الحاصلة فى المواد ، فالحاصل ان وجه الشبه اما </w:t>
      </w:r>
    </w:p>
    <w:p>
      <w:pPr>
        <w:pStyle w:val="BookText"/>
        <w:rPr/>
      </w:pPr>
      <w:r>
        <w:rPr>
          <w:rFonts w:ascii="Amiri" w:hAnsi="Amiri" w:eastAsia="Amiri" w:cs="Amiri"/>
          <w:color w:val="111111"/>
          <w:sz w:val="28"/>
          <w:sz w:val="28"/>
          <w:szCs w:val="28"/>
          <w:rtl w:val="true"/>
          <w:lang w:bidi="ar-SA"/>
        </w:rPr>
        <w:t xml:space="preserve">واحد او مركب او متعدد وكل من الاولين اما حسى او عقلى والاخير اما حسى او عقلى او مختلف تصير سبعة والثلاثة العقلية طرفاها اما حسيان او عقليان او المشبه حسى والمشبه به عقلى او بالعكس فصارت ستة عشر قسما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الواحد الحسى كالحمرة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المبصرات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خفاء الصوت من المسموعات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وطيب الرائحة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المشمومات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ولذة الطعم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المذوقات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ولين اللمس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الملموسات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تشبيه الخد بالورد والصوت الضعيف بالهمس والنكهة بالعنبر والريق بالخمر والجلد الناعم بالحرير وفى كون الخفأ من المسموعات والطيب من المشمومات واللذة من المذوقات تسامح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العقلى كالعراء عن الفائدة والجرأة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وزن الجرعة اى الشجاعة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جرء الرجل جرائة بالمد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الدلالة الى طريق يوصل الى المطلوب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واستطابة النفس فى تشبيه وجود الشىء العديم النفع بعدمه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طرفاه عقليان اذ الوجود والعدم من الامور العقلية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الشجاع بالاسد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طرفاه حسيان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بالنور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المشبه عقلى والمشبه به حسى فبالعلم يوصل الى المطلوب ويفرق بين الحق والباطل كما ان بالنور يدرك المطلوب ويفصل بين الاشياء فوجه الشبه بينهما الهداية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العطر بخلق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المشبه حسى والمشبه به عقلى ولا يخفى ما فى الكلام من اللف والنشر وفى وحدة بعض الامثلة تسامح لما فيه شائبة التركيب كالعراء عن الفائدة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والمركب الحسى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وجه الشبه طرفاه اما مفردان او مركبان او احدهما مفرد والآخر مركب ومعنى التركيب ههنا ان تقصد الى عدة اشياء مختلفة فتنزع منها هيئة وتجعلها مشبها او مشبها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صرح صاحب المفتاح فى تشبيه المركب بالمركب بان كلا من المشبه والمشبه به هيئة منتزعة</w:t>
      </w:r>
      <w:r>
        <w:rPr>
          <w:rFonts w:eastAsia="Amiri" w:cs="Amiri" w:ascii="Amiri" w:hAnsi="Amiri"/>
          <w:color w:val="111111"/>
          <w:sz w:val="28"/>
          <w:szCs w:val="28"/>
          <w:rtl w:val="true"/>
          <w:lang w:bidi="ar-SA"/>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المراد بتركيب وجه الشبه ان تعمد الى عدة اوصاف لشىء فتنزع منها </w:t>
      </w:r>
    </w:p>
    <w:p>
      <w:pPr>
        <w:pStyle w:val="BookText"/>
        <w:rPr/>
      </w:pPr>
      <w:r>
        <w:rPr>
          <w:rFonts w:ascii="Amiri" w:hAnsi="Amiri" w:eastAsia="Amiri" w:cs="Amiri"/>
          <w:color w:val="111111"/>
          <w:sz w:val="28"/>
          <w:sz w:val="28"/>
          <w:szCs w:val="28"/>
          <w:rtl w:val="true"/>
          <w:lang w:bidi="ar-SA"/>
        </w:rPr>
        <w:t>هيئة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المراد بالمركب ههنا ما يكون حقيقة مركبة من اجزاء مختلفة بدليل انهم يجعلون المشبه والمشبه به فى قولنا زيد كالاسد مفردين لا مركبين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الشبه فى قولنا زيد كعمر وفى الانسانية واحد لا منزلا منزلة الواحد فالمركب الحسى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التشبيه الذى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طرفاه مفردان كما فى قوله وقد لاح فى الصبح الثريا كما ترى ، كعنقود ملّاحية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الميم وتشديد اللام عنب ابيض فى حبه طول وتخفيف اللام اكثر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نوّرا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تفتح نوره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الهيئة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لما فى قوله 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الحاصلة من تقارن الصور البيض المستديرة الصغار المقادير فى المرأى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كانت كبارا فى الواقع حال كونها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الكيفية المخصوصة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لا مجتمعة اجتماع التضام والتلاصق ولا شديدة الافتراق منضمة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المقدار المخصوص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الطول والعرض فقد نظر الى عدة اشياء وقصد الى هيئة حاصلة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والطرفان مفردان لان المشبه هو الثريا والمشبه به هو العنقود مقيدا بكونه عنقود الملاحية فى حال اخراج النور والتقييد لا ينافى الافراد كما سيجىء ان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والمركب الحسى وفى التشبيه الذى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طرفاه مركبان كما فى قول بشار كأن مثار النقع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آثار الغبار هيجه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 رؤسنا ، واسيافنا ليل تهاوى كواكبه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تتساقط بعضها اثر بعض والاصل تتهاوى حذفت احدى التائين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الهيئة الحاصلة من 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الهاء اى سقوط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اجرام مشرقة مستطيلة متناسبة المقدار متفرقة فى جوانب شىء مظلم</w:t>
      </w:r>
      <w:r>
        <w:rPr>
          <w:rFonts w:eastAsia="Amiri" w:cs="Amiri" w:ascii="Amiri" w:hAnsi="Amiri"/>
          <w:color w:val="111111"/>
          <w:sz w:val="28"/>
          <w:szCs w:val="28"/>
          <w:rtl w:val="true"/>
          <w:lang w:bidi="ar-SA"/>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فوجه الشبه مركب كما ترى وكذا الطرفان لانه لم يقصد تشبيه الليل بالنقع والكواكب بالسيوف بل عمد الى تشبيه هيئة السيوف وقد سلّت من اغمادهما وهى تعلو وترسب وتجىء وتذهب وتضطرب اضطرابا شديدا وتتحرك بسرعة الى جهات مختلفة وعلى احوال تنقسم بين الاعوجاج والاستقامة والارتفاع والانخفاض مع التلاقى والتداخل والتصادم والتلاصق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وكذا فى جانب المشبه به فان للكواكب فى تهاويها تواقعا وتداخلا واستطالة لاشكالها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المركب الحسى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طرفاه مختلفان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احدهما مفرد والآخر مركب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مر فى تشبيه الشقيق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باعلام ياقوت نشرن على رماح من زبرجد من الهيئة الحاصلة من نشر اجرام حمر مبسوطة على رؤس اجرام خضر مستطيلة فالمشبه مفرد وهو الشقيق والمشبه به مركب وهو ظاهر وعكسه تشبيه نهار مشمس قد شابه اى خالطه زهر الربا بليل مقمر على ما سيجىء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بديع المركب الحسى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وجه الشبه الذى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يجىء الهيئات التى تقع عليها الحركة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يكون وجه الشبه الهيئة التى تقع عليها الحركة من الاستدارة والاستقامة وغيرهما ويعتبر فيها تركيب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يجىء فى تلك الهيئات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وجهين احدهما ان يقترن بالحركة غيرها من اوصاف الجسم كالشكل واللون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والاوضح عبارة اسرار بلاغة اعلم ان ما يزداد به التشبيه دقة وسحرا ان يجيء بالهيئات الّتي تقع عليها الحركات والهيئة المقصودة في التشبيه على وجهين احدهما ان تقرن بغيرها من الاوصاف والثانى ان تجرد هيئة الحركة حتى لا يزاد عليها غيرها فالاول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فى قوله والشمس كالمرآة فى كف الاشل من الهيئة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لما فى قوله 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الحاصلة من الاستدارة مع الاشراق والحركة السريعة المتصلة مع تموج الاشراق حتى يرى الشعاع كأنه يهم بان ينبسط حتى يفيض من جوانب الدائرة ثم يبدو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بداله اذا ندم والمعنى ظهر له رأى غير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الانبساط الذى بداه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الانقباض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كانه يرجع من الجوانب الى الوسط فان الشمس اذا احدّ الانسان النظر اليها ليتبين جرمها وجدها مؤدية لهذه الهيئة الموصوفة وكذلك المرآة فى كف الاشل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الثانى ان تجرد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الاوصاف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فهناك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كما انه لا بد فى الاول من ان يقترن بالحركة غيرها من الاوصاف فكذا فى الثانى</w:t>
      </w:r>
      <w:r>
        <w:rPr>
          <w:rFonts w:eastAsia="Amiri" w:cs="Amiri" w:ascii="Amiri" w:hAnsi="Amiri"/>
          <w:color w:val="111111"/>
          <w:sz w:val="28"/>
          <w:szCs w:val="28"/>
          <w:rtl w:val="true"/>
          <w:lang w:bidi="ar-SA"/>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لابد من اختلاط حركات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كثيرة للجسم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جهات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كأن </w:t>
      </w:r>
    </w:p>
    <w:p>
      <w:pPr>
        <w:pStyle w:val="BookText"/>
        <w:rPr/>
      </w:pPr>
      <w:r>
        <w:rPr>
          <w:rFonts w:ascii="Amiri" w:hAnsi="Amiri" w:eastAsia="Amiri" w:cs="Amiri"/>
          <w:color w:val="111111"/>
          <w:sz w:val="28"/>
          <w:sz w:val="28"/>
          <w:szCs w:val="28"/>
          <w:rtl w:val="true"/>
          <w:lang w:bidi="ar-SA"/>
        </w:rPr>
        <w:t xml:space="preserve">يتحرك بعضه الى اليمين وبعضه الى الشمال وبعضه الى العلو وبعضه الى السفل ليتحقق التركيب والا لكان وجه الشبه مفردا وهو الحركة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فحركة الرحى والدولاب والسهم لا تركيب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لاتحادها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حركة المصحف فى قوله وكأن البرق مصحف 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بحذف الهمزة اى قارئ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فانطباق مرة وانفتاحا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فينطبق انطباقا مرة وينفتح انفتاحا اخرى فان فيها تركيبا لان المصحف يتحرك فى حالتى الانطباق والانفتاح الى جهتين فى كل حالة الى جهة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يقع التركيب فى هيئة السكون كما فى قوله فى صفة كلب يقعى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يجلس على اليتيه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جلوس البدوى المصطلى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اصطلى بالنار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الهيئة الحاصلة من موقع كل عضو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الكلب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اقعائه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يكون لكل عضو منه فى الاقعاء موقع خاص وللمجموع صورة خاصة مؤلفة من تلك المواقع وكذلك صورة جلوس البدوى عند الاصطلاء بالنار الموقدة على الارض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المركب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وجه الشبه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كحرمان الانتفاء بابلغ نافع مع تحمل التعب فى استصحابه فى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الَّذِينَ حُمِّلُوا التَّوْراةَ ثُمَّ لَمْ يَحْمِلُوها كَمَثَلِ الْحِمارِ يَحْمِلُ أَسْفاراً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جمع سفر بكسر السين وهو الكتاب فانه امر عقلى منتزع من عدة امور لانه روعى من الحمار فعل مخصوص هو الحمل وان يكون المحمول اوعية العلوم وان الحمار جاهل بما فيها وكذا فى جانب المشبه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انه قد ينتزع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متعدد فيقع الخطأ لوجوب انتزاعه من اكثر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المتعدد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اذا انتزع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الشطر الاول من قوله كما ابرقت قوما عطاشا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الاساس ابرقت لى فلانة اذا تحسنت لك وتعرضت فالكلام ههنا على حذف الجار وايصال الفعل اى ابرقت لقوم عطاش جمع عطشان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غمامة ، فلما رأوها اقشعت وتجلت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تفرقت وانكشفت فانتزاع وجه الشبه من مجرد قوله كما ابرقت قوما عطاشا غمامة خطأ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لوجوب انتزاعه من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اعنى جميع البيت</w:t>
      </w:r>
      <w:r>
        <w:rPr>
          <w:rFonts w:eastAsia="Amiri" w:cs="Amiri" w:ascii="Amiri" w:hAnsi="Amiri"/>
          <w:color w:val="111111"/>
          <w:sz w:val="28"/>
          <w:szCs w:val="28"/>
          <w:rtl w:val="true"/>
          <w:lang w:bidi="ar-SA"/>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المراد التشبيه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تشبيه الحالة المذكورة فى الابيات السابقة بحالة </w:t>
      </w:r>
    </w:p>
    <w:p>
      <w:pPr>
        <w:pStyle w:val="BookText"/>
        <w:rPr/>
      </w:pPr>
      <w:r>
        <w:rPr>
          <w:rFonts w:ascii="Amiri" w:hAnsi="Amiri" w:eastAsia="Amiri" w:cs="Amiri"/>
          <w:color w:val="111111"/>
          <w:sz w:val="28"/>
          <w:sz w:val="28"/>
          <w:szCs w:val="28"/>
          <w:rtl w:val="true"/>
          <w:lang w:bidi="ar-SA"/>
        </w:rPr>
        <w:t xml:space="preserve">ظهور غمامة للقوم العطاش ثم تفرقها وانكشافها وبقائهم متحيرين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باتصال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باعتبار اتصال فالباء ههنا مثلها فى قولهم التشبيه بالوجه العقلى الاعم اذ الامر المشترك فيه ههنا هو اتصال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ابتداء مطمع بانتهاء مؤيس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بخلاف التشبيهات المجتمعة كما فى قولنا زيد كالاسد والسيف والبحر فان القصد فيها الى التشبيه لكل واحد من الامور على حدة حتى لو حذف ذكر البعض لم يتغير حال الباقى فى افادة معناه بخلاف المركب فان المقصود منه يختل باسقاط بعض الامور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والمتعدد الحسى كاللون والطعم والرائحة فى تشبيه فاكهة باخرى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العقلى كحدة النظر وكمال الحذر واخفاء السفاد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نزو الذكر على الانثى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تشبيه طائر بالغراب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بعضه حسى وبعضه عقلى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كحسن الطلعة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هو حسى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ونباهة الشان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شرفه واشتهاره الذى هو عقلى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تشبيه انسان بالشمس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ففى المتعدد يقصد اشتراك الطرفين فى كل من الامور المذكورة ولا يعمد الى انتزاع هيئة منها تشترك هى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انه قد ينتزع الشبه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التماثل يقال بينهما شبه بالتحريك اى تشابه ، والمراد به ههنا ما به التشابه اعنى وجه التشبيه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نفس التضاد لاشتراك الضدين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التضاد لكون كل منهما متضادا للآخر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التضاد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منزلة التناسب بواسطة تمليح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اتيان بما فيه ملاحة وظرافة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 ملح الشاعر اذا اتى بشىء مليح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الامام المرزوقى فى قول الحماسى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اتانى من ابى انس وعيد ، فسلّ لغيظة الضحاك جسمى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قائل هذه الابيات قد قصد بها الهزؤ والتمليح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الاشارة الى قصة او مثل او شعر فانما هو التلميح بتقديم اللام على الميم وسيجىء ذكره فى الخاتمة</w:t>
      </w:r>
      <w:r>
        <w:rPr>
          <w:rFonts w:eastAsia="Amiri" w:cs="Amiri" w:ascii="Amiri" w:hAnsi="Amiri"/>
          <w:color w:val="111111"/>
          <w:sz w:val="28"/>
          <w:szCs w:val="28"/>
          <w:rtl w:val="true"/>
          <w:lang w:bidi="ar-SA"/>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والتسوية بينهما انما وقعت من جهة العلامة الشيرازى رحمه اللّه تعالى وهو سهو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تهكم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سخرية واستهزاء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فيقال للجبان ما اشبهه بالاسد وللبخيل انه هو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المثالين صالح للتمليح والتهكم وانما يفرق بينهما بحسب المقام فان كان </w:t>
      </w:r>
    </w:p>
    <w:p>
      <w:pPr>
        <w:pStyle w:val="BookText"/>
        <w:rPr/>
      </w:pPr>
      <w:r>
        <w:rPr>
          <w:rFonts w:ascii="Amiri" w:hAnsi="Amiri" w:eastAsia="Amiri" w:cs="Amiri"/>
          <w:color w:val="111111"/>
          <w:sz w:val="28"/>
          <w:sz w:val="28"/>
          <w:szCs w:val="28"/>
          <w:rtl w:val="true"/>
          <w:lang w:bidi="ar-SA"/>
        </w:rPr>
        <w:t>القصد الى ملاحة وظرافة دون استهزاء وسخرية باحد فتمليح والا فتهكم وقد سبق الى بعض الاوهام نظرا الى ظاهر اللفظ ان وجه الشبه فى قولنا للجبان هو اسد وللبخيل هو حاتم هو التضاد المشترك بين الطرفين باعتبار الوصفين المتضادين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نظر لانا اذا قلنا الجبان كالاسد فى التضاد اى فى كون كل منهما متضادا للاخر لا يكون هذا من التمليح والتهكم فى شىء كما اذا قلنا السواد كالبياض فى اللونية او فى التقابل ومعلوم انا اذا اردنا التصريح بوجه الشبه فى قولنا للجبان هو اسد تمليحا او تهكما لم يتأت لنا الا ان نقول فى الشجاعة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الحاصل فى الجبان انما هو ضد الشجاعة فنزلنا تضادهما منزلة التناسب وجعلنا الجبن بمنزلة الشجاعة على سبيل التمليح والهزؤ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اداة التشبيه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 وكأن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تستعمل عند الظن بثبوت الخبر من غير قصد الى التشبيه سواء كان الخبر جامدا او مشتقا نحو كأن زيدا اخوك وكأنه قدم وكانك قلت وكأنى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ومثل وما فى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يشتق من المماثلة والمشابهة ومما يؤدى هذا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والاصل فى نحو 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الكاف ونحوها كلفظ نحو ومثل وشبه بخلاف كأن وتماثل وتشابه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يليه المشبه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نحو زيد كالاسد او تقديرا نحو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كَصَيِّبٍ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او كمثل ذوى صيّب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نحو الكاف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غير مشبه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وَاضْرِبْ لَهُمْ مَثَلَ الْحَياةِ الدُّنْيا كَماءٍ أَنْزَلْناهُ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الاية اذ ليس المراد تشبيه حال الدنيا بالماء ولا بمفرد آخر يتمحل تقديره بل المراد تشبيه حالها فى نضارتها وبهجتها وما يتعقبها من الهلاك والفناء بحال النبات الحاصل من الماء يكون اخضر ناضرا شديد الخضرة ثم ييبس فتطيره الرياح كأن لم يكن ولا حاجة الى تقدير كمثل ماء لان المعتبر هو الكيفية الحاصلة من مضمون الكلام المذكور بعد الكاف واعتبارها مستغن عن هذا التقدير</w:t>
      </w:r>
      <w:r>
        <w:rPr>
          <w:rFonts w:eastAsia="Amiri" w:cs="Amiri" w:ascii="Amiri" w:hAnsi="Amiri"/>
          <w:color w:val="111111"/>
          <w:sz w:val="28"/>
          <w:szCs w:val="28"/>
          <w:rtl w:val="true"/>
          <w:lang w:bidi="ar-SA"/>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زعم ان التقدير كمثل ماء وان هذا مما يلى الكاف غير المشبه به بناء على انه محذوف فقدسها سهوا بينا لان المشبه به الذى يلى الكاف قد يكون ملفوظا به وقد </w:t>
      </w:r>
    </w:p>
    <w:p>
      <w:pPr>
        <w:pStyle w:val="BookText"/>
        <w:rPr/>
      </w:pPr>
      <w:r>
        <w:rPr>
          <w:rFonts w:ascii="Amiri" w:hAnsi="Amiri" w:eastAsia="Amiri" w:cs="Amiri"/>
          <w:color w:val="111111"/>
          <w:sz w:val="28"/>
          <w:sz w:val="28"/>
          <w:szCs w:val="28"/>
          <w:rtl w:val="true"/>
          <w:lang w:bidi="ar-SA"/>
        </w:rPr>
        <w:t>يكون محذوفا على ما صرح به فى الايضاح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يذكر فعلى ينبئ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عن التشبيه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فى علمت زيدا اسدا ان 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التشبيه وادعى كمال المشابهة لما فى علمت من معنى التحقيق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زيدا اسدا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التشبيه لما فى الحسبان من الاشعار بعدم التحقيق والتيقن وفى كون مثل هذه الافعال منبئا عن التشبيه نوع خفاء والاظهر ان الفعل ينبئ عن حال التشبيه فى القرب والبعد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والغرض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التشبيه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الاغلب يعود الى المشبه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الغرض العائد الى المشبه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امكانه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المشبه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اذا كان امرا غريبا يمكن ان يخالف فيه ويدعى امتناعه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تفق الانام وانت منهم ، فان المسك بعض دم الغزال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لما ادعى ان الممدوح قد فاق الناس حتى صار اصلا برأسه وجنسا بنفسه وكان هذا فى الظاهر كالممتنع احتج لهذه الدعوى وبين امكانها بان شبّه هذه الحال بحال المسك الذى هو من الدماء ثم انه لا يعد من الدماء لما فيه من الاوصاف الشريفة التى لا توجد فى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التشبيه ضمنى ومكنى عنه لا صريح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امكانه اى بيان حال المشبه بانه على اى وصف من الاوصاف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فى تشبيه ثوب بآخر فى السواد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علم السامع لون المشبه به دون المشبه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مقدارها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بيان مقدار حال المشبه فى القوة والضعف والزيادة والنقصان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فى تشبيهه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تشبيه الثوب الاسود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بالغراب فى شدته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شدة السواد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تقريرها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 عطفا على بيان امكانه اى تقرير حال المشبه فى نفس السامع وتقوية شانه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فى تشبيه من لا يحصل من سعيه على طائل بمن يرقم على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فانك تجد فيه من تقرير عدم الفائدة وتقوية شأنه مالا تجده فى غيره لان الالف بالحسيات اتم منه بالعقليات لتقدم الحسيات وفرط الف النفس بها</w:t>
      </w:r>
      <w:r>
        <w:rPr>
          <w:rFonts w:eastAsia="Amiri" w:cs="Amiri" w:ascii="Amiri" w:hAnsi="Amiri"/>
          <w:color w:val="111111"/>
          <w:sz w:val="28"/>
          <w:szCs w:val="28"/>
          <w:rtl w:val="true"/>
          <w:lang w:bidi="ar-SA"/>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الاغراض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الاربعة تقتضى ان يكون وجه الشبه فى المشبه به اتم وهو به اشهر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وان يكون المشبه به بوجه الشبه اشهر واعرف وظاهر هذه </w:t>
      </w:r>
    </w:p>
    <w:p>
      <w:pPr>
        <w:pStyle w:val="BookText"/>
        <w:rPr/>
      </w:pPr>
      <w:r>
        <w:rPr>
          <w:rFonts w:ascii="Amiri" w:hAnsi="Amiri" w:eastAsia="Amiri" w:cs="Amiri"/>
          <w:color w:val="111111"/>
          <w:sz w:val="28"/>
          <w:sz w:val="28"/>
          <w:szCs w:val="28"/>
          <w:rtl w:val="true"/>
          <w:lang w:bidi="ar-SA"/>
        </w:rPr>
        <w:t>العبارة ان كلا من الاربعة يقتضى الاتمية والاشهرية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التحقيق ان بيان الامكان وبيان الحال لا يقتضيان الا الاشهرية ليصح القياس ويتم الاحتجاج فى الاول ويعلم الحال فى الثانى وكذا بيان المقدار لا يقتضى الاتمية بل يقتضى ان يكون المشبه به على حد مقدار المشبه لا ازيد ولا انقص ليتعين مقدار المشبه على ما هو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تقرير الحال فيقتضى الامرين جميعا لان النفس الى الاتمّ والاشهر اميل فالتشبيه به بزيادة التقرير والتقوية اجدر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تزيينه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 عطفا على بيان امكانه اى تزيين المشبه فى عين السامع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فى تشبيه وجه اسود بمقلة الظبى او تشويهه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تقبيحه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فى تشبيه وجه مجدور بسلحة جامدة قد نقرتها الديكة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ديك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استطرافه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عد المشبه طريفا حديثا بديعا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فى تشبيه فحم فيه جمر موقد ببحر من المسك موجه الذهب لابرازه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انما استطرف المشبه فى هذا التشبيه لابراز المشبه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صورة الممتنع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ممكنا عقلا ولا يخفى ان الممتنع عادة مستطرف غريب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وللاستطراف وجه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الابراز فى صورة الممتنع عادة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ان يكون المشبه نادر الحضور فى الذهن اما مطلقا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تشبيه فحم فيه جمر موقد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واما عند حضور المشبه كما فى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زوردية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البنفسج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الجوهرى فى الصحاح زهى الرجل فهو مزهو اذا تكبر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لغة اخرى حكاها ابن دريد زها يزهو زهوا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برزقتها ، بين الرياض على حمر اليواقيت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الازهار والشقائق الحمر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كأنها فوق قامات ضعفن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اوائل النار فى اطراف كبريت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صورة اتصال النار بالطراف الكبريت لا يندر حضورها فى الذهن ندرة حضور بحر من المسك موجه الذهب لكن يندر حضورها عند حضور صورة البنفسج فيستطرف بمشاهدة عناق بين صورتين متباعدتين غاية البعد</w:t>
      </w:r>
      <w:r>
        <w:rPr>
          <w:rFonts w:eastAsia="Amiri" w:cs="Amiri" w:ascii="Amiri" w:hAnsi="Amiri"/>
          <w:color w:val="111111"/>
          <w:sz w:val="28"/>
          <w:szCs w:val="28"/>
          <w:rtl w:val="true"/>
          <w:lang w:bidi="ar-SA"/>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الغرض من التشبيه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الى المشبه به وهو ضربان احدهما ايهام </w:t>
      </w:r>
    </w:p>
    <w:p>
      <w:pPr>
        <w:pStyle w:val="BookText"/>
        <w:rPr/>
      </w:pPr>
      <w:r>
        <w:rPr>
          <w:rFonts w:ascii="Amiri" w:hAnsi="Amiri" w:eastAsia="Amiri" w:cs="Amiri"/>
          <w:color w:val="111111"/>
          <w:sz w:val="28"/>
          <w:sz w:val="28"/>
          <w:szCs w:val="28"/>
          <w:rtl w:val="true"/>
          <w:lang w:bidi="ar-SA"/>
        </w:rPr>
        <w:t>انه اتم من المشبه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وجه الشبه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فى التشبيه المقلوب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يجعل فيه الناقص مشبها به قصدا الى ادعاء انه اكمل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كقوله وبدا الصباح كأن غرته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هى بياض فى جبهة الفرس فوق الدرهم استعيرت لبياض الصبح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الخليفة حين يمتدح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قصد ايهام ان وجه الخليفة اتم من الصباح فى الوضوح والضياء ، وفى قوله حين يمتدح دلالة على اتصاف الممدوح بمعرفة حق المادح وتعظيم شأنه عند الحاضرين بالاصغاء اليه والارتياح له وعلى كماله فى الكرم حيث يتصف بالبشر والطلاقة عند استماع المديح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الغرض العائد الى المشبه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الاهتمام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بالمشبه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كتشبيه الجائع وجها كالبدر فى الاشراق والاستدارة بالرغيف ويسمى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التشبيه المشتمل على هذا النوع من الغرض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اظهار المطلوب ،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ذكرناه من جعل احد الشيئين مشبها والاخر مشبها به انما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اريد الحاق الناقص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وجه الشبه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فى الغرض العائد الى المشبه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فى الغرض العائد الى المشبه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بالزايد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وجه الشبه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اريد الجمع بين شيئين فى 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الامور من غير قصد الى كون احدهما ناقصا والاخر زائدا سواء وجدت الزيادة والنقصان ام لم توجد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فالاحسن ترك التشبيه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ذاهبا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الحكم بالتشابه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 كل واحد من الشيئين مشبها ومشبها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احترازا عن ترجيح احد المتساويين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وجه الشبه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كقوله</w:t>
      </w:r>
    </w:p>
    <w:p>
      <w:pPr>
        <w:pStyle w:val="BookText"/>
        <w:rPr/>
      </w:pPr>
      <w:r>
        <w:rPr>
          <w:rFonts w:ascii="Amiri" w:hAnsi="Amiri" w:eastAsia="Amiri" w:cs="Amiri"/>
          <w:color w:val="111111"/>
          <w:sz w:val="28"/>
          <w:sz w:val="28"/>
          <w:szCs w:val="28"/>
          <w:rtl w:val="true"/>
          <w:lang w:bidi="ar-SA"/>
        </w:rPr>
        <w:t xml:space="preserve">تشابه دمعى اذ جرى ومدا متى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مثل ما فى الكأس عينى تسكب</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 اللّه ما ادرى ابا لخمر اسبلت ، جفونى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اسبل الدمع والمطر اذا هطل واسبلت السماء فالباء فى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بالخمر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للتعدية وليست بزائدة على ما توهم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من عبرتى كنت اشرب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اعتقد التساوى بين الدمع والخمر ترك التشبيه الى التشابه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ارادة الجمع بين شيئين فى 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التشبيه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لانهما وان تساويا فى وجه الشبه بحسب قصد المتكلم الا انه يجوز له ان يجعل احدهما مشبها والاخر </w:t>
      </w:r>
    </w:p>
    <w:p>
      <w:pPr>
        <w:pStyle w:val="BookText"/>
        <w:rPr/>
      </w:pPr>
      <w:r>
        <w:rPr>
          <w:rFonts w:ascii="Amiri" w:hAnsi="Amiri" w:eastAsia="Amiri" w:cs="Amiri"/>
          <w:color w:val="111111"/>
          <w:sz w:val="28"/>
          <w:sz w:val="28"/>
          <w:szCs w:val="28"/>
          <w:rtl w:val="true"/>
          <w:lang w:bidi="ar-SA"/>
        </w:rPr>
        <w:t xml:space="preserve">مشبها به لغرض من الاغراض وسبب من الاسباب مثل زيادة الاهتمام وكون الكلام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كتشبيه غرة الفرس بالصبح وعكسه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تشبيه الصبح بغرة الفرس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اريد ظهور منير فى مظلم اكثر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من ذلك المنير من غير قصد الى المبالغة فى وصف غرة الفرس بالضياء والانبساط وفرط التلاءلؤ ونحو ذلك اذ لو قصد ذلك لوجب جعل الغرة مشبها والصبح مشبها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التشبيه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باعتبار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المشبه والمشبه به اربعة اقسام لانه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تشبيه مفرد بمفرد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المفردان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مقيدين كتشبيه الخد بالورد او مقيدان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لا يحصل من سعيه على طائل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كالراقم على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فالمشبه هو الساعى المقيد بان لا يحصل من سعيه على شىء والمشبه به هو الراقم المقيد بكون رقمه على الماء لان وجه الشبه هو التسوية بين الفعل وعدمه وهو موقوف على اعتبار هذين القيدين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مختلفان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احدهما مقيد والاخر غير مقيد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كقوله والشمس كالمرآة فى كف الاشل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فالمشبه به اعنى المرآة مقيدة بكونه فى كف الاشل بخلاف المشبه اعنى الشمس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وعكسه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تشبيه المرآة فى كف الاشل بالشمس فالمشبه مقيد دون المشبه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واما تشبيه مركب بمركب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يكون كل من الطرفين كيفية حاصلة من مجموع اشياء قد تضامّت وتلاصقت حتى عادت شيئا واحدا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فى بيت بشار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 مثار النقع فوق رؤسنا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واسيافنا على ما سبق تقريره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واما تشبيه مفرد بمركب كما مر من تشبيه الشقيق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مفرد باعلام ياقوت نشرن على رماح من زبرجد وهو مركب من عدة امور ، والفرق بين المركب والمفرد المقيد احوج شىء الى التأمل فكثيرا ممّا يقع الالتباس</w:t>
      </w:r>
      <w:r>
        <w:rPr>
          <w:rFonts w:eastAsia="Amiri" w:cs="Amiri" w:ascii="Amiri" w:hAnsi="Amiri"/>
          <w:color w:val="111111"/>
          <w:sz w:val="28"/>
          <w:szCs w:val="28"/>
          <w:rtl w:val="true"/>
          <w:lang w:bidi="ar-SA"/>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واما تشبيه مركب بمفرد كقوله يا صاحبى تقصيّا نظريكما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الاساس تقصيّته اى بلغت اقصاه اى اجتهدا فى النظر وابلغا اقصى نظريكما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تريا وجوه الارض كيف تصور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تتصور حذفت التاء ، يقال صوره اللّه صورة حسنة فتصور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تريا نهارا مشمسا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ذا شمس لم يستره غيم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شابه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خالطه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زهر الربا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خصها لانها انضر واشدّ خضرة ولانها المقصود بالنظر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فكأنما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ذلك النهار المشمس الموصوف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ليل ذو قمر لان الازهار باخضرارها قد نقصت من ضوء الشمس حتى صارت تضرب الى السواد فالمشبه مركب والمشبه به مفرد وهو المقمر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تقسيم آخر للتشبيه باعتبار الطرفين وهو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تعدد طرفاه فاما ملفوف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ان يؤتى اولا بالمشبهات على طريق العطف او غيره ثم بالمشبه به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صفة العقاب بكثرة اصطياد الطيور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قلوب الطير رطبا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ويابسا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لدى وكرها العنّاب والحشف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اردأ التمر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 الرطب الطرىّ من قلوب الطير بالعنّاب واليابس العتيق منها بالحشف البالى اذ ليس لاجتماعهما هيئة مخصوصة يعتد بها ويقصد تشبيهها الا انه ذكر اولا المشبهين ثم المشبه بهما على الترتيب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مفروق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ان يؤتى بمشبه ومشبه به ثم آخر وآخر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كقوله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الطيب والرائحة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مسك والوجوه دنانير واطراف الاكف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اطراف البنان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شجر احمر 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تعدد طرفه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المشبه دون الثانى يعنى المشبه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فتشبيه التسوية كقوله صدغ الحبيب وحالى ، كلاهما كالليالى وان تعدد طرفه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المشبه به دون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فتشبيه الجمع كقوله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بات نديما لى حتى الصباح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اغيد مجدول مكان الوشاح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كأنما يبسم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الا غيد اى الناعم البدن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لؤلؤ منضّد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حب الغمام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اقاح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اقحوان وهو ورد له نور شبه ثغره بثلاثة اشياء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وباعتبار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قوله باعتبار الطرفين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تمثيل وهو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التشبيه الذى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منتزع من متعدد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امرين او امور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تشبيه الثريا وتشبيه مثار النقع مع الاسياف وتشبيه الشمس بالمرآة فى كف الاشل وغير ذلك</w:t>
      </w:r>
      <w:r>
        <w:rPr>
          <w:rFonts w:eastAsia="Amiri" w:cs="Amiri" w:ascii="Amiri" w:hAnsi="Amiri"/>
          <w:color w:val="111111"/>
          <w:sz w:val="28"/>
          <w:szCs w:val="28"/>
          <w:rtl w:val="true"/>
          <w:lang w:bidi="ar-SA"/>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المنتزع من متعدد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السكاكى بكونه غير حقيقى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p>
    <w:p>
      <w:pPr>
        <w:pStyle w:val="BookText"/>
        <w:rPr/>
      </w:pPr>
      <w:r>
        <w:rPr>
          <w:rFonts w:ascii="Amiri" w:hAnsi="Amiri" w:eastAsia="Amiri" w:cs="Amiri"/>
          <w:color w:val="111111"/>
          <w:sz w:val="28"/>
          <w:sz w:val="28"/>
          <w:szCs w:val="28"/>
          <w:rtl w:val="true"/>
          <w:lang w:bidi="ar-SA"/>
        </w:rPr>
        <w:t xml:space="preserve">التشبيه متى كان وجهه وصفا غير حقيقى وكان منتزعا من عدة امور خص باسم التمثيل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فى تشبيه مثل اليهود بمثل الحمار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وجه الشبه هو حرمان الانتفاع بابلغ نافع مع الكدّ والتعب فى استصحابه فهو وصف مركب من متعدد وليس بحقيقى بل هو عائد الى التوهم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واما غير تمثيل وهو بخلافه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بخلاف التمثيل يعنى ما لا يكون وجهه منتزعا من متعدد وعند السكاكى ما لا يكون منتزعا من متعدد ولا يكون وهميّا واعتباريا بل يكون حقيقيا فتشبيه الثريا بالعنقود المنور تمثيل عند الجمهور دون السكاكى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تقسيم آخر للتشبيه باعتبار وجهه وهو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مجمل وهو مالم يذكر وجهه فمنه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فمن المجمل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وجهه او فمن الوجه الغير المذكور ما هو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يفهمه كل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له مدخل فى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 زيد كالاسد ومنه خفى لا يدركه الا الخاصة كقول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الشيخ عبد القاهر انه قول من وصف بنى المهلب للحجاج لما سأله عنهم وذكر جار اللّه انه قول الانمارية فاطمة بنت الخرشب وذلك انها سئلت عن بنيها ايهم افضل فقالت عمارة لا بل فلان لا بل فلان ثم قالت ثكلتهم ان كنت اعلم ايهم افضل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كالحلقة المفرّغة لا يدرى اين طرفاها ، اى هم متناسبون فى الشرف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يمتنع تعيين بعضهم فاضلا وبعضهم افضل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الحلقة المفرّغة متناسبة الاجزاء فى الصورة يمتنع تعيين بعضها طرفا وبعضها وسطا لكونها مفرّغة مصمتة الجوانب كالدائرة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وايضا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المجمل وقوله منه دون ان يقول وايضا اما كذا واما كذا اشعار بان هذا من تقسيمات المجمل لا من تقسيمات مطلق التشبيه اى ومن المجمل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يذكر فيه وصف احد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الوصف الذى يكون فيه ايماء الى وجه الشبه نحو زيد اسد</w:t>
      </w:r>
      <w:r>
        <w:rPr>
          <w:rFonts w:eastAsia="Amiri" w:cs="Amiri" w:ascii="Amiri" w:hAnsi="Amiri"/>
          <w:color w:val="111111"/>
          <w:sz w:val="28"/>
          <w:szCs w:val="28"/>
          <w:rtl w:val="true"/>
          <w:lang w:bidi="ar-SA"/>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 ما ذكر فيه وصف المشبه به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الوصف المشعر بوجه الشبه كقولها هم كالحلقة المفرّغة لا يدرى اين طرفاها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 ما ذكر فيه وصفهما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المشبه والمشبه به كليهما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كقوله صدفت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اعرضت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تصدف مواهبه ، عنّى وعاوده ظنى فلم يخب ، كالغيث ان جئته وافاك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اتاك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يقال فعله فى روق شبابه وريقه اى اوله واصابه ريق المطر وريق كل شىء افضله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ترحّلت عنه لجّ فى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المشبه اعنى الممدوح بان عطاياه فائضة عليه اعرض او لم يعرض وكذا وصف المشبه به اعنى الغيث بانه يصيبك ان جئته او ترحّلت عنه والوصفان مشعران بوجه الشبه اعنى الاضافة فى حالتى الطلب وعدمه وحالتى الاقبال عليه والاعراض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واما مفصّل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اما مجمل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ما ذكر وجهه كقوله وثغره فى صفاء ، وادمعى كاللاءلى وقد يتسامح بذكر ما يستتبعه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بان يذكر مكان وجه الشبه ما يستلزمه اى يكون وجه الشبه تابعا لازما له فى 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كقولهم للكلام الفصيح هو كالعسل فى الحلاوة فان الجامع فيه لازمها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وجه الشبه فى هذا التشبيه لازم الحلاوة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ميل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المشترك بين العسل والكلام لا الحلاوة التى هى من خواص المطعومات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تقسيم ثالث للتشبيه باعتبار وجهه وهو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قريب مبتذل وهو ما ينتقل فيه من المشبه الى المشبه به من غير تدقيق نظر لظهور وجهه فى بادى الرأى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ظاهره اذا جعلته من بدا الامر يبدو اى ظهر وان جعلته مهموزا من بدأ فمعناه فى اول الرأى وظهور وجه الشبه فى بادى الرأى يكون لامرين 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لكونه امرا جمليا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تفصيل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الجملة اسبق الى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التفصيل الا ترى ان ادراك الانسان من حيث انه شىء او جسم او حيوان اسهل واقدم من ادراكه من حيث انه جسم نام حساس متحرك بالارادة ناطق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وجه الشبه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 التفصيل مع غلبة حضور المشبه به فى الذهن اما عند حضور المشبه لقرب المناسبة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المشبه والمشبه به</w:t>
      </w:r>
      <w:r>
        <w:rPr>
          <w:rFonts w:eastAsia="Amiri" w:cs="Amiri" w:ascii="Amiri" w:hAnsi="Amiri"/>
          <w:color w:val="111111"/>
          <w:sz w:val="28"/>
          <w:szCs w:val="28"/>
          <w:rtl w:val="true"/>
          <w:lang w:bidi="ar-SA"/>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 لا يخفى ان الشيء مع ما يناسبه اسهل حضورا منه مع ما لا يناسبه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كتشبيه الجرة الصغيرة بالكوز فى المقدار والشكل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قد اعتبر فى وجه الشبه تفصيل ما اعنى المقدار والشكل الا ان الكوز غالب الحضور عند حضور الجرة فى الذهن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قوله </w:t>
      </w:r>
    </w:p>
    <w:p>
      <w:pPr>
        <w:pStyle w:val="BookText"/>
        <w:rPr/>
      </w:pPr>
      <w:r>
        <w:rPr>
          <w:rFonts w:ascii="Amiri" w:hAnsi="Amiri" w:eastAsia="Amiri" w:cs="Amiri"/>
          <w:color w:val="111111"/>
          <w:sz w:val="28"/>
          <w:sz w:val="28"/>
          <w:szCs w:val="28"/>
          <w:rtl w:val="true"/>
          <w:lang w:bidi="ar-SA"/>
        </w:rPr>
        <w:t xml:space="preserve">عند حضور المشبه ثم غلبة حضور المشبه به فى الذهن مطلقا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لتكرره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المشبه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المتكرر على الحس كصورة القمر غير منخسف اسهل حضورا ممّا لا يتكرر على الحس كصورة القمر منخسفا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كتشبيه الشمس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بالمرآة المجلوة فى الاستدارة والاستنارة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فى وجه الشبه تفصيلا ما لكن المشبه به اعنى المرآة غالب الحضور فى الذهن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لمعارضة كل من القرب والتكرر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وانما كانت قلة التفصيل فى وجه الشبه مع غلبة حضور المشبه به بسبب قرب المناسبة او التكرر على الحس سببا لظهوره المؤدى الى الابتذال مع ان التفصيل من اسباب الغرابة لان قرب المناسبة فى الصورة الاولى والتكرر على الحس فى الثانية يعارض كل منهما التفصيل بواسطة اقتضائهما سرعة الانتقال من المشبه الى المشبه به فيصير وجه الشبه كأنه امر جملى لا تفصيل فيه فيصير سببا للابتذال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واما بعيد 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قوله اما قريب مبتذل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بخلافه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ما لا ينتقل فيه من المشبه الى المشبه به الا بعد فكر وتدقيق 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لخفاء وجهه فى بادى الرأى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اعنى عدم الظهور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لكثرة التفصيل كقوله والشمس كالمرآة فى كف الاشل</w:t>
      </w:r>
      <w:r>
        <w:rPr>
          <w:rFonts w:eastAsia="Amiri" w:cs="Amiri" w:ascii="Amiri" w:hAnsi="Amiri"/>
          <w:color w:val="111111"/>
          <w:sz w:val="28"/>
          <w:szCs w:val="28"/>
          <w:rtl w:val="true"/>
          <w:lang w:bidi="ar-SA"/>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وجه التشبه فيه من التفصيل ما قد سبق ولذا لا يقع فى نفس الرائى للمرآة الدائمة الاضطراب الا بعد ان يستأنف تأملا ويكون فى نظره متمهلا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ندور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او لندور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حضور المشبه به اما عند حضور المشبه لبعد المناسبة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تشبيه البنفسج بنار الكبريت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وندور حضور المشبه به مطلقا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لكونه وهميّا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كانياب الاغوال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مركبا خياليّا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كاعلام ياقوت نشرن على رماح من زبرجد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كَمَثَلِ الْحِمارِ يَحْمِلُ أَسْفاراً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 الى الامثلة التى ذكرناها آنفا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لقلة تكرره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المشبه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الحس كقوله والشمس كالمرأة فى كف الاشل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الرجل ربما ينقضى عمره ولم يتفق له ان يرى مرآة فى يد الاشل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فالغرابة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تشبيه الشمس بالمرآة فى كف الاشل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احدهما كثرة التفصيل فى وجه الشبه والثانى قلة التكرر على الحس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 كيف تكون ندرة حضور المشبه به سببا لعدم ظهور وجه الشبه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لانه فرع الطرفين والجامع المشترك الذى بينهما انما يطلب بعد حضور الطرفين فاذا ندر حضورهما ندر التفات الذهن الى ما يجمعهما ويصلح سببا للتشبيه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والمراد بالتفصيل ان ينظر فى اكثر من 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لشىء واحد او اكثر بمعنى ان يعتبر فى الاوصاف وجودها او عدمها او وجود البعض وعدم البعض كل من ذلك فى امر واحد او امرين او ثلاثة امور او اكثر فلهذا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التفصيل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اعرفها ان تأخذ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الاوصاف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وتدع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تعتبر وجود بعضها وعدم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فى قوله حملت ردينيّا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رمحا منسوبا الى ردينة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سنانه ، سنا لهب لم يتصل بدخان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فاعتبر فى اللّهب الشكل واللون واللمعان وترك الاتصال بالدخان ونفاه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تعتبر الجميع كما مر من تشبيه الثريا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بعنقود الملاحية المنورة باعتبار اللون والشكل وغير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وكلما كان التركيب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خياليا كان او عقليا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امور اكثر كان التشبيه ابعد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تفاصيله اكثر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البليغ ما كان من هذا 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البعيد الغريب دون القريب المبتذل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لغرابته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لكون هذا الضرب غريبا غير مبتذل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ولان نيل الشىء بعد طلبه الذّ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وموقعه فى النفس الطف ، وانما يكون البعيد الغريب بليغا حسنا اذا كان سببه لطف المعنى ودقته او ترتيب بعض المعانى على البعض فان المعانى الشريفة قلما تنفك عن بناء ثان على اول ورد تال على سابق فيحتاج الى نظر وتأمل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يتصرف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المبتذل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يجعله غريبا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ويخرجه عن الابتذال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تلق هذا الوجه شمس نهارنا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بوجه ليس فيه حياء</w:t>
      </w:r>
      <w:r>
        <w:rPr>
          <w:rFonts w:eastAsia="Amiri" w:cs="Amiri" w:ascii="Amiri" w:hAnsi="Amiri"/>
          <w:color w:val="111111"/>
          <w:sz w:val="28"/>
          <w:szCs w:val="28"/>
          <w:rtl w:val="true"/>
          <w:lang w:bidi="ar-SA"/>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فتشبيه الوجه بالشمس قريب مبتذل الا ان حديث الحياء وما فيه من الدقة والخفاء اخرجه الى الغرابة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وقوله لم تلق ان كان من لقيته بمعنى ابصرته فالتشبيه مكنى غير مصرح به وان كان من لقيته بمعنى قابلته وعارضته فهو فعل ينبىء عن التشبيه اى لم تقابله فى الحسن والبهاء الا بوجه ليس فيه حياء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 عزماته مثل النجوم ثواقبا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لوامعا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تكن للثاقبات افول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فتشبيه العزم بالنجم مبتذل الا ان اشتراط عدم الافول اخرجه الى الغرابة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التشبيه المشروط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لتقييد المشبه او المشبه به او كليهما بشرط وجودى او عدمى يدل عليه بصريح اللفظ او بسياق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والتشبيه باعتبار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اداته اما مؤكد وهو ما حذفت اداته مثل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السَّحابِ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مثل مر السحاب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ومن المؤكد ما اضيف المشبه به الى المشبه بعد حذف الاداة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 قوله والريح تعبث بالغصون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تميلها الى الاطراف والجوانب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جرى ذهب الاصيل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الوقت بعد العصر الى المغرب يعد من الاوقات الطيبة كالسحر ويوصف بالصفرة كقوله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ورب نهار للفراق اصيله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ووجهى كلا لونيهما متناسب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فذهب الاصيل صفرته وشعاع الشمس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لجين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على ماء كاللجين اى الفضة فى الصفاء والبياض فهذا تشبيه مؤكد ومن الناس من لم يميز بين لجين الكلام ولجينه ولم يعرف هجانه من هجينه حتى ذهب بعضهم الى ان اللجين انما هو بفتح اللام وكسر الجيم يعنى الورق الذى يسقط من الشجر وقد شبه به وجه الماء وبعضهم الى ان الاصيل هو الشجر الذى له اصل وعرق وذهبه ورقه الذى اصفر ببرد الخريف وسقط منه على وجه الماء وفساد هذين الوهمين غنى عن البيان</w:t>
      </w:r>
      <w:r>
        <w:rPr>
          <w:rFonts w:eastAsia="Amiri" w:cs="Amiri" w:ascii="Amiri" w:hAnsi="Amiri"/>
          <w:color w:val="111111"/>
          <w:sz w:val="28"/>
          <w:szCs w:val="28"/>
          <w:rtl w:val="true"/>
          <w:lang w:bidi="ar-SA"/>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اما مؤكد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بخلافه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ما ذكر اداته فصار مرسلا عن التأكيد المستفاد من حذف الاداة المشعر بحسب الظاهر بان المشبه عين المشبه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الامثلة المذكورة فيها اداة التشبيه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باعتبار الغرض اما مقبول وهو الوافى بافادته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افادة الغرض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يكون المشبه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اعرف شىء </w:t>
      </w:r>
    </w:p>
    <w:p>
      <w:pPr>
        <w:pStyle w:val="BookText"/>
        <w:rPr/>
      </w:pPr>
      <w:r>
        <w:rPr>
          <w:rFonts w:ascii="Amiri" w:hAnsi="Amiri" w:eastAsia="Amiri" w:cs="Amiri"/>
          <w:color w:val="111111"/>
          <w:sz w:val="28"/>
          <w:sz w:val="28"/>
          <w:szCs w:val="28"/>
          <w:rtl w:val="true"/>
          <w:lang w:bidi="ar-SA"/>
        </w:rPr>
        <w:t xml:space="preserve">بوجه التشبيه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بيان الحال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يكون المشبه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اتم شىء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وجه التشبيه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الحاق الناقص بالكامل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يكون المشبه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 الحكم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في وجه التشبيه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معروفة عند المخاطب في بيان الامكان او 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اما مقبول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بخلافه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ما يكون قاصرا عن افادة الغرض بان لا يكون على شرط المقبول كما سبق ذكره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تقسيم التشبيه بحسب القوة والضعف فى المبالغة باعتبار ذكر الاركان وتركها وقد سبق ان الاركان اربعة والمشبه به مذكور قطعا فالمشبه اما مذكور او محذوف وعلى التقديرين فوجه الشبه اما مذكور او محذوف وعلى التقادير الاربعة فالاداة اما مذكورة او محذوفة تصير ثمانية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واعلى مراتب التشبيه فى قوة المبالغة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اختلاف المراتب وتعددها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باعتبار ذكر اركانه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اركان التشبيه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كلها او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بعض الاركان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 باعتبار متعلق بالاختلاف الدال عليه سوق الكلام لان اعلى المراتب قد يكون بالنظر الى عدة مراتب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وانما قيد بذلك لان اختلاف المراتب قد يكون باعتبار اختلاف المشبه به نحو زيد كالاسد وزيد كالذئب فى الشجاعة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باختلاف الاداة نحو زيد كالاسد وكأنّ زيدا الاسد وقد يكون باعتبار ذكر الاركان كلها او بعضها بانه اذا ذكر الجميع فهو ادنى المراتب وان حذف الوجه والاداة فاعلاها والا فمتوسط</w:t>
      </w:r>
      <w:r>
        <w:rPr>
          <w:rFonts w:eastAsia="Amiri" w:cs="Amiri" w:ascii="Amiri" w:hAnsi="Amiri"/>
          <w:color w:val="111111"/>
          <w:sz w:val="28"/>
          <w:szCs w:val="28"/>
          <w:rtl w:val="true"/>
          <w:lang w:bidi="ar-SA"/>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توهم بعضهم ان قوله باعتبار متعلق بقوة المبالغة فاعترض بانه لا قوة مبالغة عند ذكر جميع الاركان فالاعلى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حذف وجهه واداته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بدون حذف المشبه نحو زيد اسد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مع حذف المشبه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اسد فى مقام الاخبار عن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الاعلى بعد هذه المرتبة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حذف 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وجهه او اداته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فقط او مع حذف المشبه نحو زيد كالاسد ونحو كالاسد عند الاخبار عن زيد ونحو زيد اسد فى الشجاعة ونحو اسد فى الشجاعة عند الاخبار عن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قوة </w:t>
      </w:r>
    </w:p>
    <w:p>
      <w:pPr>
        <w:pStyle w:val="BookText"/>
        <w:rPr/>
      </w:pPr>
      <w:r>
        <w:rPr>
          <w:rFonts w:ascii="Amiri" w:hAnsi="Amiri" w:eastAsia="Amiri" w:cs="Amiri"/>
          <w:color w:val="111111"/>
          <w:sz w:val="28"/>
          <w:sz w:val="28"/>
          <w:szCs w:val="28"/>
          <w:rtl w:val="true"/>
          <w:lang w:bidi="ar-SA"/>
        </w:rPr>
        <w:t>لغيرهما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الاثنان الباقيان اعنى ذكر الاداة</w:t>
      </w:r>
      <w:r>
        <w:rPr>
          <w:rFonts w:eastAsia="Amiri" w:cs="Amiri" w:ascii="Amiri" w:hAnsi="Amiri"/>
          <w:color w:val="111111"/>
          <w:sz w:val="28"/>
          <w:szCs w:val="28"/>
          <w:rtl w:val="true"/>
          <w:lang w:bidi="ar-SA"/>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والوجه جميعا اما مع ذكر المشبه او بدونه نحو زيد كالاسد فى الشجاعة ونحو كالاسد فى الشجاعة خبرا عن زيد وبيان ذلك ان القوة اما بعموم وجه الشبه ظاهرا او بحمل المشبه به على المشبه بانه هو هو فما اشتمل على الوجهين جميعا فهو فى غاية القوة وما خلا عنهما فلا قوة له وما اشتمل على احدهما فقط فهو متوسط واللّه اعلم</w:t>
      </w:r>
      <w:r>
        <w:rPr>
          <w:rFonts w:eastAsia="Amiri" w:cs="Amiri" w:ascii="Amiri" w:hAnsi="Amiri"/>
          <w:color w:val="111111"/>
          <w:sz w:val="28"/>
          <w:szCs w:val="28"/>
          <w:rtl w:val="true"/>
          <w:lang w:bidi="ar-SA"/>
        </w:rPr>
        <w:t xml:space="preserve">. </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3" w:name="pg2573_25650"/>
      <w:bookmarkStart w:id="94" w:name="pg2573_25650"/>
      <w:bookmarkEnd w:id="94"/>
    </w:p>
    <w:p>
      <w:pPr>
        <w:pStyle w:val="Heading3"/>
        <w:numPr>
          <w:ilvl w:val="2"/>
          <w:numId w:val="1"/>
        </w:numPr>
        <w:rPr/>
      </w:pPr>
      <w:bookmarkStart w:id="95" w:name="pg2573_25650"/>
      <w:bookmarkStart w:id="96" w:name="__RefHeading___Toc77801_1395250215"/>
      <w:bookmarkStart w:id="97" w:name="_Toc31"/>
      <w:bookmarkEnd w:id="95"/>
      <w:bookmarkEnd w:id="96"/>
      <w:r>
        <w:rPr>
          <w:rtl w:val="true"/>
        </w:rPr>
        <w:t>الحقيقة والمجاز</w:t>
      </w:r>
      <w:bookmarkEnd w:id="97"/>
    </w:p>
    <w:p>
      <w:pPr>
        <w:pStyle w:val="Heading4"/>
        <w:numPr>
          <w:ilvl w:val="3"/>
          <w:numId w:val="1"/>
        </w:numPr>
        <w:rPr/>
      </w:pPr>
      <w:bookmarkStart w:id="98" w:name="__RefHeading___Toc77803_1395250215"/>
      <w:bookmarkStart w:id="99" w:name="_Toc32"/>
      <w:bookmarkEnd w:id="98"/>
      <w:r>
        <w:rPr>
          <w:rtl w:val="true"/>
        </w:rPr>
        <w:t>اشارة</w:t>
      </w:r>
      <w:bookmarkEnd w:id="99"/>
    </w:p>
    <w:p>
      <w:pPr>
        <w:pStyle w:val="BookText"/>
        <w:rPr/>
      </w:pPr>
      <w:r>
        <w:rPr>
          <w:rFonts w:ascii="Amiri" w:hAnsi="Amiri" w:eastAsia="Amiri" w:cs="Amiri"/>
          <w:color w:val="111111"/>
          <w:sz w:val="28"/>
          <w:sz w:val="28"/>
          <w:szCs w:val="28"/>
          <w:rtl w:val="true"/>
          <w:lang w:bidi="ar-SA"/>
        </w:rPr>
        <w:t>هذا هو المقصد الثانى من مقاصد علم البيان اى هذا بحث الحقيقة والمجاز والمقصود الاصلى بالنظر الى علم البيان هو المجاز اذ به يتأتى اختلاف الطرق دون الحقيقة الا انها لما كانت كالاصل للمجاز اذ الاستعمال فى غير ما وضع له فرع الاستعمال فيما وضع له جرت العادة بالبحث عن الحقيقة اولا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يقيدان باللغويين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ليتميزا عن الحقيقة والمجاز العقليين الذين هما فى الاسناد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والاكثر ترك هذا التقييد لئلا يتوهم انه مقابل للشرعى والعرفى</w:t>
      </w:r>
      <w:r>
        <w:rPr>
          <w:rFonts w:eastAsia="Amiri" w:cs="Amiri" w:ascii="Amiri" w:hAnsi="Amiri"/>
          <w:color w:val="111111"/>
          <w:sz w:val="28"/>
          <w:szCs w:val="28"/>
          <w:rtl w:val="true"/>
          <w:lang w:bidi="ar-SA"/>
        </w:rPr>
        <w:t>.</w:t>
      </w:r>
    </w:p>
    <w:p>
      <w:pPr>
        <w:pStyle w:val="Heading4"/>
        <w:numPr>
          <w:ilvl w:val="3"/>
          <w:numId w:val="1"/>
        </w:numPr>
        <w:rPr/>
      </w:pPr>
      <w:bookmarkStart w:id="100" w:name="__RefHeading___Toc77805_1395250215"/>
      <w:bookmarkStart w:id="101" w:name="_Toc33"/>
      <w:bookmarkEnd w:id="100"/>
      <w:r>
        <w:rPr>
          <w:rtl w:val="true"/>
        </w:rPr>
        <w:t>الحقيقة</w:t>
      </w:r>
      <w:bookmarkEnd w:id="10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الاصل فعيل بمعنى فاعل من حق الشىء اذا ثبت او بمعنى مفعول من حققته اذا اثبته نقل الى الكلمة الثابتة او المثبتة فى مكانها الاصلى والتاء فيها للنقل من الوصفية الى الاسمية وهى فى الاصطلاح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الكلمة المستعملة فيما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فى اصطلاح به التخاطب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وضعت له فى اصطلاح به يقع التخاطب بالكلام المشتمل على تلك الكلمة فالظرف اعنى فى اصطلاح متعلق بقوله وضعت وتعلقه بالمستعملة على ما توهمه البعض مما لا معنى له فاحترز بالمستعملة عن الكلمة قبل الاستعمال فانها لا تسمى حقيقة ولا مجازا وبقوله فيما وضعت له عن الغلط نحو خذ هذا الفرس مشيرا الى كتاب وعن المجاز المستعمل فيها لم يوضع له فى اصطلاح به التخاطب ولا فى غيره كالاسد فى الرجل الشجاع لان الاستعارة وان كانت موضوعة بالتأويل الا ان المفهوم من اطلاق الوضع انما هو الوضع بالتحقيق</w:t>
      </w:r>
      <w:r>
        <w:rPr>
          <w:rFonts w:eastAsia="Amiri" w:cs="Amiri" w:ascii="Amiri" w:hAnsi="Amiri"/>
          <w:color w:val="111111"/>
          <w:sz w:val="28"/>
          <w:szCs w:val="28"/>
          <w:rtl w:val="true"/>
          <w:lang w:bidi="ar-SA"/>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واحترز بقوله فى اصطلاح به التخاطب عن المجاز المستعمل فيما وضع له فى اصطلاح آخر غير الاصطلاح الذى يقع به التخاطب كالصلاة اذا استعملها المخاطب </w:t>
      </w:r>
    </w:p>
    <w:p>
      <w:pPr>
        <w:pStyle w:val="BookText"/>
        <w:rPr/>
      </w:pPr>
      <w:r>
        <w:rPr>
          <w:rFonts w:ascii="Amiri" w:hAnsi="Amiri" w:eastAsia="Amiri" w:cs="Amiri"/>
          <w:color w:val="111111"/>
          <w:sz w:val="28"/>
          <w:sz w:val="28"/>
          <w:szCs w:val="28"/>
          <w:rtl w:val="true"/>
          <w:lang w:bidi="ar-SA"/>
        </w:rPr>
        <w:t xml:space="preserve">بعرف الشرع فى الدعاء فانها تكون مجازا لاستعماله فى غير ما وضع له فى الشرع اعنى الاركان المخصوصة وان كانت مستعملة فيما وضع له فى اللغة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وضع 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تعيين اللفظ للدلالة على معنى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ليدل بنفسه لا بقرينة تنضم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الدلالة بنفسه ان يكون العلم بالتعيين كافيا فى فهم المعنى عند اطلاق اللفظ وهذا شامل للحرف ايضا لانا نفهم معانى الحروف عند اطلاقها بعد علمنا باوضاعها الا ان معانيها ليست تامة فى انفسها بل تحتاج الى الغير بخلاف الاسم والفعل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يكون هذا شاملا لوضع الحرف عند من يجعل معنى قولهم الحرف ما دل على معنى فى غيره انه مشروط فى دلالته على معناه الافرادى ذكر متعلقه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ان يكون موضوعا بالنسبة الى معناه المجازى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دلالته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المعنى انما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لم يخرج لانه قد عين للدلالة على كل من المعنيين بنفسه وعدم فهم احد المعنيين بالتعيين لعارض الاشتراك لا ينافى ذلك فالقرء مثلا عين مرة للدلالة على الطهر بنفسه ومرة آخر للدلالة على الحيض بنفسه فيكون موضوعا بالتعيين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وفى كثير من النسخ بدل قوله دون المشترك دون الكناية وهو سهو لانه ان اريد ان الكناية بالنسبة الى معناها الاصلى موضوعة فكذا المجاز ضرورة ان الاسد فى قولنا رأيت اسدا يرمى موضوع للحيوان المفترس وان لم يستعمل فيه وان اريد انها موضوعة بالنسبة الى معنى الكناية اعنى لازم المعنى الاصلى ففساده ظاهر لانه لا يدل عليه بنفسه بل بواسطة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 معنى قوله بنفسه اى من غير قرينة مانعة عن ارادة الموضوع له او من غير قرينة لفظية فعلى هذا يخرج من الوضع المجاز دون الكناية</w:t>
      </w:r>
      <w:r>
        <w:rPr>
          <w:rFonts w:eastAsia="Amiri" w:cs="Amiri" w:ascii="Amiri" w:hAnsi="Amiri"/>
          <w:color w:val="111111"/>
          <w:sz w:val="28"/>
          <w:szCs w:val="28"/>
          <w:rtl w:val="true"/>
          <w:lang w:bidi="ar-SA"/>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لانا نقول اخذ الموضوع فى تعريف الوضع فاسد للزوم الدور وكذا حصر القرينة فى اللفظى لان المجاز قد يكون قرينة فيه معنوية لا يقال معنى الكلام انه </w:t>
      </w:r>
    </w:p>
    <w:p>
      <w:pPr>
        <w:pStyle w:val="BookText"/>
        <w:rPr/>
      </w:pPr>
      <w:r>
        <w:rPr>
          <w:rFonts w:ascii="Amiri" w:hAnsi="Amiri" w:eastAsia="Amiri" w:cs="Amiri"/>
          <w:color w:val="111111"/>
          <w:sz w:val="28"/>
          <w:sz w:val="28"/>
          <w:szCs w:val="28"/>
          <w:rtl w:val="true"/>
          <w:lang w:bidi="ar-SA"/>
        </w:rPr>
        <w:t>خرج عن تعريف الحقيقة المجاز دون الكناية فانها ايضا حقيقة على ما صرح به صاحب المفتاح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لانا نقول هذا فاسد على رأى المصنف لان الكناية لم تستعمل عنده فيما وضع له بل انما استعملت فى لازم الموضوع له مع جواز ارادة الملزوم وسيجىء لهذا زيادة تحقيق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والقول بدلالة اللفظ لذاته ظاهره 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ذهب بعضهم الى ان دلالة الالفاظ على معانيها لا تحتاج الى الوضع بل بين اللفظ والمعنى مناسبة طبيعية تقتضى دلالة كل لفظ على معناه لذاته فذهب المصنف وجميع المحققين على ان هذا القول فاسد ما دام محمولا على ما يفهم منه ظاهرا لان دلالة اللفظ على المعنى لو كانت لذاته كدلالته على اللافظ لوجب ان تختلف اللغات باختلاف الامم وان يفهم كل احد معنى كل لفظ لعدم انفكاك المدلول عن الدليل ولامتنع ان يجعل اللفظ بواسطة القرينة بحيث يدل على المعنى المجازى دون الحقيقى لان ما بالذات لا يزول بالغير ولا متنع نقله من معنى الى معنى آخر بحيث لا يفهم منه عند الاطلاق الا المعنى الثانى</w:t>
      </w:r>
      <w:r>
        <w:rPr>
          <w:rFonts w:eastAsia="Amiri" w:cs="Amiri" w:ascii="Amiri" w:hAnsi="Amiri"/>
          <w:color w:val="111111"/>
          <w:sz w:val="28"/>
          <w:szCs w:val="28"/>
          <w:rtl w:val="true"/>
          <w:lang w:bidi="ar-SA"/>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تأوّله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القول بدلالة اللفظ لذاته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السكاكى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صرفه عن ظاهره وقال انه تنبيه على ما عليه ائمة علمى الاشتقاق والتصريف من ان للحروف فى انفسها خواص بها تختلف كالجهر والهمس والشدة والرخاوة والتوسط بينهما وغير ذلك وتلك الخواص تقتضى ان يكون العالم بها اذا اخذ فى تعيين شىء مركب منها لمعنى لا يهمل التناسب بينهما قضاء لحق الحكمة كالفصم بالفاء الذى هو حرف رخو لكسر الشىء من غير ان يبين والقسم بالقاف الذى هو حرف شديد لكسر الشىء حتى يبيّن وان لهيئات تركيب الحروف ايضا خواص كالفعلان والفعلى بالتحريك لما فيه حركة كالنزوان والحيدى وكذا باب فعل بالضم مثل شرف وكرم للافعال الطبيعية اللازمة</w:t>
      </w:r>
      <w:r>
        <w:rPr>
          <w:rFonts w:eastAsia="Amiri" w:cs="Amiri" w:ascii="Amiri" w:hAnsi="Amiri"/>
          <w:color w:val="111111"/>
          <w:sz w:val="28"/>
          <w:szCs w:val="28"/>
          <w:rtl w:val="true"/>
          <w:lang w:bidi="ar-SA"/>
        </w:rPr>
        <w:t xml:space="preserve">. </w:t>
      </w:r>
      <w:bookmarkStart w:id="102" w:name="pg2573_25653"/>
    </w:p>
    <w:p>
      <w:pPr>
        <w:pStyle w:val="Heading4"/>
        <w:numPr>
          <w:ilvl w:val="3"/>
          <w:numId w:val="1"/>
        </w:numPr>
        <w:rPr/>
      </w:pPr>
      <w:bookmarkStart w:id="103" w:name="__RefHeading___Toc77807_1395250215"/>
      <w:bookmarkStart w:id="104" w:name="_Toc34"/>
      <w:bookmarkEnd w:id="102"/>
      <w:bookmarkEnd w:id="103"/>
      <w:r>
        <w:rPr>
          <w:rtl w:val="true"/>
        </w:rPr>
        <w:t>والمجاز</w:t>
      </w:r>
      <w:bookmarkEnd w:id="104"/>
    </w:p>
    <w:p>
      <w:pPr>
        <w:pStyle w:val="BookText"/>
        <w:rPr/>
      </w:pPr>
      <w:r>
        <w:rPr>
          <w:rFonts w:ascii="Amiri" w:hAnsi="Amiri" w:eastAsia="Amiri" w:cs="Amiri"/>
          <w:color w:val="111111"/>
          <w:sz w:val="28"/>
          <w:sz w:val="28"/>
          <w:szCs w:val="28"/>
          <w:rtl w:val="true"/>
          <w:lang w:bidi="ar-SA"/>
        </w:rPr>
        <w:t>فى الاصل مفعل من جاز المكان يجوزه اذا تعداه نقل الى الكلمة الجائزة اى المتعدية مكانها الاصلى او الكلمة المجوز بها على معنى انهم جازوا بها وعدوها مكانها الاصلى كذا ذكره الشيخ فى اسرار البلاغة وذكر المصنف ان الظاهر انه من قولهم جعلت كذا مجازا الى حاجتى اى طريقا لها على ان معنى جاز المكان سلكه فان المجاز طريق الى تصور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 ومركب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مختلفان فعرّفوا كلا على 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المفرد فهو الكلمة المستعملة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احترز بها عن الكلمة قبل الاستعمال فانها ليست بمجاز ولا 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غير ما وضعت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احترز به عن الحقيقة مرتجلا كان او منقولا او غيرهما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اصطلاح به التخاطب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بقوله وضعت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قيد بذلك ليدخل المجاز المستعمل فيما وضع له فى اصطلاح آخر كلفظ الصلاة اذا استعمله المخاطب بعرف الشرع فى الدعاء مجازا فانه وان كان مستعملا فيما وضع له فى الجملة فليس بمستعمل فيما وضع له فى الاصطلاح الذى وقع به التخاطب اعنى الشرع وليخرج من الحقيقة ما يكون له معنى آخر باصطلاح آخر كلفظ الصلاة المستعملة بحسب الشرع فى الاركان المخصوصة فانه يصدق عليه انه كلمة مستعملة فى غير ما وضعت له لكن بحسب اصطلاح آخر وهو اللغة لا بحسب اصطلاح به التخاطب وهو الشرع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وجه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بالمستعملة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قرينة عدم ارادته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ارادة الموضوع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العلاقة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ليتحقق الاستعمال على وجه يصح</w:t>
      </w:r>
      <w:r>
        <w:rPr>
          <w:rFonts w:eastAsia="Amiri" w:cs="Amiri" w:ascii="Amiri" w:hAnsi="Amiri"/>
          <w:color w:val="111111"/>
          <w:sz w:val="28"/>
          <w:szCs w:val="28"/>
          <w:rtl w:val="true"/>
          <w:lang w:bidi="ar-SA"/>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وانما قيد بقوله على وجه يصح واشترط العلاقة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ليخرج الغلط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تعريف المجاز كقولنا خذ هذا الفرس مشيرا الى كتاب لان هذا الاستعمال ليس على وجه يصح</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قيد بقوله مع قرينة عدم ارادته لتخرج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لانها مستعملة فى غير ما وضعت له مع جواز ارادة ما وضعت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الحقيقة والمجاز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لغوى وشرعى وعرفى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يتعين ناقله كالنحوى والصرفى وغير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يتعين ناقله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القسمة فى الحقيقة بالقياس الى الواضع فان كان واضعها واضع اللفظ واللغة فلغوية وان كان الشارع فشرعية وعلى هذا القياس وفى المجاز باعتبار الاصطلاح الذى وقع الاستعمال فى غير ما وضعت له فى ذلك الاصطلاح فان كان هو اصطلاح اللغة فالمجاز لغوى وان كان اصطلاح الشرع فشرعى والا فعرفى عام او 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كاسد للسبع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والرجل الشجاع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حقيقة لغوية فى السبع مجاز لغوى فى الرجل الشجاع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والصلاة للعبادة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المخصوصة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فانها حقيقة شرعية فى العبادة ومجاز شرعى فى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وفعل 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المخصوص اعنى ما دل على معنى فى نفسه مقترنا باحد الازمنة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حقيقة عرفية خاصة اى نحوية فى اللفظ مجاز نحوى فى الحدث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ودابّة لذوى الاربع والانسان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فانها حقيقة عرفية عامة فى الاول مجاز عرفى عام فى الثانى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والمجاز مرسل ان كانت العلاقة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المصححة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المشابهة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المعنى المجازى والمعنى الحقيقى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 فاستعارة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هذا الاستعارة هى اللفظ المستعمل فيما شبه بمعناه الاصلى لعلاقة المشابهة كاسد فى قولنا رأيت اسدا يرمى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وكثيرا ما تطلق الاستعارة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فعل المتكلم اعنى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استعمال اسم المشبه به فى المشبه</w:t>
      </w:r>
      <w:r>
        <w:rPr>
          <w:rFonts w:eastAsia="Amiri" w:cs="Amiri" w:ascii="Amiri" w:hAnsi="Amiri"/>
          <w:color w:val="111111"/>
          <w:sz w:val="28"/>
          <w:szCs w:val="28"/>
          <w:rtl w:val="true"/>
          <w:lang w:bidi="ar-SA"/>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هذا تكون بمعنى المصدر ويصح منه الاشتقاق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المشبه به والمشبه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مستعار منه ومستعار له واللفظ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لفظ المشبه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بمنزلة اللباس الذى استعير من احد فالبس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كانت العلاقة غير المشابهة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الموضوعة للجارحة المخصوصة اذا استعملت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لكونها بمنزلة العلة الفاعلية للنعمة لان النعمة منها تصدر وتصل الى المقصود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كاليد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اكثر ما يظهر سلطان القدرة يكون فى اليد وبها يكون الافعال الدلالة </w:t>
      </w:r>
    </w:p>
    <w:p>
      <w:pPr>
        <w:pStyle w:val="BookText"/>
        <w:rPr/>
      </w:pPr>
      <w:r>
        <w:rPr>
          <w:rFonts w:ascii="Amiri" w:hAnsi="Amiri" w:eastAsia="Amiri" w:cs="Amiri"/>
          <w:color w:val="111111"/>
          <w:sz w:val="28"/>
          <w:sz w:val="28"/>
          <w:szCs w:val="28"/>
          <w:rtl w:val="true"/>
          <w:lang w:bidi="ar-SA"/>
        </w:rPr>
        <w:t>على القدرة من البطش والضرب والقطع والاخذ وغير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هى فى الاصل اسم للبعير الذى يحمل المزادة اذا استعملت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المزادة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المزود الذى يجعل فيه الزاد اى الطعام المتخذ للسفر والعلاقة كون البعير حاملا لها وهى بمنزلة العلة المادية ، ولمّا اشار بالمثال الى بعض انواع العلاقة اخذ فى التصريح بالبعض الآخر من انواع العلاقات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المرسل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تسمية الشىء باسم جزئه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هذه العبارة نوع من التسامح اى عند اطلاقه على نفس ذلك الشىء لا نفس التسمية مجازا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وهى الجارحة المخصوصة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الربيئة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وهى الشخص الرقيب والعين جزء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ويجب ان يكون الجزء الذى يطلق على الكل مما يكون له من بين الاجزاء مزيد اختصاص بالمعنى الذى قصد بالكل مثلا لا يجوز اطلاق اليد او الاصبع على الربيئة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وعكسه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ومنه عكس المذكور يعنى تسمية الشىء باسم 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كالاصابع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المستعملة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الانامل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هى اجزاء من الاصابع فى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يَجْعَلُونَ أَصابِعَهُمْ فِي آذانِهِمْ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وتسميته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ومنه تسمية الشىء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باسم سببه نحو رعينا الغيث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النبات الذى سببه الغيث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تسمية الشىء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مسببه نحو امطرت السماء نباتا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غيثا لكون النبات مسببا عنه ، واورد فى الايضاح فى امثلة تسمية السبب باسم المسبب فى قولهم فلان اكل الدم اى الدية المسببة عن الدم وهو 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هو من تسمية المسبب باسم السبب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ما كان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تسمية الشىء باسم الشىء الذى كان هو عليه فى الزمان الماضى لكنه ليس عليه الآن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نحو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وَآتُوا الْيَتامى أَمْوالَهُمْ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اى الذين كانوا يتامى قبل ذلك اذ لا يتم بعد البلوغ او تسمية الشيء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يؤل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الشىء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الزمان المستقبل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أَرانِي أَعْصِرُ خَمْراً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اى عصيرا يؤل الى الخمر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تسمية الشىء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محله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فَلْيَدْعُ نادِيَهُ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اى اهل ناديه الحالّ فيه</w:t>
      </w:r>
      <w:r>
        <w:rPr>
          <w:rFonts w:eastAsia="Amiri" w:cs="Amiri" w:ascii="Amiri" w:hAnsi="Amiri"/>
          <w:color w:val="111111"/>
          <w:sz w:val="28"/>
          <w:szCs w:val="28"/>
          <w:rtl w:val="true"/>
          <w:lang w:bidi="ar-SA"/>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والنادى المجلس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تسمية الشىء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باسم ما يحل فى ذلك الشىء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الَّذِينَ ابْيَضَّتْ وُجُوهُهُمْ فَفِي رَحْمَتِ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فى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تحل </w:t>
      </w:r>
    </w:p>
    <w:p>
      <w:pPr>
        <w:pStyle w:val="BookText"/>
        <w:rPr/>
      </w:pPr>
      <w:r>
        <w:rPr>
          <w:rFonts w:ascii="Amiri" w:hAnsi="Amiri" w:eastAsia="Amiri" w:cs="Amiri"/>
          <w:color w:val="111111"/>
          <w:sz w:val="28"/>
          <w:sz w:val="28"/>
          <w:szCs w:val="28"/>
          <w:rtl w:val="true"/>
          <w:lang w:bidi="ar-SA"/>
        </w:rPr>
        <w:t xml:space="preserve">فيها الرحمة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تسمية الشىء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آلته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 لِي لِسانَ صِدْقٍ فِي 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اى ذكرا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واللسان اسم لآلة الذكر ولما كان فى الاخيرين نوع خفاء صرح به فى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قيل قد ذكر فى مقدمة هذا الفن ان مبنى المجاز على الانتقال من الملزوم الى اللازم وبعض انواع العلاقة بل اكثرها لا يفيد اللزوم فكيف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ليس معنى اللزوم ههنا امتناع الانفكاك فى الذهن او الخارج بل تلاصق واتصال ينتقل بسببه من احدهما الى الآخر فى الجملة وفى بعض الاحيان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متحقق فى كل امرين بينهما علاقة وارتباط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والاستعارة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وهى مجاز تكون علاقته المشابهة اى قصد ان الاطلاق بسبب المشابهة فاذا اطلق المشفر على شفة الانسان فان قصد تشبيهها بمشفر الابل فى الغلظ فهو استعارة وان اريد انه من اطلاق المقيد على المطلق كاطلاق المرسن على الانف من غير قصد الى التشبيه فمجاز مرسل فاللفظ الواحد بالنسبة الى المعنى الواحد قد يكون استعارة وقد يكون مجازا مرسلا والاستعارة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تقيد بالتحقيقية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ليتميز عن التخييلية والمكنى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لتحقق 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ما عنى بها واستعملت هى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 او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يكون اللفظ قد نقل الى امر معلوم يمكن ان ينص عليه ويشار اليه اشارة حسية او عقلية فالحسى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كقوله لدى اسد شاكى السلاح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تام السلاح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مقذّف اى رجل شجاع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قذّف به كثيرا الى الوقائع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قذفّ باللحم ورمى به فصار له جسامة ونبالة فالاسد ههنا مستعار للرجل الشجاع وهو امر متحقق حسا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والعقلى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اهْدِنَا الصِّراطَ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الدين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ملة الاسلام وهذا امر متحقق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المصنف رحمه اللّه فالاستعارة ما تضمن تشبيه معناه بما وضع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بمعناه ما عنى باللفظ واستعمل اللفظ فيه</w:t>
      </w:r>
      <w:r>
        <w:rPr>
          <w:rFonts w:eastAsia="Amiri" w:cs="Amiri" w:ascii="Amiri" w:hAnsi="Amiri"/>
          <w:color w:val="111111"/>
          <w:sz w:val="28"/>
          <w:szCs w:val="28"/>
          <w:rtl w:val="true"/>
          <w:lang w:bidi="ar-SA"/>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هذا يخرج من تفسير الاستعارة نحو زيد اسد ورأيت زيدا اسدا ومررت بزيد اسد مما يكون اللفظ مستعملا فيما وضع له وان تضمن تشبيه شىء به وذلك لانه </w:t>
      </w:r>
    </w:p>
    <w:p>
      <w:pPr>
        <w:pStyle w:val="BookText"/>
        <w:rPr/>
      </w:pPr>
      <w:r>
        <w:rPr>
          <w:rFonts w:ascii="Amiri" w:hAnsi="Amiri" w:eastAsia="Amiri" w:cs="Amiri"/>
          <w:color w:val="111111"/>
          <w:sz w:val="28"/>
          <w:sz w:val="28"/>
          <w:szCs w:val="28"/>
          <w:rtl w:val="true"/>
          <w:lang w:bidi="ar-SA"/>
        </w:rPr>
        <w:t>اذا كان معناه عين المعنى الموضوع له لم يصح تشبيه معناه بالمعنى الموضوع له لاستحالة تشبيه الشىء بنفسه على ان ما فى قولنا ما تضمن عبارة عن المجاز بقرينة تقسيم المجاز الى الاستعارة وغيرها واسد فى الامثلة المذكورة ليس بمجاز لكونه مستعملا فيما وضع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بحث لانا لا نسلم انه مستعمل فيما وضع له بل فى معنى الشجاع فيكون مجازا او استعارة كما فى رأيت اسدا يرمى بقرينة حمله على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دليل لهم على ان هذا على حذف اداة التشبيه وان التقدير زيد كاسد ، واستدلالهم على ذلك بانه قد اوقع الاسد على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ومعلوم ان الانسان لا يكون اسدا فوجب المصير الى التشبيه بحذف اداته قصدا الى المبالغة فاسد لان المصير الى ذلك انما يجب اذا كان اسد مستعملا فى معناه الحقيقى واما اذا كان مجازا عن الرجل الشجاع فحمله على زيد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ما ذكرنا ان المشبه به فى مثل هذا المقام كثيرا ما يتعلق به الجار والمجرور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علّى وفى الحروب نعامة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مجترى ، صائل علّى وكقوله والطير اغربة عليه اي باكية وقد استوفينا ذلك في الشرح ، واعلم انهم قد اختلفوا في ان الاستعارة مجاز لغوى او عقلى فالجمهور على انها مجاز لغوى بمعنى انها لفظ استعمل في غير ما وضع له لعلاقة المشابهة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ودليل 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الاستعارة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مجاز لغوى كونها موضوعة للمشبه به لا للمشبه ولا للاعم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من المشبه والمشبه به فاسد فى قولنا رأيت اسدا يرمى موضوع للسبع المخصوص لا للرجل الشجاع ولا لمعنى اعم من السبع والرجل الشجاع كالحيوان المجترى ، مثلا ليكون اطلاقه عليهما حقيقة كاطلاق الحيوان على الاسد والرجل الشجاع وهذا معلوم بالنقل عن ائمة اللغة قطعا فاطلاقه على المشبه وهو الرجل الشجاع اطلاق على غير ما وضع له مع قرينة مانعة عن ارادة ما وضع له فيكون مجازا لغويا</w:t>
      </w:r>
      <w:r>
        <w:rPr>
          <w:rFonts w:eastAsia="Amiri" w:cs="Amiri" w:ascii="Amiri" w:hAnsi="Amiri"/>
          <w:color w:val="111111"/>
          <w:sz w:val="28"/>
          <w:szCs w:val="28"/>
          <w:rtl w:val="true"/>
          <w:lang w:bidi="ar-SA"/>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وفى هذا الكلام دلالة على لفظ العام اذا اطلق على الخاص لا باعتبار </w:t>
      </w:r>
    </w:p>
    <w:p>
      <w:pPr>
        <w:pStyle w:val="BookText"/>
        <w:rPr/>
      </w:pPr>
      <w:r>
        <w:rPr>
          <w:rFonts w:ascii="Amiri" w:hAnsi="Amiri" w:eastAsia="Amiri" w:cs="Amiri"/>
          <w:color w:val="111111"/>
          <w:sz w:val="28"/>
          <w:sz w:val="28"/>
          <w:szCs w:val="28"/>
          <w:rtl w:val="true"/>
          <w:lang w:bidi="ar-SA"/>
        </w:rPr>
        <w:t>خصوصه بل باعتبار عمومه فهو ليس من المجاز فى شىء كما اذا لقيت زيدا فقلت لقيت رجلا او انسانا او حيوانا بل هو حقيقة اذ لم يستعمل اللفظ الا فى معناه الموضوع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 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الاستعارة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مجاز عقلى بمعنى ان التصرف فى امر عقلى لا لغوى لانها لما لم تطلق على المشبه الا بعد ادعاء دخوله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دخول المشبه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جنس المشبه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جعل الرجل الشجاع فردا من افراد الاسد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استعمالها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الاستعارة فى المشبه استعمالا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وضعت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قلنا انها لم تطلق على المشبه الا بعد ادعاء دخوله فى جنس المشبه به لانها لو لم تكن كذلك لما كانت استعارة لان مجرد نقل الاسم لو كانت استعارة لكانت الاعلام المنقولة استعارة ولما كانت الاستعارة ابلغ من الحقيقة اذ لا مبالغة فى اطلاق الاسم المجرد عاريا من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صح ان يقال لمن قال رأيت اسدا واراد به زيدا انه جعله اسدا كما لا يقال لمن سمى ولده اسدا انه جعله اسدا اذ لا يقال جعله اميرا الا وقد اثبت فيه صفة الامارة واذا كان نقل اسم المشبه به الى المشبه تبعا لنقل معناه اليه بمعنى انه اثبت له معنى الاسد الحقيقى ادعاء ثم اطلق عليه اسم الاسد كان الاسد مستعملا فيما وضع له فلا يكون مجازا لغويا بل عقليا بمعنى ان العقل جعل الرجل الشجاع من جنس الاسد وجعل ما ليس فى الواقع واقعا مجاز عقلى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ولان اطلاق اسم المشبه به على المشبه انما يكون بعد ادعاء دخوله فى جنس المشبه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 التعجب فى قوله قامت تظللنى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توقع الظلّ على</w:t>
      </w:r>
      <w:r>
        <w:rPr>
          <w:rFonts w:eastAsia="Amiri" w:cs="Amiri" w:ascii="Amiri" w:hAnsi="Amiri"/>
          <w:color w:val="111111"/>
          <w:sz w:val="28"/>
          <w:szCs w:val="28"/>
          <w:rtl w:val="true"/>
          <w:lang w:bidi="ar-SA"/>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الشمس نفس اعزّ على من نفسى ، قامت تظللنى ومن عجب ، 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غلام كالشمس فى الحسن والبهاء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تظللنى من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انه ادعى لذلك الغلام معنى الشمس الحقيقى وجعله شمسا على الحقيقة لما كان لهذا التعجب معنى اذ لا تعجب فى ان يظلل انسان حسن الوجه انسانا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والنهى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ولهذا صح النهى عن التعجب فى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تعجبوا من بلى غلالته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هى شعار يلبس تحت الثوب وتحت الدرع ايضا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زرّ ازراره على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زررت القميص عليه ازرّه اذا شددت ازراره عليه فلو لا انه جعله قمرا حقيقيا لما كان للنهى عن التعجب معنى لان الكتان انما يسرع اليه البلى بسبب ملابسة القمر الحقيقى لا بملابسة انسان كالقمر فى الحسن لا يقال القمر فى البيت ليس باستعارة لان المشبه مذكور وهو الضمير فى غلالته وازراره لانا نقول لا نسلم ان الذكر على هذا الوجه ينافى الاستعارة المذكورة كما فى قولنا سيف زيد فى يد اسد فان تعريف الاستعارة صادق على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الادعاء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ادعاء دخول المشبه فى جنس المشبه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يقتضى كونها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الاستعارة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مستعملة فيما وضعت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للعلم الضرورى بان اسدا فى قولنا رأيت اسدا يرمى مستعمل فى الرجل الشجاع والموضوع له هو السبع المخصوص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وتحقيق ذلك ان ادعاء دخول المشبه فى جنس المشبه به مبنى على انه جعل افراد الاسد بطريق التاويل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احدهما المتعارف وهو الذى له غاية الجرأة ونهاية القوة فى مثل تلك الجثة المخصوصة والثانى غير المتعارف وهو الذى له تلك الجرأة لكن لا فى تلك الجثة المخصوصة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والهيكل المخصوص ولفظ الاسد انما هو موضوع للمتعارف فاستعماله فى غير المتعارف استعمال فى غير ما وضع له والقرينة مانعة عن ارادة المعنى المتعارف ليتعين المعنى الغير المتعارف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يندفع ما يقال ان الاصرار على دعوى الاسديّة لرجل الشجاع ينافى نصب القرينة المانعة عن ارادة السبع المخصوص</w:t>
      </w:r>
      <w:r>
        <w:rPr>
          <w:rFonts w:eastAsia="Amiri" w:cs="Amiri" w:ascii="Amiri" w:hAnsi="Amiri"/>
          <w:color w:val="111111"/>
          <w:sz w:val="28"/>
          <w:szCs w:val="28"/>
          <w:rtl w:val="true"/>
          <w:lang w:bidi="ar-SA"/>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واما التعجب والنهى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فى البيتين المذكورين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فللبناء على تناسى التشبيه قضاء لحق المبالغة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ودلالة على ان المشبه بحيث لا يتميز عن المشبه به اصلا حتي ان كل ما يترتب على المشبه به من التعجب والنهى عن التعجب يترتب على المشبه ايضا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والاستعارة تفارق الكذب بوجهين بالبناء على 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دعوى دخول المشبه فى جنس المشبه به بان يجعل افراد المشبه به قسمين متعارفا وغير متعارف كما مر ولا تأويل فى الكذب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وبنصب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القرينة على ارادة خلاف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الاستعارة لما عرفت انه لابد للمجاز من قرينة مانعة عن ارادة المعنى الحقيقى الموضوع له بخلاف الكذب فان قائله لا ينصب فيه قرينة على ارادة خلاف الظاهر بل يبذل المجهود فى ترويج ظاهره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الاستعارة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سبق من انها تقتضى ادخال المشبه فى جنس المشبه به بجعل افراده قسمين متعارفا وغير متعارف ولا يمكن ذلك فى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لمنافاته الجنسية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يقتضى التشخص ومنع الاشتراك والجنسية يقتضى العموم وتناول الافراد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اذا تضمن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نوع وصفية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بواسطة اشتهاره بوصف من الاوصاف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المتضمن للاتصاف بالجود وكذا ومادر بالبخل وسحبان بالفصاحة وباقل بالفهاهة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يجوز ان يشبه شخص بحاتم فى الجود ويتأول فى حاتم فيجعل كأنه موضوع للجواد سواء كان ذلك الرجل المعهود او غيره كما مر فى الاسد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فبهذا التأويل يتناول حاتم الفرد المتعارف والمعهود والفرد الغير المتعارف ويكون اطلاقه على المعهود اعنى حاتما الطائى حقيقة وعلى غيره ممن يتصف بالجود استعارة نحو رأيت اليوم حاتما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وقرينتها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ان الاستعارة لكونها مجاز لابد لها من قرينة مانعة عن ارادة المعنى الموضوع له وقرينتها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امر واحد كما فى قولك رأيت اسدا يرمى او اكثر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امران او امور يكون كل واحد منها قرينة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كقوله وان تعافوا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تكرهوا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 والايمانا ، فان فى ايماننا نيرانا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سيوفا تلمع كشعل النيران فتعلق قوله تعافوا بكل واحد من العدل والايمان قرينة على ان المراد بالنيران السيوف لدلالته على ان جواب هذا الشرط تحاربون وتلجأون الى الطاعة بالسيوف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معان ملتئمة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مربوطة بعضها ببعض يكون الجميع قرينة لاكل واحد</w:t>
      </w:r>
      <w:r>
        <w:rPr>
          <w:rFonts w:eastAsia="Amiri" w:cs="Amiri" w:ascii="Amiri" w:hAnsi="Amiri"/>
          <w:color w:val="111111"/>
          <w:sz w:val="28"/>
          <w:szCs w:val="28"/>
          <w:rtl w:val="true"/>
          <w:lang w:bidi="ar-SA"/>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ظهر فساد قول من زعم ان قوله او اكثر شامل لقوله او معان فلا يصح جعله مقابلا له وقسيما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كقوله وصاعقة من نصله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نصل سيف الممدوح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تنكفى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انكفاء اى انقلب والباء للتعدية والمعنى ربّ نار من حد سيفه يقلبها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ارؤس الاقران خمس سحائب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انامله الخمس التى هى فى الجود وعموم العطايا سحائب اى تصبّها على اكفّائه فى الحرب فيهلكهم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استعار السحائب لا نامل الممدوح ذكر ان هناك صاعقة وبين انها من نصل سيفه ثم قال على ارؤس الاقران ثم قال خمس فذكر العدد الذى هو عدد الانامل فظهر من جميع ذلك انه اراد بالسحائب الانامل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الاستعارة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باعتبار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المستعار منه والمستعار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قسمان لان اجتماعهما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اجتماع الطرفين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فى شىء اما ممكن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فَأَحْيَيْناهُ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فى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أَوَمَنْ كانَ مَيْتاً فَأَحْيَيْناهُ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ضالا فهديناه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 الاحياء من معناه الحقيقى وهو جعل الشىء حيا للهداية التى هى الدلالة على طريق يوصل الى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والاحياء والهداية مما يمكن اجتماعهما فى شىء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اولى من قول المصنف ان الحياة والهداية مما يمكن اجتماعهما فى شىء واحد لان المستعار منه هو الاحياء لا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قال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فَأَحْيَيْناهُ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الطرفين فى استعارة الميّت للضال مما لا يمكن اجتماعهما فى شىء اذ الميت لا يوصف بالضلال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الاستعارة التى يمكن اجتماع طرفيها فى شىء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بين الطرفين من الاتفاق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واما ممتنع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اما ممكن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كاستعارة اسم المعدوم للموجود لعدم غنائه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بالفتح النفع اى لانتفاءه النفع فى ذلك الموجود كما فى المعدوم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شك ان اجتماع الوجود والعدم فى شىء ممتنع وكذلك استعارة اسم الموجود لمن عدم او فقد لكن بقيت آثاره الجميلة التى تحى ذكره وتديم فى الناس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الاستعارة التى لا يمكن اجتماع طرفيها فى شىء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لتعاند الطرفين وامتناع اجتماعهما</w:t>
      </w:r>
      <w:r>
        <w:rPr>
          <w:rFonts w:eastAsia="Amiri" w:cs="Amiri" w:ascii="Amiri" w:hAnsi="Amiri"/>
          <w:color w:val="111111"/>
          <w:sz w:val="28"/>
          <w:szCs w:val="28"/>
          <w:rtl w:val="true"/>
          <w:lang w:bidi="ar-SA"/>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العنادية الاستعارة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التهكميّة والتمليحيّة وهما ما استعمل فى 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الاستعارة التى استعملت فى ضد معناها الحقيقى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نقيضه لما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لتنزيل التضاد او التناقص منزلة التناسب بواسطة تمليح او تهكّم على ما سبق تحقيقه </w:t>
      </w:r>
    </w:p>
    <w:p>
      <w:pPr>
        <w:pStyle w:val="BookText"/>
        <w:rPr/>
      </w:pPr>
      <w:r>
        <w:rPr>
          <w:rFonts w:ascii="Amiri" w:hAnsi="Amiri" w:eastAsia="Amiri" w:cs="Amiri"/>
          <w:color w:val="111111"/>
          <w:sz w:val="28"/>
          <w:sz w:val="28"/>
          <w:szCs w:val="28"/>
          <w:rtl w:val="true"/>
          <w:lang w:bidi="ar-SA"/>
        </w:rPr>
        <w:t xml:space="preserve">فى باب التشبيه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فَبَشِّرْهُمْ بِعَذابٍ أَلِيمٍ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اى انذرهم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استعيرت البشارة التى هى الاخبار بما يظهر سرورا فى المخبر له للانذار الذى هو ضده بادخال الانذار فى جنس البشارة على سبيل التحكم والاستهزاء وكقولك رأيت اسدا وانت تريد جبانا على سبيل التمليح والظرافة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امتناع اجتماع التبشير والانذار من جهة واحدة وكذا الشجاعة والجبن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الاستعارة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باعتبار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ما قصد اشتراك الطرفين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قسمان 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الجامع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داخل فى مفهوم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المستعار له والمستعار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الصلاة والسلام خير الناس رجل ممسك بعنان فرسه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سمع هيعة طار 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رجل فى شعفة فى غنيمة يعبد اللّه حتى يأتيه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جار اللّه الهيعة الصيحة التى تفزع منها واصلها من هاع يهيع اذا جبن والشعفة رأس الجبل والمعنى خير الناس رجل اخذ بعنان فرسه واستعد للجهاد فى سبيل اللّه او رجل اعتزل الناس وسكن فى رؤس بعض الجبال فى غنم له قليل يرعاها ويكتفى بها فى امر معاشه ويعبد اللّه حتى يأتيه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استعار الطيران للعدو والجامع داخل فى مفهومهما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الجامع بين العدو والطيران هو قطع المسافة بسرعة وهو داخل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فى مفهوم العدو والطيران الا انه فى الطيران اقوى منه فى 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والاظهر ان الطيران هو قطع المسافة بالجناح والسرعة لازمة له فى الاكثر لا داخلة فى مفهومه فالاولى ان يمثل باستعارة التقطيع الموضوع لازالة الاتصال بين الاجسام الملتزقة بعضها ببعض لتفريق الجماعة وابعاد بعضها عن بعض فى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وَقَطَّعْناهُمْ فِي الْأَرْضِ أُمَماً </w:t>
      </w:r>
      <w:r>
        <w:rPr>
          <w:rFonts w:eastAsia="Amiri" w:cs="Amiri" w:ascii="Amiri" w:hAnsi="Amiri"/>
          <w:color w:val="111111"/>
          <w:sz w:val="28"/>
          <w:szCs w:val="28"/>
          <w:rtl w:val="true"/>
          <w:lang w:bidi="ar-SA"/>
        </w:rPr>
        <w:t>) .</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والجامع ازالة الاجتماع الداخلة فى مفهومهما وهى فى القطع اشد ، والفرق بين هذا وبين اطلاق المرسين على الانف مع ان في كل من المرسن والتقطيع خصوص وصف ليس فى الانف وتفريق الجماعة هو ان </w:t>
      </w:r>
    </w:p>
    <w:p>
      <w:pPr>
        <w:pStyle w:val="BookText"/>
        <w:rPr/>
      </w:pPr>
      <w:r>
        <w:rPr>
          <w:rFonts w:ascii="Amiri" w:hAnsi="Amiri" w:eastAsia="Amiri" w:cs="Amiri"/>
          <w:color w:val="111111"/>
          <w:sz w:val="28"/>
          <w:sz w:val="28"/>
          <w:szCs w:val="28"/>
          <w:rtl w:val="true"/>
          <w:lang w:bidi="ar-SA"/>
        </w:rPr>
        <w:t>خصوص الوصف الكائن فى التقطيع مرعى وملحوظ فى استعارته لتفريق الجماعة بخلاف خصوص الوصف فى المرسن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ان التشبيه ههنا منظور بخلافه ثمة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 قد تقرر فى غير هذا الفن ان جزء الماهية لا يختلف بالشدة والضعف فكيف يكون جامعا والجامع يجب ان يكون فى المستعار منه اقوى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امتناع الاختلاف انما هو فى الماهية الحقيقية والمفهوم لا يجب ان يكون ماهية حقيقية بل قد يكون امرا مركبا من امور بعضها قابل للشدة والضعف فيصحّ كون الجامع داخلا فى مفهوم الطرفين مع كونه فى احد المفهومين اشد واقوى الا ترى ان السواد جزء من مفهوم الاسود اعنى المركب من السواد والمحل مع اختلافه بالشدة والضعف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واما غير 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اما داخل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استعارة الاسد للرجل الشجاع والشمس للوجه المتهلّل ونحو ذلك لظهور ان الشجاعة عارض للاسد لا داخل فى مفهومه ، وكذا التهلّل للشمس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للاستعارة تقسيم آخر باعتبار الجامع وهو 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عاميّة وهى المبتذلة لظهور الجامع فيها نحو رأيت اسدا يرمى او خاصيّة وهى الغريبة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التى لا يطلع عليها الا الخاصة الذين اوتواذهنا به ارتفعوا عن طبقة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والغرابة قد تكون فى نفس الشبه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يكون تشبيها فيه نوع غرابة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وصف الفرس بانه مؤدّب وانه اذا نزل صاحبه عنه والقى عنانه فى قربوس سرجه وقف مكانه الى ان يعود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واذا احتبى قربوسه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مقدم سرجه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بعنانه ، علك الشكيم الى انصراف الزائر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الشكيم والشكيمة هى الحديدة المعترضة فى فهم الفرس</w:t>
      </w:r>
      <w:r>
        <w:rPr>
          <w:rFonts w:eastAsia="Amiri" w:cs="Amiri" w:ascii="Amiri" w:hAnsi="Amiri"/>
          <w:color w:val="111111"/>
          <w:sz w:val="28"/>
          <w:szCs w:val="28"/>
          <w:rtl w:val="true"/>
          <w:lang w:bidi="ar-SA"/>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واراد بالزائر نفسه شبه هيئة وقوع العنان فى موقعه من قربوس السرج ممتدا الى جانبى فم الفرس بهيئة وقوع الثوب فى موقعه من ركبتى المحتبى ممتدا الى جانبى ظهره ثم استعار الاحتباء وهو ان يجمع الرجل ظهره وساقيه بثوب او غيره لوقوع العنان فى قربوس السرج فجائت الاستعارة غريبة لغرابة التشبيه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الغرابة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بتصرف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الاستعارة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العامية كما فى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اخذنا باطراف الاحاديث بيننا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وسالت باعناق المطىّ الاباطح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ابطح وهو مسيل الماء فيه دقاق الحصى استعار سيلان السيول الواقعة فى الاباطح لسير الابل سيرا حثيثا فى غاية السرعة المشتملة على لين وسلاسة والشبه فيها ظاهر عامى لكن قد تصرف فيه بما افاد اللطف والغرابة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اسند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اعنى سالت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الاباطح دون المطىّ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واعناقها حتى افاد انه امتلائت الاباطح من الابل كما فى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وَاشْتَعَلَ الرَّأْسُ شَيْباً ،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ادخل الاعناق فى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السرعة والبطؤ فى سير الابل يظهر ان غالبا فى الاعناق ويتبين امرهما فى الهوادى وسائر الاجزاء تستند اليها فى الحركة وتتبعها فى الثقل والخفة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الاستعارة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باعتبار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المستعار منه والمستعار له والجامع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ستة اقسام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لان المستعار منه والمستعار له اما حسيان او عقليان او المستعار منه حسى والمستعار له عقلى او بالعكس تصير اربعة والجامع فى الثلاثة الاخيرة عقلى لا غير لما سبق فى التشبيه لكنه فى القسم الاول اما حسى او عقلى او مختلف فتصير ستة والى هذا اشار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لان الطرفين ان كانا حسيين فالجامع اما حسى نحو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لَهُمْ عِجْلاً جَسَداً لَهُ خُوارٌ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فان المستعار منه ولد البقرة والمستعار له الحيوان الذى خلقه اللّه تعالى من حلى القبط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التى سبكتها نار السامرى عند القائه فى تلك الحلى التربة التى اخذها من موطىء فرس جبريل عليه السلام</w:t>
      </w:r>
      <w:r>
        <w:rPr>
          <w:rFonts w:eastAsia="Amiri" w:cs="Amiri" w:ascii="Amiri" w:hAnsi="Amiri"/>
          <w:color w:val="111111"/>
          <w:sz w:val="28"/>
          <w:szCs w:val="28"/>
          <w:rtl w:val="true"/>
          <w:lang w:bidi="ar-SA"/>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والجامع الشكل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ذلك الحيوان كان على شكل ولد البقرة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المستعار منه والمستعار له والجامع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مدرك بالبصر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واما عقلى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وَآيَةٌ لَهُمُ اللَّيْلُ نَسْلَخُ مِنْهُ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المستعار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السلخ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كشط الجلد عن نحو الشاة والمستعار له كشف الضوء عن مكان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موضع القاء ظله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وهما حسيان والجامع ما يعقل من ترتب امر على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حصوله عقيب حصوله </w:t>
      </w:r>
    </w:p>
    <w:p>
      <w:pPr>
        <w:pStyle w:val="BookText"/>
        <w:rPr/>
      </w:pPr>
      <w:r>
        <w:rPr>
          <w:rFonts w:ascii="Amiri" w:hAnsi="Amiri" w:eastAsia="Amiri" w:cs="Amiri"/>
          <w:color w:val="111111"/>
          <w:sz w:val="28"/>
          <w:sz w:val="28"/>
          <w:szCs w:val="28"/>
          <w:rtl w:val="true"/>
          <w:lang w:bidi="ar-SA"/>
        </w:rPr>
        <w:t>دائما او غالبا كترتب ظهور اللحم على الكشط وترتب ظهور الظلمة على كشف الضوء عن مكان الليل والترتب امر عقلى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وبيان ذلك ان الظلمة هى الاصل والنور فرع طار عليها يسترها بضوئه فاذا غربت الشمس فقد سلخ النهار من الليل اى كشط وازيل كما يكشف عن الشىء الشىء الطارى عليه الساتر له فجعل ظهور الظلمة بعد ذهاب ضوء النهار بمنزلة ظهور المسلوخ بعد سلخ اهابه عنه وحينئذ صح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هُمْ مُظْلِمُونَ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الواقع عقيب اذهاب الضوء عن مكان الليل هو الاظلام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على ما ذكر فى المفتاح من ان المستعار له ظهور النهار من ظلمة الليل ففيه اشكال لان الواقع بعده انما هو الابصار دون الاظلام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وحاول بعضهم التوفيق بين الكلامين بحمل كلام صاحب المفتاح على القلب اى ظهور ظلمة الليل من النهار او بان المراد من الظهور التمييز او بان الظهور بمعنى الزوال كما فى قول الحماسى وذلك عاريا ابن ربطة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وفى قول ابى ذؤيب وتلك شكاة ظاهر عنك عارها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زائل وذكر العلامة فى شرح المفتاح ان السلخ قد يكون بمعنى النزع مثل سلخت الاهاب عن الشاة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يكون بمعنى الاخراج نحو سلخت الشاة عن الاهاب فذهب صاحب المفتاح الى الثانى وصح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هُمْ مُظْلِمُونَ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بالفاء لان التراخى وعدمه مما يختلف باختلاف الامور والعادات وزمان النهار وان توسط بين اخراج النهار من الليل وبين دخول الظلام لكن لعظم شان دخول الظلام بعد اضائة النهار وكونه مما ينبغى ان يحصل الا فى اضعاف ذلك الزمان من الليل عدّ الزمان قريبا وجعل الليل كأنه يفاجئهم عقيب اخراج النهار من الليل بلا مهلة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حسن اذا المفاجاة كما يقال اخرج النهار من الليل ففاجاه دخول الليل</w:t>
      </w:r>
      <w:r>
        <w:rPr>
          <w:rFonts w:eastAsia="Amiri" w:cs="Amiri" w:ascii="Amiri" w:hAnsi="Amiri"/>
          <w:color w:val="111111"/>
          <w:sz w:val="28"/>
          <w:szCs w:val="28"/>
          <w:rtl w:val="true"/>
          <w:lang w:bidi="ar-SA"/>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جعلنا السلخ بمعنى النزع وقلنا نزع ضوء الشمس عن الهواء ففجاه </w:t>
      </w:r>
    </w:p>
    <w:p>
      <w:pPr>
        <w:pStyle w:val="BookText"/>
        <w:rPr/>
      </w:pPr>
      <w:r>
        <w:rPr>
          <w:rFonts w:ascii="Amiri" w:hAnsi="Amiri" w:eastAsia="Amiri" w:cs="Amiri"/>
          <w:color w:val="111111"/>
          <w:sz w:val="28"/>
          <w:sz w:val="28"/>
          <w:szCs w:val="28"/>
          <w:rtl w:val="true"/>
          <w:lang w:bidi="ar-SA"/>
        </w:rPr>
        <w:t>الظلام لم يستقم او لم يحسن كما اذا قلنا كسرت الكوز ففاجاه الانكسار فلا يجوز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واما 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بعضه حسى وبعضه عقلى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شمسا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 تريد انسانا كالشمس فى حسن الطلعة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وهى حسى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ونباهة الشان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وهى عقلية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قوله وان كانا حسيين اى وان لم يكن الطرفان حسيين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الطرفان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عقليان نحو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بَعَثَنا مِنْ مَرْقَدِنا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فان المستعار منه الرقاد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النوم على ان يكون المرقد مصدرا ميميا وتكون الاستعارة اصلية او على انه بمعنى المكان الا انه اعتبر التشبيه فى المصدر لان المقصود بالنظر فى اسم المكان وسائر المشتقات انما هو فى المعنى القائم بالذات لا نفس الذات واعتبار التشبيه فى المقصود الاهم اولى وستسمع لهذا زيادة تحقيق فى الاستعارة التبعية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والمستعار له الموت والجامع عدم ظهور الفعل والجميع عقلى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عدم ظهور الافعال فى المستعار له اعنى الموت اقوى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شرط الجامع ان يكون المستعار منه اقوى فالحق ان الجامع هو البعث الذى هو فى النوم اظهر واشهر واقوى لكونه مما لا شبهة فيه لاحد وقرينة الاستعارة هى كون هذا الكلام كلام الموتى مع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وَعَدَ الرَّحْمنُ وَصَدَقَ الْمُرْسَلُونَ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واما مختلفان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احد الطرفين حسى والآخر عقلى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والحسى هو المستعار منه نحو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فَاصْدَعْ بِما تُؤْمَرُ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المستعار منه كسر الزجاج وهو حسى والمستعار له التبليغ والجامع التأثير وهما عقليان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ابن الامر ابانة اى لا تنمحى كما لا يلتئم صدع الزجاجة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واما عكس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الطرفان مختلفان والحسى هو المستعار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نحو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لَمَّا طَغَى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حَمَلْناكُمْ فِي الْجارِيَةِ</w:t>
      </w:r>
      <w:r>
        <w:rPr>
          <w:rFonts w:eastAsia="Amiri" w:cs="Amiri" w:ascii="Amiri" w:hAnsi="Amiri"/>
          <w:color w:val="111111"/>
          <w:sz w:val="28"/>
          <w:szCs w:val="28"/>
          <w:rtl w:val="true"/>
          <w:lang w:bidi="ar-SA"/>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المستعار له كثرة الماء وهو حسى والمستعار منه التكثير والجامع الاستعلاء المفرط وهما عقليان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الاستعارة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باعتبار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قسمان 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اللفظ المستعار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اسم 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او تأويلا كما فى الاعلام المشتهرة </w:t>
      </w:r>
    </w:p>
    <w:p>
      <w:pPr>
        <w:pStyle w:val="BookText"/>
        <w:rPr/>
      </w:pPr>
      <w:r>
        <w:rPr>
          <w:rFonts w:ascii="Amiri" w:hAnsi="Amiri" w:eastAsia="Amiri" w:cs="Amiri"/>
          <w:color w:val="111111"/>
          <w:sz w:val="28"/>
          <w:sz w:val="28"/>
          <w:szCs w:val="28"/>
          <w:rtl w:val="true"/>
          <w:lang w:bidi="ar-SA"/>
        </w:rPr>
        <w:t xml:space="preserve">بنوع وصفية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فالاستعارة اصلية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استعير للرجل الشجاع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استعير للضرب الشديد الاول اسم عين والثانى اسم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 فتبعية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وان لم يكن اللفظ المستعار اسم جنس فالاستعارة تبعية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كالفعل وما يشتق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اسمى الفاعل والمفعول والصفة المشبهة وغير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وانما كانت تبعية لان الاستعارة تعتمد التشبيه والتشبيه يقتضى كون المشبه موصوفا بوجه الشبه او بكونه مشاركا للمشبه به في وجه الشبه وانما يصلح للموصوفية الحقائق اي الامور المتقررة الثابتة كقولك جسم ابيض وبياض صاف دون معاني الافعال والصفات المشتقة منها لكونها متجددة غير متقررة بواسطة دخول الزمان في مفهوم الافعال وعروضه للصفات دون الحروف وهو ظاهر كذا ذكروه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بحث لان هذا الدليل بعد استقامته لا يتناول اسم الزمان والمكان والالة لانها تصلح للموصوفية وهم ايضا صرحوا بان المراد بالمشتقات هو الصفات دون اسم الزمان والمكان والالة فيجب ان تكون الاستعارة فى اسم الزمان ونحو اصلية بان يقدر التشبيه فى نفسه لا فى مصدره وليس كذلك للقطع بانا اذا قلنا هذا مقتل فلان للموضع الذى ضرب فيه ضربا شديدا او مرقد فلان لقبره فان المعنى على تشبيه الضرب بالقتل والموت بالرقاد وان الاستعارة فى المصدر لا فى نفس المكان بل التحقيق ان الاستعارة فى الافعال وجميع المشتقات التى يكون القصد بها الى المعانى القائمة بالذوات تبعية لان المصدر الدال على المعنى القائم بالذات هو المقصود الاهم الجدير بان يعتبر فيه التشبيه والا لذكرت الالفاظ الدالة على نفس الذوات دون ما يقوم بها من الصفات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فالتشبيه فى الاولين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الفعل وما يشتق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لمعنى المصدر وفى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لمتعلق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لما تعلق به معنى الحرف</w:t>
      </w:r>
      <w:r>
        <w:rPr>
          <w:rFonts w:eastAsia="Amiri" w:cs="Amiri" w:ascii="Amiri" w:hAnsi="Amiri"/>
          <w:color w:val="111111"/>
          <w:sz w:val="28"/>
          <w:szCs w:val="28"/>
          <w:rtl w:val="true"/>
          <w:lang w:bidi="ar-SA"/>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صاحب المفتاح المراد بمتعلقات معانى الحروف ما يعبر بها عنها عند تفسير معانيها مثل قولنا من معناها ابتداء الغاية وفى معناها الظرفية وكى معناها الغرض فهذه ليست معانى الحروف والا لما كانت حروفا بل اسماءا لان الاسمية </w:t>
      </w:r>
    </w:p>
    <w:p>
      <w:pPr>
        <w:pStyle w:val="BookText"/>
        <w:rPr/>
      </w:pPr>
      <w:r>
        <w:rPr>
          <w:rFonts w:ascii="Amiri" w:hAnsi="Amiri" w:eastAsia="Amiri" w:cs="Amiri"/>
          <w:color w:val="111111"/>
          <w:sz w:val="28"/>
          <w:sz w:val="28"/>
          <w:szCs w:val="28"/>
          <w:rtl w:val="true"/>
          <w:lang w:bidi="ar-SA"/>
        </w:rPr>
        <w:t>والحرفية انما هى باعتبار المعنى وانما هى متعلقات لمعانيها اى اذا افادت هذه الحروف معانى ترجع تلك المعانى الى هذه بنوع استلزام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 المصنف فى تمثيل متعلق معنى الحروف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كالمجرور فى قولنا زيد فى 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واذا كان التشبيه لمعنى المصدر ولمتعلق معنى الحروف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نطقت الحال والحال ناطقة بكذا للدلالة بالنطق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يجعل دلالة الحال مشبها ونطق الناطق مشبها به ووجه الشبه ايضاح المعنى وايصاله الى الذهن ثم يستعار للدلالة لفظ النطق ثم يشتق من النطق المستعار الفعل والصفة فتكون الاستعارة فى المصدر اصلية وفى الفعل والصفة تبعية وان اطلق النطق على الدلالة لا باعتبار التشبيه بل باعتبار ان الدلالة لازمة له يكون مجازا مرسلا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عرفت انه لا امتناع فى ان يكون اللفظ الواحد بالنسبة الى المعنى الواحد استعارة ومجازا مرسلا باعتبار العلاقتين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يقدر التشبيه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فى لام التعليل نحو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فَالْتَقَطَهُ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اى موسى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فِرْعَوْنَ لِيَكُونَ لَهُمْ عَدُوًّا وَحَزَناً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يقدر التشبيه للعداوة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الحاصلين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الالتقاط بعلته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علة الالتقاط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كالمحبة والتبنّى فى الترتب على الالتقاط والحصول بعده ثم استعمل فى العداوة والحزن ما كان حقه ان يستعمل فى العلة الغائية فتكون الاستعارة فيها تبعا للاستعارة فى المجرور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الطريق مأخوذ من كلام صاحب الكشاف ومبنى على ان متعلق معنى اللام هو المجرور على 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غير مستقيم على مذهب المصنف فى الاستعارة المصرحة لان المتروك يجب ان يكون هو المشبه سواء كانت الاستعارة اصلية او تبعية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الطريق المشبه اعنى العداوة والحزن مذكور لا متروك</w:t>
      </w:r>
      <w:r>
        <w:rPr>
          <w:rFonts w:eastAsia="Amiri" w:cs="Amiri" w:ascii="Amiri" w:hAnsi="Amiri"/>
          <w:color w:val="111111"/>
          <w:sz w:val="28"/>
          <w:szCs w:val="28"/>
          <w:rtl w:val="true"/>
          <w:lang w:bidi="ar-SA"/>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تحقيق استعارة التبعية ههنا انه شبه ترتب العداوة والحزن على الالتقاط بترتب علته الغائية عليه ثم استعمل فى المشبه اللام الموضوعة للمشبه به اعنى ترتب </w:t>
      </w:r>
    </w:p>
    <w:p>
      <w:pPr>
        <w:pStyle w:val="BookText"/>
        <w:rPr/>
      </w:pPr>
      <w:r>
        <w:rPr>
          <w:rFonts w:ascii="Amiri" w:hAnsi="Amiri" w:eastAsia="Amiri" w:cs="Amiri"/>
          <w:color w:val="111111"/>
          <w:sz w:val="28"/>
          <w:sz w:val="28"/>
          <w:szCs w:val="28"/>
          <w:rtl w:val="true"/>
          <w:lang w:bidi="ar-SA"/>
        </w:rPr>
        <w:t>علة الالتقاط الغائية عليه فجرت الاستعارة اولا فى العلّية والفرضيّة وتبعيتها فى اللام كما مر فى نطقت الحال فصار حكم اللام حكم الاسد حيث استعيرت لما يشبه العلية وصار متعلق معنى اللام هو العلّية والفرضيّة لا المجرور على ما ذكره المصنف سهوا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هذا المقام زيادة تحقيق اوردناها فى 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ومدار قرينتها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قرينة الاستعارة التبعية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الاولين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الفعل وما يشتق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الفاعل نحو نطقت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بكذا فان النطق الحقيقى لا يسند الى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المفعول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الحق لنا فى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البخل واحى السماحا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القتل والاحياء الحقيقيين لا يتعلقان بالبخل والجود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ونحو نقريهم لهذميّات نقدّ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خاط عليهم كل زرّاد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اللّهذم من الاسنة القاطع فاراد بلهذميّات طعنات منسوبة الى الاسنة القاطعة او اراد نفس الاسنة والنسبة للمبالغة كالحمرىّ والقدّ القطع وزرد الدرع وسردها نسجها فالمفعول الثانى اعنى لهذميّات قرينة على ان نقريهم استعارة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 المجرور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فَبَشِّرْهُمْ بِعَذابٍ أَلِيمٍ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 ذكر العذاب قرينة على ان بشر استعارة تبعية تهكمية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قال ومدارا قرينتها على كذا لان القرينة لا تنحصر فيما ذكر بل قد تكون حالية كقولك قتلت زيدا اذا ضربته ضربا شديدا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الاستعارة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باعتبار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اعتبار الطرفين والجامع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ثلثة اقسام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لانها اما ان لم تقترن بشىء يلائم المستعار له والمستعار منه او تقترن بما يلائم المستعار له او تقترن بما يلائم المستعار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مطلقة وهى ما لم تقترن بصفة ولا تفريع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تفريع كلام مما يلائم المستعار له والمستعار منه نحو عندى اسد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هى معنى قائم بالغير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النعت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النحوى الذى هو احد التوابع</w:t>
      </w:r>
      <w:r>
        <w:rPr>
          <w:rFonts w:eastAsia="Amiri" w:cs="Amiri" w:ascii="Amiri" w:hAnsi="Amiri"/>
          <w:color w:val="111111"/>
          <w:sz w:val="28"/>
          <w:szCs w:val="28"/>
          <w:rtl w:val="true"/>
          <w:lang w:bidi="ar-SA"/>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مجردة وهى ما قرن بما يلائم المستعار له كقوله غمر الرداء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كثير العطاء استعار الرداء للعطاء لانه يصون عرض صاحبه كما يصون الرداء ما يلقى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وصفه بالغمر الذى يناسب العطاء دون الرداء تجريدا للاستعارة والقرينة سياق الكلام اعنى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تبسم ضاحكا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شارعا فى الضحك آخذا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وتمامه غلقت بضحكته رقاب المال اى اذا تبسم غلقت رقاب امواله فى ايدى السائلين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 غلق الرهن فى يد المرتهن اذا لم يقدر على انفكاكه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مرشحة وهى ما قرن بما يلائم المستعار منه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اشْتَرَوُا الضَّلالَةَ بِالْهُدى فَما رَبِحَتْ تِجارَتُهُمْ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استعير الاشتراء للاستبدال والاختيار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فرع عليها ما يلائم الاشتراء من الربح والتجارة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يجتمعان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التجريد والترشيح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كقوله لدى اسد شاكى السلاح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تجريد لانه وصف بما يلائم المستعار له اعنى الرجل الشجاع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مقذّف له لبد اظفاره لم تقلّم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ترشيح لان هذا الوصف مما يلائم المستعار منه اعنى الاسد الحقيقى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واللبد جمع لبدة وهى ما تلبّد من شعر الاسد على منكبيه والتقليم مبالغة القلم وهو القطع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والترشيح ابلغ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الاطلاق والتجريد ومن جمع التجريد والترشيح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لاشتماله على تحقيق المبالغة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التشبيه لان فى الاستعارة مبالغة فى التشبيه فترشيحها بما يلائم المستعار منه تحقيق ذلك وتقوية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ومبناه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مبنى الترشيح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تناسى التشبيه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وادعاء ان المستعار له نفس المستعار منه لا شىء شبيه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انه يبنى على علو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يستعار له علو المكان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يبنى على علو المكان كقوله ويصعد حتى يظن الجهول بان له حاجة 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 الصعود لعلو القدر والارتقاء في مدارج الكمال ثم بنى عليه ما يبنى على علو المكان والارتقاء الى السماء من ظن الجهول ان له حاجة في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لفظ الجهول زيادة مبالغة في المدح لما فيه من الاشارة الى ان هذا انما يظنه الجهول واما العاقل فيعرف انه لا حاجة له في السماء لا تضافه بسائر الكلمالات</w:t>
      </w:r>
      <w:r>
        <w:rPr>
          <w:rFonts w:eastAsia="Amiri" w:cs="Amiri" w:ascii="Amiri" w:hAnsi="Amiri"/>
          <w:color w:val="111111"/>
          <w:sz w:val="28"/>
          <w:szCs w:val="28"/>
          <w:rtl w:val="true"/>
          <w:lang w:bidi="ar-SA"/>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المعنى مما خفى على بعضهم فتوهم ان فى البيت تقصيرا فى وصف علوه حيث اثبت هذا الظن للكامل الجهل بمعرفة الاشياء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مثل البناء على علو </w:t>
      </w:r>
    </w:p>
    <w:p>
      <w:pPr>
        <w:pStyle w:val="BookText"/>
        <w:rPr/>
      </w:pPr>
      <w:r>
        <w:rPr>
          <w:rFonts w:ascii="Amiri" w:hAnsi="Amiri" w:eastAsia="Amiri" w:cs="Amiri"/>
          <w:color w:val="111111"/>
          <w:sz w:val="28"/>
          <w:sz w:val="28"/>
          <w:szCs w:val="28"/>
          <w:rtl w:val="true"/>
          <w:lang w:bidi="ar-SA"/>
        </w:rPr>
        <w:t xml:space="preserve">القدر ما يبنى على علو المكان لتناسى التشبيه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مر من التعجب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قوله قامت تظللنى ومن عجب شمس تظللنّى من الشمس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والنهى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عن التعجب في قوله لا تعجبوا من بلى غلالته قد زر ازراره على القمر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 لو لم يقصد تناسى التشبيه وانكاره لما كان للتعجب والنهى عنه جهة على ما سبق ، ثم اشار الى زيادة تقرير لهذا الكلام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واذا جاز البناء على الفرع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المشبه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الاعتراف بالاصل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المشبه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لان الاصل فى التشبيه وان كان هو المشبه به من جهة انه اقوى واعرف الا ان المشبه هو الاصل من جهة ان الغرض يعود اليه وانه المقصود فى الكلام بالنفى والاثبات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فى قوله هى الشمس مسكنها فى السّماء فعزّ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 من عزّاه حمله على العزاء وهو الصبر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الفؤاد عزاء جميلا فلن تستطيع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الى الشمس الصعود ولن تستطيع الشمس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اليك النزولا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والعامل فى اليها واليك هو المصدر بعدهما ان جوزنا تقديم الظرف على المصدر والا فمحذوف يفسره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 هى الشمس تشبيه لا استعارة وفى التشبيه اعتراف بالمشبه ومع ذلك فقد بنى الكلام على المشبه به اعنى الشمس وهو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فقوله واذا جاز البناء شرط جوابه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فمع جحده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جحد الاصل كما فى الاستعارة البناء على الفرع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بالجواز لانه قد طوى فيه ذكر المشبه اصلا وجعل الكلام خلوا عنه ونقل الحديث الى المشبه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وقع فى بعض اشعار العجم النهى عن التعجب من التصريح باداة التشبيه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وحاصله لا تعجبوا من قصر ذوائبه فانها كالليل ووجهه كالربيع والليل فى الربيع مائل الى القصر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وفى هذا المعنى من الغرابة والملاحة بحيث لا يخفى</w:t>
      </w:r>
      <w:r>
        <w:rPr>
          <w:rFonts w:eastAsia="Amiri" w:cs="Amiri" w:ascii="Amiri" w:hAnsi="Amiri"/>
          <w:color w:val="111111"/>
          <w:sz w:val="28"/>
          <w:szCs w:val="28"/>
          <w:rtl w:val="true"/>
          <w:lang w:bidi="ar-SA"/>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المركب فهو اللفظ المستعمل فيما شبه بمعناه الاصلى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بالمعنى الذى يدل عليه ذلك اللفظ بالمطابقة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تشبيه التمثيل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يكون وجهه منتزعا من متعدد واحترز بهذا على الاستعارة فى المفرد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التشبيه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w:t>
      </w:r>
    </w:p>
    <w:p>
      <w:pPr>
        <w:pStyle w:val="BookText"/>
        <w:rPr/>
      </w:pPr>
      <w:r>
        <w:rPr>
          <w:rFonts w:ascii="Amiri" w:hAnsi="Amiri" w:eastAsia="Amiri" w:cs="Amiri"/>
          <w:color w:val="111111"/>
          <w:sz w:val="28"/>
          <w:sz w:val="28"/>
          <w:szCs w:val="28"/>
          <w:rtl w:val="true"/>
          <w:lang w:bidi="ar-SA"/>
        </w:rPr>
        <w:t>يقال للمتردد فى امر انى اراك تقدّم رجلا وتؤخّر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صورة تردده فى ذلك الامر بصورة تردد من قام ليذهب فتارة يريد الذهاب فيقدم رجلا وتارة لا يريد فيؤخر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فاستعمل فى الصورة الاولى الكلام الدال بالمطابقة على الصورة الثانية ووجه الشبه وهو الاقدام تارة والاحجام اخرى منتزع من عدة امور كما ترى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المجاز المركب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يسمى التمثيل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وجهه منتزعا من متعدد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سبيل الاستعارة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قد ذكر فيه المشبه به واريد المشبه كما هو شان الاستعارة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يسمى التمثيل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تقييد بقولنا على سبيل الاستعارة ويمتاز عن التشبيه بان يقال له تشبيه تمثيل او تشبيه تمثيلى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تخصيص المجاز المركب بالاستعارة نظر لانه كما ان المفردات موضوعة بحسب الوضع الشخصى فالمركبات موضوعة بحسب النوع فاذا استعمل المركب فى غير ما وضع له فلا بد من ان يكون ذلك بعلاقة فان كانت هى المشابهة فاستعارة والا فغير استعارة وهو كثير فى الكلام كالجمل الخبرية التى لم تستعمل فى الاخبار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ومتى فشا استعماله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المجاز المركب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سبيل الاستعارة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يسمى مثلا ولهذا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ولكون المثل تمثيلا فشا استعماله على سبيل الاستعارة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تغير الامثال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الاستعارة يجب ان يكون لفظ المشبه به المستعمل في المشبه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غير المثل لما كان لفظ المشبه به بعينه فلا يكون استعارة فلا يكون مثلا</w:t>
      </w:r>
      <w:r>
        <w:rPr>
          <w:rFonts w:eastAsia="Amiri" w:cs="Amiri" w:ascii="Amiri" w:hAnsi="Amiri"/>
          <w:color w:val="111111"/>
          <w:sz w:val="28"/>
          <w:szCs w:val="28"/>
          <w:rtl w:val="true"/>
          <w:lang w:bidi="ar-SA"/>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ولهذا لا يلتفت فى الامثال الى مضاربها تذكيرا وتأنيثا وافرادا وتثنية وجمعا بل انما ينظر الى مواردها كما يقال للرجل بالصيف ضعيت اللبن بكسر تاء الخطاب لانه فى الاصل للامرأة</w:t>
      </w:r>
      <w:r>
        <w:rPr>
          <w:rFonts w:eastAsia="Amiri" w:cs="Amiri" w:ascii="Amiri" w:hAnsi="Amiri"/>
          <w:color w:val="111111"/>
          <w:sz w:val="28"/>
          <w:szCs w:val="28"/>
          <w:rtl w:val="true"/>
          <w:lang w:bidi="ar-SA"/>
        </w:rPr>
        <w:t xml:space="preserve">. </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5" w:name="pg2573_25674"/>
      <w:bookmarkStart w:id="106" w:name="pg2573_25674"/>
      <w:bookmarkEnd w:id="106"/>
    </w:p>
    <w:p>
      <w:pPr>
        <w:pStyle w:val="Heading3"/>
        <w:numPr>
          <w:ilvl w:val="2"/>
          <w:numId w:val="1"/>
        </w:numPr>
        <w:rPr/>
      </w:pPr>
      <w:bookmarkStart w:id="107" w:name="pg2573_25674"/>
      <w:bookmarkStart w:id="108" w:name="__RefHeading___Toc77809_1395250215"/>
      <w:bookmarkStart w:id="109" w:name="_Toc35"/>
      <w:bookmarkEnd w:id="107"/>
      <w:bookmarkEnd w:id="108"/>
      <w:r>
        <w:rPr>
          <w:rtl w:val="true"/>
        </w:rPr>
        <w:t>فصل</w:t>
      </w:r>
      <w:bookmarkEnd w:id="109"/>
    </w:p>
    <w:p>
      <w:pPr>
        <w:pStyle w:val="BookText"/>
        <w:rPr/>
      </w:pPr>
      <w:r>
        <w:rPr>
          <w:rFonts w:ascii="Amiri" w:hAnsi="Amiri" w:eastAsia="Amiri" w:cs="Amiri"/>
          <w:color w:val="111111"/>
          <w:sz w:val="28"/>
          <w:sz w:val="28"/>
          <w:szCs w:val="28"/>
          <w:rtl w:val="true"/>
          <w:lang w:bidi="ar-SA"/>
        </w:rPr>
        <w:t>فى بيان الاستعارة بالكناية والاستعارة التخييلية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كانتا عند المصنف امرين معنويين غير داخلين فى تعريف المجاز اورد لهما فصلا على حدة ليستوفى المعانى التى يطلق عليها لفظ الاستعارة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يضمر التشبيه فى النفس فلا يصرح بشىء من اركانه سوى المشبه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وجوب ذكر المشبه به فانما هو فى التشبيه المصطلح عليه ، وقد عرفت انه غير الاستعارة بالكناية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ذلك التشبيه المضمر فى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يثبت للمشبه امر مختص بالمشبه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ان يكون هناك امر متحقق حسا او عقلا يطلق عليه اسم ذلك الامر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فيسمى التشبيه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المضمر فى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استعارة بالكناية او مكنيا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الكناية فلانه لم يصرح به بل انما دل عليه بذكر خواصه ولوازمه واما الاستعارة فمجرد تسمية خالية عن المناسبة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اثبات ذلك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المختص بالمشبه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للمشبه استعارة تخييلية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قد استعير للمشبه ذلك الامر الذى يختص المشبه به وبه يكون كمال المشبه به او قوامه فى وجه الشبه ليخيل ان المشبه من جنس المشبه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فى قول الهذلى واذا المنية انشبت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اظفارها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الفيت كل تميمة لا تنفع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التميمة الخرزة التى تجعل معاذة اى تعويذا اى اذا علّق الموت مخلبه فى شىء ليذهب به بطلت عنده الحيل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الهذلى فى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المنية بالسبع فى اغتيال النفوس بالقهر والغلبة من غير تفرقة بين نفاع وضرار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رقة لمرحوم ولا بقيا على ذى فضيلة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فاثبت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للمنية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الاظفار التى لا يكمل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الاغتيال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السبع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تحقيقا للمبالغة فى التشبيه</w:t>
      </w:r>
      <w:r>
        <w:rPr>
          <w:rFonts w:eastAsia="Amiri" w:cs="Amiri" w:ascii="Amiri" w:hAnsi="Amiri"/>
          <w:color w:val="111111"/>
          <w:sz w:val="28"/>
          <w:szCs w:val="28"/>
          <w:rtl w:val="true"/>
          <w:lang w:bidi="ar-SA"/>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فتشبيه المنية بالسبع استعارة بالكناية واثبات الاظفار لها استعارة تخييلية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وكما في قول الاخر ولئن نطقت بشكر برك مفصحا ، فلسان حالى بالشكاية انطق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شبه الحال بانسان متكلم فى الدلالة على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استعارة بالكناية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فاثبت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اللسان الذى به قوامها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قوام الدلالة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فى الانسان المتكلم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الاثبات استعارة تخييلية ، فعلى هذا كل من لفظى الاظفار والمنية حقيقة مستعملة فى معناها الموضوع له وليس فى الكلام مجاز لغوى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والاستعارة بالكناية والاستعارة التخييلية فعلان من افعال المتكلم متلازمان اذ التخييلية يجب ان تكون قرينة للمكنيّة البتة والمكنيّة يجب ان تكون قرينتها تخييلية البتة فمثل قولنا اظفار المنية المشبهة بالسبع اهلكت فلانا يكون ترشيحا للتشبيه كما ان اطولكنّ فى قوله عليه السلام اسرعكنّ لحوقابى اطولكنّ يدا اى نعمة ترشيح للمجاز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تفسير الاستعارة بالكناية بما ذكره المصنف شىء لا مستند له فى كلام السلف ولا هو مبنى على مناسبة لغوية ومعناها المأخوذ من كلام السلف هو ان لا يصرح بذكر المستعار بل بذكر رديفه ولازمه الدال عليه فالمقصود بقولنا اظفار المنية استعارة السبع للمنية كاستعارة الاسد للرجل الشجاع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انا لم نصرح بذكر المستعار اعنى السبع بل اقتصرنا على ذكر لازمه وهو الاظفار لينتقل منه الى المقصود كما هو شان الكناية فالمستعار هو لفظ السبع الغير المصرح به والمستعار منه هو الحيوان المفترس والمستعار له هو المنية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الكشاف ان من اسرار البلاغة ولطائفها ان يسكتوا عن ذكر الشىء المستعار ثم يرمزوا اليه بذكر شىء من روادفه فينبهوا بذلك الرمز على مكانه نحو شجاع يفترس افتراسة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 تنبيه على ان الشجاع اسد</w:t>
      </w:r>
      <w:r>
        <w:rPr>
          <w:rFonts w:eastAsia="Amiri" w:cs="Amiri" w:ascii="Amiri" w:hAnsi="Amiri"/>
          <w:color w:val="111111"/>
          <w:sz w:val="28"/>
          <w:szCs w:val="28"/>
          <w:rtl w:val="true"/>
          <w:lang w:bidi="ar-SA"/>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كلامه وهو صريح فى ان المستعار هو اسم المشبه به المتروك صريحا المرموز اليه بذكر لوازمه ، وسيجىء الكلام على ما ذكره السكاكى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قول زهير صحا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سلا مجازا من الصحو خلاف السكر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القلب عن سلمى واقصر باطله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يقال اقصر عن الشىء اذا اقلع عنه اى تركه وامتنع عنه اى امتنع باطله عنه وتركه بحاله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وعرىّ افراس الصبا ورواحله اراد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يبين انه ترك ما كان يرتكبه زمن المحبة من الجهل والغى واعرض عن معاودته فبطلت آلاته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فى معاودته وآلاته لما كان يرتكبه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زهير فى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الصبا بجهة من جهات المسير كالحج والتجارة قضى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تلك الجهة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الوطر فاهملت آلاتها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الشبه الاشتغال التام وركوب المسالك الصعبة فيه غير مبال بمهلكة ولا محترز عن معركة ، وهذا التشبيه المضمر فى النفس استعارة بالكناية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فاثبت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للصبا بعض ما يختص تلك الجهة اعنى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الافراس والرواحل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التى بها قوام جهة المسير والسفر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فاثبات الافراس والرواحل استعارة تخييلية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الصبوة بمعنى الميل الى الجهل والفتوة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صبا يصبو صبوا اى مال الى الجهل والفتوة كذا فى الصحاح لا من الصباء بالفتح والمد يقال صبى صباء مثل سمع سماعا اى لعب مع الصبيان</w:t>
      </w:r>
      <w:r>
        <w:rPr>
          <w:rFonts w:eastAsia="Amiri" w:cs="Amiri" w:ascii="Amiri" w:hAnsi="Amiri"/>
          <w:color w:val="111111"/>
          <w:sz w:val="28"/>
          <w:szCs w:val="28"/>
          <w:rtl w:val="true"/>
          <w:lang w:bidi="ar-SA"/>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زهير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بالافراس والرواحل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دواعى النفوس وشهواتها والقوى الحاصلة لها فى استيفاء اللذات او اراد بها الاسباب التى قلمّا تتاخذ فى اتباع الغى الا اوان الصبا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وعنفوان الشباب مثل المال والمنال والاخوان والاعوان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فتكون الاستعارة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استعارة الافراس والرواحل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معناها عقلا اذا اريد بهما الدواعى وحسا اذا اريد بهما اسباب اتباع الغى من المال والمنال مثّل المصنف امثلة الاول ما تكون التخييلية اثبات ما به كمال المشبه به والثانى ما تكون اثبات ما به قوام المشبه به والثالث ما يحتمل التخييلية والتحقيقية</w:t>
      </w:r>
      <w:r>
        <w:rPr>
          <w:rFonts w:eastAsia="Amiri" w:cs="Amiri" w:ascii="Amiri" w:hAnsi="Amiri"/>
          <w:color w:val="111111"/>
          <w:sz w:val="28"/>
          <w:szCs w:val="28"/>
          <w:rtl w:val="true"/>
          <w:lang w:bidi="ar-SA"/>
        </w:rPr>
        <w:t xml:space="preserve">. </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0" w:name="pg2573_25678"/>
      <w:bookmarkStart w:id="111" w:name="pg2573_25678"/>
      <w:bookmarkEnd w:id="111"/>
    </w:p>
    <w:p>
      <w:pPr>
        <w:pStyle w:val="Heading3"/>
        <w:numPr>
          <w:ilvl w:val="2"/>
          <w:numId w:val="1"/>
        </w:numPr>
        <w:rPr/>
      </w:pPr>
      <w:bookmarkStart w:id="112" w:name="pg2573_25678"/>
      <w:bookmarkStart w:id="113" w:name="__RefHeading___Toc77811_1395250215"/>
      <w:bookmarkStart w:id="114" w:name="_Toc36"/>
      <w:bookmarkEnd w:id="112"/>
      <w:bookmarkEnd w:id="113"/>
      <w:r>
        <w:rPr>
          <w:rtl w:val="true"/>
        </w:rPr>
        <w:t>(</w:t>
      </w:r>
      <w:r>
        <w:rPr>
          <w:rtl w:val="true"/>
        </w:rPr>
        <w:t>فصل</w:t>
      </w:r>
      <w:r>
        <w:rPr>
          <w:rtl w:val="true"/>
        </w:rPr>
        <w:t>)</w:t>
      </w:r>
      <w:bookmarkEnd w:id="114"/>
    </w:p>
    <w:p>
      <w:pPr>
        <w:pStyle w:val="BookText"/>
        <w:rPr/>
      </w:pPr>
      <w:r>
        <w:rPr>
          <w:rFonts w:ascii="Amiri" w:hAnsi="Amiri" w:eastAsia="Amiri" w:cs="Amiri"/>
          <w:color w:val="111111"/>
          <w:sz w:val="28"/>
          <w:sz w:val="28"/>
          <w:szCs w:val="28"/>
          <w:rtl w:val="true"/>
          <w:lang w:bidi="ar-SA"/>
        </w:rPr>
        <w:t xml:space="preserve">فى مباحث من الحقيقة والمجاز والاستعارة بالكناية والاستعارة التخييلية وقعت فى المفتاح مخالفة لما ذكره المصنف والكلام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السكاكى الحقيقة اللغوية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غير العقلية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بالكلمة المستعملة فيما وضعت هى له من غير تأويل فى الوضع واحترز بالقيد الاخير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قوله من غير تأويل فى الوضع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الاستعارة على اصح القولين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القول بان الاستعارة مجاز لغوى لكونها مستعملة فى غير الموضوع له الحقيقى فيجب الاحتراز عنها ، واما على القول بانها مجاز عقلى واللفظ مستعمل فى معناه اللغوى فلا يصح الاحتراز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انما وقع الاحتراز بهذا القيد عن الاستعارة لانها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مستعملة فيما وضعت له بتاويل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ادعاء دخول المشبه فى جنس المشبه به بجعل افراده قسمين متعارفا وغير متعارف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السكاكى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المجاز اللغوى بالكلمة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غير ما هى موضوعة له بالتحقيق استعمالا فى الغير بالنسبة الى نوع حقيقتها مع قرينة مانعة عن ارادة معناها فى ذلك النوع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بالنسبة متعلق بالغير واللام فى الغير للعهد اى المستعملة فى معنى غير المعنى الذى الكلمة موضوعة له فى اللغة او الشرع غيرا بالنسبة الى نوع حقيقة تلك الكلمة حتى لو كان نوع حقيقتها لغويا يكون الكلمة قد استعملت فى غير معناها اللغوى فيكون مجازا لغويا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القياس ولما كان هذا القيد بمنزلة قولنا فى اصطلاح به التخاطب مع كون هذا اوضح وادل على المقصود اقام المصنف مقامه اخذا بالحاصل من كلام السكاكى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غير ما وضعت له بالتحقيق فى اصطلاح به التخاطب مع قرينة مانعة عن ارادته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ارادة معناها فى ذلك الاصطلاح</w:t>
      </w:r>
      <w:r>
        <w:rPr>
          <w:rFonts w:eastAsia="Amiri" w:cs="Amiri" w:ascii="Amiri" w:hAnsi="Amiri"/>
          <w:color w:val="111111"/>
          <w:sz w:val="28"/>
          <w:szCs w:val="28"/>
          <w:rtl w:val="true"/>
          <w:lang w:bidi="ar-SA"/>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السكاكى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بقيد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موضوعة له بالتحقيق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تعريف المجاز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الاستعارة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هى مجاز لغوى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انها مستعملة فيما وضعت له بالتأويل لا بالتحقيق ، فلو لم يقيد الوضع بالتحقيق لم تدخل هى فى التعريف لانها ليست مستعملة فى غير ما وضعت له بالتأويل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عبارة صاحب المفتاح ههنا فاسد لانه قال وقولى بالتحقيق احتراز عن ان لا تخرج الاستعارة وظاهر ان الاحتراز انما هو عن خروج الاستعارة لا عن عدم خروجها فيجب ان تكون لا زائدة او يكون المعنى احترازا لئلا تخرج الاستعارة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السكاكى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يشتق منه كالموضوعة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اطلق لا يتناول الوضع بتأويل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 السكاكى نفسه قد فسر الوضع بتعيين اللفظ بازاء المعنى بنفسه وقال وقولى بنفسه احتراز عن المجاز المعين بازاء معناه بقرينة ولا شك ان دلالة الاسد على الرجل الشجاع انما هو بالقرينة فحينئذ لا حاجة الى تقييد ذلك الوضع فى تعريف الحقيقة بعدم التأويل وفى تعريف المجاز بالتحقيق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الا ان يقصد زيادة الايضاح لا تتميم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الجواب بان السكاكى لم يقصد ان مطلق الوضع بالمعنى الذى ذكره يتناول الوضع بالتأويل بل مراده انه قد عرض للفظ الوضع اشتراك بين المعنى المذكور وبين الوضع بالتأويل كما فى الاستعارة فقيّده بالتحقيق ليكون قرينة على ان المراد بالوضع معناه المذكور لا المعنى الذى يستعمل فيه احيانا وهو الوضع بالتأويل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يخرج الجواب عن سؤال آخر وهو ان يقال لو سلم تناول الوضع للوضع بالتأويل فلا تخرج الاستعارة ايضا لانه يصدق عليها انها مستعملة فى غير ما وضعت له فى الجملة اعنى الوضع بالتحقيق اذ غاية ما فى الباب ان الوضع يتناول الوضع بالتحقيق والتأويل لكن لا جهة لتخصيصه بالوضع بالتأويل فقط حتى تخرج الاستعارة البتة</w:t>
      </w:r>
      <w:r>
        <w:rPr>
          <w:rFonts w:eastAsia="Amiri" w:cs="Amiri" w:ascii="Amiri" w:hAnsi="Amiri"/>
          <w:color w:val="111111"/>
          <w:sz w:val="28"/>
          <w:szCs w:val="28"/>
          <w:rtl w:val="true"/>
          <w:lang w:bidi="ar-SA"/>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ايضا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التقييد باصطلاح به التخاطب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ما يؤدى معناه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بد منه فى تعريف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ليدخل فيه نحو لفظ الصلاة اذا استعمله الشارع </w:t>
      </w:r>
    </w:p>
    <w:p>
      <w:pPr>
        <w:pStyle w:val="BookText"/>
        <w:rPr/>
      </w:pPr>
      <w:r>
        <w:rPr>
          <w:rFonts w:ascii="Amiri" w:hAnsi="Amiri" w:eastAsia="Amiri" w:cs="Amiri"/>
          <w:color w:val="111111"/>
          <w:sz w:val="28"/>
          <w:sz w:val="28"/>
          <w:szCs w:val="28"/>
          <w:rtl w:val="true"/>
          <w:lang w:bidi="ar-SA"/>
        </w:rPr>
        <w:t xml:space="preserve">فى الدعاء مجازا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منه فى تعريف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 ليخرج عنه نحو هذا اللفظ لانه مستعمل فيما وضع له فى الجملة وان لم يكن ما وضع له فى هذا الاصطلاح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الجواب بان قيد الحيثية مراد فى تعريف الامور التى تختلف باختلاف الاعتبارات والاضافات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ان الحقيقة والمجاز كذلك لان الكلمة الواحدة بالنسبة الى المعنى الواحد قد تكون حقيقة وقد تكون مجازا بحسب وضعين مختلفين فالمراد انّ الحقيقة هى الكلمة المستعملة فيما هى موضوعة له من حيث انها موضوعة له لا سيّما ان تعليق الحكم بالوصف مفيد لهذا المعنى كما يقال الجواد لا يخيّب سائله اى من حيث انه جواد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يخرج عن التعريف مثل لفظ الصلاة المستعمل فى عرف الشرع فى الدعاء لان استعماله فى الدعاء ليس من حيث انه موضوع الدعاء بل من حيث ان الدعاء جزء من الموضوع له ، وقد يجاب بان قيد اصطلاح به التخاطب مراد فى تعريف الحقيقة لكنه اكتفى بذكره فى تعريف المجاز لكون البحث عن الحقيقة غير مقصود بالذات فى هذا الفن وبان اللام فى الوضع للعهد اى الوضع الذى وقع به التخاطب فلا حاجة الى هذا القيد وفى كليهما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واعترض ايضا على تعريف المجاز بانه يتناول الغلط لآن الفرس فى خذ هذا الفرس مشيرا الى كتاب بين يديه مستعمل فى غير ما وضع له والاشارة الى الكتاب قرينة على انه لم يرد بالفرس معناه الحقيقى</w:t>
      </w:r>
      <w:r>
        <w:rPr>
          <w:rFonts w:eastAsia="Amiri" w:cs="Amiri" w:ascii="Amiri" w:hAnsi="Amiri"/>
          <w:color w:val="111111"/>
          <w:sz w:val="28"/>
          <w:szCs w:val="28"/>
          <w:rtl w:val="true"/>
          <w:lang w:bidi="ar-SA"/>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السكاكى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المجاز اللغوى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الراجع الى معنى الكلمة المتضمن للفائدة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الاستعارة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ان تضمن المبالغة فى التشبيه فاستعارة والا فغير استعارة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السكاكى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الاستعارة بان تذكر احد طرفى التشبيه وتريد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بالطرف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الطرف المتروك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مدعيّا دخول المشبه فى جنس المشبه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تقول فى الحمام اسد وانت تريد به الرجل الشجاع مدعيا انه من جنس الاسد فتثبت له ما بختص السبع المشبه به وهو اسم جنسه وكما تقول انشبت المنية اظفارها </w:t>
      </w:r>
    </w:p>
    <w:p>
      <w:pPr>
        <w:pStyle w:val="BookText"/>
        <w:rPr/>
      </w:pPr>
      <w:r>
        <w:rPr>
          <w:rFonts w:ascii="Amiri" w:hAnsi="Amiri" w:eastAsia="Amiri" w:cs="Amiri"/>
          <w:color w:val="111111"/>
          <w:sz w:val="28"/>
          <w:sz w:val="28"/>
          <w:szCs w:val="28"/>
          <w:rtl w:val="true"/>
          <w:lang w:bidi="ar-SA"/>
        </w:rPr>
        <w:t>وانت تريد بالمنية السبع بادعاء السبعيّة لها فتثبت لها ما يختص السبع المشبه به وهو الاظفار ويسمى المشبه به سواء كان هو المذكور او المتروك مستعارا منه ويسمى اسم المشبه به مستعارا ويسمى المشبه بالمشبه به مستعارا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الاستعارة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المصرح بها والمكنى عنها وعنى بالمصرح بها ان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طرفى التشبيه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المشبه به وجعل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الاستعارة المصرح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تحقيقية وتخييلية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لم يقل قسمها اليهما لان المتبادر الى الفهم من التحقيقية والتخييلية ما يكون على الجزم وهو قد ذكر قسما آخر سماه المحتملة للتحقيق والتخييل كما ذكر فى بيت زهير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وفسر التحقيقية بما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بما يكون المشبه المتروك متحققا حسا او عقلا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التمثيل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سبيل الاستعارة كما فى قولك انى اراك تقدم رجلا وتؤخر اخرى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من التحقيقية حيث قال فى قسم الاستعارة المصرح بها التحقيقية مع القطع ومن الامثلة استعارة وصف احدى صورتين منتزعتين من امور لوصف صورة اخرى</w:t>
      </w:r>
      <w:r>
        <w:rPr>
          <w:rFonts w:eastAsia="Amiri" w:cs="Amiri" w:ascii="Amiri" w:hAnsi="Amiri"/>
          <w:color w:val="111111"/>
          <w:sz w:val="28"/>
          <w:szCs w:val="28"/>
          <w:rtl w:val="true"/>
          <w:lang w:bidi="ar-SA"/>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التمثيل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مستلزم للتركيب المنافى للافراد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يصح عده من الاستعارة التى هى من اقسام المجاز المفرد لان تنافى اللوازم يدل على تنافى الملزومات والا لزم اجتماع المتنافيين ضرورة وجود اللازم عند وجود الملزوم والجواب انه عد التمثيل قسما من مطلق الاستعارة التصريحية التحقيقية لا من الاستعارة التى هى مجاز مفرد وقسمة المجاز المفرد الى الاستعارة وغيرها لا توجب كون كل استعارة مجازا مفردا كقولنا الابيض اما حيوان او غيره والحيوان قد يكون ابيض وقد لا يكون على ان لفظ المفتاح صريح فى ان المجاز الذى جعله منقسما الى اقسام ليس هو المجاز المفرد المفسر بالكلمة المستعملة فى غير ما وضعت له لانه قال بعد تعريف المجاز ان المجاز عند السلف قسمان لغوى وعقلى واللغوى قسمان راجع الى معنى الكلمة وراجع الى حكم الكلمة والراجع الى المعنى قسمان خال عن الفائدة ومتضمن لها والمتضمن للفائدة قسمان استعارة وغير استعارة وظاهر ان المجاز العقلى والراجع الى </w:t>
      </w:r>
    </w:p>
    <w:p>
      <w:pPr>
        <w:pStyle w:val="BookText"/>
        <w:rPr/>
      </w:pPr>
      <w:r>
        <w:rPr>
          <w:rFonts w:ascii="Amiri" w:hAnsi="Amiri" w:eastAsia="Amiri" w:cs="Amiri"/>
          <w:color w:val="111111"/>
          <w:sz w:val="28"/>
          <w:sz w:val="28"/>
          <w:szCs w:val="28"/>
          <w:rtl w:val="true"/>
          <w:lang w:bidi="ar-SA"/>
        </w:rPr>
        <w:t>حكم الكلمة خارجان عن المجاز بالمعنى المذكور فيجب ان يريد بالراجع الى معنى الكلمة اعم من المفرد والمركب ليصح الحصر فى القسمين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واجيب بوجوه آخر الاول ان المراد بالكلمة اللفظ الشامل للمفرد والمركب نحو كلمة اللّه والثانى انا لا نسلم ان التمثيل يستلزم التركيب بل هو استعارة مبنية على التشبيه التمثيلى وهو قد يكون طرفاه مفردين كما فى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مَثَلُهُمْ كَمَثَلِ الَّذِي اسْتَوْقَدَ ناراً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 ان اضافة الكلمة الى شىء او تقييدها واقترانها بالف شىء لا يخرجها عن ان تكون كلمة فالاستعارة فى مثل انى اراك تقدم رجلا وتؤخر اخرى هو التقديم المضاف الى الرجل المقترن بتأخيره اخرى والمستعار له هو التردد فهو كلمة فى غير ما وضعت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الكل نظر اوردناه فى 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السكاكى الاستعارة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التخييلية بما لا تحقق لمعناه حسا ولا عقلا بل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صورة وهمية محضة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يشعر بها شىء من التحقق العقلى او الحسى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كلفظ الاظفار فى قول الهذلى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واذا المنية انشبت اظفارها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الفيت كل تميمة لا تنفع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لما شبه المنية بالسبع فى الاغتيال اخذ الوهم فى تصويرها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السبع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واختراع لوازمه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لوازم السبع للمنية وعلى الخصوص ما يكون قوام اغتيال السبع للنفوس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فاخترع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للمنية 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صورة الاظفار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اطلق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ذلك المثل اعنى الصورة التى هى مثل صورة الاظفار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لفظ الاظفار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استعارة تصريحية لانه قد اطلق اسم المشبه به وهو الاظفار المحققة على المشبه وهو صورة وهمية شبيهة بالسبع فصرح بالتشبيه لتكون الاستعار فى الاظفار فقط من غير استعارة بالكناية فى المنية</w:t>
      </w:r>
      <w:r>
        <w:rPr>
          <w:rFonts w:eastAsia="Amiri" w:cs="Amiri" w:ascii="Amiri" w:hAnsi="Amiri"/>
          <w:color w:val="111111"/>
          <w:sz w:val="28"/>
          <w:szCs w:val="28"/>
          <w:rtl w:val="true"/>
          <w:lang w:bidi="ar-SA"/>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المصنف انه بعيد جدا لا يوجد له مثال فى الكلام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تفسير التخييلية بما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اخذ على غير الطريق لما فيه من كثرة الاعتبارات التى لا تدل عليها دليل ولا تمس اليها حاجة وقد يقال ان التعسف فيه هو انه لو كان الامر كما زعم لوجب ان تسمى هذه الاستعارة توهمية لا تخييلية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في غاية السقوط لانه يكفى في التسمية ادنى مناسبة على انهم يسمون حكم الوهم تخييلا ذكر في الشعاء ان القوة المسماة بالوهم هي الرئيسة الحاكمة في الحيوان حكما غير عقلي ولكن حكما تخييليا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تفسيره للتخييلية بما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غيره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غير السكاكى للتخييلية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بجعل الشىء للشىء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كجعل اليد للشمال وجعل الاظفار للمنية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عبد القاهر انه لا خلاف فى ان اليد استعارة ثم انك لا تستطيع ان تزعم ان لفظ اليد قد نقل عن شىء الى شىء اذ ليس المعنى على انه شبه شيئا باليد بل المعنى على انه اراد ان يثبت للشمال يدا ، ولبعضهم فى هذا المقام كلمات واهية بيّنا فسادها فى الشرح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نتيجته ان يقال انّ صاحب المفتاح فى هذا الفن خصوصا فى مثل هذه الاعتبارات ليس بصدد التقليد لغيره حتى يعترض عليه بان ما ذكره هو مخالف لما ذكره غيره</w:t>
      </w:r>
      <w:r>
        <w:rPr>
          <w:rFonts w:eastAsia="Amiri" w:cs="Amiri" w:ascii="Amiri" w:hAnsi="Amiri"/>
          <w:color w:val="111111"/>
          <w:sz w:val="28"/>
          <w:szCs w:val="28"/>
          <w:rtl w:val="true"/>
          <w:lang w:bidi="ar-SA"/>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السكاكى فى التخييلية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يكون الترشيح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تخييلية للزوم مثل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السكاكى فى التخييلية من اثبات صورة وهمية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الترشيح لان فى كل من التخييلية والترشيح اثبات بعض ما يخص المشبه به للمشبه فكما اثبت للمنية التى هى المشبه ما يخص السبع الذى هو المشبه به من الاظفار كذلك اثبت لاختيار الضلالة على الهدى الذى هو المشبه ما يخص المشبه به الذى هو الاشتراء الحقيقى من الربح والتجارة فكما اعتبر هنالك صورة وهمية شبيهة بالاظفار فليعتبر ههنا ايضا امر وهمى شبيه بالتجارة وآخر شبيه بالريح ليكون استعمال الربح والتجارة بالنسبة اليهما استعارتين تخييليتين اذا لا فرق بينهما الا بان </w:t>
      </w:r>
    </w:p>
    <w:p>
      <w:pPr>
        <w:pStyle w:val="BookText"/>
        <w:rPr/>
      </w:pPr>
      <w:r>
        <w:rPr>
          <w:rFonts w:ascii="Amiri" w:hAnsi="Amiri" w:eastAsia="Amiri" w:cs="Amiri"/>
          <w:color w:val="111111"/>
          <w:sz w:val="28"/>
          <w:sz w:val="28"/>
          <w:szCs w:val="28"/>
          <w:rtl w:val="true"/>
          <w:lang w:bidi="ar-SA"/>
        </w:rPr>
        <w:t>التعبير عن المشبه الذى اثبت له ما يخص المشبه به كالمنيّة مثلا فى التخييلية بلفظ الموضوع له كلفظ المنية وفى الترشيح بغير لفظه كلفظ الاشتراء المعبّر به عن الاختيار والاستبدال الذى هو المشبه مع ان لفظ الاشتراء ليس بموضوع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الفرق لا يوجب اعتبار المعنى المتوهم فى التخييلية وعدم اعتباره فى الترشيح فاعتباره فى احدهما دون الاخر تحكّم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ان الامر الذى هو من خواص المشبه به لما قرن فى التخييلية بالمشبه كالمنية مثلا جعلناه مجازا عن امر متوهم يمكن اثابته للمشبه وفى الترشيح لما قرن بلفظ المشبه به لم يحتج الى ذلك لان المشبه به جعل كأنه هو هذا المعنى مقارنا للوازمه وخواصه حتى ان المشبه به فى قولنا رأيت اسدا يفترس اقرانه وهو الاسد الموصوف بالافتراس الحقيقى من غير احتياج الى توهم صورة واعتبار مجاز في الافتراس بخلاف ما اذا قلنا رأيت شجاعا يفترس اقرانه فانا نحتاج الى ذلك ليصح اثباته للشجاع فليتأمل ففى الكلام دقة 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وعنى بالمكنى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اراد السكاكى بالاستعارة المكنى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طرفى التشبيه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المشبه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ويراد به المشبه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ان المراد بالمنيّة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مثل انشبت المنية اظفارها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السبع بادعاء السبعية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وانكار ان يكون شيئا غير السبع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بقرينة اضافة الاظفار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هى من خواص السبع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الى المنية فقد ذكر المشبه وهو المنية واراد به المشبه به وهو السبع فالاستعارة بالكناية لا تنفك عن التخييلية بمعنى انه لا توجد استعارة بالكناية بدون الاستعارة التخييلية لان فى اضافة خواص المشبه به الى المشبه استعارة تخييلية</w:t>
      </w:r>
      <w:r>
        <w:rPr>
          <w:rFonts w:eastAsia="Amiri" w:cs="Amiri" w:ascii="Amiri" w:hAnsi="Amiri"/>
          <w:color w:val="111111"/>
          <w:sz w:val="28"/>
          <w:szCs w:val="28"/>
          <w:rtl w:val="true"/>
          <w:lang w:bidi="ar-SA"/>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من تفسير الاستعارة المكنى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لفظ المشبه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الاستعارة بالكناية كلفظ المنية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مستعمل فيما وضع له تحقيقا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للقطع بان المراد بالمنية هو الموت لا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والاستعارة ليست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قد فسرها بان تذكر احد طرفى التشبيه وتريد به الطرف الاخر ولمّا كان ههنا مظنة سئوال وهو انه لو اريد بالمنية معناها الحقيقى فما معنى اضافة الاظفار اليها اشار الى جوابه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واضافة </w:t>
      </w:r>
    </w:p>
    <w:p>
      <w:pPr>
        <w:pStyle w:val="BookText"/>
        <w:rPr/>
      </w:pPr>
      <w:r>
        <w:rPr>
          <w:rFonts w:ascii="Amiri" w:hAnsi="Amiri" w:eastAsia="Amiri" w:cs="Amiri"/>
          <w:color w:val="111111"/>
          <w:sz w:val="28"/>
          <w:sz w:val="28"/>
          <w:szCs w:val="28"/>
          <w:rtl w:val="true"/>
          <w:lang w:bidi="ar-SA"/>
        </w:rPr>
        <w:t>نحو الاظفار قرينة التشبيه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 فى النفس يعنى تشبيه المنية بالسبع وكان هذا الاعتراض من اقوى اعتراضات المصنف على السكاكى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يجاب عنه بانه وان صرح بلفظ المنية الا ان المراد به السبع ادعاءا كما اشار اليه فى المفتاح من انا نجعل ههنا اسم المنية اسما للسبع مرادفا له بان ندخل المنية فى جنس السبع للمبالغة فى التشبيه بجعل افراد السبع قسمين متعارفا وغير متعارف ثم يخيل ان الواضع كيف يضع اسمين كلفظى المنيّة والسبع لحقيقة واحدة ولا يكونان مترادفين فيتأتى لنا بهذا الطريق دعوى السبعية للمنية مع التصريح بلفظ المنية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نظر لان ما ذكره لا يقتضى كون المراد بالمنية غير ما وضعت له بالتحقيق حتى يدخل فى تعريف الاستعارة للقطع بان المراد بها الموت ، وهذا اللفظ موضوع له بالتحقيق وجعله مرادفا للفظ السبع بالتأويل المذكور لا يقتضى ان يكون استعماله فى الموت استعارة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الجواب بانه قد سبق ان قيد الحيثيّة مراد فى تعريف الحقيقة اى هى الكلمة المستعملة فيما هى موضوعة له بالتحقيق ولا نسلم ان استعمال لفظ المنية فى الموت مثل اظفار المنية استعمال فيما وضع له بالتحقيق من حيث انه موضوع له بالتحقيق فى مثل قولنا دنت منية فلان بل من حيث ان الموت جعل من افراد السبع الذى لفظ المنية موضوع له بالتأويل</w:t>
      </w:r>
      <w:r>
        <w:rPr>
          <w:rFonts w:eastAsia="Amiri" w:cs="Amiri" w:ascii="Amiri" w:hAnsi="Amiri"/>
          <w:color w:val="111111"/>
          <w:sz w:val="28"/>
          <w:szCs w:val="28"/>
          <w:rtl w:val="true"/>
          <w:lang w:bidi="ar-SA"/>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الجواب وان كان مخرجا له عن كونه حقيقة الا ان تحقيق كونه مجازا او مرادا به الطرف الاخر غير ظاهر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السكاكى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الاستعارة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وهى ما تكون فى الحروف والافعال وما يشتق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الاستعارة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المكنى عنها بجعل قرينتها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قرينة التبعية استعارة مكنيا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الاستعارة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التبعية قرينتها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قرينة الاستعارة المكنى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نحو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قول السكاكى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المنية واظفارها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جعل المنية استعارة بالكناية واضافة الاظفار اليها قرينتها ففى قولنا نطقت الحال بكذا جعل القوم نطقت استعارة عن دلت بقرينة الحال والحال </w:t>
      </w:r>
    </w:p>
    <w:p>
      <w:pPr>
        <w:pStyle w:val="BookText"/>
        <w:rPr/>
      </w:pPr>
      <w:r>
        <w:rPr>
          <w:rFonts w:ascii="Amiri" w:hAnsi="Amiri" w:eastAsia="Amiri" w:cs="Amiri"/>
          <w:color w:val="111111"/>
          <w:sz w:val="28"/>
          <w:sz w:val="28"/>
          <w:szCs w:val="28"/>
          <w:rtl w:val="true"/>
          <w:lang w:bidi="ar-SA"/>
        </w:rPr>
        <w:t>حقيقة وهو يجعل الحال استعارة بالكناية عن المتكلم ونسبة النطق اليها قرينة الاستعارة وهكذا فى قوله نقريهم لهذميّات بجعل اللّهذميّات استعارة بالكناية عن المطعومات الشهيّة على سبيل التهكّم ونسبة القرى اليها قرينة الاستعارة ، وعلى هذا القياس وانما اختار ذلك ايثارا للضبط وتقليلا للاقسام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اختاره السكاكى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بانه ان قدر التبعية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كنطقت فى نطقت الحال بكذا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يراد بها معناها الحقيقى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التبعية استعارة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تخييلية لانها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التخييلية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مجاز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عند السكاكى لانه جعلها من اقسام الاستعارة المصرح بها المفسرة بذكر المشبه به وارادة المشبه الا ان المشبه فيها يجب ان يكون مما لا تحقق لمعناه حسا ولا عقلا بل وهما فتكون مستعملة فى غير ما وضعت له بالتحقيق فتكون مجازا واذا لم تكن التبعية تخييلية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الاستعارة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المكنى عنها مستلزمة للتخييلية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انها لا توجد بدون التخييلية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لان المكنى عنها قد وجدت بدون التخييلية فى مثل نطقت الحال بكذا على هذا التقدير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عدم استلزام المكنى عنها للتخييلية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باطل بالاتفاق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الخلاف فى ان التخييلية هل تستلزم المكنى عنها فعند السكاكى لا تستلزم كما فى قولنا اظفار المنية الشبيهة بالسبع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ظهر فساد ما قيل ان مراد السكاكى بقوله لا تنفك المكنى عنها عن التخييلية ان التخييلية مستلزمة للمكنى عنها لا على العكس كما فهمه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ان ينازع فى الاتفاق على استلزام المكنى عنها للتخييلية لان كلام الكشاف مشعر بخلاف ذلك</w:t>
      </w:r>
      <w:r>
        <w:rPr>
          <w:rFonts w:eastAsia="Amiri" w:cs="Amiri" w:ascii="Amiri" w:hAnsi="Amiri"/>
          <w:color w:val="111111"/>
          <w:sz w:val="28"/>
          <w:szCs w:val="28"/>
          <w:rtl w:val="true"/>
          <w:lang w:bidi="ar-SA"/>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صرح فى المفتاح ايضا فى بحث المجاز العقلى بان قرينة المكنى عنها قد تكون امرا وهميا كاظفار المنية وقد تكون امرا محققا كالانبات فى انبت الربيع البقل والهزم فى هزم الامير الجند الا ان هذا لا يدفع الاعتراض عن السكاكى لانه قد صرح فى المجاز العقلى بان نطقت فى نطقت الحال بكذا امر وهمى جعل قرينة للمكنى عنها </w:t>
      </w:r>
    </w:p>
    <w:p>
      <w:pPr>
        <w:pStyle w:val="BookText"/>
        <w:rPr/>
      </w:pPr>
      <w:r>
        <w:rPr>
          <w:rFonts w:ascii="Amiri" w:hAnsi="Amiri" w:eastAsia="Amiri" w:cs="Amiri"/>
          <w:color w:val="111111"/>
          <w:sz w:val="28"/>
          <w:sz w:val="28"/>
          <w:szCs w:val="28"/>
          <w:rtl w:val="true"/>
          <w:lang w:bidi="ar-SA"/>
        </w:rPr>
        <w:t xml:space="preserve">وايضا فلمّا جوزّ وجود المكنى عنها بدون التخييلية كما فى انبت الربيع البقل ووجود التخييلية بدونها كما فى اظفار المنية الشبيهة بالسبع فلا جهة لقوله ان المكنى عنها لا تنفك عن التخييلية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وان لم تقدر التبعية الّتى جعلها السكاكى قرينة المكنى عنها حقيقة بل قدرها مجاز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التبعية كنطقت الحال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انه مجاز علاقته المشابهة والاستعارة فى الفعل لا تكون الا تبعية فلم يكن ما ذهب اليه السكاكى من رد التبعية الى المكنى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مغنيا عما ذكره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تقسيم الاستعارة الى التبعية وغيرها لانه اضطر آخر الامر الى القول بالاستعارة التبعية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يجاب بان كل مجاز تكون علاقته المشابهة لا يجب ان يكون استعارة لجواز ان يكون له علاقة اخرى باعتبارها وقع الاستعمال كما بين النطق والدلالة فانها لازمة للنطق بل انما يكون استعارة اذا كان الاستعمال باعتبار علاقته المشابهة وقصد المبالغة فى التشبيه ، وفيه نظر لان السكاكى قد صرح بان نطقت ههنا امر مقدّر وهمى كاظفار المنيّة المستعارة للصورة الوهمية الشبيهة بالاظفار المحققة ولو كان مجازا مرسلا عن الدلالة لكان امرا محققا عقليا على ان هذا لا يجرى فى جميع الامثلة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فحينئذ يعود الاعتراض الاول وهو وجود المكنى عنها بدون التخييلية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الجواب بان المراد بعدم انفكاك الاستعارة بالكناية عن التخييلية ان التخييلية لا توجد بدونها فيما شاع من كلام الفصحاء اذ لا نزاع فى عدم شيوع مثل اظفار المنية الشبيهة بالسبع</w:t>
      </w:r>
      <w:r>
        <w:rPr>
          <w:rFonts w:eastAsia="Amiri" w:cs="Amiri" w:ascii="Amiri" w:hAnsi="Amiri"/>
          <w:color w:val="111111"/>
          <w:sz w:val="28"/>
          <w:szCs w:val="28"/>
          <w:rtl w:val="true"/>
          <w:lang w:bidi="ar-SA"/>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وانما الكلام فى الصحة ، واما وجود الاستعارة بالكناية بدون التخييلية فشائع على ما قرره صاحب الكشاف فى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يَنْقُضُونَ عَهْدَ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وصاحب المفتاح فى مثل انبت الربيع البقل ، فصار الحاصل من مذهبه ان قرينة الاستعارة بالكناية قد تكون استعارة تخييلية مثل اظفار المنية ونطقت الحال وقد تكون استعارة تحقيقية على ما ذكر فى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أَرْضُ ابْلَعِي ماءَكِ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البلع استعارة عن غور الماء فى الارض والماء استعارة بالكناية عن الغذاء ، وقد تكون حقيقة كما فى انبت الربيع</w:t>
      </w:r>
      <w:r>
        <w:rPr>
          <w:rFonts w:eastAsia="Amiri" w:cs="Amiri" w:ascii="Amiri" w:hAnsi="Amiri"/>
          <w:color w:val="111111"/>
          <w:sz w:val="28"/>
          <w:szCs w:val="28"/>
          <w:rtl w:val="true"/>
          <w:lang w:bidi="ar-SA"/>
        </w:rPr>
        <w:t xml:space="preserve">. </w:t>
      </w:r>
      <w:bookmarkStart w:id="115" w:name="pg2573_25689"/>
    </w:p>
    <w:p>
      <w:pPr>
        <w:pStyle w:val="Heading3"/>
        <w:numPr>
          <w:ilvl w:val="2"/>
          <w:numId w:val="1"/>
        </w:numPr>
        <w:rPr/>
      </w:pPr>
      <w:bookmarkStart w:id="116" w:name="__RefHeading___Toc77813_1395250215"/>
      <w:bookmarkStart w:id="117" w:name="_Toc37"/>
      <w:bookmarkEnd w:id="115"/>
      <w:bookmarkEnd w:id="116"/>
      <w:r>
        <w:rPr>
          <w:rtl w:val="true"/>
        </w:rPr>
        <w:t>فصل</w:t>
      </w:r>
      <w:bookmarkEnd w:id="117"/>
    </w:p>
    <w:p>
      <w:pPr>
        <w:pStyle w:val="BookText"/>
        <w:rPr/>
      </w:pPr>
      <w:r>
        <w:rPr>
          <w:rFonts w:ascii="Amiri" w:hAnsi="Amiri" w:eastAsia="Amiri" w:cs="Amiri"/>
          <w:color w:val="111111"/>
          <w:sz w:val="28"/>
          <w:sz w:val="28"/>
          <w:szCs w:val="28"/>
          <w:rtl w:val="true"/>
          <w:lang w:bidi="ar-SA"/>
        </w:rPr>
        <w:t xml:space="preserve">فى شرائط حسن الاستعارة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وحسن كل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الاستعارة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التحقيقية والتمثيل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الاستعارة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برعاية جهات حسن التشبيه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يكون وجه الشبه شاملا للطرفين والتشبيه وافيا بافادة ما علّق به من الغرض ونحو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لا يشم رائحته لفظا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وبان لا يشم شىء من التحقيقية والتمثيل رائحة التشبيه من جهة اللفظ لان ذلك يبطل الغرض من الاستعارة اعنى ادعاء دخول المشبه فى جنس المشبه به لما فى التشبيه من الدلالة على ان المشبه به اقوى فى وجه الشبه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ولان شرط حسنه ان لا يشم رائحة التشبيه لفظا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يوصى ان يكون الشبه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ما به المشابهة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الطرفين جليّا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بنفسه او بواسطة عرف او اصطلاح 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لئلا تصير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الاستعارة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وتعمية ان روعى شرائط الحسن ولم تشم رائحة التشبيه وان لم يراع فات الحسن يقال اللغزفى كلامه اذا عمى مراده ومنه اللغز وجمعه الغاز مثل رطب وارطاب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التحقيقية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اسدا واريد انسان ابخر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فوجه الشبه بين الطرفين خفى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التمثيل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ابلا مائة لا تجد فيها راحلة واريد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 عليه السلام الناس كابل مائة لا تجد فيها راحلة ، وفى الفائق الراحلة البعير الذى يرتحله الرجل جملا كان او ناقة يعنى ان المرضىّ المنتخب من الناس في عزة وجوده كالنجيبة المنتخبة التى لا توجد في كثير من الابل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وبهذا ظهر ان التشبيه اعم محلا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كل ما يتأتى فيه الاستعارة يتأتى فيه التشبيه من غير عكس لجواز ان يكون وجه الشبه غير جعلى فتصير الاستعارة الغازا كما فى المثالين المذكورين ، فان قيل قد سبق ان حسن الاستعارة برعاية جهات حسن التشبيه ومن جملتها ان يكون وجه الشبه بعيدا غير مبتذل فاشتراط جلائه فى الاستعارة ينافى ذلك</w:t>
      </w:r>
      <w:r>
        <w:rPr>
          <w:rFonts w:eastAsia="Amiri" w:cs="Amiri" w:ascii="Amiri" w:hAnsi="Amiri"/>
          <w:color w:val="111111"/>
          <w:sz w:val="28"/>
          <w:szCs w:val="28"/>
          <w:rtl w:val="true"/>
          <w:lang w:bidi="ar-SA"/>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الجلاء والخفاء مما يقبل الشدة والضعف فيجب ان يكون من الجلاء بحيث </w:t>
      </w:r>
    </w:p>
    <w:p>
      <w:pPr>
        <w:pStyle w:val="BookText"/>
        <w:rPr/>
      </w:pPr>
      <w:r>
        <w:rPr>
          <w:rFonts w:ascii="Amiri" w:hAnsi="Amiri" w:eastAsia="Amiri" w:cs="Amiri"/>
          <w:color w:val="111111"/>
          <w:sz w:val="28"/>
          <w:sz w:val="28"/>
          <w:szCs w:val="28"/>
          <w:rtl w:val="true"/>
          <w:lang w:bidi="ar-SA"/>
        </w:rPr>
        <w:t>لا يصير مبتذلا ومن الغرابة بحيث لا يصير الغازا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ويتصل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بما ذكرنا من انه اذا خفى التشبيه لم تحسن الاستعارة ويتعين التشبيه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اذا قوى الشبه بين الطرفين حتى اتحدا كالعلم والنور والشبهة والظلمة لم يحسن التشبيه وتعينت الاستعارة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يصير كتشبيه الشىء بنفسه</w:t>
      </w:r>
      <w:r>
        <w:rPr>
          <w:rFonts w:eastAsia="Amiri" w:cs="Amiri" w:ascii="Amiri" w:hAnsi="Amiri"/>
          <w:color w:val="111111"/>
          <w:sz w:val="28"/>
          <w:szCs w:val="28"/>
          <w:rtl w:val="true"/>
          <w:lang w:bidi="ar-SA"/>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فاذا فهمت مسئلة تقول حصل فى قلبى نور ولا تقول علم كالنور ، واذا وقعت فى شبهة تقول وقعت فى ظلمة ولا تقول فى شبهة كالظلمة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الاستعارة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المكنى عنها كالتحقيقية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ان حسنها برعاية جهات حسن التشبيه لانها تشبيه مضمر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الاستعارة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التخييلية حسنها بحسب حسن المكنى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بيّنا لانها لا تكون الا تابعة للمكنى عنها وليس لها فى نفسها تشبيه بل هى حقيقة فحسنها تابع لحسن متبوعها</w:t>
      </w:r>
      <w:r>
        <w:rPr>
          <w:rFonts w:eastAsia="Amiri" w:cs="Amiri" w:ascii="Amiri" w:hAnsi="Amiri"/>
          <w:color w:val="111111"/>
          <w:sz w:val="28"/>
          <w:szCs w:val="28"/>
          <w:rtl w:val="true"/>
          <w:lang w:bidi="ar-SA"/>
        </w:rPr>
        <w:t xml:space="preserve">. </w:t>
      </w:r>
      <w:bookmarkStart w:id="118" w:name="pg2573_25693"/>
    </w:p>
    <w:p>
      <w:pPr>
        <w:pStyle w:val="Heading3"/>
        <w:numPr>
          <w:ilvl w:val="2"/>
          <w:numId w:val="1"/>
        </w:numPr>
        <w:rPr/>
      </w:pPr>
      <w:bookmarkStart w:id="119" w:name="__RefHeading___Toc77815_1395250215"/>
      <w:bookmarkStart w:id="120" w:name="_Toc38"/>
      <w:bookmarkEnd w:id="118"/>
      <w:bookmarkEnd w:id="119"/>
      <w:r>
        <w:rPr>
          <w:rtl w:val="true"/>
        </w:rPr>
        <w:t>فصل</w:t>
      </w:r>
      <w:bookmarkEnd w:id="120"/>
    </w:p>
    <w:p>
      <w:pPr>
        <w:pStyle w:val="BookText"/>
        <w:rPr/>
      </w:pPr>
      <w:r>
        <w:rPr>
          <w:rFonts w:ascii="Amiri" w:hAnsi="Amiri" w:eastAsia="Amiri" w:cs="Amiri"/>
          <w:color w:val="111111"/>
          <w:sz w:val="28"/>
          <w:sz w:val="28"/>
          <w:szCs w:val="28"/>
          <w:rtl w:val="true"/>
          <w:lang w:bidi="ar-SA"/>
        </w:rPr>
        <w:t xml:space="preserve">فى بيان معنى آخر يطلق عليه لفظ المجاز على سبيل الاشتراك او التشابه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يطلق المجاز على كلمة تغيّر حكم اعرابها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حكمها الذى هو الاعراب على ان الاضافة للبيان اى تغيّر اعرابها من نوع الى نوع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بحذف لفظ او زيادة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وَسْئَلِ الْقَرْيَةَ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الثانى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كَمِثْلِهِ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لاستحالة المجىء على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القرية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بان المقصود ههنا سؤال اهل القرية وان جعلت القرية مجازا عن اهلها لم يكن من هذا القبيل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مثله شىء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المقصود نفى ان يكون شىء مثل اللّه تعالى لا نفى ان يكون شىء مثل مثله فالحكم الاصلى لربك والقرية هو الجر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تغيّر فى الاول الى الرفع وفى الثانى الى النصب بسبب حذف المضاف والحكم الاصلى فى مثله هو النصب لانه خبر ليس وقد تغير الى الجر بسبب زيادة الكاف فكما وصفت الكلمة بالمجاز باعتبار نقلها عن معناها الاصلى كذلك وصفت به باعتبار نقلها عن اعرابها الاصلى</w:t>
      </w:r>
      <w:r>
        <w:rPr>
          <w:rFonts w:eastAsia="Amiri" w:cs="Amiri" w:ascii="Amiri" w:hAnsi="Amiri"/>
          <w:color w:val="111111"/>
          <w:sz w:val="28"/>
          <w:szCs w:val="28"/>
          <w:rtl w:val="true"/>
          <w:lang w:bidi="ar-SA"/>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وظاهر عبارة المفتاح ان الموصوف بهذا النوع من المجاز هو نفس الاعراب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ذكره المصنف اقرب ، والقول بزيادة الكاف فى نحو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كَمِثْلِهِ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اخذ بالظاهر ويحتمل ان لا تكون زائدة بل تكون نفيا للمثل بطريق الكناية التى هى ابلغ لان اللّه تعالى موجود فاذا نفى مثل مثله لزم نفى مثله ضرورة انه لو كان له مثل لكان هو اعنى اللّه تعالى مثل مثله فلم يصح نفى مثل مثله كما تقول ليس لاخى زيد اخ اى ليس لزيد اخ نفيا للملزوم بنفى لازمه واللّه اعلم</w:t>
      </w:r>
      <w:r>
        <w:rPr>
          <w:rFonts w:eastAsia="Amiri" w:cs="Amiri" w:ascii="Amiri" w:hAnsi="Amiri"/>
          <w:color w:val="111111"/>
          <w:sz w:val="28"/>
          <w:szCs w:val="28"/>
          <w:rtl w:val="true"/>
          <w:lang w:bidi="ar-SA"/>
        </w:rPr>
        <w:t xml:space="preserve">. </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1" w:name="pg2573_25697"/>
      <w:bookmarkStart w:id="122" w:name="pg2573_25697"/>
      <w:bookmarkEnd w:id="122"/>
    </w:p>
    <w:p>
      <w:pPr>
        <w:pStyle w:val="Heading3"/>
        <w:numPr>
          <w:ilvl w:val="2"/>
          <w:numId w:val="1"/>
        </w:numPr>
        <w:rPr/>
      </w:pPr>
      <w:bookmarkStart w:id="123" w:name="pg2573_25697"/>
      <w:bookmarkStart w:id="124" w:name="__RefHeading___Toc77817_1395250215"/>
      <w:bookmarkStart w:id="125" w:name="_Toc39"/>
      <w:bookmarkEnd w:id="123"/>
      <w:bookmarkEnd w:id="124"/>
      <w:r>
        <w:rPr>
          <w:rtl w:val="true"/>
        </w:rPr>
        <w:t>الكناية</w:t>
      </w:r>
      <w:bookmarkEnd w:id="125"/>
    </w:p>
    <w:p>
      <w:pPr>
        <w:pStyle w:val="BookText"/>
        <w:rPr/>
      </w:pPr>
      <w:r>
        <w:rPr>
          <w:rFonts w:ascii="Amiri" w:hAnsi="Amiri" w:eastAsia="Amiri" w:cs="Amiri"/>
          <w:color w:val="111111"/>
          <w:sz w:val="28"/>
          <w:sz w:val="28"/>
          <w:szCs w:val="28"/>
          <w:rtl w:val="true"/>
          <w:lang w:bidi="ar-SA"/>
        </w:rPr>
        <w:t>الكناية فى اللغة مصدر كنيت بكذا عن كذا او كنوت اذا تركت التصريح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الاصطلاح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لفظ اريد به لازم معناه مع جواز ارادته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ارادة ذلك المعنى مع لازمه كلفظ طويل النجاد والمراد به طول القامة مع جواز ان يراد حقيقة طول النجاد ايضا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فظهر انه تخالف المجاز من جهة ارادة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الحقيقى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ارادة لازمه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كارادة طول القامة بخلاف المجاز فانه لا يجوز فيه ارادة المعنى الحقيقى للزوم القرينة المانعة عن ارادة المعنى الحقيقى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من جهة ارادة المعنى ليوافق ما ذكره فى تعريف الكناية ولان الكناية كثيرا ما تخلو عن ارادة المعنى الحقيقى للقطع بصحة قولنا فلان طويل النجاد وجبان الكلب ومهزوم الفصيل وان لم يكن له نجاد ولا كلب ولا 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هذا فى الكلام اكثر من ان يحصى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وههنا بحث لا بد من التنبيه عليه وهو ان المراد بجواز ارادة المعنى الحقيقى فى الكناية هو ان الكناية من حيث انها كناية لا تنافى ذلك كما ان المجاز ينافيه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قد يمتنع ذلك فى الكناية بواسطة خصوص المادة كما ذكر صاحب الكشاف فى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كَمِثْلِهِ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 باب الكناية كما فى قولهم مثلك لا يبخل لانهم اذا نفوه عمن يماثله وعمن يكون على اخص اوصاف فقد نفوه عنه كما يقولون بلغت اترابه يريدون بلوغه فقولنا ليس كمثله شىء عبارتان متعاقبتان على معنى واحد وهو نفى المماثلة عن ذاته مع انه لا فرق بينهما الا ما تعطيه الكناية من المبالغة</w:t>
      </w:r>
      <w:r>
        <w:rPr>
          <w:rFonts w:eastAsia="Amiri" w:cs="Amiri" w:ascii="Amiri" w:hAnsi="Amiri"/>
          <w:color w:val="111111"/>
          <w:sz w:val="28"/>
          <w:szCs w:val="28"/>
          <w:rtl w:val="true"/>
          <w:lang w:bidi="ar-SA"/>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ههنا امتناع ارادة الحقيقة وهو نفى المماثلة عمن هو مماثل له وعمن يكون على اخص اوصافه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الكناية والمجاز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الانتقال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w:t>
      </w:r>
    </w:p>
    <w:p>
      <w:pPr>
        <w:pStyle w:val="BookText"/>
        <w:rPr/>
      </w:pPr>
      <w:r>
        <w:rPr>
          <w:rFonts w:ascii="Amiri" w:hAnsi="Amiri" w:eastAsia="Amiri" w:cs="Amiri"/>
          <w:color w:val="111111"/>
          <w:sz w:val="28"/>
          <w:sz w:val="28"/>
          <w:szCs w:val="28"/>
          <w:rtl w:val="true"/>
          <w:lang w:bidi="ar-SA"/>
        </w:rPr>
        <w:t xml:space="preserve">الكناية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الملزوم كالانتقال من طول النجاد الى طول القامة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المجاز الانتقال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اللازم كالانتقال من الغيث الى النبت ومن الاسد الى الشجاعة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اللازم ما لم يكن ملزوما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بنفسه او بانضمام قرينة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ينتقل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الملزوم لان اللازم من حيث انه لازم يجوز ان يكون اعم ولا دلالة للعام على الخاص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واذا كان اللازم ملزوما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الانتقال من الملزوم الى اللازم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فى المجاز فلا يتحقق الفرق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والسكاكى ايضا معترف بان اللازم ما لم يكن ملزوما امتنع الانتقال منه ، وما يقال ان مراده ان اللزوم من الطرفين من خواص الكناية دون المجاز او شرط لها دونه فمما لا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يجاب بان مراده باللازم ما يكون وجوده على سبيل التبعية كطول النجاد التابع لطول القامة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جوز كون الكلام اخص كالضاحك بالفعل للانسان فالكناية ان يذكر من المتلازمين ما هو تابع ورديف ويراد به ما هو متبوع ومردوف والمجاز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نظر ولا يخفى عليك ان ليس المراد باللزوم ههنا امتناع الانفكاك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الكناية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اقسام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تأنيثها باعتبار كونها عبارة عن الكناية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المطلوب بها غير صفة ولا نسبة 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فمن الاولى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هى معنى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ان يتفق فى صفة من الصفات اختصاص بموصوف معين عارض فتذكر تلك الصفة ليتوصل بها الى ذلك الموصوف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الضاربين بكل ابيض مخذم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والطاعنين مجامع الاضغان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المخذم القاطع والضغن الحقد ومجامع الاضغان معنى واحد كناية عن القلوب</w:t>
      </w:r>
      <w:r>
        <w:rPr>
          <w:rFonts w:eastAsia="Amiri" w:cs="Amiri" w:ascii="Amiri" w:hAnsi="Amiri"/>
          <w:color w:val="111111"/>
          <w:sz w:val="28"/>
          <w:szCs w:val="28"/>
          <w:rtl w:val="true"/>
          <w:lang w:bidi="ar-SA"/>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 ما هو مجموع 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تؤخذ صفة فتضم الى لازم آخر وآخر لتصير جملتها مختصة بموصوف فيتوصل بذكرها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كقولنا كناية عن الانسان حى مستوى القامة عريض الاظفار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ويسمّى هذا خاصة مركبة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وشرطهما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وشرط هاتين الكنايتين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الاختصاص بالمكنى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ليحصل الانتقال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وجعل السكاكى الاولى منهما اعنى ما هى معنى واحد قريبة بمعنى سهولة المأخوذ والانتقال فيها لبساطتها واستغنائها عن ضم لازم الى آخر وتلفيق بينهما والثانية بعيدة بخلاف ذلك وهذه غير البعيدة بالمعنى الذى سيجىء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اقسام الكناية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المطلوب بها 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الصفات كالجود والكرم ونحو ذلك وهى ضربان قريبة وبعيدة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لم يكن الانتقال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الكناية الى المطلوب بواسطة قريبة والقريبة قسمان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يحصل الانتقال منها بسهولة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كقولهم كناية عن طول القامة طويل نجاده وطويل النجاد والاولى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طويل نجاده كناية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ساذجة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يشوبها شىء من التصريح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وفى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طويل النجاد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تصريح ما لتضمن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طويل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الراجع الى الموصوف ضرورة احتياجها الى مرفوع مسند اليه فيشتمل على نوع تصريح بثبوت الطول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على تضمنه الضمير انك تقول هند طويلة النجاد والزيدان طويلا النجاد والزيدون طوال النجاد فتؤنث وتثنى وتجمع الصفة البتة لاسنادها الى ضمير الموصوف بخلاف هند طويل نجادها والزيدان طويل نجادهما والزيدون طويل نجادهم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جعلنا الصفة المضافة كناية مشتملة على نوع تصريح ولم نجعلها تصريحا للقطع بان الصفة فى المعنى صفة للمضاف اليه واعتبار الضمير رعاية لامر لفظي وهو امتناع خلو الصفة عن معمول مرفوع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خفيّة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وخفاؤها بان يتوقف الانتقال منها على تأمل واعمال رويّة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كقولهم كناية عن الابله عريض القفاء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عرض القفاء وعظم الرأس بالافراط مما يستدل به على البلاهة فهو ملزوم لها بحسب الاعتقاد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فى الانتقال منه الى البلاهة نوع خفاء لا يطّلع عليه كل احد</w:t>
      </w:r>
      <w:r>
        <w:rPr>
          <w:rFonts w:eastAsia="Amiri" w:cs="Amiri" w:ascii="Amiri" w:hAnsi="Amiri"/>
          <w:color w:val="111111"/>
          <w:sz w:val="28"/>
          <w:szCs w:val="28"/>
          <w:rtl w:val="true"/>
          <w:lang w:bidi="ar-SA"/>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الخفاء بسبب كثرة الوسائط والانتقالات حتى يكون بعيدة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كان الانتقال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الكناية الى المطلوب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بواسطة فبعيدة كقولهم كثير الرماد كناية عن المضياف فانه ينتقل من كثرة الرماد الى كثرة احراق الحطب تحت القدر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ومن كثرة الاحراق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كثرة الطبائح ومنها الى كثرة الاكلة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آكل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 الى كثرة الضيفان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الضاد جمع ضيف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 الى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المضياف وبحسب قلة الوسائط وكثرتها تختلف الدلالة على المقصود وضوحا وخفاء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اقسام الكناية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المطلوب بها 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اثبات امر لاخر او نفيه عنه وهو المراد بالاختصاص فى هذا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كقوله ان السماحة والمرؤة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هى كمال الرجوليّة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والندى فى قبة ضربت على ابن الحشرج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اراد ان يثبت اختصاص ابن الحشرج بهذه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ثبوتها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فترك التصريح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باختصاصه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يقول انه مختص بها او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مجرور عطفا على ان يقول او منصوب عطفا على انه مختص بها مثل ان يقول ثبتت سماحة ابن الحشرج او حصلت السماحة له ، او ابن الحشرج سمح ، كذا فى المفتاح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 يعرف ان ليس المراد بالاختصاص ههنا الحصر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الكناية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ترك التصريح ومال الى الكناية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جعلها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تلك الصفات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تنبيها على ان محلها ذو قبّة وهى تكون فوق الخيمة يتخذها الرؤساء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مضروبة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ابن الحشرج فافاد اثبات الصفات المذكورة له لانه اذا اثبت الامر فى مكان الرجل وحيزه فقد اثبت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مثل البيت المذكور فى كون الكناية لنسبة الصفة الى الموصوف بان تجعل فيما يحيط به ويشتمل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قولهم المجد بين ثوبيه والكرم بين برديه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لم يصرح بثبوت المجد والكرم له بل كنّى عن ذلك بكونهما بين برديه وبين ثوبيه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 ههنا قسم رابع وهو ان يكون المطلوب بها صفة ونسبة معا كقولنا كثير الرماد فى ساحة زيد</w:t>
      </w:r>
      <w:r>
        <w:rPr>
          <w:rFonts w:eastAsia="Amiri" w:cs="Amiri" w:ascii="Amiri" w:hAnsi="Amiri"/>
          <w:color w:val="111111"/>
          <w:sz w:val="28"/>
          <w:szCs w:val="28"/>
          <w:rtl w:val="true"/>
          <w:lang w:bidi="ar-SA"/>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ليس هذا كناية واحدة بل كنايتان احدهما المطلوب بها نفس الصفة وهى كثرة الرماد كناية عن المضيافيّة والثانية المطلوب بها نسبة المضيّافية الى زيد وهو جعلها فى ساحته ليفيد اثباتها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والموصوف فى هذين القسمين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الثانى والثالث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مذكورا كما 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 مذكور كما يقال فى عرض من يؤذى </w:t>
      </w:r>
    </w:p>
    <w:p>
      <w:pPr>
        <w:pStyle w:val="BookText"/>
        <w:rPr/>
      </w:pPr>
      <w:r>
        <w:rPr>
          <w:rFonts w:ascii="Amiri" w:hAnsi="Amiri" w:eastAsia="Amiri" w:cs="Amiri"/>
          <w:color w:val="111111"/>
          <w:sz w:val="28"/>
          <w:sz w:val="28"/>
          <w:szCs w:val="28"/>
          <w:rtl w:val="true"/>
          <w:lang w:bidi="ar-SA"/>
        </w:rPr>
        <w:t>المسلمين المسلم من سلم المسلمون من لسانه ويده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كناية عن نفى صفة الاسلام عن المؤذى وهو غير مذكور فى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القسم الاول وهو ما يكون المطلوب بالكناية نفس الصفة وتكون النسبة مصرحا بها فلا يخفى ان الموصوف فيها يكون مذكورا لا محالة لفظا او تقديرا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في عرض من يؤذى معناه في التعريض به يقال نظرت اليه من عرض بالضم اى من جانب وناحية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السكاكى الكناية تتفاوت الى تعريض وتلويح ورمز وايماء واشارة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قال تتفاوت ولم يقل تنقسم لان التعريض وامثاله مما ذكر ليس من اقسام الكناية فقط بل هو اعم كذا فى شرح المفتاح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نظر والاقرب انه انما قال ذلك لان هذه الاقسام قد تتداخل ويختلف باختلاف الاعتبارات من الوضوح والخفاء وقلة الوسائط وكثرتها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والمناسب للعريضة التعريض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الكناية اذا كانت عرضية مسوقة لاجل موصوف غير مذكور كان المناسب ان يطلق عليها اسم التعريض لانه امالة الكلام الى عرض يدل على المقصود يقال عرضت لفلان وبفلان اذا قلت قولا لغيره وانت تعنيه فكأنك اشرت به الى جانب وتريذ به جانبا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لغير العرضية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كثرت الوسائط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اللازم والملزوم كما فى كثير الرماد وجبان الكلب ومهزول الفصيل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التلويح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التلويح هو ان تشير الى غيرك من بعيد</w:t>
      </w:r>
      <w:r>
        <w:rPr>
          <w:rFonts w:eastAsia="Amiri" w:cs="Amiri" w:ascii="Amiri" w:hAnsi="Amiri"/>
          <w:color w:val="111111"/>
          <w:sz w:val="28"/>
          <w:szCs w:val="28"/>
          <w:rtl w:val="true"/>
          <w:lang w:bidi="ar-SA"/>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المناسب لغيرها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خفاء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الملزوم كعريض القفاء وعريض الوسادة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الرمز هو ان تشير الى قريب منك على سبيل الخفية لان حقيقته الاشارة بالشفة او الحاجب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المناسب لغيرها ان قلّت الوسائط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خفاء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فى قوله او ما رأيت المجد القى رحله فى آل طلحة ثم لم يتحوّل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الايماء والاشارة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السكاكى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والتعريض قد يكون مجازا كقولك آذيتنى فستعرف وانت تريد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بتاء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انسانا مع المخاطب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لا تريد المخاطب ليكون اللفظ مستعملا فى غير ما وضع له فقط فيكون مجازا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اردتهما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اردت </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المخاطب وانسانا آخر معه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كناية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لانك اردت باللفظ المعنى الاصلى وغيره معا والمجاز ينافى ارادة المعنى الاصلى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بد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الصورتين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دالة على ان المراد فى الصورة الاولى هو الانسان الذى مع المخاطب وحده ليكون مجازا وفى الثانية كلاهما جميعا ليكون كناية ، وتحقيق ذلك ان قولك آذيتنى فستعرف كلام دال على تهديد المخاطب بسبب الايذاء ويلزم منه تهديد كل من صدر عنه الايذاء فان استعملته واردت به تهديد المخاطب وغيره من المؤذين كان كناية وان اردت به تهديد غير المخاطب بسبب الايذاء لعلاقة اشتراكه للمخاطب فى الايذاء اما تحقيقا واما فرضا وتقديرا مع قرينة دالة على عدم ارادة المخاطب كان مجازا</w:t>
      </w:r>
      <w:r>
        <w:rPr>
          <w:rFonts w:eastAsia="Amiri" w:cs="Amiri" w:ascii="Amiri" w:hAnsi="Amiri"/>
          <w:color w:val="111111"/>
          <w:sz w:val="28"/>
          <w:szCs w:val="28"/>
          <w:rtl w:val="true"/>
          <w:lang w:bidi="ar-SA"/>
        </w:rPr>
        <w:t xml:space="preserve">. </w:t>
      </w:r>
      <w:bookmarkStart w:id="126" w:name="pg2573_25709"/>
    </w:p>
    <w:p>
      <w:pPr>
        <w:pStyle w:val="Heading3"/>
        <w:numPr>
          <w:ilvl w:val="2"/>
          <w:numId w:val="1"/>
        </w:numPr>
        <w:rPr/>
      </w:pPr>
      <w:bookmarkStart w:id="127" w:name="__RefHeading___Toc77819_1395250215"/>
      <w:bookmarkStart w:id="128" w:name="_Toc40"/>
      <w:bookmarkEnd w:id="126"/>
      <w:bookmarkEnd w:id="127"/>
      <w:r>
        <w:rPr>
          <w:rtl w:val="true"/>
        </w:rPr>
        <w:t>فصل</w:t>
      </w:r>
      <w:bookmarkEnd w:id="128"/>
    </w:p>
    <w:p>
      <w:pPr>
        <w:pStyle w:val="BookText"/>
        <w:rPr/>
      </w:pPr>
      <w:r>
        <w:rPr>
          <w:rFonts w:ascii="Amiri" w:hAnsi="Amiri" w:eastAsia="Amiri" w:cs="Amiri"/>
          <w:color w:val="111111"/>
          <w:sz w:val="28"/>
          <w:sz w:val="28"/>
          <w:szCs w:val="28"/>
          <w:rtl w:val="true"/>
          <w:lang w:bidi="ar-SA"/>
        </w:rPr>
        <w:t xml:space="preserve">اطبق البلغاء على ان المجاز والكناية ابلغ من الحقيقة والتصريح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الانتقال فيهما من الملزوم الى اللازم فهو كدعوى الشىء ببينة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وجود الملزوم يقتضى وجود اللازم لامتناع انفكاك الملزوم عن لازمه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اطبقوا ايضا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الاستعارة ابلغ من التشبيه لانها نوع من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علم ان المجاز ابلغ من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معنى كون المجاز والكناية ابلغ ان شيئا منهما يوجب ان يحصل فى الواقع زيادة فى المعنى لا توجد فى الحقيقة والتصريح بل المراد انه يفيد زيادة تأكيد للاثبات ويفهم من الاستعارة ان الوصف فى المشبه بالغ حد الكمال كما فى المشبه به وليس بقاصر فيه كما يفهم من التشبيه والمعنى لا يتغير حاله فى نفسه بان يعبر عنه بعبارة ابلغ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مراد الشيخ عبد القاهر بقوله ليست مزية قولنا رأيت اسدا على قولنا رأيت رجلا هو والاسد سواء فى الشجاعة ان الاول افاد زيادة فى مساواته للاسد فى الشجاعة لم يفدها الثانى بل الفضيلة وهى ان الاول افاد تأكيدا لاثبات تلك المساواة له لم يفده الثانى واللّه اعلم</w:t>
      </w:r>
      <w:r>
        <w:rPr>
          <w:rFonts w:eastAsia="Amiri" w:cs="Amiri" w:ascii="Amiri" w:hAnsi="Amiri"/>
          <w:color w:val="111111"/>
          <w:sz w:val="28"/>
          <w:szCs w:val="28"/>
          <w:rtl w:val="true"/>
          <w:lang w:bidi="ar-SA"/>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كمل القسم الثانى والحمد لله على جزيل نواله والصلاة والسلام على سيدنا محمد وآله واصحابه اجمعين</w:t>
      </w:r>
      <w:r>
        <w:rPr>
          <w:rFonts w:eastAsia="Amiri" w:cs="Amiri" w:ascii="Amiri" w:hAnsi="Amiri"/>
          <w:color w:val="111111"/>
          <w:sz w:val="28"/>
          <w:szCs w:val="28"/>
          <w:rtl w:val="true"/>
          <w:lang w:bidi="ar-SA"/>
        </w:rPr>
        <w:t xml:space="preserve">. </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9" w:name="pg2573_25714"/>
      <w:bookmarkStart w:id="130" w:name="pg2573_25714"/>
      <w:bookmarkEnd w:id="130"/>
    </w:p>
    <w:p>
      <w:pPr>
        <w:pStyle w:val="Heading2"/>
        <w:numPr>
          <w:ilvl w:val="1"/>
          <w:numId w:val="1"/>
        </w:numPr>
        <w:rPr/>
      </w:pPr>
      <w:bookmarkStart w:id="131" w:name="pg2573_25714"/>
      <w:bookmarkStart w:id="132" w:name="__RefHeading___Toc77821_1395250215"/>
      <w:bookmarkStart w:id="133" w:name="_Toc41"/>
      <w:bookmarkEnd w:id="131"/>
      <w:bookmarkEnd w:id="132"/>
      <w:r>
        <w:rPr>
          <w:rtl w:val="true"/>
        </w:rPr>
        <w:t xml:space="preserve">الفن الثالث </w:t>
      </w:r>
      <w:r>
        <w:rPr>
          <w:rtl w:val="true"/>
        </w:rPr>
        <w:t>(</w:t>
      </w:r>
      <w:r>
        <w:rPr>
          <w:rtl w:val="true"/>
        </w:rPr>
        <w:t>فى البديع</w:t>
      </w:r>
      <w:r>
        <w:rPr>
          <w:rtl w:val="true"/>
        </w:rPr>
        <w:t>)</w:t>
      </w:r>
      <w:bookmarkEnd w:id="133"/>
    </w:p>
    <w:p>
      <w:pPr>
        <w:pStyle w:val="Heading3"/>
        <w:numPr>
          <w:ilvl w:val="2"/>
          <w:numId w:val="1"/>
        </w:numPr>
        <w:rPr/>
      </w:pPr>
      <w:bookmarkStart w:id="134" w:name="__RefHeading___Toc77823_1395250215"/>
      <w:bookmarkStart w:id="135" w:name="_Toc42"/>
      <w:bookmarkEnd w:id="134"/>
      <w:r>
        <w:rPr>
          <w:rtl w:val="true"/>
        </w:rPr>
        <w:t>اشارة</w:t>
      </w:r>
      <w:bookmarkEnd w:id="1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علم يعرف به وجوه تحسين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يتصور به معانيها ويعلّم اعدادها وتفاصيلها بقدر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بالوجوه ما مر فى قوله وتتبعها وجوه اخر تورث الكلام حسنا وقبولا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رعاية المطابقة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مطابقة الكلام لمقتضى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رعاية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وضوح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الخلو عن التعقيد المعنوى اشارة الى ان هذه الوجوه انما تعد محسّنة للكلام بعد رعاية الامرين والا لكان كتعليق الدرر على اعناق الخنازير والظرف اعنى قوله بعد رعاية متعلق بقوله تحسين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وجوه تحسين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ضربان معنوى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راجع الى تحسين المعنى اولا وبالذات وان كان قد يفيد بعضها تحسين اللفظ ايضا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ولفظى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راجع الى تحسين اللفظ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المعنوى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قدّمه لان المقصود الاصلى والغرض الاولى هو المعانى والالفاظ توابع وقوالب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 المطابقة وتسمى الطباق والتضاد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وهى الجمع بين المتضادين اى معنيين متقابلين فى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يكون بينهما تقابل وتناف ولو فى بعض الصور سواء كان التقابل حقيقيا او اعتباريا وسواء كان تقابل التضاد او تقابل الايجاب والسلب او تقابل العدم والملكة او تقابل التضائف او ما يشبه شيئا 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بلفظين من 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من انواع الكلمة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اسمين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وَتَحْسَبُهُمْ أَيْقاظاً وَهُمْ رُقُودٌ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فعلين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يُحْيِي وَيُمِيتُ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او حرفين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ما كَسَبَتْ وَعَلَيْها مَا اكْتَسَبَتْ </w:t>
      </w:r>
      <w:r>
        <w:rPr>
          <w:rFonts w:eastAsia="Amiri" w:cs="Amiri" w:ascii="Amiri" w:hAnsi="Amiri"/>
          <w:color w:val="111111"/>
          <w:sz w:val="28"/>
          <w:szCs w:val="28"/>
          <w:rtl w:val="true"/>
          <w:lang w:bidi="ar-SA"/>
        </w:rPr>
        <w:t>) ).</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فى اللام معنى الانتفاع وفى على معنى التضرر اى لا ينتفع بطاعتها ولا يتضرر بمعصيتها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 من نوعين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أَوَمَنْ كانَ مَيْتاً فَأَحْيَيْناهُ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فانه قد اعتبر فى الاحياء معنى الحياة وفى الاماتة معنى الموت والموت والحياة مما يتقابلان وقد دل على الاول بالاسم وعلى الثانى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الطباق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ضربان طباق الايجاب </w:t>
      </w:r>
    </w:p>
    <w:p>
      <w:pPr>
        <w:pStyle w:val="BookText"/>
        <w:rPr/>
      </w:pPr>
      <w:r>
        <w:rPr>
          <w:rFonts w:ascii="Amiri" w:hAnsi="Amiri" w:eastAsia="Amiri" w:cs="Amiri"/>
          <w:color w:val="111111"/>
          <w:sz w:val="28"/>
          <w:sz w:val="28"/>
          <w:szCs w:val="28"/>
          <w:rtl w:val="true"/>
          <w:lang w:bidi="ar-SA"/>
        </w:rPr>
        <w:t xml:space="preserve">كما مر وطباق السلب وهو ان يجمع بين فعلى مصدر احدهما مثبت والاخر منفى او احدهما امر والاخر نهى فالاول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نحو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أَكْثَرَ النَّاسِ لا يَعْلَمُونَ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 من الحياة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نحو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تَخْشَوُا النَّاسَ وَاخْشَوْنِ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الطباق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سماه بعضهم تدبيجا من دبّج المطر الارض اذا زيّنها وفسره بان يذكر فى معنى من المدح او غيره الوان لقصد الكناية او التورية واراد بالالوان ما فوق الواحد بقرينة الامثلة فتدبيج الكناية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 قوله تردّى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تردّيت الثوب اخذته رداء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ثياب الموت حمرا فما اتى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لتلك الثياب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الليل الا وهى من سندس 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ارتدى الثياب الملطخة بالدم فلم ينقض يوم قتله ولم يدخل فى ليله الا وقد صارت الثياب من سندس خضر من ثياب الجنة فقد جمع بين الحمرة والخضرة وقصد بالاول الكناية عن القتل وبالثانى الكناية عن دخول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وتدبيج التورية كقول الحريرى فمذ أغبّر العيش الاخضر ، وازورّ المحبوب الاصفر ، اسودّ يومى الابيض وابيّض فودى الاسود ، حتى رثى لى العدو الازرق ، فياحبذا الموت الاحمر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فالمعنى القريب للمحبوب الاصفر هو الانسان الذى له صفرة والبعيد هو الذهب وهو المراد ههنا فيكون تورية وجمع الالوان لقصد التورية لا يقتضى ان يكون فى كل لون تورية كما توهمه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ويلحق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بالطباق شيئان احدهما الجمع بين معنيين يتعلق احدهما بما يقابل الاخر نوع تعلق مثل السببية واللزوم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نحو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أَشِدَّاءُ عَلَى الْكُفَّارِ رُحَماءُ بَيْنَهُمْ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فان الرحمة وان لم تكن مقابلة للشدة لكنها مسببية عن اللين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هو ضد الشدة</w:t>
      </w:r>
      <w:r>
        <w:rPr>
          <w:rFonts w:eastAsia="Amiri" w:cs="Amiri" w:ascii="Amiri" w:hAnsi="Amiri"/>
          <w:color w:val="111111"/>
          <w:sz w:val="28"/>
          <w:szCs w:val="28"/>
          <w:rtl w:val="true"/>
          <w:lang w:bidi="ar-SA"/>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الثانى الجمع بين معنيين غير متقابلين عبّر عنهما بلفظين يتقابل معناهما الحقيقى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 قوله لا تعجبى يا سلم من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نفسه ضحك المشيب برأسه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ظهر ظهورا تاما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الرجل فظهور الشيب لا يقابل البكاء الا انه قد </w:t>
      </w:r>
    </w:p>
    <w:p>
      <w:pPr>
        <w:pStyle w:val="BookText"/>
        <w:rPr/>
      </w:pPr>
      <w:r>
        <w:rPr>
          <w:rFonts w:ascii="Amiri" w:hAnsi="Amiri" w:eastAsia="Amiri" w:cs="Amiri"/>
          <w:color w:val="111111"/>
          <w:sz w:val="28"/>
          <w:sz w:val="28"/>
          <w:szCs w:val="28"/>
          <w:rtl w:val="true"/>
          <w:lang w:bidi="ar-SA"/>
        </w:rPr>
        <w:t>عبر عنه بالضحك الذى معناه الحقيقى مقابل للبكاء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ويسمى الثانى ايهام التضاد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المعنيين قد ذكرا بلفظين يوهمان التضاد نظرا الى الظاهر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ودخل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الطباق بالتفسير الذى سبق ما يختص باسم المقابلة وان جعله السكاكى وغيره قسما برأسه من المحسنات المعنوية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وهى ان يؤتى بمعنيين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متوافقين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اكثر 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يقابل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من المعنيين المتوافقين او المعانى المتوافقة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فيدخل فى الطباق لانه جمع بين معنيين متقابلين فى الجملة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والمراد بالتوافق خلاف التقابل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لا يشترط ان يكونا متناسبين او متماثلين فمقابلة الاثنين بالاثنين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فَلْيَضْحَكُوا قَلِيلاً وَلْيَبْكُوا كَثِيراً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اتى بالضحك والقلة المتوافقين ثم بالبكاء والكثرة المتقابلين 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مقابلة الثلاثة بالثلاثة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 قوله ما احسن الدين والدنيا اذا اجتمعا ، واقبح الكفر والافلاس بالرجل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اتى بالحسن والدين والغنى ثم بما يقابلها من القبح والكفر والا فلاس على الترتيب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مقابلة الاربعة بالاربعة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أَعْطى وَاتَّقى ، وَصَدَّقَ بِالْحُسْنى ، فَسَنُيَسِّرُهُ لِلْيُسْرى ، وَأَمَّا مَنْ بَخِلَ وَاسْتَغْنى ، وَكَذَّبَ بِالْحُسْنى ، فَسَنُيَسِّرُهُ لِلْعُسْرى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والتقابل بين الجميع ظاهرا لا بين الاتقاء والاستغناء فبينه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والمراد باستغنى انه زهد فيما عند اللّه تعالى كانه استغنى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اعرض عما عند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يتق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باستغنى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استغنى بشهوات الدنيا عن نعيم الجنة فلم يتق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الاستغناء مستتبعا لعدم الاتقاء وهو مقابل للاتقاء فيكون هذا من قبيل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أَشِدَّاءُ عَلَى الْكُفَّارِ رُحَماءُ بَيْنَهُمْ ، </w:t>
      </w:r>
      <w:r>
        <w:rPr>
          <w:rFonts w:eastAsia="Amiri" w:cs="Amiri" w:ascii="Amiri" w:hAnsi="Amiri"/>
          <w:color w:val="111111"/>
          <w:sz w:val="28"/>
          <w:szCs w:val="28"/>
          <w:rtl w:val="true"/>
          <w:lang w:bidi="ar-SA"/>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وزاد السكاكى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تعريف المقابلة قيدا آخر حيث قال هى ان تجمع بين شيئين متوافقين او اكثر وضديهما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واذا شرط ههنا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فيما بين المتوافقين او المتوافقات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 شرط 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فيما بين ضديهما او اضدادها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ضد ذلك الامر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كهاتين الايتين فانه لما جعل التيسير مشتركا بين الاعطاء والاتقاء والتصديق جعل 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ضد التيسير وهو التعسير المعبر عنه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فَسَنُيَسِّرُهُ </w:t>
      </w:r>
    </w:p>
    <w:p>
      <w:pPr>
        <w:pStyle w:val="BookText"/>
        <w:rPr/>
      </w:pPr>
      <w:r>
        <w:rPr>
          <w:rFonts w:ascii="Amiri" w:hAnsi="Amiri" w:eastAsia="Amiri" w:cs="Amiri"/>
          <w:color w:val="111111"/>
          <w:sz w:val="28"/>
          <w:sz w:val="28"/>
          <w:szCs w:val="28"/>
          <w:rtl w:val="true"/>
          <w:lang w:bidi="ar-SA"/>
        </w:rPr>
        <w:t xml:space="preserve">لِلْعُسْرى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مشتركا بين اضدادها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وهى البخل والاستغناء والتكذيب ، فعلى هذا لا يكون قوله ما احسن الدين الى آخره من المقابلة لانه اشترط فى الدين والدنيا الاجتماع ولم يشترط فى الكفر والافلاس ضده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المعنوى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مراعاة النظير ويسمى التناسب والتوفيق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والائتلاف والتلفيق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ايضا وهى جمع امر وما يناسبه لا بالتضاد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والمناسبة بالتضاد ان يكون كل منهما متقابلا للاخر ، وبهذا القيد يخرج الطباق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قد يكون بالجمع بين الامرين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الشَّمْسُ وَالْقَمَرُ بِحُسْبانٍ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جمعا بين امرين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صفة الابل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كالقسىّ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قوس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المعطفات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المنحنيات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الاسهم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منحوتة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الاوتار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وتر جمع بين ثلاثة امور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مراعاة النظير ما يسميه بعضهم تشابه الاطراف وهو ان يختم الكلام بما يناسب ابتدائه فى المعنى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تُدْرِكُهُ الْأَبْصارُ وَهُوَ يُدْرِكُ الْأَبْصارَ وَهُوَ اللَّطِيفُ الْخَبِيرُ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اللطيف يناسب كونه غير مدرك بالابصار والخبير يناسب كونه مدركا بالابصار لان المدرك للشىء يكون خبيرا له عالما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ويلحق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بمراعاة النظير ان تجمع بين معنيين غير متناسبين بلفظين يكون لهما معنيان متناسبان وان لم يكونا مقصودين ههنا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الشَّمْسُ وَالْقَمَرُ بِحُسْبانٍ وَالنَّجْمُ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اى والنبات الذى ينجم اى يظهر من الارض لا ساق له كالبقول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له 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يَسْجُدانِ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ينقادان لله تعالى فيما خلقا له ، فالنجم بهذا المعنى وان لم يكون مناسبا للشمس والقمر لكنه قد يكون بمعنى الكوكب وهو مناسب 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ويسمى ايهام التناسب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لمثل ما مر فى ايهام التضاد</w:t>
      </w:r>
      <w:r>
        <w:rPr>
          <w:rFonts w:eastAsia="Amiri" w:cs="Amiri" w:ascii="Amiri" w:hAnsi="Amiri"/>
          <w:color w:val="111111"/>
          <w:sz w:val="28"/>
          <w:szCs w:val="28"/>
          <w:rtl w:val="true"/>
          <w:lang w:bidi="ar-SA"/>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المعنوى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فى اللغة نصب الرقيب فى الطريق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ويسميه بعضهم التسهيم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برد مسهم فيه خطوط مستوية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ان يجعل قبل العجز من الفقرة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وهى فى النثر بمنزلة البيت من النظم ، فقوله وهو يطبع الاسجاع بجواهر لفظه فقرة ويقرع الاسماع بزواجر وعظه فقرة اخرى ، والفقرة فى الاصل حلى يصاغ على شكل فقرة الظهر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البيت ما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العجز </w:t>
      </w:r>
    </w:p>
    <w:p>
      <w:pPr>
        <w:pStyle w:val="BookText"/>
        <w:rPr/>
      </w:pPr>
      <w:r>
        <w:rPr>
          <w:rFonts w:ascii="Amiri" w:hAnsi="Amiri" w:eastAsia="Amiri" w:cs="Amiri"/>
          <w:color w:val="111111"/>
          <w:sz w:val="28"/>
          <w:sz w:val="28"/>
          <w:szCs w:val="28"/>
          <w:rtl w:val="true"/>
          <w:lang w:bidi="ar-SA"/>
        </w:rPr>
        <w:t xml:space="preserve">وهو آخر كلمة من الفقرة او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عرف الروىّ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 ما يدل فاعل يجعل وقوله اذا عرف متعلق بقوله يدل والروىّ الحرف الذى يبنى عليه او آخر الابيات او الفقرة ويجب تكرره فى 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وقيد بقوله اذا عرف الروىّ لان من الارصاد ما لا يعرف فيه العجز لعدم معرفة حرف الروىّ كما فى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النَّاسُ إِلَّا أُمَّةً واحِدَةً فَاخْتَلَفُوا وَلَوْ لا كَلِمَةٌ سَبَقَتْ مِنْ رَبِّكَ لَقُضِيَ بَيْنَهُمْ فِيما فِيهِ يَخْتَلِفُونَ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لم يعرف ان حرف الروى هو النون لربما توهم ان العجز فيما هم فيه اختلفوا او اختلفوا فيه فالارصاد فى الفقرة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اللّهُ لِيَظْلِمَهُمْ وَلكِنْ كانُوا أَنْفُسَهُمْ يَظْلِمُونَ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وفى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 قوله اذا لم تستطع شيئا فدعه ، وجاوزه الى ما تستطيع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ومن المعنوى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المشاركة ، وهى ذكر الشىء بلفظ غيره لوقوعه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ذلك الشىء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صحبته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ذلك الغير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تحقيقا او تقديرا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وقوعا محققا او مقدرا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فالاول نحو قوله قالوا اقترح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اقترحت عليه شيئا اذا سألته اياه من غير رويّة وطلبته على سبيل التكليف والتحكم وجعله من اقترح الشىء ابتدعه غير مناسب على ما لا يخفى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مجزوم على انه جواب الامر من الاجادة وهى تحسين الشىء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طبخه ، قلت اطبخوا لى جبّة وقميصا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خيطوا وذكر خياطة الجبّة بلفظ الطبخ لوقوعها فى صحبة طبخ الطعام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 ما فِي نَفْسِي وَلا أَعْلَمُ ما فِي نَفْسِكَ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حيث اطلق النفس على ذات اللّه تعالى لوقوعه فى صحبة نفسى</w:t>
      </w:r>
      <w:r>
        <w:rPr>
          <w:rFonts w:eastAsia="Amiri" w:cs="Amiri" w:ascii="Amiri" w:hAnsi="Amiri"/>
          <w:color w:val="111111"/>
          <w:sz w:val="28"/>
          <w:szCs w:val="28"/>
          <w:rtl w:val="true"/>
          <w:lang w:bidi="ar-SA"/>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يكون وقوعه فى صحبة الغير تقديرا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آمَنَّا بِاللّهِ ، وَما أُنْزِلَ إِلَيْنا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صِبْغَةَ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أَحْسَنُ مِنَ اللّهِ صِبْغَةً وَنَحْنُ لَهُ عابِدُونَ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صِبْغَةَ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فعلة من صبغ كالجلسة من جلس وهى الحالة التى يقع عليها الصبغ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مؤكد لآمنا باللّه اى تطهير اللّه لان الايمان يطهّر النفوس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آمنّا مشتملا على تطهير اللّه لنفوس المؤمنين ودالا عليه فيكون صبغة اللّه بمعنى تطهير اللّه مؤكدا لمضمون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اشار الى وقوع تطهير اللّه فى صحبة ما يعبر عنه بالصبغ تقديرا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والاصل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هذا المعنى وهو ذكر </w:t>
      </w:r>
    </w:p>
    <w:p>
      <w:pPr>
        <w:pStyle w:val="BookText"/>
        <w:rPr/>
      </w:pPr>
      <w:r>
        <w:rPr>
          <w:rFonts w:ascii="Amiri" w:hAnsi="Amiri" w:eastAsia="Amiri" w:cs="Amiri"/>
          <w:color w:val="111111"/>
          <w:sz w:val="28"/>
          <w:sz w:val="28"/>
          <w:szCs w:val="28"/>
          <w:rtl w:val="true"/>
          <w:lang w:bidi="ar-SA"/>
        </w:rPr>
        <w:t xml:space="preserve">التطهير بلفظ الصبغ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النصارى كانوا يغمسون اولادهم فى ماء اصفر يسمونه المعمودية ويقولون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الغمس فى ذلك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تطهير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فعل الواحد منهم بولده ذلك قال الآن صار نصرانيا حقا فامر المسلمون بان يقولوا للنصارى قولا آمنا باللّه وصبغنا اللّه بالايمان صبغة لا مثل صبغتنا وطهّرنا به تطهيرا لا مثل تطهيرنا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اذا كان الخطاب فى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آمَنَّا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للكافرين وان كان الخطاب للمسلمين فالمعنى ان المسلمين امروا بان يقولوا صبغنا اللّه بالايمان صبغة ولم يصبغ صبغتكم ايها النصارى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فعبر عن الايمان باللّه بصبغة اللّه للمشاركة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لوقوعه فى صحبة صبغة النصارى تقديرا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بهذه القرينة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الحالية التى هى سبب النزول من غمس النصارى اولادهم فى الماء الاصفر وان لم يذكره ذلك لفظا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ومن المعنوى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المزاوجة ، وهى ان تزاوج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توقع المزاوجة على ان الفعل مسند الى ضمير المصدر او الى الظرف اعنى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معنيين فى الشرط والجزاء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بجعل معنيان واقعان فى الشرط والجزاء مزدوجين فى ان يرتب على كل منهما معنى رتب على الاخر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كقوله اذا ما نهى الناهى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ومنعنى عن حبها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فلجّ بى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اصاخت الى الواشى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استمعت الى النمام الذى يشى حديثه ويزيّنه وصدقته فيما افترى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فلج بها الهجر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زواج بين نهى الناهى واصاختها الى الواشى الواقعين فى الشرط والجزاء فى ان رتب عليهما لجاج شىء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يتوهم من ظاهر العبارة ان المزاوجة هى ان نجمع بين معنيين فى الشرط ومعنيين فى الجزاء كما جمع فى الشرط بين نهى الناهى ولجاج الهوى وفى الجزاء بين اصاختها الى الواشى ولجاج الهجر وهو فاسد اذ لا قائل بالمزاوجة فى مثل قولنا اذا جاءنى زيد فسلم علّى اجلسته فانعمت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ذكرنا هو المأخوذ من كلام السلف</w:t>
      </w:r>
      <w:r>
        <w:rPr>
          <w:rFonts w:eastAsia="Amiri" w:cs="Amiri" w:ascii="Amiri" w:hAnsi="Amiri"/>
          <w:color w:val="111111"/>
          <w:sz w:val="28"/>
          <w:szCs w:val="28"/>
          <w:rtl w:val="true"/>
          <w:lang w:bidi="ar-SA"/>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المعنوى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والتبديل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ان يقدم جزء من الكلام على 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يؤخر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المقدم عن الجزء المؤخر اولا ، والعبارة الصريحة ما ذكره بعضهم وهو ان تقدم فى الكلام جزءا ثم تعكس فتقدم ما اخّرت وتؤخر ما قدّمت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وظاهر عبارة المصنف صادق على نحو عادات السادات اشرف العادة وهو ليس من العكس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العكس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وجوه منها ان يقع بين احد طرفى جملة وبين ما اضيف اليه ذلك الطرف نحو عادات السادات سادات العادات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فالعادات احد طرفى الكلام والسادات مضاف اليه لذلك الطرف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وقع العكس بينهما بان قدم اولا العادات على السادات ثم السادات على العادات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الوجوه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يقع بين متعلقى فعلين فى جملتين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الْحَيَّ مِنَ الْمَيِّتِ وَيُخْرِجُ الْمَيِّتَ مِنَ الْحَيِّ</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فالحى والميت متعلقان بيخرج وقد قدّم اولا الحى على الميت وثانيا الميت على الحى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الوجوه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يقع بين لفظين فى طرفى جملتين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هُنَّ حِلٌّ لَهُمْ وَلا هُمْ يَحِلُّونَ لَهُنَ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قدم اولاهن على هم وثانياهم على هن وهما لفظان وقع احدهما فى جانب المسند اليه والآخر فى جانب المسند</w:t>
      </w:r>
      <w:r>
        <w:rPr>
          <w:rFonts w:eastAsia="Amiri" w:cs="Amiri" w:ascii="Amiri" w:hAnsi="Amiri"/>
          <w:color w:val="111111"/>
          <w:sz w:val="28"/>
          <w:szCs w:val="28"/>
          <w:rtl w:val="true"/>
          <w:lang w:bidi="ar-SA"/>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المعنوى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الرجوع ، وهو العود الى الكلام السابق بالنقض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بنقضه وابطاله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لنكتة كقوله قف بالديار التى لم يعفها القدم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لم يبلها تطاول الزمان وتقادم العهد ثم عاد الى ذلك الكلام ونقضه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وغيّرها الارياح والديم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الرياح والامطار والنكتة اظهار التحير والتدّ له كانه اخبر اولا بمالا تحقق له ثم افاق بعض الافاقة فنقض الكلام السابق قائلا بلى عفاها القدم وغيرها الارياح والديم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ومن المعنوى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التورية وتسمى الايهام ايضا ، وهو ان يطلق لفظ له معنيان قريب وبعيد ويراد به البعيد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اعتمادا على قرينة خفيّة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وهى ضربان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مجردة وهى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التى لا تجامع شيئا مما يلائم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القريب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عَلَى الْعَرْشِ اسْتَوى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فانه اراد باستوى معناه البعيد وهو استولى ولم يقرن به شىء مما يلائم المعنى القريب الذى هو الاستقرار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مرشحة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وهى التى تجامع شيئا مما يلائم المعنى القريب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وَالسَّماءَ بَنَيْناها بِأَيْدٍ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اراد بالايدى معناه البعيد وهو القدرة وقد قرن لها ما يلائم المعنى القريب الذى هو </w:t>
      </w:r>
    </w:p>
    <w:p>
      <w:pPr>
        <w:pStyle w:val="BookText"/>
        <w:rPr/>
      </w:pPr>
      <w:r>
        <w:rPr>
          <w:rFonts w:ascii="Amiri" w:hAnsi="Amiri" w:eastAsia="Amiri" w:cs="Amiri"/>
          <w:color w:val="111111"/>
          <w:sz w:val="28"/>
          <w:sz w:val="28"/>
          <w:szCs w:val="28"/>
          <w:rtl w:val="true"/>
          <w:lang w:bidi="ar-SA"/>
        </w:rPr>
        <w:t xml:space="preserve">الجارية المخصوصة وهو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البناء يلائم اليد وهذا مبنى على ما اشتهر بين اهل الظاهر من المفسرين والا فالتحقيق ان هذا تمثيل وتصوير لعظمته وتوقيف على كنه جلاله من غير ان يتمحّل للمفردات حقيقة او مجازا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ومن المعنوى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الاستخدام وهو ان يراد بلفظ له معنيان احدهما ثم يراد بضميره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بالضمير العائد الى ذلك 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الاخر او يراد باحد ضميريه 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احد المعنيين ثم يراد بالاخرى معناه الاخر ويجوز فى كليهما ان يكونا حقيقيين وان يكونا مجازيين او ان يكونا مختلفين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ان يراد باللفظ احد المعنيين وبضميره معناه الاخر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كقوله اذا نزل السماء بارض قوم ، رعيناه وان كانوا غضابا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غضبان اراد بالسماء الغيث وبالضمير الراجع اليه فى رعيناه ، النبت وكلا المعنيين مجازى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ان يراد باحد ضميريه احد المعنيين وبالضمير الاخر معناه الاخر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كقوله فسقى الغضا والساكنيه وان هم ، شبّوه بين جوانحى وضلوعى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اراد باحد ضميرى الغضا اعنى المجرور فى الساكنيه المكان الذى فيه شجرة الغضا وبالاخر اعنى المنصوب فى شبوه النار الحاصلة من شجرة الغضا وكلاهما مجازى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المعنوى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اللف والنشر ، وهو ذكر متعدد على التفصيل او الاجمال 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لكل واحد من آحاد هذا المتعدد من غير تعيين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الذكر بدون التعيين لاجل الوثوق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السامع يرده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يرد ما لكل من آحاد هذا المتعدد الى ما هو له لعلمه بذلك بالقرائن اللفظية او المعنوية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ان يكون ذكر المتعدد على التفصيل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ضربان لان النشر اما على ترتيب اللف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يكون الاول من المتعدد فى النشر للاول من المتعدد فى اللف والثانى للثانى وهكذا الى الاخر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رَحْمَتِهِ جَعَلَ لَكُمُ اللَّيْلَ وَالنَّهارَ لِتَسْكُنُوا فِيهِ وَلِتَبْتَغُوا مِنْ فَضْلِهِ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الليل والنهار على التفصيل ثم ذكر ما لليل وهو السكون فيه وما للنهار وهو الابتغاء من فضل اللّه فيه على الترتيب</w:t>
      </w:r>
      <w:r>
        <w:rPr>
          <w:rFonts w:eastAsia="Amiri" w:cs="Amiri" w:ascii="Amiri" w:hAnsi="Amiri"/>
          <w:color w:val="111111"/>
          <w:sz w:val="28"/>
          <w:szCs w:val="28"/>
          <w:rtl w:val="true"/>
          <w:lang w:bidi="ar-SA"/>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قيل عدم التعيين فى الاية ممنوع فان المجرور من فيه عائد الى الليل لا محالة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قلنا نعم ولكن باعتبار احتمال ان يعود الى كل من الليل والنهار يتحقق عدم التعيين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واما على غير ترتيبه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ترتيب اللف سواء كان معكوس الترتيب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كقوله كيف اسلو وانت حقف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البقاء من الرمل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وغصن ، وغزال لحظا وقد اوردفا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فاللحظ للغزال والقد للغصن والردف للحقف او مختلطا كقولك هو شمس واسد وبحر جودا وبهاءا وشجاعة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ان يكون ذكر المتعدد على الاجمال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نحو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لَنْ يَدْخُلَ الْجَنَّةَ إِلَّا مَنْ كانَ هُوداً أَوْ نَصارى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الضمير فى قالوا لليهود والنصارى فذكر الفريقان على وجه الاجمال بالضمير العائد اليهما ثم ذكر ما لكل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قالت اليهود لن يدخل الجنة الا من كان هودا وقالت النصارى لن يدخل الجنة الا من كان نصارى فلفّ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الفريقين او القولين اجمالا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الالتباس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والثقة بان السامع يردّ الى كل فريق او كل قول مقوله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بتضليل كل فريق صاحبه واعتقاده ان داخل الجنة هو لا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يتصور فى هذا الضرب الترتيب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غريب اللف والنشر ان يذكر متعددان او اكثر ثم يذكر فى نشر واحد ما يكون لكل من آحاد كل المتعددين كما تقول الراحة والتعب فى العدل والظلم قد سد من ابوابها ما كان مفتوحا وفتح من طرقها ما كان مسدودا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ومن المعنوى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ان يجمع بين متعدد اثنين او اكثر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فى حكم واحد كقوله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وَالْبَنُونَ زِينَةُ الْحَياةِ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قول ابى العتاهية ، علمت يا مجاشع بن مسعدة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الشباب والفراغ والجدة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الاستغناء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داعية الى الفساد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للمرء اىّ مفسدة</w:t>
      </w:r>
      <w:r>
        <w:rPr>
          <w:rFonts w:eastAsia="Amiri" w:cs="Amiri" w:ascii="Amiri" w:hAnsi="Amiri"/>
          <w:color w:val="111111"/>
          <w:sz w:val="28"/>
          <w:szCs w:val="28"/>
          <w:rtl w:val="true"/>
          <w:lang w:bidi="ar-SA"/>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ومن المعنوى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التفريق وهو ايقاع تباين بين امرين من نوع فى المدح او غيره كقوله ما نوال الغمام وقت ربيع كنوال الامير يوم سخاء فنوال الامير بدرة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هى عشرة آلاف درهم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ونوال الغمام قطرة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اوقع التباين بين النوالين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ومن المعنوى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التقسيم وهو ذكر متعدد ثم اضافه ما لكل اليه على التعيين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القيد يخرج اللف والنشر وقد اهمله السكاكى فتوهم بعضهم ان التقسيم عنده اعم من اللف والنشر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اقول ان ذكر الاضافة مغن عن هذا القيد اذ ليس فى اللف والنشر اضافة ما لكل اليه بل يذكر فيه ما لكل اليه حتى يضيفه السامع اليه ويرده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قول المتلمّس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يقيم على ضيم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ظلم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عائد الى المستثنى منه المقدر 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الاذلان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الظاهر فاعل لا يقيم وفى التحقيق يدل اى لا يقيم احد على ظلم يقصد به الاهذان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عير الحى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والوتد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عير الحى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الخسف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الذل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مربوط برمته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هى قطعة حبل بالية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الوتد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يدق ويشق رأسه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يرثى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فلا يرق ولا يرحم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العير والوتد ثم اضاف الى الاول الربط على الخسف والى الثانى الشج على التعيين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لا تعيين لان هذا وذا متساويان فى الاشارة الى القريب فكل منهما يحتمل ان يكون اشارة الى العير والى الوتد فالبيت من اللف والنشر دون التقسيم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نظر لانا لا نسلم التساوى بل فى حرف التشبيه ايماء الى ان القرب فيه اقل بحيث يحتاج الى تنبيه ما بخلاف المجرد عنها فهذا للقريب اعنى العير وذا للاقرب اعنى الوتد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وامثال هذه الاعتبارات لا ينبغى ان تهمل فى عبارات البلغاء بل ليست البلاغة الا رعاية امثال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ومن المعنوى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مع التفريق وهو ان يدخل شيئان فى معنى ويفرق بين جهتى الادخال كقوله فوجهك كالنار فى ضوئها ، وقلبى كالنار فى حرها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قلبه ووجه الحبيب فى كونهما كالنار ثم فرق بينهما بان وجه الشبه فى الوجه الضوء واللمعان وفى القلب الحرارة والاحتراق</w:t>
      </w:r>
      <w:r>
        <w:rPr>
          <w:rFonts w:eastAsia="Amiri" w:cs="Amiri" w:ascii="Amiri" w:hAnsi="Amiri"/>
          <w:color w:val="111111"/>
          <w:sz w:val="28"/>
          <w:szCs w:val="28"/>
          <w:rtl w:val="true"/>
          <w:lang w:bidi="ar-SA"/>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ومن المعنوى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الجمع مع التقسيم ، وهو جمع متعدد تحت حكم </w:t>
      </w:r>
    </w:p>
    <w:p>
      <w:pPr>
        <w:pStyle w:val="BookText"/>
        <w:rPr/>
      </w:pPr>
      <w:r>
        <w:rPr>
          <w:rFonts w:ascii="Amiri" w:hAnsi="Amiri" w:eastAsia="Amiri" w:cs="Amiri"/>
          <w:color w:val="111111"/>
          <w:sz w:val="28"/>
          <w:sz w:val="28"/>
          <w:szCs w:val="28"/>
          <w:rtl w:val="true"/>
          <w:lang w:bidi="ar-SA"/>
        </w:rPr>
        <w:t>ثم تقسيمه او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تقسيم متعدد ثم جمعه تحت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الجمع ثم التقسيم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كقوله حتى اقام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الممدوح ولتضمين الاقامة معنى التسليط عدّاها بعلى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ارباض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ربض وهو ما حول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خرشنة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وهى بلدة من بلاد الروم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تشقى به الروم والصلبان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صليب النصارى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بيعة وهى معبدهم وحتى متعلق بالفعل فى البيت السابق اعنى قاد المقانب اى العساكر جمع فى هذا البيت شقاء الروم بالممدوح ثم قسم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للسبى ما نكحوا والقتل ما ولدوا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ما دون من اهانة وقلة المبالات بهم كانهم من غير ذوى العقول وملايمة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والنهب ما جمعوا والنار ما زرعوا والثانى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التقسيم ثم 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كقوله قوم اذا حاربوا ضرّ واعدوهم ، او حاولوا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طلبوا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النفع فى اشياعهم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اتباعهم وانصارهم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نفعوا سجيّة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غريزة وخلق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غير محدثة ان الخلائق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خليقة والطبيعة وهى الخلق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فاعلم شرّها البدع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بدعة وهى المبتدعات والمحدثات قسم فى الاول صفة الممدوحين الى ضرر الاعداء ونفع الاولياء ثم جمعها فى الثانى تحت كونها سجية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ومن المعنوى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مع التفريق والتقسيم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وتفسيره ظاهر مما سبق فلم يتعرض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يَأْتِ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يعنى يأتى اللّه اى امره او يأتى اليوم اى هو له والظرف منصوب باضمار اذكروا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تَكَلَّمُ 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بما ينتفع من جواب او شفاعة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بِإِذْنِهِ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اهل الموقف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مقضى له بالنار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مقضى له بالجنة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الَّذِينَ شَقُوا فَفِي النَّارِ لَهُمْ فِيها زَفِيرٌ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اخراج النفس بشدة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وَشَهِيقٌ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رده بشدة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خالِدِينَ فِيها ما دامَتِ السَّماواتُ وَالْأَرْضُ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سموات الاخرة وارضها</w:t>
      </w:r>
      <w:r>
        <w:rPr>
          <w:rFonts w:eastAsia="Amiri" w:cs="Amiri" w:ascii="Amiri" w:hAnsi="Amiri"/>
          <w:color w:val="111111"/>
          <w:sz w:val="28"/>
          <w:szCs w:val="28"/>
          <w:rtl w:val="true"/>
          <w:lang w:bidi="ar-SA"/>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العبارة كناية عن التأبيد ونفى الانقطاع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شاءَ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 وقت مشيئة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رَبَّكَ فَعَّالٌ لِما 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تخليد البعض كالكفار واخراج البعض كالفساق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الَّذِينَ سُعِدُوا فَفِي الْجَنَّةِ خالِدِينَ فِيها ما دامَتِ السَّماواتُ وَالْأَرْضُ </w:t>
      </w:r>
    </w:p>
    <w:p>
      <w:pPr>
        <w:pStyle w:val="BookText"/>
        <w:rPr/>
      </w:pPr>
      <w:r>
        <w:rPr>
          <w:rFonts w:ascii="Amiri" w:hAnsi="Amiri" w:eastAsia="Amiri" w:cs="Amiri"/>
          <w:color w:val="111111"/>
          <w:sz w:val="28"/>
          <w:sz w:val="28"/>
          <w:szCs w:val="28"/>
          <w:rtl w:val="true"/>
          <w:lang w:bidi="ar-SA"/>
        </w:rPr>
        <w:t xml:space="preserve">إِلَّا ما شاءَ رَبُّكَ عَطاءً غَيْرَ مَجْذُوذٍ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غير مقطوع بل ممتد الى غير النهاية ومعنى الاستثناء فى الاول ان بعض الاشقياء لا يخلدون فى النار كالعصاة من المؤمنين الذين شقوا بالعصيان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وفى الثانى ان بعض السعداء لا يخلّدون فى الجنة بل يفارقونها ابتداء يعنى ايام عذابهم كالفساق من المؤمنين الذى سعدوا بالايمان والتأبيد من مبدأ معين فكما ينتقض باعتبار الانتهاء فكذلك باعتبار الابتداء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جمع الانفس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تَكَلَّمُ 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فرق بينهم بان بعضهم شقى وبعضهم سعيد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شَقِيٌّ وَسَعِيدٌ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قسم بان اضاف الى الاشقياء ما لهم من عذاب النار والى السعداء ما لهم من نعيم الجنة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الَّذِينَ شَقُوا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يطلق التقسيم على امرين آخرين احدهما ان يذكر احوال الشيىء مضافا الى كل من تلك الاحوال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يليق به كقوله سأطلب حقى بالقناء والمشايخ ، كانهم من طول ما التثموا مرد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لشدة وطائهم على الاعداء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لاقوا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حاربوا الاعداء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مسرعين الى الاجابة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دعوا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كفاية مهمّ ودفاع ملمّ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 اذا شدّوا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لقيام واحد مقام الجماعة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 اذا عدّوا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احوال المشايخ واضاف الى كل حال ما يناسبها بان اضاف الى الثقل حال الملاقاة والى الخفة حال الدعاء وهكذا الى الاخر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والثانى استيفاء اقسام الشيىء كقوله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يَهَبُ لِمَنْ يَشاءُ إِناثاً وَيَهَبُ لِمَنْ يَشاءُ الذُّكُورَ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يزوجهم ذكرانا واناثا ويجعل من يشاء عقيما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الانسان اما ان لا يكون له ولد او يكون له ولد ذكرا او انثى او ذكر وانثى وقد استوفى فى الاية جميع الاقسام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ومن المعنوى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التجريد وهو ان ينتزع من امر ذى 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مثله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مماثل لذلك الامر ذى الصفة فى تلك الصفة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لاجل المبالغة وذلك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تلك الصفة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فى ذلك الامر حتى كانه بلغ من الاتصاف بتلك الصفة الى حيث يصح ان ينتزع منه موصوف آخر بتلك الصفة</w:t>
      </w:r>
      <w:r>
        <w:rPr>
          <w:rFonts w:eastAsia="Amiri" w:cs="Amiri" w:ascii="Amiri" w:hAnsi="Amiri"/>
          <w:color w:val="111111"/>
          <w:sz w:val="28"/>
          <w:szCs w:val="28"/>
          <w:rtl w:val="true"/>
          <w:lang w:bidi="ar-SA"/>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التجريد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اقسام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ما يكون بمن التجريدية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نحو قولهم </w:t>
      </w:r>
    </w:p>
    <w:p>
      <w:pPr>
        <w:pStyle w:val="BookText"/>
        <w:rPr/>
      </w:pPr>
      <w:r>
        <w:rPr>
          <w:rFonts w:ascii="Amiri" w:hAnsi="Amiri" w:eastAsia="Amiri" w:cs="Amiri"/>
          <w:color w:val="111111"/>
          <w:sz w:val="28"/>
          <w:sz w:val="28"/>
          <w:szCs w:val="28"/>
          <w:rtl w:val="true"/>
          <w:lang w:bidi="ar-SA"/>
        </w:rPr>
        <w:t>لى من فلان صديق حميم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قريب يهتم لامره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اى بلغ فلان من الصداقة حدّا صح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مع ذلك الحد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يستخلص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من فلان صديق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آخر مثله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في الصداقة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بالباء التجريدية الداخلة على المنتزع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 قولهم لئن سألت فلانا لتسألن به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 فى اتصافه بالسماحة حتى انتزع منه بحرا فى السماحة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بدخول باء المعية فى المنتزع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 قوله وشوهاء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فرس قبيح المنظر لسعة اشداقها او لما اصابها من شدائد الحرب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تسرع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الى صارخ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مستغيث فى الحرب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بمستلئم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لابس لامة وهى الدرع والباء للملابسة والمصاحبة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الفتيق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الفحل المكرم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رحّل البعير اشخصه من مكانه وارسله اى تعدو بى ومعى من نفسى مستعد للحرب بالغ فى استعداده للحرب حتى انتزع منه مستعدا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ما يكون بدخول فى فى المنتزع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نحو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فِيها دارُ الْخُلْدِ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فى جهنم وهى دار الخلد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انتزع منه دارا اخرى وجعلها معدة فى جهنم لاجل الكفار تهويلا لامرها ومبالغة فى اتصافها بالشدة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بدون توسط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 قوله فلئن بقيت لارحلن بغزوة ، تحوى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الغنائم او يموت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باضمار ان اى الا ان يموت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نفسه انتزع من نفسه كريما مبالغة فى كرمه ، فان قيل هذا من قبيل الالتفات من التكلم الى الغيبة ، قلنا لا ينافى التجريد على ما ذكرنا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 تقديره او يموت منى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من قبيل لى من فلان صديق حميم ولا يكون قسما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لحصول التجريد تمام المعنى بدون هذا التقدير</w:t>
      </w:r>
      <w:r>
        <w:rPr>
          <w:rFonts w:eastAsia="Amiri" w:cs="Amiri" w:ascii="Amiri" w:hAnsi="Amiri"/>
          <w:color w:val="111111"/>
          <w:sz w:val="28"/>
          <w:szCs w:val="28"/>
          <w:rtl w:val="true"/>
          <w:lang w:bidi="ar-SA"/>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بطريق الكناية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 قوله يا خير من يركب المطىّ ولا يشرب كاسا بكف من بخلا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تشرب الكاس بكف الجواد انتزع منه جواد يشرب </w:t>
      </w:r>
    </w:p>
    <w:p>
      <w:pPr>
        <w:pStyle w:val="BookText"/>
        <w:rPr/>
      </w:pPr>
      <w:r>
        <w:rPr>
          <w:rFonts w:ascii="Amiri" w:hAnsi="Amiri" w:eastAsia="Amiri" w:cs="Amiri"/>
          <w:color w:val="111111"/>
          <w:sz w:val="28"/>
          <w:sz w:val="28"/>
          <w:szCs w:val="28"/>
          <w:rtl w:val="true"/>
          <w:lang w:bidi="ar-SA"/>
        </w:rPr>
        <w:t xml:space="preserve">هو بكفّه على طريق الكناية لانّه اذا نفى عنه الشرب بكف البخيل فقد ثبت له الشرب بكف كريم ومعلوم انه يشرب بكفه فهو ذلك الكريم ، وقد خفى هذا على بعضهم فزعم ان الخطاب ان كان لنفسه فهو تجريد والا فليس من التجريد فى شيىء بل كناية عن كون الممدوح غير بخيل ، واقول الكناية لا ينافى التجريد على ما قررناه ولو كان الخطاب لنفسه لم يكن قسما بنفسه بل داخل فى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 مخاطبة الانسان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وبيان التجريد فى ذلك انه ينتزع من نفسه شخصا آخر مثله فى الصفة التى سبق لها الكلام ثم يخاطبه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كقوله لا خيل عندك تهديها ولا مال فليسعد النطق ان لم يسعد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الغنى فكانه انتزع من نفسه شخصا آخر مثله فى فقد الخيل والمال وخاطبه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ومن المعنوى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المبالغة المقبولة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المردودة لا تكون من المحسنات ، وفى هذا اشارة الى الرد على من زعم ان المبالغة مقبولة مطلقا وعلى من زعم انها مردودة مطلقا ، ثم انه فسر مطلق المبالغة وبين اقسامها والمقبولة منها والمردودة منها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يدعى لوصف بلوغه فى الشدة او الضعف حدا مستحيلا او مستبعدا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يدعى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لئلا يظن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ذلك الوصف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متناه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الشدة او الضعف ، وتذكير الضمير وافراده باعتبار عوده الى احد الامرين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وتنحصر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التبليغ والاغراق والغلوّ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بمجرد الاستقراء بل بالدليل القطعى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المدعى ان كان ممكنا عقلا وعادة فتبليغ كقوله فعادى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الفرس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الموالاة بين الصيدين يصرع احدهما الى اثر الاخر فى طلق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الذكر من بقر الوحش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ونعجة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الانثى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متتابعا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ينضح بماء فيغسل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مجزوم معطوف على ينضح اى لم يعرق فلم يغسل</w:t>
      </w:r>
      <w:r>
        <w:rPr>
          <w:rFonts w:eastAsia="Amiri" w:cs="Amiri" w:ascii="Amiri" w:hAnsi="Amiri"/>
          <w:color w:val="111111"/>
          <w:sz w:val="28"/>
          <w:szCs w:val="28"/>
          <w:rtl w:val="true"/>
          <w:lang w:bidi="ar-SA"/>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ادعى ان فرسه ادرك ثورا ونعجة فى مضمار واحد ولم يعرق ، وهذا ممكن عقلا وعادة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كان ممكنا عقلا لا عادة فاغراق كقوله ونكرم جارنا ما دام فينا ، ونتبعه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الاتباع اى نرسل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اثره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سار وهذا ممكن </w:t>
      </w:r>
    </w:p>
    <w:p>
      <w:pPr>
        <w:pStyle w:val="BookText"/>
        <w:rPr/>
      </w:pPr>
      <w:r>
        <w:rPr>
          <w:rFonts w:ascii="Amiri" w:hAnsi="Amiri" w:eastAsia="Amiri" w:cs="Amiri"/>
          <w:color w:val="111111"/>
          <w:sz w:val="28"/>
          <w:sz w:val="28"/>
          <w:szCs w:val="28"/>
          <w:rtl w:val="true"/>
          <w:lang w:bidi="ar-SA"/>
        </w:rPr>
        <w:t xml:space="preserve">عقلا وممتنع عادة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التبليغ والاغراق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مقبولان والا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وان لم يكن ممكنا لا عقلا ولا عادة لامتناع ان يكون ممكنا عادة ممتنعا عقلا اذ كل ممكن عادة ممكن عقلا ولا ينعكس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فغلو كقوله واخفت اهل الشرك حتى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للشأن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لتخافك النطف التى لم تخلق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خوف النطفة الغير المخلوقة ممتنع عقلا وعادة والمقبول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الغلو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اصناف منها ما ادخل عليه ما يقربه الى الصحة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يَكادُ زَيْتُها يُضِيءُ وَلَوْ لَمْ تَمْسَسْهُ نارٌ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ما تضمن نوعا حسنا من التخييل كقوله عقدت سنابكها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حوافر الجياد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فوق رؤسها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العين اى غبارا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لطائف العلامة فى شرح المفتاح العثير الغبار ولا تفتح فيه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والطف من ذلك ما سمعت ان بعض البّغالين كان يسوق بغلته فى سوق بغداد وكان بعض عدول دار القضاء حاضرا فضرطت البغلة فقال البغال على ما هو دأبهم بحلية العدل بكسر العين يعنى احد شقى الوقر فقال بعض الظرفاء على الفور افتح العين فان المولى 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القبيل ما وقع لى فى قصيدة 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فاصبح يدعوه الورى ملكا ، وريثما فتحوا عينا غدا ملكا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يناسب هذا المقام ان بعض اصحابى ممن الغالب على لهجتهم امالة الحركات نحو الفتحة اتانى بكتاب فقلت لمن هو فقال لمولانا عمر بفتح العين فضحك الحاضرون فنظر الى كالمتعرف عن سبب ضحكهم المسترشد بطريق الصواب فرمزت اليه بعض الجفن وضم العين فتفطن للمقصود واستظرف الحاضرون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تبتغى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تلك الجياد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نوع من السير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ذلك العثير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العنق ادعى ان تراكم الغبار المرتفع من سنابك الخيل فوق رؤسها بحيث صار ارضا يمكن سيرها عليه</w:t>
      </w:r>
      <w:r>
        <w:rPr>
          <w:rFonts w:eastAsia="Amiri" w:cs="Amiri" w:ascii="Amiri" w:hAnsi="Amiri"/>
          <w:color w:val="111111"/>
          <w:sz w:val="28"/>
          <w:szCs w:val="28"/>
          <w:rtl w:val="true"/>
          <w:lang w:bidi="ar-SA"/>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ممتنع عقلا وعادة لكنه تخييل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اجتمعا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ادخال ما يقربه الى الصحة وتضمن التخييل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فى قوله يخيل لى ان سمر الشهب فى الدجى ، </w:t>
      </w:r>
    </w:p>
    <w:p>
      <w:pPr>
        <w:pStyle w:val="BookText"/>
        <w:rPr/>
      </w:pPr>
      <w:r>
        <w:rPr>
          <w:rFonts w:ascii="Amiri" w:hAnsi="Amiri" w:eastAsia="Amiri" w:cs="Amiri"/>
          <w:color w:val="111111"/>
          <w:sz w:val="28"/>
          <w:sz w:val="28"/>
          <w:szCs w:val="28"/>
          <w:rtl w:val="true"/>
          <w:lang w:bidi="ar-SA"/>
        </w:rPr>
        <w:t>وشدّت باهدابى اليهن اجفانى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يوقع فى خيالى ان الشهب محكمة بالمسامير لا تزول عن مكانها وان اجفان عينى قد شدت باهدابها الى الشهب لطول ذلك الليل وغاية سهرى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تخييل حسن ولفظ يخيل يقربه من الصحة ويزيده حسنا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 ما اخرج مخرج الهزل والخلاعة كقوله اسكر بالامس ان عزمت على الشرب غدا ان ذا من العجب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ومن المعنوى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المذهب الكلامى وهو ايراد حجة للمطلوب على طريقة اهل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ان تكون بعد تسليم المقدمات مستلزمة للمطلوب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فِيهِما آلِهَةٌ إِلَّا اللّهُ لَفَسَدَتا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واللازم وهو فساد السموات والارض باطل لان المراد به خروجهما عن النظام الذى هما عليه فكذا الملزوم وهو تعدد الالهة وهذه الملازمة من المشهورات الصادقة التى يكتفى بها فى الخطابيات دون القطعيات المعتبرة فى البرهانيات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 حلفت فلم اترك لنفسك 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شكا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وراء اللّه للمرء 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هو اعظم المطالب والحلف به اعلى الاحلاف فكيف يحلف به كاذبا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لتوطئة 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بلغت عنى جناية ، لمبلغك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جواب 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الواشى اغشّ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غش اذا خان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واكذب ولكننى كنت امرءا لى جانب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الارض فيه اى فى ذلك الجانب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موضع طلب الرزق من راد الكلاء وارتاده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موضع ذهاب للحاجات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ذلك الجانب ملوك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واخوان اذا ما مدحتهم احكّم فى اموالهم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اتصرف فيها كيف شئت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عندهم واصير رفيع المرتبة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كفعلك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كما تفعله 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قوم ازاك اصطنعتهم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واحسنت اليهم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ترهم فى مدحهم لك اذنبوا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لا تعاتبنى على مدح آل جفنة المحسنين الى والمنعمين على كما لا تعاتب قوما احسنت اليهم فمدحوك ان مدح اولئك لا يعد ذنبا كذلك مدحى لمن احسن 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الحجة على طريق التمثيل الذى يسميه الفقهاء قياسا</w:t>
      </w:r>
      <w:r>
        <w:rPr>
          <w:rFonts w:eastAsia="Amiri" w:cs="Amiri" w:ascii="Amiri" w:hAnsi="Amiri"/>
          <w:color w:val="111111"/>
          <w:sz w:val="28"/>
          <w:szCs w:val="28"/>
          <w:rtl w:val="true"/>
          <w:lang w:bidi="ar-SA"/>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رده الى صورة قياس استثنائى اى لو كان مدحى لال جفنة ذنبا لكان مدح ذلك القوم لك ايضا ذنبا واللازم باطل فكذا الملزوم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ومن المعنوى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التعليل وهو ان يدعى لوصف علة مناسبة له باعتبار لطيف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بان ينظر نظرا يشتمل على لطف ودقة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حقيقى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لا يكون ما اعتبر علة له فى الواقع كما اذا قلت قتل فلان اعاديه لدفع ضررهم فانه ليس فى شىء من حسن التعليل وما قيل من ان هذا الوصف اعنى غير حقيقى ليس بمفيد لان الاعتبار لا يكون الا غير حقيقى فغلط ومنشأه ما سمع ان ارباب المعقول يطلقون الاعتبارى على ما يقابل الحقيقى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الامر كما توهم لوجب ان يكون جميع اعتبارات العقل غير مطابق للواقع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اربعة اضرب لان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ادعى لها علة مناسبة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ثابتة قصد بيان علتها او غير ثابتة اريد اثباتها والاولى اما ان لا يظهر لها فى العادة 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كانت لا تخلو فى الواقع عن علة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كقوله لم 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لم يشابه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نائلك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عطائك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السحاب وانما حمّت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صارت محمومة بسبب نائلك وتفوقه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فصبيبها الرحضاء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فالمصبوب من السحاب ، هو عرق الحمى فنزول المطر من السحاب صفة ثابتة لا يظهر لها فى العادة 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علّله بانه عرق حماها الحادثة بسبب عطاء الممدوح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يظهر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لتلك الصفة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علة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لتكون المذكورة غير حقيقية فتكون من حسن التعليل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كقوله ما به قتل اعاديه ولكن يتقى اخلاف ما ترجو الذئاب فان قتل الاعداء في العادة لدفع مضرتهم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وصفوة المملكة عن منازعتهم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لما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طبيعة الكرم قد غلبت عليه ومحبة صدق رجاء الراجين بعثته على قتل اعاديه لما علم من انه اذا توجه الى الحرب صارت الذئاب ترجوا اتساع الرزق عليها بلحوم من يقتل من الاعادى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مع انه وصف بكمال الجود وصف بكماله الشجاعة حتى ظهر ذلك للحيوانات العجم</w:t>
      </w:r>
      <w:r>
        <w:rPr>
          <w:rFonts w:eastAsia="Amiri" w:cs="Amiri" w:ascii="Amiri" w:hAnsi="Amiri"/>
          <w:color w:val="111111"/>
          <w:sz w:val="28"/>
          <w:szCs w:val="28"/>
          <w:rtl w:val="true"/>
          <w:lang w:bidi="ar-SA"/>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الصفة الغير الثابتة التى اريد اثباتها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ممكنة كقوله يا واشيا حسنت فينا اسائته ، نجّى حذارك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حذارى اياك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انسان </w:t>
      </w:r>
    </w:p>
    <w:p>
      <w:pPr>
        <w:pStyle w:val="BookText"/>
        <w:rPr/>
      </w:pPr>
      <w:r>
        <w:rPr>
          <w:rFonts w:ascii="Amiri" w:hAnsi="Amiri" w:eastAsia="Amiri" w:cs="Amiri"/>
          <w:color w:val="111111"/>
          <w:sz w:val="28"/>
          <w:sz w:val="28"/>
          <w:szCs w:val="28"/>
          <w:rtl w:val="true"/>
          <w:lang w:bidi="ar-SA"/>
        </w:rPr>
        <w:t xml:space="preserve">عينى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الغرق فان استحسان اسائة الواشى ممكن لكن لما 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للناس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لا يستحسنه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عقب الشاعر استحسان اسائة الواشى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حذاره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الواشى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نجى انسانه من الغرق فى الدموع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ترك البكاء خوفا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غير ممكنة كقوله لو لم تكن نيّة الجوزاء خدمته ، لما رأيت عليها عقد منتطق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انتطق اى شد النطاق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وحول الجوزاء كواكب يقال لها نطاق الجوزاء فنية الجوزاء خدمة الممدوح صفة غير ممكنة الممدوح صفة غير ممكنة قصد اثباتها كذا فى الايضاح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بحث لان مفهوم هذا الكلام هو ان نية الجوزاء خدمة الممدوح علة لرؤية عقد النطاق عليها اعنى لرؤية حالة شبيهة بانتطاق المنتطق كما يقال لو لم تجئنى لم اكرمك يعنى ان علة الاكرام هي المجىء وهذه صفة ثابتة قصد تعليلها بنية الخدمة الممدوح فيكون من الضرب الاول وهو الصفة الثابتة التى قصد علتها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قيل من انه اراد ان الانتطاق صفة ممتنعة الثبوت للجوزاء وقد اثبتها الشاعر وعلّلها بنية الجوزاء خدمة الممدوح فهو مع انه مخالف بصريح كلام المصنف فى الايضاح ليس بشىء لان حديث انتطاق الجوزاء اعنى الحالة الشبيهة بذلك ثابت بل محسوس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والاقرب ان يجعل لو ههنا مثلها فى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فِيهِما آلِهَةٌ إِلَّا اللّهُ لَفَسَدَتا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اعنى الاستدلال بانتفاء الثانى على انتفاء الاول فيكون الانتطاق علة لكون نية الجوزاء خدمة الممدوح اى دليلا عليه وعلة للعلم مع انه وصف غير ممكن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بحسن التعليل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بنى على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يجعل منه لان فيه ادعاء واصرارا والشك ينافيه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كقوله كأن السحاب الغرّ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الاغر والمراد السحاب الماطرة الغريزة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غيّبن تحتها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تحت الربا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حبيبا فما ترقا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الاصل ترقاء بالهمزة فخففت اى ما تسكن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لهن مدامع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على سبيل الشك نزول المطر من السحاب بانها غيبت حبيبا تحت تلك الربا فهى تبكى عليها</w:t>
      </w:r>
      <w:r>
        <w:rPr>
          <w:rFonts w:eastAsia="Amiri" w:cs="Amiri" w:ascii="Amiri" w:hAnsi="Amiri"/>
          <w:color w:val="111111"/>
          <w:sz w:val="28"/>
          <w:szCs w:val="28"/>
          <w:rtl w:val="true"/>
          <w:lang w:bidi="ar-SA"/>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ومن المعنوى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التفريع وهو ان يثبت لمتعلق امر حكم بعد اثباته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اى اثباته ذلك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لمتعلق له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يشعر بالتفريع والتعقيب وهو احتراز عن نحو غلام زيد راكب وابوه راكب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كقوله احلامكم لسقام الجهل شافية ، كما دماؤكم تشفى من الكلب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بفتح اللام شبه جنون يحدث للانسان من عضّ الكلب اذ لا دواء له انجع من شرب دم ملك كما قال الحماسى بنات مكارم واساة كلم ، دماؤكم من الكلب الشفاء ففرّع على وصفهم بشفاء احلامهم من داء الجهل وصفهم بشفاء دمائهم من داء الكلب يعنى انهم ملوك واشراف وارباب العقول الراجحة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ومن المعنوى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تأكيد المدح بما يشبه الذم وهو ضربان افضلهما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يستثنى من صفة ذم منفية عن الشىء صفة مدح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الشىء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بتقدير دخولها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دخول صفة المدح فى صفة الذم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كقوله ولا عيب فيهم غير ان سيوفهم ، بهن فلول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فلّ وهو الكسر فى حد السيف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قراع الكتائب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مضاربة الجيوش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ان كان فلول السيف من القرع عيبا فاثبت شيئا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تقدير كونه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كون فلول السيف من العيب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هذا التقدير وهو كون الفلول من العيب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كناية عن كمال الشجاعة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اثبات شىء من العيب على هذا التقدير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المعنى تعليق بالمحال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يقال حتى يبيض الفار وحتى يلج الجمل فى سم الخياط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فالتأكيد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هذا الضرب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جهة انه كدعوى الشىء ببينة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علق نقيض المدعى وهو اثبات شىء من العيب بالمحال والمعلق بالمحال محال فعدم العيب محقق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الاصل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كون المستثنى منه بحيث يدخل فيه المستثنى على تقدير السكوت عنه</w:t>
      </w:r>
      <w:r>
        <w:rPr>
          <w:rFonts w:eastAsia="Amiri" w:cs="Amiri" w:ascii="Amiri" w:hAnsi="Amiri"/>
          <w:color w:val="111111"/>
          <w:sz w:val="28"/>
          <w:szCs w:val="28"/>
          <w:rtl w:val="true"/>
          <w:lang w:bidi="ar-SA"/>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لما تقرر فى موضعه من ان الاستثناء المنقطع مجاز واذا كان الاصل فى الاستثناء الاتصال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 اداته قبل ذكر ما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المستثنى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يوهم اخراج شىء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المستثنى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مما قبل الاداة وهو المستثنى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وليها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مدح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وتحول الاستثناء من الاتصال الى الانقطاع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التأكيد لما فيه من المدح على المدح والاشعار بانه لم يجد فيه صفة ذم حتى يستثنيها فاضطر إلى استثناء </w:t>
      </w:r>
    </w:p>
    <w:p>
      <w:pPr>
        <w:pStyle w:val="BookText"/>
        <w:rPr/>
      </w:pPr>
      <w:r>
        <w:rPr>
          <w:rFonts w:ascii="Amiri" w:hAnsi="Amiri" w:eastAsia="Amiri" w:cs="Amiri"/>
          <w:color w:val="111111"/>
          <w:sz w:val="28"/>
          <w:sz w:val="28"/>
          <w:szCs w:val="28"/>
          <w:rtl w:val="true"/>
          <w:lang w:bidi="ar-SA"/>
        </w:rPr>
        <w:t>صفة مدح وتحويل الاستثناء إلى الانقطاع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تأكيد المدح بما يشبه الذم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يثبت لشىء اداة الاستثناء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يذكر عقيب اثبات صفة المدح لذلك الشىء اداة 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تليها صفة مدح اخرى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لذلك الشىء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 انا افصح العرب بيدانى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بمعنى غير وهو اداة الاستثناء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واصل الاستثناء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هذا الضرب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ايضا ان يكون منقطعا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الاستثناء فى الضرب الاول منقطع لعدم دخول المستثنى فى المستثنى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لا ينافى كون الاصل فى مطلق الاستثناء هو الاتصال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الاستثناء المنقطع فى هذا الضرب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يقدر متصلا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قدر في الضرب الاول اذ ليس هنا صفة ذم منفية عامة يمكن تقدير دخول صفة المدح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واذا لم يكن تقدير الاستثناء متصلا فى هذا الضرب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يفيد التأكيد الا من الوجه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ان ذكر اداة الاستثناء قبل ذكر المستثنى يوهم اخراج شىء مما قبلها من حيث ان الاصل فى مطلق الاستثناء هو الاتصال فاذا ذكر بعد الاداة صفة مدح اخرى جاء التأكيد ولا يفيد التأكيد من الوجه الاول وهو دعوى الشىء ببينة لانه مبنى على التعليق بالمحال المبنى على تقدير الاستثناء متصلا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ولكون التأكيد فى هذا الضرب من الوجه الثانى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المفيد للتأكيد من وجهين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افضل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ومن تأكيد المدح بما يشبه الذم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ان يؤتى بمستثنى فيه معنى المدح معمولا لفعل فيه معنى الذم نحو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تَنْقِمُ مِنَّا إِلَّا أَنْ آمَنَّا بِآياتِ 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ما تعيب منا الا اصل المناقب والمفاخر كلها وهو الايمان</w:t>
      </w:r>
      <w:r>
        <w:rPr>
          <w:rFonts w:eastAsia="Amiri" w:cs="Amiri" w:ascii="Amiri" w:hAnsi="Amiri"/>
          <w:color w:val="111111"/>
          <w:sz w:val="28"/>
          <w:szCs w:val="28"/>
          <w:rtl w:val="true"/>
          <w:lang w:bidi="ar-SA"/>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يقال نقم منه وانتقم اذا عابه وكرهه وهو كالضرب الاول فى افادة التأكيد من وجهين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والاستدراك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المفهوم من لفظ 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باب تأكيد المدح بما </w:t>
      </w:r>
    </w:p>
    <w:p>
      <w:pPr>
        <w:pStyle w:val="BookText"/>
        <w:rPr/>
      </w:pPr>
      <w:r>
        <w:rPr>
          <w:rFonts w:ascii="Amiri" w:hAnsi="Amiri" w:eastAsia="Amiri" w:cs="Amiri"/>
          <w:color w:val="111111"/>
          <w:sz w:val="28"/>
          <w:sz w:val="28"/>
          <w:szCs w:val="28"/>
          <w:rtl w:val="true"/>
          <w:lang w:bidi="ar-SA"/>
        </w:rPr>
        <w:t xml:space="preserve">يشبه الذم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كالاستثناء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فى قوله</w:t>
      </w:r>
    </w:p>
    <w:p>
      <w:pPr>
        <w:pStyle w:val="BookText"/>
        <w:rPr/>
      </w:pPr>
      <w:r>
        <w:rPr>
          <w:rFonts w:ascii="Amiri" w:hAnsi="Amiri" w:eastAsia="Amiri" w:cs="Amiri"/>
          <w:color w:val="111111"/>
          <w:sz w:val="28"/>
          <w:sz w:val="28"/>
          <w:szCs w:val="28"/>
          <w:rtl w:val="true"/>
          <w:lang w:bidi="ar-SA"/>
        </w:rPr>
        <w:t xml:space="preserve">هو البدر الا انه البحر زاخرا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انه الضرغام لكنه الوبل</w:t>
      </w:r>
    </w:p>
    <w:p>
      <w:pPr>
        <w:pStyle w:val="BookText"/>
        <w:rPr/>
      </w:pPr>
      <w:r>
        <w:rPr>
          <w:rFonts w:ascii="Amiri" w:hAnsi="Amiri" w:eastAsia="Amiri" w:cs="Amiri"/>
          <w:color w:val="111111"/>
          <w:sz w:val="28"/>
          <w:sz w:val="28"/>
          <w:szCs w:val="28"/>
          <w:rtl w:val="true"/>
          <w:lang w:bidi="ar-SA"/>
        </w:rPr>
        <w:t xml:space="preserve">فقوله الا وسوى استثناء مثل قوله ع بيدانى من قريش ، وقوله لكنه استدراك يفيد فائدة الاستثناء المنقطع فى هذا الضرب لان الا فى الاستثناء المنقطع بمعنى 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ومن المعنوى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تأكيد الذم بما يشبه المدح وهو ضربان احدهما ان يستثنى من صفة مدح منفية عن الشىء صفة ذم له بتقدير دخولها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صفة الذم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صفة المدح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كقولك فلان لا خير فيه الا انه يسىء الى من احسن اليه وثانيهما ان يثبت للشىء صفة ذم وتعقّب باداة استثناء يليها صفة ذم اخرى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لذلك الشىء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كقولك فلان فاسق الا انه 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فالضرب الاول يفيد التأكيد من وجهين والثانى من وجه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وتحقيقها على قياس 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تأكيد المدح بما يشبه الذم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ومن المعنوى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الاستتباع وهو المدح بشىء على وجه يستتبع المدح بشىء آخر كقوله</w:t>
      </w:r>
    </w:p>
    <w:p>
      <w:pPr>
        <w:pStyle w:val="BookText"/>
        <w:rPr/>
      </w:pPr>
      <w:r>
        <w:rPr>
          <w:rFonts w:ascii="Amiri" w:hAnsi="Amiri" w:eastAsia="Amiri" w:cs="Amiri"/>
          <w:color w:val="111111"/>
          <w:sz w:val="28"/>
          <w:sz w:val="28"/>
          <w:szCs w:val="28"/>
          <w:rtl w:val="true"/>
          <w:lang w:bidi="ar-SA"/>
        </w:rPr>
        <w:t xml:space="preserve">نهبت من الاعمار ما لو حويته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لهنئت الدنيا بانك خالد</w:t>
      </w:r>
    </w:p>
    <w:p>
      <w:pPr>
        <w:pStyle w:val="BookText"/>
        <w:rPr/>
      </w:pPr>
      <w:r>
        <w:rPr>
          <w:rFonts w:ascii="Amiri" w:hAnsi="Amiri" w:eastAsia="Amiri" w:cs="Amiri"/>
          <w:color w:val="111111"/>
          <w:sz w:val="28"/>
          <w:sz w:val="28"/>
          <w:szCs w:val="28"/>
          <w:rtl w:val="true"/>
          <w:lang w:bidi="ar-SA"/>
        </w:rPr>
        <w:t>مدحه بالنهاية في الشجاعة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جعل كثرة قتلاه بحيث يخلّد لو ورث اعمارهم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وجه استتبع مدحه بكونه سببا لصلاح الدنيا ونظامها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لا تهنئة لاحد بشىء لا فائدة له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على بن عيسى الربعى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البيت وجهان آخران من المدح احدهما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نهب الاعمار دون الاموال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مقتضى علو الهمة وذلك مفهوم من تخصيص الاعمار بالذكر والاعراض عن الاموال مع ان النهب بها اليق وهم يعتبرون ذلك فى المحاورات والخطابيات وان لم يعتبره ائمة الاصول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لم يكن ظالما فى قتلهم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 لما كان للدنيا سرور بخلوده</w:t>
      </w:r>
      <w:r>
        <w:rPr>
          <w:rFonts w:eastAsia="Amiri" w:cs="Amiri" w:ascii="Amiri" w:hAnsi="Amiri"/>
          <w:color w:val="111111"/>
          <w:sz w:val="28"/>
          <w:szCs w:val="28"/>
          <w:rtl w:val="true"/>
          <w:lang w:bidi="ar-SA"/>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ومن المعنوى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الادماج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ادمج الشىء فى ثوبه اذا لفّه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ان يضمن كلام سيق 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مدحا كان او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منصوب على انه مفعول ثان ليضمن وقد اسند الى المفعول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لشموله المدح وغيره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اعم </w:t>
      </w:r>
    </w:p>
    <w:p>
      <w:pPr>
        <w:pStyle w:val="BookText"/>
        <w:rPr/>
      </w:pPr>
      <w:r>
        <w:rPr>
          <w:rFonts w:ascii="Amiri" w:hAnsi="Amiri" w:eastAsia="Amiri" w:cs="Amiri"/>
          <w:color w:val="111111"/>
          <w:sz w:val="28"/>
          <w:sz w:val="28"/>
          <w:szCs w:val="28"/>
          <w:rtl w:val="true"/>
          <w:lang w:bidi="ar-SA"/>
        </w:rPr>
        <w:t>من الاستتباع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لاختصاصه بالمدح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كقوله اقلّب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ذلك الليل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اجفانى كانى ، اعدبها على الدهر الذنوبا ، فانه ضمن وصف الليل بالطول لشكاية الدهر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ومن المعنوى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التوجيه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ويسمى محتمل الضدين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ايراد الكلام محتملا لوجهين مختلفين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متبائنين متضادين كالمدح والذم مثلا ولا يكفى مجرد احتمال معنيين متغايرين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كقول من قال لا عور ليت عينيه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تمنى صحة العين العوراء فيكون دعاء له والعكس فيكون دعاء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السكاكى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ومن التوجيه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متشابهات القرآن باعتبار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احتمالها لوجهين مختلفين وتفارقه باعتبار آخر ، وهو عدم استواء الاحتمالين لان احد المعنيين فى المتشابهات قريب والاخر بعيد ولما ذكر السكاكى نفسه من ان اكثر متشابهات القرآن من قبيل التورية والايهام ويجوز ان يكون وجه المفارقة هو ان المعنيين فى المتشابهات لا يجب تضادهما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ومن المعنوى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الهزل الذى يراد به الجد كقوله اذا ما تميمى اتاك مفاخرا ، فقل عد عن ذا كيف اكلك للضب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ومن المعنوى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تجاهل العارف وهو كما سماه السكاكى سوق المعلوم مساق غيره لنكتة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لا احب تسميته بالتجاهل لو روده فى كلام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كالتوبيخ فى قول الخارجية ايا شجر الخابور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ديار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مورقا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ناضرا ذا ورق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كانك لم تجزع على ابن ظريف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والمبالغة فى المدح كقوله المع برق سرى ام ضوء مصباح ، ام ابتسامتها بالمنظر الضاحى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الذم كقوله وما ادرى وسوف اخال ادرى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اظن وكسر همزة المتكلم فيه هو الافصح وبنو اسد تقول اخال بالفتح وهو القياس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 آل حصن ام 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دلالة على ان القوم هم الرجال 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وكالتحير والتدهش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فى الحب فى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تاللّه يا ظبيات القاع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المستوى من الارض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 لنا ، ليلا منكن ام ليلى من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اضافة ليلى الى نفسه اولا والتصريح باسمها ثانيا استلذاذ</w:t>
      </w:r>
      <w:r>
        <w:rPr>
          <w:rFonts w:eastAsia="Amiri" w:cs="Amiri" w:ascii="Amiri" w:hAnsi="Amiri"/>
          <w:color w:val="111111"/>
          <w:sz w:val="28"/>
          <w:szCs w:val="28"/>
          <w:rtl w:val="true"/>
          <w:lang w:bidi="ar-SA"/>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انموذج من نكات التجاهل وهى اكثر من ان يضبطها القلم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w:t>
      </w:r>
    </w:p>
    <w:p>
      <w:pPr>
        <w:pStyle w:val="BookText"/>
        <w:rPr/>
      </w:pPr>
      <w:r>
        <w:rPr>
          <w:rFonts w:ascii="Amiri" w:hAnsi="Amiri" w:eastAsia="Amiri" w:cs="Amiri"/>
          <w:color w:val="111111"/>
          <w:sz w:val="28"/>
          <w:sz w:val="28"/>
          <w:szCs w:val="28"/>
          <w:rtl w:val="true"/>
          <w:lang w:bidi="ar-SA"/>
        </w:rPr>
        <w:t xml:space="preserve">ومن المعنوى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بالموجب وهو ضربان احدهما ان تقع صفة فى كلام الغير كناية عن شىء اثبت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لذلك الشىء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فتثبتها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فتثبت انت فى كلامك تلك الصفة لغير ذلك الشىء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تعرض لثبوته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لثبوت ذلك الحكم لذلك الغير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 نفيه عنه نحو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لَئِنْ رَجَعْنا إِلَى الْمَدِينَةِ لَيُخْرِجَنَّ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الْأَعَزُّ مِنْهَا الْأَذَلَّ وَلِلَّهِ الْعِزَّةُ وَلِرَسُولِهِ وَلِلْمُؤْمِنِينَ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فالاعزّ صفة وقعت فى كلام المنافقين كناية عن فريقهم والاذل كناية عن المؤمنين وقد اثبت المنافقون لفريقهم اخراج المؤمنين من المدينة ، فاثبت اللّه تعالى فى الرد عليهم صفة العزة لغير فريقهم وهو اللّه تعالى ورسوله والمؤمنون ولم يتعرض لثبوت ذلك الحكم الذى وهو الاخراج للموصوفين بالعزة اعنى اللّه تعالى ورسوله والمؤمنين ولا لنفيه عنهم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والثانى حمل لفظ وقع فى كلام الغير على خلاف مراده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كون خلاف 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يحتمله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بذكر متعلقه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انما يحمل على خلاف مراده بان يذكر متعلق ذلك 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كقوله</w:t>
      </w:r>
    </w:p>
    <w:p>
      <w:pPr>
        <w:pStyle w:val="BookText"/>
        <w:rPr/>
      </w:pPr>
      <w:r>
        <w:rPr>
          <w:rFonts w:ascii="Amiri" w:hAnsi="Amiri" w:eastAsia="Amiri" w:cs="Amiri"/>
          <w:color w:val="111111"/>
          <w:sz w:val="28"/>
          <w:sz w:val="28"/>
          <w:szCs w:val="28"/>
          <w:rtl w:val="true"/>
          <w:lang w:bidi="ar-SA"/>
        </w:rPr>
        <w:t xml:space="preserve">قلت ثقّلت اذا اتيت مرارا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ثقّلت كاهلى بالايادى</w:t>
      </w:r>
    </w:p>
    <w:p>
      <w:pPr>
        <w:pStyle w:val="BookText"/>
        <w:rPr/>
      </w:pPr>
      <w:r>
        <w:rPr>
          <w:rFonts w:ascii="Amiri" w:hAnsi="Amiri" w:eastAsia="Amiri" w:cs="Amiri"/>
          <w:color w:val="111111"/>
          <w:sz w:val="28"/>
          <w:sz w:val="28"/>
          <w:szCs w:val="28"/>
          <w:rtl w:val="true"/>
          <w:lang w:bidi="ar-SA"/>
        </w:rPr>
        <w:t>فلفظ ثقلت وقع فى كلام الغير بمعنى حملتك المؤنة فحمله على تثقيل عاتقه بالايادى والمنن بان ذكر متعلقه اعنى قوله كاهلى بالايادى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ومن المعنوى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الاطراد وهو ان تأتى باسماء الممدوح او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آبائه على ترتيب الولادة من غير تكلف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السبك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كقوله ان يقتلوك فقد ثللت عروشهم ، بعتيبة بن الحارث بن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للقوم اذا ذهب عزهم وتضعضع حالهم قد ثل عرشهم يعنى ان تبحجوا بقتلك وفرحوا به فقد اثرت فى عزّهم وهدمت اساس مجدهم بقتل رئيسهم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قيل هذا من تتابع الاضافات فكيف يعد من المحسنات</w:t>
      </w:r>
      <w:r>
        <w:rPr>
          <w:rFonts w:eastAsia="Amiri" w:cs="Amiri" w:ascii="Amiri" w:hAnsi="Amiri"/>
          <w:color w:val="111111"/>
          <w:sz w:val="28"/>
          <w:szCs w:val="28"/>
          <w:rtl w:val="true"/>
          <w:lang w:bidi="ar-SA"/>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قد تقرر ان تتابع الاضافات اذا سلم من الاستكراه ملح ولطف والبيت من هذا القبيل كقوله عليه السلام الكريم ابن الكريم ابن الكريم ابن الكريم الحديث ، هذا تمام ما ذكر من الضرب المعنوى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اللفظى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الوجوه </w:t>
      </w:r>
    </w:p>
    <w:p>
      <w:pPr>
        <w:pStyle w:val="BookText"/>
        <w:rPr/>
      </w:pPr>
      <w:r>
        <w:rPr>
          <w:rFonts w:ascii="Amiri" w:hAnsi="Amiri" w:eastAsia="Amiri" w:cs="Amiri"/>
          <w:color w:val="111111"/>
          <w:sz w:val="28"/>
          <w:sz w:val="28"/>
          <w:szCs w:val="28"/>
          <w:rtl w:val="true"/>
          <w:lang w:bidi="ar-SA"/>
        </w:rPr>
        <w:t>المحسنة للكلام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 الجناس بين اللفظين وهو تشابههما فى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التلفظ فيخرج التشابه فى المعنى نحو اسد وسبع او فى مجرد عدد الحروف نحو ضرب وعلم او فى مجرد الوزن نحو ضرب وقتل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والتام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الجناس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يتفقا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اللفظان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انواع الحروف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من الحروف التسعة والعشرين نوع وبهذا يخرج نحو يفرح ويمرح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اعدادها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يخرج نحو الساق والمساق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هيئاتها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يخرج نحو البرد والبرد بالفتح والضم فان هيئة الكلمة هى كيفية حاصلة لها باعتبار الحركات والسكنات فنحو ضرب وقتل على هيئة واحدة مع اختلاف الحروف بخلاف ضرب وضرب مبنيين للفاعل والمفعول فانهما على هيئتين مع اتحاد الحروف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ترتيبها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تقديم بعض الحروف على بعض وتأخيره عنه وبه يخرج نحو الفتح والحتف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كانا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اللفظان المتفقان فى جميع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من انواع الكلمة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فعلين او حرفين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يسمى متماثلا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جريا على اصطلاح المتكلمين من ان التماثل هو الاتحاد فى النوع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وَيَوْمَ تَقُومُ السَّاعَةُ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اى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يُقْسِمُ الْمُجْرِمُونَ ما لَبِثُوا غَيْرَ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ساعات الايام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كانا من النوعين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وفعل او اسم وحرف او فعل وحرف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يسمى مستوفى كقوله</w:t>
      </w:r>
    </w:p>
    <w:p>
      <w:pPr>
        <w:pStyle w:val="BookText"/>
        <w:rPr/>
      </w:pPr>
      <w:r>
        <w:rPr>
          <w:rFonts w:ascii="Amiri" w:hAnsi="Amiri" w:eastAsia="Amiri" w:cs="Amiri"/>
          <w:color w:val="111111"/>
          <w:sz w:val="28"/>
          <w:sz w:val="28"/>
          <w:szCs w:val="28"/>
          <w:rtl w:val="true"/>
          <w:lang w:bidi="ar-SA"/>
        </w:rPr>
        <w:t xml:space="preserve">ما مات من كرم الزمان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لدى يحيى بن عبد اللّه</w:t>
      </w:r>
      <w:r>
        <w:rPr>
          <w:rFonts w:eastAsia="Amiri" w:cs="Amiri" w:ascii="Amiri" w:hAnsi="Amiri"/>
          <w:color w:val="111111"/>
          <w:sz w:val="28"/>
          <w:szCs w:val="28"/>
          <w:rtl w:val="true"/>
          <w:lang w:bidi="ar-SA"/>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لانه كريم يحيى من اسم الكرم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لجناس التام تقسيم آخر وهو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احد لفظيه مركبا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والاخر مفردا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سمى جناس التركيب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اتفقا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اللفظان المفرد والمركب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الخط 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النوع من جناس التركيب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باسم المتشابه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لاتفاق اللفظين فى الكتابة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كقوله اذا ملك لم يكن ذاهبة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صاحب هبة وعطاء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اتركه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فدولته ذاهبة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غير باقية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وان لم يتفق اللفظان المفرد والمركب في الخط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النوع من جناس التركيب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باسم المفروق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لافتراق اللفظين في صورة الكتابة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كلكم قد اخذ الجام ولا جام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الذى ضر مدير الجام لو جاملنا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اى عاملنا بالجميل هذا اذا لم يكن اللفظ المركب مركبا من كلمة وبعض كلمة والاخص باسم المرفوّ كقولك اهذا مصاب ام طعم صاب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اختلفا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قوله والتام منه ان يتفقا او على محذوف اى هذا ان اتفقا فيما ذكر وان اختلفا اى لفظا المتجانسين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هيئات الحروف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واتفقا فى النوع والعدد والترتيب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التجنيس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لانحراف احدى الهيئتين عن الهيئة الاخرى والاختلاف قد يكون بالحركة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كقولهم جبّة البرد جنّة 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لفظ البرد والبرد بالضم والفتح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ان الاختلاف فى الهيئة فقط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الجاهل اما مفرط او مفرّط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الحرف المشدد لما كان يرتفع اللسان عنهما دفعة واحدة كحرف واحد عد حرفا واحدا وجعل التجنيس مما لا اختلاف فيه فى الهيئة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والحرف المشدد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هذا الباب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حكم المخفف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واختلاف الهيئة فى مفرط ومفرط باعتبار ان الفاء من احدهما ساكن ومن الاخر مفتوح</w:t>
      </w:r>
      <w:r>
        <w:rPr>
          <w:rFonts w:eastAsia="Amiri" w:cs="Amiri" w:ascii="Amiri" w:hAnsi="Amiri"/>
          <w:color w:val="111111"/>
          <w:sz w:val="28"/>
          <w:szCs w:val="28"/>
          <w:rtl w:val="true"/>
          <w:lang w:bidi="ar-SA"/>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الاختلاف فيه فى الحركة والسكون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كقولهم البدعة شرك 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الشين من الاول مفتوح ومن الثانى مكسور والراء من الاول مفتوح ومن الثانى ساكن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اختلفا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لفظا المتجانسين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اعدادها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اعداد الحروف بان يكون فى احد اللفظين حرف زائد او اكثر اذا سقط حصل الجناس التام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سمى الجناس ناقصا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لنقصان احد اللفظين عن الاخر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بحرف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فى الاول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وَالْتَفَّتِ السَّاقُ بِالسَّاقِ إِلى رَبِّكَ يَوْمَئِذٍ الْمَساقُ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بزيادة الميم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فى الوسط نحو جدى جهدى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بزيادة الهاء وقد سبق ان المشدّد بحكم المخفّف او في الاخر كقوله يمدون من ايد عواص عواصم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بزيادة الميم ولا اعتبار بالتنوين وقوله من ايد فى موضع مفعول يمدون على زيادة من كما هو مذهب الاخفش او على كونها للبعيض كما فى قولهم هز من عطفه وحرف من نشاطه او على انه صفة محذوف اى يمدون سواعد من ايد عواص جمع عاصية من عصاه ضربه بالعصا </w:t>
      </w:r>
    </w:p>
    <w:p>
      <w:pPr>
        <w:pStyle w:val="BookText"/>
        <w:rPr/>
      </w:pPr>
      <w:r>
        <w:rPr>
          <w:rFonts w:ascii="Amiri" w:hAnsi="Amiri" w:eastAsia="Amiri" w:cs="Amiri"/>
          <w:color w:val="111111"/>
          <w:sz w:val="28"/>
          <w:sz w:val="28"/>
          <w:szCs w:val="28"/>
          <w:rtl w:val="true"/>
          <w:lang w:bidi="ar-SA"/>
        </w:rPr>
        <w:t>وعواصم من عصمه حفظه وحماه وتمامه تصول باسياف قواض قواضب اى يمدون ايديا ضاربات للاعداء حاميات للاولياء صائلات على الاقران بسيوف حاكمة بالقتل قاطعة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وربما 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القسم الذى يكون الزيادة فيه فى الاخر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مطرّفا واما باكثر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حرف واحد وهو عطف على قوله اما بحرف ولم يذكر من هذا الضرب الا ما تكون الزيادة فى الاخر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الخنساء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البكاء هو الشفاء من الجوى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حرقة القلب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الجوانح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بزيادة النون والحاء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وربما سمى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مذيلا وان اختلفا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لفظا المتجانسين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انواعها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انواع الحروف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فيشترط ان لا يقع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باكثر من 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والا لبعد بينهما التشابه ولم يبق التجانس كلفظى نصر ونكل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الحرفان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اللذان وقع بينهما الاختلاف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كانا متقاربين فى المخرج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مضارعا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ثلثة اضرب لان الحرف الاجنبى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فى الاول نحو بينى وبين كنّى ليل دامس وطريق طامس او فى الوسط نحو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يَنْهَوْنَ عَنْهُ وَيَنْأَوْنَ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فى الاخر نحو الخيل معقود بنواصيها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تقارب الدال والطاء وكذا الهاء والهمزة وكذا اللام والراء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وان لم يكن الحرفان متقاربين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سمى لاحقا وهو ايضا اما فى الاول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لِكُلِّ هُمَزَةٍ لُمَزَةٍ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الهمزة الكسر واللمزة الطعن وشاع استعمالهما فى الكسر من اعراض الناس والطعن فيها وبناء فعلة يدل على الاعتياد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 فى الوسط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ذلِكُمْ بِما كُنْتُمْ تَفْرَحُونَ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الْأَرْضِ بِغَيْرِ الْحَقِّ وَبِما كُنْتُمْ تَمْرَحُونَ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عدم تقارب الفاء والميم نظر فانهما شفويتان وان اريد بالتقارب ان يكونا بحيث يدغم احدهما فى الاخر فالهاء والهمزة ليستا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 فى الاخر نحو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جاءَهُمْ أَمْرٌ مِنَ الْأَمْنِ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اختلفا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لفظا المتجانسين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ترتيبها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ترتيب الحروف بان يتحد النوع والعدد والهيئة لكن قدم فى احد اللفظين بعض الحروف واخّر فى اللفظ الاخر</w:t>
      </w:r>
      <w:r>
        <w:rPr>
          <w:rFonts w:eastAsia="Amiri" w:cs="Amiri" w:ascii="Amiri" w:hAnsi="Amiri"/>
          <w:color w:val="111111"/>
          <w:sz w:val="28"/>
          <w:szCs w:val="28"/>
          <w:rtl w:val="true"/>
          <w:lang w:bidi="ar-SA"/>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النوع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تجنيس القلب نحو حسامه فتح لاوليائه حتف لاعدائه ويسمى قلب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لانعكاس ترتيب الحروف كلها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ونحو اللّهم استر </w:t>
      </w:r>
    </w:p>
    <w:p>
      <w:pPr>
        <w:pStyle w:val="BookText"/>
        <w:rPr/>
      </w:pPr>
      <w:r>
        <w:rPr>
          <w:rFonts w:ascii="Amiri" w:hAnsi="Amiri" w:eastAsia="Amiri" w:cs="Amiri"/>
          <w:color w:val="111111"/>
          <w:sz w:val="28"/>
          <w:sz w:val="28"/>
          <w:szCs w:val="28"/>
          <w:rtl w:val="true"/>
          <w:lang w:bidi="ar-SA"/>
        </w:rPr>
        <w:t>عوراتنا وآمن روعاتنا ويسمى قلب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لم يقع الانعكاس الا بين بعض حروف الكلمة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وقع 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احد اللفظين المتنجانسين تجانس القلب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اول البيت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الاخر فى آخره 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تجنيس القلب 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مقلوبا مجنحا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اللفظين بمنزلة جناحين للبيت كقوله لاح انوار الهدى من كفه فى كل 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واذا ولى احد المتجانسين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تجانس سواء كان جناس القلب او غيره ولذا ذكره باسمه الظاهر دون المضمر المتجانس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الاخر 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مزدوجا ومكررا ومرددا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وَجِئْتُكَ مِنْ سَبَإٍ بِنَبَإٍ يَقِينٍ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من التجنيس اللاحق وامثلة الاخر ظاهرة مما سبق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ويلحق بالجناس شيئان احدهما ان يجمع اللفظين الاشتقاق وهو توافق الكلمتين فى الحروف الاصول مع الاتفاق فى اصل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نحو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فَأَقِمْ وَجْهَكَ لِلدِّينِ الْقَيِّمِ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فانهما مشتقان من قام يقوم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والثانى ان يجمعهما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اللفظين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المشابهة وهى ما يشبه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اتفاق يشبه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الاشتقاق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باشتقاق فلفظة ما موصولة او موصوفة ، وزعم بعضهم انها مصدرية اى اشباه اللفظين الاشتقاق وهو غلط لفظا ومعنا اما لفظا فلانه جعل الضمير المفرد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اللفظين وهو لا يصح الا بتأويل بعيد فلا يصح عند الاستغناء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معنا فلان اللفظين لا يشبهان الاشتقاق بل توافقهما قد يشبه الاشتقاق بان يكون فى كل منهما جميع ما يكون فى آخر من الحروف او اكثرها ولكن لا يرجعان الى اصل واحد كما فى الاشتقاق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نحو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إِنِّي لِعَمَلِكُمْ مِنَ الْقالِينَ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فالاول من القول والثانى من القلى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يتوهم ان المراد بما يشبه الاشتقاق هو الاشتقاق الكبير وهذا ايضا غلط لان الاشتقاق الكبير هو الاتفاق فى الحروف الاصول دون الترتيب مثل القمر والرقم والمرق ، وقد مثلوا فى هذا المقام بقوله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اثَّاقَلْتُمْ إِلَى الْأَرْضِ أَرَضِيتُمْ بِالْحَياةِ الدُّنْيا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ان الارض مع ارضيتم ليس كذلك</w:t>
      </w:r>
      <w:r>
        <w:rPr>
          <w:rFonts w:eastAsia="Amiri" w:cs="Amiri" w:ascii="Amiri" w:hAnsi="Amiri"/>
          <w:color w:val="111111"/>
          <w:sz w:val="28"/>
          <w:szCs w:val="28"/>
          <w:rtl w:val="true"/>
          <w:lang w:bidi="ar-SA"/>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ومن اللفظى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العجز على الصدر وهو فى النثر ان يجعل احد اللفظين المكررين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المتفقين فى اللفظ والمعنى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المتجانسين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المتشابهين فى </w:t>
      </w:r>
    </w:p>
    <w:p>
      <w:pPr>
        <w:pStyle w:val="BookText"/>
        <w:rPr/>
      </w:pPr>
      <w:r>
        <w:rPr>
          <w:rFonts w:ascii="Amiri" w:hAnsi="Amiri" w:eastAsia="Amiri" w:cs="Amiri"/>
          <w:color w:val="111111"/>
          <w:sz w:val="28"/>
          <w:sz w:val="28"/>
          <w:szCs w:val="28"/>
          <w:rtl w:val="true"/>
          <w:lang w:bidi="ar-SA"/>
        </w:rPr>
        <w:t xml:space="preserve">اللفظ دون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الملحقين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بالمتجانسين الذى يجمعهما الاشتقاق او شبه الاشتقاق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اول الفقرة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معناها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الاخر فى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آخر الفقرة فتكون الاقسام اربعة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نحو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وَتَخْشَى النَّاسَ وَاللّهُ أَحَقُّ أَنْ تَخْشاهُ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فى المكررين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ونحو سائل اللئيم يرجع ودمعه 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المتجانسين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ونحو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اسْتَغْفِرُوا رَبَّكُمْ إِنَّهُ كانَ غَفَّاراً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فى الملحقين اشتقاقا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إِنِّي لِعَمَلِكُمْ مِنَ الْقالِينَ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فى الملحقين يشبه الاتشقاق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النظم ان يكون 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احد اللفظين المكررين او المتجانسين او الملحقين بهما اشتقاقا او شبه الاشتقاق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آخر البيت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الاخر فى صدر المصراع الاول او حشوه او آخره او 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المصراع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فتصير الاقسام ستة عشرة حاصلة من ضرب اربعة فى اربعة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والمصنف اورد ثلثة عشر مثالا واهمل ثلاثا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كقوله سريع الى ابن العم يلطم وجهه ، وليس الى داعي الندى بسريع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يكون المكرر الاخر فى صدر المصراع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تمتع من شميم عرار 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بعد العشية من عرار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فيما يكون المكرر الاخر فى حشو المصراع الاول</w:t>
      </w:r>
      <w:r>
        <w:rPr>
          <w:rFonts w:eastAsia="Amiri" w:cs="Amiri" w:ascii="Amiri" w:hAnsi="Amiri"/>
          <w:color w:val="111111"/>
          <w:sz w:val="28"/>
          <w:szCs w:val="28"/>
          <w:rtl w:val="true"/>
          <w:lang w:bidi="ar-SA"/>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ومعنى البيت استمتع بشميم عرار نجد وهى وردة ناعمة صفراء طيبة الرائحة فانا نعدمه اذا امسينا لخروجنا من ارض نجد ومنابته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كان بالبيض الكواعب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كاعب وهى الجارية حين تبدو ثديها للنهود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زلت بالبيض القواضب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السيوف القواطع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يكون المكرر الاخر فى آخر المصراع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 وان لم يكن الا معرّج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خبر كان واسمه ضمير يعود الى الامام المدلول عليه فى بيت السابق وهو الما على الدار التى لو وجدتها بها اهلها ما كان وحشا مقيلها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مؤكدة لفهم القلة من اضافة التعريج الى الساعة او صفة مقيدة اى الا تعريجا قليلا فى ساعة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فانى نافع لى قليلها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 بانه فاعل نافع والضمير للساعة والمعنى قليل من التعريج فى الساعة ينفعنى ويشفى غليل وجدى ، وهذا فيما يكون المكرر الاخر فى صدر المصراع الثانى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 دعانى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w:t>
      </w:r>
    </w:p>
    <w:p>
      <w:pPr>
        <w:pStyle w:val="BookText"/>
        <w:rPr/>
      </w:pPr>
      <w:r>
        <w:rPr>
          <w:rFonts w:ascii="Amiri" w:hAnsi="Amiri" w:eastAsia="Amiri" w:cs="Amiri"/>
          <w:color w:val="111111"/>
          <w:sz w:val="28"/>
          <w:sz w:val="28"/>
          <w:szCs w:val="28"/>
          <w:rtl w:val="true"/>
          <w:lang w:bidi="ar-SA"/>
        </w:rPr>
        <w:t xml:space="preserve">اتركانى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ملامكما سفاها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خفة وقلة 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فداعى الشوق قبلكما دعانى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الدعاء وهذا فيما يكون المتجانس الاخر فى صدر المصراع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 واذا البلابل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بلبل وهو طائر 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افصحت بلغاتها ، فانف البلابل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بلبال وهو الحزن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باحتساء بلابل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بلبلة بالضم وهو ابريق فيه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فيما يكون المتجانس الاخر اعنى البلابل الاول فى حشو المصراع الاول لا صدره لان صدره هو قوله واذا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 فمشعوف بآيات المثانى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اى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ومفتون برنات المثانى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بنغمات اوتار المزامير التى ضم طاق منها الى طاق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فيما يكون المتجانس الاخر فى آخر المصراع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 املتهم ثم أملّتهم فلاح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لى ان ليس فيهم فلاح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فوز ونجاة وهذا فيما يكون المتجانس الاخر فى صدر المصراع الثانى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 ضرائب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ضربية وهى الطبيعة التى ضربت للرجل وطبع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ابدعتها فى السماح ، فلسنا نرى لك فيها ضريبا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مثلا واصله المثل فى ضرب القداح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فيما يكون الملحق الاخر بالمتجانسين اشتقاقا فى صدر المصراع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 اذ المرء لم يخزن عليه لسانه ، فليس على شىء سواه بخزّان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اذا لم يحفظ المرء لسانه على نفسه مما يعود ضرره اليه فلا يحفظه على غيره مما لا ضرر له فيه ، وهذا فيما يكون الملحق الاخر اشتقاقا فى حشو المصراع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 لو اختصرتم من الاحسان زرتكم ، والعذب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يهجر للافراط فى الخصر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فى البرودة يعنى ان بعدى عنكم لكثرة انعامكم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توهم بعضهم ان هذا المثال مكرر حيث كان اللفظ الاخر فى حشو المصراع الاول كما فى البيت الذى قبله ولم يعرف ان اللفظين فى البيت السابق مما يجمعهما الاشتقاق وفى هذا البيت مما يجمعهما شبه الاشتقاق والمصنف لم يذكر من هذا القسم الا هذا المثال واهمل الثلاثة الباقية وقد اوردتها فى 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فدع الوعيد فما وعيدك ضائرى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اطنين اجنحة الذباب يضير</w:t>
      </w:r>
      <w:r>
        <w:rPr>
          <w:rFonts w:eastAsia="Amiri" w:cs="Amiri" w:ascii="Amiri" w:hAnsi="Amiri"/>
          <w:color w:val="111111"/>
          <w:sz w:val="28"/>
          <w:szCs w:val="28"/>
          <w:rtl w:val="true"/>
          <w:lang w:bidi="ar-SA"/>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فيما يكون الملحق الاخر اشتقاقا وهو ضائرى فى اخر المصراع الاول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وفى قوله وقد كانت البيض القواضب فى الوغى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السيوف القواع فى الحرب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قواطع بحسن استعمال اياها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فهى الان من بعده بتر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ابتر اذ لم يبق من بعده من يستعملها استعمالة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فيما يكون الملحق الاخر اشتقاقا فى صدر المصراع الثانى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ومن اللفظى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السجع قيل وهو تواطؤ الفاصلتين من النثر على حرف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الاخر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معنى قول السكاكى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السجع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النثر كالقافية فى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ان هذا مقصود كلام السكاكى ومحصوله والا فالسجع على التفسير المذكور بمعنى المصدر اعنى توافق الفاصلتين فى الحرف الاخير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كلام السكاكى هو نفس اللفظ المتواطى الاخر فى اواخر الفقر ولذا ذكره السكاكى بلفظ الجمع وقال انها فى النثر كالقوافى فى الشعر وذلك لان القافية لفظ فى آخر البيت اما الكلمة نفسها او الحرف الاخير منها او غير ذلك على تفصيل المذاهب وليست عبارة عن تواطئ الكلمتين من اواخر الابيات على حرف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فالحاصل ان السجع قد يطلق على الكلمة الاخيرة من الفقرة باعتبار توافقها للكلمة الاخيرة من الفقرة الاخرى وقد يطلق على نفس توافقها ومرجع المعنيين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السجع ثلاثة اضرب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مطرّف ان اختلفا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الفاصلتين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فى الوزن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لَكُمْ لا تَرْجُونَ لِلَّهِ وَقاراً وَقَدْ خَلَقَكُمْ أَطْواراً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الوقار والاطوال مختلفان وزنا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وان لم يختلفا فى الوزن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كان ما فى احدى القرينتين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الالفاظ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اكثر ما فى احد لقرينتين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ما يقابله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القرينة الاخرى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الوزن والتقفية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التوافق على الحرف الاخير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فترصيع نحو فهو يطبع الاسجاع بجواهر لفظه ويقرع الاسماع بزواجر وعظه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فجميع ما فى القرينة الثانية يوافق لما يقابله من القرينة الاولى</w:t>
      </w:r>
      <w:r>
        <w:rPr>
          <w:rFonts w:eastAsia="Amiri" w:cs="Amiri" w:ascii="Amiri" w:hAnsi="Amiri"/>
          <w:color w:val="111111"/>
          <w:sz w:val="28"/>
          <w:szCs w:val="28"/>
          <w:rtl w:val="true"/>
          <w:lang w:bidi="ar-SA"/>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لفظه فهو فلا يقابله شىء من الثانية ، ولو قال بدل الاسماع الاذان كان مثالا لما يكون اكثر ما فى الثانية موافقا لما يقابله فى الاولى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 فهو متواز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وان لم يكن جميع ما فى القرينة ولا اكثر مثل ما يقابله من الاخرى فهو السجع المتوازى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سُرُرٌ مَرْفُوعَةٌ وَأَكْوابٌ مَوْضُوعَةٌ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لاختلاف سرر واكواب فى الوزن والتقفية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يختلف الوزن فقط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وَالْمُرْسَلاتِ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فَالْعاصِفاتِ عَصْفاً ،</w:t>
      </w:r>
    </w:p>
    <w:p>
      <w:pPr>
        <w:pStyle w:val="BookText"/>
        <w:rPr/>
      </w:pPr>
      <w:r>
        <w:rPr>
          <w:rFonts w:ascii="Amiri" w:hAnsi="Amiri" w:eastAsia="Amiri" w:cs="Amiri"/>
          <w:color w:val="111111"/>
          <w:sz w:val="28"/>
          <w:sz w:val="28"/>
          <w:szCs w:val="28"/>
          <w:rtl w:val="true"/>
          <w:lang w:bidi="ar-SA"/>
        </w:rPr>
        <w:t>وقد تختلف التقفية فقط كقولنا ، حصل الناطق والصامت ، وهلك الحاسد والشامت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واحسن السجع ما تساوت قرائته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سِدْرٍ مَخْضُودٍ وَطَلْحٍ مَنْضُودٍ وَظِلٍّ مَمْدُودٍ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بعد ان لا تتساوى قرائنه فالاحسن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طالت قرينته الثانية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هَوى ما ضَلَّ صاحِبُكُمْ وَما غَوى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الثالثة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خُذُوهُ فَغُلُّوهُ ثُمَّ الْجَحِيمَ صَلُّوهُ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التصلية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يحسن ان يؤتى 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قرينة اخرى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اقصر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السجع قد استوفى امده فى الاول بطوله فاذا جاء الثانى اقصر منه كثيرا يبقى الانسان عند سماعه كمن يريد الانتهاء الى غاية فيعثر دونها ، وانما قال كثيرا احترازا عن نحو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 كَيْفَ فَعَلَ رَبُّكَ بِأَصْحابِ الْفِيلِ أَلَمْ يَجْعَلْ كَيْدَهُمْ فِي تَضْلِيلٍ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والاسجاع مبنية على سكون الاعجاز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اواخر فواصل القرائن اذ لا يتم التواطؤ والتزاوج فى جميع الصور الا بالوقف والسكون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كقولهم ما ابعد ما فات واقرب ما هو آت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اذ لو لم يعتبر السكون لفات السجع لان التاء من فات مفتوح ومن آت منون مكسور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ولا يقال فى القرآن اسجاع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رعاية للادب وتعظيما له اذ السجع فى الاصل هدير الحمام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لعدم الاذن الشرعى ، وفيه نظر اذ لم يقل احد بتوقف امثال هذا على اذن الشارع وانما الكلام فى اسماء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للاسجاع فى القرآن اعنى الكلمة الاخيرة من الفقرة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فواصل ،</w:t>
      </w:r>
    </w:p>
    <w:p>
      <w:pPr>
        <w:pStyle w:val="BookText"/>
        <w:rPr/>
      </w:pPr>
      <w:r>
        <w:rPr>
          <w:rFonts w:ascii="Amiri" w:hAnsi="Amiri" w:eastAsia="Amiri" w:cs="Amiri"/>
          <w:color w:val="111111"/>
          <w:sz w:val="28"/>
          <w:sz w:val="28"/>
          <w:szCs w:val="28"/>
          <w:rtl w:val="true"/>
          <w:lang w:bidi="ar-SA"/>
        </w:rPr>
        <w:t xml:space="preserve">وقيل السجع غير مختص بالنثر ومثله من النظم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تجّلى به رشدى واثرت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صارت ذات ثروة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يدى وفاض به ثمدى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بالكسر الماء القليل</w:t>
      </w:r>
      <w:r>
        <w:rPr>
          <w:rFonts w:eastAsia="Amiri" w:cs="Amiri" w:ascii="Amiri" w:hAnsi="Amiri"/>
          <w:color w:val="111111"/>
          <w:sz w:val="28"/>
          <w:szCs w:val="28"/>
          <w:rtl w:val="true"/>
          <w:lang w:bidi="ar-SA"/>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ههنا المال القليل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صار ذاورى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زندى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فاما اورى بضم الهمزة وكسر الراء على انه المتكلم المضارع من اوريت الزند اخرجت ناره فغلط </w:t>
      </w:r>
    </w:p>
    <w:p>
      <w:pPr>
        <w:pStyle w:val="BookText"/>
        <w:rPr/>
      </w:pPr>
      <w:r>
        <w:rPr>
          <w:rFonts w:ascii="Amiri" w:hAnsi="Amiri" w:eastAsia="Amiri" w:cs="Amiri"/>
          <w:color w:val="111111"/>
          <w:sz w:val="28"/>
          <w:sz w:val="28"/>
          <w:szCs w:val="28"/>
          <w:rtl w:val="true"/>
          <w:lang w:bidi="ar-SA"/>
        </w:rPr>
        <w:t xml:space="preserve">وتصحيف ومع ذلك يأباه الطبع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السجع على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القول بعدم اختصاصه بالنثر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يسمى التشطير ، وهو جعل كل من شطرى البيت سجعة مخالفة لاختها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للسجعة التى فى الشطر الاخر ، وقوله سجعة فى موضع المصدر اى مسجوعا سجعة لان الشطر نفسه ليس بسجعة او هو مجاز تسمية للكل باسم جزئه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كقوله تدبير معتصم باللّه منتقم ، لله مرتغب فى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راغب فيما يقرّبه من رضوانه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منتظر ثوابه او خائف عقابه ، فالشطر الاول سجعة مبنية على الميم والثانية سجعة مبنية على الباء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ومن اللفظى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الموازنة وهى تساوى الفاصلتين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الكلمتين الاخيرتين من الفقرتين او من المصراعين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فى الوزن دون التقفية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وَنَمارِقُ مَصْفُوفَةٌ وَزَرابِيُّ مَبْثُوثَةٌ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 مصفوفة ومبثوثة متساويان فى الوزن لا فى التقفية اذ الاولى على الفاء والثانية على الثاء لا عبرة بتاء التأنيث فى القافية على ما بيّن فى موضع</w:t>
      </w:r>
      <w:r>
        <w:rPr>
          <w:rFonts w:eastAsia="Amiri" w:cs="Amiri" w:ascii="Amiri" w:hAnsi="Amiri"/>
          <w:color w:val="111111"/>
          <w:sz w:val="28"/>
          <w:szCs w:val="28"/>
          <w:rtl w:val="true"/>
          <w:lang w:bidi="ar-SA"/>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 قوله دون التقفية انه يجب فى الموازنة عدم التساوى فى التقفية حتى لا يكون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سُرُرٌ مَرْفُوعَةٌ ، وَأَكْوابٌ مَوْضُوعَةٌ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الموازنة ويكون بين الموازنة والسجع مباينة الا على رأى ابن الاثير فانه يشترط فى السجع التساوى فى الوزن والتقفية ويشترط فى الموازنة التساوى فى الوزن دون الحرف الاخير فنحو شديد وقريب ليس بسجع وهو اخص من الموازنة واذا تساوى الفاصلتان فى الوزن دون التقفية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كان ما فى احدى القرينتين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الالفاظ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اكثره مثل ما يقابله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الاخرى فى الوزن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يماثله فى التقفية او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النوع من الموازنة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باسم المماثلة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وهى لا تختص بالنثر كما توهمه البعض من ظاهر قولهم تساوى الفاصلتين ولا بالنظم على ما ذهب اليه البعض بل تجرى فى القبيلتين فلذلك او رد مثالين نحو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وَآتَيْناهُمَا الْكِتابَ الْمُسْتَبِينَ وَهَدَيْناهُمَا الصِّراطَ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مها الوحش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مهاة وهى البقرة الوحشية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هاتا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هذه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انس ، قنا الخط الا ان 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لقناة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النساء نواضر ، والمثالان مما يكون </w:t>
      </w:r>
    </w:p>
    <w:p>
      <w:pPr>
        <w:pStyle w:val="BookText"/>
        <w:rPr/>
      </w:pPr>
      <w:r>
        <w:rPr>
          <w:rFonts w:ascii="Amiri" w:hAnsi="Amiri" w:eastAsia="Amiri" w:cs="Amiri"/>
          <w:color w:val="111111"/>
          <w:sz w:val="28"/>
          <w:sz w:val="28"/>
          <w:szCs w:val="28"/>
          <w:rtl w:val="true"/>
          <w:lang w:bidi="ar-SA"/>
        </w:rPr>
        <w:t>اكثر ما فى احدى القرينتين مثل ما يقابله من الاخرى لعدم تماثل آتيناهما وهديناهما وزنا وكذا هاتا وتلك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ومثال الجميع قول ابى تمام ، فاحجم لما لم يجد فيك مطمعا ، واقدم لما لم يجد عنك مهربا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كثر ذلك فى الشعر الفارسى واكثر مدائح ابى الفرج الرومى من شعراء العجم على المماثلة وقد اقتفى الا نورى اثره فى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ومن اللفظى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ان يكون الكلام بحيث لو عكسته بدأت بحرفه الاخير الحرف الاول كان الحاصل بعينه هو هذا الكلام ويجرى في النثر والنظم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كقوله</w:t>
      </w:r>
    </w:p>
    <w:p>
      <w:pPr>
        <w:pStyle w:val="BookText"/>
        <w:rPr/>
      </w:pPr>
      <w:r>
        <w:rPr>
          <w:rFonts w:ascii="Amiri" w:hAnsi="Amiri" w:eastAsia="Amiri" w:cs="Amiri"/>
          <w:color w:val="111111"/>
          <w:sz w:val="28"/>
          <w:sz w:val="28"/>
          <w:szCs w:val="28"/>
          <w:rtl w:val="true"/>
          <w:lang w:bidi="ar-SA"/>
        </w:rPr>
        <w:t xml:space="preserve">مودّته تدوم لكل 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كل مودته تدوم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فى مجموع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يكون ذلك فى المصراع كقوله ارانا الاله هلالا ارانا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وفى التنزيل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فِي فَلَكٍ يَسْبَحُونَ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وَرَبَّكَ فَكَبِّرْ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والحرف المشدد فى حكم المخفف لان المعتبر هو الحرف المكتوبة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ذلك فى المفرد نحو سلس ومغايرة القلب بهذا المعنى لتجنيس القلب ظاهر فان المقلوب ههنا يجب ان يكون عين اللفظ الذى ذكر بخلافه ثمة ويجب ثمة ذكر اللفظين جميعا بخلافه ههنا</w:t>
      </w:r>
      <w:r>
        <w:rPr>
          <w:rFonts w:eastAsia="Amiri" w:cs="Amiri" w:ascii="Amiri" w:hAnsi="Amiri"/>
          <w:color w:val="111111"/>
          <w:sz w:val="28"/>
          <w:szCs w:val="28"/>
          <w:rtl w:val="true"/>
          <w:lang w:bidi="ar-SA"/>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ومن اللفظى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التشريع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ويسمى التشريح وذا القافيتين ايضا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بناء البيت على قافيتين يصح المعنى عند الوقوف على كل منهما لان التشريع هو ان يبنى الشارع ابيات القصيدة ذات قافيتين على بحرين او ضربين من بحر واحد فعلى اى القافيتين وقفت كان شعرا مستقيما ، قلنا القافية انما هى آخر البيت فالبناء على قافيتين لا يتصور الا اذا كان البيت بحيث يصح الوزن ويحصل الشعر عند الوقوف على كل منهما والا لم تكن الاولى قافية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كقوله يا خاطب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خطب 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الخسيسة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 شرك الردى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حبالة الهلاك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وقرارة الاكدار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مقرّ الكدورات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وقفت على الردى فالبيت من الضرب الثامن الطويل الكامل وان وقفت على الاكدار فهو من الضرب الثانى منه ، والقافية عند الخليل من آخر حرف فى البيت الى اول ساكن يليه مع الحركة التى قبل ذلك الساكن ، فالقافية الاولى من هذا البيت هو لفظ الردى مع حركة الكاف من شرك والقافية الثانية هى من حركة الدال من الاكدار الى الاخر وقد يكون البناء على اكثر من قافيتين وهو قليل متكلف ، ومن لطيف ذى القافيتين نوع يوجد فى الشعر الفارسى وهو ان تكون الالفاظ الباقية بعد القوافى الاول بحيث اذا جمعت كانت شعرا مستقيم المعنى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ومن اللفظى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لزوم ما لا يلزم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له الالزام والتضمين والتشديد والاعنات ايضا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ان يجىء قبل حرف الروى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الحرف الذى تبنى عليه القصيدة وتنسب اليه فيقال قصيدة لامية او ميمية مثلا من رويت الحبل اذا فتلته لانه يجمع بين الابيات كما ان الفتل يجمع بين قوى الحبل او من رويت على البعير اذا شددت عليه الرواء وهو الحبل الذى يجمع به الاحمال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ما فى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قبل الحرف الذى هو فى معنى الروى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الفاصلة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الحرف الذى وقع فى فواصل الفقر موقع حرف الروى فى قوافى الابيات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وفاعل يجىء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ليس بلازم فى السجع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ان يؤتى قبله بشىء لو جعل القوافى او الفواصل اسجاعا لم يحتج الى الاتيان بذلك الشىء ويتم السجع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زعم انه كان ينبغى ان يقول ما ليس بلازم فى السجع اى القافية ليوافق قوله قبل حرف الروى او ما فى معناه فهو لم يعرف معنى هذا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ان المراد بقوله يجىء قبل كذا ما ليس بلازم فى السجع ان يكون ذلك فى بيتين او اكثر او فاصلتين او اكثر والا ففى كل بيت او فاصلة يجىء قبل حرف الروى او ما فى معناه ما ليس بلازم فى السجع كقوله </w:t>
      </w:r>
      <w:r>
        <w:rPr>
          <w:rFonts w:eastAsia="Amiri" w:cs="Amiri" w:ascii="Amiri" w:hAnsi="Amiri"/>
          <w:color w:val="111111"/>
          <w:sz w:val="28"/>
          <w:szCs w:val="28"/>
          <w:rtl w:val="true"/>
          <w:lang w:bidi="ar-SA"/>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قفا نبك من ذكرى حبيب ومنزل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بسقط اللوى بين الدخول فحومل </w:t>
      </w:r>
    </w:p>
    <w:p>
      <w:pPr>
        <w:pStyle w:val="BookText"/>
        <w:rPr/>
      </w:pPr>
      <w:r>
        <w:rPr>
          <w:rFonts w:ascii="Amiri" w:hAnsi="Amiri" w:eastAsia="Amiri" w:cs="Amiri"/>
          <w:color w:val="111111"/>
          <w:sz w:val="28"/>
          <w:sz w:val="28"/>
          <w:szCs w:val="28"/>
          <w:rtl w:val="true"/>
          <w:lang w:bidi="ar-SA"/>
        </w:rPr>
        <w:t>قد جاء قبل اللام ميم مفتوحة وهو ليس بالزم فى السجع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قبل حرف الروى او ما فى معناه اشارة الى انه يجرى فى النثر والنظم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الْيَتِيمَ فَلا تَقْهَرْ وَأَمَّا السَّائِلَ فَلا تَنْهَرْ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فالراء بمنزلة حرف الروى ومجىء الهاء قبلها فى الفاصلتين لزوم ما يلزم لصحة السجع بدونها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تَنْهَرْ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تسخر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 ساشكر عمرا ان تراخت منيتى ، ايادى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عمرا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ايادى لم تمنن وان هى جلّت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لم تقطع او لم تخلط بمنة وان عظمت وكثرت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فتى غير محجوب الغنى عن صديقه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مظهر الشكوى اذ النعل زلّت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زلة القدم والنعل كناية عن نزول الشر والمحنة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راى خلّتى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فقرى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يخفى مكانها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لانى كنت استرها عنه بالتجمل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خلّتى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قذى عينيه حتى تجلت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انكشفت وزالت باصلاحه اياها باياديه يعنى من حسن اهتمامه جعله كالداء الملازم لاشرف اعضائه حتى تلافاه بالاصلاح ، فحرف الروى هو التاء وقد جىء قبله بلام مشددة مفتوحة وهو ليس بلازم فى السجع لصحة السجع بدونها نحو جلّت ومدّت ومنّت وانشقت ونحو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واصل الحسن فى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جميع ما ذكر من المحسنات اللفظية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تكون الالفاظ تابعة للمعانى دون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ان لا يكون المعانى توابع للالفاظ بان يؤتى بالالفاظ متكلمة مصنوعة فيتبعها المعنى كيف ما كان كما فعله بعض المتأخرين الذين لهم شعف بايراد المحسنات اللفظية فيجعلون الكلام كانه غير مسوق لافادة المعنى ولا يبالون بخفاء الدلالات وركاكة المعنى فيصير كغمد من ذهب على سيف من خشب</w:t>
      </w:r>
      <w:r>
        <w:rPr>
          <w:rFonts w:eastAsia="Amiri" w:cs="Amiri" w:ascii="Amiri" w:hAnsi="Amiri"/>
          <w:color w:val="111111"/>
          <w:sz w:val="28"/>
          <w:szCs w:val="28"/>
          <w:rtl w:val="true"/>
          <w:lang w:bidi="ar-SA"/>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الوجه ان تترك المعانى على سجيتها فتطلب لانفسها لفظا تليق بها ، وعند هذا تظهر البلاغة والبراعة ويتميز الكامل من القاصر ، وحين رتب الحريرى مع كمال فضله فى ديوان الانشاء عجز فقال ابن الخشاب هو رجل مقاماتى وذلك لان كتابه </w:t>
      </w:r>
    </w:p>
    <w:p>
      <w:pPr>
        <w:pStyle w:val="BookText"/>
        <w:rPr/>
      </w:pPr>
      <w:r>
        <w:rPr>
          <w:rFonts w:ascii="Amiri" w:hAnsi="Amiri" w:eastAsia="Amiri" w:cs="Amiri"/>
          <w:color w:val="111111"/>
          <w:sz w:val="28"/>
          <w:sz w:val="28"/>
          <w:szCs w:val="28"/>
          <w:rtl w:val="true"/>
          <w:lang w:bidi="ar-SA"/>
        </w:rPr>
        <w:t>حكاية تجرى على حسب ارادته ومعانيه تتبع ما اختاره من الالفاظ الموضوعة فاين هذا من كتاب امر به فى قضية وما احسن ما قيل فى الترجيح بين الصاحب والصابى ان الصاحب كان يكتب كما يريد والصابى كان يكتب كما يؤمر وبين الحالتين بون بعيد ولهذا قال قاضى قم حين كتب اليه الصاحب</w:t>
      </w:r>
      <w:r>
        <w:rPr>
          <w:rFonts w:eastAsia="Amiri" w:cs="Amiri" w:ascii="Amiri" w:hAnsi="Amiri"/>
          <w:color w:val="111111"/>
          <w:sz w:val="28"/>
          <w:szCs w:val="28"/>
          <w:rtl w:val="true"/>
          <w:lang w:bidi="ar-SA"/>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ايها القاضى بقم ، قد عزلناك فقم واللّه ما عزلتنى الا هذه السجعة</w:t>
      </w:r>
      <w:r>
        <w:rPr>
          <w:rFonts w:eastAsia="Amiri" w:cs="Amiri" w:ascii="Amiri" w:hAnsi="Amiri"/>
          <w:color w:val="111111"/>
          <w:sz w:val="28"/>
          <w:szCs w:val="28"/>
          <w:rtl w:val="true"/>
          <w:lang w:bidi="ar-SA"/>
        </w:rPr>
        <w:t xml:space="preserve">. </w:t>
      </w:r>
      <w:bookmarkStart w:id="136" w:name="pg2573_25788"/>
    </w:p>
    <w:p>
      <w:pPr>
        <w:pStyle w:val="Heading3"/>
        <w:numPr>
          <w:ilvl w:val="2"/>
          <w:numId w:val="1"/>
        </w:numPr>
        <w:rPr/>
      </w:pPr>
      <w:bookmarkStart w:id="137" w:name="__RefHeading___Toc77825_1395250215"/>
      <w:bookmarkStart w:id="138" w:name="_Toc43"/>
      <w:bookmarkEnd w:id="136"/>
      <w:bookmarkEnd w:id="137"/>
      <w:r>
        <w:rPr>
          <w:rtl w:val="true"/>
        </w:rPr>
        <w:t>خاتمة</w:t>
      </w:r>
      <w:bookmarkEnd w:id="138"/>
    </w:p>
    <w:p>
      <w:pPr>
        <w:pStyle w:val="BookText"/>
        <w:rPr/>
      </w:pPr>
      <w:r>
        <w:rPr>
          <w:rFonts w:ascii="Amiri" w:hAnsi="Amiri" w:eastAsia="Amiri" w:cs="Amiri"/>
          <w:color w:val="111111"/>
          <w:sz w:val="28"/>
          <w:sz w:val="28"/>
          <w:szCs w:val="28"/>
          <w:rtl w:val="true"/>
          <w:lang w:bidi="ar-SA"/>
        </w:rPr>
        <w:t xml:space="preserve">الفن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السرقات الشعرية وما يتصل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الاقتباس والتضمين والعقد والحل والتلميح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القول فى الابتداء والتخلّص والانتهاء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وانما قلنا ان الخاتمة من الفن الثالث دون ان نجعلها خاتمة للكتاب خارجة عن الفنون الثلاثة كما توهّمه غيرنا لان المصنف قال فى الايضاح فى آخر بحث المحسنات اللفظية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تيسر لى باذن اللّه جمعه وتحريره من اصول الفن الثالث وبقيت اشياء يذكرها فى علم البديع بعض المصنفين وهو قسمان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احدهما ما يجب ترك التعرض له لعدم كونه راجعا الى تحسين الكلام او لعدم الفائدة فى ذكره لكونه داخلا فيما سبق من الابواب والثانى مما لا بأس بذكره لاشتماله على فائدة مع عدم دخوله فيما سبق مثل القول فى السرقات الشعرية وما يتصل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اتفاق القائلين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لفظ التثنية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فى الغرض على العموم كالوصف بالشجاعة والسخاء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وحسن الوجه والبهاء ونحو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الاتفاق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استعانة ولا اخذا ونحو ذلك مما يؤدى هذا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لتقرره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لتقرر هذا الغرض العام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العقول والعادات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فيشترك فيه الفصيح والاعجم والشاعر والمفحم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اتفاق القائلين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وجه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طريق الدلالة على الغرض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كالتشبيه والمجاز والكناية وكذكر هيئات تدل على الصفة لاختصاصها بمن هى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لاختصاص تلك الهيئات بمن ثبت تلك الصفة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كوصف الجواد بالتهلل عند ورود العفاة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السائلين جمع عافى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البخيل بالعبوس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سعة ذات اليد اى المال</w:t>
      </w:r>
      <w:r>
        <w:rPr>
          <w:rFonts w:eastAsia="Amiri" w:cs="Amiri" w:ascii="Amiri" w:hAnsi="Amiri"/>
          <w:color w:val="111111"/>
          <w:sz w:val="28"/>
          <w:szCs w:val="28"/>
          <w:rtl w:val="true"/>
          <w:lang w:bidi="ar-SA"/>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العبوس عند ذلك مع قلة ذات اليد فمن اوصاف الاسخياء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اشترك الناس فى 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معرفة وجه الدلالة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لاستقراره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العقول </w:t>
      </w:r>
    </w:p>
    <w:p>
      <w:pPr>
        <w:pStyle w:val="BookText"/>
        <w:rPr/>
      </w:pPr>
      <w:r>
        <w:rPr>
          <w:rFonts w:ascii="Amiri" w:hAnsi="Amiri" w:eastAsia="Amiri" w:cs="Amiri"/>
          <w:color w:val="111111"/>
          <w:sz w:val="28"/>
          <w:sz w:val="28"/>
          <w:szCs w:val="28"/>
          <w:rtl w:val="true"/>
          <w:lang w:bidi="ar-SA"/>
        </w:rPr>
        <w:t xml:space="preserve">والعادات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كتشبيه الشجاع بالاسد والجواد بالبحر فهو كالاول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فالاتفاق في هذا النوع من وجه الدلالة كالاتفاق فى الغرض العام فى انه لا يعد سرقة ولا اخذا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وان لم يشترك الناس فى معرفته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جاز ان يدعى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هذا النوع من وجه الدلالة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السبق والزيادة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يحكم بين القائلين فيه بالتفاضل وان احدهما فيه اكمل من الاخر وان الثانى زاد على الاول او نقص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ما لا يشترك الناس فى معرفته من وجه الدلالة على الغرض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خاصى فى نفسه 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ينال الا بفكر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عامى تصرف فيه بما اخرجه من الابتذال الى الغرابة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باب التشبيه والاستعارة من تقسيمهما الى الغريب الخاصى والمبتذل العامى الباقى على ابتذاله والمتصرف فيه بما يخرجه الى الغرابة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فالاخذ والسرقة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ما يسمى بهذين الاسمين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نوعان ظاهر وغير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الظاهر فهو ان يؤخذ المعنى كله 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اللفظ كله او بعضه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اخذ شىء من 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اخذ اللفظ كله من غير تغيير لنظمه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لكيفية الترتيب والتأليف الواقع بين المفردات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مذموم لانه سرقة محضة ويسمى نسخا وانتحالا كما حكى عن عبد اللّه بن الزبير انه فعل ذلك بقول معن ابن اوس اذا انت لم تنصف اخاك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لم تعطه النصفة ولم توفه حقوقه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وجدته ، على طرف الهجران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هاجرا لك متبدّلا بك وباخوتك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يعقل ويركب حد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يتحمل الشدائد تؤثر فيه تأثير السيوف وتقطعه وتقطيعها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ان تضيمه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بدلا من ان تظلمه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لم يكن عن شفرة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عن ركوب حد السيف وتحمل المشاق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حكى ان عبد اللّه بن الزبير دخل على معاوية فأنشده هذين البيتين فقال له معاوية لقد شعرت بعدى يا ابا بكر ولم يفارق عبد اللّه المجلس حتى دخل معن بن اوس المزنىّ فانشد قصيدته التى اولها </w:t>
      </w:r>
      <w:r>
        <w:rPr>
          <w:rFonts w:eastAsia="Amiri" w:cs="Amiri" w:ascii="Amiri" w:hAnsi="Amiri"/>
          <w:color w:val="111111"/>
          <w:sz w:val="28"/>
          <w:szCs w:val="28"/>
          <w:rtl w:val="true"/>
          <w:lang w:bidi="ar-SA"/>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لعمرك ما ادرى وانى لاوجل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اينا تغدو المنية اوّل </w:t>
      </w:r>
    </w:p>
    <w:p>
      <w:pPr>
        <w:pStyle w:val="BookText"/>
        <w:rPr/>
      </w:pPr>
      <w:r>
        <w:rPr>
          <w:rFonts w:ascii="Amiri" w:hAnsi="Amiri" w:eastAsia="Amiri" w:cs="Amiri"/>
          <w:color w:val="111111"/>
          <w:sz w:val="28"/>
          <w:sz w:val="28"/>
          <w:szCs w:val="28"/>
          <w:rtl w:val="true"/>
          <w:lang w:bidi="ar-SA"/>
        </w:rPr>
        <w:t>حتى اتمها وفيها هذان البيتان فاقبل معاوية على عبد اللّه بن الزبير وقال الم تخبرنى انهما لك فقال اللفظ له والمعنى له وبعد فهو اخى من الرضاعة وانا احق بشعره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وفى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معنى ما لم يغيّر فيه النظم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يبدل بالكلمات كلها او بعضها ما يرادفها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انه ايضا مذموم وسرقة محضة كما يقال فى قول الحطية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 المكارم لا ترحل لبغيتها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واقعد فانك انت الطاعم الكاسي</w:t>
      </w:r>
    </w:p>
    <w:p>
      <w:pPr>
        <w:pStyle w:val="BookText"/>
        <w:rPr/>
      </w:pPr>
      <w:r>
        <w:rPr>
          <w:rFonts w:ascii="Amiri" w:hAnsi="Amiri" w:eastAsia="Amiri" w:cs="Amiri"/>
          <w:color w:val="111111"/>
          <w:sz w:val="28"/>
          <w:sz w:val="28"/>
          <w:szCs w:val="28"/>
          <w:rtl w:val="true"/>
          <w:lang w:bidi="ar-SA"/>
        </w:rPr>
        <w:t xml:space="preserve">ذر الماثر لا تذهب بمطلبها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واجلس فانك انت الآكل اللابس</w:t>
      </w:r>
    </w:p>
    <w:p>
      <w:pPr>
        <w:pStyle w:val="BookText"/>
        <w:rPr/>
      </w:pPr>
      <w:r>
        <w:rPr>
          <w:rFonts w:ascii="Amiri" w:hAnsi="Amiri" w:eastAsia="Amiri" w:cs="Amiri"/>
          <w:color w:val="111111"/>
          <w:sz w:val="28"/>
          <w:sz w:val="28"/>
          <w:szCs w:val="28"/>
          <w:rtl w:val="true"/>
          <w:lang w:bidi="ar-SA"/>
        </w:rPr>
        <w:t xml:space="preserve">كما قال امرىء القيس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وقوفا بها صحبى علّى مطيهم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لا تهلك اسى وتجمل</w:t>
      </w:r>
    </w:p>
    <w:p>
      <w:pPr>
        <w:pStyle w:val="BookText"/>
        <w:rPr/>
      </w:pPr>
      <w:r>
        <w:rPr>
          <w:rFonts w:ascii="Amiri" w:hAnsi="Amiri" w:eastAsia="Amiri" w:cs="Amiri"/>
          <w:color w:val="111111"/>
          <w:sz w:val="28"/>
          <w:sz w:val="28"/>
          <w:szCs w:val="28"/>
          <w:rtl w:val="true"/>
          <w:lang w:bidi="ar-SA"/>
        </w:rPr>
        <w:t xml:space="preserve">فاورده طرفة فى داليّته الا انه اقام تجلد مقام تجمل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اخذ اللفظ 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تغيير لنظمه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نظم 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اخذ بعض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اغارة ومسخا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يخلو اما ان يكون الثانى ابلغ من الاول او دونه او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كان الثانى ابلغ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لاختصاصه بفضيلة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توجد فى الاول كحسن السبك او الاختصار او الايضاح او زيادة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فممدوح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فالثانى مقبول كقول بشار من راقب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حاذرهم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يظفر بحاجة وفاز بالطيبات الفاتك اللّهج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الشجاع القتال الحريص على القتل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الخاسر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راقب الناس مات غما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حزنا وهو مفعول له او تمييز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وفاز باللذة الجسور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الشديد الجرئة فبيت سلم اجود سبكا واخصر لفظا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دون الاول فى البلاغة لفوات فضيلة توجد فى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مذموم كقول ابى 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مرثية محمد بن حميد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هيهات لا يأتي الزمان بمثله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الزمان بمثله لبخيل</w:t>
      </w:r>
      <w:r>
        <w:rPr>
          <w:rFonts w:eastAsia="Amiri" w:cs="Amiri" w:ascii="Amiri" w:hAnsi="Amiri"/>
          <w:color w:val="111111"/>
          <w:sz w:val="28"/>
          <w:szCs w:val="28"/>
          <w:rtl w:val="true"/>
          <w:lang w:bidi="ar-SA"/>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 ابى الطيب اعدى الزمان سخاؤه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لعلم الزمان منه السخاء وسرى سخاؤه الى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فسخا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واخرجه من العدم الى الوجود ولو لاسخاؤه الذى استفاده منه لبخل به على اهل الدنيا واستبقى لنفسه كذا ذكره ابن جنى وقال ابن </w:t>
      </w:r>
    </w:p>
    <w:p>
      <w:pPr>
        <w:pStyle w:val="BookText"/>
        <w:rPr/>
      </w:pPr>
      <w:r>
        <w:rPr>
          <w:rFonts w:ascii="Amiri" w:hAnsi="Amiri" w:eastAsia="Amiri" w:cs="Amiri"/>
          <w:color w:val="111111"/>
          <w:sz w:val="28"/>
          <w:sz w:val="28"/>
          <w:szCs w:val="28"/>
          <w:rtl w:val="true"/>
          <w:lang w:bidi="ar-SA"/>
        </w:rPr>
        <w:t xml:space="preserve">فورجه هذا تأويل فاسد لان سخاء غير موجود لا يوصف بالعدوى وانما المراد سخا به على وكان بخيلا به على فلما اعداه سخاؤه اسعدنى بضمى اليه وهدايتى له لما اعداه سخاؤه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يكون به الزمان بخيلا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فالمصراع الثانى مأخوذ من المصراع الثانى لابى تمام على كل من تفسيرى ابن جنى وابن فورجة اذ لا يشترط فى هذا النوع من الاخذ عدم تغاير المعنيين اصلا كما توهمه البعض والا لم يكن مأخوذا منه على تأويل ابن جنى ايضا لان ابا تمام علق البخل بمثل المرثى وابا الطيب بنفس الممدوح هذا ولكن مصراع ابى تمام اجود سبكا لان قول ابى الطيب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يكون بلفظ المضارع لم يقع موقعه اذا المعنى على المضى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قيل المراد فقد يكون الزمان بخيلا بهلاكه اى لا يسمح بهلاكه قط لعلمه بانه سبب صلاح العالم والزمان وان سخا بوجوده وبذله للغير لكن اعدامه وافناؤه باق بعد فى تصرفه</w:t>
      </w:r>
      <w:r>
        <w:rPr>
          <w:rFonts w:eastAsia="Amiri" w:cs="Amiri" w:ascii="Amiri" w:hAnsi="Amiri"/>
          <w:color w:val="111111"/>
          <w:sz w:val="28"/>
          <w:szCs w:val="28"/>
          <w:rtl w:val="true"/>
          <w:lang w:bidi="ar-SA"/>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هذا تقدير لا قرينة عليه وبعد صحته فمصراع ابى تمام اجود لاستغنائه عن مثل هذا التكلف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مثل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فالثانى ابعد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الذم والفضل للاول كقول ابى تمام لو 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تحير فى التوصل الى اهلاك النفوس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مرتاد المنية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الطالب الذى هو المنية على انها اضافة 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يجد ، الا الفراق على النفوس دليلا وقول ابى الطيب لو لا مفارقة الاحباب ما وجدت ، لها المنايا الى ارواحنا سبلا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في لها لمنية وهو قال من سبلا او المنايا فاعل وجدت وروى يد المنايا فقد اخذ المعنى كله مع لفظ المنية والفراق والوجدان وبدل النفوس بالارواح وان اخذ المعنى وحده 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 اذا قصد واصله من الم بالمنزل اذا نزل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كشط الجلد عن الشاة ونحوها فكأنه كشط عن المعنى جلد او البسه جلدا آخر فان اللفظ للمعنى بمنزلة اللباس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ثلاثة اقسام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مثل ما يسمى اغارة ومسخا لان الثانى اما ابلغ من الاول او دونه او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اول الاقسام وهو ان يكون الثانى ابلغ من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كقول ابى تمام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للشان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الاحسان والصنع مبتدأ خبره الجملة الشرطية اعنى قوله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تعجل فخير وان ترث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تبطأ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فالريث فى بعض المواضع أنفع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والاحسن ان يكون هو فيه عائدا الى حاضر فى الذهن وهو مبتدأ خبره الصنع والشرطية ابتداء كلام ، وهذا كقول ابى العلاء هو الهجر حتى ما يلم خيال ، وبعض صدود الزائرين وصال ، وهذا نوع من الاعراب لطيف لا يكاد يتنبهه الا الاذهان الراقية من ائمة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 ابى الطيب ومن الخير بطوء سيبك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تأخر عطائك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عنّى ، اسرع السحب فى المسير الجهام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السحاب الذى لا ماء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فيه ماء فيكون بطيئا ثقيل المشى فكذا حال العطاء ففى بيت ابى الطيب زيادة بيان لاشتماله على ضرب المثل بالسحاب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ثانى الاقسام وهو ان يكون الثانى دون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كقول البحترى واذ تألق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المجلس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كلامه المصقول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المنقح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حسبت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لسانه من عضبه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سيفه القاطع وقول ابى الطيب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 السنهم فى النطق قد جعلت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رماحهم فى الطعن خرصانا</w:t>
      </w:r>
    </w:p>
    <w:p>
      <w:pPr>
        <w:pStyle w:val="BookText"/>
        <w:rPr/>
      </w:pPr>
      <w:r>
        <w:rPr>
          <w:rFonts w:ascii="Amiri" w:hAnsi="Amiri" w:eastAsia="Amiri" w:cs="Amiri"/>
          <w:color w:val="111111"/>
          <w:sz w:val="28"/>
          <w:sz w:val="28"/>
          <w:szCs w:val="28"/>
          <w:rtl w:val="true"/>
          <w:lang w:bidi="ar-SA"/>
        </w:rPr>
        <w:t>جمع خرص بالضم والكسر هو السنان يعنى ان السنهم عند النطق فى المضاء والنفاذ تشابه اسنتهم عند الطعن فكأن السنهم جعلت اسنة على رماحهم فبيت البحترى ابلغ لما فى لفظى تألق والمصقول من الاستعارة التخييلية فان التألق والصقالة للكلام بمنزلة الاظفار للمنية ولزم من ذلك تشبيه كلامه بالسيف هو استعارة بالكناية</w:t>
      </w:r>
      <w:r>
        <w:rPr>
          <w:rFonts w:eastAsia="Amiri" w:cs="Amiri" w:ascii="Amiri" w:hAnsi="Amiri"/>
          <w:color w:val="111111"/>
          <w:sz w:val="28"/>
          <w:szCs w:val="28"/>
          <w:rtl w:val="true"/>
          <w:lang w:bidi="ar-SA"/>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ثالث الاقسام وهو ان يكون الثانى مثل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كقول الاعرابى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ابى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يك اكثر الفتيان مالا ، ولكن ارحبهم ذراعا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اسخاهم ، يقال فلان رحب الباع والذراع ورحبتهما اى سخى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 الشجع 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الممدوح يعنى جعفر بن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باوسعهم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للملوك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الغنى ولكن معروفه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احسانه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فالبيتان متماثلان هذا ولكن لا يعجبنى معروفه اوسع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واما غير الظاهر فمنه ان يتشابه المعنيان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معنى البيت الاول ومعنى البيت الثانى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كقول جرير فلا يمنعك من 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حاجة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لحية يعنى كونهم فى 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الرجال </w:t>
      </w:r>
    </w:p>
    <w:p>
      <w:pPr>
        <w:pStyle w:val="BookText"/>
        <w:rPr/>
      </w:pPr>
      <w:r>
        <w:rPr>
          <w:rFonts w:ascii="Amiri" w:hAnsi="Amiri" w:eastAsia="Amiri" w:cs="Amiri"/>
          <w:color w:val="111111"/>
          <w:sz w:val="28"/>
          <w:sz w:val="28"/>
          <w:szCs w:val="28"/>
          <w:rtl w:val="true"/>
          <w:lang w:bidi="ar-SA"/>
        </w:rPr>
        <w:t>سواء ذو العمامة والخمار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ان الرجال منهم والنساء سواء فى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ابى الطيب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فى كفه منهم قناة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 فى كفه منهم خضاب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انه يجوز فى تشابه المعنيين اختلاف البيتين نسيبا ومديحا وهجاء وافتخارا او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الشاعر الحاذق اذا قصد الى المعنى المختلس لينظمه احتال فى اخفائه فغير لفظه وصرفه عن نوعه ووزنه وقافيته والى هذا اشار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غير الظاهر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ينقل المعنى الى محل آخر كقول البحترى سلبوا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ثيابهم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واشرقت الدماء عليهم ، محمرة فكانهم لم يسلبوا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الدماء المشرقة كانت بمنزلة الثياب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 ابى الطيب يبس النجيع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السيف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مجرد عن غمده فكأنما هو مغمد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الدم اليابس بمنزلة غمد له فنقل المعنى من القتلى والجرحى الى السيف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غير الظاهر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يكون معنى الثانى اشمل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معنى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كقول جرير اذا غضبت عليك بنو تميم ، وجدت الناس كلهم غضابا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لانهم يقومون مقام كلهم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 ابى نؤاس</w:t>
      </w:r>
    </w:p>
    <w:p>
      <w:pPr>
        <w:pStyle w:val="BookText"/>
        <w:rPr/>
      </w:pPr>
      <w:r>
        <w:rPr>
          <w:rFonts w:ascii="Amiri" w:hAnsi="Amiri" w:eastAsia="Amiri" w:cs="Amiri"/>
          <w:color w:val="111111"/>
          <w:sz w:val="28"/>
          <w:sz w:val="28"/>
          <w:szCs w:val="28"/>
          <w:rtl w:val="true"/>
          <w:lang w:bidi="ar-SA"/>
        </w:rPr>
        <w:t xml:space="preserve">ليس من اللّه بمستنكر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يجمع العالم فى واحد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يشمل الناس وغيرهم فهو اشمل من معنى بيت جرير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غير الظاهر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القلب وهو ان يكون معنى الثانى نقيض معنى الاول كقول ابى الشيص</w:t>
      </w:r>
    </w:p>
    <w:p>
      <w:pPr>
        <w:pStyle w:val="BookText"/>
        <w:rPr/>
      </w:pPr>
      <w:r>
        <w:rPr>
          <w:rFonts w:ascii="Amiri" w:hAnsi="Amiri" w:eastAsia="Amiri" w:cs="Amiri"/>
          <w:color w:val="111111"/>
          <w:sz w:val="28"/>
          <w:sz w:val="28"/>
          <w:szCs w:val="28"/>
          <w:rtl w:val="true"/>
          <w:lang w:bidi="ar-SA"/>
        </w:rPr>
        <w:t xml:space="preserve">جد الملامة فى هواك لذيذة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 لذكرك فليلمنى اللّوم</w:t>
      </w:r>
    </w:p>
    <w:p>
      <w:pPr>
        <w:pStyle w:val="BookText"/>
        <w:rPr/>
      </w:pPr>
      <w:r>
        <w:rPr>
          <w:rFonts w:ascii="Amiri" w:hAnsi="Amiri" w:eastAsia="Amiri" w:cs="Amiri"/>
          <w:color w:val="111111"/>
          <w:sz w:val="28"/>
          <w:sz w:val="28"/>
          <w:szCs w:val="28"/>
          <w:rtl w:val="true"/>
          <w:lang w:bidi="ar-SA"/>
        </w:rPr>
        <w:t>وقول ابى الطيبءاحبّه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الاستفهام للانكار باعتبار القيد الذى هو الحال اعنى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واحبّ فيه ملامة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يقال اتصلى وانت محدث على تجويز واو الحال فى المضارع المثبت كما هو راى البعض او على حذف المبتدا اى وانا احب</w:t>
      </w:r>
      <w:r>
        <w:rPr>
          <w:rFonts w:eastAsia="Amiri" w:cs="Amiri" w:ascii="Amiri" w:hAnsi="Amiri"/>
          <w:color w:val="111111"/>
          <w:sz w:val="28"/>
          <w:szCs w:val="28"/>
          <w:rtl w:val="true"/>
          <w:lang w:bidi="ar-SA"/>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ويجوز ان يكون الواو للعطف والانكار راجع الى الجمع بين الامرين اعنى محبته </w:t>
      </w:r>
    </w:p>
    <w:p>
      <w:pPr>
        <w:pStyle w:val="BookText"/>
        <w:rPr/>
      </w:pPr>
      <w:r>
        <w:rPr>
          <w:rFonts w:ascii="Amiri" w:hAnsi="Amiri" w:eastAsia="Amiri" w:cs="Amiri"/>
          <w:color w:val="111111"/>
          <w:sz w:val="28"/>
          <w:sz w:val="28"/>
          <w:szCs w:val="28"/>
          <w:rtl w:val="true"/>
          <w:lang w:bidi="ar-SA"/>
        </w:rPr>
        <w:t xml:space="preserve">ومحبة الملامة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الملامة فيه من اعدائه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يصدر عن عدو المحبوب يكون مبغوضا لا محبوبا وهذا نقيض معنى بيت ابى الشيص لكن كل منهما باعتبار آخر ولهذا قالوا الاحسن فى هذا النوع ان يبين السبب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غير الظاهر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يؤخذ بعض المعنى ويضاف اليه ما يحسّنه كقول الافوه فترى الطير على آثارنا ، راى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عيانا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اى واثقة او مفعول له مما يتضمنه قوله على آثارنا اى كائنة على آثارنا لوثوقها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ستمار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ستطعم من لحوم من نقتلهم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 ابى تمام وقد ظلّلت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القى عليها الظل وصارت ذوات ظل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عقبان اعلامه ضحى ، بعقبان طير فى الدماء نواهل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نهل اذا روى نقيض عطش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عقبان الطير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الرايات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لاعلام وثوقا بانها ستطعم لحوم القتلى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كلها من الجيش الا انها لم تقاتل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ابا تمام لم يلم بشىء من معنى قول الافوه راى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على قرب الطير من الجيش بحيث ترى عيانا لا تخيّلا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مما يؤكد شجاعتهم وقتلهم الاعادى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بشىء من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ثقة ان ستمار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على وثوق الطير بالمبرة لاعتيادها بذلك وهذا ايضا مما يؤكد المقصود قيل ان قول ابى تمام وقد ظلّلت المام بمعنى قوله راى عين لان وقوع الظل على الرايات مشعر بقربها من الجيش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نظر اذ قد يقع ظل الطير على الراية وهو فى جو السماء بحيث لا يرى اصلا</w:t>
      </w:r>
      <w:r>
        <w:rPr>
          <w:rFonts w:eastAsia="Amiri" w:cs="Amiri" w:ascii="Amiri" w:hAnsi="Amiri"/>
          <w:color w:val="111111"/>
          <w:sz w:val="28"/>
          <w:szCs w:val="28"/>
          <w:rtl w:val="true"/>
          <w:lang w:bidi="ar-SA"/>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قيل ان قوله حتى كانها من الجيش المام بمعنى قوله راى عين فانما تكون من الجيش اذا كانت قريبا منهم مختلطا بهم لم يبعد عن الصواب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تمام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الافوه زيادات محسنة للمعنى المأخوذ من الافوه اعنى تساير الطير على آثارهم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 الا انها لم تقاتل وبقوله فى الدماء نواهل وباقامتها مع الرايات حتى كانها من الجيش 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وباقامتها مع الرايات حتى كانها من الجيش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تيم حسن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قوله الا انها لم تقاتل لانه لا يحسن الاستدراك الذى </w:t>
      </w:r>
    </w:p>
    <w:p>
      <w:pPr>
        <w:pStyle w:val="BookText"/>
        <w:rPr/>
      </w:pPr>
      <w:r>
        <w:rPr>
          <w:rFonts w:ascii="Amiri" w:hAnsi="Amiri" w:eastAsia="Amiri" w:cs="Amiri"/>
          <w:color w:val="111111"/>
          <w:sz w:val="28"/>
          <w:sz w:val="28"/>
          <w:szCs w:val="28"/>
          <w:rtl w:val="true"/>
          <w:lang w:bidi="ar-SA"/>
        </w:rPr>
        <w:t>هو قوله الا انها لم تقاتل ذلك الحسن الا بعد ان يجعل الطير مقيمة مع الرايات معدودة فى عداد الجيش حتى يتوهم انها ايضا من المقاتلة ، هذا هو المفهوم من الايضاح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قيل معنى قوله وبها اى بهذه الزيادات الثلاث يتم حسن معنى البيت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واكثر هذه الانواع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المذكورة لغير الظاهر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ونحوها مقبولة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فيها من نوع تصرف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هذه الانواع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يخرجه حسن التصرف من قبيل الاتباع الى حيز الابتداع وكل ما كان اشد خفاء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لا يعرف كونه مأخوذا من الاول الا بعد مزيد تأمل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اقرب الى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ابعد عن الاتباع وادخل فى الابتداع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الذى ذكر فى الظاهر وغيره من ادعاء سبق احدهما واخذ الثانى منه وكونه مقبولا او مردودا وتسمية كل بالاسامى المذكورة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علم ان الثانى اخذ من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يعلم انه كان يحفظ قول الاول حين نظم او بان يخبر هو عن نفسه انه اخذ منه والا فلا يحكم بشىء 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لجواز ان يكون الاتفاق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اللفظ والمعنى جميعا او فى المعنى وحده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قبيل توارد الخواطر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مجيئه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سبيل الاتفاق من غير قصد الى الاخذ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يحكى عن ابن ميّادة انه انشد لنفسه ، مفيد ومتلاف اذا ما اتيته ، تهلل واهتز اهتزاز المهنّد فقيل له اين يذهب بك هذا للحطيئة ، فقال الان علمت انى شاعر اذا وافقته على قوله ولم اسمعه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لم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الثانى اخذ من الاول</w:t>
      </w:r>
      <w:r>
        <w:rPr>
          <w:rFonts w:eastAsia="Amiri" w:cs="Amiri" w:ascii="Amiri" w:hAnsi="Amiri"/>
          <w:color w:val="111111"/>
          <w:sz w:val="28"/>
          <w:szCs w:val="28"/>
          <w:rtl w:val="true"/>
          <w:lang w:bidi="ar-SA"/>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قال فلان كذا وقد سبقه اليه فلان فقال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ليغتنم بذلك فضيلة الصدق ويسلم من دعوى علم الغيب ونسبة النقص الى الغير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ومما يتصل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بالقول فى السرقات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فى الاقتباس والتضمين والعقد والحل والتلميح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بتقديم اللام على الميم من لمحه اذا ابصره وذلك لان فى كل منها اخذ شىء من الاخر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الاقتباس فهو ان يضمّن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نظما كان او نثرا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 من القرآن او الحديث لا على انه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لا على طريقة ان ذلك الشىء من القرآن او الحديث يعنى على وجه لا يكون فيه اشعار بانه منه كما يقال فى اثناء الكلام قال اللّه تعالى كذا وقال </w:t>
      </w:r>
    </w:p>
    <w:p>
      <w:pPr>
        <w:pStyle w:val="BookText"/>
        <w:rPr/>
      </w:pPr>
      <w:r>
        <w:rPr>
          <w:rFonts w:ascii="Amiri" w:hAnsi="Amiri" w:eastAsia="Amiri" w:cs="Amiri"/>
          <w:color w:val="111111"/>
          <w:sz w:val="28"/>
          <w:sz w:val="28"/>
          <w:szCs w:val="28"/>
          <w:rtl w:val="true"/>
          <w:lang w:bidi="ar-SA"/>
        </w:rPr>
        <w:t>النبى عليه السلام كذا ونحو ذلك فانه لا يكون اقتباسا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للاقتباس باربعة امثلة لانه اما من القرآن او الحديث وكل منهما اما فى النثر او فى النظم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كقول الحريرى فلم يكن الا كلمح البصر او هو اقرب حتى انشد واغرب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والثانى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الاخر ان كنت ازمعت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عزمت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هجرنا ، من غير ما جرم فصبر جميل ، وان تبدّلت بنا غيرنا ، فحسبنا اللّه ونعم الوكيل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الحريرى قلنا شاهت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قبحت وهو لفظ الحديث على ما روى انه لما اشتد الحرب يوم حنين اخذ النبى صلّى اللّه تعالى عليه وسلم كفا من الحصاء فرمى به وجوه المشركين وقال شاهت الوجوه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المبنى للمفعول اى لعن من قبحه اللّه بالفتح اى ابعده عن الخير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اللكع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لعن اللئيم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ابن عباد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الحبيب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لى ان رقيبى سىء الخلق فداره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المداراة وهى الملاطفة والمجاملة وضمير المفعول للرقيب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دعنى وجهك الجنة حفت بالمكاره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اقتباسا من قوله عليه السلام حفت الجنة بالمكاره وحفت النار بالشهوات اى احيطت يعنى لابد لطالب جنة وجهك من تحمل مكاره الرقيب كما انه لا بد لطالب الجنة من مشاق التكاليف</w:t>
      </w:r>
      <w:r>
        <w:rPr>
          <w:rFonts w:eastAsia="Amiri" w:cs="Amiri" w:ascii="Amiri" w:hAnsi="Amiri"/>
          <w:color w:val="111111"/>
          <w:sz w:val="28"/>
          <w:szCs w:val="28"/>
          <w:rtl w:val="true"/>
          <w:lang w:bidi="ar-SA"/>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الاقتباس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ينقل فيه المقتبس عن معناه الاصلى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الامثلة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ما نقل فيه المقتبس عن معناه الاصلى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كقول ابن الرومى لئن اخطأت فى مدحك ما اخطأت فى منعى ، لقد انزلت حاجاتى بواد غير ذى زرع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مقتبس من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إِنِّي أَسْكَنْتُ مِنْ ذُرِّيَّتِي بِوادٍ غَيْرِ ذِي زَرْعٍ عِنْدَ بَيْتِكَ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معناه فى القرآن واد لا ماء فيه ولا نبات وقد نقله ابن الرومى الى جناب لا خير فيه ولا نفع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بأس بتغيير 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اللفظ المقتبس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للوزن او غيره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كقول بعض المغاربة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w:t>
      </w:r>
    </w:p>
    <w:p>
      <w:pPr>
        <w:pStyle w:val="BookText"/>
        <w:rPr/>
      </w:pP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خفت ان يكونا ، انا الى اللّه راجعونا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إِلَيْهِ راجِعُونَ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واما التضمين فهو ان يضمن الشعر شيئا من شعر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بيتا كان او ما فوقه او مصراعا او مادونه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التنبيه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انه من شعر الغير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لم يكن ذلك مشهورا عند البلغاء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يتميز عن الاخذ والسرقة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كقول الحريرى يحكم ما قاله الغلام الذى عرضه ابو زيد للبيع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انى سأنشد عند بيعى ، اضاعونى واى فتى اضاعوا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المصراع الثانى للعرجى ، ونمامه ليوم كريهة وسداد ثغر اللام فى ليوم لام التوقيت والكريهة من اسماء الحرب وسداد الثغر بكسر السين لا غير سدّه بالخير والرجال والثغر موضع للمخافة من فروج البلدان اى اضاعونى فى وقت الحرب وزمان سد الثغور ولم يراعوا حقى احوج ما كانوا الى واى فتى اى كاملا من الفتيان اضاعوا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تنديم وتخطئة لهم وتضمين المصراع بدون التنبيه لشهرته كقول الشاعر قد قلت لما اطلعت وجناته ، حول الشقيق الغض روضة آس ، اعذاره السارى العجول توقفا ، ما فى وقوفك ساعة من بأس المصراع الاخير لابى تمام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احسن التضمين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مازاد على الاصل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شعر الشاعر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بنكتة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توجد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كالتورية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الايهام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والتشبيه فى قوله اذا الوهم ابدى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لى لماها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سمرة شفتيها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وثغرها ، تذكرت ما بين العذيب وبارق ويذكرنى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الاذكار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قدّها ومدامعى ، مجرّ عوالينا ومجرى السوابق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انتصب مجر على انه مفعول ثان ليذكرنى وفاعله ضمير يعود الى الوهم</w:t>
      </w:r>
      <w:r>
        <w:rPr>
          <w:rFonts w:eastAsia="Amiri" w:cs="Amiri" w:ascii="Amiri" w:hAnsi="Amiri"/>
          <w:color w:val="111111"/>
          <w:sz w:val="28"/>
          <w:szCs w:val="28"/>
          <w:rtl w:val="true"/>
          <w:lang w:bidi="ar-SA"/>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تذكرت ما بين العذيب وبارق ، مجر عوالينا ومجرى السوابق مطلع قصيدة لابى الطيب ، والعذيب وباريق موضعان وما بين ظرف للتذكر او للمجر والمجرى قدم اتساعا فى تقديم الظرف على عامله المصدر او ما بين مفعول تذكرت ومجر بدل عنه والمعنى انهم كانوا نزولا بين هذين الموضعين وكانوا يجرون الرماح عند مطارده الفرسان ويسابقون على الخيل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فالشاعر الثانى اراد بالعذيب تصغير العذب يعنى به شفة الحبيبة ويبارق ثغرها الشبيهة بالبرق وبما بينهما ريقها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تورية وشبه تبختر قدها بتمايل الرمح وتتابع دموعه بجريان الخيل السوابق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التضمين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التغيير اليسير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قصد تضمينه ليدخل فى معنى الكلام كقول الشاعر فى يهودى به داء الثعلب اقول لمعشر غلطوا وغضوا ، من الشبخ الرشيد وانكروه ، هو ابن جلا وطلّاع الثنايا ، متى يضع العمامة يعرفوا ، البيت لسحيم بن وشيل واصله اما ان جلا على طريقة التكلم فغيره الى طريقة الغيبة ليدخل فى المقصود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وربما سمعى تضمين البيت فيما زاد على البيت استعانة وتضمين المصراع فما دونه ايداعا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كانه اودع شعره شيئا قليلا من شعر الغير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كانه رفا خرق شعره بشىء من شعر الغير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واما العقد فهو ان ينظم نثرا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قرآنا كان او حديثا او مثلا او غير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على طريق الاقتباس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ان كان النثر قرآنا او حديثا فنظمه انما يكون عقدا اذا غير تغييرا كثيرا او اشير الى انه من القرآن او الحديث وان كان غير القرآن او الحديث فنظمه عقد كيف ما كان اذ لا دخل فيه للاقتباس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كقوله ما بال من اوله نطفة ، وجيفة آخره يفخر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الجملة حال اى ما باله مفتخرا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رضى اللّه عنه وما لابن آدم الفخر وانما اوّله نطفة وآخره جيفة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واما الحل فهو ان ينثر نظما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يكون مقبولا اذا كان سبكه مختارا لا يتقاصر عن سبك النظم وان يكون حسن الموقع غير قلق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كقول بعض المغاربة فانه لما قبحت فعلاته وحنظلت نخلاته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صارت ثمار نخلاته كالحنظل فى المرارة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يزل سوء الظن يقتاده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يقوده الى تخيلات فاسدة وتوهمات باطلة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توهمه الذى يعتاده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الاعتياد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 قول ابى الطيب</w:t>
      </w:r>
    </w:p>
    <w:p>
      <w:pPr>
        <w:pStyle w:val="BookText"/>
        <w:rPr/>
      </w:pPr>
      <w:r>
        <w:rPr>
          <w:rFonts w:ascii="Amiri" w:hAnsi="Amiri" w:eastAsia="Amiri" w:cs="Amiri"/>
          <w:color w:val="111111"/>
          <w:sz w:val="28"/>
          <w:sz w:val="28"/>
          <w:szCs w:val="28"/>
          <w:rtl w:val="true"/>
          <w:lang w:bidi="ar-SA"/>
        </w:rPr>
        <w:t xml:space="preserve">اذا ساء فعل المرء سائت ظنونه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وصدّق ما يعتاده من توهم</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يشكو سيف الدولة واستماعه لقول اعدائه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واما التلميح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بتقديم اللام على الميم من لمحه اذا ابصره ونظر اليه وكثيرا ما تسمعهم يقولون لمح فلان هذا البيت فقال كذا وفى هذا البيت تلميح الى قول فلان واما التلميح بتقديم الميم على اللام بمعنى الاتيان بالشىء المليح كما مر فى التشبيه والاستعارة فهو ههنا غلط محض وان اخذ مذهبا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ان يشار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فحوى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قصة او 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مثل سائر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ذكر كل واحد من القصة او الشعر وكذا المثل فالتلميح اما فى النظم او فى النثر والمشار اليه فى كل منهما اما ان يكون قصة او شعرا او مثلا تصير ستة اقسام والمذكور فى الكتاب مثل التلميح فى النظم الى القصة والشعر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كقوله فو اللّه ما ادرى أحلام نائم ، المت بنا ام كان فى الركب يوشع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لحوقه بالاحبة المرتحلين وطلوع شمس وجه الحبيب من جانب الخدر فى ظلمة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استعظم ذلك واستغرب وتجاهل تحيرا وتدّلها وقال ا هذا حلم اراه فى النوم ، ام كان فى الركب يوشع ، النبي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فرد الشمس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اشارة الى قصة يوشع عليه السلام واستيقافه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روى من انه قاتل الجبارين يوم الجمعة فلما ادبرت الشمس خاف ان تغيب قبل ان يفرغ منهم ويدخل السبت فلا يحل له قتالهم فيه فدعا اللّه تعالى فرد له الشمس حتى فرغ من قتالهم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وكقوله لعمرو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واللام للابتداء وهو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الرمضاء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الارض الحارة التى ترمض فيها القدم اى تحترق حال من الضمير فى ارقّ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 معطوف تعلى عمروا او مجرور معطوف على الرمضاء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تلتظى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منها وما قيل انها صلة على حذف الموصول اى النار التى تلتظى تعسف لا حاجة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المبتدأ من رق له اذا رحمه</w:t>
      </w:r>
      <w:r>
        <w:rPr>
          <w:rFonts w:eastAsia="Amiri" w:cs="Amiri" w:ascii="Amiri" w:hAnsi="Amiri"/>
          <w:color w:val="111111"/>
          <w:sz w:val="28"/>
          <w:szCs w:val="28"/>
          <w:rtl w:val="true"/>
          <w:lang w:bidi="ar-SA"/>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خفى عليه تلطف وتشقّق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 فى ساعة الكرب ، اشار الى البيت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المستغيث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بعمر وعند كربته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للموصول اى الذى يستغيث عند كربته بعمرو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كالمستجير من الرمضاء بالنار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وعمرو هو جساس بن مرة وذلك لانه لما رمى كليبا ووقف فوق رأسه قال له كليب يا </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عمرو اغثنى بشربة ماء فاجهز عليه فقيل المستجير بعمرو البيت</w:t>
      </w:r>
      <w:r>
        <w:rPr>
          <w:rFonts w:eastAsia="Amiri" w:cs="Amiri" w:ascii="Amiri" w:hAnsi="Amiri"/>
          <w:color w:val="111111"/>
          <w:sz w:val="28"/>
          <w:szCs w:val="28"/>
          <w:rtl w:val="true"/>
          <w:lang w:bidi="ar-SA"/>
        </w:rPr>
        <w:t xml:space="preserve">. </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9" w:name="pg2573_25816"/>
      <w:bookmarkStart w:id="140" w:name="pg2573_25816"/>
      <w:bookmarkEnd w:id="140"/>
    </w:p>
    <w:p>
      <w:pPr>
        <w:pStyle w:val="Heading3"/>
        <w:numPr>
          <w:ilvl w:val="2"/>
          <w:numId w:val="1"/>
        </w:numPr>
        <w:rPr/>
      </w:pPr>
      <w:bookmarkStart w:id="141" w:name="pg2573_25816"/>
      <w:bookmarkStart w:id="142" w:name="__RefHeading___Toc77827_1395250215"/>
      <w:bookmarkStart w:id="143" w:name="_Toc44"/>
      <w:bookmarkEnd w:id="141"/>
      <w:bookmarkEnd w:id="142"/>
      <w:r>
        <w:rPr>
          <w:rtl w:val="true"/>
        </w:rPr>
        <w:t>فصل</w:t>
      </w:r>
      <w:bookmarkEnd w:id="143"/>
    </w:p>
    <w:p>
      <w:pPr>
        <w:pStyle w:val="BookText"/>
        <w:rPr/>
      </w:pPr>
      <w:r>
        <w:rPr>
          <w:rFonts w:ascii="Amiri" w:hAnsi="Amiri" w:eastAsia="Amiri" w:cs="Amiri"/>
          <w:color w:val="111111"/>
          <w:sz w:val="28"/>
          <w:sz w:val="28"/>
          <w:szCs w:val="28"/>
          <w:rtl w:val="true"/>
          <w:lang w:bidi="ar-SA"/>
        </w:rPr>
        <w:t xml:space="preserve">من الخاتمة فى حسن الابتداء والتخلص والانتهاء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ينبغى للمتكلم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شاعرا كان او كاتبا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يتأنق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يتبع الانق والاحسن يقال تأنق فى الروضة اذا وقع فيها متتبعا لما يونقه اى يعجبه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ثلاثة مواضع من كلامه حتى 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المواضع الثلاثة اعذب لفظا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تكون فى غاية البعد عن التنافر والثقل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واحسن سبكا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تكون فى غاية البعد عن التعقيد والتقديم والتأخير الملبس وان تكون الالفاظ متقاربة فى الجزلة والمتانة والرقة والسلاسة وتكون المعانى مناسبة لا لفظها من غير ان تكتسى اللفظ الشريف المعنى السخيف او على العكس بل يصاغان صياغة تناسب وتلاؤم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واصح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يسلم من التناقض والامتناع والابتذال ومخالفة العرف ونحو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احدها الابتداء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اول ما يقرع السمع فان كان عذبا حسن السبك صحيح المعنى اقبل السامع على الكلام فوعى جميعه والا عرض عنه وان كان الباقى فى غاية الحسن فالابتداء الحسن فى تذكار الاحبة والمنازل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كقوله</w:t>
      </w:r>
    </w:p>
    <w:p>
      <w:pPr>
        <w:pStyle w:val="BookText"/>
        <w:rPr/>
      </w:pPr>
      <w:r>
        <w:rPr>
          <w:rFonts w:ascii="Amiri" w:hAnsi="Amiri" w:eastAsia="Amiri" w:cs="Amiri"/>
          <w:color w:val="111111"/>
          <w:sz w:val="28"/>
          <w:sz w:val="28"/>
          <w:szCs w:val="28"/>
          <w:rtl w:val="true"/>
          <w:lang w:bidi="ar-SA"/>
        </w:rPr>
        <w:t xml:space="preserve">قفانبك من ذكرى حبيب ومنزل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بسقط اللوى بين الدخول فحومل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السقط منقطع الرمل حيث يدقه واللوى رمل معوج ملتوى والدخول وحومل موضعان والمعنى بين اجزاء الدخول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وصف الدال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قصر عليه تحية وسلام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خلعت عليه جمالها الايام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خلع عليه اى نزع ثوبه وطرحه عليه</w:t>
      </w:r>
      <w:r>
        <w:rPr>
          <w:rFonts w:eastAsia="Amiri" w:cs="Amiri" w:ascii="Amiri" w:hAnsi="Amiri"/>
          <w:color w:val="111111"/>
          <w:sz w:val="28"/>
          <w:szCs w:val="28"/>
          <w:rtl w:val="true"/>
          <w:lang w:bidi="ar-SA"/>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يجتنب فى المديح مما يتطير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يتشأم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كقوله موعدا حبابك بالفرقة 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مطلع قصيدة لابن مقاتل الضرير أنشدها للداعى العلوى فقال له الداعى موعد أحبابك يا اعمى ولك المثل السوء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أحسن الابتدا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ناسب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يشتمل على إشارة إلى ما سبق الكلام لأجله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الإبتداء مناسبا للمقصود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براعة الاستهلال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برع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فاق أصحابه في العلم أو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كقوله فى التهنئة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بشرى فقد أنجز الاقبال ما وعدا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وكوكب المجد في افق العلى صعدا مطلع قصيدة لأبي محمّد الخازن يهنّئ الصاحب بولد لا بنته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 فى المرثية هى الدنيا تقول بملء فيها حذار حذار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احذر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بطشى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أخذي الشديد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وفتكى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قتلي فجأة مطلع قصيدة لأبي الفرج الساوي يرثي فخر الدولة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ثاني المواضع التي ينبغي للمتكلّم أن يتأنق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التخلص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الخروج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شببّ الكلام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ابتدأ وافتتح قال الإمام الواحدي رحمه اللّه معنى التشبيب ذكر أيّام الشباب واللّهو والغزل وذلك يكون فى ابتداء قصائد الشعر فسمى ابتداء كل امر تشبيبا وان لم يكن فى ذكر الشباب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تشبيب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وصف للجمال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كالأدب والافتخار والشكاية وغير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المقصود مع رعاية الملائمة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بين ما شبب به الكلام وبين المقصود واحترز بهذا عن الاقتضاب وأراد بقوله التخلّص معناه اللغوي وإلا فالتخلّص فى العرف هو الانتقال مما افتتح به الكلام إلى المقصود مع رعاية المناسبة</w:t>
      </w:r>
      <w:r>
        <w:rPr>
          <w:rFonts w:eastAsia="Amiri" w:cs="Amiri" w:ascii="Amiri" w:hAnsi="Amiri"/>
          <w:color w:val="111111"/>
          <w:sz w:val="28"/>
          <w:szCs w:val="28"/>
          <w:rtl w:val="true"/>
          <w:lang w:bidi="ar-SA"/>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ينبغي أن يتأنّق في التخلص لأنّ السامع يكون مترقبا الانتقال من الافتتاح إلى المقصود كيف يكون ، فان كان حسنا متلائم الطرفين حرّك من نشاطه وأعان على اصغاء ما بعده وإلا فبالعكس فالتخلّص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كقوله يقول فى قومس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موضع قومى وقد اخذت منا السرى اى اثر فينا السير بالليل ونقصّ من قوانا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وخطى المهرية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السرى لا على المجرور في منا كما سبق إلى بعض الأوهام وهي جمع خطوة وأراد بالمهرية الابل المنسوبة الى مهر ابن حيدان أبي قبيلة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الطويلة الظهور والاعناق جمع اقود اي اثرت فينا مزاولة السرى ومسايرة المطايا بالخطى ومفعول يقول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امطلع الشمس تبغى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تؤم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تقصد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 فقلت 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ردع للقوم وتنبيه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مطلع الجود وقد ينتقل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مما شبب به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ما لا يلائمه ويسمى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الانتقال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الاقتضاب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وهو في اللغة الاقتطاع والارتجال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الاقتضاب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مذهب العرب الجاهلية ومن يليهم من المخضرمين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بالخاء والضاد المعجمتين أي الذين أدركوا الجاهليّة والاسلام مثل لبيد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الأساس ناقة مخضرمة أي جذع نصف اذنها ومنه المخضرم الذي أدرك الجاهلية والاسلام كأنما قطع نصفه حيث كان في الجاهلية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كقوله لو رأى اللّه ان فى الشيب خيرا ، جاورته الابرار فى الخلد شيبا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أشيب وهو حال من الابرار ، ثمّ انتقل من هذا الكلام إلى ما لا يلائمه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يوم تبدى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تظهر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صروف الليالى ، خلقا من أبى سعيد غريبا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كون الاقتضاب مذهب العرب والمخضرّمين أى دأبهم وطريقتهم لا ينافي أن يسلكه الاسلاميون ويتبعونهم في ذلك فانّ البيتين المذكورين لأبي تمام وهو من الشعراء الإسلامية في الدولة العباسيّة ، وهذا المعنى مع وضوحه قد خفى على بعضهم حتى اعترض على المصنف بأن أبا تمام لم يدرك الجاهليّة فكيف يكون من المخضرّمين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الاقتضاب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يقرب من التخلص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يشوبه شيىء من المناسبة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كقولك بعد حمد اللّه اما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كان كذا وكذا فهو اقتضاب من جهة الانتقال من الحمد والثناء إلى كلام آخر من غير رعاية ملائمة بينهما لكنه يشبه التخلّص حيث لم يأت بالكلام الآخر فجأة من غير قصد إلى ارتباط وتعليق بما قبله بل قصد نوع من الربط على معنى مهما يكون من شيىء بعد الحمد والثناء فانّه كان كذا 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قولهم بعد حمد اللّه أما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الأثير والذي اجمع عليه المحققون من علماء البيان ان فصل الخطاب هو اما بعد لأنّ المتكلّم يفتتح كلامه في كلّ امر ذي شأن بذكر اللّه وتحميده فاذا أراد أن يخرج منه إلى الغرض المسوق له فصلّ بينه وبين ذكر اللّه تعالى بقوله اما بعد ، وقيل فصل الخطاب معناه الفاصل من الخطاب أي الذي يفصل بين الحق والباطل على أنّ المصدر بمعنى الفاعل ، وقيل المفصول من الخطاب وهو الذي يتبينه من يخاطب به أي يعلمه بيّنا لا يلتبس عليه فهو بمعنى المفعول</w:t>
      </w:r>
      <w:r>
        <w:rPr>
          <w:rFonts w:eastAsia="Amiri" w:cs="Amiri" w:ascii="Amiri" w:hAnsi="Amiri"/>
          <w:color w:val="111111"/>
          <w:sz w:val="28"/>
          <w:szCs w:val="28"/>
          <w:rtl w:val="true"/>
          <w:lang w:bidi="ar-SA"/>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عطف على قوله كقولك بعد حمد اللّه يعنى من الاقتضاب </w:t>
      </w:r>
    </w:p>
    <w:p>
      <w:pPr>
        <w:pStyle w:val="BookText"/>
        <w:rPr/>
      </w:pPr>
      <w:r>
        <w:rPr>
          <w:rFonts w:ascii="Amiri" w:hAnsi="Amiri" w:eastAsia="Amiri" w:cs="Amiri"/>
          <w:color w:val="111111"/>
          <w:sz w:val="28"/>
          <w:sz w:val="28"/>
          <w:szCs w:val="28"/>
          <w:rtl w:val="true"/>
          <w:lang w:bidi="ar-SA"/>
        </w:rPr>
        <w:t xml:space="preserve">القريب من التخلّص ما يكون بلفظ هذا كما في قوله تعالى بعد ذكر اهل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وَإِنَّ لِلطَّاغِينَ لَشَرَّ مَآبٍ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اقتضاب فيه نوع مناسبة وارتباط لأنّ الواو للحال ولفظ هذا اما خبر مبتدأ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الامر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محذوف الخبر 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يكون الخبر مذكورا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ذكر جمعا من الانبياء عليهم السلام وأراد أن يذكر بعد ذالك الجنة واهلها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ذِكْرٌ وَإِنَّ لِلْمُتَّقِينَ لَحُسْنَ مَآبٍ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باثبات الخبر اعنى قوله ذكر وهذا مشعر بأنه في مثل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وَإِنَّ لِلطَّاغِينَ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محذوف الخبر ، قال ابن الاثير لفظ هذا في هذا المقام من الفصل الذي هو احسن من الوصل وهي علاقة وكيدة بين الخروج من كلام إلى كلام آخر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الاقتضاب القريب من التخلّص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مقابل للشاعر عند الانتقال من حديث إلى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فيه نوع ارتباط حيث لم يبتدئ الحديث الآخر بغتة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ثالث المواضع التي ينبغي للمتكلم أن يتأنّق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آخر ما يعيه السمع ويرتسم في النفس فان كان حسنا مختارا تلقاء السمع واستلذه حتى جبر ما وقع فيما سبقه من التقصير وإلا لكان على العكس حتّى ربما أنساه المحاسن الموردة فيما سبق فالانتهاء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كقوله وانى جدير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خليق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بلغتك بالمنى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جدير بالفوز بالاماني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وانت بما املت منك جدير ، فان تولنى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تعطني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 الجميل فاهله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فأنت أهل لاعطاء ذلك الجميل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 فاني عاذر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اياك عمّا صدر عنى من الابرام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صدر عنك من الاصغاء إلى المديح أو من العطايا السالفة</w:t>
      </w:r>
      <w:r>
        <w:rPr>
          <w:rFonts w:eastAsia="Amiri" w:cs="Amiri" w:ascii="Amiri" w:hAnsi="Amiri"/>
          <w:color w:val="111111"/>
          <w:sz w:val="28"/>
          <w:szCs w:val="28"/>
          <w:rtl w:val="true"/>
          <w:lang w:bidi="ar-SA"/>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أحسن الانتهاء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اذن بانتهاء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لا يبقى للنفس تشوّق إلى ما وراءه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كقوله بقيت بقاء الدهر يا كهف اهله ، وهذا دعاء للبرية شامل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بقاءك سبب لنظام امرهم وصلاح حالهم ، وهذه المواضع الثلاثة مما يبالغ المتأخرون في التأنق فيها واما المتقدمون فقد قلّت عنايتهم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وجميع فواتح السور وخواتمها واردة على أحسن الوجوه وأكملها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البلاغة لما فيها من التفنن </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وأنواع الاشارة وكونها بين أدعية ووصايا ومواعظ وتحميدات وغير ذلك مما وقع موقعه وأصاب نحره بحيث تقصر عن كنه وصفه العبارة وكيف لا وكلام اللّه سبحانه وتعالى في الرتبة العليا من البلاغة والغاية القصوى من الفصاحة ، ولما كان هذا المعنى مما قد يخفى على بعض الأذهان لما في بعض الفواتح والخواتم من ذكر الاهوال والافزاع وأحوال الكفار وأمثال ذلك اشار إلى إزالة هذا الخفاء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ذلك بالتامل مع التذكر لما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الاصول والقواعد المذكورة في الفنون الثلاثة التي لا يمكن الاطلاع على تفاصيلها وتفاريقها الا لعلّام الغيوب فانه يظهر بتذكّرها ان كلا من ذلك وقع موقعه بالنظر إلى مقتضيات الاحوال وان كلا من السور بالنسبة إلى المعنى الذي يتضمنه مشتملة على لطف الفاتحة ومنطوية على حسن الخاتمة ختم اللّه تعالى لنا بالحسن ويسر لنا الفوز بالذخر الاسنى بحق النبي وآله الأكرمين والحمد لله ربّ العالمين</w:t>
      </w:r>
      <w:r>
        <w:rPr>
          <w:rFonts w:eastAsia="Amiri" w:cs="Amiri" w:ascii="Amiri" w:hAnsi="Amiri"/>
          <w:color w:val="111111"/>
          <w:sz w:val="28"/>
          <w:szCs w:val="28"/>
          <w:rtl w:val="true"/>
          <w:lang w:bidi="ar-SA"/>
        </w:rPr>
        <w:t xml:space="preserve">. </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4" w:name="pg2573_25829"/>
      <w:bookmarkStart w:id="145" w:name="pg2573_25829"/>
      <w:bookmarkEnd w:id="145"/>
    </w:p>
    <w:p>
      <w:pPr>
        <w:pStyle w:val="Heading2"/>
        <w:numPr>
          <w:ilvl w:val="1"/>
          <w:numId w:val="1"/>
        </w:numPr>
        <w:rPr/>
      </w:pPr>
      <w:bookmarkStart w:id="146" w:name="pg2573_25829"/>
      <w:bookmarkStart w:id="147" w:name="__RefHeading___Toc77829_1395250215"/>
      <w:bookmarkStart w:id="148" w:name="_Toc45"/>
      <w:bookmarkEnd w:id="146"/>
      <w:bookmarkEnd w:id="147"/>
      <w:r>
        <w:rPr>
          <w:rtl w:val="true"/>
        </w:rPr>
        <w:t>فهرس الكتاب</w:t>
      </w:r>
      <w:bookmarkEnd w:id="148"/>
    </w:p>
    <w:p>
      <w:pPr>
        <w:pStyle w:val="BookText"/>
        <w:rPr/>
      </w:pPr>
      <w:r>
        <w:rPr>
          <w:rFonts w:ascii="Amiri" w:hAnsi="Amiri" w:eastAsia="Amiri" w:cs="Amiri"/>
          <w:color w:val="111111"/>
          <w:sz w:val="28"/>
          <w:sz w:val="28"/>
          <w:szCs w:val="28"/>
          <w:rtl w:val="true"/>
          <w:lang w:bidi="ar-SA"/>
        </w:rPr>
        <w:t>خطبة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مقدمة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الفصاحة فى المفرد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الفصاحة فى الكلام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الفصاحة فى المتكلم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البلاغة فى المتكلم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علم المعانى</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الصدق والكذب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احوال الاسناد الخبرى</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الاسناد الحقيقى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احوال المسند اليه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تقديم المسند اليه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احوال المسند</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التغليب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احوال متعلقات الفعل</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القصر</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الانشاء</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الفصل والوصل</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الايجاز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الاطناب</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المساوات</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علم البيان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التشبيه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الحقيقة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IRNazanin" w:hAnsi="IRNazanin" w:eastAsia="IRNazanin"/>
          <w:color w:val="111111"/>
          <w:sz w:val="28"/>
          <w:sz w:val="28"/>
          <w:szCs w:val="28"/>
          <w:rtl w:val="true"/>
          <w:lang w:bidi="fa-IR"/>
        </w:rPr>
        <w:t>المجاز</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المجاز المرسل</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Amiri" w:hAnsi="Amiri" w:eastAsia="Amiri" w:cs="Amiri"/>
          <w:color w:val="111111"/>
          <w:sz w:val="28"/>
          <w:sz w:val="28"/>
          <w:szCs w:val="28"/>
          <w:rtl w:val="true"/>
          <w:lang w:bidi="ar-SA"/>
        </w:rPr>
        <w:t>الاستعارة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فى بيان الاستعارة بالكناية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فى الحقيقة والمجاز والاستعارة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تقسيم المجاز اللغوى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تعريف الاستعارة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شرائط حسن الاستعارة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الكناية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تقسيم الكناية الى ثلاثة اقسام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فى كون المجاز والكناية افضل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تقسيم وجوه التحسين الى معنوى ولفظى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IRNazanin" w:hAnsi="IRNazanin" w:eastAsia="IRNazanin"/>
          <w:color w:val="111111"/>
          <w:sz w:val="28"/>
          <w:sz w:val="28"/>
          <w:szCs w:val="28"/>
          <w:rtl w:val="true"/>
          <w:lang w:bidi="fa-IR"/>
        </w:rPr>
        <w:t>انطباق والتضاد</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Amiri" w:hAnsi="Amiri" w:eastAsia="Amiri" w:cs="Amiri"/>
          <w:color w:val="111111"/>
          <w:sz w:val="28"/>
          <w:sz w:val="28"/>
          <w:szCs w:val="28"/>
          <w:rtl w:val="true"/>
          <w:lang w:bidi="ar-SA"/>
        </w:rPr>
        <w:t>المزاوجة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التورية والايهام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IRNazanin" w:hAnsi="IRNazanin" w:eastAsia="IRNazanin"/>
          <w:color w:val="111111"/>
          <w:sz w:val="28"/>
          <w:sz w:val="28"/>
          <w:szCs w:val="28"/>
          <w:rtl w:val="true"/>
          <w:lang w:bidi="fa-IR"/>
        </w:rPr>
        <w:t>الاستخدام</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Amiri" w:hAnsi="Amiri" w:eastAsia="Amiri" w:cs="Amiri"/>
          <w:color w:val="111111"/>
          <w:sz w:val="28"/>
          <w:sz w:val="28"/>
          <w:szCs w:val="28"/>
          <w:rtl w:val="true"/>
          <w:lang w:bidi="ar-SA"/>
        </w:rPr>
        <w:t>الجمع مع التفريق والتقسيم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التجريد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المبالغة المقبولة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حسن التعليق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تأكيد المدح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IRNazanin" w:hAnsi="IRNazanin" w:eastAsia="IRNazanin"/>
          <w:color w:val="111111"/>
          <w:sz w:val="28"/>
          <w:sz w:val="28"/>
          <w:szCs w:val="28"/>
          <w:rtl w:val="true"/>
          <w:lang w:bidi="fa-IR"/>
        </w:rPr>
        <w:t>الاستتباع</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الاطراد</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الجناس</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ردّ العجز على الصدر</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السجع والتشطير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لقلب والتشريع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لزوم ما يلزم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السرقات الشعرية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الاقتباس والتضمين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التلميح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خاتمة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الفهرس</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2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3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image" Target="media/image2.jpeg"/><Relationship Id="rId330" Type="http://schemas.openxmlformats.org/officeDocument/2006/relationships/image" Target="media/image2.jpeg"/><Relationship Id="rId331" Type="http://schemas.openxmlformats.org/officeDocument/2006/relationships/footer" Target="footer324.xml"/><Relationship Id="rId332" Type="http://schemas.openxmlformats.org/officeDocument/2006/relationships/numbering" Target="numbering.xml"/><Relationship Id="rId333" Type="http://schemas.openxmlformats.org/officeDocument/2006/relationships/fontTable" Target="fontTable.xml"/><Relationship Id="rId334" Type="http://schemas.openxmlformats.org/officeDocument/2006/relationships/settings" Target="settings.xml"/><Relationship Id="rId33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327</Pages>
  <Words>85744</Words>
  <Characters>368547</Characters>
  <CharactersWithSpaces>452277</CharactersWithSpaces>
  <Paragraphs>2331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2026-08-17T10:36:48Z</dcterms:created>
  <dc:creator>ghaemiyeh.com</dc:creator>
  <dc:description/>
  <dc:language>en-US</dc:language>
  <cp:lastModifiedBy/>
  <dcterms:modified xsi:type="dcterms:W3CDTF">2026-08-17T14:06:57Z</dcterms:modified>
  <cp:revision>1</cp:revision>
  <dc:subject/>
  <dc:title>مختصر المعانی</dc:title>
</cp:coreProperties>
</file>

<file path=docProps/custom.xml><?xml version="1.0" encoding="utf-8"?>
<Properties xmlns="http://schemas.openxmlformats.org/officeDocument/2006/custom-properties" xmlns:vt="http://schemas.openxmlformats.org/officeDocument/2006/docPropsVTypes"/>
</file>