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722.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723.xml" ContentType="application/vnd.openxmlformats-officedocument.wordprocessingml.footer+xml"/>
  <Override PartName="/word/footer685.xml" ContentType="application/vnd.openxmlformats-officedocument.wordprocessingml.footer+xml"/>
  <Override PartName="/word/footer549.xml" ContentType="application/vnd.openxmlformats-officedocument.wordprocessingml.footer+xml"/>
  <Override PartName="/word/footer724.xml" ContentType="application/vnd.openxmlformats-officedocument.wordprocessingml.footer+xml"/>
  <Override PartName="/word/footer686.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721.xml" ContentType="application/vnd.openxmlformats-officedocument.wordprocessingml.footer+xml"/>
  <Override PartName="/word/footer68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740.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628.xml" ContentType="application/vnd.openxmlformats-officedocument.wordprocessingml.footer+xml"/>
  <Override PartName="/word/footer758.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629.xml" ContentType="application/vnd.openxmlformats-officedocument.wordprocessingml.footer+xml"/>
  <Override PartName="/word/footer759.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767.xml" ContentType="application/vnd.openxmlformats-officedocument.wordprocessingml.footer+xml"/>
  <Override PartName="/word/footer582.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38.xml" ContentType="application/vnd.openxmlformats-officedocument.wordprocessingml.footer+xml"/>
  <Override PartName="/word/footer768.xml" ContentType="application/vnd.openxmlformats-officedocument.wordprocessingml.footer+xml"/>
  <Override PartName="/word/footer583.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9.xml" ContentType="application/vnd.openxmlformats-officedocument.wordprocessingml.footer+xml"/>
  <Override PartName="/word/footer769.xml" ContentType="application/vnd.openxmlformats-officedocument.wordprocessingml.footer+xml"/>
  <Override PartName="/word/footer584.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5.xml" ContentType="application/vnd.openxmlformats-officedocument.wordprocessingml.footer+xml"/>
  <Override PartName="/word/footer770.xml" ContentType="application/vnd.openxmlformats-officedocument.wordprocessingml.footer+xml"/>
  <Override PartName="/word/footer597.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8.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9.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677.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65.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66.xml" ContentType="application/vnd.openxmlformats-officedocument.wordprocessingml.footer+xml"/>
  <Override PartName="/word/footer58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800.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667.xml" ContentType="application/vnd.openxmlformats-officedocument.wordprocessingml.footer+xml"/>
  <Override PartName="/word/settings.xml" ContentType="application/vnd.openxmlformats-officedocument.wordprocessingml.settings+xml"/>
  <Override PartName="/word/footer668.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799.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89.xml" ContentType="application/vnd.openxmlformats-officedocument.wordprocessingml.footer+xml"/>
  <Override PartName="/word/footer658.xml" ContentType="application/vnd.openxmlformats-officedocument.wordprocessingml.footer+xml"/>
  <Override PartName="/word/footer804.xml" ContentType="application/vnd.openxmlformats-officedocument.wordprocessingml.footer+xml"/>
  <Override PartName="/word/footer670.xml" ContentType="application/vnd.openxmlformats-officedocument.wordprocessingml.footer+xml"/>
  <Override PartName="/word/footer657.xml" ContentType="application/vnd.openxmlformats-officedocument.wordprocessingml.footer+xml"/>
  <Override PartName="/word/footer803.xml" ContentType="application/vnd.openxmlformats-officedocument.wordprocessingml.footer+xml"/>
  <Override PartName="/word/footer656.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805.xml" ContentType="application/vnd.openxmlformats-officedocument.wordprocessingml.footer+xml"/>
  <Override PartName="/word/footer661.xml" ContentType="application/vnd.openxmlformats-officedocument.wordprocessingml.footer+xml"/>
  <Override PartName="/word/footer660.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788.xml" ContentType="application/vnd.openxmlformats-officedocument.wordprocessingml.footer+xml"/>
  <Override PartName="/word/footer309.xml" ContentType="application/vnd.openxmlformats-officedocument.wordprocessingml.footer+xml"/>
  <Override PartName="/word/footer787.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78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عنصر شجاعت یا هفتاد و دو تن و یک تن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8897_173825534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18899_173825534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18901_1738255347">
            <w:r>
              <w:rPr>
                <w:webHidden/>
                <w:rStyle w:val="IndexLink"/>
                <w:rtl w:val="true"/>
              </w:rPr>
              <w:t>شناسنامه</w:t>
            </w:r>
            <w:r>
              <w:rPr>
                <w:rStyle w:val="IndexLink"/>
                <w:rtl w:val="true"/>
              </w:rPr>
              <w:tab/>
            </w:r>
            <w:r>
              <w:rPr>
                <w:rStyle w:val="IndexLink"/>
              </w:rPr>
              <w:t>7</w:t>
            </w:r>
          </w:hyperlink>
        </w:p>
        <w:p>
          <w:pPr>
            <w:pStyle w:val="Contents2"/>
            <w:tabs>
              <w:tab w:val="clear" w:pos="8743"/>
              <w:tab w:val="right" w:pos="9026" w:leader="dot"/>
            </w:tabs>
            <w:rPr/>
          </w:pPr>
          <w:hyperlink w:anchor="__RefHeading___Toc818903_1738255347">
            <w:r>
              <w:rPr>
                <w:webHidden/>
                <w:rStyle w:val="IndexLink"/>
                <w:rtl w:val="true"/>
              </w:rPr>
              <w:t>«</w:t>
            </w:r>
            <w:r>
              <w:rPr>
                <w:rStyle w:val="IndexLink"/>
                <w:rtl w:val="true"/>
              </w:rPr>
              <w:t>فهرست مطالب</w:t>
            </w:r>
            <w:r>
              <w:rPr>
                <w:rStyle w:val="IndexLink"/>
                <w:rtl w:val="true"/>
              </w:rPr>
              <w:t>»</w:t>
              <w:tab/>
            </w:r>
            <w:r>
              <w:rPr>
                <w:rStyle w:val="IndexLink"/>
              </w:rPr>
              <w:t>9</w:t>
            </w:r>
          </w:hyperlink>
        </w:p>
        <w:p>
          <w:pPr>
            <w:pStyle w:val="Contents2"/>
            <w:tabs>
              <w:tab w:val="clear" w:pos="8743"/>
              <w:tab w:val="right" w:pos="9026" w:leader="dot"/>
            </w:tabs>
            <w:rPr/>
          </w:pPr>
          <w:hyperlink w:anchor="__RefHeading___Toc818905_1738255347">
            <w:r>
              <w:rPr>
                <w:webHidden/>
                <w:rStyle w:val="IndexLink"/>
                <w:rtl w:val="true"/>
              </w:rPr>
              <w:t>فاتحه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818907_1738255347">
            <w:r>
              <w:rPr>
                <w:webHidden/>
                <w:rStyle w:val="IndexLink"/>
                <w:rtl w:val="true"/>
              </w:rPr>
              <w:t>ذکرای شهدا</w:t>
            </w:r>
            <w:r>
              <w:rPr>
                <w:rStyle w:val="IndexLink"/>
                <w:rtl w:val="true"/>
              </w:rPr>
              <w:tab/>
            </w:r>
            <w:r>
              <w:rPr>
                <w:rStyle w:val="IndexLink"/>
              </w:rPr>
              <w:t>15</w:t>
            </w:r>
          </w:hyperlink>
        </w:p>
        <w:p>
          <w:pPr>
            <w:pStyle w:val="Contents2"/>
            <w:tabs>
              <w:tab w:val="clear" w:pos="8743"/>
              <w:tab w:val="right" w:pos="9026" w:leader="dot"/>
            </w:tabs>
            <w:rPr/>
          </w:pPr>
          <w:hyperlink w:anchor="__RefHeading___Toc818909_1738255347">
            <w:r>
              <w:rPr>
                <w:webHidden/>
                <w:rStyle w:val="IndexLink"/>
                <w:rtl w:val="true"/>
              </w:rPr>
              <w:t>فجر اسلام</w:t>
            </w:r>
            <w:r>
              <w:rPr>
                <w:rStyle w:val="IndexLink"/>
                <w:rtl w:val="true"/>
              </w:rPr>
              <w:tab/>
            </w:r>
            <w:r>
              <w:rPr>
                <w:rStyle w:val="IndexLink"/>
              </w:rPr>
              <w:t>18</w:t>
            </w:r>
          </w:hyperlink>
        </w:p>
        <w:p>
          <w:pPr>
            <w:pStyle w:val="Contents2"/>
            <w:tabs>
              <w:tab w:val="clear" w:pos="8743"/>
              <w:tab w:val="right" w:pos="9026" w:leader="dot"/>
            </w:tabs>
            <w:rPr/>
          </w:pPr>
          <w:hyperlink w:anchor="__RefHeading___Toc818911_1738255347">
            <w:r>
              <w:rPr>
                <w:webHidden/>
                <w:rStyle w:val="IndexLink"/>
                <w:rtl w:val="true"/>
              </w:rPr>
              <w:t>ذهب آسمانی</w:t>
            </w:r>
            <w:r>
              <w:rPr>
                <w:rStyle w:val="IndexLink"/>
                <w:rtl w:val="true"/>
              </w:rPr>
              <w:tab/>
            </w:r>
            <w:r>
              <w:rPr>
                <w:rStyle w:val="IndexLink"/>
              </w:rPr>
              <w:t>62</w:t>
            </w:r>
          </w:hyperlink>
        </w:p>
        <w:p>
          <w:pPr>
            <w:pStyle w:val="Contents3"/>
            <w:tabs>
              <w:tab w:val="clear" w:pos="8459"/>
              <w:tab w:val="right" w:pos="9026" w:leader="dot"/>
            </w:tabs>
            <w:rPr/>
          </w:pPr>
          <w:hyperlink w:anchor="__RefHeading___Toc818913_1738255347">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818915_1738255347">
            <w:r>
              <w:rPr>
                <w:webHidden/>
                <w:rStyle w:val="IndexLink"/>
                <w:rtl w:val="true"/>
              </w:rPr>
              <w:t>کتاب معاونان حکام مسلم بن عقیل علیه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818917_1738255347">
            <w:r>
              <w:rPr>
                <w:webHidden/>
                <w:rStyle w:val="IndexLink"/>
                <w:rtl w:val="true"/>
              </w:rPr>
              <w:t>مسلم بن عقیل بن ابی طالب علیه السلام</w:t>
            </w:r>
            <w:r>
              <w:rPr>
                <w:rStyle w:val="IndexLink"/>
                <w:rtl w:val="true"/>
              </w:rPr>
              <w:tab/>
            </w:r>
            <w:r>
              <w:rPr>
                <w:rStyle w:val="IndexLink"/>
              </w:rPr>
              <w:t>72</w:t>
            </w:r>
          </w:hyperlink>
        </w:p>
        <w:p>
          <w:pPr>
            <w:pStyle w:val="Contents3"/>
            <w:tabs>
              <w:tab w:val="clear" w:pos="8459"/>
              <w:tab w:val="right" w:pos="9026" w:leader="dot"/>
            </w:tabs>
            <w:rPr/>
          </w:pPr>
          <w:hyperlink w:anchor="__RefHeading___Toc818919_1738255347">
            <w:r>
              <w:rPr>
                <w:webHidden/>
                <w:rStyle w:val="IndexLink"/>
                <w:rtl w:val="true"/>
              </w:rPr>
              <w:t>مسلم</w:t>
            </w:r>
            <w:r>
              <w:rPr>
                <w:rStyle w:val="IndexLink"/>
                <w:rtl w:val="true"/>
              </w:rPr>
              <w:t>:</w:t>
              <w:tab/>
            </w:r>
            <w:r>
              <w:rPr>
                <w:rStyle w:val="IndexLink"/>
              </w:rPr>
              <w:t>72</w:t>
            </w:r>
          </w:hyperlink>
        </w:p>
        <w:p>
          <w:pPr>
            <w:pStyle w:val="Contents3"/>
            <w:tabs>
              <w:tab w:val="clear" w:pos="8459"/>
              <w:tab w:val="right" w:pos="9026" w:leader="dot"/>
            </w:tabs>
            <w:rPr/>
          </w:pPr>
          <w:hyperlink w:anchor="__RefHeading___Toc818921_1738255347">
            <w:r>
              <w:rPr>
                <w:webHidden/>
                <w:rStyle w:val="IndexLink"/>
                <w:rtl w:val="true"/>
              </w:rPr>
              <w:t>مادرش</w:t>
            </w:r>
            <w:r>
              <w:rPr>
                <w:rStyle w:val="IndexLink"/>
                <w:rtl w:val="true"/>
              </w:rPr>
              <w:t>:</w:t>
              <w:tab/>
            </w:r>
            <w:r>
              <w:rPr>
                <w:rStyle w:val="IndexLink"/>
              </w:rPr>
              <w:t>72</w:t>
            </w:r>
          </w:hyperlink>
        </w:p>
        <w:p>
          <w:pPr>
            <w:pStyle w:val="Contents2"/>
            <w:tabs>
              <w:tab w:val="clear" w:pos="8743"/>
              <w:tab w:val="right" w:pos="9026" w:leader="dot"/>
            </w:tabs>
            <w:rPr/>
          </w:pPr>
          <w:hyperlink w:anchor="__RefHeading___Toc818923_1738255347">
            <w:r>
              <w:rPr>
                <w:webHidden/>
                <w:rStyle w:val="IndexLink"/>
                <w:rtl w:val="true"/>
              </w:rPr>
              <w:t>مسلم علیه السلام در دوران عم گرامیش امیرالمؤمنین 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818925_1738255347">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818927_1738255347">
            <w:r>
              <w:rPr>
                <w:webHidden/>
                <w:rStyle w:val="IndexLink"/>
                <w:rtl w:val="true"/>
              </w:rPr>
              <w:t>نص سخن او</w:t>
            </w:r>
            <w:r>
              <w:rPr>
                <w:rStyle w:val="IndexLink"/>
                <w:rtl w:val="true"/>
              </w:rPr>
              <w:t>:</w:t>
              <w:tab/>
            </w:r>
            <w:r>
              <w:rPr>
                <w:rStyle w:val="IndexLink"/>
              </w:rPr>
              <w:t>77</w:t>
            </w:r>
          </w:hyperlink>
        </w:p>
        <w:p>
          <w:pPr>
            <w:pStyle w:val="Contents3"/>
            <w:tabs>
              <w:tab w:val="clear" w:pos="8459"/>
              <w:tab w:val="right" w:pos="9026" w:leader="dot"/>
            </w:tabs>
            <w:rPr/>
          </w:pPr>
          <w:hyperlink w:anchor="__RefHeading___Toc818929_1738255347">
            <w:r>
              <w:rPr>
                <w:webHidden/>
                <w:rStyle w:val="IndexLink"/>
                <w:rtl w:val="true"/>
              </w:rPr>
              <w:t>عقیل با تعرّض عطیۀ معاویه را نزد او پرتاب کرد</w:t>
            </w:r>
            <w:r>
              <w:rPr>
                <w:rStyle w:val="IndexLink"/>
                <w:rtl w:val="true"/>
              </w:rPr>
              <w:tab/>
            </w:r>
            <w:r>
              <w:rPr>
                <w:rStyle w:val="IndexLink"/>
              </w:rPr>
              <w:t>94</w:t>
            </w:r>
          </w:hyperlink>
        </w:p>
        <w:p>
          <w:pPr>
            <w:pStyle w:val="Contents3"/>
            <w:tabs>
              <w:tab w:val="clear" w:pos="8459"/>
              <w:tab w:val="right" w:pos="9026" w:leader="dot"/>
            </w:tabs>
            <w:rPr/>
          </w:pPr>
          <w:hyperlink w:anchor="__RefHeading___Toc818931_1738255347">
            <w:r>
              <w:rPr>
                <w:webHidden/>
                <w:rStyle w:val="IndexLink"/>
                <w:rtl w:val="true"/>
              </w:rPr>
              <w:t>افتراء</w:t>
            </w:r>
            <w:r>
              <w:rPr>
                <w:rStyle w:val="IndexLink"/>
                <w:rtl w:val="true"/>
              </w:rPr>
              <w:tab/>
            </w:r>
            <w:r>
              <w:rPr>
                <w:rStyle w:val="IndexLink"/>
              </w:rPr>
              <w:t>99</w:t>
            </w:r>
          </w:hyperlink>
        </w:p>
        <w:p>
          <w:pPr>
            <w:pStyle w:val="Contents3"/>
            <w:tabs>
              <w:tab w:val="clear" w:pos="8459"/>
              <w:tab w:val="right" w:pos="9026" w:leader="dot"/>
            </w:tabs>
            <w:rPr/>
          </w:pPr>
          <w:hyperlink w:anchor="__RefHeading___Toc818933_1738255347">
            <w:r>
              <w:rPr>
                <w:webHidden/>
                <w:rStyle w:val="IndexLink"/>
                <w:rtl w:val="true"/>
              </w:rPr>
              <w:t>آهن تفتیده چه بود؟</w:t>
            </w:r>
            <w:r>
              <w:rPr>
                <w:rStyle w:val="IndexLink"/>
                <w:rtl w:val="true"/>
              </w:rPr>
              <w:tab/>
            </w:r>
            <w:r>
              <w:rPr>
                <w:rStyle w:val="IndexLink"/>
              </w:rPr>
              <w:t>101</w:t>
            </w:r>
          </w:hyperlink>
        </w:p>
        <w:p>
          <w:pPr>
            <w:pStyle w:val="Contents2"/>
            <w:tabs>
              <w:tab w:val="clear" w:pos="8743"/>
              <w:tab w:val="right" w:pos="9026" w:leader="dot"/>
            </w:tabs>
            <w:rPr/>
          </w:pPr>
          <w:hyperlink w:anchor="__RefHeading___Toc818935_1738255347">
            <w:r>
              <w:rPr>
                <w:webHidden/>
                <w:rStyle w:val="IndexLink"/>
                <w:rtl w:val="true"/>
              </w:rPr>
              <w:t>مسلم بن عقیل علیه السلام در زمان امام مجتبی علیه السلام</w:t>
            </w:r>
            <w:r>
              <w:rPr>
                <w:rStyle w:val="IndexLink"/>
                <w:rtl w:val="true"/>
              </w:rPr>
              <w:tab/>
            </w:r>
            <w:r>
              <w:rPr>
                <w:rStyle w:val="IndexLink"/>
              </w:rPr>
              <w:t>104</w:t>
            </w:r>
          </w:hyperlink>
        </w:p>
        <w:p>
          <w:pPr>
            <w:pStyle w:val="Contents2"/>
            <w:tabs>
              <w:tab w:val="clear" w:pos="8743"/>
              <w:tab w:val="right" w:pos="9026" w:leader="dot"/>
            </w:tabs>
            <w:rPr/>
          </w:pPr>
          <w:hyperlink w:anchor="__RefHeading___Toc818937_1738255347">
            <w:r>
              <w:rPr>
                <w:webHidden/>
                <w:rStyle w:val="IndexLink"/>
                <w:rtl w:val="true"/>
              </w:rPr>
              <w:t>مسلم بن عقیل علیه السلام در زمان سید و سالار شهدا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818939_1738255347">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818941_1738255347">
            <w:r>
              <w:rPr>
                <w:webHidden/>
                <w:rStyle w:val="IndexLink"/>
                <w:rtl w:val="true"/>
              </w:rPr>
              <w:t>در ده سال بین شهادت امام مجتبی علیه السلام و قضیۀ کربلا</w:t>
            </w:r>
            <w:r>
              <w:rPr>
                <w:rStyle w:val="IndexLink"/>
                <w:rtl w:val="true"/>
              </w:rPr>
              <w:tab/>
            </w:r>
            <w:r>
              <w:rPr>
                <w:rStyle w:val="IndexLink"/>
              </w:rPr>
              <w:t>106</w:t>
            </w:r>
          </w:hyperlink>
        </w:p>
        <w:p>
          <w:pPr>
            <w:pStyle w:val="Contents2"/>
            <w:tabs>
              <w:tab w:val="clear" w:pos="8743"/>
              <w:tab w:val="right" w:pos="9026" w:leader="dot"/>
            </w:tabs>
            <w:rPr/>
          </w:pPr>
          <w:hyperlink w:anchor="__RefHeading___Toc818943_1738255347">
            <w:r>
              <w:rPr>
                <w:webHidden/>
                <w:rStyle w:val="IndexLink"/>
                <w:rtl w:val="true"/>
              </w:rPr>
              <w:t>نهضت در عراق</w:t>
            </w:r>
            <w:r>
              <w:rPr>
                <w:rStyle w:val="IndexLink"/>
                <w:rtl w:val="true"/>
              </w:rPr>
              <w:tab/>
            </w:r>
            <w:r>
              <w:rPr>
                <w:rStyle w:val="IndexLink"/>
              </w:rPr>
              <w:t>121</w:t>
            </w:r>
          </w:hyperlink>
        </w:p>
        <w:p>
          <w:pPr>
            <w:pStyle w:val="Contents3"/>
            <w:tabs>
              <w:tab w:val="clear" w:pos="8459"/>
              <w:tab w:val="right" w:pos="9026" w:leader="dot"/>
            </w:tabs>
            <w:rPr/>
          </w:pPr>
          <w:hyperlink w:anchor="__RefHeading___Toc818945_1738255347">
            <w:r>
              <w:rPr>
                <w:webHidden/>
                <w:rStyle w:val="IndexLink"/>
                <w:rtl w:val="true"/>
              </w:rPr>
              <w:t>مسلم علیه السلام به سوی کوفه با مأموریت</w:t>
            </w:r>
            <w:r>
              <w:rPr>
                <w:rStyle w:val="IndexLink"/>
                <w:rtl w:val="true"/>
              </w:rPr>
              <w:tab/>
            </w:r>
            <w:r>
              <w:rPr>
                <w:rStyle w:val="IndexLink"/>
              </w:rPr>
              <w:t>121</w:t>
            </w:r>
          </w:hyperlink>
        </w:p>
        <w:p>
          <w:pPr>
            <w:pStyle w:val="Contents3"/>
            <w:tabs>
              <w:tab w:val="clear" w:pos="8459"/>
              <w:tab w:val="right" w:pos="9026" w:leader="dot"/>
            </w:tabs>
            <w:rPr/>
          </w:pPr>
          <w:hyperlink w:anchor="__RefHeading___Toc818947_1738255347">
            <w:r>
              <w:rPr>
                <w:webHidden/>
                <w:rStyle w:val="IndexLink"/>
                <w:rtl w:val="true"/>
              </w:rPr>
              <w:t>سند اعتبار و حدود مأموریت مسلم علیه السلام</w:t>
            </w:r>
            <w:r>
              <w:rPr>
                <w:rStyle w:val="IndexLink"/>
                <w:rtl w:val="true"/>
              </w:rPr>
              <w:tab/>
            </w:r>
            <w:r>
              <w:rPr>
                <w:rStyle w:val="IndexLink"/>
              </w:rPr>
              <w:t>122</w:t>
            </w:r>
          </w:hyperlink>
        </w:p>
        <w:p>
          <w:pPr>
            <w:pStyle w:val="Contents2"/>
            <w:tabs>
              <w:tab w:val="clear" w:pos="8743"/>
              <w:tab w:val="right" w:pos="9026" w:leader="dot"/>
            </w:tabs>
            <w:rPr/>
          </w:pPr>
          <w:hyperlink w:anchor="__RefHeading___Toc818949_1738255347">
            <w:r>
              <w:rPr>
                <w:webHidden/>
                <w:rStyle w:val="IndexLink"/>
                <w:rtl w:val="true"/>
              </w:rPr>
              <w:t>دولت امیرالمؤمنین علیه السلام برای استحکام پایۀ تقوا و امانت، وضع را تغییر داد</w:t>
            </w:r>
            <w:r>
              <w:rPr>
                <w:rStyle w:val="IndexLink"/>
                <w:rtl w:val="true"/>
              </w:rPr>
              <w:tab/>
            </w:r>
            <w:r>
              <w:rPr>
                <w:rStyle w:val="IndexLink"/>
              </w:rPr>
              <w:t>136</w:t>
            </w:r>
          </w:hyperlink>
        </w:p>
        <w:p>
          <w:pPr>
            <w:pStyle w:val="Contents3"/>
            <w:tabs>
              <w:tab w:val="clear" w:pos="8459"/>
              <w:tab w:val="right" w:pos="9026" w:leader="dot"/>
            </w:tabs>
            <w:rPr/>
          </w:pPr>
          <w:hyperlink w:anchor="__RefHeading___Toc818951_1738255347">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818953_1738255347">
            <w:r>
              <w:rPr>
                <w:webHidden/>
                <w:rStyle w:val="IndexLink"/>
                <w:rtl w:val="true"/>
              </w:rPr>
              <w:t>خبری دیگر از وضع انقلابی عراق</w:t>
            </w:r>
            <w:r>
              <w:rPr>
                <w:rStyle w:val="IndexLink"/>
                <w:rtl w:val="true"/>
              </w:rPr>
              <w:tab/>
            </w:r>
            <w:r>
              <w:rPr>
                <w:rStyle w:val="IndexLink"/>
              </w:rPr>
              <w:t>236</w:t>
            </w:r>
          </w:hyperlink>
        </w:p>
        <w:p>
          <w:pPr>
            <w:pStyle w:val="Contents3"/>
            <w:tabs>
              <w:tab w:val="clear" w:pos="8459"/>
              <w:tab w:val="right" w:pos="9026" w:leader="dot"/>
            </w:tabs>
            <w:rPr/>
          </w:pPr>
          <w:hyperlink w:anchor="__RefHeading___Toc818955_1738255347">
            <w:r>
              <w:rPr>
                <w:webHidden/>
                <w:rStyle w:val="IndexLink"/>
                <w:rtl w:val="true"/>
              </w:rPr>
              <w:t>آثار انقلاب و طوفان در نواحی دیگر عراق در بصره</w:t>
            </w:r>
            <w:r>
              <w:rPr>
                <w:rStyle w:val="IndexLink"/>
                <w:rtl w:val="true"/>
              </w:rPr>
              <w:tab/>
            </w:r>
            <w:r>
              <w:rPr>
                <w:rStyle w:val="IndexLink"/>
              </w:rPr>
              <w:t>239</w:t>
            </w:r>
          </w:hyperlink>
        </w:p>
        <w:p>
          <w:pPr>
            <w:pStyle w:val="Contents3"/>
            <w:tabs>
              <w:tab w:val="clear" w:pos="8459"/>
              <w:tab w:val="right" w:pos="9026" w:leader="dot"/>
            </w:tabs>
            <w:rPr/>
          </w:pPr>
          <w:hyperlink w:anchor="__RefHeading___Toc818957_1738255347">
            <w:r>
              <w:rPr>
                <w:webHidden/>
                <w:rStyle w:val="IndexLink"/>
                <w:rtl w:val="true"/>
              </w:rPr>
              <w:t>بصره با امام علیه السلام بدخواه بود</w:t>
            </w:r>
            <w:r>
              <w:rPr>
                <w:rStyle w:val="IndexLink"/>
                <w:rtl w:val="true"/>
              </w:rPr>
              <w:tab/>
            </w:r>
            <w:r>
              <w:rPr>
                <w:rStyle w:val="IndexLink"/>
              </w:rPr>
              <w:t>249</w:t>
            </w:r>
          </w:hyperlink>
        </w:p>
        <w:p>
          <w:pPr>
            <w:pStyle w:val="Contents2"/>
            <w:tabs>
              <w:tab w:val="clear" w:pos="8743"/>
              <w:tab w:val="right" w:pos="9026" w:leader="dot"/>
            </w:tabs>
            <w:rPr/>
          </w:pPr>
          <w:hyperlink w:anchor="__RefHeading___Toc818959_1738255347">
            <w:r>
              <w:rPr>
                <w:webHidden/>
                <w:rStyle w:val="IndexLink"/>
                <w:rtl w:val="true"/>
              </w:rPr>
              <w:t>فوارۀ نور</w:t>
            </w:r>
            <w:r>
              <w:rPr>
                <w:rStyle w:val="IndexLink"/>
                <w:rtl w:val="true"/>
              </w:rPr>
              <w:tab/>
            </w:r>
            <w:r>
              <w:rPr>
                <w:rStyle w:val="IndexLink"/>
              </w:rPr>
              <w:t>380</w:t>
            </w:r>
          </w:hyperlink>
        </w:p>
        <w:p>
          <w:pPr>
            <w:pStyle w:val="Contents3"/>
            <w:tabs>
              <w:tab w:val="clear" w:pos="8459"/>
              <w:tab w:val="right" w:pos="9026" w:leader="dot"/>
            </w:tabs>
            <w:rPr/>
          </w:pPr>
          <w:hyperlink w:anchor="__RefHeading___Toc818961_1738255347">
            <w:r>
              <w:rPr>
                <w:webHidden/>
                <w:rStyle w:val="IndexLink"/>
                <w:rtl w:val="true"/>
              </w:rPr>
              <w:t xml:space="preserve">غلبۀ ندای وجدان </w:t>
            </w:r>
            <w:r>
              <w:rPr>
                <w:rStyle w:val="IndexLink"/>
                <w:rtl w:val="true"/>
              </w:rPr>
              <w:t xml:space="preserve">- </w:t>
            </w:r>
            <w:r>
              <w:rPr>
                <w:rStyle w:val="IndexLink"/>
                <w:rtl w:val="true"/>
              </w:rPr>
              <w:t>و تفوّق عنصر خیر</w:t>
            </w:r>
            <w:r>
              <w:rPr>
                <w:rStyle w:val="IndexLink"/>
                <w:rtl w:val="true"/>
              </w:rPr>
              <w:tab/>
            </w:r>
            <w:r>
              <w:rPr>
                <w:rStyle w:val="IndexLink"/>
              </w:rPr>
              <w:t>380</w:t>
            </w:r>
          </w:hyperlink>
        </w:p>
        <w:p>
          <w:pPr>
            <w:pStyle w:val="Contents3"/>
            <w:tabs>
              <w:tab w:val="clear" w:pos="8459"/>
              <w:tab w:val="right" w:pos="9026" w:leader="dot"/>
            </w:tabs>
            <w:rPr/>
          </w:pPr>
          <w:hyperlink w:anchor="__RefHeading___Toc818963_1738255347">
            <w:r>
              <w:rPr>
                <w:webHidden/>
                <w:rStyle w:val="IndexLink"/>
                <w:rtl w:val="true"/>
              </w:rPr>
              <w:t>سخن کوتاه</w:t>
            </w:r>
            <w:r>
              <w:rPr>
                <w:rStyle w:val="IndexLink"/>
                <w:rtl w:val="true"/>
              </w:rPr>
              <w:tab/>
            </w:r>
            <w:r>
              <w:rPr>
                <w:rStyle w:val="IndexLink"/>
              </w:rPr>
              <w:t>400</w:t>
            </w:r>
          </w:hyperlink>
        </w:p>
        <w:p>
          <w:pPr>
            <w:pStyle w:val="Contents3"/>
            <w:tabs>
              <w:tab w:val="clear" w:pos="8459"/>
              <w:tab w:val="right" w:pos="9026" w:leader="dot"/>
            </w:tabs>
            <w:rPr/>
          </w:pPr>
          <w:hyperlink w:anchor="__RefHeading___Toc818965_1738255347">
            <w:r>
              <w:rPr>
                <w:webHidden/>
                <w:rStyle w:val="IndexLink"/>
                <w:rtl w:val="true"/>
              </w:rPr>
              <w:t xml:space="preserve">حکماء ائمة اعلام </w:t>
            </w:r>
            <w:r>
              <w:rPr>
                <w:rStyle w:val="IndexLink"/>
                <w:rtl w:val="true"/>
              </w:rPr>
              <w:t xml:space="preserve">- </w:t>
            </w:r>
            <w:r>
              <w:rPr>
                <w:rStyle w:val="IndexLink"/>
                <w:rtl w:val="true"/>
              </w:rPr>
              <w:t>حُکَماء؟</w:t>
            </w:r>
            <w:r>
              <w:rPr>
                <w:rStyle w:val="IndexLink"/>
                <w:rtl w:val="true"/>
              </w:rPr>
              <w:t xml:space="preserve">! </w:t>
            </w:r>
            <w:r>
              <w:rPr>
                <w:rStyle w:val="IndexLink"/>
                <w:rtl w:val="true"/>
              </w:rPr>
              <w:t>ائمة ؟</w:t>
            </w:r>
            <w:r>
              <w:rPr>
                <w:rStyle w:val="IndexLink"/>
                <w:rtl w:val="true"/>
              </w:rPr>
              <w:t xml:space="preserve">! </w:t>
            </w:r>
            <w:r>
              <w:rPr>
                <w:rStyle w:val="IndexLink"/>
                <w:rtl w:val="true"/>
              </w:rPr>
              <w:t>أعْلام ؟</w:t>
            </w:r>
            <w:r>
              <w:rPr>
                <w:rStyle w:val="IndexLink"/>
                <w:rtl w:val="true"/>
              </w:rPr>
              <w:t>!</w:t>
              <w:tab/>
            </w:r>
            <w:r>
              <w:rPr>
                <w:rStyle w:val="IndexLink"/>
              </w:rPr>
              <w:t>407</w:t>
            </w:r>
          </w:hyperlink>
        </w:p>
        <w:p>
          <w:pPr>
            <w:pStyle w:val="Contents2"/>
            <w:tabs>
              <w:tab w:val="clear" w:pos="8743"/>
              <w:tab w:val="right" w:pos="9026" w:leader="dot"/>
            </w:tabs>
            <w:rPr/>
          </w:pPr>
          <w:hyperlink w:anchor="__RefHeading___Toc818967_1738255347">
            <w:r>
              <w:rPr>
                <w:webHidden/>
                <w:rStyle w:val="IndexLink"/>
                <w:rtl w:val="true"/>
              </w:rPr>
              <w:t>مسلم علیه السلام بعد از عبور از مدینه</w:t>
            </w:r>
            <w:r>
              <w:rPr>
                <w:rStyle w:val="IndexLink"/>
                <w:rtl w:val="true"/>
              </w:rPr>
              <w:tab/>
            </w:r>
            <w:r>
              <w:rPr>
                <w:rStyle w:val="IndexLink"/>
              </w:rPr>
              <w:t>454</w:t>
            </w:r>
          </w:hyperlink>
        </w:p>
        <w:p>
          <w:pPr>
            <w:pStyle w:val="Contents3"/>
            <w:tabs>
              <w:tab w:val="clear" w:pos="8459"/>
              <w:tab w:val="right" w:pos="9026" w:leader="dot"/>
            </w:tabs>
            <w:rPr/>
          </w:pPr>
          <w:hyperlink w:anchor="__RefHeading___Toc818969_1738255347">
            <w:r>
              <w:rPr>
                <w:webHidden/>
                <w:rStyle w:val="IndexLink"/>
                <w:rtl w:val="true"/>
              </w:rPr>
              <w:t xml:space="preserve">از پیچ و خم کوه </w:t>
            </w:r>
            <w:r>
              <w:rPr>
                <w:rStyle w:val="IndexLink"/>
                <w:rtl w:val="true"/>
              </w:rPr>
              <w:t>(</w:t>
            </w:r>
            <w:r>
              <w:rPr>
                <w:rStyle w:val="IndexLink"/>
                <w:rtl w:val="true"/>
              </w:rPr>
              <w:t>آره</w:t>
            </w:r>
            <w:r>
              <w:rPr>
                <w:rStyle w:val="IndexLink"/>
                <w:rtl w:val="true"/>
              </w:rPr>
              <w:t xml:space="preserve">) </w:t>
            </w:r>
            <w:r>
              <w:rPr>
                <w:rStyle w:val="IndexLink"/>
                <w:rtl w:val="true"/>
              </w:rPr>
              <w:t>رو به مکه بازگشته</w:t>
            </w:r>
            <w:r>
              <w:rPr>
                <w:rStyle w:val="IndexLink"/>
                <w:rtl w:val="true"/>
              </w:rPr>
              <w:tab/>
            </w:r>
            <w:r>
              <w:rPr>
                <w:rStyle w:val="IndexLink"/>
              </w:rPr>
              <w:t>454</w:t>
            </w:r>
          </w:hyperlink>
        </w:p>
        <w:p>
          <w:pPr>
            <w:pStyle w:val="Contents2"/>
            <w:tabs>
              <w:tab w:val="clear" w:pos="8743"/>
              <w:tab w:val="right" w:pos="9026" w:leader="dot"/>
            </w:tabs>
            <w:rPr/>
          </w:pPr>
          <w:hyperlink w:anchor="__RefHeading___Toc818971_1738255347">
            <w:r>
              <w:rPr>
                <w:webHidden/>
                <w:rStyle w:val="IndexLink"/>
                <w:rtl w:val="true"/>
              </w:rPr>
              <w:t xml:space="preserve">مسلم علیه السلام بر سر آب قبیلۀ </w:t>
            </w:r>
            <w:r>
              <w:rPr>
                <w:rStyle w:val="IndexLink"/>
                <w:rtl w:val="true"/>
              </w:rPr>
              <w:t>«</w:t>
            </w:r>
            <w:r>
              <w:rPr>
                <w:rStyle w:val="IndexLink"/>
                <w:rtl w:val="true"/>
              </w:rPr>
              <w:t>طی</w:t>
            </w:r>
            <w:r>
              <w:rPr>
                <w:rStyle w:val="IndexLink"/>
                <w:rtl w:val="true"/>
              </w:rPr>
              <w:t>»</w:t>
              <w:tab/>
            </w:r>
            <w:r>
              <w:rPr>
                <w:rStyle w:val="IndexLink"/>
              </w:rPr>
              <w:t>489</w:t>
            </w:r>
          </w:hyperlink>
        </w:p>
        <w:p>
          <w:pPr>
            <w:pStyle w:val="Contents3"/>
            <w:tabs>
              <w:tab w:val="clear" w:pos="8459"/>
              <w:tab w:val="right" w:pos="9026" w:leader="dot"/>
            </w:tabs>
            <w:rPr/>
          </w:pPr>
          <w:hyperlink w:anchor="__RefHeading___Toc818973_1738255347">
            <w:r>
              <w:rPr>
                <w:webHidden/>
                <w:rStyle w:val="IndexLink"/>
                <w:rtl w:val="true"/>
              </w:rPr>
              <w:t>رو به کوفه</w:t>
            </w:r>
            <w:r>
              <w:rPr>
                <w:rStyle w:val="IndexLink"/>
                <w:rtl w:val="true"/>
              </w:rPr>
              <w:tab/>
            </w:r>
            <w:r>
              <w:rPr>
                <w:rStyle w:val="IndexLink"/>
              </w:rPr>
              <w:t>489</w:t>
            </w:r>
          </w:hyperlink>
        </w:p>
        <w:p>
          <w:pPr>
            <w:pStyle w:val="Contents2"/>
            <w:tabs>
              <w:tab w:val="clear" w:pos="8743"/>
              <w:tab w:val="right" w:pos="9026" w:leader="dot"/>
            </w:tabs>
            <w:rPr/>
          </w:pPr>
          <w:hyperlink w:anchor="__RefHeading___Toc818975_1738255347">
            <w:r>
              <w:rPr>
                <w:webHidden/>
                <w:rStyle w:val="IndexLink"/>
                <w:rtl w:val="true"/>
              </w:rPr>
              <w:t>مسلم علیه السلام در کوفه</w:t>
            </w:r>
            <w:r>
              <w:rPr>
                <w:rStyle w:val="IndexLink"/>
                <w:rtl w:val="true"/>
              </w:rPr>
              <w:tab/>
            </w:r>
            <w:r>
              <w:rPr>
                <w:rStyle w:val="IndexLink"/>
              </w:rPr>
              <w:t>493</w:t>
            </w:r>
          </w:hyperlink>
        </w:p>
        <w:p>
          <w:pPr>
            <w:pStyle w:val="Contents3"/>
            <w:tabs>
              <w:tab w:val="clear" w:pos="8459"/>
              <w:tab w:val="right" w:pos="9026" w:leader="dot"/>
            </w:tabs>
            <w:rPr/>
          </w:pPr>
          <w:hyperlink w:anchor="__RefHeading___Toc818977_1738255347">
            <w:r>
              <w:rPr>
                <w:webHidden/>
                <w:rStyle w:val="IndexLink"/>
                <w:rtl w:val="true"/>
              </w:rPr>
              <w:t>آیا بعد از بیست سال تجدید دوران</w:t>
            </w:r>
            <w:r>
              <w:rPr>
                <w:rStyle w:val="IndexLink"/>
                <w:rtl w:val="true"/>
              </w:rPr>
              <w:tab/>
            </w:r>
            <w:r>
              <w:rPr>
                <w:rStyle w:val="IndexLink"/>
              </w:rPr>
              <w:t>493</w:t>
            </w:r>
          </w:hyperlink>
        </w:p>
        <w:p>
          <w:pPr>
            <w:pStyle w:val="Contents3"/>
            <w:tabs>
              <w:tab w:val="clear" w:pos="8459"/>
              <w:tab w:val="right" w:pos="9026" w:leader="dot"/>
            </w:tabs>
            <w:rPr/>
          </w:pPr>
          <w:hyperlink w:anchor="__RefHeading___Toc818979_1738255347">
            <w:r>
              <w:rPr>
                <w:webHidden/>
                <w:rStyle w:val="IndexLink"/>
                <w:rtl w:val="true"/>
              </w:rPr>
              <w:t>امیرالمؤمنین علیه السلام ممکن است</w:t>
            </w:r>
            <w:r>
              <w:rPr>
                <w:rStyle w:val="IndexLink"/>
                <w:rtl w:val="true"/>
              </w:rPr>
              <w:tab/>
            </w:r>
            <w:r>
              <w:rPr>
                <w:rStyle w:val="IndexLink"/>
              </w:rPr>
              <w:t>493</w:t>
            </w:r>
          </w:hyperlink>
        </w:p>
        <w:p>
          <w:pPr>
            <w:pStyle w:val="Contents3"/>
            <w:tabs>
              <w:tab w:val="clear" w:pos="8459"/>
              <w:tab w:val="right" w:pos="9026" w:leader="dot"/>
            </w:tabs>
            <w:rPr/>
          </w:pPr>
          <w:hyperlink w:anchor="__RefHeading___Toc818981_1738255347">
            <w:r>
              <w:rPr>
                <w:webHidden/>
                <w:rStyle w:val="IndexLink"/>
                <w:rtl w:val="true"/>
              </w:rPr>
              <w:t>قهرمانی بزرگ در برابر شهری بزرگ ؟</w:t>
            </w:r>
            <w:r>
              <w:rPr>
                <w:rStyle w:val="IndexLink"/>
                <w:rtl w:val="true"/>
              </w:rPr>
              <w:t>!!</w:t>
              <w:tab/>
            </w:r>
            <w:r>
              <w:rPr>
                <w:rStyle w:val="IndexLink"/>
              </w:rPr>
              <w:t>496</w:t>
            </w:r>
          </w:hyperlink>
        </w:p>
        <w:p>
          <w:pPr>
            <w:pStyle w:val="Contents2"/>
            <w:tabs>
              <w:tab w:val="clear" w:pos="8743"/>
              <w:tab w:val="right" w:pos="9026" w:leader="dot"/>
            </w:tabs>
            <w:rPr/>
          </w:pPr>
          <w:hyperlink w:anchor="__RefHeading___Toc818983_1738255347">
            <w:r>
              <w:rPr>
                <w:webHidden/>
                <w:rStyle w:val="IndexLink"/>
                <w:rtl w:val="true"/>
              </w:rPr>
              <w:t>ذکور النحل</w:t>
            </w:r>
            <w:r>
              <w:rPr>
                <w:rStyle w:val="IndexLink"/>
                <w:rtl w:val="true"/>
              </w:rPr>
              <w:tab/>
            </w:r>
            <w:r>
              <w:rPr>
                <w:rStyle w:val="IndexLink"/>
              </w:rPr>
              <w:t>510</w:t>
            </w:r>
          </w:hyperlink>
        </w:p>
        <w:p>
          <w:pPr>
            <w:pStyle w:val="Contents3"/>
            <w:tabs>
              <w:tab w:val="clear" w:pos="8459"/>
              <w:tab w:val="right" w:pos="9026" w:leader="dot"/>
            </w:tabs>
            <w:rPr/>
          </w:pPr>
          <w:hyperlink w:anchor="__RefHeading___Toc818985_1738255347">
            <w:r>
              <w:rPr>
                <w:webHidden/>
                <w:rStyle w:val="IndexLink"/>
                <w:rtl w:val="true"/>
              </w:rPr>
              <w:t>عزل حاکم وقت و آمدن والی دیگر</w:t>
            </w:r>
            <w:r>
              <w:rPr>
                <w:rStyle w:val="IndexLink"/>
                <w:rtl w:val="true"/>
              </w:rPr>
              <w:tab/>
            </w:r>
            <w:r>
              <w:rPr>
                <w:rStyle w:val="IndexLink"/>
              </w:rPr>
              <w:t>510</w:t>
            </w:r>
          </w:hyperlink>
        </w:p>
        <w:p>
          <w:pPr>
            <w:pStyle w:val="Contents3"/>
            <w:tabs>
              <w:tab w:val="clear" w:pos="8459"/>
              <w:tab w:val="right" w:pos="9026" w:leader="dot"/>
            </w:tabs>
            <w:rPr/>
          </w:pPr>
          <w:hyperlink w:anchor="__RefHeading___Toc818987_1738255347">
            <w:r>
              <w:rPr>
                <w:webHidden/>
                <w:rStyle w:val="IndexLink"/>
                <w:rtl w:val="true"/>
              </w:rPr>
              <w:t>لانۀ زنبور درشت</w:t>
            </w:r>
            <w:r>
              <w:rPr>
                <w:rStyle w:val="IndexLink"/>
                <w:rtl w:val="true"/>
              </w:rPr>
              <w:tab/>
            </w:r>
            <w:r>
              <w:rPr>
                <w:rStyle w:val="IndexLink"/>
              </w:rPr>
              <w:t>510</w:t>
            </w:r>
          </w:hyperlink>
        </w:p>
        <w:p>
          <w:pPr>
            <w:pStyle w:val="Contents2"/>
            <w:tabs>
              <w:tab w:val="clear" w:pos="8743"/>
              <w:tab w:val="right" w:pos="9026" w:leader="dot"/>
            </w:tabs>
            <w:rPr/>
          </w:pPr>
          <w:hyperlink w:anchor="__RefHeading___Toc818989_1738255347">
            <w:r>
              <w:rPr>
                <w:webHidden/>
                <w:rStyle w:val="IndexLink"/>
                <w:rtl w:val="true"/>
              </w:rPr>
              <w:t>جانوری موحش تر از همه</w:t>
            </w:r>
            <w:r>
              <w:rPr>
                <w:rStyle w:val="IndexLink"/>
                <w:rtl w:val="true"/>
              </w:rPr>
              <w:tab/>
            </w:r>
            <w:r>
              <w:rPr>
                <w:rStyle w:val="IndexLink"/>
              </w:rPr>
              <w:t>552</w:t>
            </w:r>
          </w:hyperlink>
        </w:p>
        <w:p>
          <w:pPr>
            <w:pStyle w:val="Contents3"/>
            <w:tabs>
              <w:tab w:val="clear" w:pos="8459"/>
              <w:tab w:val="right" w:pos="9026" w:leader="dot"/>
            </w:tabs>
            <w:rPr/>
          </w:pPr>
          <w:hyperlink w:anchor="__RefHeading___Toc818991_1738255347">
            <w:r>
              <w:rPr>
                <w:webHidden/>
                <w:rStyle w:val="IndexLink"/>
                <w:rtl w:val="true"/>
              </w:rPr>
              <w:t>یکصد و چهل هزار سر دارد</w:t>
            </w:r>
            <w:r>
              <w:rPr>
                <w:rStyle w:val="IndexLink"/>
                <w:rtl w:val="true"/>
              </w:rPr>
              <w:tab/>
            </w:r>
            <w:r>
              <w:rPr>
                <w:rStyle w:val="IndexLink"/>
              </w:rPr>
              <w:t>552</w:t>
            </w:r>
          </w:hyperlink>
        </w:p>
        <w:p>
          <w:pPr>
            <w:pStyle w:val="Contents2"/>
            <w:tabs>
              <w:tab w:val="clear" w:pos="8743"/>
              <w:tab w:val="right" w:pos="9026" w:leader="dot"/>
            </w:tabs>
            <w:rPr/>
          </w:pPr>
          <w:hyperlink w:anchor="__RefHeading___Toc818993_1738255347">
            <w:r>
              <w:rPr>
                <w:webHidden/>
                <w:rStyle w:val="IndexLink"/>
                <w:rtl w:val="true"/>
              </w:rPr>
              <w:t>تشکیل مجلس رسمی</w:t>
            </w:r>
            <w:r>
              <w:rPr>
                <w:rStyle w:val="IndexLink"/>
                <w:rtl w:val="true"/>
              </w:rPr>
              <w:tab/>
            </w:r>
            <w:r>
              <w:rPr>
                <w:rStyle w:val="IndexLink"/>
              </w:rPr>
              <w:t>565</w:t>
            </w:r>
          </w:hyperlink>
        </w:p>
        <w:p>
          <w:pPr>
            <w:pStyle w:val="Contents2"/>
            <w:tabs>
              <w:tab w:val="clear" w:pos="8743"/>
              <w:tab w:val="right" w:pos="9026" w:leader="dot"/>
            </w:tabs>
            <w:rPr/>
          </w:pPr>
          <w:hyperlink w:anchor="__RefHeading___Toc818995_1738255347">
            <w:r>
              <w:rPr>
                <w:webHidden/>
                <w:rStyle w:val="IndexLink"/>
                <w:rtl w:val="true"/>
              </w:rPr>
              <w:t>برای استلحاق زیاد به ابی سفیان</w:t>
            </w:r>
            <w:r>
              <w:rPr>
                <w:rStyle w:val="IndexLink"/>
                <w:rtl w:val="true"/>
              </w:rPr>
              <w:tab/>
            </w:r>
            <w:r>
              <w:rPr>
                <w:rStyle w:val="IndexLink"/>
              </w:rPr>
              <w:t>565</w:t>
            </w:r>
          </w:hyperlink>
        </w:p>
        <w:p>
          <w:pPr>
            <w:pStyle w:val="Contents2"/>
            <w:tabs>
              <w:tab w:val="clear" w:pos="8743"/>
              <w:tab w:val="right" w:pos="9026" w:leader="dot"/>
            </w:tabs>
            <w:rPr/>
          </w:pPr>
          <w:hyperlink w:anchor="__RefHeading___Toc818997_1738255347">
            <w:r>
              <w:rPr>
                <w:webHidden/>
                <w:rStyle w:val="IndexLink"/>
                <w:rtl w:val="true"/>
              </w:rPr>
              <w:t>عبیدالله با مسلم بن عمرو باهلی</w:t>
            </w:r>
            <w:r>
              <w:rPr>
                <w:rStyle w:val="IndexLink"/>
                <w:rtl w:val="true"/>
              </w:rPr>
              <w:tab/>
            </w:r>
            <w:r>
              <w:rPr>
                <w:rStyle w:val="IndexLink"/>
              </w:rPr>
              <w:t>576</w:t>
            </w:r>
          </w:hyperlink>
        </w:p>
        <w:p>
          <w:pPr>
            <w:pStyle w:val="Contents3"/>
            <w:tabs>
              <w:tab w:val="clear" w:pos="8459"/>
              <w:tab w:val="right" w:pos="9026" w:leader="dot"/>
            </w:tabs>
            <w:rPr/>
          </w:pPr>
          <w:hyperlink w:anchor="__RefHeading___Toc818999_1738255347">
            <w:r>
              <w:rPr>
                <w:webHidden/>
                <w:rStyle w:val="IndexLink"/>
                <w:rtl w:val="true"/>
              </w:rPr>
              <w:t>از بصره به کوفه</w:t>
            </w:r>
            <w:r>
              <w:rPr>
                <w:rStyle w:val="IndexLink"/>
                <w:rtl w:val="true"/>
              </w:rPr>
              <w:tab/>
            </w:r>
            <w:r>
              <w:rPr>
                <w:rStyle w:val="IndexLink"/>
              </w:rPr>
              <w:t>576</w:t>
            </w:r>
          </w:hyperlink>
        </w:p>
        <w:p>
          <w:pPr>
            <w:pStyle w:val="Contents2"/>
            <w:tabs>
              <w:tab w:val="clear" w:pos="8743"/>
              <w:tab w:val="right" w:pos="9026" w:leader="dot"/>
            </w:tabs>
            <w:rPr/>
          </w:pPr>
          <w:hyperlink w:anchor="__RefHeading___Toc819001_1738255347">
            <w:r>
              <w:rPr>
                <w:webHidden/>
                <w:rStyle w:val="IndexLink"/>
                <w:rtl w:val="true"/>
              </w:rPr>
              <w:t>بانگ صبح</w:t>
            </w:r>
            <w:r>
              <w:rPr>
                <w:rStyle w:val="IndexLink"/>
                <w:rtl w:val="true"/>
              </w:rPr>
              <w:tab/>
            </w:r>
            <w:r>
              <w:rPr>
                <w:rStyle w:val="IndexLink"/>
              </w:rPr>
              <w:t>583</w:t>
            </w:r>
          </w:hyperlink>
        </w:p>
        <w:p>
          <w:pPr>
            <w:pStyle w:val="Contents3"/>
            <w:tabs>
              <w:tab w:val="clear" w:pos="8459"/>
              <w:tab w:val="right" w:pos="9026" w:leader="dot"/>
            </w:tabs>
            <w:rPr/>
          </w:pPr>
          <w:hyperlink w:anchor="__RefHeading___Toc819003_1738255347">
            <w:r>
              <w:rPr>
                <w:webHidden/>
                <w:rStyle w:val="IndexLink"/>
                <w:rtl w:val="true"/>
              </w:rPr>
              <w:t>حکومت نظامی</w:t>
            </w:r>
            <w:r>
              <w:rPr>
                <w:rStyle w:val="IndexLink"/>
                <w:rtl w:val="true"/>
              </w:rPr>
              <w:tab/>
            </w:r>
            <w:r>
              <w:rPr>
                <w:rStyle w:val="IndexLink"/>
              </w:rPr>
              <w:t>583</w:t>
            </w:r>
          </w:hyperlink>
        </w:p>
        <w:p>
          <w:pPr>
            <w:pStyle w:val="Contents3"/>
            <w:tabs>
              <w:tab w:val="clear" w:pos="8459"/>
              <w:tab w:val="right" w:pos="9026" w:leader="dot"/>
            </w:tabs>
            <w:rPr/>
          </w:pPr>
          <w:hyperlink w:anchor="__RefHeading___Toc819005_1738255347">
            <w:r>
              <w:rPr>
                <w:webHidden/>
                <w:rStyle w:val="IndexLink"/>
                <w:rtl w:val="true"/>
              </w:rPr>
              <w:t>سخن کوتاه</w:t>
            </w:r>
            <w:r>
              <w:rPr>
                <w:rStyle w:val="IndexLink"/>
                <w:rtl w:val="true"/>
              </w:rPr>
              <w:tab/>
            </w:r>
            <w:r>
              <w:rPr>
                <w:rStyle w:val="IndexLink"/>
              </w:rPr>
              <w:t>592</w:t>
            </w:r>
          </w:hyperlink>
        </w:p>
        <w:p>
          <w:pPr>
            <w:pStyle w:val="Contents2"/>
            <w:tabs>
              <w:tab w:val="clear" w:pos="8743"/>
              <w:tab w:val="right" w:pos="9026" w:leader="dot"/>
            </w:tabs>
            <w:rPr/>
          </w:pPr>
          <w:hyperlink w:anchor="__RefHeading___Toc819007_1738255347">
            <w:r>
              <w:rPr>
                <w:webHidden/>
                <w:rStyle w:val="IndexLink"/>
                <w:rtl w:val="true"/>
              </w:rPr>
              <w:t>گفتگو دربارۀ ترور عبیدالله</w:t>
            </w:r>
            <w:r>
              <w:rPr>
                <w:rStyle w:val="IndexLink"/>
                <w:rtl w:val="true"/>
              </w:rPr>
              <w:tab/>
            </w:r>
            <w:r>
              <w:rPr>
                <w:rStyle w:val="IndexLink"/>
              </w:rPr>
              <w:t>596</w:t>
            </w:r>
          </w:hyperlink>
        </w:p>
        <w:p>
          <w:pPr>
            <w:pStyle w:val="Contents3"/>
            <w:tabs>
              <w:tab w:val="clear" w:pos="8459"/>
              <w:tab w:val="right" w:pos="9026" w:leader="dot"/>
            </w:tabs>
            <w:rPr/>
          </w:pPr>
          <w:hyperlink w:anchor="__RefHeading___Toc819009_1738255347">
            <w:r>
              <w:rPr>
                <w:webHidden/>
                <w:rStyle w:val="IndexLink"/>
                <w:rtl w:val="true"/>
              </w:rPr>
              <w:t>مسلم علیه السلام می گوید</w:t>
            </w:r>
            <w:r>
              <w:rPr>
                <w:rStyle w:val="IndexLink"/>
                <w:rtl w:val="true"/>
              </w:rPr>
              <w:t xml:space="preserve">: </w:t>
            </w:r>
            <w:r>
              <w:rPr>
                <w:rStyle w:val="IndexLink"/>
                <w:rtl w:val="true"/>
              </w:rPr>
              <w:t xml:space="preserve">ترور </w:t>
            </w:r>
            <w:r>
              <w:rPr>
                <w:rStyle w:val="IndexLink"/>
                <w:rtl w:val="true"/>
              </w:rPr>
              <w:t xml:space="preserve">- </w:t>
            </w:r>
            <w:r>
              <w:rPr>
                <w:rStyle w:val="IndexLink"/>
                <w:rtl w:val="true"/>
              </w:rPr>
              <w:t>نه</w:t>
            </w:r>
            <w:r>
              <w:rPr>
                <w:rStyle w:val="IndexLink"/>
                <w:rtl w:val="true"/>
              </w:rPr>
              <w:tab/>
            </w:r>
            <w:r>
              <w:rPr>
                <w:rStyle w:val="IndexLink"/>
              </w:rPr>
              <w:t>596</w:t>
            </w:r>
          </w:hyperlink>
        </w:p>
        <w:p>
          <w:pPr>
            <w:pStyle w:val="Contents2"/>
            <w:tabs>
              <w:tab w:val="clear" w:pos="8743"/>
              <w:tab w:val="right" w:pos="9026" w:leader="dot"/>
            </w:tabs>
            <w:rPr/>
          </w:pPr>
          <w:hyperlink w:anchor="__RefHeading___Toc819011_1738255347">
            <w:r>
              <w:rPr>
                <w:webHidden/>
                <w:rStyle w:val="IndexLink"/>
                <w:rtl w:val="true"/>
              </w:rPr>
              <w:t>دشمن دانا به از نادان دوست</w:t>
            </w:r>
            <w:r>
              <w:rPr>
                <w:rStyle w:val="IndexLink"/>
                <w:rtl w:val="true"/>
              </w:rPr>
              <w:tab/>
            </w:r>
            <w:r>
              <w:rPr>
                <w:rStyle w:val="IndexLink"/>
              </w:rPr>
              <w:t>616</w:t>
            </w:r>
          </w:hyperlink>
        </w:p>
        <w:p>
          <w:pPr>
            <w:pStyle w:val="Contents3"/>
            <w:tabs>
              <w:tab w:val="clear" w:pos="8459"/>
              <w:tab w:val="right" w:pos="9026" w:leader="dot"/>
            </w:tabs>
            <w:rPr/>
          </w:pPr>
          <w:hyperlink w:anchor="__RefHeading___Toc819013_1738255347">
            <w:r>
              <w:rPr>
                <w:webHidden/>
                <w:rStyle w:val="IndexLink"/>
                <w:rtl w:val="true"/>
              </w:rPr>
              <w:t>رأی مخفی و پلیس مخفی</w:t>
            </w:r>
            <w:r>
              <w:rPr>
                <w:rStyle w:val="IndexLink"/>
                <w:rtl w:val="true"/>
              </w:rPr>
              <w:tab/>
            </w:r>
            <w:r>
              <w:rPr>
                <w:rStyle w:val="IndexLink"/>
              </w:rPr>
              <w:t>616</w:t>
            </w:r>
          </w:hyperlink>
        </w:p>
        <w:p>
          <w:pPr>
            <w:pStyle w:val="Contents2"/>
            <w:tabs>
              <w:tab w:val="clear" w:pos="8743"/>
              <w:tab w:val="right" w:pos="9026" w:leader="dot"/>
            </w:tabs>
            <w:rPr/>
          </w:pPr>
          <w:hyperlink w:anchor="__RefHeading___Toc819015_1738255347">
            <w:r>
              <w:rPr>
                <w:webHidden/>
                <w:rStyle w:val="IndexLink"/>
                <w:rtl w:val="true"/>
              </w:rPr>
              <w:t>دو گونه جاسوس</w:t>
            </w:r>
            <w:r>
              <w:rPr>
                <w:rStyle w:val="IndexLink"/>
                <w:rtl w:val="true"/>
              </w:rPr>
              <w:tab/>
            </w:r>
            <w:r>
              <w:rPr>
                <w:rStyle w:val="IndexLink"/>
              </w:rPr>
              <w:t>632</w:t>
            </w:r>
          </w:hyperlink>
        </w:p>
        <w:p>
          <w:pPr>
            <w:pStyle w:val="Contents3"/>
            <w:tabs>
              <w:tab w:val="clear" w:pos="8459"/>
              <w:tab w:val="right" w:pos="9026" w:leader="dot"/>
            </w:tabs>
            <w:rPr/>
          </w:pPr>
          <w:hyperlink w:anchor="__RefHeading___Toc819017_1738255347">
            <w:r>
              <w:rPr>
                <w:webHidden/>
                <w:rStyle w:val="IndexLink"/>
                <w:rtl w:val="true"/>
              </w:rPr>
              <w:t>از برون و درون</w:t>
            </w:r>
            <w:r>
              <w:rPr>
                <w:rStyle w:val="IndexLink"/>
                <w:rtl w:val="true"/>
              </w:rPr>
              <w:tab/>
            </w:r>
            <w:r>
              <w:rPr>
                <w:rStyle w:val="IndexLink"/>
              </w:rPr>
              <w:t>632</w:t>
            </w:r>
          </w:hyperlink>
        </w:p>
        <w:p>
          <w:pPr>
            <w:pStyle w:val="Contents2"/>
            <w:tabs>
              <w:tab w:val="clear" w:pos="8743"/>
              <w:tab w:val="right" w:pos="9026" w:leader="dot"/>
            </w:tabs>
            <w:rPr/>
          </w:pPr>
          <w:hyperlink w:anchor="__RefHeading___Toc819019_1738255347">
            <w:r>
              <w:rPr>
                <w:webHidden/>
                <w:rStyle w:val="IndexLink"/>
                <w:rtl w:val="true"/>
              </w:rPr>
              <w:t xml:space="preserve">به هانی بگویید </w:t>
            </w:r>
            <w:r>
              <w:rPr>
                <w:rStyle w:val="IndexLink"/>
                <w:rtl w:val="true"/>
              </w:rPr>
              <w:t>«</w:t>
            </w:r>
            <w:r>
              <w:rPr>
                <w:rStyle w:val="IndexLink"/>
                <w:rtl w:val="true"/>
              </w:rPr>
              <w:t>انّ الَّذی تَحْذَرین قَدْ وَقَعا</w:t>
            </w:r>
            <w:r>
              <w:rPr>
                <w:rStyle w:val="IndexLink"/>
                <w:rtl w:val="true"/>
              </w:rPr>
              <w:t>»</w:t>
              <w:tab/>
            </w:r>
            <w:r>
              <w:rPr>
                <w:rStyle w:val="IndexLink"/>
              </w:rPr>
              <w:t>638</w:t>
            </w:r>
          </w:hyperlink>
        </w:p>
        <w:p>
          <w:pPr>
            <w:pStyle w:val="Contents3"/>
            <w:tabs>
              <w:tab w:val="clear" w:pos="8459"/>
              <w:tab w:val="right" w:pos="9026" w:leader="dot"/>
            </w:tabs>
            <w:rPr/>
          </w:pPr>
          <w:hyperlink w:anchor="__RefHeading___Toc819021_1738255347">
            <w:r>
              <w:rPr>
                <w:webHidden/>
                <w:rStyle w:val="IndexLink"/>
                <w:rtl w:val="true"/>
              </w:rPr>
              <w:t>اشاره</w:t>
            </w:r>
            <w:r>
              <w:rPr>
                <w:rStyle w:val="IndexLink"/>
                <w:rtl w:val="true"/>
              </w:rPr>
              <w:tab/>
            </w:r>
            <w:r>
              <w:rPr>
                <w:rStyle w:val="IndexLink"/>
              </w:rPr>
              <w:t>638</w:t>
            </w:r>
          </w:hyperlink>
        </w:p>
        <w:p>
          <w:pPr>
            <w:pStyle w:val="Contents3"/>
            <w:tabs>
              <w:tab w:val="clear" w:pos="8459"/>
              <w:tab w:val="right" w:pos="9026" w:leader="dot"/>
            </w:tabs>
            <w:rPr/>
          </w:pPr>
          <w:hyperlink w:anchor="__RefHeading___Toc819023_1738255347">
            <w:r>
              <w:rPr>
                <w:webHidden/>
                <w:rStyle w:val="IndexLink"/>
                <w:rtl w:val="true"/>
              </w:rPr>
              <w:t>به قبیلۀ هانی بگویید</w:t>
            </w:r>
            <w:r>
              <w:rPr>
                <w:rStyle w:val="IndexLink"/>
                <w:rtl w:val="true"/>
              </w:rPr>
              <w:t>:</w:t>
              <w:tab/>
            </w:r>
            <w:r>
              <w:rPr>
                <w:rStyle w:val="IndexLink"/>
              </w:rPr>
              <w:t>667</w:t>
            </w:r>
          </w:hyperlink>
        </w:p>
        <w:p>
          <w:pPr>
            <w:pStyle w:val="Contents3"/>
            <w:tabs>
              <w:tab w:val="clear" w:pos="8459"/>
              <w:tab w:val="right" w:pos="9026" w:leader="dot"/>
            </w:tabs>
            <w:rPr/>
          </w:pPr>
          <w:hyperlink w:anchor="__RefHeading___Toc819025_1738255347">
            <w:r>
              <w:rPr>
                <w:webHidden/>
                <w:rStyle w:val="IndexLink"/>
                <w:rtl w:val="true"/>
              </w:rPr>
              <w:t xml:space="preserve">در دامن </w:t>
            </w:r>
            <w:r>
              <w:rPr>
                <w:rStyle w:val="IndexLink"/>
                <w:rtl w:val="true"/>
              </w:rPr>
              <w:t>«</w:t>
            </w:r>
            <w:r>
              <w:rPr>
                <w:rStyle w:val="IndexLink"/>
                <w:rtl w:val="true"/>
              </w:rPr>
              <w:t>برج خون</w:t>
            </w:r>
            <w:r>
              <w:rPr>
                <w:rStyle w:val="IndexLink"/>
                <w:rtl w:val="true"/>
              </w:rPr>
              <w:t>»</w:t>
              <w:tab/>
            </w:r>
            <w:r>
              <w:rPr>
                <w:rStyle w:val="IndexLink"/>
              </w:rPr>
              <w:t>667</w:t>
            </w:r>
          </w:hyperlink>
        </w:p>
        <w:p>
          <w:pPr>
            <w:pStyle w:val="Contents3"/>
            <w:tabs>
              <w:tab w:val="clear" w:pos="8459"/>
              <w:tab w:val="right" w:pos="9026" w:leader="dot"/>
            </w:tabs>
            <w:rPr/>
          </w:pPr>
          <w:hyperlink w:anchor="__RefHeading___Toc819027_1738255347">
            <w:r>
              <w:rPr>
                <w:webHidden/>
                <w:rStyle w:val="IndexLink"/>
                <w:rtl w:val="true"/>
              </w:rPr>
              <w:t>«</w:t>
            </w:r>
            <w:r>
              <w:rPr>
                <w:rStyle w:val="IndexLink"/>
                <w:rtl w:val="true"/>
              </w:rPr>
              <w:t>هانی</w:t>
            </w:r>
            <w:r>
              <w:rPr>
                <w:rStyle w:val="IndexLink"/>
                <w:rtl w:val="true"/>
              </w:rPr>
              <w:t xml:space="preserve">» </w:t>
            </w:r>
            <w:r>
              <w:rPr>
                <w:rStyle w:val="IndexLink"/>
                <w:rtl w:val="true"/>
              </w:rPr>
              <w:t>حبس است</w:t>
            </w:r>
            <w:r>
              <w:rPr>
                <w:rStyle w:val="IndexLink"/>
                <w:rtl w:val="true"/>
              </w:rPr>
              <w:t>.</w:t>
              <w:tab/>
            </w:r>
            <w:r>
              <w:rPr>
                <w:rStyle w:val="IndexLink"/>
              </w:rPr>
              <w:t>667</w:t>
            </w:r>
          </w:hyperlink>
        </w:p>
        <w:p>
          <w:pPr>
            <w:pStyle w:val="Contents2"/>
            <w:tabs>
              <w:tab w:val="clear" w:pos="8743"/>
              <w:tab w:val="right" w:pos="9026" w:leader="dot"/>
            </w:tabs>
            <w:rPr/>
          </w:pPr>
          <w:hyperlink w:anchor="__RefHeading___Toc819029_1738255347">
            <w:r>
              <w:rPr>
                <w:webHidden/>
                <w:rStyle w:val="IndexLink"/>
                <w:rtl w:val="true"/>
              </w:rPr>
              <w:t>خروج مسلم علیه السلام</w:t>
            </w:r>
            <w:r>
              <w:rPr>
                <w:rStyle w:val="IndexLink"/>
                <w:rtl w:val="true"/>
              </w:rPr>
              <w:tab/>
            </w:r>
            <w:r>
              <w:rPr>
                <w:rStyle w:val="IndexLink"/>
              </w:rPr>
              <w:t>672</w:t>
            </w:r>
          </w:hyperlink>
        </w:p>
        <w:p>
          <w:pPr>
            <w:pStyle w:val="Contents3"/>
            <w:tabs>
              <w:tab w:val="clear" w:pos="8459"/>
              <w:tab w:val="right" w:pos="9026" w:leader="dot"/>
            </w:tabs>
            <w:rPr/>
          </w:pPr>
          <w:hyperlink w:anchor="__RefHeading___Toc819031_1738255347">
            <w:r>
              <w:rPr>
                <w:webHidden/>
                <w:rStyle w:val="IndexLink"/>
                <w:rtl w:val="true"/>
              </w:rPr>
              <w:t>مسلم علیه السلام گهواره انقلاب را می جنباند</w:t>
            </w:r>
            <w:r>
              <w:rPr>
                <w:rStyle w:val="IndexLink"/>
                <w:rtl w:val="true"/>
              </w:rPr>
              <w:tab/>
            </w:r>
            <w:r>
              <w:rPr>
                <w:rStyle w:val="IndexLink"/>
              </w:rPr>
              <w:t>672</w:t>
            </w:r>
          </w:hyperlink>
        </w:p>
        <w:p>
          <w:pPr>
            <w:pStyle w:val="Contents3"/>
            <w:tabs>
              <w:tab w:val="clear" w:pos="8459"/>
              <w:tab w:val="right" w:pos="9026" w:leader="dot"/>
            </w:tabs>
            <w:rPr/>
          </w:pPr>
          <w:hyperlink w:anchor="__RefHeading___Toc819033_1738255347">
            <w:r>
              <w:rPr>
                <w:webHidden/>
                <w:rStyle w:val="IndexLink"/>
                <w:rtl w:val="true"/>
              </w:rPr>
              <w:t xml:space="preserve">ثورۀ مقدس </w:t>
            </w:r>
            <w:r>
              <w:rPr>
                <w:rStyle w:val="IndexLink"/>
                <w:rtl w:val="true"/>
              </w:rPr>
              <w:t xml:space="preserve">- </w:t>
            </w:r>
            <w:r>
              <w:rPr>
                <w:rStyle w:val="IndexLink"/>
                <w:rtl w:val="true"/>
              </w:rPr>
              <w:t>کوفه گهوارۀ انقلاب</w:t>
            </w:r>
            <w:r>
              <w:rPr>
                <w:rStyle w:val="IndexLink"/>
                <w:rtl w:val="true"/>
              </w:rPr>
              <w:tab/>
            </w:r>
            <w:r>
              <w:rPr>
                <w:rStyle w:val="IndexLink"/>
              </w:rPr>
              <w:t>672</w:t>
            </w:r>
          </w:hyperlink>
        </w:p>
        <w:p>
          <w:pPr>
            <w:pStyle w:val="Contents2"/>
            <w:tabs>
              <w:tab w:val="clear" w:pos="8743"/>
              <w:tab w:val="right" w:pos="9026" w:leader="dot"/>
            </w:tabs>
            <w:rPr/>
          </w:pPr>
          <w:hyperlink w:anchor="__RefHeading___Toc819035_1738255347">
            <w:r>
              <w:rPr>
                <w:webHidden/>
                <w:rStyle w:val="IndexLink"/>
                <w:rtl w:val="true"/>
              </w:rPr>
              <w:t>فجر خونین</w:t>
            </w:r>
            <w:r>
              <w:rPr>
                <w:rStyle w:val="IndexLink"/>
                <w:rtl w:val="true"/>
              </w:rPr>
              <w:tab/>
            </w:r>
            <w:r>
              <w:rPr>
                <w:rStyle w:val="IndexLink"/>
              </w:rPr>
              <w:t>713</w:t>
            </w:r>
          </w:hyperlink>
        </w:p>
        <w:p>
          <w:pPr>
            <w:pStyle w:val="Contents2"/>
            <w:tabs>
              <w:tab w:val="clear" w:pos="8743"/>
              <w:tab w:val="right" w:pos="9026" w:leader="dot"/>
            </w:tabs>
            <w:rPr/>
          </w:pPr>
          <w:hyperlink w:anchor="__RefHeading___Toc819037_1738255347">
            <w:r>
              <w:rPr>
                <w:webHidden/>
                <w:rStyle w:val="IndexLink"/>
                <w:rtl w:val="true"/>
              </w:rPr>
              <w:t>محاکمۀ مسلم علیه السلام پیش از قتل</w:t>
            </w:r>
            <w:r>
              <w:rPr>
                <w:rStyle w:val="IndexLink"/>
                <w:rtl w:val="true"/>
              </w:rPr>
              <w:tab/>
            </w:r>
            <w:r>
              <w:rPr>
                <w:rStyle w:val="IndexLink"/>
              </w:rPr>
              <w:t>744</w:t>
            </w:r>
          </w:hyperlink>
        </w:p>
        <w:p>
          <w:pPr>
            <w:pStyle w:val="Contents3"/>
            <w:tabs>
              <w:tab w:val="clear" w:pos="8459"/>
              <w:tab w:val="right" w:pos="9026" w:leader="dot"/>
            </w:tabs>
            <w:rPr/>
          </w:pPr>
          <w:hyperlink w:anchor="__RefHeading___Toc819039_1738255347">
            <w:r>
              <w:rPr>
                <w:webHidden/>
                <w:rStyle w:val="IndexLink"/>
                <w:rtl w:val="true"/>
              </w:rPr>
              <w:t>ساعات و دقایق پر افتخار</w:t>
            </w:r>
            <w:r>
              <w:rPr>
                <w:rStyle w:val="IndexLink"/>
                <w:rtl w:val="true"/>
              </w:rPr>
              <w:tab/>
            </w:r>
            <w:r>
              <w:rPr>
                <w:rStyle w:val="IndexLink"/>
              </w:rPr>
              <w:t>744</w:t>
            </w:r>
          </w:hyperlink>
        </w:p>
        <w:p>
          <w:pPr>
            <w:pStyle w:val="Contents2"/>
            <w:tabs>
              <w:tab w:val="clear" w:pos="8743"/>
              <w:tab w:val="right" w:pos="9026" w:leader="dot"/>
            </w:tabs>
            <w:rPr/>
          </w:pPr>
          <w:hyperlink w:anchor="__RefHeading___Toc819041_1738255347">
            <w:r>
              <w:rPr>
                <w:webHidden/>
                <w:rStyle w:val="IndexLink"/>
                <w:rtl w:val="true"/>
              </w:rPr>
              <w:t>در آخرین دقائق عمر</w:t>
            </w:r>
            <w:r>
              <w:rPr>
                <w:rStyle w:val="IndexLink"/>
                <w:rtl w:val="true"/>
              </w:rPr>
              <w:tab/>
            </w:r>
            <w:r>
              <w:rPr>
                <w:rStyle w:val="IndexLink"/>
              </w:rPr>
              <w:t>752</w:t>
            </w:r>
          </w:hyperlink>
        </w:p>
        <w:p>
          <w:pPr>
            <w:pStyle w:val="Contents3"/>
            <w:tabs>
              <w:tab w:val="clear" w:pos="8459"/>
              <w:tab w:val="right" w:pos="9026" w:leader="dot"/>
            </w:tabs>
            <w:rPr/>
          </w:pPr>
          <w:hyperlink w:anchor="__RefHeading___Toc819043_1738255347">
            <w:r>
              <w:rPr>
                <w:webHidden/>
                <w:rStyle w:val="IndexLink"/>
                <w:rtl w:val="true"/>
              </w:rPr>
              <w:t>متن محاکمۀ مسلم علیه السلام</w:t>
            </w:r>
            <w:r>
              <w:rPr>
                <w:rStyle w:val="IndexLink"/>
                <w:rtl w:val="true"/>
              </w:rPr>
              <w:tab/>
            </w:r>
            <w:r>
              <w:rPr>
                <w:rStyle w:val="IndexLink"/>
              </w:rPr>
              <w:t>752</w:t>
            </w:r>
          </w:hyperlink>
        </w:p>
        <w:p>
          <w:pPr>
            <w:pStyle w:val="Contents3"/>
            <w:tabs>
              <w:tab w:val="clear" w:pos="8459"/>
              <w:tab w:val="right" w:pos="9026" w:leader="dot"/>
            </w:tabs>
            <w:rPr/>
          </w:pPr>
          <w:hyperlink w:anchor="__RefHeading___Toc819045_1738255347">
            <w:r>
              <w:rPr>
                <w:webHidden/>
                <w:rStyle w:val="IndexLink"/>
                <w:rtl w:val="true"/>
              </w:rPr>
              <w:t>طرز دفن مسلم علیه السلام و هانی</w:t>
            </w:r>
            <w:r>
              <w:rPr>
                <w:rStyle w:val="IndexLink"/>
                <w:rtl w:val="true"/>
              </w:rPr>
              <w:tab/>
            </w:r>
            <w:r>
              <w:rPr>
                <w:rStyle w:val="IndexLink"/>
              </w:rPr>
              <w:t>764</w:t>
            </w:r>
          </w:hyperlink>
        </w:p>
        <w:p>
          <w:pPr>
            <w:pStyle w:val="Contents3"/>
            <w:tabs>
              <w:tab w:val="clear" w:pos="8459"/>
              <w:tab w:val="right" w:pos="9026" w:leader="dot"/>
            </w:tabs>
            <w:rPr/>
          </w:pPr>
          <w:hyperlink w:anchor="__RefHeading___Toc819047_1738255347">
            <w:r>
              <w:rPr>
                <w:webHidden/>
                <w:rStyle w:val="IndexLink"/>
                <w:rtl w:val="true"/>
              </w:rPr>
              <w:t>خبرش به امام علیه السلام کجا رسید؟</w:t>
            </w:r>
            <w:r>
              <w:rPr>
                <w:rStyle w:val="IndexLink"/>
                <w:rtl w:val="true"/>
              </w:rPr>
              <w:tab/>
            </w:r>
            <w:r>
              <w:rPr>
                <w:rStyle w:val="IndexLink"/>
              </w:rPr>
              <w:t>768</w:t>
            </w:r>
          </w:hyperlink>
        </w:p>
        <w:p>
          <w:pPr>
            <w:pStyle w:val="Contents3"/>
            <w:tabs>
              <w:tab w:val="clear" w:pos="8459"/>
              <w:tab w:val="right" w:pos="9026" w:leader="dot"/>
            </w:tabs>
            <w:rPr/>
          </w:pPr>
          <w:hyperlink w:anchor="__RefHeading___Toc819049_1738255347">
            <w:r>
              <w:rPr>
                <w:webHidden/>
                <w:rStyle w:val="IndexLink"/>
                <w:rtl w:val="true"/>
              </w:rPr>
              <w:t>سر مسلم علیه السلام و هانی به راه شام</w:t>
            </w:r>
            <w:r>
              <w:rPr>
                <w:rStyle w:val="IndexLink"/>
                <w:rtl w:val="true"/>
              </w:rPr>
              <w:tab/>
            </w:r>
            <w:r>
              <w:rPr>
                <w:rStyle w:val="IndexLink"/>
              </w:rPr>
              <w:t>772</w:t>
            </w:r>
          </w:hyperlink>
        </w:p>
        <w:p>
          <w:pPr>
            <w:pStyle w:val="Contents2"/>
            <w:tabs>
              <w:tab w:val="clear" w:pos="8743"/>
              <w:tab w:val="right" w:pos="9026" w:leader="dot"/>
            </w:tabs>
            <w:rPr/>
          </w:pPr>
          <w:hyperlink w:anchor="__RefHeading___Toc819051_1738255347">
            <w:r>
              <w:rPr>
                <w:webHidden/>
                <w:rStyle w:val="IndexLink"/>
                <w:rtl w:val="true"/>
              </w:rPr>
              <w:t>پیام مسلم علیه السلام به هر مسلم</w:t>
            </w:r>
            <w:r>
              <w:rPr>
                <w:rStyle w:val="IndexLink"/>
                <w:rtl w:val="true"/>
              </w:rPr>
              <w:tab/>
            </w:r>
            <w:r>
              <w:rPr>
                <w:rStyle w:val="IndexLink"/>
              </w:rPr>
              <w:t>775</w:t>
            </w:r>
          </w:hyperlink>
        </w:p>
        <w:p>
          <w:pPr>
            <w:pStyle w:val="Contents3"/>
            <w:tabs>
              <w:tab w:val="clear" w:pos="8459"/>
              <w:tab w:val="right" w:pos="9026" w:leader="dot"/>
            </w:tabs>
            <w:rPr/>
          </w:pPr>
          <w:hyperlink w:anchor="__RefHeading___Toc819053_1738255347">
            <w:r>
              <w:rPr>
                <w:webHidden/>
                <w:rStyle w:val="IndexLink"/>
                <w:rtl w:val="true"/>
              </w:rPr>
              <w:t>لمُسلم کم حقّ علی کلّ مسلم</w:t>
            </w:r>
            <w:r>
              <w:rPr>
                <w:rStyle w:val="IndexLink"/>
                <w:rtl w:val="true"/>
              </w:rPr>
              <w:tab/>
            </w:r>
            <w:r>
              <w:rPr>
                <w:rStyle w:val="IndexLink"/>
              </w:rPr>
              <w:t>775</w:t>
            </w:r>
          </w:hyperlink>
        </w:p>
        <w:p>
          <w:pPr>
            <w:pStyle w:val="Contents2"/>
            <w:tabs>
              <w:tab w:val="clear" w:pos="8743"/>
              <w:tab w:val="right" w:pos="9026" w:leader="dot"/>
            </w:tabs>
            <w:rPr/>
          </w:pPr>
          <w:hyperlink w:anchor="__RefHeading___Toc819055_1738255347">
            <w:r>
              <w:rPr>
                <w:webHidden/>
                <w:rStyle w:val="IndexLink"/>
                <w:rtl w:val="true"/>
              </w:rPr>
              <w:t>اینک زیارت مسلم بن عقیل علیه السلام</w:t>
            </w:r>
            <w:r>
              <w:rPr>
                <w:rStyle w:val="IndexLink"/>
                <w:rtl w:val="true"/>
              </w:rPr>
              <w:tab/>
            </w:r>
            <w:r>
              <w:rPr>
                <w:rStyle w:val="IndexLink"/>
              </w:rPr>
              <w:t>806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113_179900"/>
      <w:bookmarkStart w:id="1" w:name="pg14113_179900"/>
      <w:bookmarkEnd w:id="1"/>
    </w:p>
    <w:p>
      <w:pPr>
        <w:pStyle w:val="Heading2"/>
        <w:numPr>
          <w:ilvl w:val="1"/>
          <w:numId w:val="1"/>
        </w:numPr>
        <w:rPr/>
      </w:pPr>
      <w:bookmarkStart w:id="2" w:name="pg14113_179900"/>
      <w:bookmarkStart w:id="3" w:name="__RefHeading___Toc818897_17382553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خلیل، </w:t>
      </w:r>
      <w:r>
        <w:rPr>
          <w:rFonts w:ascii="IRNazanin" w:hAnsi="IRNazanin" w:eastAsia="IRNazanin"/>
          <w:color w:val="111111"/>
          <w:sz w:val="28"/>
          <w:sz w:val="28"/>
          <w:szCs w:val="28"/>
          <w:lang w:bidi="fa-IR"/>
        </w:rPr>
        <w:t>۱۲۷۸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۲۱۶۷۳۴۴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18899_17382553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عنصر شجاعت یا هفتاد و دو تن و یک تن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bookmarkStart w:id="7" w:name="pg14113_179903"/>
    </w:p>
    <w:p>
      <w:pPr>
        <w:pStyle w:val="Heading2"/>
        <w:numPr>
          <w:ilvl w:val="1"/>
          <w:numId w:val="1"/>
        </w:numPr>
        <w:rPr/>
      </w:pPr>
      <w:bookmarkStart w:id="8" w:name="__RefHeading___Toc818901_1738255347"/>
      <w:bookmarkStart w:id="9" w:name="_Toc3"/>
      <w:bookmarkEnd w:id="7"/>
      <w:bookmarkEnd w:id="8"/>
      <w:r>
        <w:rPr>
          <w:rtl w:val="true"/>
        </w:rPr>
        <w:t>شناسنامه</w:t>
      </w:r>
      <w:bookmarkEnd w:id="9"/>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کمره‌ای، خلیل،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شجاعت یا هفتاد و دو تن و یک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خلیل کمره‌ای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فیض‌پور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دارالعرفان،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علیه السلام، امام سوم،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9534/297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2167344</w:t>
      </w:r>
    </w:p>
    <w:p>
      <w:pPr>
        <w:pStyle w:val="BookText"/>
        <w:rPr/>
      </w:pPr>
      <w:r>
        <w:rPr>
          <w:rFonts w:ascii="IRNazanin" w:hAnsi="IRNazanin" w:eastAsia="IRNazanin"/>
          <w:color w:val="111111"/>
          <w:sz w:val="28"/>
          <w:sz w:val="28"/>
          <w:szCs w:val="28"/>
          <w:rtl w:val="true"/>
          <w:lang w:bidi="fa-IR"/>
        </w:rPr>
        <w:t>عنصر شجاعت یا هفتاد و دو تن و یک تن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حاج میرزا خلیل کمره‌ای</w:t>
      </w:r>
    </w:p>
    <w:p>
      <w:pPr>
        <w:pStyle w:val="BookText"/>
        <w:rPr/>
      </w:pPr>
      <w:r>
        <w:rPr>
          <w:rFonts w:ascii="IRNazanin" w:hAnsi="IRNazanin" w:eastAsia="IRNazanin"/>
          <w:color w:val="111111"/>
          <w:sz w:val="28"/>
          <w:sz w:val="28"/>
          <w:szCs w:val="28"/>
          <w:rtl w:val="true"/>
          <w:lang w:bidi="fa-IR"/>
        </w:rPr>
        <w:t>ویرایش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دارالعرفان الشیعی با نظارت هیئت علمی</w:t>
      </w:r>
    </w:p>
    <w:p>
      <w:pPr>
        <w:pStyle w:val="BookText"/>
        <w:rPr/>
      </w:pPr>
      <w:r>
        <w:rPr>
          <w:rFonts w:ascii="IRNazanin" w:hAnsi="IRNazanin" w:eastAsia="IRNazanin"/>
          <w:color w:val="111111"/>
          <w:sz w:val="28"/>
          <w:sz w:val="28"/>
          <w:szCs w:val="28"/>
          <w:rtl w:val="true"/>
          <w:lang w:bidi="fa-IR"/>
        </w:rPr>
        <w:t>سرگروه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فیض پور</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حسین انصاریان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دارالعرفان</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قیمت دوره</w:t>
      </w:r>
      <w:r>
        <w:rPr>
          <w:rFonts w:eastAsia="IRNazanin" w:cs="IRNazanin"/>
          <w:color w:val="111111"/>
          <w:sz w:val="28"/>
          <w:szCs w:val="28"/>
          <w:rtl w:val="true"/>
          <w:lang w:bidi="fa-IR"/>
        </w:rPr>
        <w:t xml:space="preserve">: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rtl w:val="true"/>
          <w:lang w:bidi="fa-IR"/>
        </w:rPr>
        <w:t xml:space="preserve">/ </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شهید فاطمی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کوچۀ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7735357</w:t>
      </w:r>
      <w:r>
        <w:rPr>
          <w:rFonts w:eastAsia="IRNazanin" w:cs="IRNazanin"/>
          <w:color w:val="111111"/>
          <w:sz w:val="28"/>
          <w:szCs w:val="28"/>
          <w:rtl w:val="true"/>
          <w:lang w:bidi="fa-IR"/>
        </w:rPr>
        <w:t>-</w:t>
      </w:r>
      <w:r>
        <w:rPr>
          <w:rFonts w:eastAsia="IRNazanin" w:cs="IRNazanin"/>
          <w:color w:val="111111"/>
          <w:sz w:val="28"/>
          <w:szCs w:val="28"/>
          <w:lang w:bidi="fa-IR"/>
        </w:rPr>
        <w:t>7736390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7830570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www.erfan.ir www.ansarian.ir</w:t>
      </w:r>
    </w:p>
    <w:p>
      <w:pPr>
        <w:pStyle w:val="BookText"/>
        <w:rPr/>
      </w:pPr>
      <w:r>
        <w:rPr>
          <w:rFonts w:eastAsia="Times New Roman" w:cs="Times New Roman" w:ascii="Times New Roman" w:hAnsi="Times New Roman"/>
          <w:color w:val="111111"/>
          <w:sz w:val="28"/>
          <w:szCs w:val="28"/>
          <w:lang w:val="en-US" w:bidi="en-US"/>
        </w:rPr>
        <w:t>Email: info @ erfan.ir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محفوظ و در انحصار ناشر است</w:t>
      </w:r>
    </w:p>
    <w:p>
      <w:pPr>
        <w:pStyle w:val="BookText"/>
        <w:rPr/>
      </w:pPr>
      <w:r>
        <w:rPr>
          <w:rFonts w:ascii="IRNazanin" w:hAnsi="IRNazanin" w:eastAsia="IRNazanin"/>
          <w:color w:val="111111"/>
          <w:sz w:val="28"/>
          <w:sz w:val="28"/>
          <w:szCs w:val="28"/>
          <w:rtl w:val="true"/>
          <w:lang w:bidi="fa-IR"/>
        </w:rPr>
        <w:t>اهدای کتاب</w:t>
      </w:r>
    </w:p>
    <w:p>
      <w:pPr>
        <w:pStyle w:val="BookText"/>
        <w:rPr/>
      </w:pPr>
      <w:r>
        <w:rPr>
          <w:rFonts w:ascii="IRNazanin" w:hAnsi="IRNazanin" w:eastAsia="IRNazanin"/>
          <w:color w:val="111111"/>
          <w:sz w:val="28"/>
          <w:sz w:val="28"/>
          <w:szCs w:val="28"/>
          <w:rtl w:val="true"/>
          <w:lang w:bidi="fa-IR"/>
        </w:rPr>
        <w:t>هدیه به تمام ناطقان صادق اللهجه</w:t>
      </w:r>
    </w:p>
    <w:p>
      <w:pPr>
        <w:pStyle w:val="BookText"/>
        <w:rPr/>
      </w:pPr>
      <w:r>
        <w:rPr>
          <w:rFonts w:ascii="IRNazanin" w:hAnsi="IRNazanin" w:eastAsia="IRNazanin"/>
          <w:color w:val="111111"/>
          <w:sz w:val="28"/>
          <w:sz w:val="28"/>
          <w:szCs w:val="28"/>
          <w:rtl w:val="true"/>
          <w:lang w:bidi="fa-IR"/>
        </w:rPr>
        <w:t>ومبلغان صحیح العمل که با تجزیه و تحلیل</w:t>
      </w:r>
    </w:p>
    <w:p>
      <w:pPr>
        <w:pStyle w:val="BookText"/>
        <w:rPr/>
      </w:pPr>
      <w:r>
        <w:rPr>
          <w:rFonts w:ascii="IRNazanin" w:hAnsi="IRNazanin" w:eastAsia="IRNazanin"/>
          <w:color w:val="111111"/>
          <w:sz w:val="28"/>
          <w:sz w:val="28"/>
          <w:szCs w:val="28"/>
          <w:rtl w:val="true"/>
          <w:lang w:bidi="fa-IR"/>
        </w:rPr>
        <w:t>افکار، عقاید، گفتار و رفتار شهدا</w:t>
      </w:r>
    </w:p>
    <w:p>
      <w:pPr>
        <w:pStyle w:val="BookText"/>
        <w:rPr/>
      </w:pPr>
      <w:r>
        <w:rPr>
          <w:rFonts w:ascii="IRNazanin" w:hAnsi="IRNazanin" w:eastAsia="IRNazanin"/>
          <w:color w:val="111111"/>
          <w:sz w:val="28"/>
          <w:sz w:val="28"/>
          <w:szCs w:val="28"/>
          <w:rtl w:val="true"/>
          <w:lang w:bidi="fa-IR"/>
        </w:rPr>
        <w:t>برای بیداری و هوشیاری جامعۀ جهانی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هدیه به آنان که مردم را با نور مشعل شهدا</w:t>
      </w:r>
    </w:p>
    <w:p>
      <w:pPr>
        <w:pStyle w:val="BookText"/>
        <w:rPr/>
      </w:pPr>
      <w:r>
        <w:rPr>
          <w:rFonts w:ascii="IRNazanin" w:hAnsi="IRNazanin" w:eastAsia="IRNazanin"/>
          <w:color w:val="111111"/>
          <w:sz w:val="28"/>
          <w:sz w:val="28"/>
          <w:szCs w:val="28"/>
          <w:rtl w:val="true"/>
          <w:lang w:bidi="fa-IR"/>
        </w:rPr>
        <w:t>به سوی ولایت اهل بیت علیهم السلام</w:t>
      </w:r>
    </w:p>
    <w:p>
      <w:pPr>
        <w:pStyle w:val="BookText"/>
        <w:rPr/>
      </w:pPr>
      <w:r>
        <w:rPr>
          <w:rFonts w:ascii="IRNazanin" w:hAnsi="IRNazanin" w:eastAsia="IRNazanin"/>
          <w:color w:val="111111"/>
          <w:sz w:val="28"/>
          <w:sz w:val="28"/>
          <w:szCs w:val="28"/>
          <w:rtl w:val="true"/>
          <w:lang w:bidi="fa-IR"/>
        </w:rPr>
        <w:t>واز آنجا به آمال اهل بیت علیهم السلام</w:t>
      </w:r>
    </w:p>
    <w:p>
      <w:pPr>
        <w:pStyle w:val="BookText"/>
        <w:rPr/>
      </w:pPr>
      <w:r>
        <w:rPr>
          <w:rFonts w:ascii="IRNazanin" w:hAnsi="IRNazanin" w:eastAsia="IRNazanin"/>
          <w:color w:val="111111"/>
          <w:sz w:val="28"/>
          <w:sz w:val="28"/>
          <w:szCs w:val="28"/>
          <w:rtl w:val="true"/>
          <w:lang w:bidi="fa-IR"/>
        </w:rPr>
        <w:t>به سرمنزل مقصود و مقصد اعلی هدایت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IRNazanin" w:hAnsi="IRNazanin" w:eastAsia="IRNazanin"/>
          <w:color w:val="111111"/>
          <w:sz w:val="28"/>
          <w:sz w:val="28"/>
          <w:szCs w:val="28"/>
          <w:rtl w:val="true"/>
          <w:lang w:bidi="fa-IR"/>
        </w:rPr>
        <w:t>حاج میرزا خلیل کمره‌ای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 عنه</w:t>
      </w:r>
      <w:bookmarkStart w:id="10" w:name="pg14113_179906"/>
    </w:p>
    <w:p>
      <w:pPr>
        <w:pStyle w:val="Heading2"/>
        <w:numPr>
          <w:ilvl w:val="1"/>
          <w:numId w:val="1"/>
        </w:numPr>
        <w:rPr/>
      </w:pPr>
      <w:bookmarkStart w:id="11" w:name="__RefHeading___Toc818903_1738255347"/>
      <w:bookmarkStart w:id="12" w:name="_Toc4"/>
      <w:bookmarkEnd w:id="10"/>
      <w:bookmarkEnd w:id="11"/>
      <w:r>
        <w:rPr>
          <w:rtl w:val="true"/>
        </w:rPr>
        <w:t>«</w:t>
      </w:r>
      <w:r>
        <w:rPr>
          <w:rtl w:val="true"/>
        </w:rPr>
        <w:t>فهرست مطالب</w:t>
      </w:r>
      <w:r>
        <w:rPr>
          <w:rtl w:val="true"/>
        </w:rPr>
        <w:t>»</w:t>
      </w:r>
      <w:bookmarkEnd w:id="12"/>
    </w:p>
    <w:p>
      <w:pPr>
        <w:pStyle w:val="BookText"/>
        <w:rPr/>
      </w:pPr>
      <w:r>
        <w:rPr>
          <w:rFonts w:ascii="IRNazanin" w:hAnsi="IRNazanin" w:eastAsia="IRNazanin"/>
          <w:color w:val="111111"/>
          <w:sz w:val="28"/>
          <w:sz w:val="28"/>
          <w:szCs w:val="28"/>
          <w:rtl w:val="true"/>
          <w:lang w:bidi="fa-IR"/>
        </w:rPr>
        <w:t xml:space="preserve">فاتحه الکتاب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ذکرای شهدا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فجر اسلام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ذهب آسمانی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کتاب معاونان حکام مسلم بن عقیل علیه السلام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مسلم بن عقیل بن ابی طالب علیه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مسلم علیه السلام در دوران عم گرامیش امیرالمؤمنین علیه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نص سخن او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عقیل با تعرّض عطیة معاویه را نزد او پرتاب کرد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افتراء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آهن تفتیده چه بود؟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مسلم بن عقیل علیه السلام در زمان امام مجتبی علیه السلام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مسلم بن عقیل علیه السلام در زمان سید و سالار شهدا علیه السلام </w:t>
      </w:r>
      <w:r>
        <w:rPr>
          <w:rFonts w:eastAsia="IRNazanin" w:cs="IRNazanin"/>
          <w:color w:val="111111"/>
          <w:sz w:val="28"/>
          <w:szCs w:val="28"/>
          <w:lang w:bidi="fa-IR"/>
        </w:rPr>
        <w:t>107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 سال بین شهادت امام مجتبی علیه السلام و قضیۀ کربلا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نهضت در عراق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مسلم علیه السلام به سوی کوفه با مأموریت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سند اعتبار و حدود مأموریت مسلم علیه السلام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دولت امیرالمؤمنین علیه السلام برای استحکام پایۀ تقوا و امانت، وضع را تغییر داد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خبری دیگر از وضع انقلابی عراق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آثار انقلاب و طوفان در نواحی دیگر عراق در بصره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بصره با امام علیه السلام بدخواه بود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فوارۀ نور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غلبۀ ندای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تفوّق عنصر خیر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سخن کوتاه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حکماء ائمۀ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مسلم علیه السلام بعد از عبور از مدینه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از پیچ و خم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مکه بازگشته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مسلم علیه السلام بر سر آب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رو به کوفه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مسلم علیه السلام در کوفه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آیا بعد از بیست سال تجدید دوران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امیرالمؤمنین علیه السلام ممکن است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قهرمانی بزرگ در برابر شهری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 xml:space="preserve">ذکور النحل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عزل حاکم وقت و آمدن والی دیگر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لانۀ زنبور درشت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 xml:space="preserve">جانوری موحش‌تر از همه </w:t>
      </w:r>
      <w:r>
        <w:rPr>
          <w:rFonts w:eastAsia="IRNazanin" w:cs="IRNazanin"/>
          <w:color w:val="111111"/>
          <w:sz w:val="28"/>
          <w:szCs w:val="28"/>
          <w:lang w:bidi="fa-IR"/>
        </w:rPr>
        <w:t>557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 چهل هزار سر دارد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تشکیل مجلس رسمی برای استلحاق زیاد به ابی سفیان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عبیدالله با مسلم بن عمرو باهلی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از بصره به کوفه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 xml:space="preserve">بانگ صبح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حکومت نظامی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سخن کوتاه </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 xml:space="preserve">گفتگو دربارۀ ترور عبیدالله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مسلم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دشمن دانا به از نادان دوست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رأی مخفی و پلیس مخفی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 xml:space="preserve">دو گونه جاسوس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از برون و درون دشمن در لباس دوست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به هانی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 تَحْذَرین قَدْ وَقَعا</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به قبیلۀ هانی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است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 xml:space="preserve">خروج مسلم علیه السلام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مسلم علیه السلام گهواره انقلاب را می‌جنباند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ثورۀ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گهوارۀ انقلاب </w:t>
      </w:r>
      <w:r>
        <w:rPr>
          <w:rFonts w:eastAsia="IRNazanin" w:cs="IRNazanin"/>
          <w:color w:val="111111"/>
          <w:sz w:val="28"/>
          <w:szCs w:val="28"/>
          <w:lang w:bidi="fa-IR"/>
        </w:rPr>
        <w:t>681</w:t>
      </w:r>
    </w:p>
    <w:p>
      <w:pPr>
        <w:pStyle w:val="BookText"/>
        <w:rPr/>
      </w:pPr>
      <w:r>
        <w:rPr>
          <w:rFonts w:ascii="IRNazanin" w:hAnsi="IRNazanin" w:eastAsia="IRNazanin"/>
          <w:color w:val="111111"/>
          <w:sz w:val="28"/>
          <w:sz w:val="28"/>
          <w:szCs w:val="28"/>
          <w:rtl w:val="true"/>
          <w:lang w:bidi="fa-IR"/>
        </w:rPr>
        <w:t xml:space="preserve">فجر خونین </w:t>
      </w:r>
      <w:r>
        <w:rPr>
          <w:rFonts w:eastAsia="IRNazanin" w:cs="IRNazanin"/>
          <w:color w:val="111111"/>
          <w:sz w:val="28"/>
          <w:szCs w:val="28"/>
          <w:lang w:bidi="fa-IR"/>
        </w:rPr>
        <w:t>723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p>
    <w:p>
      <w:pPr>
        <w:pStyle w:val="BookText"/>
        <w:rPr/>
      </w:pPr>
      <w:r>
        <w:rPr>
          <w:rFonts w:ascii="IRNazanin" w:hAnsi="IRNazanin" w:eastAsia="IRNazanin"/>
          <w:color w:val="111111"/>
          <w:sz w:val="28"/>
          <w:sz w:val="28"/>
          <w:szCs w:val="28"/>
          <w:rtl w:val="true"/>
          <w:lang w:bidi="fa-IR"/>
        </w:rPr>
        <w:t xml:space="preserve">محاکمۀ مسلم علیه السلام پیش از قتل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ساعات و دقایق پر افتخار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 xml:space="preserve">در آخرین دقائق عمر </w:t>
      </w:r>
      <w:r>
        <w:rPr>
          <w:rFonts w:eastAsia="IRNazanin" w:cs="IRNazanin"/>
          <w:color w:val="111111"/>
          <w:sz w:val="28"/>
          <w:szCs w:val="28"/>
          <w:lang w:bidi="fa-IR"/>
        </w:rPr>
        <w:t>763</w:t>
      </w:r>
    </w:p>
    <w:p>
      <w:pPr>
        <w:pStyle w:val="BookText"/>
        <w:rPr/>
      </w:pPr>
      <w:r>
        <w:rPr>
          <w:rFonts w:ascii="IRNazanin" w:hAnsi="IRNazanin" w:eastAsia="IRNazanin"/>
          <w:color w:val="111111"/>
          <w:sz w:val="28"/>
          <w:sz w:val="28"/>
          <w:szCs w:val="28"/>
          <w:rtl w:val="true"/>
          <w:lang w:bidi="fa-IR"/>
        </w:rPr>
        <w:t xml:space="preserve">متن محاکمۀ مسلم علیه السلام </w:t>
      </w:r>
      <w:r>
        <w:rPr>
          <w:rFonts w:eastAsia="IRNazanin" w:cs="IRNazanin"/>
          <w:color w:val="111111"/>
          <w:sz w:val="28"/>
          <w:szCs w:val="28"/>
          <w:lang w:bidi="fa-IR"/>
        </w:rPr>
        <w:t>763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طرز دفن مسلم علیه السلام و هانی </w:t>
      </w:r>
      <w:r>
        <w:rPr>
          <w:rFonts w:eastAsia="IRNazanin" w:cs="IRNazanin"/>
          <w:color w:val="111111"/>
          <w:sz w:val="28"/>
          <w:szCs w:val="28"/>
          <w:lang w:bidi="fa-IR"/>
        </w:rPr>
        <w:t>775</w:t>
      </w:r>
    </w:p>
    <w:p>
      <w:pPr>
        <w:pStyle w:val="BookText"/>
        <w:rPr/>
      </w:pPr>
      <w:r>
        <w:rPr>
          <w:rFonts w:ascii="IRNazanin" w:hAnsi="IRNazanin" w:eastAsia="IRNazanin"/>
          <w:color w:val="111111"/>
          <w:sz w:val="28"/>
          <w:sz w:val="28"/>
          <w:szCs w:val="28"/>
          <w:rtl w:val="true"/>
          <w:lang w:bidi="fa-IR"/>
        </w:rPr>
        <w:t xml:space="preserve">خبرش به امام علیه السلام کجا رسید؟ </w:t>
      </w:r>
      <w:r>
        <w:rPr>
          <w:rFonts w:eastAsia="IRNazanin" w:cs="IRNazanin"/>
          <w:color w:val="111111"/>
          <w:sz w:val="28"/>
          <w:szCs w:val="28"/>
          <w:lang w:bidi="fa-IR"/>
        </w:rPr>
        <w:t>779</w:t>
      </w:r>
    </w:p>
    <w:p>
      <w:pPr>
        <w:pStyle w:val="BookText"/>
        <w:rPr/>
      </w:pPr>
      <w:r>
        <w:rPr>
          <w:rFonts w:ascii="IRNazanin" w:hAnsi="IRNazanin" w:eastAsia="IRNazanin"/>
          <w:color w:val="111111"/>
          <w:sz w:val="28"/>
          <w:sz w:val="28"/>
          <w:szCs w:val="28"/>
          <w:rtl w:val="true"/>
          <w:lang w:bidi="fa-IR"/>
        </w:rPr>
        <w:t xml:space="preserve">سر مسلم علیه السلام و هانی به راه شام </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 xml:space="preserve">پیام مسلم علیه السلام به هر مسلم </w:t>
      </w:r>
      <w:r>
        <w:rPr>
          <w:rFonts w:eastAsia="IRNazanin" w:cs="IRNazanin"/>
          <w:color w:val="111111"/>
          <w:sz w:val="28"/>
          <w:szCs w:val="28"/>
          <w:lang w:bidi="fa-IR"/>
        </w:rPr>
        <w:t>787</w:t>
      </w:r>
    </w:p>
    <w:p>
      <w:pPr>
        <w:pStyle w:val="BookText"/>
        <w:rPr/>
      </w:pPr>
      <w:r>
        <w:rPr>
          <w:rFonts w:ascii="Amiri" w:hAnsi="Amiri" w:eastAsia="Amiri" w:cs="Amiri"/>
          <w:color w:val="111111"/>
          <w:sz w:val="28"/>
          <w:sz w:val="28"/>
          <w:szCs w:val="28"/>
          <w:rtl w:val="true"/>
          <w:lang w:bidi="ar-SA"/>
        </w:rPr>
        <w:t xml:space="preserve">لمُسلم کم حقّ علی کلّ مسلم </w:t>
      </w:r>
      <w:r>
        <w:rPr>
          <w:rFonts w:eastAsia="Amiri" w:cs="Amiri" w:ascii="Amiri" w:hAnsi="Amiri"/>
          <w:color w:val="111111"/>
          <w:sz w:val="28"/>
          <w:szCs w:val="28"/>
          <w:lang w:bidi="ar-SA"/>
        </w:rPr>
        <w:t>787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مسلم بن عقیل علیه السلام </w:t>
      </w:r>
      <w:r>
        <w:rPr>
          <w:rFonts w:eastAsia="IRNazanin" w:cs="IRNazanin"/>
          <w:color w:val="111111"/>
          <w:sz w:val="28"/>
          <w:szCs w:val="28"/>
          <w:lang w:bidi="fa-IR"/>
        </w:rPr>
        <w:t>819</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أثْنِی عَلیَ اللهِ أحْسَنَ الثَّنآءِ وَ أحْمَدَهُ عَلیَ السَّرآءِ وَ الضَّرّآءِ ألّلهُمَّ إنّی أحْمَدُکَ عَلی أن أکْرَمْتَنا بِالنُّبُوَّةِ وَ عَلَّمتَنا الْقُرآن وفَقَّهْتَنا فی الدِّین وَ جَعَلْتَ لَنا أسْماعاً و أبْصاراً وَ أفئِدَةً فَاجْعَلْنا مِنَ الشّاکِرینَ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فَإنّی لا أعْلَمُ أصْحاباً أوْفی و لاخَیراً مِنْ أصْحابی و لا أهْلَ بَیت أبَرَّ وَ لا أوْصَلَ و لا أفْضَلَ مِنْ أهلِ بَیْتی فَجَزاکُمُ الله عَنّی أفْضَلَ الْجَزاء</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قطعه‌ای از خطبۀ شب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پرتوی از أشعۀ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bookmarkStart w:id="13" w:name="pg14113_179911"/>
    </w:p>
    <w:p>
      <w:pPr>
        <w:pStyle w:val="Heading2"/>
        <w:numPr>
          <w:ilvl w:val="1"/>
          <w:numId w:val="1"/>
        </w:numPr>
        <w:rPr/>
      </w:pPr>
      <w:bookmarkStart w:id="14" w:name="__RefHeading___Toc818905_1738255347"/>
      <w:bookmarkStart w:id="15" w:name="_Toc5"/>
      <w:bookmarkEnd w:id="13"/>
      <w:bookmarkEnd w:id="14"/>
      <w:r>
        <w:rPr>
          <w:rtl w:val="true"/>
        </w:rPr>
        <w:t>فاتحه الکتاب</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طهارت و پاکی از خلط بیگانه شرط دوام و بقاء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تغیر مصون است، همان آب است که پاک از هر آمیختگی و خلیط دیگر است و آب ناپاک پایدار نیست، بالاخره متغیر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طهارت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سفر حیات و کلید بقا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طهارت در فقه اسلام، بابی است که درک آیین فقه جعفری علیه السلام آن را اول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اسلام را که خدا اراده فرمود، پیشاپیش طهارت را در رجال اولیۀ آن تأمین کرد، چون در پیکر اسلام آن خاندان علیه السلام هستۀ اولین را تشکیل می‌دادند و با طهارت درون ندای وجدان که ندای ضمیر است نیکو شنیده شده امواج طفیلی داخل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مسلم بن عقیل علیه السلام را می‌بینید که نمونۀ کاملی از طهارت ضمیر و پاکی از آثار وراثت سوء و تقالید عقاید منحرف و طهارت از هر جهت می‌باشد، بنابراین این کتاب به شما راز بقا را می‌گوید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سندی به دست شما می‌دهد که درب ابدیت را بکوبید، هر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مخصوصی دارد، این کتاب برای این مکتب درس خودآموزی است</w:t>
      </w:r>
      <w:r>
        <w:rPr>
          <w:rFonts w:eastAsia="IRNazanin" w:cs="IRNazanin"/>
          <w:color w:val="111111"/>
          <w:sz w:val="28"/>
          <w:szCs w:val="28"/>
          <w:rtl w:val="true"/>
          <w:lang w:bidi="fa-IR"/>
        </w:rPr>
        <w:t>.</w:t>
      </w:r>
      <w:bookmarkStart w:id="16" w:name="pg14113_179912"/>
    </w:p>
    <w:p>
      <w:pPr>
        <w:pStyle w:val="BookText"/>
        <w:rPr/>
      </w:pPr>
      <w:bookmarkEnd w:id="16"/>
      <w:r>
        <w:rPr>
          <w:rFonts w:ascii="Amiri" w:hAnsi="Amiri" w:eastAsia="Amiri" w:cs="Amiri"/>
          <w:color w:val="111111"/>
          <w:sz w:val="28"/>
          <w:sz w:val="28"/>
          <w:szCs w:val="28"/>
          <w:rtl w:val="true"/>
          <w:lang w:bidi="ar-SA"/>
        </w:rPr>
        <w:t>إِنِّی آنَسْتُ ناراً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Heading2"/>
        <w:numPr>
          <w:ilvl w:val="1"/>
          <w:numId w:val="1"/>
        </w:numPr>
        <w:rPr/>
      </w:pPr>
      <w:bookmarkStart w:id="17" w:name="__RefHeading___Toc818907_1738255347"/>
      <w:bookmarkStart w:id="18" w:name="_Toc6"/>
      <w:bookmarkEnd w:id="17"/>
      <w:r>
        <w:rPr>
          <w:rtl w:val="true"/>
        </w:rPr>
        <w:t>ذکرای شهدا</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ارحموا من فی الارض یرحمکم من فی السماء</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رسول خدا صلی الله علیه و آله</w:t>
      </w:r>
    </w:p>
    <w:p>
      <w:pPr>
        <w:pStyle w:val="BookText"/>
        <w:rPr/>
      </w:pPr>
      <w:r>
        <w:rPr>
          <w:rFonts w:ascii="IRNazanin" w:hAnsi="IRNazanin" w:eastAsia="IRNazanin"/>
          <w:color w:val="111111"/>
          <w:sz w:val="28"/>
          <w:sz w:val="28"/>
          <w:szCs w:val="28"/>
          <w:rtl w:val="true"/>
          <w:lang w:bidi="fa-IR"/>
        </w:rPr>
        <w:t>شرح تراجم شهدای اهل بیت علیهم السلام مستوجب جلب عنایت آسمان و جنبش عاطفه و جوشش رحمت از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بیت علیهم السلام چه همان پنج تن علیهم السلام که در زیر یک کساء بگنجد و چه با شاخه‌ها و اغصان که مانند شجرۀ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فرا گیرند و در جهان نگنجند، مهبط ملائکه‌اند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ذُکِرَ 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محفلٍ مِنْ محافِل اهل الاَرض وَ فیه جمعُ من</w:t>
      </w:r>
    </w:p>
    <w:p>
      <w:pPr>
        <w:pStyle w:val="BookText"/>
        <w:rPr/>
      </w:pPr>
      <w:r>
        <w:rPr>
          <w:rFonts w:ascii="Amiri" w:hAnsi="Amiri" w:eastAsia="Amiri" w:cs="Amiri"/>
          <w:color w:val="111111"/>
          <w:sz w:val="28"/>
          <w:sz w:val="28"/>
          <w:szCs w:val="28"/>
          <w:rtl w:val="true"/>
          <w:lang w:bidi="ar-SA"/>
        </w:rPr>
        <w:t>مُحبّینا و شیعتنا الّا و نزّلت علیهم الرّحمة وَ حُفَّت بهمُ الْملائکةُ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ملائکه هم خریدار عنصر طلائی انسانی و ذهب آسمانی‌اند، برای اکتشاف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سرزمین و هر کشوری مقامات نظامی به پاسبانی و اولیای امور به عنایت توجه دارند، در بنیۀ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فلزی از اخلاص و همت به کار رفته که از مذاکرۀ آن و سر شکاف کردن آن همت‌ها و عزیمت‌ها در افراد می‌روید، همین نشان نزول ملک و نشانۀ ملازمان موکب ملائکه است، که قوۀ مغیرۀ جهانند، هر کس به تغییر اصلاح جهان از جائی می‌کوشد و ما از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آنَسْتُ ناراً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می‌ورزم و امید که این فن شریف، چون هنرهای دگر، باعث حرمان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تذکر شهدای اهل بیت که خود فرشتگان و طهارت و تقدیسند، این امید را داریم و افتتاح آن را از شهید کوفه مسلم بن عقیل می‌کنیم که پیشاهنگ شهدا و سلسله جنبان نهضت همت‌ها است، او اولین کسی است که در جبهۀ شهدا دیده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فَتدَمعُ عَلیه عُیون الْمؤمنینَ</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این کتاب که جوانان آل محمد صلی الله علیه و آله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w:t>
      </w:r>
    </w:p>
    <w:p>
      <w:pPr>
        <w:pStyle w:val="BookText"/>
        <w:rPr/>
      </w:pPr>
      <w:r>
        <w:rPr>
          <w:rFonts w:ascii="IRNazanin" w:hAnsi="IRNazanin" w:eastAsia="IRNazanin"/>
          <w:color w:val="111111"/>
          <w:sz w:val="28"/>
          <w:sz w:val="28"/>
          <w:szCs w:val="28"/>
          <w:rtl w:val="true"/>
          <w:lang w:bidi="fa-IR"/>
        </w:rPr>
        <w:t xml:space="preserve">اسلام را از افق دور می‌نگرید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فجر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بزرگ و عظیم؟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فجر اصلاح از پیشانی یک عدۀ معدودی می‌تابد</w:t>
      </w:r>
      <w:r>
        <w:rPr>
          <w:rFonts w:eastAsia="IRNazanin" w:cs="IRNazanin"/>
          <w:color w:val="111111"/>
          <w:sz w:val="28"/>
          <w:szCs w:val="28"/>
          <w:rtl w:val="true"/>
          <w:lang w:bidi="fa-IR"/>
        </w:rPr>
        <w:t>.</w:t>
      </w:r>
      <w:bookmarkStart w:id="19" w:name="pg14113_179916"/>
    </w:p>
    <w:p>
      <w:pPr>
        <w:pStyle w:val="Heading2"/>
        <w:numPr>
          <w:ilvl w:val="1"/>
          <w:numId w:val="1"/>
        </w:numPr>
        <w:rPr/>
      </w:pPr>
      <w:bookmarkStart w:id="20" w:name="__RefHeading___Toc818909_1738255347"/>
      <w:bookmarkStart w:id="21" w:name="_Toc7"/>
      <w:bookmarkEnd w:id="19"/>
      <w:bookmarkEnd w:id="20"/>
      <w:r>
        <w:rPr>
          <w:rtl w:val="true"/>
        </w:rPr>
        <w:t>فجر اسلام</w:t>
      </w:r>
      <w:bookmarkEnd w:id="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اهْتدیْتُمْ فی الظَّلْمآء وَ تسنّمتُم ذُروة العُلیآءَ و بنا افْجَرْتم عَن السِّرار</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سپیدۀ صبح دولت از کجا طلوع می‌کند؟ از پیشانی مشعشع علی علیه السلام و مجموعۀ خاندانش فجر اسلام سر بر زد و دیگران تا روز بالا نیامد، به دور دائره دیده نشدند و به همراهی نیامدند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عموماً دیباچۀ صبح تکوین دولت، همان وجود چند تن مثل اعلی است که در طلیعۀ امت از افق مبین طلوع می‌کنند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شکفتن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فاتحۀ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وجود بقیۀ کتاب خدا در هیکل انسان بزرگ تألیف می‌شود، باید همۀ نفوس ناطقۀ عاقله فکر خود را که قرآنشان است از روی نسخۀ این کتاب اول و آیات این کتاب تکوینی تنظیم کنند تا بیت معموری محاذی بیت معمور جهان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خانواده‌های</w:t>
      </w:r>
    </w:p>
    <w:p>
      <w:pPr>
        <w:pStyle w:val="BookText"/>
        <w:rPr/>
      </w:pPr>
      <w:r>
        <w:rPr>
          <w:rFonts w:ascii="IRNazanin" w:hAnsi="IRNazanin" w:eastAsia="IRNazanin"/>
          <w:color w:val="111111"/>
          <w:sz w:val="28"/>
          <w:sz w:val="28"/>
          <w:szCs w:val="28"/>
          <w:rtl w:val="true"/>
          <w:lang w:bidi="fa-IR"/>
        </w:rPr>
        <w:t>بشر بسازند که سراپا شهری معمور باشد تا در و دیوار آن شهر هم گویی زنده و گویا می‌باشد و وحش و طیر آنجا از اثر توجه عدالت با مردم محشور گردند و نروند، ایمنی ببینند نرمند و خدا اذن دهد که بنیان بیوت آن بالا رود و بالا رود تا مؤسسات آن جهان را فرا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بیوت، بیوت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هم از آنهاست؟ و اشاره به خانۀ علی و فاطمه علیهما السلام کرد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از افاضل آنها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خوانندۀ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اوراق این قرآن را ورق ورق شده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این قرآنی را که امام مبین علی علیه السلام مصحح آن بوده و در گریبان نفوس قدسیۀ جوانانش، شهدای اهل بیت، اوراق آن را صحیح پهلوی هم چیده و طومار آن را پیچیده بود تا همه را قرآن ناطق کرده بود، زیر سم اسب‌ها می‌نگری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آل محمد صلی الله علیه و آله که از وجود خود دستگاه سروش خیرند، چون برای خلق به منزلۀ سربند تقسیم متساوی آب و شریان تقسیم عادلانۀ خون در تنند و نیز به منزلۀ قوای فرماندهی تحصیل مواد معیشت و مواد حیاتند و در عین حال هم دستگاه هوش جهانند و مرکز هوشمندی جهان را که دماغ و مغز پیکر انسان کبیر است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دفین حیاتند که خدا در خانۀ علی علیه السلام دفن کرده است</w:t>
      </w:r>
    </w:p>
    <w:p>
      <w:pPr>
        <w:pStyle w:val="BookText"/>
        <w:rPr/>
      </w:pPr>
      <w:r>
        <w:rPr>
          <w:rFonts w:ascii="IRNazanin" w:hAnsi="IRNazanin" w:eastAsia="IRNazanin"/>
          <w:color w:val="111111"/>
          <w:sz w:val="28"/>
          <w:sz w:val="28"/>
          <w:szCs w:val="28"/>
          <w:rtl w:val="true"/>
          <w:lang w:bidi="fa-IR"/>
        </w:rPr>
        <w:t>تا خویش و بیگانه وقتی به رشد خود رسیدند، گنج خود را استخراج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لِغُلامَیْنِ یَتِیمَیْنِ فِی الْمَدِینَةِ وَ کانَ تَحْتَهُ کَنْزٌ لَهُما وَ کانَ أَبُوهُما صالِحاً فَأَرادَ رَبُّکَ أَنْ یَبْلُغا أَشُدَّهُما وَ یَسْتَخْرِجا کَنزَهُما رَحْمَةً مِنْ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علی علیه السلام مواد معیشت و ارزاق را به تقسیم متساوی بر همه تقسیم می‌کرد، شما تقسیم عادلانۀ خون حیات را در پیکر امت آیا می‌دانید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ارزش این تقسیم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متساوی خون آن به آن در تمام نسوج بدن سر الاسرار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اهل بیت علیه السلام چون نبض هم آهنگی با قلب هست، تقسیم عادلانۀ رزق را بر پیکر بزرگ امت عهده دارند و تعادل قلب ضامن حیات همۀ امت است، این یک امتیاز در تربیت دولت علی علیه السلام و یک خصیصه در آل علی علیه السلام است که شهدای اهل بیت علیه السلام در آن میان به منزلۀ عضلات قلب‌اند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دیگری که در دولت علی علیه السلام بود که آن هم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از آن که تقسیم را عادلانه عهده دار بود؛ مبادی تولید را در طبقات رعیت از زراعت وصنعت و تجارت کمال اهمیت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تجارت را ما مولّد بدانیم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تحصیل مواد حیاتی را به عهدۀ ایادی و مبادی تولید قرار می‌داد، نه به عهدۀ فتوحات و غنایم و عوائد سلب و تاراج و غارت نظامی و عسگری تا فناپذیر باشد، بلکه به آب و خاک و مبادی تولید معیشت اعتنای حیاتی داشت،</w:t>
      </w:r>
    </w:p>
    <w:p>
      <w:pPr>
        <w:pStyle w:val="BookText"/>
        <w:rPr/>
      </w:pPr>
      <w:r>
        <w:rPr>
          <w:rFonts w:ascii="IRNazanin" w:hAnsi="IRNazanin" w:eastAsia="IRNazanin"/>
          <w:color w:val="111111"/>
          <w:sz w:val="28"/>
          <w:sz w:val="28"/>
          <w:szCs w:val="28"/>
          <w:rtl w:val="true"/>
          <w:lang w:bidi="fa-IR"/>
        </w:rPr>
        <w:t>بدین مناسبت جامعه را همیشه زنده و سرسبز می‌داشته، قوای مثبت در جامعه را از رجال مفکر حیات بخش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رجال ذخیره‌هایی بود که این دولت درخشنده برای جهان بزرگ فراهم فرموده بود، قوای نامیۀ مجتمع اهم بود که برای امت، ارزش مهمی داشت، مرکز این قوۀ رئیسیه البته ارزش بی‌نهایتی دارد؛ زیرا عهده‌دار نمو و تغذیه و تولید در پیکر مجتمع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حیاتی آن به قدر ارزش حیات همۀ انسان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مرکز اصلی اولی این قوۀ رئیسه قلب است یا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خود قوه در این دولت، پخش است در طبقات رعیت و ضامن تولید معیشت از خود اوست، پس عهده‌دار استمرار بقا نیز هست، مانند عوائد باد آورد، لشکری نیست که به کوچۀ بن بست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انبعاث قوه از مرکز ولایت است که پدری بر امت دارد و سپس در سایر شعب و فروع می‌روید</w:t>
      </w:r>
    </w:p>
    <w:p>
      <w:pPr>
        <w:pStyle w:val="BookText"/>
        <w:rPr/>
      </w:pPr>
      <w:r>
        <w:rPr>
          <w:rFonts w:ascii="IRNazanin" w:hAnsi="IRNazanin" w:eastAsia="IRNazanin"/>
          <w:color w:val="111111"/>
          <w:sz w:val="28"/>
          <w:sz w:val="28"/>
          <w:szCs w:val="28"/>
          <w:rtl w:val="true"/>
          <w:lang w:bidi="fa-IR"/>
        </w:rPr>
        <w:t>انا و علی علیه السلام ابوا هذه الامة</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اهل بیت علیهم السلام که به منزلۀ نیت دل و ضمیر پدر بودند، کانون مرکزی آن را در امت تشکیل می‌دادند و لذا وجود آن‌ها برای کیان امت پر قیمت بود؛ قیاس دولت آن‌ها به دول دیگر اسلامی غلط است که خود حامل فنای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 دیگر عربی تحصیل مواد حیات را تنها به عهدۀ فتوحات عسگری می‌نهاد و نهاده بود و به همین سبب، عرب را فانی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سومین دولت علی علیه السلام این بود که جنبۀ تربیت علمی آن نضج</w:t>
      </w:r>
    </w:p>
    <w:p>
      <w:pPr>
        <w:pStyle w:val="BookText"/>
        <w:rPr/>
      </w:pPr>
      <w:r>
        <w:rPr>
          <w:rFonts w:ascii="IRNazanin" w:hAnsi="IRNazanin" w:eastAsia="IRNazanin"/>
          <w:color w:val="111111"/>
          <w:sz w:val="28"/>
          <w:sz w:val="28"/>
          <w:szCs w:val="28"/>
          <w:rtl w:val="true"/>
          <w:lang w:bidi="fa-IR"/>
        </w:rPr>
        <w:t>فکری می‌داد و مراعات وجهۀ تقویت لاهوت و تقوا را می‌کرد، ایمان را غلبه بر سایر جنبه‌ها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اهتمام به آن را دوشادوش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می‌داد، بلکه اهتمام به آن را بیشتر از اهتمام به حیات می‌دانست تا حکومت علی علیه السلام گویی حکومت یک فلسفه و قانون قضا بود، پس مرکز هوش و هوشمندی را می‌ساخت که دماغ و مغز پیکر انسان کبیر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همان مرکز هوش و هوشمندی جهان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کشتن اهل بیت علیهم السلام هوش را کشتند و پاکیزه‌تر از هوش را کشتند، چراغ هوشمندی امت بلکه جهان را برای همیشه خاموش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عربی اموی و نظیر آن، تنها روح سلحشوری و تحکم نظامی می‌داد که عمل آن تنها همان چپاول و غارت است و لازمۀ آن بعد از افنای مواد صالحه، فنای خود دولت است؛ زیرا اینگونه دولت به دمیدن روح علمی در امت اصرار ندارد و نیز تأکید و کوشش به زراعت و اقتصادیات و تهیۀ مواد اولیه و تولید سرمایه ندارد، بلکه از سرمایه اندوختۀ دیگران می‌رباید و چون تنها فتوحات نظامی وجهۀ همت او است، امور تولید و اقتصادیات را راکد می‌گذارد و چون تمایل به علوم و افکار علمی را تعطیل می‌کند، دانشگاه و دانشکده و مدرسه و معهد تدریس و تنظیم قانون و تعلم و تعلیم فقه و معارف ناچیز خواهد بود و باز در اثر آن صنایع مستظرفه کم و اکتشافات نابود، اختراعات و ابتکارات ناچیز خواهد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دولتی می‌شود که افراد خشن آن تنها صاحب دماغ حرب و غارات و نکبات‌اند، حاصل آن‌که خود حامل فنای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شرح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اصرار امیرالمؤمنین علیه السلام را به خطبه‌های علمی تذکر داده‌ام و سخنی در پیرامون این‌گونه سخنرانی‌های علمی از امام گفته‌ام که چسان با گرفتاری‌های شدید سیاسی امام علیه السلام باز از مباحث لاهوتی و معرفة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ژیولوژی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اجتماعی و فلسفی تا آن حد سخن می‌گوید، در خطبه‌ای ذکر ابتدای خلق عالم و آدم می‌کند و از خلق دریا و زمین و آسمان بار دیگر و از جنین و ملخ و طاوس و مورچگان و قلب، نوبۀ دیگر سخن می‌گوید؛ امام علیه السلام می‌کوشید که دماغ حروب و غارات را اصلاح نموده به نهضت علمی تبدیل نماید تا در اثر آن در هزاران شهرها و قصبات آلاف الوف مدارس برپا شود؛ امام علیه السلام می‌خواست از خوی خونریزی عرب بکاهد و روحیه اعراب و غارات آنها را تبدیل کند به روح علمی و فلسفی و تمایلات علمی و همت‌های علمی که بعدها فلسفه را ترجمه کرد؛ از همین رویۀ امام علیه السلام منبعث بود که به جای خوی بد خونریزی، روح اصلاح و تدبیر و علم و حکمت و آثار معنویت نبوّت و روحیۀ علمی به عرب داده بود و چون محبت و علم دوستی و جهان شناسی و توحید در میدان‌های جنگ فراموش عرب شده بود، تبدیل محیط جنگ خیزی عرب به القای این خطابه‌ها از زمامداران با کفایت لازم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تربیت علی علیه السلام و زمامداری او و این منبرها و خطبه‌های علمی قضیۀ عرب عوض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 ایتالیای شرق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دزدی و 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 و پایتخت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شرق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کانون پخش انوار معارف و علم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زمامداری امام ما علیه السلام کوفه که مرکز یلان اسلام بود، یونان عرب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به انتظار سخنرانی‌ها و خطبه‌های علمی امام علیه السلام همی تو گفتی دائماً در</w:t>
      </w:r>
    </w:p>
    <w:p>
      <w:pPr>
        <w:pStyle w:val="BookText"/>
        <w:rPr/>
      </w:pPr>
      <w:r>
        <w:rPr>
          <w:rFonts w:ascii="IRNazanin" w:hAnsi="IRNazanin" w:eastAsia="IRNazanin"/>
          <w:color w:val="111111"/>
          <w:sz w:val="28"/>
          <w:sz w:val="28"/>
          <w:szCs w:val="28"/>
          <w:rtl w:val="true"/>
          <w:lang w:bidi="fa-IR"/>
        </w:rPr>
        <w:t>مدرسه‌اند و با فرصت کامل و فراغت از جنگ‌های خونین نظر به عالم و توحید دارند، گویی سقراط وش و افلاطون آسا بحث از وجود و بود و نبود دارند، در اثر این تعلم و تعلیم و فقه و معهد درس فهمیده شد، اختراعات صنایع مستظرفه و ابتکارات به کار آمد، انشای خط کوفی که یکی از اختراعات است از کوفه شد، تغییر خط یکی از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ابتکار علم نحو برای تصحیح زبان از کوفه شد، اصلاح منطق و زبان یکی از شاهکارهای اصلاح بوده و هست؛ علم تفسیر از سدّۀ مسجد کوفه شروع شد، سدّی مفسر معروف اهل سدّه مسجد کوفه بوده، وی در تفسیر، شاگرد مع الواسطة ابن عباس بود؛ سیره نویسی از منشی امیرالمؤمنین علیه السلام عبیدالله بن ابورافع شد، ابورافع که خود مولی رسول الله صلی الله علیه و آله بود، از جانبی علی علیه السلام کلید دار خزانۀ بیت المال بود و پسرانش عبدالله و عبدالله، منشیان امیرالمؤمنین علیه السلام کلیددار خزانه علم و تاریخ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فنون اسلام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فنون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سرچشمه و مبدأ دانسته، تألیف کتب که یکی از نشانه‌های تمدن است از کوفه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نشانی‌ها به دست می‌آید که به دست علی علیه السلام تبدّلاتی در خوی عرب شده بود که از جمله تبدیل خوی خونریزی آنها به تمایلات فلسفی است، اساساً تبدّل و تحرک روحیه همه از آثار نفس اصلاحی زمامداران است، همین ایجاد تمایلات علمی از علی علیه السلام موجب شد که عرب بعدها فلسفه یونان را با میل ترجمه کرد؛ این کار چه از حسنات آنها و چه از سیئات آنها؛ چه محض حقیقت‌جویی و به حس علم پروری بوده و چه برای مبارزۀ با حکمت آل بیت علیهم السلام بوده، چه دوست این کار را کرده باشد و چه دشمن، به هر حال از آثار</w:t>
      </w:r>
    </w:p>
    <w:p>
      <w:pPr>
        <w:pStyle w:val="BookText"/>
        <w:rPr/>
      </w:pPr>
      <w:r>
        <w:rPr>
          <w:rFonts w:ascii="IRNazanin" w:hAnsi="IRNazanin" w:eastAsia="IRNazanin"/>
          <w:color w:val="111111"/>
          <w:sz w:val="28"/>
          <w:sz w:val="28"/>
          <w:szCs w:val="28"/>
          <w:rtl w:val="true"/>
          <w:lang w:bidi="fa-IR"/>
        </w:rPr>
        <w:t>تمایلات علمی است؛ زیرا اگر برای رقابت هم باشد کشف می‌کند که در ملت تمایلاتی به جانب علم ایجاد شده بوده و ایجاد این تمایلات از رویۀ زمامداران حقیقی اسلام مانند علی علیه السلام بوده، ضرار بن ضمره لیثی به معاویه در وصف امام علیه السلام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یَنْفَجِرُ العِلم مِن جَوانَبِه و تَنْطِقُ الحِکْمة علی لسانه</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دیگر زمامداران روح علمی را تقویت نمی‌کردند، فتوحات آنها را از این کار باز داشته بود، بلکه روح غلبه جوئی داده بود، یعنی همان روح جنگجویی که عرب را بالاخره تباه کرد؛ زمامداران مقابل و معاصر او مانند عمروعاص و معاویه، همان خوی شرارت را در خطابه‌های جمعه‌ها تقویت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خطبه‌ای که عمروعاص در مصر در شهر فسطاط برای لشگر خواند، یکی دو قطعه پسندیده است و همان هم تحریکی از خوی بد غارتگری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از مصیف</w:t>
      </w:r>
      <w:r>
        <w:rPr>
          <w:rStyle w:val="FootnoteAnchor"/>
          <w:rtl w:val="true"/>
        </w:rPr>
        <w:footnoteReference w:id="10"/>
      </w:r>
      <w:r>
        <w:rPr>
          <w:rFonts w:ascii="IRNazanin" w:hAnsi="IRNazanin" w:eastAsia="IRNazanin"/>
          <w:color w:val="111111"/>
          <w:sz w:val="28"/>
          <w:sz w:val="28"/>
          <w:szCs w:val="28"/>
          <w:rtl w:val="true"/>
          <w:lang w:bidi="fa-IR"/>
        </w:rPr>
        <w:t>نزد زن و بچه خود مراجعت می‌کند، باید به همراه خود برای زن و بچه ارمغان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لاغری اسب‌های شما مؤاخذه می‌کنم و به فربهی آنها نظر دارم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سخنرانی او بهتر از این دو سه قطعه نداشت و تحریک این دو سه قطعه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منطقه‌های معاویه و عمروعاص در مردم لشگری بلکه کشوری رشد علمی و تمایل فلسفی و ابتکار صنعتی نبود، ولی از اثر زمامداری امام ما علیه السلام سواران سلحشور جنگی کوفه، خود از سخنرانی‌های این خطیب زمامدار علیه السلام صاحب تألیف کتابی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حرّ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 که با کمال بهادری و غارتگری برای او تألیف و کتاب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نُسخةُ یَرْوِیْها عن امیرالمؤمنین علیه السلام</w:t>
      </w:r>
      <w:r>
        <w:rPr>
          <w:rFonts w:eastAsia="Amiri" w:cs="Amiri" w:ascii="Amiri" w:hAnsi="Amiri"/>
          <w:color w:val="111111"/>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با اینکه وی شخص راهزنی بود ابتدا جزء خون‌خواهان عثمان بود، نزد معاویه بود، گریخت و به کوفه آمد، در زمان دولت امیرالمؤمنین علیه السلام هیچ متصدی امری از امور لشگری و کشوری علی علیه السلام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تا زمان مختار و عبدالملک در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قرمنسین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کرمانشاهان با عدۀ سواران خود حدود دویست تن به چپاول و غارت می‌زیست با این وصف در ترجمۀ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دارد که اصل آن از خطب امیرالمؤمنین علیه السلام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راهزنان آنها اینانند، چنین فضیلت دوست شدند که از خطب امام زمامدار خود علیه السلام تألیف کتابی دارند تا چه رسد به امرای لشگری که خطبه‌ها را</w:t>
      </w:r>
    </w:p>
    <w:p>
      <w:pPr>
        <w:pStyle w:val="BookText"/>
        <w:rPr/>
      </w:pPr>
      <w:r>
        <w:rPr>
          <w:rFonts w:ascii="IRNazanin" w:hAnsi="IRNazanin" w:eastAsia="IRNazanin"/>
          <w:color w:val="111111"/>
          <w:sz w:val="28"/>
          <w:sz w:val="28"/>
          <w:szCs w:val="28"/>
          <w:rtl w:val="true"/>
          <w:lang w:bidi="fa-IR"/>
        </w:rPr>
        <w:t>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به حرث اعور همدانی که خود فقیه و از صاحبان اسرار علی علیه السلام است روزی که وی غایب از استماع خطبۀ جمعۀ امام علیه السلام بود، نوشتۀ آن را می‌داد که من آن را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دیگر در هنگام خطبۀ امام قرطاس و دوات حاضر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در بصره کنار جمعیت انبوه مسجد با قلم و دوات خود مشغول بود، امیرالمؤمنین علیه السلام از بالای منبر او را صدا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چه کار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را می‌نویسیم که بعد روایت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کلمه‌ای آمیخته از تحسین و توبیخ به او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سامریُّ هذه الاُمْة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وی سامری این امت است؛ اشاره دارد به آنکه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فَقَبَضْتُ قَبْضَةً مِنْ أَثَرِ الرَّسُولِ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قبضه‌ای از آثار رسول جبرئیل یا موسی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 هم قبضه‌ای و مشتی از آثار رسول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دنبال سخن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سامری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سامری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 علیه السلام اشاره به خانه نشینی حسن بصری بود که به همراه امام علیه السلام قتال نکرد، امام علیه السلام اشعار</w:t>
      </w:r>
    </w:p>
    <w:p>
      <w:pPr>
        <w:pStyle w:val="BookText"/>
        <w:rPr/>
      </w:pPr>
      <w:r>
        <w:rPr>
          <w:rFonts w:ascii="IRNazanin" w:hAnsi="IRNazanin" w:eastAsia="IRNazanin"/>
          <w:color w:val="111111"/>
          <w:sz w:val="28"/>
          <w:sz w:val="28"/>
          <w:szCs w:val="28"/>
          <w:rtl w:val="true"/>
          <w:lang w:bidi="fa-IR"/>
        </w:rPr>
        <w:t xml:space="preserve">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باید همچنان که مرد نویسندگی و علم هستی مرد قتال هم باشی، آن نیکوست که مرد علم هستی اما باید مرد جنگ هم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اسناد ذی قیمت و نظایر اینها، به دست می‌آید که عرب در دولت علی علیه السلام عرب غارتگر نبود، در عین شهسواری ملکۀ ضبّاط علم شدند، من برابر این استبعادها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آن روز کوفه اجازه نمی‌داد که علی علیه السلام در سخنرانی‌های خود پایۀ سخن را در موضوعات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ماورای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الحیاة و علم وظائف الاعضاء تا آن حدّ بالا برد که در نهج البلاغه مضبوط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مرکز تمدن معنوی عربی اسلام می‌دانست و از چهل هزار جنگجوی کوفه؛ ده‌ها هزار مستمع لشگری در هر جمعه داشت که راهزنان و غارتگران آنها مانند ارباب تصنیف و تألیف؛ کتب و تألیفات داشتند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می‌دانست که از انقلابی که در عالم از سطوت اسلام شده لرزشی در جهان و فکر بشر آمده که در نفوس و مسامع و مشاعر امم دیگر هم حرکت اصلاحی آن به روزگاران دراز خواهد کشید و به دنبال خود دنیا را حرکت خواهد داد؛ پس فوق چهل هزار جمعیت را همیشه در نظر می‌گرفت و فوق عوام‌ها را به خود متوجه می‌دید؛ امام خطیب علیه السلام به نظر دوربین همۀ آیندۀ اسلام را بلکه دنیا را زیر منبر خود می‌دید، بدین نظر امام علیه السلام قیافه همه گونه مستمعان را از ادبا و خطبا و حکما در حالت استماع و انتظار سخن می‌دید؛ همۀ جهان آن روز را متوجه می‌دید که می‌خواهد بعلاوه از نمایش قوای جنگی سخن</w:t>
      </w:r>
    </w:p>
    <w:p>
      <w:pPr>
        <w:pStyle w:val="BookText"/>
        <w:rPr/>
      </w:pPr>
      <w:r>
        <w:rPr>
          <w:rFonts w:ascii="IRNazanin" w:hAnsi="IRNazanin" w:eastAsia="IRNazanin"/>
          <w:color w:val="111111"/>
          <w:sz w:val="28"/>
          <w:sz w:val="28"/>
          <w:szCs w:val="28"/>
          <w:rtl w:val="true"/>
          <w:lang w:bidi="fa-IR"/>
        </w:rPr>
        <w:t>اسلام را از مؤسسان اول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از نظر غیب دانی امام علیه السلام باشد و چه از نظر قیاس برداری و مقایسۀ پیشرفت نهضت،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عرب را تنها نهضت جهان گیری و لشگر کشی نمی‌دید، آن را نهضت علمی می‌دید و اصلاحی جهانی به نیروی نبوت می‌دانست؛ می‌دانست که در دنبال این نهضت باید کوفه پایتخت و بالمثل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دارالعلم و قرطبة دار 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هزاران شهرها و قصبات دیگر و دیگر از این درس‌ها آلاف الوف مدارس بر پا کنند و باید از طنین صدای این نهضت انقلابی؛ دنیا بکوشند که از مبادی اسلام سخن بیاموزند؛ از آثار آن؛ دول معظم بسازند؛ امپراطوری‌ها و دول شاهنشاهی بر پا کنند که پرمایه و با مایه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خود از مؤسسان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امام علیه السلام عوام را عوض کند، از خوی خونریزی عرب بکاهد، روحیه همین اعراب چپاول‌گر را به روح علمی عوض کند 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اهتمام این گونه زمامداران تا به این حد و بدین سان روح علمی و فلسفی در امتی دمیده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قیام پیغمبر صلی الله علیه و آله و علی علیه السلام قیامت بوده، موجب انقلاب همۀ طبقات بوده، جهان سیر تاریخی را در اثر آن عوض کرد؛ قیام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کوفه در زمان علی علیه السلام مانند ارض محشر، هشیار سرزمینی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بیدار بوده، خواب از چشم همه ربوده بوده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الْمُزَّمِّلُ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 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حنجره و نای علی علیه السلام به جهان صدا کرد، نقاره خانۀ علم کوفته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نُقِرَ فِی النّاقُورِ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گویی به کار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در دم تو به صور سهمناک تا هزاران مرده برخیزد ز خاک</w:t>
      </w:r>
    </w:p>
    <w:p>
      <w:pPr>
        <w:pStyle w:val="BookText"/>
        <w:rPr/>
      </w:pPr>
      <w:r>
        <w:rPr>
          <w:rFonts w:ascii="IRNazanin" w:hAnsi="IRNazanin" w:eastAsia="IRNazanin"/>
          <w:color w:val="111111"/>
          <w:sz w:val="28"/>
          <w:sz w:val="28"/>
          <w:szCs w:val="28"/>
          <w:rtl w:val="true"/>
          <w:lang w:bidi="fa-IR"/>
        </w:rPr>
        <w:t>هوشمندی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من به فکر خودم چنان بود که ممکن بود مرا به کار دین سازی وا دارد، ولی وقتی به نهج البلاغه برخوردم و دیدم این همه حرف حسابی از یک تن به جا مانده، منصرف شدم چون رجال عبقری هر کدام بیش از یک حرف صحیح و دو کلمه و کلام، حرف حسابی ندارند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بقای نفوذ اسلام و بقای دولت قرآن در دنیا با وجود انقراض دولت آن، روزی عرب وجود همین مؤسسان والا و همین تمایلات علمی و مایه‌های علمی و مبانی علمی بود، من در فرصت‌های دیگر آثار تمدّن اسلامی را در کوفه خواهم گفت و جدولی برای ضبط نام اصحاب امام علیه السلام که جنبۀ علمی داشته یا تألیف کتاب داشته، مانند سلمان فارسی و میثم تمار و حارث اعور فقیه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همه را در آن قائمه یاد خواهم کرد تا اثبات کنم که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ایتالیای شرق است؛ یعنی در دزدی و بهادری، در اثر تربیت علی علیه السلام و زمامداری او و این خطابه‌ها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می‌دانست که توجه عرب به جنگ و غنیمت و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بدانسان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توجه به مادیات را ایجاب می‌کند، آن هم با حذف توجه به مقدمات تولیدی و این گونه توجه عالم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زمامداری که حکومت او فلسفی بود، همان امیرالمؤمنین علیه السلام بود که با ایجاد روح علمی در ملت می‌کوشید و مقدمات تولیدی را نیز برای حیات ملت غفلت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رنگ ممتاز بود که حکومت علی علیه السلام را حتی از حکومت شیخین هم ممتاز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که معدلت این دو حکومت فرق داشت، حکومت علی علیه السلام عادلانه بود که حتی عجم را هم بهره می‌داد، ولی حکومت عمر تنها عرب را؛ این دو طرز حکومت را فاصله زیاد است، ولی بیشتر فرقی که بین این حکومت‌ها بود در سه جهت مهم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آنها آن بود که حکومت علی علیه السلام چنان که گفتیم حکومت علم پروری بود تا گویی حکومت یک فلسفه‌ای بود و حکومت دیگران حکومت قوّه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طرز حکومت که نضج فکری را تضمین می‌کرد، حکومت‌های دیگر اسلامی را حتی رقیب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مجبوراً وادار کرده بود که گاهی از آثار علمی امام علیه السلام بدزدد و به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عهدنامه‌ای که امام علیه السلام برای محمد ابن ابی بکر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به کشتن او به دست معاویه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را با آن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ثقفی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خود بازگو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علیه السلام همین که کتاب عهدنامۀ محمد بن ابی</w:t>
      </w:r>
    </w:p>
    <w:p>
      <w:pPr>
        <w:pStyle w:val="BookText"/>
        <w:rPr/>
      </w:pPr>
      <w:r>
        <w:rPr>
          <w:rFonts w:ascii="IRNazanin" w:hAnsi="IRNazanin" w:eastAsia="IRNazanin"/>
          <w:color w:val="111111"/>
          <w:sz w:val="28"/>
          <w:sz w:val="28"/>
          <w:szCs w:val="28"/>
          <w:rtl w:val="true"/>
          <w:lang w:bidi="fa-IR"/>
        </w:rPr>
        <w:t>بکر را برای او نوشت و فرستاد، محمد معمول خود قرار داد که در آن همی نظر می‌کرد و به آداب آن می‌پرداخت تا همین که عمرو عاص بر او غالب شد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او را به تمامی برگرفت و برای معاویه فرستاد معاویه همی در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می‌کرد، از آن تعجب می‌نمود، اظهار شیفتگی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همین که شیفتگی معاویه را بدان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بده که این احادیث سوزانده شود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چون تو رأی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که مردم بدانند احادیث ابوتراب نزد تو هست و تو از آنها می‌آموزی این رأی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آیا مرا امر می‌کنی علمی را مانند این بسوزانم،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 را جامع‌تر از این و محکم‌تر و حکیمانه‌تر از این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علم او و قوّۀ قضای او تعجب می‌کنی و به آن شیفتگی داری، پس بر سر چه با او می‌جنگی؟</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نبود که ابوتراب عثمان را کشته، سپس ما را فتوا می‌داد از او اخذ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معاویه اندکی ساکت شد و سپس نگاهی به اهل مجلس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که این از کتاب‌های علی بن ابی طالب است، ولیکن می‌گوییم از کتاب‌های ابوبکر است که نزد پسرش</w:t>
      </w:r>
    </w:p>
    <w:p>
      <w:pPr>
        <w:pStyle w:val="BookText"/>
        <w:rPr/>
      </w:pPr>
      <w:r>
        <w:rPr>
          <w:rFonts w:ascii="IRNazanin" w:hAnsi="IRNazanin" w:eastAsia="IRNazanin"/>
          <w:color w:val="111111"/>
          <w:sz w:val="28"/>
          <w:sz w:val="28"/>
          <w:szCs w:val="28"/>
          <w:rtl w:val="true"/>
          <w:lang w:bidi="fa-IR"/>
        </w:rPr>
        <w:t>محمد بوده، ما در آن نظر خواهیم نمود و اخذ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در خزائن بنی امیه می‌بود تا عمر بن عبد العزیز والی شد؛ او بود که هویدا کرد که اینها از احادیث علی ابن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علی علیه السلام خبر رسید سخت بر آن اندوهگین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نماز جماعت که در عقبش خواندیم رو به ما کرده، شعری اندوهناک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ابی بکر را والی مصر کردم، او برای من نوشت که من علم به سنت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کتابی برای او نگاشتم که متضمن ادب و سنت بود، او کشته شده کتاب را ربوده‌اند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صحیفۀ سجادیه را پسر زید شهید حضرت یحیی شهید پیش از کشته شدن خود به مدینه برگردانید که مبادا بنی امیه آن را پس از کشته شدن او به دست آورند و در خزانه‌های خود پنهان کنند و سپس به خود نسبت دهند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فهمیده بود که غلغله‌ای که از فتوحات در جهان افکنده تنها به محض زورمندی نیست، بلکه سرچشمه از معنویت نبوت گرفته و همان نبوت</w:t>
      </w:r>
    </w:p>
    <w:p>
      <w:pPr>
        <w:pStyle w:val="BookText"/>
        <w:rPr/>
      </w:pPr>
      <w:r>
        <w:rPr>
          <w:rFonts w:ascii="IRNazanin" w:hAnsi="IRNazanin" w:eastAsia="IRNazanin"/>
          <w:color w:val="111111"/>
          <w:sz w:val="28"/>
          <w:sz w:val="28"/>
          <w:szCs w:val="28"/>
          <w:rtl w:val="true"/>
          <w:lang w:bidi="fa-IR"/>
        </w:rPr>
        <w:t>غامض‌ترین اسرار خود را به مستحفظان مخصوصی از یاران محمد صلی الله علیه و آله داده، بنابراین همین که علی علیه السلام به علوم لب باز می‌کرد مانند تشنگان سخن را از او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القاآت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مستحفظان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قبولی به اینگونه توجهات داده بود؛ چون قرآن این بحث‌ها را مجملاً به فکر بشر آورده بوده، تمایل حس کنجکاوی داده و راسخان علم را به گواهی طلبیده بود؛ این کار به علی علیه السلام فرصت داده بود که سخنرانی 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و گوش‌ها از او نرمند، می‌دانید که وجود اعتقادات و معتقدات در مردم طبعاً از مصادری بوده که آنها را مستحفظ علوم نبوّت می‌شمردند و خود، مؤسّسان عقیده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اهل بیت علیه السلام بهتر از هر کس و نزدیک‌تر از هر کس به مصدر اعتقادات و معتقدات یعنی علی علیه السلام که باب مدینۀ علم بود،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امتیاز دیگری که حکومت علی علیه السلام داشت حکومت تولید و حکومت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سابق و لاحق او علیه السلام تنها حکومت نظامی بودند؛ به طوری که عرب حتی حق نداشت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ساخلوهای عسگری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بسازد اگر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می‌باید خیمه نشین باشند و وضع عسگری خود را حفظ کنند تا پس از تقاضای زیاد و اصرار؛ اجازۀ خانه‌های پوشالی یافتند؛ می‌بود تا حریق‌هایی در نی و دسته‌های نی خانه‌ها واقع شده تا اجازه یافتند که از گل بسازند، ولی باز به شرط آن که وضع سپاهی و عسگری داشته باشند که هر وقت حکم جهاد آمد دلبستگی به سرزمین نداشته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وضع ناپسند آثار بدی در نفوس دارد؛ سجیه جنگجویی افراطی می‌دهد؛ اعدام فضیلت کار و صنعت و زراعت می‌آورد و افراط و تفریط در فقر و</w:t>
      </w:r>
    </w:p>
    <w:p>
      <w:pPr>
        <w:pStyle w:val="BookText"/>
        <w:rPr/>
      </w:pPr>
      <w:r>
        <w:rPr>
          <w:rFonts w:ascii="IRNazanin" w:hAnsi="IRNazanin" w:eastAsia="IRNazanin"/>
          <w:color w:val="111111"/>
          <w:sz w:val="28"/>
          <w:sz w:val="28"/>
          <w:szCs w:val="28"/>
          <w:rtl w:val="true"/>
          <w:lang w:bidi="fa-IR"/>
        </w:rPr>
        <w:t>ثروت می‌دهد، تا جنگ‌ها و فتوحات باشد؛ دارایی و مال هست، ولی به افراط صرف می‌شود موجب خبط و شماس</w:t>
      </w:r>
      <w:r>
        <w:rPr>
          <w:rStyle w:val="FootnoteAnchor"/>
          <w:rtl w:val="true"/>
        </w:rPr>
        <w:footnoteReference w:id="15"/>
      </w:r>
      <w:r>
        <w:rPr>
          <w:rFonts w:ascii="IRNazanin" w:hAnsi="IRNazanin" w:eastAsia="IRNazanin"/>
          <w:color w:val="111111"/>
          <w:sz w:val="28"/>
          <w:sz w:val="28"/>
          <w:szCs w:val="28"/>
          <w:rtl w:val="true"/>
          <w:lang w:bidi="fa-IR"/>
        </w:rPr>
        <w:t>است و همین که این باد بخوابد تنگدستی و گرسنگی میآورد که گاهی به ذلت می‌انجامد و گاهی به درندگی می‌کشد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مُنِیَ النّاسُ لَعَمْرُو اللّه بخَبطِ و شَماسِ وَ تَلَوُّنٍ وَ اعتراضٍ</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یعنی مردم گرفتار و مبتلا شدند در زمان فتوحات پیاپی به خبط و چموشی و هر دم به رنگی و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ارنست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جنگ به واسطۀ خوی جنگی که آموخته بودیم دیگر نمی‌توانستیم به زندگانی آرام بسازیم و به کار و وقار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افراد ایلیات که طبعاً جنگجویند؛ پس از شنیدن صفای بهشت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بهشت جنگ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درد اخوره، مرا سرّ آن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دولت امیرالمؤمنین علیه السلام بر خلاف این تشویق، به عمران زمین و تشویق به توطن می‌کرد؛ زیرا عمران کردن زمین حب وطن می‌آورد، در عرب چون دست عمران در کار نداشتند، حبّ وطن در اشعار و آثارشان نیست، فقط از کوچ و ترحال</w:t>
      </w:r>
      <w:r>
        <w:rPr>
          <w:rStyle w:val="FootnoteAnchor"/>
          <w:rtl w:val="true"/>
        </w:rPr>
        <w:footnoteReference w:id="17"/>
      </w:r>
      <w:r>
        <w:rPr>
          <w:rFonts w:ascii="IRNazanin" w:hAnsi="IRNazanin" w:eastAsia="IRNazanin"/>
          <w:color w:val="111111"/>
          <w:sz w:val="28"/>
          <w:sz w:val="28"/>
          <w:szCs w:val="28"/>
          <w:rtl w:val="true"/>
          <w:lang w:bidi="fa-IR"/>
        </w:rPr>
        <w:t>و خاکستر و اطلال</w:t>
      </w:r>
      <w:r>
        <w:rPr>
          <w:rStyle w:val="FootnoteAnchor"/>
          <w:rtl w:val="true"/>
        </w:rPr>
        <w:footnoteReference w:id="18"/>
      </w:r>
      <w:r>
        <w:rPr>
          <w:rFonts w:ascii="IRNazanin" w:hAnsi="IRNazanin" w:eastAsia="IRNazanin"/>
          <w:color w:val="111111"/>
          <w:sz w:val="28"/>
          <w:sz w:val="28"/>
          <w:szCs w:val="28"/>
          <w:rtl w:val="true"/>
          <w:lang w:bidi="fa-IR"/>
        </w:rPr>
        <w:t>زمزمه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طرز حکومت عرب مادامی سودمند بود که عرب در کار فتوحات بوده دشمن در مقابل بود، ولی سپس به کار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جهانگیری هم تا چندی برای ادارۀ امور حکمرانی لازم بود که دست از کار کشیده به وضع نظامی باشد، ولی آن هم برای ادارۀ رعیت نه دریدن 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زمان عثمان وقتی که جهانگیری کمتر شده بود و فتوحات متحول به سکونت شد، در انتخاب رجال برای حکمرانی هجوم می‌شد، مزاحمت فراهم می‌آمد، با یکدیگر کشمکش رخ می‌داد؛ زیرا همه تعوّد و عادت به کار حکمرانی یعنی کار غیر موّلد ثروت کرده بودند، همی به زندگانی سربازی که نوعی سرباری و آسایش خیالی دارد و کوشش در عمران زمین نمی‌خواهد خوی گرفته بودند و اگر چنان پیش می‌رفت عروبه در دار بوار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موالی در زمان یکی از این دو حکومت شکایت نزد امیرالمؤمنین علیه السلام بردند که عرب ما را به بازی نمی‌گیرد، امیرالمؤمنین علیه السلام برای اصلاح بین طبقات و حمایت از رنجیدگان به حوزۀ مشاورۀ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در بیرون صف کشیده به انتظار مانده بودند که ببینند نتیجۀ مذاکرات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کار سخن از طرفین بالا کشید، آنها به روی امیرالمؤمنین علیه السلام داد می‌زنند که ما ابا داریم از این پیشنهاد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ابینا ذلِکَ یا ابا الحسن قَدْ ابینا ذلِکْ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خشمگین از مسجد بیرون آمد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هیچ وجه شما را به کارهای حکومت نمی‌نگرند، بر شما باد به تجارت؛ زیرا من از پسر عمم صلی الله علیه و آله شنیدم که نُه قسم رزق در تجارت و یک قسمت آن در حکومت و ولایت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علیه السلام آنها را به سلطنت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فرمود و نکتۀ آن که به زراعت امر نفرمود با آن که زراعت پایدارتر است، شاید از آن جهت بوده که در حکومت بنی‌امیه شرایط زراعت را برای آنها عملی نمی‌دیده، همان طور که بعدها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بنی امیه آفت زراعت‌اند حکومت آنها ریشۀ زراعت را می‌سوزاند؛ امروز سلطنت اقتصادی معتبرتر از سلطنت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سیاست تابع اقتصاد است، دو امتیاز از جهت اقتصادیات در دولت علی علیه السلام بود که تأمین حیات جمعیت را برای همیشه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تأمین ملاحظه کارهای مولد ثروت برای ملت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دیگری تأمین قسمت عادلانه و ملاحظه تقسیم ثروت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 دو ضرورت حیاتی دارد؛ امر حیاتی است؛ در حکومت نظامی خلفاء و نظامیان عرب خلل به هر دو این‌ها وارد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امتیاز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که پدر اجتماعی بشر بود برای منقلب کردن عرب از وضع خانه به دوشی که منشأ تهیدستی، اولاد کشی، نهب و غارت قبایل بود هر</w:t>
      </w:r>
    </w:p>
    <w:p>
      <w:pPr>
        <w:pStyle w:val="BookText"/>
        <w:rPr/>
      </w:pPr>
      <w:r>
        <w:rPr>
          <w:rFonts w:ascii="IRNazanin" w:hAnsi="IRNazanin" w:eastAsia="IRNazanin"/>
          <w:color w:val="111111"/>
          <w:sz w:val="28"/>
          <w:sz w:val="28"/>
          <w:szCs w:val="28"/>
          <w:rtl w:val="true"/>
          <w:lang w:bidi="fa-IR"/>
        </w:rPr>
        <w:t>کسی ره به حضورش معرفی می‌کردند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لَهُ حِرْفَةُ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پیشه‌ای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می‌گفتند نه،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سَقَطَ مِنْ عَیْنی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یعنی از چشم من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صناعت، اصرار به زراعت داشت، به وضع کشاورزی که مایۀ آن آب و خاک است و مایۀ توانگری است تأکید می‌کرد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گاوآهن تیز و گوسفند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الْمالِ سُکْةُ مأبورَةُ و مهرة مأمورة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مال‌ها گاو آهن تیز است و گوسفند بزا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آهن خیش است که به دنبال گاو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مأبور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ذکر خیش و سکوت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اشعار به این حکمت است که شخم زمین منظور است، از هر طریق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افراد عاطل بشری را مانند اعراب خانه به دوش که تن به زحمت کشاورزی نمی‌دهند، به کار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پدر اجتماعی بشر بود، برای منقلب کردن عرب از وضع خانه به دوشی که منشأ تهیدستی، اولاد کشی، نهب و غارت قبایل بود به وضع کشاورزی بیش از این تأکید می‌کرد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پدرش از آباء گرامیش روایت می‌کند که از رسول خدا صلی الله علیه و آله پرسیده شد که کدام</w:t>
      </w:r>
    </w:p>
    <w:p>
      <w:pPr>
        <w:pStyle w:val="BookText"/>
        <w:rPr/>
      </w:pPr>
      <w:r>
        <w:rPr>
          <w:rFonts w:ascii="IRNazanin" w:hAnsi="IRNazanin" w:eastAsia="IRNazanin"/>
          <w:color w:val="111111"/>
          <w:sz w:val="28"/>
          <w:sz w:val="28"/>
          <w:szCs w:val="28"/>
          <w:rtl w:val="true"/>
          <w:lang w:bidi="fa-IR"/>
        </w:rPr>
        <w:t>مال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زرعی است که صاحب آن نیک آن را زراعت کند، نیک عمل آورد و روز خرمن حق او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زرع، چه مالی خیر و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سرپرستی گوسفندان خود باشد در جستجو باشد تا آنها را به مواضع باران ببرد نماز را بر پا می‌دارد و زکات خود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بعد از گوسفند، چه مالی خیر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یعنی ماده گاو، صبحانه خیر خود را می‌دهد و بیرون می‌رود، شامگاهان هم پستان پر خیر را همراه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ما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است که روزی دو مرتبه صاحب آن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گاو، چه مالی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بارور که در گل دیگ و بر زده در جای خود خوراک می‌دهند، نیکو چیزی است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را بفروشد ثمن او چونان خاکستری که بر سر تل بلند باشد و باد طوفان سخت بر آن بوزد از دست می‌رود، مگر آن که به جای مکان آن خلفی بنهد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پس از نخل و خرما، چه مالی خیر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او صلی الله علیه و آله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کجاست؟ یعنی نامی از او نبردی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شترداری همه شقاء، جفاء و رنج و بلا است، خانه به کولی دارد، بامدادان پشت به خانه دارد شامگاهان نیز؛ اقبال آن ادبار است و ادبار آن نیز، و خیر آن جز از جنبۀ شوم آن نمی‌آید، لیکن مردمی را بدبخت و بی تقوا می‌یابد</w:t>
      </w:r>
      <w:r>
        <w:rPr>
          <w:rFonts w:eastAsia="IRNazanin" w:cs="IRNazanin"/>
          <w:color w:val="111111"/>
          <w:sz w:val="28"/>
          <w:szCs w:val="28"/>
          <w:rtl w:val="true"/>
          <w:lang w:bidi="fa-IR"/>
        </w:rPr>
        <w:t>.</w:t>
      </w:r>
      <w:r>
        <w:rPr>
          <w:rStyle w:val="FootnoteAnchor"/>
          <w:rtl w:val="true"/>
        </w:rPr>
        <w:footnoteReference w:id="2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شترداری را که سخت نکوهیده البته نه از جنبۀ ذاتی شتر است، بلکه از جنبۀ تأثیر آن در طرز معیشت است؛ زیرا لازمۀ شترداری همانا خانه به دوشی عرب و بادیه نشینی؛ بادیه گردی و خانه به کولی است و تا این زندگانی خانه به کولی و لوازم و ملزومات آن در کار باشد پابند به زمین نخواهد شد؛ دست از تولید کوتاه است؛ تهیدستی بر در است و منشأ هر نکبت و هر گونه قتل و غارت بوده، تا فقر عمومی متفشی شده؛ منشأ اولادکشی می‌گردد، زندگانی نظامی و فتوحات هم همین خصیصۀ نکبت بار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طرز زندگی هم ریشۀ معاش از آب و خاک بیرون است؛ هم ریشۀ حب عمران از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ویرانی دهکده‌ها در زمان بنی‌امیه و افراط در جمع‌آوری مالیات تا به حدی که دهکده ها را ویران می‌نهاد همین بود؛ همین که دست از تولید تهی شد، هستی از دست می‌رود حتی هستی اولاد؛ زیرا بیشتر منشأ اولاد کشی عرب ترس از تهیدستی بود، در سورۀ انعام که سورۀ اقتصادیات قرآن است تصریح به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 الَّذِینَ قَتَلُوا</w:t>
      </w:r>
    </w:p>
    <w:p>
      <w:pPr>
        <w:pStyle w:val="BookText"/>
        <w:rPr/>
      </w:pPr>
      <w:r>
        <w:rPr>
          <w:rFonts w:ascii="Amiri" w:hAnsi="Amiri" w:eastAsia="Amiri" w:cs="Amiri"/>
          <w:color w:val="111111"/>
          <w:sz w:val="28"/>
          <w:sz w:val="28"/>
          <w:szCs w:val="28"/>
          <w:rtl w:val="true"/>
          <w:lang w:bidi="ar-SA"/>
        </w:rPr>
        <w:t>أَوْلادَهُمْ سَفَهاً بِغَیْرِ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أَوْلادَکُمْ مِنْ إِمْلاقٍ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خود را از تهیدستی مکشید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خسارت‌های تنگدستی و تهیدستی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است که اولاد خود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همین که دست جامعه از تولید برید از ثروت هم می‌برد؛ اصرار رسول خدا صلی الله علیه و آله این بود که دست از تولید نبرد، می‌دید که ظواهر فریبندۀ فتوحات و غنیمت چشم و دل را می‌فریبد، نفوس را گول می‌زند و قانع به عوائد باد آورد آن می‌کند، تا به اندازه‌ای که وسایل تولید را سسست می‌گیرند، بلکه دست از آن می‌شویند به بی‌اعتنایی ملک و آب را رها می‌کنند تا ویران می‌گردد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نهایت آن که عرب پیش از اسلام به یک نظر و بعد از اسلام به نظر دیگر این جنبۀ تولید را از دست می‌نهاد پیش از اسلام برای این که تن به زحمت نمی‌داد چشم به بارش داشت هر جا باریده؛ سبزۀ خودرو روئیده می‌دید، می‌دوید در اثر هجوم بر سرزمین‌های خودرو با یکدیگر بر سر آن زمین‌ها مزاحمت می‌کردند چون مواد خودرو در صحنۀ طبیعت کم است تنازع و تزاحم رخ می‌داد البته آن چیزها که موادّ خام آن بی‌مداخلۀ دست صنعت، مورد استفادۀ کامل گردد و کفاف جمعیت را بدهد کم است، هر درخت کوهی میوۀ آن لاغر است؛ به پیوند نیکو می‌شود، چون طبیعت هر میوه و دانه را خود به خود به قدر میزان حفظ</w:t>
      </w:r>
    </w:p>
    <w:p>
      <w:pPr>
        <w:pStyle w:val="BookText"/>
        <w:rPr/>
      </w:pPr>
      <w:r>
        <w:rPr>
          <w:rFonts w:ascii="IRNazanin" w:hAnsi="IRNazanin" w:eastAsia="IRNazanin"/>
          <w:color w:val="111111"/>
          <w:sz w:val="28"/>
          <w:sz w:val="28"/>
          <w:szCs w:val="28"/>
          <w:rtl w:val="true"/>
          <w:lang w:bidi="fa-IR"/>
        </w:rPr>
        <w:t>نوع بیشتر مدد نمی‌دهد، مگر دست بشر به صنعت درکار آید تا بر محصول بیفزاید، به حقیقت افزودۀ دست خود را بشر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اسلام به واسطۀ غرور به زندگانی نظامی؛ اتفاقاً جمعیتی که به روح نظامی و رویۀ نظامی گری زندگی کرده باشند به عمل خود و به دست صنعت و تصرف خود چیزی را بر طبیعت نمی‌افزایند، پس مضیقه ایجاد می‌کنند این دسته مردم خوی به کمترین زحمت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خانه به دوشان از اعراب اولیه؛ لرها و ایلات بی‌سروسامان قوۀ استعمال دست برای تولید رزق ندارند که خوی سیادت، قهر و غلبه در آنها به حد افراط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ملایم، کار ملایم، صنعت و زراعت مطابق میل آنها نخواهد بود طبعاً سر در پی کار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در راه عمران نخواهند داشت، بلکه عاجز از آن خواهند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عرب تا هنگامی که فتوحات بود سرزنده بود؛ سپس آن مقدار از آنان که در بلاد پخش شدند و به واسطۀ طبیعت بلاد به اعمال صنعت آزمون شدند نیکو ماندند و باقی منقرض و متلاشی شدند و قبل از انقراض و تلاشی در سر عوائد غنیمت خود را کشتند، طبقۀ عالی به تحمیل سیادت معتاد شده، به حکمرانی اجباری از خود قانع بود، عمل و عمران و کار را از سایر خلق می‌دانست و بهره آن را از خود و طبقۀ سافله به نحوی به درندگی و ربودن و بردن و خوردن معتاد و به تملق بی‌حدّ و جنایت شدید برای ارضای طبقه عالیۀ مجبور شدند، چون دست خودشان دست مولّد ثروت نبود و کلید ثروت در انگشتانشان نه و از طرفی به جای انگشت هنر و صنعت، بازوی شمشیر زنی و اعمال سرپنجه فعّال درندگی قوی داشتند و خوی سرکش و حس اشرافیت تقویت شده خطرناک شده بودند، در</w:t>
      </w:r>
    </w:p>
    <w:p>
      <w:pPr>
        <w:pStyle w:val="BookText"/>
        <w:rPr/>
      </w:pPr>
      <w:r>
        <w:rPr>
          <w:rFonts w:ascii="IRNazanin" w:hAnsi="IRNazanin" w:eastAsia="IRNazanin"/>
          <w:color w:val="111111"/>
          <w:sz w:val="28"/>
          <w:sz w:val="28"/>
          <w:szCs w:val="28"/>
          <w:rtl w:val="true"/>
          <w:lang w:bidi="fa-IR"/>
        </w:rPr>
        <w:t>قضیۀ کربلا آن کارهای وحشیانه را کردند که از تصور آن، استخوان انسان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که پدر اصلاح بود برای این که از آن بکاهد و بر این بیفزاید؛ از آن زنهار می‌داد و به این تشویق می‌کرد؛ دربارۀ آن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بیشتر از هر چیز بر شما می‌ترسم فتوحاتی است که در آن غنچه دنیا به روی شما می‌شکفد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این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ملک مزروع خود را بفروشد، مبارک برای او مبادا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خود درآوردی برای جهاد و به نام جهاد، عرب را از شهرنشینی و اتّخاذ وطن؛ مانع شده از علاقۀ به آب و خاک بازداشت مقصدش در اول خوب و نیکو بود، ولی مفاسدی در پی داشت که در ادامۀ مطلب معلوم شد؛ زیرا عرب همین که به روش زندگانی نظامی محض آموخته شده دستی به آب و خاک و تولید نداشت و کلید دیگری برای رزق خود نیافت به کارهای ناروا دست زد در دوران بنی‌امیه در دنبال این گونه زندگانی طبقه‌ای شدند که چشم به عوائد لشگری دوخته، در وقت خشکیدن این سرچشمه مجبور شدند به راهزنی و استخدام در راه تقرّب به حکم‌فرمایان و توسّل به اعمال کارهای خشن زشت؛ نظیر همان کارها که در دوران جاهلیت از تنگدستی دختر خود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نوبه چون دخترکشی حرام بود لاجرم برای تقرّب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خود را به تحفه می‌بردند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اثر اجحاف حجاج بن یوسف، وقتی حکومت عراق را به یزید بن</w:t>
      </w:r>
    </w:p>
    <w:p>
      <w:pPr>
        <w:pStyle w:val="BookText"/>
        <w:rPr/>
      </w:pPr>
      <w:r>
        <w:rPr>
          <w:rFonts w:ascii="IRNazanin" w:hAnsi="IRNazanin" w:eastAsia="IRNazanin"/>
          <w:color w:val="111111"/>
          <w:sz w:val="28"/>
          <w:sz w:val="28"/>
          <w:szCs w:val="28"/>
          <w:rtl w:val="true"/>
          <w:lang w:bidi="fa-IR"/>
        </w:rPr>
        <w:t>مهلّب پیشنهاد کردند از قبول آن سر باز زد، به عذر اینکه چون حجاج بن یوسف بلاد را ویران کرده، از تحمیل خراج، هستی مردم را گرفته، اگر من بخواهم آنچه او می‌گرفته بگیرم، مردم را از پا درمی‌آورم و اهل ولایت خودم هستند و اگر بخواهم به کمتر اکتفا کنم، دولت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اثر فشار اجحاف حجاج بن یوسف؛ دهات و مزارع ویران شدند؛ زیرا ارباب دهات مهاجرت کرده، به شهرها و عاصمه ها و پایتخت کوفه و بصره پناه آورده بودند؛ ده‌ها و دهکده ها را به کسان خود واگذار کردند در ازای ثمن 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نیز در نوبۀ خود وقتی از هستی افتادند رها کردند و در برابر ارزش دهکده به همان قانع شدند که دهکده‌ها به نام کسی باشد که خراج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دیگری که تقبّل کردند باز به نوبۀ خود از پا درآمدند آنان نیز به شهرها رو آوردند، وقتی دهکده ها خالی شده بایر ماند و به خراج لطمۀ زیاد وارد آمد، حجاج مجبور شد، وادار کرد که مأموران مردم مهاجر را به زور از شهر به سوی ده برانند، مردم به جای دهکده‌ها رو به سوی بی‌سر و سامانی نهاده سر به صحرا گذاشته با زن و بچه در بیابان و هامون متواری شدند و همی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محمّدا وا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می‌رساندند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سرسلسله اموی در آغاز خلافت خود در مواقع صلح با حضرت مجتبی علیه السلام در نخیله در خطابۀ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والی شدم نه برای این که نماز را بگذارید یا زکات بدهید یا حج بکنید، بلکه برای این که بر شما امر و فرمانروایی</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این سخن عجیب را در تلاقی در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صلح گفت و نخواست در پرده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ضررها و زیان‌های تربیت نظامی محض و حکومت نظامیان که رنگ دولت عمر بود، اینجاها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گفتیم عمر از تهیۀ خیر و صلاح عاجز بود و اعمال او اعمال پدرانه نبود، فقط اعمال یک فرماندهی بود که در موقع قوّت نفوذ اسلام آن قوۀ ساحره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قوۀ ساحره از تحریک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گرم و داغ بود، متحرک بود که به سرعت سیر مکتسبۀ خود پیش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رأس جمعیت قرار می‌گرفت، همین فتوحات خارق العاده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بهره‌ای از بازوی قوی و مشت آهنین سلحشوری برد؛ ولی کشور عرب را کشور نظامی کرد؛ صالح برای آن نبود که نقشۀ خیر همیشگی و خانه‌داری برای رعیت به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بحث استطراد است، ولی بالاخره پدر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فقط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پدران آسمانی این امت هستیم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پدر تاجدار آن است که پافشاری زیادی به ازدیاد آب و نهال و وسایل تولید داشته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را دیدند که به همراهی عمله‌ها با بیل و کلنگ شترها را بار کرده، لنگه‌های هسته خرما را رو به صحرا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یا امیرالمؤمنین، امام علیه السلام به جای این که بفرماید هستۀ خرماست؛ از آتیۀ آن خبر</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 درخت خرما، ان شاء الله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معلوم می‌شود صد هزار دانۀ هسته بوده که به ملاحظه مآل آنها را در نخله و درخت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خطا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همین مذاکره هست اما نه در بین راه صحرا، بلکه راوی وارد بر منزل امام علیه السلام شد، دید که امام علیه السلام روی لنگۀ شتری نشسته است؛ پرسید و همین جریان مذاکره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پدری که صد هزار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تناور؛ در هسته ضعیف ببیند، راه توانگری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پدر زمین و پدر ائمه اسلام، پس از احداث نخلستان‌ها و احداث قنوات وصیت‌نامه‌ای راجع به آنها نگاشته و به امام مجتبی علیه السلام سپرده، در جمله‌ای ذیلاً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فصیلی از این نخلستان‌ها نباید فروش برود بلکه باید به مصرف کشت نوین برسد تا زمین پر درخت و نهال گردد به حدی که مشکل گردد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فصیل پاجوش درختان است که قابل کشت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او علیه السلام راجع به فضایل درختان یعنی تج و نتاج و پیوند آن به این، تأکید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نهج البلاغه تفسیر کرده که زمین را</w:t>
      </w:r>
    </w:p>
    <w:p>
      <w:pPr>
        <w:pStyle w:val="BookText"/>
        <w:rPr/>
      </w:pPr>
      <w:r>
        <w:rPr>
          <w:rFonts w:ascii="IRNazanin" w:hAnsi="IRNazanin" w:eastAsia="IRNazanin"/>
          <w:color w:val="111111"/>
          <w:sz w:val="28"/>
          <w:sz w:val="28"/>
          <w:szCs w:val="28"/>
          <w:rtl w:val="true"/>
          <w:lang w:bidi="fa-IR"/>
        </w:rPr>
        <w:t>از زیادی نهال و غرس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این عبارت از ابلغ عبارات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مبالغه‌ای بهتر از این و بیشتر از این در عمران تصور نمی‌شود؛ واقعاً امرای سخن و کلامند، سخن از آنها ریشۀ عمیق دارد و بر سر آنها شاخه‌اش سایه افکنده است؛ عجیب عبارتی است، عجیب عمران و عمارتی است، عملش بهترین وسیلۀ عمران را در کار درخت‌کاری به کار می‌برد که عمران ریشه از آب و زمین بگیرد و در اعماق آب و زمین دست داشته باشد، تا هیچ گاه ریشۀ ثروتش نخشکد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باید سخن شیوا را در اینگونه موضوعات سودمند به کار برد که هم جبهۀ سر و صورت کلام شاداب بوده، هم غایت آن مثمر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ابوتراب علیه السلام پدر تاجدار خاک و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این خاک چه اسرار ثروتی است و چقدر اصرار باید در این راه کرد، مبالغه را در عمل می‌کند و بی‌رغبتی را در تمتّع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زهد او با زهد زاهدان در همین نکته عجیب است که در تمتّع از لذات بی‌رغبت و در عمل مبالغه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زهّاد زهد را به این می‌دانند که از عمل عمران و از تمتّع؛ از هر دو برکنارند، ولی امام علیه السلام از تمتّع برکنار است و در عمل به حدّ اعلی مبالغه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 می‌کند نه به منظور تمتّع</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 هم از زهاد ممتاز و هم از مردم دنیا عموماً ممتاز است؛ زیرا مردم دنیا هم به عمل فرو رفته و هم به لذات تمتّع نظری دارند، او علیه السلام نه چنین است و نه چنان؛ نه به لذات تمتّع نظری دارد، نه هم مثل زهاد است که چون نظری به لذات تمتّع ندارند از کار هم صرف‌نظر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خصیصه و</w:t>
      </w:r>
    </w:p>
    <w:p>
      <w:pPr>
        <w:pStyle w:val="BookText"/>
        <w:rPr/>
      </w:pPr>
      <w:r>
        <w:rPr>
          <w:rFonts w:ascii="IRNazanin" w:hAnsi="IRNazanin" w:eastAsia="IRNazanin"/>
          <w:color w:val="111111"/>
          <w:sz w:val="28"/>
          <w:sz w:val="28"/>
          <w:szCs w:val="28"/>
          <w:rtl w:val="true"/>
          <w:lang w:bidi="fa-IR"/>
        </w:rPr>
        <w:t>امتیاز هیچ کس پهلوی او علیه السلام نمی‌نشیند، تنها در پدر نسبت به اولاد این خصیصه به طور غریزه هست که در راه راحت آنها کار می‌کند و در تمتّع، لذت بردن آنها را در نظر می‌گیرد و به همان خوش است، در همان موضوع که فصیل‌ها را در وصیتنامه توصیه می‌کند، همان جا همان نخلستان‌ها از صدقات امیرالمؤمنین‌اند؛ پدر تاجدار است در درجۀ ثانی پدری بر امت تالی تلو پیغمبر صلی الله علیه و آله بوده، پدر تاجدار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راحت ملت کار می‌کند و در تمتّع، تمتّع را خود در نظر نمی‌گیرد و اگر این کار نیکو انجام بگیرد به آن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دولت خود در کوفه نوبتی خرسندی در کلامش هویدا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عراق، رعیت من در نعمت‌اند، آبشان شیرین و گوارا، نانشان گندم و در زیر سایه‌اند</w:t>
      </w:r>
      <w:r>
        <w:rPr>
          <w:rStyle w:val="FootnoteAnchor"/>
          <w:rtl w:val="true"/>
        </w:rPr>
        <w:footnoteReference w:id="26"/>
      </w:r>
      <w:r>
        <w:rPr>
          <w:rFonts w:ascii="IRNazanin" w:hAnsi="IRNazanin" w:eastAsia="IRNazanin"/>
          <w:color w:val="111111"/>
          <w:sz w:val="28"/>
          <w:sz w:val="28"/>
          <w:szCs w:val="28"/>
          <w:rtl w:val="true"/>
          <w:lang w:bidi="fa-IR"/>
        </w:rPr>
        <w:t>احدی نیست که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زهد عجیب که شیوۀ پدرانه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حفر قنوات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نیزر و صدقۀ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دو عمل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حرص به کار هویدا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دیگری زهد بی‌حساب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این دو کلمه در تحت واژه‌ای نمی‌شود مگر کلمۀ مخترع ما؛ زهد پدرانه و یا شیوۀ پدرانه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 حدیث را بنگرید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ابونیزر را آزاد کرده بود با شرط پنج سال خدمت به نخلستان و برای سرپرستی مزارع و چشمه‌های خود گماشته بود، یکی از آن چشمه‌ها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ابی</w:t>
      </w:r>
    </w:p>
    <w:p>
      <w:pPr>
        <w:pStyle w:val="BookText"/>
        <w:rPr/>
      </w:pPr>
      <w:r>
        <w:rPr>
          <w:rFonts w:ascii="IRNazanin" w:hAnsi="IRNazanin" w:eastAsia="IRNazanin"/>
          <w:color w:val="111111"/>
          <w:sz w:val="28"/>
          <w:sz w:val="28"/>
          <w:szCs w:val="28"/>
          <w:rtl w:val="true"/>
          <w:lang w:bidi="fa-IR"/>
        </w:rPr>
        <w:t>نیزر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به سرکشی مزرعه آمد پیاده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هست؟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که برای امیرالمؤمنین علیه السلام نمی‌پسندم، کدوئی از همین مزرعه است با روغن پیه بریان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برخاسته دست‌ها را بر سر کرتوی آب برای صرف غذا شست و تناول فرمود، سپس بعد از صرف غذا مجدداً بر سر کرتو برخاسته، با ریگ نرم دست‌ها را کاملاً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مشت آب میل فرمود، دست را بر شکم مالید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باد کسی که شکم او، او را داخل آتش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را گرفت و در قنات فرود آمد، بسیار کلنگ زد تا خسته شد برای رفع خستگی بیرون آمد حالیا که عرق می‌ریخت با انگشتان خود آن عرق را از پیشانی به زمین ریخت و باز به قنات فرود آمد، همی کلنگ می‌زد و همهمه می‌کرد تا ناگهان رگ آب بسان نهر گلوی شتر فواره به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فوری بیرون آمد با آن که عرق می‌ریخت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 بیاورید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 آوردم، به خط خودش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وقفی است از بندۀ خدا علی امیرالمؤمنین علیه السلام بر فقرای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قرار داد این سرچشمه و عین بغیبغات را برای فقرای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صدقه‌ای که نه فروش می‌رود، نه هبه می‌شود، نه انتقال می‌پذیرد 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آسمان‌ها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ارث ببرد مگر آن که حسنین به آن محتاج گردند که ملک طلق آنها خواهد شد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کامل مبرّد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مال زیاد داشت، ولی هیچ چیز نداشت، پنج حدیث در این باره بشنوید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دربارۀ کثرت مال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بلادری و فضایل احمد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که غلّه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دینار بود، همه آن را صدقه قرار داده، سپس شمشیر خود را علی علیه السلام فروخت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ما غذای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شمشیر را نمی‌فروختم</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بن طاوس در کشف المحجة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علیه السلام را تزویج کردم؛ در حالی که رخت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 و امروز صدقات من اگر بر همۀ بنی هاشم تقسیم گردد، هر آینه گنجایش و سعۀ همه را دارد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اموال خود را وقف کرد در صورتی که غلۀ</w:t>
      </w:r>
    </w:p>
    <w:p>
      <w:pPr>
        <w:pStyle w:val="BookText"/>
        <w:rPr/>
      </w:pPr>
      <w:r>
        <w:rPr>
          <w:rFonts w:ascii="IRNazanin" w:hAnsi="IRNazanin" w:eastAsia="IRNazanin"/>
          <w:color w:val="111111"/>
          <w:sz w:val="28"/>
          <w:sz w:val="28"/>
          <w:szCs w:val="28"/>
          <w:rtl w:val="true"/>
          <w:lang w:bidi="fa-IR"/>
        </w:rPr>
        <w:t>آن چهل هزار دینار بود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عبدالاعلی مولا آل سام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معتقدند که تو دارایی بسیار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بدم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روزی گزارش بر مردم مختلفی از قریش افتاد؛ پیراهنش شکاف خورده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مال ندارد؛ امیرالمؤمنین علیه السلام سخن آنها را شنید، به والی صدقات خود امر داد که محصول نخلستان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نموده، برای مردم چیزی از آن نفرستد؛ بلکه آن را به درهم بفروشد؛ دراهم را در همان انبار خرما بنهد، سپس به سراغ یک یک از آنان فرستاده او را دعوت نمود، سپس خرما خواست همین که آن مرد بالا رفت که خرما فرو بریزد با پا زد دراهم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کسی است که مال ندارد، سپس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مال را برای کسانی که خرما می‌فرستادند بفرستند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یُنْفِقُونَ أَمْوالَهُمْ بِاللَّیْلِ وَ النَّهارِ سِرًّا وَ عَلانِیَةً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مستفیضه آمده که مقصود به این آیه امیرالمؤمنین علیه السلام است و مخالف ندارد که امام علیه السلام از کدّ یمین خود جماعتی را آزاد کرد که از کثرت، احصا ندارد و اراضی بسیاری را وقف کرد که خود استخراج کرده بود و</w:t>
      </w:r>
    </w:p>
    <w:p>
      <w:pPr>
        <w:pStyle w:val="BookText"/>
        <w:rPr/>
      </w:pPr>
      <w:r>
        <w:rPr>
          <w:rFonts w:ascii="IRNazanin" w:hAnsi="IRNazanin" w:eastAsia="IRNazanin"/>
          <w:color w:val="111111"/>
          <w:sz w:val="28"/>
          <w:sz w:val="28"/>
          <w:szCs w:val="28"/>
          <w:rtl w:val="true"/>
          <w:lang w:bidi="fa-IR"/>
        </w:rPr>
        <w:t>از موات آن را احیا فرموده بود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تولیت صدقات رسول خدا صلی الله علیه و آله و تولیت صدقات امیرالمؤمنین علیه السلام و تولیت صدقات حضرت فاطمه علیها السلام محطّ نظر بود، بین زید بن الحسن السبط علیه السلام و عمر بن علی علیه السلام و علی بن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مبحث بسیار شیرین است که حوائط هفت‌گانه‌ای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 زهرا علیها السلام وقف کرد 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متروکات خود زوجات پدر بزرگوارش را سهامی و زنان بنی‌عبدالمطلب را سهامی بدهند و دختران بنی‌عبد مناف را محروم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حائط خود را وقف 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رنج خود و راحت یاران طلب سایۀ خورشید سواران طلب</w:t>
      </w:r>
    </w:p>
    <w:p>
      <w:pPr>
        <w:pStyle w:val="BookText"/>
        <w:rPr/>
      </w:pPr>
      <w:r>
        <w:rPr>
          <w:rFonts w:ascii="IRNazanin" w:hAnsi="IRNazanin" w:eastAsia="IRNazanin"/>
          <w:color w:val="111111"/>
          <w:sz w:val="28"/>
          <w:sz w:val="28"/>
          <w:szCs w:val="28"/>
          <w:rtl w:val="true"/>
          <w:lang w:bidi="fa-IR"/>
        </w:rPr>
        <w:t>تکمیل پدری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املاک عمومی هم در موقع خلافت خود دست عمران را علی علیه السلام به همین طور به 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فرمانی که راجع به املاک در ضمن عهد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والی کشور مصر نمود، 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تفقد کاملی از امر خراج و اصلاحات امور رعیت بکن چه آنکه صلاح امور دیگران در ضمن اصلاح خراج و خراج پرداز تضمین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عکس کارهای دیگران بدون اصلاح اهل خراج اصلاح پذیر نیست؛ زیرا مردم همه عیال و نان خور خراج و خراج</w:t>
      </w:r>
    </w:p>
    <w:p>
      <w:pPr>
        <w:pStyle w:val="BookText"/>
        <w:rPr/>
      </w:pP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نظرت باشد که در عمران زمین بیشتر از وصول عوائد خراج مبالغه کنی؛ زیرا دسترسی به وصول خراج نیست، مگر با عمران، هر کس بدون معمور کردن، خراج بخواهد بلاد را خراب و ویران نموده و عباد را به هلاکت انداخته و امر او استقامت نخواهد یافت مگر اندکی، پس اگر اهالی شکایتی از سنگینی خراج، یا از آفت آسمانی، یا از ویرانی نهر، یا از نیامدن بارش، یا از تغییر احوال زمین نموده که به واسطۀ غرق در گل و لای فرو رفته یا زرع از تشنگی خشکیده تخفیفی به آنها بده به قدری که امیدوار باشی که کارشان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مبادا تخفیفی که به آنها می‌دهی بر تو سنگین باشد، چه همان ذخیره‌ای خواهد بود برای تو، عائدی آن به تو برمی‌گردد بدین معنی که صرف عمران بلاد تو و آرامی و زینت ایالت تو گردیده، بعلاوه از آن که مؤثر در جلب حسن ثنای آنها و سرور و شادمانی تو به عدل سرشار در رعیت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برای خود تکیه گاه تهیه کرده‌ای از اثر نیرو و قوتی که به رعایای خود بخشیده‌ای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که به وسیلۀ ذخایری که از اثر راحت گذاشتن در آنها فراهم می‌آید و ثقه و اطمینانی که به تو پیدا می‌کنند از اثر عدلی که آنها را بر آن نوازش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معتمد واقع شدن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روز مبادا، چون با حوادث خواهد رخ داد که از آن پس هر گاه به آنها تکیه کنی آن را به طیب نفس تحمل خواهند کرد؛ زیرا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تحمل هر تحمیلی که بخواهی، دارند و ویرانی از آنجا به سرزمینی روی می‌آورد که اهالی ندار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نداری اهالی از آنجاست که والی و کارگزاران او دیگر طعمشان بجوشد، این قوه به جمع آوری سر بلند کند و به بقای خود بدگمان باشند از عبرت‌ها پند نگیرند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صفحه را اگر از روی کاغذ به روی زمین پیاده کنی، سراسر زمین گلستان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خود آن پدر علیه السلام هم همین بود، مالک اشتر دستی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در عبارت همی زمزمه از دارایی و ندارایی رعایا یعنی فرزندان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اهالی از طمع والی و کارگزاران است و ندارائی مسبب ویرانی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نظامی پیشین را مشاهده کرده بود که در مغز دماغ عرب جز چموشی و خبط و تلوّن و هر دم رنگی و اعتراض چیزی اثر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شقشقیه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فَصَیَّرها فِی حَوْزَةِ خشَناء یَخْشَن مَسَّهُا وَ یُغْلَظ کَلْمُها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فمُنِیَ النَّاسُ لَعَمرُ اللّه بِخَبْطِ وَ شِماسَ وَ تَلّون وَ اعتِراضِ</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مبتلا شدند به عرب فاتح، مغروری با دماغ پرباد که از غرور دستی از</w:t>
      </w:r>
    </w:p>
    <w:p>
      <w:pPr>
        <w:pStyle w:val="BookText"/>
        <w:rPr/>
      </w:pPr>
      <w:r>
        <w:rPr>
          <w:rFonts w:ascii="IRNazanin" w:hAnsi="IRNazanin" w:eastAsia="IRNazanin"/>
          <w:color w:val="111111"/>
          <w:sz w:val="28"/>
          <w:sz w:val="28"/>
          <w:szCs w:val="28"/>
          <w:rtl w:val="true"/>
          <w:lang w:bidi="fa-IR"/>
        </w:rPr>
        <w:t>آستین برای ایجاد و عمران برنمی‌آورد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برای جهان باید تا بشر را به دست‌هائی که دارد آگاه کند؛ آن پدر تا جدار و اهمیت سرپرستی او برای بشر به قدر قیمت همۀ بشر و منابع تکوین ارزش دارد؛ از جهت علم و تأسیس محیط علم ارزشی دارد و از جهت تأمین مواد معیشت و تغییر وجهۀ بشر از جنگ به سمت تولید و قوای تولید، ارزشی دیگر دارد و از جهت تقسیم عادلانه و اجرای قسمت متساوی اقتصادیات که به منزلۀ خون در تن جامعه است ارزشی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معرّفی این پدر گویی جهت وسط را بیشتر اختصاص به ذکر داده، برای بیان اهمیت این قسمت در معرّفی پدر اجتماعی توده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اقتصادیات و منابع تولید را ذکر می‌کند، دنبال آن در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أَکْمَلْتُ لَکُمْ دِینَکُمْ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بشر را آن شخص می‌داند چون علی علیه السلام و دولت علی علیه السلام که فرزندان بالغ را سر و سامان بدهد؛ اولاد را ازدواج دهد؛ راه توانگری را به آنها بیاموزد؛ اعراب کوچ نشین را ده نشینی بیاموزد که وسایل عمران را به دست بگیرند تا فنا نشوند و نسل را نیز فنا نکنند، خلاصه پدر آن است که این قطعه های قرآن آسمانی را از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کاغذ به روی ماده پیاده کند که سند پدری اوست اینها درس هجّی ولایت است که به اهل بیت علیهم السلام، خود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علی علیهم السلام فرزندان آن پدر علیه السلام بودند، از جبین و پیشانی آنها همان نور</w:t>
      </w:r>
    </w:p>
    <w:p>
      <w:pPr>
        <w:pStyle w:val="BookText"/>
        <w:rPr/>
      </w:pPr>
      <w:r>
        <w:rPr>
          <w:rFonts w:ascii="IRNazanin" w:hAnsi="IRNazanin" w:eastAsia="IRNazanin"/>
          <w:color w:val="111111"/>
          <w:sz w:val="28"/>
          <w:sz w:val="28"/>
          <w:szCs w:val="28"/>
          <w:rtl w:val="true"/>
          <w:lang w:bidi="fa-IR"/>
        </w:rPr>
        <w:t>سپیده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ارقام درشت در کودکی به طور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 ارائه داده می‌شود تا با روح استحقاق به مقام ولایت برآمده، حاکم مدینه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چون می‌خواهد منتخبان در مدینۀ سعیده خود عظمت فکر را از جوانی داشته باشند، معتقد است که برای تهیۀ عظمت فکر باید آنها را از دوران کودکی در مهد و گهوارۀ بزرگ جامعه نشو و نما داد، لذا آنها را از آغاز از دامن مادر گرفت و به جامعه سپرد تا فکر در آنها کوچک نباشد؛ کودک باشند و کوچک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وضع را خلاف اسلوب طبیعی می‌داند، رأی می‌دهد که همان اولی است که در دامن پر مهر مادر و پدر بزرگ شوند تا در دورۀ طفولیت از مهر و عاطفه پر بها درون آنان سرشار گردد و سپس تربیت ضامن عظمت فکری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ملاحظۀ عظمت فکر و اراده و روح را می‌کند؛ تلمیذ ملاحظۀ عاطفه و مهر و محبت را؛ ارزش هر یک از این دو معلوم است، هر دو معنی به طور کامل در جوانان این کتاب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طبیعت را از مادران پر مهر داشتند و برکات تربیت را از این پدر که سایه بر سرشان داشت و بال و پر به آنها داد؛ عظمت این پدر تاجدار که یک جهان بود چه مقدار در خیال اطفال اهل بیت علیهم السلام سایه می‌افکند تا اسرار ولایت را در خیال آنها دفن بکند، معلوم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ذخیره‌های 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عموماً از نهاد خود ودایع فضیلت را در تحت ضبط چهار کلمه به طفل خود می‌دهد و این چهار کلمه امّهات فضائلند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بهشت غنچه‌ای است، از این گلبن چهار برگ می‌شکفد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به مهر به یکدیگر نظر می‌کردند و از آثار وجود یکدیگر شکر می‌کردند و به یکدیگر نظر می‌کردند و از آثار وجود یکدیگر شکر می‌کردند و به یکدیگر ثقه و اعتماد داشتند و اطاعت از وظایف را به جای تمرّد می‌داشتند، جهان مینویی می‌گردید به شرط ضمیمۀ علم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مبادی از جهت مادر به دامن طفل می‌ریزد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مراجعۀ مادر به طفل برای شیر دادن او حسّ محبّت در طفل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مراجعۀ پیاپی او کودک می‌فهمد که عنایت به او دارد؛ صدای پای مادر که رو به گهواره می‌رود آرامش دل به کودک می‌دهد، لبخندش دلداری به اوست، در وقتی که مادر را بالای گهوارۀ خود می‌بیند، صدای پای او را می‌شنود و قیافۀ بشّاش او را می‌نگرد؛ او را خیرخواه خود تشخیص می‌دهد، اندک اندک 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بینی و عاطفة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بیدار می‌شود؛ احتیاج به او و مشاهدۀ اهتمام او؛ حبّ او مستحکم‌تر می‌گردد، به اندازه‌ای که به هر کس دیگر هم که به شکل او باشد و به لباس مادری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پیدا می‌کند؛ تا به همۀ بانوان که هم لباس مادر اویند به این نظر نگاه می‌نماید و به هر کس مادر اظهار علاقه کند و برادر و خواهر خود معرّفی نموده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علاقمند بود، او از خویشان من است؛ من به او علاقمندم، کودک نیز تسلیم محبت به او می‌شود، از اهتمام مادر محبت می‌زاید و از احساس به حاجت، حس شکر در وی تولید می‌گردد؛ و از غذا گرفتن از او ثقه و اعتماد و اطمینان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قلق و</w:t>
      </w:r>
    </w:p>
    <w:p>
      <w:pPr>
        <w:pStyle w:val="BookText"/>
        <w:rPr/>
      </w:pPr>
      <w:r>
        <w:rPr>
          <w:rFonts w:ascii="IRNazanin" w:hAnsi="IRNazanin" w:eastAsia="IRNazanin"/>
          <w:color w:val="111111"/>
          <w:sz w:val="28"/>
          <w:sz w:val="28"/>
          <w:szCs w:val="28"/>
          <w:rtl w:val="true"/>
          <w:lang w:bidi="fa-IR"/>
        </w:rPr>
        <w:t>بی‌تابی خود صبر؛ و از تصبّر کم کم اطاعت را می‌فهمد؛ این چهار خوی مانند آن که آب در گل می‌رود، در مشاعر از اینجا می‌دود؛ قیمت و ارزش اینها کمتر از ارزش عظمت فکر نیست و هر چند درگاه تولید تعلق اینها ابتداً نسبت به مادر است که فردی از بشر است، لیکن هر چه باشد اصل معنی طلوع می‌کند؛ غریزۀ پربهای اینها ظهور می‌کند و خیلی پربها است؛ زیرا هر یک به قیمت سعادت و بهشت ارزش دارد، راستی مگر بهشت بهتر از آن دوران کودکی است که انسان در آغوش این خوی‌های فرشته‌وش بال و پر می‌گشاید؛ راستی هر کس این چهار خصلت را که چهار گونه فرشتۀ بهشتی هستند همراه داشته باشد همواره در بهشت است، هر چند بهشت نه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حقیقت طفل مادر را بهشتی و دامان او را بهشت می‌فهمد، او را تشخیص می‌دهد که موجود طیب و سراپا خیر و برکت و خیرخواهی و خیراندیشی است و از او به هم‌شکل‌های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نیک بینی تا این درجه در خود می‌یابد؛ زیرا در همه همین سراغ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موجود طیب می‌داند و سرچشمۀ خیر و رحمت برای خود وگرنه امثال خود می‌داند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 مادر در نظر انبیاء علیهم السلام از این است که هم بنیۀ کودک را بیرون می‌دهند و هم بنیان روح قدس را که محبّت و شکر و ثقۀ و صبر باشد در کودکان بنا می‌نهد؛ از همین جا محبت به ماورای طبیعت نیز شروع می‌شود؛ زیرا تا احساس به محبت نشود تعلّق آن به امر عالی و عالی‌تر مقدور نیست، پس به ربوبیت حس از راه محسوس اطمینان می‌یابد؛ اینها مبادی خداشناسی است کودک با این ثروت‌ها به دامن محیط می‌افتد لازم است در تعقیب آن تهیه‌های طبیعی</w:t>
      </w:r>
    </w:p>
    <w:p>
      <w:pPr>
        <w:pStyle w:val="BookText"/>
        <w:rPr/>
      </w:pPr>
      <w:r>
        <w:rPr>
          <w:rFonts w:ascii="IRNazanin" w:hAnsi="IRNazanin" w:eastAsia="IRNazanin"/>
          <w:color w:val="111111"/>
          <w:sz w:val="28"/>
          <w:sz w:val="28"/>
          <w:szCs w:val="28"/>
          <w:rtl w:val="true"/>
          <w:lang w:bidi="fa-IR"/>
        </w:rPr>
        <w:t>تربیتی باشد که همین که بالای خیال او سایه می‌اندازد، سایه و خیال صور عالی و شبح اشخاص حقیقت باشد به طوری که وقتی آن شبح را بشکافی، حقیقت محض از میان آن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می‌دانید که خیال هر حقیقت هم خود، نصف آن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اطفال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الهۀ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به محیط می‌شوند و آیا محیط با آنها بازیگری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رشتۀ استحکامات این فضائل سست و ضعیف می‌گردد؛ زیرا حسّ احتیاج تبدیل می‌شود به حس استقلال و آن هم در دورۀ جوانی مستحکم‌تر خواهد شد؛ دنیا هم با وضع فریبنده‌ای آنها را که اینک جوان شده‌اند صدا می‌زند و از شهوات مستبدّانه آنها سوء استفاده می‌کند؛ نیروی جوانی که نیرومندی بنیه است با قوّت اشتها، که با حدّت و غیر محدود است، طبعاً روح شرارت و شر است و تحکم روح نظامی به آنها می‌دهد، مگر آن که ولایت عادلانه‌ای تمایل مخالفی برای جوان بتراشد و بتواند روح اطاعت را از راه عدالت در او نفوذ دهد، تا فکر خودپرستی او کاسته شده نیرومندی او نیروی بزرگ جهانداری گردد که زوال نداشته باشد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تلقین کردن عظمت روح و ایجاد روح عظیم در افراد؛ تابع دولت و ولایت است که وجهۀ همت افراد را او تحویل و تحول می‌دهد؛ قوۀ تبدیل و تحول افکار اجتماعی جهان همان قوۀ مغیره است که در رحم فکر؛ نیروی نیت را می‌سازد و همت می‌دهد؛ سپس هرگاه امتیاز دیگری به این مشخصّات در جوانان علاوه گردد؛ جوانان ملوک فردوس را به دنیا و در دنیا خواهند تقدیم داشت بدین معنی که هرگاه رغبت به انجام این نیات بزرگ و اعمال رشید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 xml:space="preserve">جوانان از زمرۀ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ملوک 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معانی عالی خیر را می‌فهمند اما انبیا علیهم السلام و طبقۀ ملوک فردوس فداکاری هم در پای اجرای آن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این چنین واحد نخستین حیاتی در خاندان‌های بشری‌اند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که اسلام می‌خواست به وسیلۀ ثمرۀ آنها جهان را چنان تشکیل دهد و امم را به منوالی بسازد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و مملکت‌ها را در دو جهان به وتیرۀ آن بار آرد، همان خاندان اهل بیت علیهم السلام بود پس قوۀ این تشکیل را خدای آفریدگار در آن هستۀ نخستین بنهفته داشت؛ فجر اسلام از گریبان آنها سر برزد؛ نسبت به نژادهای دیگر و سایر قبایل و طوایف، حامل دین اسلام شدند و دین را به سوی امم دیگر بردند، تا اکنون که نیم جهان آشنا به این آیین شده نمایندۀ پیغمبر 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این اصلاح از پیشانی اهل بیت علیهم السلام روشن شد و سپس که اسلام جهان را گرفت اهل بیت علیهم السلام در آن میان مانند وحی ثانوی و دست و بازوی آن و زبان ترجمان آن و خلاصه پیغمبری در درجۀ دوم نبوّت یا بگو نبوّتی در مظهر اعظم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کشتن اهل بیت علیهم السلام چراغ جهان را برای همیشه خاموش کردند، قرآن را پاره پاره کردند؛ و از زبان انداختند؛ خانۀ بیت المعمور را ویران نموده، کاشانۀ مصیبت زده‌اش کردند، مانند کاشانۀ مصیبت زدگان تیره نمودند، لذا جهان در جلوی دیدگان هر که آمال بلندی دارد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باش بهر ماتم‌زده کاشانه، چه ظلمات و چه نور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لؤلؤ اشک دیده با نوک قلم و سرشکی که از مژگان قلمم</w:t>
      </w:r>
    </w:p>
    <w:p>
      <w:pPr>
        <w:pStyle w:val="BookText"/>
        <w:rPr/>
      </w:pPr>
      <w:r>
        <w:rPr>
          <w:rFonts w:ascii="IRNazanin" w:hAnsi="IRNazanin" w:eastAsia="IRNazanin"/>
          <w:color w:val="111111"/>
          <w:sz w:val="28"/>
          <w:sz w:val="28"/>
          <w:szCs w:val="28"/>
          <w:rtl w:val="true"/>
          <w:lang w:bidi="fa-IR"/>
        </w:rPr>
        <w:t>می‌ریزد، این مقتل سوزناک؛ این قطع شریان حیات؛ این قلب مضطرب اسلام؛ این قطع کبد آل رسول صلی الله علیه و آله را از تن جامعۀ بشریت و امّت می‌نگارم مدّعی هر چه می‌خواهد بیانگارد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 موی مرا با تو هزاران کار است</w:t>
      </w:r>
    </w:p>
    <w:p>
      <w:pPr>
        <w:pStyle w:val="BookText"/>
        <w:rPr/>
      </w:pPr>
      <w:r>
        <w:rPr>
          <w:rFonts w:ascii="IRNazanin" w:hAnsi="IRNazanin" w:eastAsia="IRNazanin"/>
          <w:color w:val="111111"/>
          <w:sz w:val="28"/>
          <w:sz w:val="28"/>
          <w:szCs w:val="28"/>
          <w:rtl w:val="true"/>
          <w:lang w:bidi="fa-IR"/>
        </w:rPr>
        <w:t>ما کجائیم؟ و ملامتگر بیکار کجا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خلیل کمره‌ای</w:t>
      </w:r>
      <w:bookmarkStart w:id="22" w:name="pg14113_179960"/>
    </w:p>
    <w:p>
      <w:pPr>
        <w:pStyle w:val="Heading2"/>
        <w:numPr>
          <w:ilvl w:val="1"/>
          <w:numId w:val="1"/>
        </w:numPr>
        <w:rPr/>
      </w:pPr>
      <w:bookmarkStart w:id="23" w:name="__RefHeading___Toc818911_1738255347"/>
      <w:bookmarkStart w:id="24" w:name="_Toc8"/>
      <w:bookmarkEnd w:id="22"/>
      <w:bookmarkEnd w:id="23"/>
      <w:r>
        <w:rPr>
          <w:rtl w:val="true"/>
        </w:rPr>
        <w:t>ذهب آسمانی</w:t>
      </w:r>
      <w:bookmarkEnd w:id="24"/>
    </w:p>
    <w:p>
      <w:pPr>
        <w:pStyle w:val="Heading3"/>
        <w:numPr>
          <w:ilvl w:val="2"/>
          <w:numId w:val="1"/>
        </w:numPr>
        <w:rPr/>
      </w:pPr>
      <w:bookmarkStart w:id="25" w:name="__RefHeading___Toc818913_1738255347"/>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اینک شروع به کتاب شهدای اهل بیت علیهم السلام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زاد و تبار مسلم علیه السلام و خود مسلم و آل عقیل و خود عقیل را در این رژه در نظر درمی‌آوریم و سپس زادگان پاک امام مجتبی علیه السلام را و دیگر پس اولاد والاگهر امیرالمؤمنین علی علیه السلام را و در آخر اولاد دلبند امام شهید را ارواحنا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اولاد جعفر علیه السلام را در جلد اول ببینید؛ مقصود ما از زاد و تبار مسلم علیه السلام پسران و برادران مسلم علیه السلام هستند که بین راه پیشرو قافلۀ شهیدان رو به گوی فداکاری شدند؛ ما از بین راه که وجود آنها منشأ اثر شد آنها را پیشرو قافله شمردیم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شهید کوفه و سرداران او عبیدالله بن عزیز کندی و عباس بن جعده جدلی و عبدالاعلی و عمارة بن صلخب، شهدای کوفه در قضیۀ این ثورۀ اصلاحی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بن عروه، شهید کوفه</w:t>
      </w:r>
      <w:bookmarkStart w:id="27" w:name="pg14113_179961"/>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یقطر، شهید کوفه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صز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مسلم، شهید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شهید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صط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عقیل برادر مسلم، شهید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عقیل برادر مسلم، شهید کربلا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سعید بن عقیل، برادرزادۀ مسلم</w:t>
      </w:r>
    </w:p>
    <w:p>
      <w:pPr>
        <w:pStyle w:val="Heading3"/>
        <w:numPr>
          <w:ilvl w:val="2"/>
          <w:numId w:val="1"/>
        </w:numPr>
        <w:rPr/>
      </w:pPr>
      <w:bookmarkStart w:id="28" w:name="__RefHeading___Toc818915_1738255347"/>
      <w:bookmarkStart w:id="29" w:name="_Toc10"/>
      <w:bookmarkEnd w:id="28"/>
      <w:r>
        <w:rPr>
          <w:rtl w:val="true"/>
        </w:rPr>
        <w:t>کتاب معاونان حکام مسلم بن عقیل علیه السلام</w:t>
      </w:r>
      <w:bookmarkEnd w:id="29"/>
    </w:p>
    <w:p>
      <w:pPr>
        <w:pStyle w:val="BookText"/>
        <w:rPr/>
      </w:pPr>
      <w:r>
        <w:rPr>
          <w:rFonts w:ascii="IRNazanin" w:hAnsi="IRNazanin" w:eastAsia="IRNazanin"/>
          <w:color w:val="111111"/>
          <w:sz w:val="28"/>
          <w:sz w:val="28"/>
          <w:szCs w:val="28"/>
          <w:rtl w:val="true"/>
          <w:lang w:bidi="fa-IR"/>
        </w:rPr>
        <w:t>در این دفتر چهارم روبرو با شخصیت بزرگی هستیم، طرفدار عدالت مسلم بن عقیل است، عاقلۀ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برابر کوفه و تمام هیئت حاکمه‌ای است که در رأس آن، متعدی گستاخی است عبیدالله زیاد جبار و نمایندۀ کامل تعدی، وقتی که دشمن در برابر در مظهر فریبندۀ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مسلم بن عقیل علیه السلام کتاب معاونان عدالت است، این کتاب از همه چیز بیشتر مربوط به حیات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قضایا در حیات بشری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حیات سعیده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حیات عادل است یا حیات متعدی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خود در این صحنه محامی و وکیل مدافع امانت والی و حیات عادل است، صحنۀ فداکاری مسلم علیه السلام و کوی او در حمایت از معدلت عجیب صحنه‌ای است و عجب مدارید نایب امام علیه السلام است و نایب نسخۀ فکر منوب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صحنۀ فداکاری یک تن برابر یک شهر؛ کربلایی است در درون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دفتر باید اول قوت رأی بطل را برای عدالت رانی و سپس قوت دل و بازو و ارادۀ او را در برابر یک شهر واژگون مقلوب مقایسه کرده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الرأی قبل شجاعة هو اول و لها المکان الثانی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قهرمان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عبیدالله است یعنی با یک شهر کوفه است که عبیدالله بر رأس آن و نمایندۀ تمایلات جبارانۀ آنها است و رخ به رخ با دشمنی است که قدرت در دست او است و با مغالطه و سفسطه، خود را به صورت فرماندۀ دین و حق به جانب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هم با عربده وسیلۀ چیرگی او را پیاپی فراهم می‌کند، افکار عمومی مختنق بوده جمعیت مستسبع</w:t>
      </w:r>
      <w:r>
        <w:rPr>
          <w:rStyle w:val="FootnoteAnchor"/>
          <w:rtl w:val="true"/>
        </w:rPr>
        <w:footnoteReference w:id="37"/>
      </w:r>
      <w:r>
        <w:rPr>
          <w:rFonts w:ascii="IRNazanin" w:hAnsi="IRNazanin" w:eastAsia="IRNazanin"/>
          <w:color w:val="111111"/>
          <w:sz w:val="28"/>
          <w:sz w:val="28"/>
          <w:szCs w:val="28"/>
          <w:rtl w:val="true"/>
          <w:lang w:bidi="fa-IR"/>
        </w:rPr>
        <w:t>شده در قبضۀ قدرت او آمده؛ امت ناخلف به حمایت ظالم می‌ایستد به قدری غوغا و صداهای درهم و برهم بلند نموده که اعلان عدالت و هر کلمۀ حقی در میان آن غوغا، حتی به وسیلۀ آژیر یا بانگ بلند هم میسر نیست و در برابر مسلم بن عقیل گویی عقل فعال است، برای طرفداری عدالت با آن‌که متین قدم برمی‌دارد، صدای غوغای عام را می‌شکافد و اعلان عدالت را از رأی متین به اسلوب متین خود با آخرین نفس می‌کند و در وصیت‌نامۀ آخرین به جای همۀ صداها و عربده‌ها و همهمۀ زورمندی‌ها کلمۀ حق را جایگزین می‌کند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فتح عقلی به جای همۀ قوای جهانی و بهتر از فتح بازو است، عقلی که شمشیر به دست و کفن پوشیده با نیروی زبان و عمل و کار و اقدام و حمایت از حیات و عدالت می‌کند دیگر قوای، جای خود را به او می‌دهند، این دو شخص رب النوع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عدالت و بطل 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می‌جنگند، یا بگو این دو اصل با هم می‌جنگند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تعدی و اصل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است بین دو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عدالت و رجل تعدی یا بین دو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پس از محکمۀ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 و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پیشامد دو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محاکمۀ عدالت و تعدی را تجدید کرد، نهایت آن‌که مسلمش بزرگ‌تر و محکمه‌اش ظالمانه‌تر و فتح نهایی آن پاینده‌تر؛ فتح عقل آخرین فتح و فتح الفتوح است، مهمترین مبارزه‌ای است در صحنۀ حیات بین طرفدار تعدی و طرفدار عدالت، همیشه این دو در میدان زد و خورد و عمل با یکدیگر رخ به رخ‌اند، ولی پس از ختم غائلۀ حیات هر دو نتیجه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حیات عبیدالله و مسلم بزرگ شهید، همین که مقرون به یکدیگر از نظر بگذرد پنجمین رکن اسلام را که اصل ولایت است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ولایت را مسلم نمایندۀ عدالت، یک تنه برابر کوفه پایتخت طوفانی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می‌دهد که بهتر از این ندایی در اسلام بلند نشده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یناد بِشئٍ مثْلَ ما نُودی بِالولِایَة</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غوغای کشته شدن که بانگ بلندی است با آن هم آهنگی می‌کند پنجمین رکن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امانت با این غوغا و لهجۀ صدق اعلان می‌کند که باقی کاخ را به حفظ آن بر پا بدارد؛ یک تنه با رأی قوی و عقل فعال و قوت رأی و بازو بر پا ایستاده به ما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موقعیت او علیه السلام در کوفه مشکل‌تر از موقعیت موسی بن عمران پیغمبر رشید علیه السلام برابر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دفتر که عرصۀ فداکاری او علیه السلام است، عرفان وظیفه تا پای نسیان ذات و لذّات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روح، روح طومارهای حکمت است، کتاب حکمت عملی است و رئیس سیاست مُدُن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 مسلم علیه السلام معاونان حکام را معرفی می‌کند این ستارۀ سیاره به مسیر حیات خود کتابی را برای معاونان حکام ترسیم می‌کند که طالع دولت را به آنها نشان می‌دهد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فعلاً قدرت در دست او علیه السلام است، افکار عامه هم متوجه به او است، شجرۀ ابوالبشر علیه السلام در این صحنه نمایان می‌شود و به طرز وسوسه آمیزی از پرتگاه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شهید را علیه السلام مرعوب می‌کند ولی به وسیلۀ پیوند با جنبۀ جنب الله تبدیل آن به شجرة زیتونه لا شرقیة لا غربیة در آن تعلیم می‌شود، اینجا لبّ لباب هر مثنوی و حافظ است، از غلاف ادعا درآمده شرح هیاکل است، تحلیل شخصیت عظمای اسلام و سرسلسله‌های سلحشوری و علم و عرفان است، نور شجرۀ طور جلوه‌گر است، روح هیکل بزرگی است که مردان پر ادعا در برابر آن کوتاه</w:t>
      </w:r>
    </w:p>
    <w:p>
      <w:pPr>
        <w:pStyle w:val="BookText"/>
        <w:rPr/>
      </w:pPr>
      <w:r>
        <w:rPr>
          <w:rFonts w:ascii="IRNazanin" w:hAnsi="IRNazanin" w:eastAsia="IRNazanin"/>
          <w:color w:val="111111"/>
          <w:sz w:val="28"/>
          <w:sz w:val="28"/>
          <w:szCs w:val="28"/>
          <w:rtl w:val="true"/>
          <w:lang w:bidi="fa-IR"/>
        </w:rPr>
        <w:t xml:space="preserve">می‌آیند، ما برابر با هیکل اسلام در یک پیکر بشریم که ولایت بر همۀ امت است نوع او عهده‌دار تدبیر همۀ امت است، آن معانی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موجود می‌شود جمع آنها در این بطل است، معانی که هر یک مرکز ثقل فضیلت است از ما و هر که دل دارد دل می‌رباید یک یک آنها چنین است، فکیف بالمجموع؟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کربلای کوچکی است چون از اصطکاک مثبت و منفی نور عدالت می‌جهد، از جانب این وادی ایمن نور خدا را انس بگیرید، اینجا که طرفدار عدالت و طرفدار تعدی در برابر یکدیگر مبارزه می‌کنند از مقال و فعال و قتال بین آنها نور خدا بهتر برق می‌زند، عصارۀ تمام ده جلد کتاب افلاطون در جمهوریه‌اش برای برگزیدن حیات عدالت و حیات تعدی در برابر یکدیگر،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تفاوت که این دفتر خون که کوی مسلم است، روح روح حکمت و روان و جان حکمت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رأی تعدی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تعدی لذت بخش‌تر است، اگر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خورۀ</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متعدی می‌آمد که از دیده‌ها مخفی گردد و استاد اخلاق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که اصل عدالت،</w:t>
      </w:r>
    </w:p>
    <w:p>
      <w:pPr>
        <w:pStyle w:val="BookText"/>
        <w:rPr/>
      </w:pPr>
      <w:r>
        <w:rPr>
          <w:rFonts w:ascii="IRNazanin" w:hAnsi="IRNazanin" w:eastAsia="IRNazanin"/>
          <w:color w:val="111111"/>
          <w:sz w:val="28"/>
          <w:sz w:val="28"/>
          <w:szCs w:val="28"/>
          <w:rtl w:val="true"/>
          <w:lang w:bidi="fa-IR"/>
        </w:rPr>
        <w:t xml:space="preserve">لذت بخش‌تر است و کامیابی در آن پایدار است و متعدی زیانکار است هر چند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بحث سقراط با امضای رقیب جارچی می‌گیرد که در شهر ندا در دهند که حق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جبار 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تاریخ زمان و تکرر آن، در اسلام نقشه‌ای را پیش آورد که دو بطل، بطل عدالت و بطل تعدی خود رخ به رخ شدند تا فهم معانی در این محاکمه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سنگر میدان و سر نیزه و زد و خورد، شمشیر اجتماع دیگری نیز در کاخ با شکوه ستمگری به طور انجمن محاکمه تشکیل شد، آن یک بر بالای سریر و این دیگر لب و دندان غرق خون، از مبدأ خود سخن می‌گویند، برابر یکدیگر در ستیزند و در سخن با یکدیگر رخ به رخ‌اند، اگر تاریخ این دو را در یک انجمن در صحنۀ وجود نمی‌آورد محاکمه بین این دو اصل کار آسانی نبود، ولی چنان پیش آورد که این دو، رخ به رخ شدند و اصطکاک جدّی رخ داد، برق نوری زد از ترسیم اقدام و اقدامات خود این کتاب را نوشته‌اند، خط آن روشن‌تر از کتاب افلاطون است؛ ولی جارچی آن نه پس از انقضای انجمن بانگ فتح را در می‌دهد، بلکه پس از خاتمۀ حیات هر دو یعنی پس از ممات عبیدالله جار می‌زند و ندا در می‌دهد پس</w:t>
      </w:r>
    </w:p>
    <w:p>
      <w:pPr>
        <w:pStyle w:val="BookText"/>
        <w:rPr/>
      </w:pPr>
      <w:r>
        <w:rPr>
          <w:rFonts w:ascii="IRNazanin" w:hAnsi="IRNazanin" w:eastAsia="IRNazanin"/>
          <w:color w:val="111111"/>
          <w:sz w:val="28"/>
          <w:sz w:val="28"/>
          <w:szCs w:val="28"/>
          <w:rtl w:val="true"/>
          <w:lang w:bidi="fa-IR"/>
        </w:rPr>
        <w:t>آنجا گوش به زنگ باشید؛ زیرا متون عمر این دو تن که میدان انجام عملشان باشد بحث و ادله و احتجاج آنها را روشن می‌کند در این دفتر آل عقیل می‌بینید که همای عدالت برفراز شهر کوفه سایه می‌افکند، ولی کوفه از بس طوفانی است آگاه نمی‌شود مگر با صفیر، جانفشانی این صفیری است که در گوش همه صدا می‌کند چون پنجمین رکن اسلام است، باید با این بانگ بلند او را اعلان کرد، اعلان آن همان گنبد و بارگاه مسلم است، قبر و آرامگاه مسلم که جزیرۀ ابرار شود و قبۀ آن به خون و به رنگ خونین در جلوه باشد همه کاخ اسلام را نگه می‌دارد، گلبانگ او بانگ می‌دهد که با خون باید این کاخ را نگهداری کرد، اما خونی که عقل، ثائر</w:t>
      </w:r>
      <w:r>
        <w:rPr>
          <w:rStyle w:val="FootnoteAnchor"/>
          <w:rtl w:val="true"/>
        </w:rPr>
        <w:footnoteReference w:id="40"/>
      </w:r>
      <w:r>
        <w:rPr>
          <w:rFonts w:ascii="IRNazanin" w:hAnsi="IRNazanin" w:eastAsia="IRNazanin"/>
          <w:color w:val="111111"/>
          <w:sz w:val="28"/>
          <w:sz w:val="28"/>
          <w:szCs w:val="28"/>
          <w:rtl w:val="true"/>
          <w:lang w:bidi="fa-IR"/>
        </w:rPr>
        <w:t>آن باشد رأی متین و عقل فعال با قوت رأی و اراده و فداکاری دست و بازو و توأم 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مکان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بانگ شهری را پر از خبر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موقعیت من فقط در کوفه این آیۀ آسمانی 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از جا در آمد و بارگاه من ماند، عدل را چنان قوی بگیر که طوفان آن را از جا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از امام صادق علیه السلام که آیا به چه قوۀ ای؟ قرآن نظر دارد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أقوة فی الابدان ام قوة فی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فیهما جمیعاً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قوتی آمیخته از قوّت قلوب و قوت ابدان ممکن است قرآن را گرفت و نگهداری کرد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که عرصۀ فداکاری مسلم است عرفان حق و وظیفه تا پای نسیان ذات و لذات در آن نمایان است، آن درختی را نشان می‌دهد که همیشه سرسبز است پس در پای این درخت بنشین و از درخت ابوالبشر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ای میوۀ درخت بلند که نیابی به دست کوتاهم</w:t>
      </w:r>
    </w:p>
    <w:p>
      <w:pPr>
        <w:pStyle w:val="BookText"/>
        <w:rPr/>
      </w:pPr>
      <w:r>
        <w:rPr>
          <w:rFonts w:ascii="IRNazanin" w:hAnsi="IRNazanin" w:eastAsia="IRNazanin"/>
          <w:color w:val="111111"/>
          <w:sz w:val="28"/>
          <w:sz w:val="28"/>
          <w:szCs w:val="28"/>
          <w:rtl w:val="true"/>
          <w:lang w:bidi="fa-IR"/>
        </w:rPr>
        <w:t>در ضمن نیز محاکمه‌ای از مورّخان در کار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دو تن مورّخ مانند مدائنی و ابوالفرج محاکمه می‌شوند و لکه‌های سیاهی که از سیاست شوم بنی‌امیه و شایعات بی‌اساس در رخسار تاریخ باقی</w:t>
      </w:r>
    </w:p>
    <w:p>
      <w:pPr>
        <w:pStyle w:val="BookText"/>
        <w:rPr/>
      </w:pPr>
      <w:r>
        <w:rPr>
          <w:rFonts w:ascii="IRNazanin" w:hAnsi="IRNazanin" w:eastAsia="IRNazanin"/>
          <w:color w:val="111111"/>
          <w:sz w:val="28"/>
          <w:sz w:val="28"/>
          <w:szCs w:val="28"/>
          <w:rtl w:val="true"/>
          <w:lang w:bidi="fa-IR"/>
        </w:rPr>
        <w:t xml:space="preserve">مانده و چند خالی از آن بر رخسار مسلم شهید بیرق‌دار عدالت پاشیده و تا این زمان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در این کتاب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خدا را که من این لکۀ تاریخی را از رخسار تابناک مسلم شهید برگرفتم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خِتامُهُ مِسْکٌ وَ فِی ذلِکَ فَلْیَتَنافَسِ الْمُتَنافِسُونَ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30" w:name="pg14113_179970"/>
    </w:p>
    <w:p>
      <w:pPr>
        <w:pStyle w:val="BookText"/>
        <w:rPr/>
      </w:pPr>
      <w:bookmarkEnd w:id="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همای عقل و عدالت بر فراز پایتخت طوفانی کوفه سایه می‌افکند</w:t>
      </w:r>
      <w:r>
        <w:rPr>
          <w:rFonts w:eastAsia="IRNazanin" w:cs="IRNazanin"/>
          <w:color w:val="111111"/>
          <w:sz w:val="28"/>
          <w:szCs w:val="28"/>
          <w:rtl w:val="true"/>
          <w:lang w:bidi="fa-IR"/>
        </w:rPr>
        <w:t>.</w:t>
      </w:r>
    </w:p>
    <w:p>
      <w:pPr>
        <w:pStyle w:val="Heading2"/>
        <w:numPr>
          <w:ilvl w:val="1"/>
          <w:numId w:val="1"/>
        </w:numPr>
        <w:rPr/>
      </w:pPr>
      <w:bookmarkStart w:id="31" w:name="__RefHeading___Toc818917_1738255347"/>
      <w:bookmarkStart w:id="32" w:name="_Toc11"/>
      <w:bookmarkEnd w:id="31"/>
      <w:r>
        <w:rPr>
          <w:rtl w:val="true"/>
        </w:rPr>
        <w:t>مسلم بن عقیل بن ابی طالب علیه السلام</w:t>
      </w:r>
      <w:bookmarkEnd w:id="32"/>
    </w:p>
    <w:p>
      <w:pPr>
        <w:pStyle w:val="Heading3"/>
        <w:numPr>
          <w:ilvl w:val="2"/>
          <w:numId w:val="1"/>
        </w:numPr>
        <w:rPr/>
      </w:pPr>
      <w:bookmarkStart w:id="33" w:name="__RefHeading___Toc818919_1738255347"/>
      <w:bookmarkStart w:id="34" w:name="_Toc12"/>
      <w:bookmarkEnd w:id="33"/>
      <w:r>
        <w:rPr>
          <w:rtl w:val="true"/>
        </w:rPr>
        <w:t>مسلم</w:t>
      </w:r>
      <w:r>
        <w:rPr>
          <w:rtl w:val="true"/>
        </w:rPr>
        <w:t>:</w:t>
      </w:r>
      <w:bookmarkEnd w:id="34"/>
    </w:p>
    <w:p>
      <w:pPr>
        <w:pStyle w:val="BookText"/>
        <w:rPr/>
      </w:pPr>
      <w:r>
        <w:rPr>
          <w:rFonts w:ascii="IRNazanin" w:hAnsi="IRNazanin" w:eastAsia="IRNazanin"/>
          <w:color w:val="111111"/>
          <w:sz w:val="28"/>
          <w:sz w:val="28"/>
          <w:szCs w:val="28"/>
          <w:rtl w:val="true"/>
          <w:lang w:bidi="fa-IR"/>
        </w:rPr>
        <w:t>پدرش عقیل بن ابی طالب، عقیل ده سال از برادرش طالب کوچکتر و همان قدر از جعفر طیار بزرگتر است و علی علیه السلام ده سال در سن از جعفر طیار کوچکتر بود؛ مسلم از فاطمۀ بنت اسد و ابوطالب آثار وراثت خون را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مردم زادۀ ابوطالب بودند شجاع می‌بودند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پیغمبر صلی الله علیه و آله دربارۀ امّ هانی در فتح مکه فرمود</w:t>
      </w:r>
      <w:r>
        <w:rPr>
          <w:rFonts w:eastAsia="IRNazanin" w:cs="IRNazanin"/>
          <w:color w:val="111111"/>
          <w:sz w:val="28"/>
          <w:szCs w:val="28"/>
          <w:rtl w:val="true"/>
          <w:lang w:bidi="fa-IR"/>
        </w:rPr>
        <w:t>.)</w:t>
      </w:r>
    </w:p>
    <w:p>
      <w:pPr>
        <w:pStyle w:val="Heading3"/>
        <w:numPr>
          <w:ilvl w:val="2"/>
          <w:numId w:val="1"/>
        </w:numPr>
        <w:rPr/>
      </w:pPr>
      <w:bookmarkStart w:id="35" w:name="__RefHeading___Toc818921_1738255347"/>
      <w:bookmarkStart w:id="36" w:name="_Toc13"/>
      <w:bookmarkEnd w:id="35"/>
      <w:r>
        <w:rPr>
          <w:rtl w:val="true"/>
        </w:rPr>
        <w:t>مادرش</w:t>
      </w:r>
      <w:r>
        <w:rPr>
          <w:rtl w:val="true"/>
        </w:rPr>
        <w:t>:</w:t>
      </w:r>
      <w:bookmarkEnd w:id="3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در مقاتل الطالبین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اولین کشته از اصحاب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عقیل او را از شام خریده بود، مسلم را برای او آورد، مسلم بلا عقب است، نسلی از او نمانده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گفتۀ ابوالفرج این است ولی تحقیق برخلاف این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است و شخص او بهتر بی‌نظر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مسلم بن عقیل از قبیله نبط و زاد و تبار نبطیه و از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عقیل به همراهی حسین بن علی بن ابی طالب علیه السلام خروج کردند، نه نفر از آنها کشته شدند؛ شجاع‌ترین آنها مسلم بود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ظاهر این ترجمه این است که مادر او از آزادگان و حرائر است؛ زیرا معرفی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کنیزها معمول نیست، بلکه ظاهراً این‌که گویند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اهمیت خانوادگی را می‌رساند، خانواده‌های غیر مهم را نمی‌گویند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تعیین بیت آنها را به عهده نمی‌گیرند و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است که این واژه فارسی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گواهی می‌دهد؛ زیرا معاجم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قومی‌اند از عجم که بین عراقین کوفه و بصره نازل می‌شوند، سپس استعمال شده در تودۀ مردم، این کلام اهل لغت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شما می‌دانید قبیلۀ عجمی که بین بصره و کوفه</w:t>
      </w:r>
    </w:p>
    <w:p>
      <w:pPr>
        <w:pStyle w:val="BookText"/>
        <w:rPr/>
      </w:pPr>
      <w:r>
        <w:rPr>
          <w:rFonts w:ascii="IRNazanin" w:hAnsi="IRNazanin" w:eastAsia="IRNazanin"/>
          <w:color w:val="111111"/>
          <w:sz w:val="28"/>
          <w:sz w:val="28"/>
          <w:szCs w:val="28"/>
          <w:rtl w:val="true"/>
          <w:lang w:bidi="fa-IR"/>
        </w:rPr>
        <w:t xml:space="preserve">فرود آیند همان ایرانیان خواهند بود؛ زیرا اینجا سرحد خاک ایران بوده در کنار خلیج فارس است، پس به این قرینه و نشانی از نژاد ایرانی بوده،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ترجمه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نیکو گواهی است؛ زیرا این واژه فارسی است بنابراین به نظر ما به قدری که فاصله بین مشرق و مغرب است بین گفتار ابن قبیبه با گفتار ابوالفرج است؛ در نتیجه به نظر 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مسلم از فرزندان فارس و ایران بوده، از طایفه‌ای که در بین بصره و کوفه به جای شهر واسط و حدود آن در سرحد شرقی جزیرة العرب فرود می‌آیند و نیز از آزادگان بوده، از طبقه گزیدگان است، ولی ابوالفرج به خط مستقیم مقابل آن، می‌گوید از مغرب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کنیز بوده، خریداری شده بوده، لابد از ماورای شام به شام آورده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افعالُه نَسَبٌ لَوْ لَمْ یَقُل مَعَها جدّی الخصیبُ عَرَفْنا العِرْقَ بِالغُصُن</w:t>
      </w:r>
      <w:r>
        <w:rPr>
          <w:rStyle w:val="FootnoteAnchor"/>
          <w:rtl w:val="true"/>
        </w:rPr>
        <w:footnoteReference w:id="4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گذشته از این مدارک، ما گفتة ابوالفرج و فکر ابوالفرج را در این باره، بلکه در قسمت‌های دیگر از تاریخ مسلم و زاد و تبار او علیه السلام آلوده می‌دانیم،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از مثالب و معایب آل ابی طالب</w:t>
      </w:r>
    </w:p>
    <w:p>
      <w:pPr>
        <w:pStyle w:val="BookText"/>
        <w:rPr/>
      </w:pPr>
      <w:r>
        <w:rPr>
          <w:rFonts w:ascii="IRNazanin" w:hAnsi="IRNazanin" w:eastAsia="IRNazanin"/>
          <w:color w:val="111111"/>
          <w:sz w:val="28"/>
          <w:sz w:val="28"/>
          <w:szCs w:val="28"/>
          <w:rtl w:val="true"/>
          <w:lang w:bidi="fa-IR"/>
        </w:rPr>
        <w:t xml:space="preserve">دربردارد، در ترجمة مسلم هم به خصوص بسیاری از 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دربردارد مکرمت‌هایی از بخشش معاویه و از تصدیق حسین علیه السلام به فضل آل ابی سفیان دربردارد که ما را باور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مسلم علیه السلام</w:t>
      </w:r>
    </w:p>
    <w:p>
      <w:pPr>
        <w:pStyle w:val="BookText"/>
        <w:rPr/>
      </w:pPr>
      <w:r>
        <w:rPr>
          <w:rFonts w:ascii="IRNazanin" w:hAnsi="IRNazanin" w:eastAsia="IRNazanin"/>
          <w:color w:val="111111"/>
          <w:sz w:val="28"/>
          <w:sz w:val="28"/>
          <w:szCs w:val="28"/>
          <w:rtl w:val="true"/>
          <w:lang w:bidi="fa-IR"/>
        </w:rPr>
        <w:t>شخصیت اساساً از سه منبع فراهم می‌شود بدین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بدن که سلامتی 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اراده که تربیت ضامن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نیروی مغز و دماغ که مقال و گفتار نشانه و گواه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دارایی‌های نفسی است که گاهی در پیرامون آنها دارایی مال و منال و نفرات و رجال و دارایی نام نیک همراه است و گاهی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کار گذشته از ارادۀ الهی و موافقت قضا مشروط به همه این‌ها و کوشش و جدّیت است و شرط اساسی زمامداری همان بضاعت‌های نفسانی است که تشکیل شخصیت شخص را می‌دهد، هرچند امور بیرونی هم در موفّقیت بی‌تأثیر نیستند، خصوص بیداری و هشیاری و کارگزاری همراهان قائد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از همۀ این‌ها جز از نعمت کارکنان بیدار بهره‌ور بود، شخصیت کاملی از نیروی بدن و از نیروی اراده و نیرومندی مغز در او بود، ولی مغز نیروی او و نیروی مغز او همان قرآن بود و بس؛ مغز او همان نیت و قصد او بود، مادر و پدر و نژاد و خون و تربیت، از منابع ایجاد شخصیت هستند از ابوطالب علیه السلام و</w:t>
      </w:r>
    </w:p>
    <w:p>
      <w:pPr>
        <w:pStyle w:val="BookText"/>
        <w:rPr/>
      </w:pPr>
      <w:r>
        <w:rPr>
          <w:rFonts w:ascii="IRNazanin" w:hAnsi="IRNazanin" w:eastAsia="IRNazanin"/>
          <w:color w:val="111111"/>
          <w:sz w:val="28"/>
          <w:sz w:val="28"/>
          <w:szCs w:val="28"/>
          <w:rtl w:val="true"/>
          <w:lang w:bidi="fa-IR"/>
        </w:rPr>
        <w:t xml:space="preserve">فاطمه بنت اسد که آن یک نیا و این یک مام امیرالمؤمنین علیه السلام اند خون در تنش آمده و از قرآن و دولت علی علیه السلام تربیت گرفته بود، تا روزگار او را برای مأموریت بزرگی بزرگ کند که با دست توانای خود تنهایی مُدُن بزرگ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و سنگین کند و کوفه را به دست او سبک و سنگین کنند؛ بنازم آن بازو را که کوفه سنگین را وزنه کند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آن روز مگر نه به قدر جهانی بود؟ ریشۀ اصلی کشوری بود</w:t>
      </w:r>
      <w:r>
        <w:rPr>
          <w:rFonts w:eastAsia="IRNazanin" w:cs="IRNazanin"/>
          <w:color w:val="111111"/>
          <w:sz w:val="28"/>
          <w:szCs w:val="28"/>
          <w:rtl w:val="true"/>
          <w:lang w:bidi="fa-IR"/>
        </w:rPr>
        <w:t>.</w:t>
      </w:r>
      <w:bookmarkStart w:id="37" w:name="pg14113_179976"/>
    </w:p>
    <w:p>
      <w:pPr>
        <w:pStyle w:val="BookText"/>
        <w:rPr/>
      </w:pPr>
      <w:bookmarkEnd w:id="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بُدِّ دوُنْ الشَّهِدْ مَنْ اّبِرَ انَّحلِ</w:t>
      </w:r>
      <w:r>
        <w:rPr>
          <w:rFonts w:eastAsia="Amiri" w:cs="Amiri" w:ascii="Amiri" w:hAnsi="Amiri"/>
          <w:color w:val="111111"/>
          <w:sz w:val="28"/>
          <w:szCs w:val="28"/>
          <w:rtl w:val="true"/>
          <w:lang w:bidi="ar-SA"/>
        </w:rPr>
        <w:t>.»</w:t>
      </w:r>
      <w:r>
        <w:rPr>
          <w:rStyle w:val="FootnoteAnchor"/>
          <w:rtl w:val="true"/>
        </w:rPr>
        <w:footnoteReference w:id="45"/>
      </w:r>
    </w:p>
    <w:p>
      <w:pPr>
        <w:pStyle w:val="Heading2"/>
        <w:numPr>
          <w:ilvl w:val="1"/>
          <w:numId w:val="1"/>
        </w:numPr>
        <w:rPr/>
      </w:pPr>
      <w:bookmarkStart w:id="38" w:name="__RefHeading___Toc818923_1738255347"/>
      <w:bookmarkStart w:id="39" w:name="_Toc14"/>
      <w:bookmarkEnd w:id="38"/>
      <w:r>
        <w:rPr>
          <w:rtl w:val="true"/>
        </w:rPr>
        <w:t>مسلم علیه السلام در دوران عم گرامیش امیرالمؤمنین علیه السلام</w:t>
      </w:r>
      <w:bookmarkEnd w:id="39"/>
    </w:p>
    <w:p>
      <w:pPr>
        <w:pStyle w:val="Heading3"/>
        <w:numPr>
          <w:ilvl w:val="2"/>
          <w:numId w:val="1"/>
        </w:numPr>
        <w:rPr/>
      </w:pPr>
      <w:bookmarkStart w:id="40" w:name="__RefHeading___Toc818925_1738255347"/>
      <w:bookmarkStart w:id="41" w:name="_Toc15"/>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 xml:space="preserve">پاره‌ای از نصوص تاریخی تصریح می‌کند که مسلم علیه السلام در زمان دولت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مقامات لشگری از جانب امام علیه السلام شده و صهر و داماد امیرالمؤمنین علیه السلام عم گرامیش علیه السلام بر دخترش رقیه علیها السلام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در لشگر صفین در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میمنه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42" w:name="__RefHeading___Toc818927_1738255347"/>
      <w:bookmarkStart w:id="43" w:name="_Toc16"/>
      <w:bookmarkEnd w:id="42"/>
      <w:r>
        <w:rPr>
          <w:rtl w:val="true"/>
        </w:rPr>
        <w:t>نص سخن او</w:t>
      </w:r>
      <w:r>
        <w:rPr>
          <w:rtl w:val="true"/>
        </w:rPr>
        <w:t>:</w:t>
      </w:r>
      <w:bookmarkEnd w:id="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 الحجه زد و خورد کردند، و در محرم دست از جنگ باز داشتند همین که هلال ماه صفر سال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نمود علی علیه السلام 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اعذار و انذار به لشگر شام دادند، سپس لشگر خود را صف آرائی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میمنۀ خود حسن و حسین علیه السلام و عبدالله بن جعفر و مسلم بن عقیل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میسره خود محمد بن الحنفیه و محمد بن ابی بکر و 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عبدالله بن عباس و عباس بن ربیعة بن حارث و اشتر و اشعث را بر جناح سعید بن قیس همدانی و بدیل بن ورقا خزاعی و رفاعة بن شداد بجلی و عدی بن حاتم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کمین عمار بن یاسر و عمرو بن الحمق و عامر بن وائله کنانی و قبیصة بن جابر اسدی را قرار داد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نام فرماندهان صفین هیچ یک از مسلم و عبدالله جعفر و حسن و حسین علیه السلام را نیاورده، ولی این اختلاف قابل حل است ممکن است نظر یکی از دو کتاب به فرماندهان کل و از دیگری به فرمانده زیر دست و جزء باشد و نیز از تتبع تاریخ به دست می‌آید که روزانه فرماندهان عوض می‌شده‌اند حتی خود نصر بن مزاحم دربارۀ یک تن از فرماندهان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بدیل ابن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ابوالفتوح رازی باشد روز اول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فرماندهی افراد پیاده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بدیل ابن ورقاء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 و روز هفتم را که روز شهادت</w:t>
      </w:r>
    </w:p>
    <w:p>
      <w:pPr>
        <w:pStyle w:val="BookText"/>
        <w:rPr/>
      </w:pPr>
      <w:r>
        <w:rPr>
          <w:rFonts w:ascii="IRNazanin" w:hAnsi="IRNazanin" w:eastAsia="IRNazanin"/>
          <w:color w:val="111111"/>
          <w:sz w:val="28"/>
          <w:sz w:val="28"/>
          <w:szCs w:val="28"/>
          <w:rtl w:val="true"/>
          <w:lang w:bidi="fa-IR"/>
        </w:rPr>
        <w:t>عبدالله بن بدیل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میمنۀ امام علیه السلام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در بحار الأنوار مطلب را بیان کرده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فرماندهی مسلم بن عقیل را در صفین به همین قرار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حسب سن مسلم شایستگی و برازندگی این مقام والا را داشته باشد، فرماندهی لشگر عموماً باید واگذار به مردمان لایق و مجرّب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از جانب امیرالمؤمنین علیه السلام آن هم برای لشگری مثل صفین که از جنگ‌های مهیب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یک نکتۀ قابل توجه هست که در ترجمۀ عقیل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اولادش را امیرالمؤمنین علیه السلام برای حضور در جنگ‌ها نپذیرفت معاف داشت، نامه‌ای بین عقیل با امام علیه السلام در این خصوص رد و بدل شده که باید ملاحظه شود از قرار معلوم آن نامه در اواخر ایام خلافت امیرالمؤمنین علیه السلام در دوره‌ای که روزگار بر امیرالمؤمنین علیه السلام سخت بوده، نوشته شده از این نامه نیز معلوم می‌شود که عقیل در این وقت پسرها داشته یعنی قبل از رفتن به شام و آیا مسلم اکبر آنها بوده چنان که اشجع آنها بوده؟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ازدواجی که اولاد عقیل با دخترها و بنات</w:t>
      </w:r>
    </w:p>
    <w:p>
      <w:pPr>
        <w:pStyle w:val="BookText"/>
        <w:rPr/>
      </w:pPr>
      <w:r>
        <w:rPr>
          <w:rFonts w:ascii="IRNazanin" w:hAnsi="IRNazanin" w:eastAsia="IRNazanin"/>
          <w:color w:val="111111"/>
          <w:sz w:val="28"/>
          <w:sz w:val="28"/>
          <w:szCs w:val="28"/>
          <w:rtl w:val="true"/>
          <w:lang w:bidi="fa-IR"/>
        </w:rPr>
        <w:t>امیرالمؤمنین علیه السلام داشته استنباط می‌شود که مسلم اکبر اولاد عقیل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نامه و جواب آن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از مدینه که مقرّ عقیل بوده به کوفه نوشته شده که پایتخت امیرالمؤمنین علیه السلام است، هنگامی که به عقیل در مدینه خبر رسیده که اهل کوفه امام علیه السلام را وا گذارده‌اند و تقاعد ورزیده اند تا امام علیه السلام از افسردگی در خانه نشسته است، در این نامه عرضه می‌دارد که امام علیه السلام اجازه دهد تا با پسران خود و تمام پسران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امداد امیرالمؤمنین علیه السلام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برادرم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از باب تحریک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خود را برای من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تصمیم به مرگ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من برادرزاده‌هایت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اولاد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پدرت را بردارم و بیایم که زنده باشیم با تو، تا تو زنده‌ای و بمیریم با تو، هر گاه تو بمیری،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بعد از تو در دنیا به قدر فواق ناقه‌ای</w:t>
      </w:r>
      <w:r>
        <w:rPr>
          <w:rStyle w:val="FootnoteAnchor"/>
          <w:rtl w:val="true"/>
        </w:rPr>
        <w:footnoteReference w:id="49"/>
      </w:r>
      <w:r>
        <w:rPr>
          <w:rFonts w:ascii="IRNazanin" w:hAnsi="IRNazanin" w:eastAsia="IRNazanin"/>
          <w:color w:val="111111"/>
          <w:sz w:val="28"/>
          <w:sz w:val="28"/>
          <w:szCs w:val="28"/>
          <w:rtl w:val="true"/>
          <w:lang w:bidi="fa-IR"/>
        </w:rPr>
        <w:t>باقی بمانم؛ زیرا به ذات اقدس ذوالجلال زندگانی بعد از تو، نه شادمانی دارد نه خوشگواری و نه سودی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 و رحمة الله و برکاته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جواب، نامه‌ای به او نگاشته بسی دلگداز و جگر خراش، و در آخر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با تمام پسرانت و پسران پدرت به جانب من روان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نیازی بدان نیست، تو در وطن به طوری که ارجمند و قابل تمجیدی،</w:t>
      </w:r>
      <w:r>
        <w:rPr>
          <w:rStyle w:val="FootnoteAnchor"/>
          <w:rtl w:val="true"/>
        </w:rPr>
        <w:footnoteReference w:id="50"/>
      </w:r>
      <w:r>
        <w:rPr>
          <w:rFonts w:ascii="IRNazanin" w:hAnsi="IRNazanin" w:eastAsia="IRNazanin"/>
          <w:color w:val="111111"/>
          <w:sz w:val="28"/>
          <w:sz w:val="28"/>
          <w:szCs w:val="28"/>
          <w:rtl w:val="true"/>
          <w:lang w:bidi="fa-IR"/>
        </w:rPr>
        <w:t>باش که به خدا سوگند من دوست ندارم با من هلاک شوید اگر من هلاک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مدار به پسر مادرت که زبون زمانه گردد و گردن به زاری کج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مردم او را وا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چنان است که شاعر بنی سلیم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تَسْئلینی کَیفَ انتَ فاَنَّنی صبُور علی رَیْب الزَّمانِ صلیبُ</w:t>
      </w:r>
    </w:p>
    <w:p>
      <w:pPr>
        <w:pStyle w:val="BookText"/>
        <w:rPr/>
      </w:pPr>
      <w:r>
        <w:rPr>
          <w:rFonts w:ascii="Amiri" w:hAnsi="Amiri" w:eastAsia="Amiri" w:cs="Amiri"/>
          <w:color w:val="111111"/>
          <w:sz w:val="28"/>
          <w:sz w:val="28"/>
          <w:szCs w:val="28"/>
          <w:rtl w:val="true"/>
          <w:lang w:bidi="ar-SA"/>
        </w:rPr>
        <w:t>یَعَّزُ عَلیَّ انْ یُری بی کَآبُة فَیَشْمِتَ عادٍ اوُ یُساء حَبیبُ‌</w:t>
      </w:r>
      <w:r>
        <w:rPr>
          <w:rStyle w:val="FootnoteAnchor"/>
          <w:rtl w:val="true"/>
        </w:rPr>
        <w:footnoteReference w:id="51"/>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قطعه استفاده می‌شود که امام علیه السلام او و اولاد او را معاف داشته ولی استفاده نمی‌شود که استثنائی در کار نبوده و مسلم به همراه امام علیه السلام نبوده، مسلم علیه السلام داماد امیرالمؤمنین علیه السلام بر دخترش رقیه بوده در زیر بال و کنف عنایت امیرالمؤمنین علیه السلام می‌بوده، چه مانع دارد که او خود با امیرالمؤمنین علیه السلام قبل از این که عقیل تقاضا کند می‌بوده؟ و این تقاضا راجع به سایر اولاد بوده که با خود عقیل می‌زیسته‌اند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نامه‌اش ذکر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تمام اولاد بیایم و معنی آن این است که</w:t>
      </w:r>
    </w:p>
    <w:p>
      <w:pPr>
        <w:pStyle w:val="BookText"/>
        <w:rPr/>
      </w:pPr>
      <w:r>
        <w:rPr>
          <w:rFonts w:ascii="IRNazanin" w:hAnsi="IRNazanin" w:eastAsia="IRNazanin"/>
          <w:color w:val="111111"/>
          <w:sz w:val="28"/>
          <w:sz w:val="28"/>
          <w:szCs w:val="28"/>
          <w:rtl w:val="true"/>
          <w:lang w:bidi="fa-IR"/>
        </w:rPr>
        <w:t>هیچ بقیه‌ای از ما نماند، البته امیرالمؤمنین علیه السلام این را نمی‌پسندید که نسل ابوطالب از اولاد عقیل قطع شود خصوصاً که هفت دختر امیرالمؤمنین علیه السلام در خانۀ آل عقیل بوده، بیوه شدن دختران بر پدر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استفاده نمی‌شود که عقیل از روی اعراض از امام علیه السلام در جنگ‌های امام علیه السلام به همراه نبوده، بلکه به عکس از این نامه استفاده می‌شود که بنا به مصالحی بر کنار بوده، در نامۀ امام علیه السلام دو کلمه داشت که اشعار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می‌کرد، امام علیه السلام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فَاَقِمْ راشداً محموداً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ظاهر این جمله آن است که نظر به مأموریت محلی در وطن اقامت داشته کلمۀ توثیقی هم بهتر از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تاریخ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عقیل عالم به انساب بوده و از گفتن حرف خودداری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پتۀ همه را روی آب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بنی‌امیه با او شدیداً بغض داشتند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مبغوض قریش بود، پس شاید اگر امام علیه السلام مراجعاتی به او می‌کرد بیشتر از پیش قریش را بر</w:t>
      </w:r>
    </w:p>
    <w:p>
      <w:pPr>
        <w:pStyle w:val="BookText"/>
        <w:rPr/>
      </w:pPr>
      <w:r>
        <w:rPr>
          <w:rFonts w:ascii="IRNazanin" w:hAnsi="IRNazanin" w:eastAsia="IRNazanin"/>
          <w:color w:val="111111"/>
          <w:sz w:val="28"/>
          <w:sz w:val="28"/>
          <w:szCs w:val="28"/>
          <w:rtl w:val="true"/>
          <w:lang w:bidi="fa-IR"/>
        </w:rPr>
        <w:t>امام علیه السلام عصبانی می‌کرد و در آن روزگار تخفیف عداوت قریش برای امام علیه السلام لازم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تقریر فوق باید به مصالح عالی‌تری از شرکت در جنگ او را بر کنار می‌داشته، مثل آن‌که مأموریت‌های محلی به او رجوع بوده لذا دستور اقامت در وطن و فرمان آن را داشته است و شاید نابینایی او هم تا به اندازه‌ای عذر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زمان نابینا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مضمون دو نامه که رد و بدل شده، مهر و عاطفه می‌بارد خصوص از آن کلمۀ مهر 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مادرم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کلمه مگذر که یاد مادر را علیه السلام در خاطر برادر زنده می‌کند، مادری که هر دو در دامن او شیر خورده‌اند و به نوازش او 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بسی به جاست که بقیۀ این نامه را در اینجا یادآور شویم؛ زیرا در قضاوت‌های آتی مورد استفاده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مصادر بسیار ضبط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عقیل خبر رسید که اهل کوفه امام علیه السلام را دست تنها گذاشته‌اند تا در خانه نشسته به امام علیه السلام این نامه را نوشت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تو است از هر بدی و نگهدار تو است از هر گزندی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w:t>
      </w:r>
    </w:p>
    <w:p>
      <w:pPr>
        <w:pStyle w:val="BookText"/>
        <w:rPr/>
      </w:pPr>
      <w:r>
        <w:rPr>
          <w:rFonts w:ascii="IRNazanin" w:hAnsi="IRNazanin" w:eastAsia="IRNazanin"/>
          <w:color w:val="111111"/>
          <w:sz w:val="28"/>
          <w:sz w:val="28"/>
          <w:szCs w:val="28"/>
          <w:rtl w:val="true"/>
          <w:lang w:bidi="fa-IR"/>
        </w:rPr>
        <w:t>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قصد عمره به سوی مکه خارج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سعد بن ابی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دیدم که با چهل نفر از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زادگان 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قیافۀ آنان بد فهمیدم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کجا؟ ای پسران بدخواهان رسول صلی الله علیه و آله؟ آیا به معاویه می‌پیوندید؟ این دشمنی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دارد و ناشناس نیست با این کار می‌خواهید نور خدا را خاموش کنید و امر خدا را تبدیل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به من گفتند و من به آنها بد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همین که به مکه وارد شدم می‌شنوم اهل مکه با یکدیگر گفتگو می‌کنند که ضحاک بن قیس فهری،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تاراج کرده از اموال آن، هر چه خواسته به غارت برده سپس در برگشت به سلامت سر برگردانده، راستی زندگانی در روزگاری که مانند ضحاک چه ضحاک؟ بر تو جرأت کند طراوتی ندارد، برگی است که در صحرای سوزان روئیده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این خبر را شنیدم ترسیدم که شیعیان تو و یاران تو مبادا تو را تنها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مرگ داری برای من بنویس تا پسران برادرت و اولاد پدرت را بردارم و بیایم که اگر بناست زنده باشیم با تو و اگر بمیریم با تو؛ چه که به خدا دوست نمی‌دارم که در دنیا بعد از تو به قدر فواق ناقه‌ای باقی بمانم، سوگند می‌خورم به ذات اقدس ذوالجلال که زندگانی در حیاتی که بعد از تو ما زندگی کنیم، البته شادمانی و خوشگواری 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 و رحمة الله و برکاته</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جواب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امیرالمؤمنین علیه السلام به عقیل ابن ابوطالب</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شما را در پناه خود نگهبان بادا، به آن نگهبانی که خدا؛ از کسان خدا ترس دارد؛ خدا حمید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تو با عبد الرحمن بن عبید ازدی به من رسید، در آن تذکر داده بودی که عبدالله بن ابی سرح را در سر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 که با چهل تن سوار از ابنای طلقا رو به مغرب متوجه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سرح تا بوده از دیر زمانی در کید با خدا و رسول خدا صلی الله علیه و آله و کتاب خدا و بستن راه خدا بوده، راه خدا را کج می‌خواسته؛ ابن ابی سرح را بگذار از فکر قریش بگذر، بگذار در ضلال خود تاخت و تاز کنند و در ستیزه جولان دهند، امروز تمام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قریش و غیر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برادرت اجتماع کرده، چونان اجتماعی که پیش از امروز بر جنگ پیغمبر صلی الله علیه و آله کرده بود حق برادرت را نشناخته؛ فضل او را انکار کرده؛ دشمنی را از پرده بیرون افکنده؛ به حرب او قامت برافراشته؛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همۀ کوشش‌های خود را به کار نهاده و لشگرهای احزاب را بر سر او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و مکافات قریش را به عوامل جزابخش امر بده که رحم مرا قطع کرده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دست قیام نموده، مرا از حق خودم بر کنار کردند و سلطنت محمد صلی الله علیه و آله را که پسر مادرم باشد به تاراج بردند</w:t>
      </w:r>
      <w:r>
        <w:rPr>
          <w:rStyle w:val="FootnoteAnchor"/>
          <w:rtl w:val="true"/>
        </w:rPr>
        <w:footnoteReference w:id="54"/>
      </w:r>
      <w:r>
        <w:rPr>
          <w:rFonts w:ascii="IRNazanin" w:hAnsi="IRNazanin" w:eastAsia="IRNazanin"/>
          <w:color w:val="111111"/>
          <w:sz w:val="28"/>
          <w:sz w:val="28"/>
          <w:szCs w:val="28"/>
          <w:rtl w:val="true"/>
          <w:lang w:bidi="fa-IR"/>
        </w:rPr>
        <w:t>و به کسانی واگذار نمودند که به پایۀ من قرابت و خویشاوندی و سابقه در اسلام ندارند، مگر آن که چیزی را مدعی ادعا کند که من خبر نداشته باشم و گمان نمی‌کنم خدا هم خبر داشته باشد، به هر حال خدا</w:t>
      </w:r>
    </w:p>
    <w:p>
      <w:pPr>
        <w:pStyle w:val="BookText"/>
        <w:rPr/>
      </w:pPr>
      <w:r>
        <w:rPr>
          <w:rFonts w:ascii="IRNazanin" w:hAnsi="IRNazanin" w:eastAsia="IRNazanin"/>
          <w:color w:val="111111"/>
          <w:sz w:val="28"/>
          <w:sz w:val="28"/>
          <w:szCs w:val="28"/>
          <w:rtl w:val="true"/>
          <w:lang w:bidi="fa-IR"/>
        </w:rPr>
        <w:t>را 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که ذکر کرده بودی که ضحاک بن قیس غارت بر اهل حیره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اقل و اذل از این است، ناچیزتر و ناکس‌تر از این است که به فکر آن جا بیفتد یا بدانجا نزدیک شود، لیکن با خیل جریده سوار خود؛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آمده و به واقصه، شراف، قطقطانیه و به نواحی آن دیار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تودۀ سپاهی از مسلمین بر سرش فرستادم همین که اطلاع به او رسید رو به گریز نهاده فرار کرد؛ او را تعقیب کردند در بین راه دیر وقت خود را به او رساندند، آفتاب هنگام غروب زرد شده بود که جنگ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باشد 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 شد؛ او در برابر شمشیر مشرفی تاب نیاورده پشت به میدان، پا به فرار نهاده؛ کشته‌هایی حدود ده تن و بالاتر از لشگرش داده و بعد از اختناق خود را رهانیده، با پیچ و خم‌های زیاد نجات یافته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چه مسألت نموده و خواسته بودی که رأی خود را راجع به گرفتاری که در پیش دارم برای تو بنویسم؛ رأی من البته جهاد با خدا نشناس‌ها است تا مرگ در رسد و دیدار خدا فرا رسد؛ نه کثرت مردم به همراهم مرا مغرور می‌کند و نه تفرق آنها از پیرامون من مرا متوحش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حقم و خدا با حق پرست است و من از مرگ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نیستم؛ مگر نه آن که خیرات همگی برای پس از مرگ و بعد از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کس محق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بر من عرضه کرده و پیشنهاد داده‌ای که با پسران خود و پسران پدرت به سوی من حرکت کنید نه مرا حاجتی به آن نیست تو همان‌طور که ارجمند و محبوبی در وطن باش؛ زیرا که به خدا من دوست ندارم که شما</w:t>
      </w:r>
    </w:p>
    <w:p>
      <w:pPr>
        <w:pStyle w:val="BookText"/>
        <w:rPr/>
      </w:pPr>
      <w:r>
        <w:rPr>
          <w:rFonts w:ascii="IRNazanin" w:hAnsi="IRNazanin" w:eastAsia="IRNazanin"/>
          <w:color w:val="111111"/>
          <w:sz w:val="28"/>
          <w:sz w:val="28"/>
          <w:szCs w:val="28"/>
          <w:rtl w:val="true"/>
          <w:lang w:bidi="fa-IR"/>
        </w:rPr>
        <w:t>هلاک شوید با من اگر من هلاک شوم؛ و گمان مبر که پسر مادرت هر چند مردم او را واگذار کنند اهل گریه و زاری باشد</w:t>
      </w:r>
      <w:r>
        <w:rPr>
          <w:rStyle w:val="FootnoteAnchor"/>
          <w:rtl w:val="true"/>
        </w:rPr>
        <w:footnoteReference w:id="55"/>
      </w:r>
      <w:r>
        <w:rPr>
          <w:rFonts w:ascii="IRNazanin" w:hAnsi="IRNazanin" w:eastAsia="IRNazanin"/>
          <w:color w:val="111111"/>
          <w:sz w:val="28"/>
          <w:sz w:val="28"/>
          <w:szCs w:val="28"/>
          <w:rtl w:val="true"/>
          <w:lang w:bidi="fa-IR"/>
        </w:rPr>
        <w:t>او چنان است که شاعر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 را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 و رحمة‌الله و برکاته</w:t>
      </w:r>
    </w:p>
    <w:p>
      <w:pPr>
        <w:pStyle w:val="BookText"/>
        <w:rPr/>
      </w:pPr>
      <w:r>
        <w:rPr>
          <w:rFonts w:ascii="IRNazanin" w:hAnsi="IRNazanin" w:eastAsia="IRNazanin"/>
          <w:color w:val="111111"/>
          <w:sz w:val="28"/>
          <w:sz w:val="28"/>
          <w:szCs w:val="28"/>
          <w:rtl w:val="true"/>
          <w:lang w:bidi="fa-IR"/>
        </w:rPr>
        <w:t xml:space="preserve">این 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کرده، قسمتی از آن را چنین ضبط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کتابٍ لهُ الی عقیلِ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توده‌ای از سپاه مسلمین را به قصد او حرکت دادم همین که خبر به او رسید، دامن گریز به کمر زده با ندامت عقب نشینی کرده؛ از عقب در بین راه در حالی که خورشید در تنگنای غروب بوده به او رسیدند، زد و 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باشد 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از آن پس بیش از ساعتی توقفی نبوده تا بعد از آن که گلوی او در فشار آمده و جز رمقی از او باقی نبوده یا گرفتاری بسیاری به پیچ و خم زیاد، نجات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فکر قریش هم بگذر؛ بگذار در ضلال پافشاری کند و در ستیزه جولان دهد و در باد تکبر خود چموشی نماید؛ برای آن که اجتماع آنها بر حرب من مانند اجماعشان بر حرب رسول الله صلی الله علیه و آله پیش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قریش را عوامل جزا از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 مرا قطع کرده و سلطنت پسر مادرم صلی الله علیه و آله را از من ربودند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 چه پرسیده‌ای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رأی من دربارۀ قتال؟ رأی من قطعی است بر قتال خدا نشناس‌ها، تا خدا را دیدار کنم؛ مرا نه کثرت مردم به پیراهن من غرور</w:t>
      </w:r>
    </w:p>
    <w:p>
      <w:pPr>
        <w:pStyle w:val="BookText"/>
        <w:rPr/>
      </w:pPr>
      <w:r>
        <w:rPr>
          <w:rFonts w:ascii="IRNazanin" w:hAnsi="IRNazanin" w:eastAsia="IRNazanin"/>
          <w:color w:val="111111"/>
          <w:sz w:val="28"/>
          <w:sz w:val="28"/>
          <w:szCs w:val="28"/>
          <w:rtl w:val="true"/>
          <w:lang w:bidi="fa-IR"/>
        </w:rPr>
        <w:t>می‌افزاید و نه تفرق آنها از دور من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مبر که پسر پدرت مرد زاری بوده و لرزان، یا ستم پذیری را امضا کند یا سست باشد یا به دست کسی افسار بدهد یا گردۀ سواری بدهد ولیکن چنان است که شاعر بنی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بیت شعر را ذکر کرده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این نامه ظاهر است که در اواخر ایام خلافت امام علیه السلام بوده؛ زیرا قضیۀ ضحاک در اواخر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مسئله دیگری که مُعقَّد است از حیات عقیل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کرده‌اند دربارۀ عقیل که آیا رفتن او به شام نزد معاویه در حیات امیرالمؤمنین علیه السلام بوده یا بعد از وفات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 بوده به دلیل این که روایت کرده‌اند که معاویه روزی که عقیل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نداشت که من برای او بهتر از برادرش هستم، اقامت نزد ما را و متارکۀ او را برنمی‌گزید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بهتر بود برای دین من و تو بهتری برای دنیای من و من دنیا را برگزیده‌ام، و از خدا عاقبت به خیری می‌خواهم</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دلیل آنان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 امام علیه السلام بوده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قومی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شهادت امام علیه السلام به شام نرفت و استدلال می‌کنند به نامه‌ایکه برای امام علیه السلام در اواخر ایام خلافتش فرستاده و جوابی که</w:t>
      </w:r>
    </w:p>
    <w:p>
      <w:pPr>
        <w:pStyle w:val="BookText"/>
        <w:rPr/>
      </w:pPr>
      <w:r>
        <w:rPr>
          <w:rFonts w:ascii="IRNazanin" w:hAnsi="IRNazanin" w:eastAsia="IRNazanin"/>
          <w:color w:val="111111"/>
          <w:sz w:val="28"/>
          <w:sz w:val="28"/>
          <w:szCs w:val="28"/>
          <w:rtl w:val="true"/>
          <w:lang w:bidi="fa-IR"/>
        </w:rPr>
        <w:t>امیرالمؤمنین علیه السلام به او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نزد من اظهر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تبلیغات اموی توقف او را در مدینه مخالفت با علی علیه السلام شمرده‌اند با آن که شاید از جانب امام علیه السلام سمت مأموریت محلی می‌داشته، بنابراین متارکه نبوده و کناره نکشیده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سیاست تبلیغات از هر یک از این گونه امور بر علیه امام علیه السلام و خویشان امام علیه السلام استفاده می‌کرده، قضیۀ تبلیغات مسموم معاویه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مصر گواه ماست، جنایات تاریخ را می‌خواهید بدانید متوجه این نکته باشید که عقیل جز یک سفر و یک نوبه که به شام رفت دیگر نرفت و ابن ابی الحدید آن را در ترجمۀ عقیل و دوران عمر عقیل چنین یادآوری می‌کند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را به اکراه در بدر حاضر کردند؛ اسیر شد؛ فدیه داده به مکه بازگشت سپس به طوع اسلام آورده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کرد، به مدینه آمد در غزوۀ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برادرش جعفر طیار حضور داشته خانه‌ای در مدینه داشت که معروف بوده به سوی مکه خارج شده سپس به شام رفت، بعد به مدینه برگشته بود تا مرد؛ با امیرالمؤمنین برادرش علیه السلام در ایام خلافتش در هیچ یک از</w:t>
      </w:r>
    </w:p>
    <w:p>
      <w:pPr>
        <w:pStyle w:val="BookText"/>
        <w:rPr/>
      </w:pPr>
      <w:r>
        <w:rPr>
          <w:rFonts w:ascii="IRNazanin" w:hAnsi="IRNazanin" w:eastAsia="IRNazanin"/>
          <w:color w:val="111111"/>
          <w:sz w:val="28"/>
          <w:sz w:val="28"/>
          <w:szCs w:val="28"/>
          <w:rtl w:val="true"/>
          <w:lang w:bidi="fa-IR"/>
        </w:rPr>
        <w:t>جنگ‌هایش حاضر نبوده خود را و اولاد خود را به او عرضه کرد امام علیه السلام نپذیرفت و مکلف به حضور در جنگ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خلافت معاویه ده سال بعد از شهادت امیرالمؤمنین علیه السلام در مدینه وفات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شهادت امام مجتبی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نود و شش سال بود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هر حال مورّخان مغلوب سیاست عصر بوده‌اند؛ تأثیر شوم سیاست در تاریخ در آثار سیر آنها عکس می‌انداخته، چنان که دربارۀ مادر مسلم مغلوب سیاست شوم شده، او را از شام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از نژاد ایرانی و افتخار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به حسب سن در موقع جنگ‌های امیر علیه السلام پیرمردی بوده در حدود هشتاد ساله؛ نابینا؛ از یک همچون پیرمردی برای جنگ چه می‌آمده که امیرالمؤمنین علیه السلام او را زحمت داده از مدینه احضار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کفایت و چه بی‌کفایت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دامادهای امیر علیه السلام بوده و برای سرپرستی دختران امیرالمؤمنین علیه السلام و حفظ اوضاع خانوادگی وجودشان در مدینه لازم‌تر بوده از حضور در جنگ، مگر امیر علیه السلام باید همۀ چیز را فدای جنگ‌ها بکند دخترهای امیرالمؤمنین علیه السلام که در خانۀ آل عقیل بوده از این قرارند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زینب کبری زوجۀ عبدالله جعفر و ام کلثوم بنات فاطمه علیها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علیه السلام نزد مسلم بن عقیل بود، برای او</w:t>
      </w:r>
    </w:p>
    <w:p>
      <w:pPr>
        <w:pStyle w:val="BookText"/>
        <w:rPr/>
      </w:pPr>
      <w:r>
        <w:rPr>
          <w:rFonts w:ascii="IRNazanin" w:hAnsi="IRNazanin" w:eastAsia="IRNazanin"/>
          <w:color w:val="111111"/>
          <w:sz w:val="28"/>
          <w:sz w:val="28"/>
          <w:szCs w:val="28"/>
          <w:rtl w:val="true"/>
          <w:lang w:bidi="fa-IR"/>
        </w:rPr>
        <w:t>عبدالله مسلم را که شهید طف است و علی و محمد دو پسران مسلم را آورد؛ اما زینب صغری نزد محمد بن عقیل بود، برای او عبدالله را آورد؛ اعقاب آل عقیل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امّ هانی نزد عبدالله اکبر بن عقیل بود برای او محمد و عبد الرحمن را آورد، محمدش شهید 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میمونه بنت علی علیه السلام نزد عبدالله اکبر بن عقیل بود و برای او عقیل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نفیسه بنت علی علیه السلام نزد عبدالله اکبر بن عقیل بود و برای او ام عقیل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صغری نزد عبدالرحمن بن عقیل بود برای او سعد و عقیل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بنت علی نزد ابو سعید بن عقیل بود، برای او حمیده را آورد</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فاطمه بنت علی علیه السلام عمر کرد تا امام جعفر صادق علیه السلام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دخترش پیش از خودش وفات کرد و هشت دخترش را خود به ازدواج داد، میمونه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عقیل بن عبدالله بن عقیل بود و فاطمه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قابل حل است و عقیل بن عبدالله بن عقیل ظاهراً فرزند میمونه بوده نه شوهرش و غلط نسخه احتمال می‌رود این همه بانوان را بی‌سرپرست گذاشتن و احضار شوهران آنها برای جنگ، موجب به هم زدن اوضاع خانوادگی خواهد بود که بر امام علیه السلام لازم نیست؛ حفظ اوضاع خانوادگی هم تکلیف لازمی است و ظاهر وصلت آن است که امیر علیه السلام همه را می‌خواسته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مسّلم در این میان مشمول مهر امامت عمّ گرامی علیه السلام بوده داماد</w:t>
      </w:r>
    </w:p>
    <w:p>
      <w:pPr>
        <w:pStyle w:val="BookText"/>
        <w:rPr/>
      </w:pPr>
      <w:r>
        <w:rPr>
          <w:rFonts w:ascii="IRNazanin" w:hAnsi="IRNazanin" w:eastAsia="IRNazanin"/>
          <w:color w:val="111111"/>
          <w:sz w:val="28"/>
          <w:sz w:val="28"/>
          <w:szCs w:val="28"/>
          <w:rtl w:val="true"/>
          <w:lang w:bidi="fa-IR"/>
        </w:rPr>
        <w:t>امیرالمؤمنین علیه السلام بر دخترش رقیه بوده و گذشته از گواهی‌های سابق بر این که ازدواج رقیه در حیات امیر علیه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تاریخی دیگر ممکن است شهادت دهد که رقیه دختر امام علیه السلام را از خود امام علیه السلام خطبه کرده بود و در حیات امام علیه السلام ازدواج کرده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شهید کربلاست زادۀ رقیه و مسلم است، در ترجمه‌اش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یا نود نفر را کشته و رجز خوانده</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پس باید بیشتر از بیست سال داشته باشد که فاصلۀ بین شهادت امام علیه السلام و قضیۀ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تزویج مادرش در حیات امام علیه السلام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وصلت‌ها و از تصدّی مقامات لشگری و از نامۀ متبادلۀ مهر انگیز برادرانۀ عقیل، اسراری از اخلاص و صمیمیت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دلیل بر تمرکز قوای آل عقیل در مرکز ولایت است و جمیع آن؛ چه در ترجمۀ عقیل در شام نزد معاویه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قبیل تفریح بوده و بنی‌امیه از آن به سود دولت خود بهره برداری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دفاع از آبرو و حیثیت عقیل را در اقدامش به سفر شام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 عبد الرزاق مقرم بخوانید، این کتاب را در سفر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هاشم جواهری صاحب کتاب فروشی جواهری در بصره عشار، به من اهدا کرد، من این کتاب را از ارمغان سفر حج خود سنه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دربارۀ سفر عقیل به شام که آیا بعد از وفات امام علیه السلام بوده یا</w:t>
      </w:r>
    </w:p>
    <w:p>
      <w:pPr>
        <w:pStyle w:val="BookText"/>
        <w:rPr/>
      </w:pPr>
      <w:r>
        <w:rPr>
          <w:rFonts w:ascii="IRNazanin" w:hAnsi="IRNazanin" w:eastAsia="IRNazanin"/>
          <w:color w:val="111111"/>
          <w:sz w:val="28"/>
          <w:sz w:val="28"/>
          <w:szCs w:val="28"/>
          <w:rtl w:val="true"/>
          <w:lang w:bidi="fa-IR"/>
        </w:rPr>
        <w:t>در زمان حیات او علیه السلام؟ متناقض است ابن ابی الحدید استظهار کرده که بعد از شهادت امام علیه السلام بوده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علامۀ جلیل سید علی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رفیعه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جزماً فرموده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مجموع آثاری که در این باره وارد شده این نظر تقویت می‌شود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وفود او به شام ورود معمولی بوده، همۀ رجال طرفدار اهل بیت علیه السلام هم در آن اوقات تاریک نزد معاویه می‌رفتند، اضطرار آنها را حاجتمند این کار می‌کرد چاره‌ای برای ابقای جان و جلوگیری از حمله‌های ناهنجار آن مردک جز این نداشتند، هیچ کدام هم به این اقدام‌ها ملامتی ندارند بلکه نزد خردمندان دین پرور هم ارجمندند؛ زیرا تقیه احکامی دارد متین و مضطرّ، ملامتی راجع به امری که بدان اضطرار دارد،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آن که از عقیل هنگام ورود بر معاویه اقراری راجع به امامت معاویه نبوده و خضوعی از او طبق مکافات احسان‌های وی دیده نشده، بلکه به عکس هر چه از عقیل رسیده، همه طعنه به او بوده؛ عیب در حسب و نسب او؛ و آبروریزی او و آفتابی کردن مطاعن او توأم با اشاره به فضل برادرش امیرالمؤمنین علیه السلام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ارتش من با ارتش برادرت چون است؟</w:t>
      </w:r>
      <w:r>
        <w:rPr>
          <w:rFonts w:eastAsia="IRNazanin" w:cs="IRNazanin"/>
          <w:color w:val="111111"/>
          <w:sz w:val="28"/>
          <w:szCs w:val="28"/>
          <w:rtl w:val="true"/>
          <w:lang w:bidi="fa-IR"/>
        </w:rPr>
        <w:t>!</w:t>
      </w:r>
      <w:bookmarkStart w:id="44" w:name="pg14113_179993"/>
    </w:p>
    <w:p>
      <w:pPr>
        <w:pStyle w:val="BookText"/>
        <w:rPr/>
      </w:pPr>
      <w:bookmarkEnd w:id="44"/>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گذری به ارتش برادرم کردم دیدم شب آنها مثل شب رسول خدا صلی الله علیه و آله؛ روزشان مثل روز رسول خدا صلی الله علیه و آله بود جز آن که پیغمبر در آن میان نبود؛ جز نمازگذار در آنها ندیدم و جز قرائت قرآن از آنها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لشگر تو گذر کردم؛ به استقبال من کسانی از منافقین پیش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گردنه تصمیم به خطر بر پیغمبر صلی الله علیه و آله گرفتند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جیشی که شب آنها مثل شب ابوسفیان و روزشان مثل روز ابوسفیان بود جز آن که ابوسفیان در میان آنها نبود</w:t>
      </w:r>
      <w:r>
        <w:rPr>
          <w:rFonts w:eastAsia="IRNazanin" w:cs="IRNazanin"/>
          <w:color w:val="111111"/>
          <w:sz w:val="28"/>
          <w:szCs w:val="28"/>
          <w:rtl w:val="true"/>
          <w:lang w:bidi="fa-IR"/>
        </w:rPr>
        <w:t>.</w:t>
      </w:r>
    </w:p>
    <w:p>
      <w:pPr>
        <w:pStyle w:val="Heading3"/>
        <w:numPr>
          <w:ilvl w:val="2"/>
          <w:numId w:val="1"/>
        </w:numPr>
        <w:rPr/>
      </w:pPr>
      <w:bookmarkStart w:id="45" w:name="__RefHeading___Toc818929_1738255347"/>
      <w:bookmarkStart w:id="46" w:name="_Toc17"/>
      <w:bookmarkEnd w:id="45"/>
      <w:r>
        <w:rPr>
          <w:rtl w:val="true"/>
        </w:rPr>
        <w:t>عقیل با تعرّض عطیۀ معاویه را نزد او پرتاب کرد</w:t>
      </w:r>
      <w:bookmarkEnd w:id="46"/>
    </w:p>
    <w:p>
      <w:pPr>
        <w:pStyle w:val="BookText"/>
        <w:rPr/>
      </w:pPr>
      <w:r>
        <w:rPr>
          <w:rFonts w:ascii="IRNazanin" w:hAnsi="IRNazanin" w:eastAsia="IRNazanin"/>
          <w:color w:val="111111"/>
          <w:sz w:val="28"/>
          <w:sz w:val="28"/>
          <w:szCs w:val="28"/>
          <w:rtl w:val="true"/>
          <w:lang w:bidi="fa-IR"/>
        </w:rPr>
        <w:t>معاویه روز ورود عقیل امر داده یک صد هزار درهم به او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عقیل من بهترم برای تو یا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علیه السلام را دیدم که راجع به خودش نیک‌تر نظر می‌داشت و تو برای من نیک‌تر نظر می‌داری تا نسبت به نفس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رحم تو را قطع کرد و صله نکرد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برادرم عطیه‌اش را بر من گران سنگ داشت و بزرگ گرفت؛ قرابت را وصل کرد و حفظ کرد؛ حسن ظنّی به خدا داشت حالیا که تو در برابر سوءظنی به او داری، او اهانت سپرده را نیکو حفظ کرد و رعیت را اصلاح کرد حالیا که شما خیانت کرده افساد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او علیه السلام از آن چه تو می‌گویی برکنار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سپس داد زد که 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برادرم را یافتم که دین خود را جلوی دنیای خود قرار داده بود؛ خدا ترسی را بر نفس خود مستولی کرده و در راه خدا از هیچ سرزنشی باز نمی‌ایستاد و معاویه را یافتم که دنیای خود را ورای دین خود نهاده؛ مرکب ضلالت را سوار است و در پی هوا تعقیب می‌کند، از همین باب چیزی به من عطا کرد که به عرق پیشانی به دست نیاورده و به زحمت بازوی خود نیاورده، خدا آن را به دست وی جاری کرده، او باید حسابش را پس بدهد به من؛ نه تشکری از او باید و نه ستایشی، سپس رو به معاویه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از تو احسان‌هایی می‌شود که فعل و قول دیگرت آن را تلخ می‌کند؛ باش که گوییم می‌بینیم تو را؛ از آنچه حذر می‌کنی تو را یک سره فرا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سری به زیر انداخت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و که حق و حساب بنی هاشم را به دامنشان بنهد و شعری انشا کرد که مشتمل بر نکوهش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اَزِیْدُهُم الْا کِرامَ کَیْ یشَعْبوا الْعَصا فَیَأبوا لدی الا کرام ان یُکَرّمَوا</w:t>
      </w:r>
    </w:p>
    <w:p>
      <w:pPr>
        <w:pStyle w:val="BookText"/>
        <w:rPr/>
      </w:pPr>
      <w:r>
        <w:rPr>
          <w:rFonts w:ascii="Amiri" w:hAnsi="Amiri" w:eastAsia="Amiri" w:cs="Amiri"/>
          <w:color w:val="111111"/>
          <w:sz w:val="28"/>
          <w:sz w:val="28"/>
          <w:szCs w:val="28"/>
          <w:rtl w:val="true"/>
          <w:lang w:bidi="ar-SA"/>
        </w:rPr>
        <w:t>اذ اعَطَفْتنی رِقَّتان عَلَیهم ناوا حسداً عنّی فکانوا هم 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اعْطیهمْ صَفْوَ الْاخاء فَکَانَنی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وَ عَطَایایَ الْمباحة علقم</w:t>
      </w:r>
    </w:p>
    <w:p>
      <w:pPr>
        <w:pStyle w:val="BookText"/>
        <w:rPr/>
      </w:pPr>
      <w:r>
        <w:rPr>
          <w:rFonts w:ascii="Amiri" w:hAnsi="Amiri" w:eastAsia="Amiri" w:cs="Amiri"/>
          <w:color w:val="111111"/>
          <w:sz w:val="28"/>
          <w:sz w:val="28"/>
          <w:szCs w:val="28"/>
          <w:rtl w:val="true"/>
          <w:lang w:bidi="ar-SA"/>
        </w:rPr>
        <w:t>و اغضی عَن الذنبُ الَّذی لایُقْیلهُ من القوم إلا الهزیری المصم</w:t>
      </w:r>
    </w:p>
    <w:p>
      <w:pPr>
        <w:pStyle w:val="BookText"/>
        <w:rPr/>
      </w:pPr>
      <w:r>
        <w:rPr>
          <w:rFonts w:ascii="Amiri" w:hAnsi="Amiri" w:eastAsia="Amiri" w:cs="Amiri"/>
          <w:color w:val="111111"/>
          <w:sz w:val="28"/>
          <w:sz w:val="28"/>
          <w:szCs w:val="28"/>
          <w:rtl w:val="true"/>
          <w:lang w:bidi="ar-SA"/>
        </w:rPr>
        <w:t>حیا و اصطبار و انعطافاً و رقْةَ وَاَکْظِمُ غَیْظَ الْقلب اذْ لَیس یُکظَم</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مردم می‌گفتند معاویه تعجیل در 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دلش سوخت و از جواب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می‌گذاشتم جمجمه‌ات روی دست رجال سبک‌تر از درون حنظل بچرخد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جواب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عَذْیرُک مِنهم مَنْ یَلْوم علیهُم</w:t>
      </w:r>
    </w:p>
    <w:p>
      <w:pPr>
        <w:pStyle w:val="BookText"/>
        <w:rPr/>
      </w:pPr>
      <w:r>
        <w:rPr>
          <w:rFonts w:ascii="Amiri" w:hAnsi="Amiri" w:eastAsia="Amiri" w:cs="Amiri"/>
          <w:color w:val="111111"/>
          <w:sz w:val="28"/>
          <w:sz w:val="28"/>
          <w:szCs w:val="28"/>
          <w:rtl w:val="true"/>
          <w:lang w:bidi="ar-SA"/>
        </w:rPr>
        <w:t>وَ مَنْ هُو مِنْهُم فِی الُمَقالةِ اظلَمُ</w:t>
      </w:r>
    </w:p>
    <w:p>
      <w:pPr>
        <w:pStyle w:val="BookText"/>
        <w:rPr/>
      </w:pPr>
      <w:r>
        <w:rPr>
          <w:rFonts w:ascii="Amiri" w:hAnsi="Amiri" w:eastAsia="Amiri" w:cs="Amiri"/>
          <w:color w:val="111111"/>
          <w:sz w:val="28"/>
          <w:sz w:val="28"/>
          <w:szCs w:val="28"/>
          <w:rtl w:val="true"/>
          <w:lang w:bidi="ar-SA"/>
        </w:rPr>
        <w:t>لَعمرکُ ما اعْطیتَهم مِنُکَ رأفَةَ</w:t>
      </w:r>
    </w:p>
    <w:p>
      <w:pPr>
        <w:pStyle w:val="BookText"/>
        <w:rPr/>
      </w:pPr>
      <w:r>
        <w:rPr>
          <w:rFonts w:ascii="Amiri" w:hAnsi="Amiri" w:eastAsia="Amiri" w:cs="Amiri"/>
          <w:color w:val="111111"/>
          <w:sz w:val="28"/>
          <w:sz w:val="28"/>
          <w:szCs w:val="28"/>
          <w:rtl w:val="true"/>
          <w:lang w:bidi="ar-SA"/>
        </w:rPr>
        <w:t>وَلکن لاسبابِ وَ حَولکْ عَلقمُ</w:t>
      </w:r>
    </w:p>
    <w:p>
      <w:pPr>
        <w:pStyle w:val="BookText"/>
        <w:rPr/>
      </w:pPr>
      <w:r>
        <w:rPr>
          <w:rFonts w:ascii="Amiri" w:hAnsi="Amiri" w:eastAsia="Amiri" w:cs="Amiri"/>
          <w:color w:val="111111"/>
          <w:sz w:val="28"/>
          <w:sz w:val="28"/>
          <w:szCs w:val="28"/>
          <w:rtl w:val="true"/>
          <w:lang w:bidi="ar-SA"/>
        </w:rPr>
        <w:t>ابی لَهُم انُ یَنْزِلَ الذُّل دارهُم</w:t>
      </w:r>
    </w:p>
    <w:p>
      <w:pPr>
        <w:pStyle w:val="BookText"/>
        <w:rPr/>
      </w:pPr>
      <w:r>
        <w:rPr>
          <w:rFonts w:ascii="Amiri" w:hAnsi="Amiri" w:eastAsia="Amiri" w:cs="Amiri"/>
          <w:color w:val="111111"/>
          <w:sz w:val="28"/>
          <w:sz w:val="28"/>
          <w:szCs w:val="28"/>
          <w:rtl w:val="true"/>
          <w:lang w:bidi="ar-SA"/>
        </w:rPr>
        <w:t>بنوحُرةِ زُهُرٌ وَ عَقْلٌ مُسَلّمُ</w:t>
      </w:r>
    </w:p>
    <w:p>
      <w:pPr>
        <w:pStyle w:val="BookText"/>
        <w:rPr/>
      </w:pPr>
      <w:r>
        <w:rPr>
          <w:rFonts w:ascii="Amiri" w:hAnsi="Amiri" w:eastAsia="Amiri" w:cs="Amiri"/>
          <w:color w:val="111111"/>
          <w:sz w:val="28"/>
          <w:sz w:val="28"/>
          <w:szCs w:val="28"/>
          <w:rtl w:val="true"/>
          <w:lang w:bidi="ar-SA"/>
        </w:rPr>
        <w:t>وَ انَّهُم لَم یقْبلُوْا الذُلّ عَنوَةَ</w:t>
      </w:r>
    </w:p>
    <w:p>
      <w:pPr>
        <w:pStyle w:val="BookText"/>
        <w:rPr/>
      </w:pPr>
      <w:r>
        <w:rPr>
          <w:rFonts w:ascii="Amiri" w:hAnsi="Amiri" w:eastAsia="Amiri" w:cs="Amiri"/>
          <w:color w:val="111111"/>
          <w:sz w:val="28"/>
          <w:sz w:val="28"/>
          <w:szCs w:val="28"/>
          <w:rtl w:val="true"/>
          <w:lang w:bidi="ar-SA"/>
        </w:rPr>
        <w:t>اذا ما طَغَی الجبّارُ کانوُا هُم هُم</w:t>
      </w:r>
    </w:p>
    <w:p>
      <w:pPr>
        <w:pStyle w:val="BookText"/>
        <w:rPr/>
      </w:pPr>
      <w:r>
        <w:rPr>
          <w:rFonts w:ascii="Amiri" w:hAnsi="Amiri" w:eastAsia="Amiri" w:cs="Amiri"/>
          <w:color w:val="111111"/>
          <w:sz w:val="28"/>
          <w:sz w:val="28"/>
          <w:szCs w:val="28"/>
          <w:rtl w:val="true"/>
          <w:lang w:bidi="ar-SA"/>
        </w:rPr>
        <w:t>فَدُونَکَ ما اسَدیَتَ فَاشْدُد به یداً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وَخَیْرکُمْ المَبْسُوطَ وَ الشرَّ فَالزَمُوا</w:t>
      </w:r>
      <w:r>
        <w:rPr>
          <w:rStyle w:val="FootnoteAnchor"/>
          <w:rtl w:val="true"/>
        </w:rPr>
        <w:footnoteReference w:id="6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 هاشم را همان کس می‌تواند چاره بکند که ملامتگر آنهاست، آن کس که در گفت و شنود ظالمانه‌تر است یعنی هر چه می‌خواهی بکن، خودت می‌کنی حواله به دیگری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جان خودت سوگند، عطایایی که می‌دهی از راه رأفت به آنها نیست، برای اسبابی است می‌دهی و پیرامون تو زهر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ستاره‌وار درخشندۀ زمانه‌اند و عقل کامل‌اند البته حاضر نخواهند شد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خانه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آنان ذلت و زبونی را به زور نمی‌پذیرند هر گاه جابر طغیان کند آنها همانند که همانند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تو و این بخششت، دست‌هایت را با طناب ببند با خیرات گسترده‌ات، دیگر از این به بعد ملازم شر باشید و از خیرات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او پرتاب کرده و از مجلس بلند شد</w:t>
      </w:r>
      <w:r>
        <w:rPr>
          <w:rFonts w:eastAsia="IRNazanin" w:cs="IRNazanin"/>
          <w:color w:val="111111"/>
          <w:sz w:val="28"/>
          <w:szCs w:val="28"/>
          <w:rtl w:val="true"/>
          <w:lang w:bidi="fa-IR"/>
        </w:rPr>
        <w:t>.</w:t>
      </w:r>
      <w:r>
        <w:rPr>
          <w:rStyle w:val="FootnoteAnchor"/>
          <w:rtl w:val="true"/>
        </w:rPr>
        <w:footnoteReference w:id="6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خدا سوگند شاخساران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 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گزیدۀ نسل هاشم‌اید، خردهای شما راسخ و عمیق و عقول شما در خلعت پوشیده است، اوامر به حفظ شما رسیده و عشائر به شما محبت می‌ورزد، گذشت و صفا و عفو و وفا از آن شماست، مقرون</w:t>
      </w:r>
    </w:p>
    <w:p>
      <w:pPr>
        <w:pStyle w:val="BookText"/>
        <w:rPr/>
      </w:pPr>
      <w:r>
        <w:rPr>
          <w:rFonts w:ascii="IRNazanin" w:hAnsi="IRNazanin" w:eastAsia="IRNazanin"/>
          <w:color w:val="111111"/>
          <w:sz w:val="28"/>
          <w:sz w:val="28"/>
          <w:szCs w:val="28"/>
          <w:rtl w:val="true"/>
          <w:lang w:bidi="fa-IR"/>
        </w:rPr>
        <w:t>به شرف نبوت و عزّ رسالت؛ راستی راستی به خدا بسیار ناراحتم از این جریانی که شد، من متعهد می‌شوم که عود به مثل آن نکنم؛ در خاک نهان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عقیل در جواب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صَدَقْتَ وَ قُلْتَ حقَا غَیر انّی</w:t>
      </w:r>
    </w:p>
    <w:p>
      <w:pPr>
        <w:pStyle w:val="BookText"/>
        <w:rPr/>
      </w:pPr>
      <w:r>
        <w:rPr>
          <w:rFonts w:ascii="Amiri" w:hAnsi="Amiri" w:eastAsia="Amiri" w:cs="Amiri"/>
          <w:color w:val="111111"/>
          <w:sz w:val="28"/>
          <w:sz w:val="28"/>
          <w:szCs w:val="28"/>
          <w:rtl w:val="true"/>
          <w:lang w:bidi="ar-SA"/>
        </w:rPr>
        <w:t>اری انْ لا اراکْ وَ لا تَرانی</w:t>
      </w:r>
    </w:p>
    <w:p>
      <w:pPr>
        <w:pStyle w:val="BookText"/>
        <w:rPr/>
      </w:pPr>
      <w:r>
        <w:rPr>
          <w:rFonts w:ascii="Amiri" w:hAnsi="Amiri" w:eastAsia="Amiri" w:cs="Amiri"/>
          <w:color w:val="111111"/>
          <w:sz w:val="28"/>
          <w:sz w:val="28"/>
          <w:szCs w:val="28"/>
          <w:rtl w:val="true"/>
          <w:lang w:bidi="ar-SA"/>
        </w:rPr>
        <w:t>وَ لَسْتُ اقُولُ سُوء فی صَدیقی</w:t>
      </w:r>
    </w:p>
    <w:p>
      <w:pPr>
        <w:pStyle w:val="BookText"/>
        <w:rPr/>
      </w:pPr>
      <w:r>
        <w:rPr>
          <w:rFonts w:ascii="Amiri" w:hAnsi="Amiri" w:eastAsia="Amiri" w:cs="Amiri"/>
          <w:color w:val="111111"/>
          <w:sz w:val="28"/>
          <w:sz w:val="28"/>
          <w:szCs w:val="28"/>
          <w:rtl w:val="true"/>
          <w:lang w:bidi="ar-SA"/>
        </w:rPr>
        <w:t>ولکنّی اصدّ اذا جفانی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راست گفتی و حق می‌گویی غیر از آن که من چنین نظر ولکن هر گاه جفا ببینم فقط خودداری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 باش که من بدگویی در دنبال صدیق ندارم و لکن هرگاه جفا ببینم فقط خودداری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نوشته، استعطاف کرد و او را برای عفو و گذشت سوگند داد و اصرار و الحاح کرد تا نزد او برگشت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ما جفا کردی ای ابایزید؟</w:t>
      </w:r>
    </w:p>
    <w:p>
      <w:pPr>
        <w:pStyle w:val="BookText"/>
        <w:rPr/>
      </w:pPr>
      <w:r>
        <w:rPr>
          <w:rFonts w:ascii="IRNazanin" w:hAnsi="IRNazanin" w:eastAsia="IRNazanin"/>
          <w:color w:val="111111"/>
          <w:sz w:val="28"/>
          <w:sz w:val="28"/>
          <w:szCs w:val="28"/>
          <w:rtl w:val="true"/>
          <w:lang w:bidi="fa-IR"/>
        </w:rPr>
        <w:t>عقل در جواب انشاد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انّی امروء منی التکرم شیمة</w:t>
      </w:r>
    </w:p>
    <w:p>
      <w:pPr>
        <w:pStyle w:val="BookText"/>
        <w:rPr/>
      </w:pPr>
      <w:r>
        <w:rPr>
          <w:rFonts w:ascii="IRNazanin" w:hAnsi="IRNazanin" w:eastAsia="IRNazanin"/>
          <w:color w:val="111111"/>
          <w:sz w:val="28"/>
          <w:sz w:val="28"/>
          <w:szCs w:val="28"/>
          <w:rtl w:val="true"/>
          <w:lang w:bidi="fa-IR"/>
        </w:rPr>
        <w:t>اذا صاحبی یوماً علی الهون اضمرا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مردی هستم که شیوۀ و شیمۀ اخلاق من تکرّم است، هر گاه هم‌نشین من روزی در دل خیال خواری مرا داشته باشد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چنین شده</w:t>
      </w:r>
      <w:bookmarkStart w:id="47" w:name="pg14113_179998"/>
    </w:p>
    <w:p>
      <w:pPr>
        <w:pStyle w:val="BookText"/>
        <w:rPr/>
      </w:pPr>
      <w:bookmarkEnd w:id="47"/>
      <w:r>
        <w:rPr>
          <w:rFonts w:ascii="IRNazanin" w:hAnsi="IRNazanin" w:eastAsia="IRNazanin"/>
          <w:color w:val="111111"/>
          <w:sz w:val="28"/>
          <w:sz w:val="28"/>
          <w:szCs w:val="28"/>
          <w:rtl w:val="true"/>
          <w:lang w:bidi="fa-IR"/>
        </w:rPr>
        <w:t>که دنیا بسترهای خود را برای تو گسترده داشته و سایه از سراپرده‌های خود بر تو افکنده و بر سر تو طناب‌های سلطنت خود را به هر سو کشیده، اینها چیزی نیست که رغبت مرا به تو فزون کند یا از تو هراسی و خشوعی بدارم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 که به اقبال تو در عالم نیست</w:t>
      </w:r>
    </w:p>
    <w:p>
      <w:pPr>
        <w:pStyle w:val="BookText"/>
        <w:rPr/>
      </w:pPr>
      <w:r>
        <w:rPr>
          <w:rFonts w:ascii="IRNazanin" w:hAnsi="IRNazanin" w:eastAsia="IRNazanin"/>
          <w:color w:val="111111"/>
          <w:sz w:val="28"/>
          <w:sz w:val="28"/>
          <w:szCs w:val="28"/>
          <w:rtl w:val="true"/>
          <w:lang w:bidi="fa-IR"/>
        </w:rPr>
        <w:t>گیرم که غمت نیست غم ماهم نیست</w:t>
      </w:r>
    </w:p>
    <w:p>
      <w:pPr>
        <w:pStyle w:val="BookText"/>
        <w:rPr/>
      </w:pPr>
      <w:r>
        <w:rPr>
          <w:rFonts w:ascii="IRNazanin" w:hAnsi="IRNazanin" w:eastAsia="IRNazanin"/>
          <w:color w:val="111111"/>
          <w:sz w:val="28"/>
          <w:sz w:val="28"/>
          <w:szCs w:val="28"/>
          <w:rtl w:val="true"/>
          <w:lang w:bidi="fa-IR"/>
        </w:rPr>
        <w:t>شنیده‌اید که محمود غزنوی شب دی شراب خورد، و شبش جمله با سمور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گوشه‌نشینی لب تنور خزید، لب تنور بر آن بینوای عور گذشت، علی الصباح بزد نعره‌ای که 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سمور گذشت و لب تنور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ابایزید طوری از دنیا وصف کردی که برای آن دل مرا تکان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ابایزید تو امروز بر ما گرامی هستی؛ نزد ما محبوب هستی و من در ضمیر خود قصد سوئی با تو ندارم</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رفتار عقیل با معاویه بود؛ آن هم حال تنگدستی و لب تنور او که طعنه بر شب سمور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 زمانه و گردش سپهر با آزادگان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زمانه سیاه؟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ولکنّما وجه الزمان عبوسٌ</w:t>
      </w:r>
      <w:r>
        <w:rPr>
          <w:rFonts w:eastAsia="IRNazanin" w:cs="IRNazanin"/>
          <w:color w:val="111111"/>
          <w:sz w:val="28"/>
          <w:szCs w:val="28"/>
          <w:rtl w:val="true"/>
          <w:lang w:bidi="fa-IR"/>
        </w:rPr>
        <w:t>»</w:t>
      </w:r>
    </w:p>
    <w:p>
      <w:pPr>
        <w:pStyle w:val="Heading3"/>
        <w:numPr>
          <w:ilvl w:val="2"/>
          <w:numId w:val="1"/>
        </w:numPr>
        <w:rPr/>
      </w:pPr>
      <w:bookmarkStart w:id="48" w:name="__RefHeading___Toc818931_1738255347"/>
      <w:bookmarkStart w:id="49" w:name="_Toc18"/>
      <w:bookmarkEnd w:id="48"/>
      <w:r>
        <w:rPr>
          <w:rtl w:val="true"/>
        </w:rPr>
        <w:t>افتراء</w:t>
      </w:r>
      <w:bookmarkEnd w:id="4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از ذکر مثالب قریش و از بهره‌ای که از فضل و علم با</w:t>
      </w:r>
    </w:p>
    <w:p>
      <w:pPr>
        <w:pStyle w:val="BookText"/>
        <w:rPr/>
      </w:pPr>
      <w:r>
        <w:rPr>
          <w:rFonts w:ascii="IRNazanin" w:hAnsi="IRNazanin" w:eastAsia="IRNazanin"/>
          <w:color w:val="111111"/>
          <w:sz w:val="28"/>
          <w:sz w:val="28"/>
          <w:szCs w:val="28"/>
          <w:rtl w:val="true"/>
          <w:lang w:bidi="fa-IR"/>
        </w:rPr>
        <w:t>نساب داشت و از سرعت جواب و حاضر جوابی مبغوض مردم شد تا دربارۀ او بیهوده سرودند و او را نسبت به حمق دادند و افترائاتی به او بستند که دور از او بود؛ از زبان امیرالمؤمنین علیه السلام کلماتی راجع به او جعل کردند که از قدر او بکاهد و از کرامت وی فرو بنهد، به خیال خود این خانواده را لکه دار کنند تا خانوادۀ ابوطالب را فروتر از سطح انسانیت گذشته از آیین آرند، چون نتوانستند لکّه‌ای به سید اوصیاء علیه السلام بزنند و از این افترائات ببافند؛ به خویشان او و حواشی و برادران و پدرش پرداختند، لکن این قبیلۀ پاک سرشت لکّه بردار نیستند و تا اندازه‌ای این نیت‌های خبیث از پرده بیرون آمده و همگی پی به ساختگی بودن این احادیث برده و دوری آنها را از صواب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از امیرالمؤمنین علیه السلام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مظلوم بودم حتی از کودکی هم عقیل درد چشم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به چشم من مریزید تا به چشم علی علیه السلام بریزید، مرا دراز می‌کردند و به چشم من می‌ریختند در صورتی که به چشم من دردی نبود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من این حدیث را می‌خوانم تعجب مرا می‌گیرد که چگونه به این افترا 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امیرالمؤمنین علیه السلام وقتی به دنیا آمد که عقیل بیست ساله بود و آیا می‌شود که انسانی به این سن و سال هر گاه صلاح او مداوا باشد از دوا خودداری می‌کند، مگر تا برادر چهار ساله‌اش را بخوابانند و دوا به حلق او بریزند؟ هرگز؛ هیچ کس این کار را نمی‌کند هر چند در منتهای پستی و ضعف هم باشد، تا چه رسد به عقیل که تربیت او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نشو و نمای او از</w:t>
      </w:r>
      <w:bookmarkStart w:id="50" w:name="pg14113_180000"/>
    </w:p>
    <w:p>
      <w:pPr>
        <w:pStyle w:val="BookText"/>
        <w:rPr/>
      </w:pPr>
      <w:bookmarkEnd w:id="50"/>
      <w:r>
        <w:rPr>
          <w:rFonts w:ascii="IRNazanin" w:hAnsi="IRNazanin" w:eastAsia="IRNazanin"/>
          <w:color w:val="111111"/>
          <w:sz w:val="28"/>
          <w:sz w:val="28"/>
          <w:szCs w:val="28"/>
          <w:rtl w:val="true"/>
          <w:lang w:bidi="fa-IR"/>
        </w:rPr>
        <w:t>پستان معرفت شده بود، خصوصاً نسبت به برادر کوچکش که واسطه در بین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کینه‌ها و بدبینی‌ها به این گونه ساخت و پرداخت‌ها می‌پردازد بدون فکر و قیاس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امیرالمؤمنین علیه السلام مکرّر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زلِتُ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من مظلوم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این زیاده؛ و مقصود او گرفتن حق او بود که دیگران را بر او مقدّم داشتند؛ با آن که نه نصی از صاحب شرع داشتند نه فقه و علمی کافی، نه پیشروی در جنگ و نه مکرمتی پا 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کلمۀ شکوائیه امام علیه السلام برخوردی به دیگران می‌شده جای آن را عوض کردند و آن تمبر باطله را به این سید بزرگوار الصاق کردند</w:t>
      </w:r>
      <w:r>
        <w:rPr>
          <w:rFonts w:eastAsia="IRNazanin" w:cs="IRNazanin"/>
          <w:color w:val="111111"/>
          <w:sz w:val="28"/>
          <w:szCs w:val="28"/>
          <w:rtl w:val="true"/>
          <w:lang w:bidi="fa-IR"/>
        </w:rPr>
        <w:t>.</w:t>
      </w:r>
    </w:p>
    <w:p>
      <w:pPr>
        <w:pStyle w:val="Heading3"/>
        <w:numPr>
          <w:ilvl w:val="2"/>
          <w:numId w:val="1"/>
        </w:numPr>
        <w:rPr/>
      </w:pPr>
      <w:bookmarkStart w:id="51" w:name="__RefHeading___Toc818933_1738255347"/>
      <w:bookmarkStart w:id="52" w:name="_Toc19"/>
      <w:bookmarkEnd w:id="51"/>
      <w:r>
        <w:rPr>
          <w:rtl w:val="true"/>
        </w:rPr>
        <w:t>آهن تفتیده چه بود؟</w:t>
      </w:r>
      <w:bookmarkEnd w:id="52"/>
    </w:p>
    <w:p>
      <w:pPr>
        <w:pStyle w:val="BookText"/>
        <w:rPr/>
      </w:pPr>
      <w:r>
        <w:rPr>
          <w:rFonts w:ascii="IRNazanin" w:hAnsi="IRNazanin" w:eastAsia="IRNazanin"/>
          <w:color w:val="111111"/>
          <w:sz w:val="28"/>
          <w:sz w:val="28"/>
          <w:szCs w:val="28"/>
          <w:rtl w:val="true"/>
          <w:lang w:bidi="fa-IR"/>
        </w:rPr>
        <w:t>اما قضیۀ آهن تفتیده که امیرالمؤمنین علیه السلام به تن او نزدیک آورد؛ در آن هیچ گونه دلالتی نیست که عقیل مرتکب گناهی شده بوده یا از اطاعت وظیفه بیرون رفته بوده، بلکه امیرالمؤمنین علیه السلام در آن کار نظر به تهذیب او داشت که بایدش بهتر از تهذیب مردمان معمولی باشد و شایسته و برازندۀ عقیل مثال عقیل 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فهمانید که بیچاره انسانی که از ضعف به این پایه است که از مختصر آهن تفتیده‌ای به آتش دنیا به ناله می‌آید و هنوز به بدنش نرسیده داد می‌کشد؛ چگونه تحمل آتش آخرت را دارد؟ آتش افروخته‌ای که به شدت پوست بدن را از هم می‌پاشد؛ انسان کامل را باید که از آن آتش خود را دور نگه دارد، از اشتهای زیادروی خودداری کند، تیزی و تندی هوا و هوس را در هم بشکند، با صدمه‌های سخت و تربیت انگیز جهان ریاضت بکشد که جلب رضای پروردگار</w:t>
      </w:r>
    </w:p>
    <w:p>
      <w:pPr>
        <w:pStyle w:val="BookText"/>
        <w:rPr/>
      </w:pPr>
      <w:r>
        <w:rPr>
          <w:rFonts w:ascii="IRNazanin" w:hAnsi="IRNazanin" w:eastAsia="IRNazanin"/>
          <w:color w:val="111111"/>
          <w:sz w:val="28"/>
          <w:sz w:val="28"/>
          <w:szCs w:val="28"/>
          <w:rtl w:val="true"/>
          <w:lang w:bidi="fa-IR"/>
        </w:rPr>
        <w:t>را بکند و کسب غفران الهی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دیگر از افراد معمولی به محض ترک محرمات از این آتش محفوظ خواهد بود، ولی برازندۀ مثل عقیل که فرزند خاندان نبوت بوده و از رجال زمرۀ خلافت است، اجتناب است حتی از مکروهات و مباحاتی که لایق مقام او نیست، او نفس خود را به این تروک باید ریاضت دهد تا سایر طبقات پایین‌تر به قدر وسع خود به او اقتدا کنند و نفس خود را در شداید دنیا تسلیت به او بدهند؛ که هجوم فقر آنها را از جادۀ در نبرد؛ و تیرگی زمانه آنها را شکست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مباح که از مثل عقیل نقمت انگیز است و از مردم دیگر به ارتکاب آن ملامت ندارد؛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حسنات الابرار سیئات المقربین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امیرالمؤمنین علیه السلام هم خواست که وی را به این خطر بیاگاهاند که او را فرا گرفته و در آن ساعت از آن غفلت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گوش دیگران بلکه صدا کند و صدای نقارۀ آن تا به شام هم برود و برابر نقارۀ بی‌باکی ارباب دنیا صدای آژیر آن شنیده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کوفته نقارۀ بی‌باکی</w:t>
      </w:r>
    </w:p>
    <w:p>
      <w:pPr>
        <w:pStyle w:val="BookText"/>
        <w:rPr/>
      </w:pPr>
      <w:r>
        <w:rPr>
          <w:rFonts w:ascii="IRNazanin" w:hAnsi="IRNazanin" w:eastAsia="IRNazanin"/>
          <w:color w:val="111111"/>
          <w:sz w:val="28"/>
          <w:sz w:val="28"/>
          <w:szCs w:val="28"/>
          <w:rtl w:val="true"/>
          <w:lang w:bidi="fa-IR"/>
        </w:rPr>
        <w:t>فربه شده به جسم و به جان لاغر</w:t>
      </w:r>
    </w:p>
    <w:p>
      <w:pPr>
        <w:pStyle w:val="BookText"/>
        <w:rPr/>
      </w:pPr>
      <w:r>
        <w:rPr>
          <w:rFonts w:ascii="IRNazanin" w:hAnsi="IRNazanin" w:eastAsia="IRNazanin"/>
          <w:color w:val="111111"/>
          <w:sz w:val="28"/>
          <w:sz w:val="28"/>
          <w:szCs w:val="28"/>
          <w:rtl w:val="true"/>
          <w:lang w:bidi="fa-IR"/>
        </w:rPr>
        <w:t>در گردن جهان فریبنده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دو دست و بازوی خود چنبر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دون گمان مبری که گرفتستی</w:t>
      </w:r>
    </w:p>
    <w:p>
      <w:pPr>
        <w:pStyle w:val="BookText"/>
        <w:rPr/>
      </w:pPr>
      <w:r>
        <w:rPr>
          <w:rFonts w:ascii="IRNazanin" w:hAnsi="IRNazanin" w:eastAsia="IRNazanin"/>
          <w:color w:val="111111"/>
          <w:sz w:val="28"/>
          <w:sz w:val="28"/>
          <w:szCs w:val="28"/>
          <w:rtl w:val="true"/>
          <w:lang w:bidi="fa-IR"/>
        </w:rPr>
        <w:t>در بر به مهر خوب یکی دلبر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آگاه نیستی که یکی افعی،</w:t>
      </w:r>
    </w:p>
    <w:p>
      <w:pPr>
        <w:pStyle w:val="BookText"/>
        <w:rPr/>
      </w:pPr>
      <w:r>
        <w:rPr>
          <w:rFonts w:ascii="IRNazanin" w:hAnsi="IRNazanin" w:eastAsia="IRNazanin"/>
          <w:color w:val="111111"/>
          <w:sz w:val="28"/>
          <w:sz w:val="28"/>
          <w:szCs w:val="28"/>
          <w:rtl w:val="true"/>
          <w:lang w:bidi="fa-IR"/>
        </w:rPr>
        <w:t>داری گرفته تنگ خوش اندر بر</w:t>
      </w:r>
    </w:p>
    <w:p>
      <w:pPr>
        <w:pStyle w:val="BookText"/>
        <w:rPr/>
      </w:pPr>
      <w:r>
        <w:rPr>
          <w:rFonts w:ascii="IRNazanin" w:hAnsi="IRNazanin" w:eastAsia="IRNazanin"/>
          <w:color w:val="111111"/>
          <w:sz w:val="28"/>
          <w:sz w:val="28"/>
          <w:szCs w:val="28"/>
          <w:rtl w:val="true"/>
          <w:lang w:bidi="fa-IR"/>
        </w:rPr>
        <w:t>گر خویشتن کشی ز جهان ور نه</w:t>
      </w:r>
    </w:p>
    <w:p>
      <w:pPr>
        <w:pStyle w:val="BookText"/>
        <w:rPr/>
      </w:pPr>
      <w:r>
        <w:rPr>
          <w:rFonts w:ascii="IRNazanin" w:hAnsi="IRNazanin" w:eastAsia="IRNazanin"/>
          <w:color w:val="111111"/>
          <w:sz w:val="28"/>
          <w:sz w:val="28"/>
          <w:szCs w:val="28"/>
          <w:rtl w:val="true"/>
          <w:lang w:bidi="fa-IR"/>
        </w:rPr>
        <w:t>بر تو به کینه او بکشد خنجر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ایزد بر آسمانت همی خواند</w:t>
      </w:r>
    </w:p>
    <w:p>
      <w:pPr>
        <w:pStyle w:val="BookText"/>
        <w:rPr/>
      </w:pPr>
      <w:r>
        <w:rPr>
          <w:rFonts w:ascii="IRNazanin" w:hAnsi="IRNazanin" w:eastAsia="IRNazanin"/>
          <w:color w:val="111111"/>
          <w:sz w:val="28"/>
          <w:sz w:val="28"/>
          <w:szCs w:val="28"/>
          <w:rtl w:val="true"/>
          <w:lang w:bidi="fa-IR"/>
        </w:rPr>
        <w:t>تو خویشتن چرا افکنی در حسر</w:t>
      </w:r>
    </w:p>
    <w:p>
      <w:pPr>
        <w:pStyle w:val="BookText"/>
        <w:rPr/>
      </w:pPr>
      <w:r>
        <w:rPr>
          <w:rFonts w:ascii="IRNazanin" w:hAnsi="IRNazanin" w:eastAsia="IRNazanin"/>
          <w:color w:val="111111"/>
          <w:sz w:val="28"/>
          <w:sz w:val="28"/>
          <w:szCs w:val="28"/>
          <w:rtl w:val="true"/>
          <w:lang w:bidi="fa-IR"/>
        </w:rPr>
        <w:t>از بهر بر شدن سوی علیین</w:t>
      </w:r>
    </w:p>
    <w:p>
      <w:pPr>
        <w:pStyle w:val="BookText"/>
        <w:rPr/>
      </w:pPr>
      <w:r>
        <w:rPr>
          <w:rFonts w:ascii="IRNazanin" w:hAnsi="IRNazanin" w:eastAsia="IRNazanin"/>
          <w:color w:val="111111"/>
          <w:sz w:val="28"/>
          <w:sz w:val="28"/>
          <w:szCs w:val="28"/>
          <w:rtl w:val="true"/>
          <w:lang w:bidi="fa-IR"/>
        </w:rPr>
        <w:t>ز علم بال ساز وز طاعت پر</w:t>
      </w:r>
    </w:p>
    <w:p>
      <w:pPr>
        <w:pStyle w:val="BookText"/>
        <w:rPr/>
      </w:pPr>
      <w:r>
        <w:rPr>
          <w:rFonts w:ascii="IRNazanin" w:hAnsi="IRNazanin" w:eastAsia="IRNazanin"/>
          <w:color w:val="111111"/>
          <w:sz w:val="28"/>
          <w:sz w:val="28"/>
          <w:szCs w:val="28"/>
          <w:rtl w:val="true"/>
          <w:lang w:bidi="fa-IR"/>
        </w:rPr>
        <w:t>بر نه به سر کلاه خرد و آنگه</w:t>
      </w:r>
    </w:p>
    <w:p>
      <w:pPr>
        <w:pStyle w:val="BookText"/>
        <w:rPr/>
      </w:pPr>
      <w:r>
        <w:rPr>
          <w:rFonts w:ascii="IRNazanin" w:hAnsi="IRNazanin" w:eastAsia="IRNazanin"/>
          <w:color w:val="111111"/>
          <w:sz w:val="28"/>
          <w:sz w:val="28"/>
          <w:szCs w:val="28"/>
          <w:rtl w:val="true"/>
          <w:lang w:bidi="fa-IR"/>
        </w:rPr>
        <w:t>برکن به شب یکی سوی گردون سر</w:t>
      </w:r>
    </w:p>
    <w:p>
      <w:pPr>
        <w:pStyle w:val="BookText"/>
        <w:rPr/>
      </w:pPr>
      <w:r>
        <w:rPr>
          <w:rFonts w:ascii="IRNazanin" w:hAnsi="IRNazanin" w:eastAsia="IRNazanin"/>
          <w:color w:val="111111"/>
          <w:sz w:val="28"/>
          <w:sz w:val="28"/>
          <w:szCs w:val="28"/>
          <w:rtl w:val="true"/>
          <w:lang w:bidi="fa-IR"/>
        </w:rPr>
        <w:t>چشمی همیت باید و گوش نو</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بهر دیدن ملک الاکبر</w:t>
      </w:r>
      <w:bookmarkStart w:id="53" w:name="pg14113_180004"/>
    </w:p>
    <w:p>
      <w:pPr>
        <w:pStyle w:val="Heading2"/>
        <w:numPr>
          <w:ilvl w:val="1"/>
          <w:numId w:val="1"/>
        </w:numPr>
        <w:rPr/>
      </w:pPr>
      <w:bookmarkStart w:id="54" w:name="__RefHeading___Toc818935_1738255347"/>
      <w:bookmarkStart w:id="55" w:name="_Toc20"/>
      <w:bookmarkEnd w:id="53"/>
      <w:bookmarkEnd w:id="54"/>
      <w:r>
        <w:rPr>
          <w:rtl w:val="true"/>
        </w:rPr>
        <w:t>مسلم بن عقیل علیه السلام در زمان امام مجتبی علیه السلام</w:t>
      </w:r>
      <w:bookmarkEnd w:id="55"/>
    </w:p>
    <w:p>
      <w:pPr>
        <w:pStyle w:val="BookText"/>
        <w:rPr/>
      </w:pPr>
      <w:r>
        <w:rPr>
          <w:rFonts w:ascii="IRNazanin" w:hAnsi="IRNazanin" w:eastAsia="IRNazanin"/>
          <w:color w:val="111111"/>
          <w:sz w:val="28"/>
          <w:sz w:val="28"/>
          <w:szCs w:val="28"/>
          <w:rtl w:val="true"/>
          <w:lang w:bidi="fa-IR"/>
        </w:rPr>
        <w:t xml:space="preserve">ابو 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عقیل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رجال امام حسن بن علی علیه السلام سبط اکبر علیه السلام است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اصحاب حسن و حسین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شیخ چنین گوید</w:t>
      </w:r>
      <w:r>
        <w:rPr>
          <w:rFonts w:eastAsia="IRNazanin" w:cs="IRNazanin"/>
          <w:color w:val="111111"/>
          <w:sz w:val="28"/>
          <w:szCs w:val="28"/>
          <w:rtl w:val="true"/>
          <w:lang w:bidi="fa-IR"/>
        </w:rPr>
        <w:t>.</w:t>
      </w:r>
      <w:r>
        <w:rPr>
          <w:rStyle w:val="FootnoteAnchor"/>
          <w:rtl w:val="true"/>
        </w:rPr>
        <w:footnoteReference w:id="7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تعلیقۀ استاد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آقا باقر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صدوق در امالی خودپسند خود به ابن عباس از علی علیه السلام از پیغمبر صلی الله علیه و آله حدیثی در مدح عقیل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حبّه حُبّین حُبّاً له و حبّاً لحبّ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آن هست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او کشتۀ راه محبت فرزند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مؤمنان بر او اشک می‌ریزد و ملائکه مقربان بر او صلوات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گریست تا اشک‌هایش بر سینه‌اش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شکایت</w:t>
      </w:r>
    </w:p>
    <w:p>
      <w:pPr>
        <w:pStyle w:val="BookText"/>
        <w:rPr/>
      </w:pPr>
      <w:r>
        <w:rPr>
          <w:rFonts w:ascii="IRNazanin" w:hAnsi="IRNazanin" w:eastAsia="IRNazanin"/>
          <w:color w:val="111111"/>
          <w:sz w:val="28"/>
          <w:sz w:val="28"/>
          <w:szCs w:val="28"/>
          <w:rtl w:val="true"/>
          <w:lang w:bidi="fa-IR"/>
        </w:rPr>
        <w:t>می‌برم، از آن چه عترتی بعد از من می‌بینند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ظاهر این حدیث این است که اولاد عقیل در زمان رسول خدا صلی الله علیه و آله موجود بوده‌اند و از زیادی مهر و عاطفه آثار فداکاری در سیمای آنان نسبت به ابنای رسول صلی الله علیه و آله مشهود بوده، حتی آن که رسول خدا صلی الله علیه و آله آن را در قیافۀ آنان می‌دیده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خود، در کتاب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امام مجتبی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اصحاب خاص حسن بن علی علیه السلام مسلم بن عقیل و عبدالله بن جعفر طیار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عباس؛ حبّابه و البیه حذیقة بن اسید، جارود بن ابوبشر، جارود بن منذر، ابو مخنف لوط بن یحیی سفیان بن ابی لیلی و دیگران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فاصلۀ بین مقتل امیرالمؤمنین که با معاویه بیعت شد تا مقتل امام مجتبی علیه السلام ده سال است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باید مسلم بن عقیل به حسب سن، مقام کاملی و در بستگی به امام مجتبی علیه السلام مقام والایی داشته باشد که از اصحاب خاص شمرده شود</w:t>
      </w:r>
      <w:r>
        <w:rPr>
          <w:rFonts w:eastAsia="IRNazanin" w:cs="IRNazanin"/>
          <w:color w:val="111111"/>
          <w:sz w:val="28"/>
          <w:szCs w:val="28"/>
          <w:rtl w:val="true"/>
          <w:lang w:bidi="fa-IR"/>
        </w:rPr>
        <w:t>.</w:t>
      </w:r>
      <w:bookmarkStart w:id="56" w:name="pg14113_180006"/>
    </w:p>
    <w:p>
      <w:pPr>
        <w:pStyle w:val="Heading2"/>
        <w:numPr>
          <w:ilvl w:val="1"/>
          <w:numId w:val="1"/>
        </w:numPr>
        <w:rPr/>
      </w:pPr>
      <w:bookmarkStart w:id="57" w:name="__RefHeading___Toc818937_1738255347"/>
      <w:bookmarkStart w:id="58" w:name="_Toc21"/>
      <w:bookmarkEnd w:id="56"/>
      <w:bookmarkEnd w:id="57"/>
      <w:r>
        <w:rPr>
          <w:rtl w:val="true"/>
        </w:rPr>
        <w:t>مسلم بن عقیل علیه السلام در زمان سید و سالار شهدا علیه السلام</w:t>
      </w:r>
      <w:bookmarkEnd w:id="58"/>
    </w:p>
    <w:p>
      <w:pPr>
        <w:pStyle w:val="Heading3"/>
        <w:numPr>
          <w:ilvl w:val="2"/>
          <w:numId w:val="1"/>
        </w:numPr>
        <w:rPr/>
      </w:pPr>
      <w:bookmarkStart w:id="59" w:name="__RefHeading___Toc818939_1738255347"/>
      <w:bookmarkStart w:id="60" w:name="_Toc22"/>
      <w:bookmarkEnd w:id="59"/>
      <w:r>
        <w:rPr>
          <w:rtl w:val="true"/>
        </w:rPr>
        <w:t>اشاره</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818941_1738255347"/>
      <w:bookmarkStart w:id="62" w:name="_Toc23"/>
      <w:bookmarkEnd w:id="61"/>
      <w:r>
        <w:rPr>
          <w:rtl w:val="true"/>
        </w:rPr>
        <w:t>در ده سال بین شهادت امام مجتبی علیه السلام و قضیۀ کربلا</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پاره‌ای مورّخان قضیۀ منکری را نسبت به مسلم علیه السلام و جریان امور زمانه‌اش در زمان امامت حضرت حسین بن علی علیه السلام 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در کتب خود آورده، به عمد و سهو غلطی را تسجیل کرده‌اند، سپس صحیفۀ نگاران ما که هر چه را در هر صحیفه‌ای دیدند حقیقت می‌پندارند آن را مثل یک حقیقت تاریخی در کتب حدیث اقتباس کرده،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اوراق زمانه که در دست روزنامه‌نگارها و صحفی‌هاست، همیشه در هر عصر، مغلوب سیاست غالب بوده و خواهد بود، غلبۀ دولتی دروغ را بر آنها تسجیل می‌کند تا راست می‌انگارند از جمله این قضیه است، بشنوید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سال‌هایی بر مسلم گذشت، پدرش عقیل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زمینی است در فلان مکان از مدینه؛ من در بهای آن یک صد هزار داده‌ام، اکنون می‌خواهم آن را به تو بفروشم؛ ثمن آن را به من رد کن؛</w:t>
      </w:r>
    </w:p>
    <w:p>
      <w:pPr>
        <w:pStyle w:val="BookText"/>
        <w:rPr/>
      </w:pPr>
      <w:r>
        <w:rPr>
          <w:rFonts w:ascii="IRNazanin" w:hAnsi="IRNazanin" w:eastAsia="IRNazanin"/>
          <w:color w:val="111111"/>
          <w:sz w:val="28"/>
          <w:sz w:val="28"/>
          <w:szCs w:val="28"/>
          <w:rtl w:val="true"/>
          <w:lang w:bidi="fa-IR"/>
        </w:rPr>
        <w:t>معاویه امر داد به قبض زمین و دفع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حسین علیه السلام رسید، به خاطر او ناپسند، آمد به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را از بنی هاشم گول زده‌ای، زمینی را از او خریده‌ای که مالک آن نیست، بنابراین آن چه به او پرداخته‌ای از او باز پس بگیر و زمین ما را به ما پس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کس نزد مسلم فرستاد و نامۀ امام علیه السلام را بر او قرائت کرده از نظر او گذرانید؛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 را به ما برگردان و زمین خود را برگیر، چون تو چیزی را فروخته‌ای که مالک نبوده‌ای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پیش از آن که سرت را به شمشیر بزنم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خنده به قفا افتاد، پاها به زمین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همان بود که پدرت در آن وقت که مادرت را برای او خریدم به من گفت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گفتگو بنا به قول مورّخ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روزی معاویه به عقیل بن ابی 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هست که برای تو برآورم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کنیزکی است از نظر من گذرانده‌اند، صاحبان آن به کمتر از چهل هزار حاضر نیستند او را بفروشند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کنیزی که قیمت آن چهل هزار باشد؟ تو کور و نابینایی، می‌توانی اکتفا کنی به کنیزی که قیمت آن چهل درهم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دوست می‌داشت که با او مزاح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امید که برای من پسری آرد که هر گاه تو او را به خشم</w:t>
      </w:r>
    </w:p>
    <w:p>
      <w:pPr>
        <w:pStyle w:val="BookText"/>
        <w:rPr/>
      </w:pPr>
      <w:r>
        <w:rPr>
          <w:rFonts w:ascii="IRNazanin" w:hAnsi="IRNazanin" w:eastAsia="IRNazanin"/>
          <w:color w:val="111111"/>
          <w:sz w:val="28"/>
          <w:sz w:val="28"/>
          <w:szCs w:val="28"/>
          <w:rtl w:val="true"/>
          <w:lang w:bidi="fa-IR"/>
        </w:rPr>
        <w:t>آوری گردنت را با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مزاح کردیم، سپس امر داد همان جاریه را که مسلم را از او داشت برای او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گفتۀ معاویه اشاره به این داستان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راجع به ملک و واگذاری آن پس از آن گفتگو، به حسین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شما را برگرداندم و آن چه مسلم گرفته برای وی گوارا باد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این جا پایان سخن داستان نمای مدائنی است، خریداری این امّ ولد به نظر ما درست نیست، شما پیشاپیش متذکر شدید که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است که مادر مسلم از قبیله و زاد بوم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فرزندا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نژاد او ایرانی است، گذشته از آن، این حکایت با سایر اوضاع دیگر وفق نمی‌دهد، سن مسلم و سابقه‌های دیگر و سن اولاد مسلم با آن قضیه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بسپارید که پسر بزرگ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مسلم که شهید کربلا است و اول قتیل و شهید از آل علی علیه السلام است در صحنۀ میدان کربلا رجز می‌خوانده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الْقی مسلماً و هو ابی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فتیةً بادُوْا علی دین النّبیّ‌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رجزخوانی عموماً وخصوص این رجزخوانی باید از مردی باشد، وی به گفتۀ تاریخ کشتاری کرده، نود نفر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مردی ممکن است و نیز به خاطر بسپارید که در صحنۀ کربلا برادران شهید مسلم، عبدالرحمن و جعفر کارهای رشیدانه کرده‌اند، در میدان رزم رجزخوانی نموده‌اند و مسلم علیه السلام اکبر از آنها بود، ظاهراً پسر برادرش محمد بن ابو سعید بن عقیل که از کشتگان کربلا است، پسرکی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مبدأ سن مسلم این‌ها از سمت خانواده و از داخله نشانی‌هائی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این‌ها مناقب از ابن شهر آشوب است که از فحول علم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مسلم علیه السلام فرماندهی ستون راست لشگر امیر علیه السلام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پنجاه سال پیش از دولت معاویه در شام بوده و عقیل بعد از شهادت امیر علیه السلام به شام رفته نه پیش از آن و از سال چهل هجری که امام علیه السلام شهید شد تا مرگ معاویه و قضیۀ کربلا بیش از بیست سال نیست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دروغ معاویه، خود مسلم باید کمتر از بیست سال و اولاد او طبعاًکمتر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در صورتی که شرکت جنگ کربلا به آن وضع از شهسواری ممکن است نه از کودکی؛ زیرا دشمن در کربلا از عرب جرار می‌بودند، عربی که کرّ و فرّ آنها دنیا را دچار اضطراب و حیرت و شکست کرده بود، کتب فتوحات را بخوانید تا زبردستی عرب را ببینید بعلاوه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مسلم علیه السلام در بین راه در منزل زباله به سرور گرامی خود امام علیه السلام در اثنای نوازشش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 من کشته شده است؟ این گونه نوازش از یتیمان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هوش سرشار که از چنین معامله‌ای کشف رازی چنین کند از</w:t>
      </w:r>
    </w:p>
    <w:p>
      <w:pPr>
        <w:pStyle w:val="BookText"/>
        <w:rPr/>
      </w:pPr>
      <w:r>
        <w:rPr>
          <w:rFonts w:ascii="IRNazanin" w:hAnsi="IRNazanin" w:eastAsia="IRNazanin"/>
          <w:color w:val="111111"/>
          <w:sz w:val="28"/>
          <w:sz w:val="28"/>
          <w:szCs w:val="28"/>
          <w:rtl w:val="true"/>
          <w:lang w:bidi="fa-IR"/>
        </w:rPr>
        <w:t>دخترکی کمتر از ده سال میسور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آن دو طفلان مسلم اگر از مسلم بوده‌اند، بنابر روایت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آخر دو رکعت نماز خواندند باید ممیز باشند، پس جایی که اولاد وی کهترشان و مهترشان آن باشد؛ گواهند که سن مسلم بیش از این بوده که مادرش را معاویه خریده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اینها گذشته خود مسلم را به سنّ کمتر از بیست فرض کنید آیا این سن اینقدر اعتبار به شخص می‌دهد که امام علیه السلام او را به کوفه برای چنین مأموریتی اعزام دارد؟ مأموریتی مهم و کاری بس عجیب، کوفه عاصمه بود؛ پایتخت سپاه 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مردان پر تجربۀ آموخته برای نمایندگی در راه چنین مقصد بزرگی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می‌شد که امام علیه السلام جوان بیست ساله‌ای را از خود جدا کند؟ و از اینها گذشته امام علیه السلام در سر خطّی که به مسلم علیه السلام عطا فرمود،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العین نور دیدگان خود مسلم را فرستادم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مسلم را فرستادم، پس باید شخص تجربه آموخته و سرد و گرم روزگار دیده باشد؛ چنان که گویی هم وزن با زمامدار جهاندار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به واسطۀ تفاوت رتبه باز زمامدار او را به تواضع برادر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در هنگام شماتت بر مسلم علیه السلام اگر همچو قضیه‌ای حقیقت داشت آن را به رخ مسلم می‌کشید که 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خانه‌زاد آل امیه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دلیل اخیر به دست می‌آید که خریدی از مادر مسلم برای عقیل از معاویه نبوده چه در زمان دولت معاویه و چه در زمان حکومت او؛ با آن که کلمۀ کوری در زمان معاویه مناسب با اواخر ایام عمر عقیل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در این قصۀ داستان نما؛ هم قضیۀ ابتیاع مادر مسلم دروغ است و هم</w:t>
      </w:r>
    </w:p>
    <w:p>
      <w:pPr>
        <w:pStyle w:val="BookText"/>
        <w:rPr/>
      </w:pPr>
      <w:r>
        <w:rPr>
          <w:rFonts w:ascii="IRNazanin" w:hAnsi="IRNazanin" w:eastAsia="IRNazanin"/>
          <w:color w:val="111111"/>
          <w:sz w:val="28"/>
          <w:sz w:val="28"/>
          <w:szCs w:val="28"/>
          <w:rtl w:val="true"/>
          <w:lang w:bidi="fa-IR"/>
        </w:rPr>
        <w:t>قضیۀ معاملۀ ملک از جانب مسلم با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جزماً قضیۀ خرید جاریه چون راوی آن معاویه است، اختلاق و جعلی بوده از معاویه برای درهم شکستن مسلم، رجال سیاسی از اختلاق و تراشیدن دروغی برای درهم شکستن حریف باز نمی‌مانند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خندۀ معاویه تصنّعی و ساختگی بوده؛ این خنده‌های مصنوعی برای علاج سورت و حدّت پرخاش یک تن بی‌باک بر شخص معاویه لازم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و جسارت یک تن برابر یک جبار متکبر و جبروت او، او را به جعل یک داستان مزوّرانه‌ای وا داشت؛ تا بدان سبب مسلم را خفیف کند؛ از سمت نام مادر و به تذکر کوری پدر تا حدّی او را خفیف نماید؛ در این گفتار تلخ؛ هم وی را خفیف نموده هم سوابق احسان خویش را گوشزد نموده، تفوّق خود را به حسن اخلاق و به سابقۀ احسان مدلّل می‌نماید و چون در معاویه جعل و تزویر زیاد سراغ داریم، پس آن چه از دهان او بیرون آید مورد اتّهام ما است، خصوصاً راجع به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سوء نیت او در این تذکر معلوم است؛ از ذکر این قضیه تذکر می‌دهد که پدرت در سابق از دیگران رنجیده بوده و به ما ملتجی شده بوده؛ این تذکر مُولم اگر فکر مسلم علیه السلام متین نبود، باید با فکر او بازی کند و خاطر مسلم علیه السلام زیرورو و درهم و برهم شود و نسبت به حسین علیه السلام دژم گردد و با حسین و آل علی علیه السلام رشتۀ پیوستگی او گسسته 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انصافاً اگر غیر از مسلم علیه السلام بود، زبردستی آن بازیگر خود را می‌باخت، طرز بازیگری معاویه واقعاً هدّام و خانمان ویران کن بوده، از ذکر قضایایی چنین وانمود می‌کرد که نیاکان حسین علیه السلام پدر تو را رنجانیده‌اند تا نزد من آمد، نظر</w:t>
      </w:r>
    </w:p>
    <w:p>
      <w:pPr>
        <w:pStyle w:val="BookText"/>
        <w:rPr/>
      </w:pPr>
      <w:r>
        <w:rPr>
          <w:rFonts w:ascii="IRNazanin" w:hAnsi="IRNazanin" w:eastAsia="IRNazanin"/>
          <w:color w:val="111111"/>
          <w:sz w:val="28"/>
          <w:sz w:val="28"/>
          <w:szCs w:val="28"/>
          <w:rtl w:val="true"/>
          <w:lang w:bidi="fa-IR"/>
        </w:rPr>
        <w:t>معاویه این بود که بین او و سالار محبوب او حسین علیه السلام تنفیر و تنفّری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معامله ملک به راستی اتفاق افتاده باشد، دروغ آن در موضوع خرید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با اصل قضیه مجعول می‌آید؛ زیرا فقه حدیث گواه دروغ اوست؛ آیا ملک دیگران را مسلم می‌فروخت؟ آیا معاویه بی‌رسیدگی دقیق ملکی را می‌خرید؟ و اگر فرضاً سهمی هم داشته و مشاع بوده، باز همۀ معامله باطل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امام علیه السلام معامله را صلاح نمی‌دانست و ملک خود مسلم علیه السلام بوده، چسان می‌نوشته که پسرکی را از بنی هاشم اغفال کرده‌ای تا ملکی را که ملک خود او نیست از او خریده‌ای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ملک مهر و کابین رقیه خواهر امام علیه السلام بوده که اذن در آن واگذار به امام علیه السلام برادر رقیه باشد؟ پس چگونه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صد هزار آن را خریده‌ام؟ یا مگر مسلم علیه السلام در اصل معامله گول خورده مغبون شده بود؟ بر فرض غبن باید خود مسلم معاویه را دعوت به فسخ کند نه دیگری و امام علیه السلام هم به غبن معامله او را تذکر دهد، تا خودش اقدام به فسخ کند وگرنه معامله فسخ نمی‌شده، مگر آن که مسلم قیم می‌خواسته و امام علیه السلام از باب قیمومیت بر صغار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صغیر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را فسخ نموده در این صورت معاویه با صغیری معامله می‌کرد؟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چیزهایی دیگر و دیگر در قصه هست که ناپسند می‌آید و مهم‌تر آن که مسلم نجیب علیه السلام آن نجیبی که از طوعه عذر خواهی می‌کند و حلالیت می‌طلبد، با ذکر کوری عقیل و آن که تناسبی با کنیز گران‌بها ندارد و خندیدن معاویه باز وجه را پس نداده باشد و بالا 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عجیب‌تر آن که عبیدالله زیاد از بابت بالا کشیدن این وجه چیزی در نکوهش مسلم نگوید و مسلم قرض هفتصد درهم خود را وصیت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برای تهمت به مسلم و سنگ پراندن به آبروی مسلم علیه السلام حتی از شرب مسکر نگذرد با آن که دروغ آن معلوم اهل انجمن بوده، ولی از بالا کشیدن این وجه و از خانه‌زادی به مسلم سرکوفتی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گوینده‌ای از کسی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امامی که گرگ دختران او را خورد،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امام نبود، پیغمبر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بود، دختر نبود پسر بود، گرگ هم نخورده بود تهمت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اینها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مورّخ شهیر قطعۀ مهمی از تاریخ حال مسلم در فتوحات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آفریقا و ارض 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فتح شهری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آن هم با این قضیه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آغاز که حرکت ارتش اسلام را به طرف ارض صعید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شهر اهناس و بهنساء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تن از امرا و هزار و ششصد تن عرب درهم و برهم؛ به سوی دیر مسیح رفتند، از جملۀ اولاد صحابه و امرا؛ فضل بن عباس و برادرش عبدالله بن عباس و جعفر بن عقیل و دو برادرش علی و مسلم بن عقیل و سایرین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جنگی خونین رخ داد، خون بر تن مسلم مثل جگر شتر لخته بسته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محاصرۀ اهناس روزی را گوید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جنگ در گرفت، فضل بن عباس نیکو بردباری کرد، تنور آتش را</w:t>
      </w:r>
    </w:p>
    <w:p>
      <w:pPr>
        <w:pStyle w:val="BookText"/>
        <w:rPr/>
      </w:pPr>
      <w:r>
        <w:rPr>
          <w:rFonts w:ascii="IRNazanin" w:hAnsi="IRNazanin" w:eastAsia="IRNazanin"/>
          <w:color w:val="111111"/>
          <w:sz w:val="28"/>
          <w:sz w:val="28"/>
          <w:szCs w:val="28"/>
          <w:rtl w:val="true"/>
          <w:lang w:bidi="fa-IR"/>
        </w:rPr>
        <w:t>به تنهایی گرم کرده بود، بیرق در دستش بود گاهی میمنه را به میسره می‌زد و میسره را بر میمنه زیر و و زبر می‌کرد، محمد بن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خیر دهد به مسلم بن عقیل و برادرانش که جنگ کردند تا خون‌ها بر زره‌هاشان مانند کبد شتران لخته لخته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دیگری را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اسلام مانند خالد و عمر، به پا ایستاده قوم خود را برای قتال صف بندی می‌کردند و دلاورانی را که تاب و توان ضرب و طعن داشتند در قلب قرار دادند، مانند فضل بن عباس و پسر عموهای او از سادات بنی هاشم که جعفر و مسلم و علی، اولاد عقیل بن ابی طالب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دوم جنگ اهناس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مسلمین در برابر فیل‌های دشمن جنگ سختی داشتند، کشتگانی به شمارۀ دوازده هزار از ملوک سودان و حبشه از دشمن کشتند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تن به تن بین قهرمانان مسلمین ضرار بن ازور و پطرک نصارا به طول کشید، امرای اسلام به حمایت مرد خود و کردوس سپاه روم به حمایت مرد خود اسب تاختند، چند تن از سران مسلمین که حمله‌ور شدند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عبد المطلب و برادر او؛ و عبدالله بن جعفر و مسلم و علی اولاد عقیل،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جنگ خونین به طور مغلوبه رخ داد، روزی عجیب و خونین گذشت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هنگامی که جنگ پشت دروازۀ اهناس درگرفت و پس از آن، دشمن مجبور به تحصّن در شهر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در جنگ تن به تن حریف خود را که مردی تهمتن بود کشت، سپاه روم به</w:t>
      </w:r>
    </w:p>
    <w:p>
      <w:pPr>
        <w:pStyle w:val="BookText"/>
        <w:rPr/>
      </w:pPr>
      <w:r>
        <w:rPr>
          <w:rFonts w:ascii="IRNazanin" w:hAnsi="IRNazanin" w:eastAsia="IRNazanin"/>
          <w:color w:val="111111"/>
          <w:sz w:val="28"/>
          <w:sz w:val="28"/>
          <w:szCs w:val="28"/>
          <w:rtl w:val="true"/>
          <w:lang w:bidi="fa-IR"/>
        </w:rPr>
        <w:t xml:space="preserve">حملۀ عمومی اقدام کردند، مسلمین هم به حملۀ عمومی پرداختند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ازور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مذعور بن غانم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و محمد بن عقبة بن ابی معیط و مسلم و جعفر و علی پسران عقیل و سایر امرا حمله کردند و روز از گرد و غبار سیاه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در همۀ اینجاها نام مسلم علیه السلام در کار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در هنگامۀ لشگر کشی به سمت بهنساء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پیاپی به نوبه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عیاض بن غانم به فرماندهی هزار سوار حرکت کرد، در این گردان فضل بن عباس و مسیب بن نجبة فزاری و ابوذر غفاری و مرزبان فارسی و همچنین پسران عقیل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و مسلم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مقداد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وقتی که سپاه اسلام برابر با شهر بهنساء شدند و روبرو با شهر ایستادند از ابهّت و مهابت و زینت آن شهر خیره شدند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پیاده شد، در آن میان امیر عیاض بن غانم با سپاه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مشورت با امرا برای پیاده کردند 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شهر که رو به دریا بود گذر کرده، پرچمداران و امرا و پیش قراولانی که با او بودند، فضل بن عباس و برادرش عبیدالله بن عباس و شقران و صهیب و مسلم بن عقیل و جعفر و علی برادران مسلم بودند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روزهای محاصرۀ بهنساء، روزی که عبور از دریا پیش آمد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ساحل دریا به مسلمین شبیخونی زده شده بود، برای حمایت آنها از این سو قعقاع بن عمرو؛ اسب در دریا رانده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w:t>
      </w:r>
    </w:p>
    <w:p>
      <w:pPr>
        <w:pStyle w:val="BookText"/>
        <w:rPr/>
      </w:pPr>
      <w:r>
        <w:rPr>
          <w:rFonts w:ascii="IRNazanin" w:hAnsi="IRNazanin" w:eastAsia="IRNazanin"/>
          <w:color w:val="111111"/>
          <w:sz w:val="28"/>
          <w:sz w:val="28"/>
          <w:szCs w:val="28"/>
          <w:rtl w:val="true"/>
          <w:lang w:bidi="fa-IR"/>
        </w:rPr>
        <w:t>حرمت پیغمبرش صلی الله علیه و آله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ما نزد تو افضل از بنی اسرائیل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دریا را شکافتی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از دریا گذر کرد و دست و پای او تر نشد؛ پشت سر او دو هزار شهسوار دیگر خود را به دریا زده برای امداد عبور کردند و به جانب قلعه سرازیر شدند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از دریا به این سوی برّ شرقی گذر کردند فضل بن عباس و زیاد بن ابوسفیان بن عبدالمطلب و مسلم بن عقیل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مسلم در اینجاها؛ باز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شبیخونی که مسلمین از دشمن خود، پادشاه بهنساء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خوردند از مالک اشتر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شب پاسدار بودیم و بیدار بودیم، ولی سپاه ما از صدمۀ بیداری و سرما به خواب رفته بودند، دشمن به سرشان ریخت تا رفتند که اسلحه بپوشند در آن تاریکی شب؛ از آن یک؛ سر رفته و از این یک بازو افتاده، به سینۀ دیگری سرنیزه فرو رفته بود؛ این کمربند خود را می‌بست، آن یک یکتا پیرهن می‌دوید؛ سر و صدا زیاد بلند بود؛ امرا از جا جستند، ولی یکی اسب خود را عریان سوار شده، یکی با زین بوده ولی بی لجام، آن دگر پیاده می‌دوید؛ کشتار زیاد کردند؛ کشته هم زیاد دادند، خدا مزد نیکو به فضل بن عباس و پسر عمّ او فضل بن ابی لهب و عبدالله بن جعفر و زیاد بن ابوسفیان بن عبدالمطلب و قعقاع بن عمرو و مسیب بن نجبة فزاری و مسلم و ابوذر غفاری و ابو دجّانه و ابو امامه دهد که نیکو جنگیدند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شبیخون دیگری که به مسلمین خورد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صبح</w:t>
      </w:r>
    </w:p>
    <w:p>
      <w:pPr>
        <w:pStyle w:val="BookText"/>
        <w:rPr/>
      </w:pPr>
      <w:r>
        <w:rPr>
          <w:rFonts w:ascii="IRNazanin" w:hAnsi="IRNazanin" w:eastAsia="IRNazanin"/>
          <w:color w:val="111111"/>
          <w:sz w:val="28"/>
          <w:sz w:val="28"/>
          <w:szCs w:val="28"/>
          <w:rtl w:val="true"/>
          <w:lang w:bidi="fa-IR"/>
        </w:rPr>
        <w:t>بیرون قلعه جنگیدند هنگام سپیده؛ مسلمین نماز صبح را گزاردند و به موضع معرکه باز آمده از کشتگان خود بازجویی و تفقد کردند؛ پانصد و بیست تن شهید یافتند، بیشتر شهدا از اعیان قریش و بنی هاشم و بنی عبدالمطلب و بنی نوفل و بنی عبد شمس بود، همین که مسلم بن عقیل معاینه کرد که چه بر سر برادرانش آمده و فضل بن عباس و عبدالله بن جعفر و سادات بنی هاشم دیدند که چه بر سر بنی اعمامشان آمده، از اسب پیاده شدند کشتگان خود را در آغوش کشیده و در مصیبت آنان استرجاع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شبیخون دیگری که دشمن سخت به آنها زد، هر کدام از امرا در یک ناحیه و بر یک دروازه مورد مهاجمه شد و همه را فرا گرفت،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فرمانده کل سپاه اسلامی سراسیمه می‌دوید با سر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آوازۀ عربدۀ جنگ او را از پوشیدن اسلحه بازداشت، دوید تا خود را به دروازۀ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 و پانصد تن از سران اسلام به همراهش بودند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فضل بن ابی لهب، زیاد بن ابوسفیان بن عبدالمطلب، عبدالله بن جعفر، مقداد بن اسود، زید بن ثابت، عبدالله بن زید، مسلم بن عقیل، ابوذر غفاری، عبادة بن صامت و مسبّب بن نجبه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نیز نام مسلم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شبی که فداکاران اسلام از نقب راه آب تنگ به داخل شهر رفتند تا دروازه‌ها را گشودند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اسلامی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نفر دلاور داوطلب می‌خواهم که هنگام</w:t>
      </w:r>
    </w:p>
    <w:p>
      <w:pPr>
        <w:pStyle w:val="BookText"/>
        <w:rPr/>
      </w:pPr>
      <w:r>
        <w:rPr>
          <w:rFonts w:ascii="IRNazanin" w:hAnsi="IRNazanin" w:eastAsia="IRNazanin"/>
          <w:color w:val="111111"/>
          <w:sz w:val="28"/>
          <w:sz w:val="28"/>
          <w:szCs w:val="28"/>
          <w:rtl w:val="true"/>
          <w:lang w:bidi="fa-IR"/>
        </w:rPr>
        <w:t>غروب، خود را به خدا فروخته از میان راه آب، برود داخل نقب و داخل شهر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نفر از آن صد نفر داوطلب با وضع مشکل و دشواری داخل شدند، با شلوار و شمشیر هر یک شمشیر و سپر خود را به همراه رفیقش می‌گذارد تا همین که داخل می‌شد برمی‌گرفت و بیست نفر به واسطۀ تنگی مجرای آب نتوانستند داخل شوند؛ در شمار داوطلبان نام مسلم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ابوبکر، زید بن ثابت، عقبة بن عامر، مسلم بن عقیل، زیاد بن ابوسفیان بن عبدالمطلب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در شب فتح نهایی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سپاه فاتحانه با سپاه خود وارد می‌شدند و ارجوزه می‌خواندند تا در نوبۀ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داخل شد و این ارجوزه را 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ضَنانی الحربُ وَ السَّهَرَ الطَّویلُ</w:t>
      </w:r>
    </w:p>
    <w:p>
      <w:pPr>
        <w:pStyle w:val="BookText"/>
        <w:rPr/>
      </w:pPr>
      <w:r>
        <w:rPr>
          <w:rFonts w:ascii="IRNazanin" w:hAnsi="IRNazanin" w:eastAsia="IRNazanin"/>
          <w:color w:val="111111"/>
          <w:sz w:val="28"/>
          <w:sz w:val="28"/>
          <w:szCs w:val="28"/>
          <w:rtl w:val="true"/>
          <w:lang w:bidi="fa-IR"/>
        </w:rPr>
        <w:t>و اقلقنی التَّسهد و العویل</w:t>
      </w:r>
    </w:p>
    <w:p>
      <w:pPr>
        <w:pStyle w:val="BookText"/>
        <w:rPr/>
      </w:pPr>
      <w:r>
        <w:rPr>
          <w:rFonts w:ascii="Amiri" w:hAnsi="Amiri" w:eastAsia="Amiri" w:cs="Amiri"/>
          <w:color w:val="111111"/>
          <w:sz w:val="28"/>
          <w:sz w:val="28"/>
          <w:szCs w:val="28"/>
          <w:rtl w:val="true"/>
          <w:lang w:bidi="ar-SA"/>
        </w:rPr>
        <w:t>ساقتلُ بالمهند کُلّ کَلب</w:t>
      </w:r>
    </w:p>
    <w:p>
      <w:pPr>
        <w:pStyle w:val="BookText"/>
        <w:rPr/>
      </w:pPr>
      <w:r>
        <w:rPr>
          <w:rFonts w:ascii="IRNazanin" w:hAnsi="IRNazanin" w:eastAsia="IRNazanin"/>
          <w:color w:val="111111"/>
          <w:sz w:val="28"/>
          <w:sz w:val="28"/>
          <w:szCs w:val="28"/>
          <w:rtl w:val="true"/>
          <w:lang w:bidi="fa-IR"/>
        </w:rPr>
        <w:t>عسی فی الحرب انْ یشفی الغلیل</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سپس بعد از او شرحبیل بن حسنه، سپس قعقاع بن عمرو تمیمی و بعد از او مالک اشتر و عبادة بن صامت و بعد ابوذر غفاری و بعد و</w:t>
      </w:r>
      <w:r>
        <w:rPr>
          <w:rFonts w:eastAsia="IRNazanin" w:cs="IRNazanin"/>
          <w:color w:val="111111"/>
          <w:sz w:val="28"/>
          <w:szCs w:val="28"/>
          <w:rtl w:val="true"/>
          <w:lang w:bidi="fa-IR"/>
        </w:rPr>
        <w:t>...</w:t>
      </w:r>
      <w:r>
        <w:rPr>
          <w:rStyle w:val="FootnoteAnchor"/>
          <w:rtl w:val="true"/>
        </w:rPr>
        <w:footnoteReference w:id="8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فتح بهنساء با خون دل بی‌حد و به دنبال جنگ‌های خونین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آرامش؛ خالد سرزمین بهنساء را واگذار کرد به</w:t>
      </w:r>
    </w:p>
    <w:p>
      <w:pPr>
        <w:pStyle w:val="BookText"/>
        <w:rPr/>
      </w:pPr>
      <w:r>
        <w:rPr>
          <w:rFonts w:ascii="IRNazanin" w:hAnsi="IRNazanin" w:eastAsia="IRNazanin"/>
          <w:color w:val="111111"/>
          <w:sz w:val="28"/>
          <w:sz w:val="28"/>
          <w:szCs w:val="28"/>
          <w:rtl w:val="true"/>
          <w:lang w:bidi="fa-IR"/>
        </w:rPr>
        <w:t>مردمانی از صحابه از جمیع قبایل و خود با دو هزار سوار به طرف سرزمین صعید رفت؛ این قبایل از بنی‌هاشم، بنی‌مطلب، بنی مخزوم، بنی عبدالدار، بنی زهره، بنی نزار، بنی جهینه، بنی مزینه، بنی غفار، اوس، خزرج، مذحج، فهرطئی و خزاعه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بر همۀ آنها مسلم بن عقیل علیه السلام بود؛ قبایل آسایشگاه‌های لشگری و کشوری را فرا گرفتند در شهر بازارها و خیابان‌ها قرار دادند، بیشتر صحابه در جانب شهر که به سوی دریای یوسف بود قرار گرفتند و یک خیابان عمومی از دیگر سو تا جانب غربی برای چهارپایانشان که به دریا نزدیک باشد واگذاردند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علیه السلام در آن دیار والی بود به والی گری اقامت کرد؛ تا زمان خلافت عثمان، بعد از او محمد بن جعفر بن ابی طالب والی شد مسلم خود رفت و برادران و فرزندان خود را در آن دیار به جا نهاد، خود در مدینه همی بود تا در ایام خلافت حسین علیه السلام در کوفه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کتاب خلافت حسن علیه السلام بود، ما گمان کنیم اشتباه مطبعه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تا ایام خلافت علی علیه السلام در آن جا اقامت داشت؛ پایان نقل از واقدی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قضیه خصوصاً والی بودن مسلم چیز عجیبی است، منحصر به این کتاب است با آن که 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خلفاء به هیچ کدام از بنی هاشم حکومت شهری یا دیاری یا فرماندهی سپاهی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ایالت مسلم علیه السلام بیشتر سبب تعجب است، اصل کتاب منسوب به واقدی هم چیز عجیبی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شبیه‌تر است به کتب داستان سرایان، مصنفات ابوالفرج هم همین طور است، همچون اغانی و قطعاتی از مقاتل الطالبین او</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اسلام عقیل، مسلم علیه السلام متولد شد، او را بدین جهت مسلم نام نهادند</w:t>
      </w:r>
      <w:r>
        <w:rPr>
          <w:rFonts w:eastAsia="IRNazanin" w:cs="IRNazanin"/>
          <w:color w:val="111111"/>
          <w:sz w:val="28"/>
          <w:szCs w:val="28"/>
          <w:rtl w:val="true"/>
          <w:lang w:bidi="fa-IR"/>
        </w:rPr>
        <w:t>.</w:t>
      </w:r>
      <w:bookmarkStart w:id="63" w:name="pg14113_180022"/>
    </w:p>
    <w:p>
      <w:pPr>
        <w:pStyle w:val="Heading2"/>
        <w:numPr>
          <w:ilvl w:val="1"/>
          <w:numId w:val="1"/>
        </w:numPr>
        <w:rPr/>
      </w:pPr>
      <w:bookmarkStart w:id="64" w:name="__RefHeading___Toc818943_1738255347"/>
      <w:bookmarkStart w:id="65" w:name="_Toc24"/>
      <w:bookmarkEnd w:id="63"/>
      <w:bookmarkEnd w:id="64"/>
      <w:r>
        <w:rPr>
          <w:rtl w:val="true"/>
        </w:rPr>
        <w:t>نهضت در عراق</w:t>
      </w:r>
      <w:bookmarkEnd w:id="65"/>
    </w:p>
    <w:p>
      <w:pPr>
        <w:pStyle w:val="Heading3"/>
        <w:numPr>
          <w:ilvl w:val="2"/>
          <w:numId w:val="1"/>
        </w:numPr>
        <w:rPr/>
      </w:pPr>
      <w:bookmarkStart w:id="66" w:name="__RefHeading___Toc818945_1738255347"/>
      <w:bookmarkStart w:id="67" w:name="_Toc25"/>
      <w:bookmarkEnd w:id="66"/>
      <w:r>
        <w:rPr>
          <w:rtl w:val="true"/>
        </w:rPr>
        <w:t>مسلم علیه السلام به سوی کوفه با مأموریت</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اهل کوفه به سوی حسین علیه السلام نوشته‌ها فرستادند، مسلم علیه السلام را احضار فرمود، مأموریت کوفه داده به همراه وی علیه السلام قیس بن مسهر و عبدالرحمن بن عبدالله ارحبی و جماعتی از سفرا و نمایندگان کوفه را که به مکه آمده بود و از جمله آنها عمارة بن عبید سلولی است، روانه کوفه نمود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سه دسته نمایندگان از کوفه به مکه آمدند، قیس و عبدالرحمن دومین دسته نمایندگانی بودند که به نمایندگی اهالی کوفه نزد امام علیه السلام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قیس و عبدالرحمن را در جلد اوّل بخوانید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همراه آنها پنجاه و سه صحیفه بود، هر صحیفه‌ای از جماعتی همه امام علیه السلام را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نمایندگی اولی از عبدالله بن سبع و عبدالله بن وال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w:t>
      </w:r>
      <w:bookmarkStart w:id="68" w:name="pg14113_180023"/>
    </w:p>
    <w:p>
      <w:pPr>
        <w:pStyle w:val="BookText"/>
        <w:rPr/>
      </w:pPr>
      <w:bookmarkEnd w:id="68"/>
      <w:r>
        <w:rPr>
          <w:rFonts w:ascii="IRNazanin" w:hAnsi="IRNazanin" w:eastAsia="IRNazanin"/>
          <w:color w:val="111111"/>
          <w:sz w:val="28"/>
          <w:sz w:val="28"/>
          <w:szCs w:val="28"/>
          <w:rtl w:val="true"/>
          <w:lang w:bidi="fa-IR"/>
        </w:rPr>
        <w:t>قیس و عبدالرحمن دومین، و از سعید بن عبدالله حنفی و هانی بن هانی سبیعی دسته سومین بود، فرستادگان و نمایندگان در مکه همدیگر را ملاقات کردند</w:t>
      </w:r>
      <w:r>
        <w:rPr>
          <w:rFonts w:eastAsia="IRNazanin" w:cs="IRNazanin"/>
          <w:color w:val="111111"/>
          <w:sz w:val="28"/>
          <w:szCs w:val="28"/>
          <w:rtl w:val="true"/>
          <w:lang w:bidi="fa-IR"/>
        </w:rPr>
        <w:t>.</w:t>
      </w:r>
    </w:p>
    <w:p>
      <w:pPr>
        <w:pStyle w:val="Heading3"/>
        <w:numPr>
          <w:ilvl w:val="2"/>
          <w:numId w:val="1"/>
        </w:numPr>
        <w:rPr/>
      </w:pPr>
      <w:bookmarkStart w:id="69" w:name="__RefHeading___Toc818947_1738255347"/>
      <w:bookmarkStart w:id="70" w:name="_Toc26"/>
      <w:bookmarkEnd w:id="69"/>
      <w:r>
        <w:rPr>
          <w:rtl w:val="true"/>
        </w:rPr>
        <w:t>سند اعتبار و حدود مأموریت مسلم علیه السلام</w:t>
      </w:r>
      <w:bookmarkEnd w:id="70"/>
    </w:p>
    <w:p>
      <w:pPr>
        <w:pStyle w:val="BookText"/>
        <w:rPr/>
      </w:pPr>
      <w:r>
        <w:rPr>
          <w:rFonts w:ascii="IRNazanin" w:hAnsi="IRNazanin" w:eastAsia="IRNazanin"/>
          <w:color w:val="111111"/>
          <w:sz w:val="28"/>
          <w:sz w:val="28"/>
          <w:szCs w:val="28"/>
          <w:rtl w:val="true"/>
          <w:lang w:bidi="fa-IR"/>
        </w:rPr>
        <w:t>مأموریت مسلم علیه السلام را قسمتی شفاهی و قسمتی در نامه‌ای که امام علیه السلام به کوفه نوشته ببینید امام علیه السلام او را در حدود همین چند کلمه شفاهی امر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اقدامات؛ لطف و مدارا، تا اگر دید مردم بر اقدام اجتماع دارند، به عجله گزارش بدهد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که از امام علیه السلام خطاب به کوفه است، نظیر همین مأموریت هست، چون این نامه سند اعتبار است و درجۀ اهمیت مسلم علیه السلام را نشان می‌دهد، از ذکر آن خودداری نمی‌کنیم اکنون متن نامه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بسم الله الرحمن الرحیم؛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سعید وهانی با نامه‌های شما بر من وارد شدند، مقصود را از آن چه یادداشت کرده بودید دانستم، سخن بیشتر شما این است که بر سر ما امامی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سوی ما بیا، بلکه به وجود تو، خدا جامعۀ ما را به راه هدایت و به سوی حق راهنمائی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 هم به سوی شما پسر عمّ و برادرم و مورد وثوقم از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فرستادم و او را مأمور کرده‌ام که از حال شما و کار شما و رأی شما برای من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وی در مراسلۀ خود به من آگهی دهد که رأی اشراف شما و صاحبان فضل و خرد شما بر این قرار قطعی است که نماینده فرستاده‌اید و نامه نوشته‌اید، من خود به سوی شما خواهم آمد؛ زیرا قسم به زندگانیم؛ امام جز آن کس نیست که حاکم و عامل به کتاب خدا، پیرو عدالت؛ پایبند 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دلخواه خود را حبس کند به ذات اقدس خدا؛ جان و تن خویش را برای خدا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شأن مسلم گذشته از تصریح متن ذیل نامه هم که شأن امام را معین می‌کند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مسلم علیه السلام مبعوث از یک همچو مقامی است، مسلم علیه السلام در این چهار کلمه نصیبی دارد عامل به کتاب، آخذ به قسط، داین به حق، حابس نفس به ذات خدا، حدود مأموریت مسلم علیه السلام را در نظر داشته باشید تا در طرز رفتار و اقدام بعدی او دچار شک و تردید نگردید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مسلم علیه السلام در اواخر رمضان از مکه بیرون شده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w:t>
      </w:r>
    </w:p>
    <w:p>
      <w:pPr>
        <w:pStyle w:val="BookText"/>
        <w:rPr/>
      </w:pPr>
      <w:r>
        <w:rPr>
          <w:rFonts w:ascii="IRNazanin" w:hAnsi="IRNazanin" w:eastAsia="IRNazanin"/>
          <w:color w:val="111111"/>
          <w:sz w:val="28"/>
          <w:sz w:val="28"/>
          <w:szCs w:val="28"/>
          <w:rtl w:val="true"/>
          <w:lang w:bidi="fa-IR"/>
        </w:rPr>
        <w:t>رسول خدا صلی الله علیه و آله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اهل بیت خود وداع کرد و دو تن دلیل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کرده روانه شدند، آنها راه را بی‌راهه رفتند، از جادّه منحرف شدند و راه را 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چرا بی‌راهه رفته‌اند، آیا برای تعجیل که راه را میان‌بر رفته باشند یا برای تخفی یا آن که به عمد نبوده، به هر حال عطش بر آنها زورآور شد چیزی نگذشت که آن دو تن راهنما از تشنگی مردند و به دست و اشاره قبل از مردن؛ مسلم علیه السلام و همراهان را به آب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مردند، مسلم علیه السلام و همراهان به اشارۀ آن دو تن رفتند تا به آب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جایی که همراهان از تشنگی بمیرند اینان جان به لب رسیده، به آب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تنگة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علیه السلام توسط قیس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تنگه را مضیق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 از بطن 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آبی است از قبیله کلب، خبت از اصل در حوالی مدینه رو به مکه واقع است، مثل این که دلیل‌ها راه را گم کرده تا به طرف مکه مایل شده باشند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مدینه بیرون شدم، دو تن راهنما همراه داشتم آنها از جادّه خارج شدند، تشنه شدیم، عطش به ما زورآور شد، چیزی نگذشت که آن دو تن مردند، ما رفتیم تا به آب رسیدیم،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جانی به در بردیم، من این پیش آمد را برای این کار که در پیش رو است برای خود به فال بد گرفته‌ام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در جواب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می‌ترسم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وادار به این امر کرده باشد، غیر از آن چه ذکر کرده‌ای، بنابراین به همان راهی که من تو را روانه کرده‌ام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بعد از وصول فرمان روانه راه شد تا به کوفه آمد</w:t>
      </w:r>
      <w:r>
        <w:rPr>
          <w:rFonts w:eastAsia="IRNazanin" w:cs="IRNazanin"/>
          <w:color w:val="111111"/>
          <w:sz w:val="28"/>
          <w:szCs w:val="28"/>
          <w:rtl w:val="true"/>
          <w:lang w:bidi="fa-IR"/>
        </w:rPr>
        <w:t>.</w:t>
      </w:r>
      <w:r>
        <w:rPr>
          <w:rStyle w:val="FootnoteAnchor"/>
          <w:rtl w:val="true"/>
        </w:rPr>
        <w:footnoteReference w:id="8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گفتگویی که بین مسلم و امام علیه السلام شد ایجاب می‌کند که اندکی به کوفه نظر کنیم، کوفه حوزۀ مأموریت مسلم علیه السلام بود تا ببینیم هراس از این شهر بجاست یا نه؟ واضح است که سنگلاخ راه یا طول مسافت یا گرد و غبار جادّه یا گردبادهای عجّه</w:t>
      </w:r>
      <w:r>
        <w:rPr>
          <w:rStyle w:val="FootnoteAnchor"/>
          <w:rtl w:val="true"/>
        </w:rPr>
        <w:footnoteReference w:id="84"/>
      </w:r>
      <w:r>
        <w:rPr>
          <w:rFonts w:ascii="IRNazanin" w:hAnsi="IRNazanin" w:eastAsia="IRNazanin"/>
          <w:color w:val="111111"/>
          <w:sz w:val="28"/>
          <w:sz w:val="28"/>
          <w:szCs w:val="28"/>
          <w:rtl w:val="true"/>
          <w:lang w:bidi="fa-IR"/>
        </w:rPr>
        <w:t>و رمل مسلم علیه السلام را نمی‌لرزانید، از گرمای جانگداز بین راه و عطش کشنده‌اش مسلم علیه السلام نالان نبود، با این که مشکلات این راه منحصر به یکی دوتا نیست، خیلی از راهروان به اینگونه سنگلاخ‌های جاده از راه می‌مانند ولیکن موحش‌ترین چیزها برای راهرو تاریکی ناحیۀ مقصد است که پهلوانان اینجا می‌مانند، مقصد اینجا به درجه‌ای اشد تاریک بود به طوری که حیات اینگونه وارد که می‌باید به مأموریت وارد این شهر بشود، جداً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روبرو شدن با کوفه با اینگونه</w:t>
      </w:r>
    </w:p>
    <w:p>
      <w:pPr>
        <w:pStyle w:val="BookText"/>
        <w:rPr/>
      </w:pPr>
      <w:r>
        <w:rPr>
          <w:rFonts w:ascii="IRNazanin" w:hAnsi="IRNazanin" w:eastAsia="IRNazanin"/>
          <w:color w:val="111111"/>
          <w:sz w:val="28"/>
          <w:sz w:val="28"/>
          <w:szCs w:val="28"/>
          <w:rtl w:val="true"/>
          <w:lang w:bidi="fa-IR"/>
        </w:rPr>
        <w:t>مأموریت کار آسانی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خاطره‌های تلخ ناگوار تاریخی که در نظر مسلم علیه السلام از این شهر هست منظرۀ کوفه کمتر از منظرۀ رعب‌آور پلنگ خشمگین نیست که برابر چشم انسان دندان بر هم می‌فشرد؛ قتل هواخواهان علی علیه السلام در این شهر به صرف تهمت شورش و انقلاب و به زنجیر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همراهانش رو به معاویه و گردن زدن آنها در غوطۀ دمشق در نظر هست؛ قتل رشید هجری با بریدن دست و پاهای او که میان گلیم گذارده، از قصر دارالاماره بیرون آورده تا به مردم نشان دهند تا در دم قصر زبان او را نیز بریدند در جلو دیدگان است؛ حکومتی که قائم بر ارعاب و بر 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فورس ماژور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برپاست محاکمۀ حکومت نظامی صحرائی سخت‌تر است؛ به قول امروز حکومت عرفی است، خصوص نسبت به خصوم خود که طرفداران علی علیه السلام و آل علی علیه السلام باشند؛ جبهۀ مقصد این شهر بود که عبوس و تاریک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کوفه که مقصد مسلم علیه السلام بود طوفانی بود، نه تنها امروز طوفانی شده بود؛ از زمان عثمان بارقه‌ها و برق انقلاب در آن همیشه می‌زد، کوفه حاکم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راه نداد که حتی به شهر وارد شود، از زمان امیرالمؤمنین علیه السلام هم طوفانی بود، بلکه قبل از آن هم در دورۀ انقلاب قتل عثمان؛ از انقلاب بهره‌ور بود؛ کوفه سهم بزرگی از شورش و انقلاب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 هیئت حاکمه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شورشی‌های قضیه عثمان از کوفه بود؛ تا مدینه به محاصره عثمان آمدند و بودند تا عثمان کشته شد، در زمان امیرالمؤمنین علیه السلام گرچه به نظر می‌آمد که کوفه تسلیم عدالت شده آرام است،</w:t>
      </w:r>
    </w:p>
    <w:p>
      <w:pPr>
        <w:pStyle w:val="BookText"/>
        <w:rPr/>
      </w:pPr>
      <w:r>
        <w:rPr>
          <w:rFonts w:ascii="IRNazanin" w:hAnsi="IRNazanin" w:eastAsia="IRNazanin"/>
          <w:color w:val="111111"/>
          <w:sz w:val="28"/>
          <w:sz w:val="28"/>
          <w:szCs w:val="28"/>
          <w:rtl w:val="true"/>
          <w:lang w:bidi="fa-IR"/>
        </w:rPr>
        <w:t>ولی آن قدر امواج مخالف با علی علیه السلام به ستیزه آمد که علی علیه السلام مانندی را خسته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طبقاتی گاهی و اصول قبیلگی گاهی دیگر و موانع حزبی نوبۀ سوم و مزاحمات شخصی اشخاص در مرحلۀ چهارم همه با علی علیه السلام مبارزه می‌کرد؛ و گذشته از آن علی علیه السلام کشتۀ همین انقلاب شد؛ تا کوفه با انحراف تسلیم معاویه شد؛ در زمان معاویه هم کوفه آرامش نداشت، دائماً مبارزاتی با معاویه داشت؛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برای مذاکرۀ احادیث امیرالمؤمنین علیه السلام بر پا می‌شد، دائماً نام علی را در برابر معاویه زنده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انجمن تا حدود پانصد نفر می‌رسید، مبارزه‌ای بود با هیئت حاکمه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هم مانند خوارج دائماً مصارعاتی با حکومت داشتند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جزر و مدهای پیاپی جوّ کوفه را هم دائماً عبوس و درهم و برهم نشان می‌داد، از گردبادهای سیاسی انقلاب آور، دائماً طوفان عجّه‌اش به هم می‌پیچید؛ معاویه به همین ملاحظه‌ها در وصیت‌نامه‌اش به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عراق هر روز عزل حاکم را از تو خواستند بکن، حاکم را عزل کن و دیگری را نصب کن؛ زیرا تبدیل روزانۀ حاکم آسان‌تر است که صد هزار شمشیر بر تو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کوفه صد هزار شمشیرزن دارد، ولی این صد هزار شمشیرزن تسلیم یک رأی و یک عقیده نبودند، هواهای احزابی قبیلگی؛ طبقاتی عوامل مؤثر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آل علی علیه السلام حزب تشیع بر آن غالب بود، ولی حزب اموی هم قوی بوده بیدار منفعت خود بود؛ حزب خوارج با هر دو اینها مضادّ بود؛ همۀ اینها مثل طوفان گردباد به هم می‌پیچیدند و با یکدیگر کشتی می‌گرفتند مبدأ فکری</w:t>
      </w:r>
    </w:p>
    <w:p>
      <w:pPr>
        <w:pStyle w:val="BookText"/>
        <w:rPr/>
      </w:pPr>
      <w:r>
        <w:rPr>
          <w:rFonts w:ascii="IRNazanin" w:hAnsi="IRNazanin" w:eastAsia="IRNazanin"/>
          <w:color w:val="111111"/>
          <w:sz w:val="28"/>
          <w:sz w:val="28"/>
          <w:szCs w:val="28"/>
          <w:rtl w:val="true"/>
          <w:lang w:bidi="fa-IR"/>
        </w:rPr>
        <w:t>خوارج به قدری تند و نیرومند بود که زنی از آنها توانست به کشتن علی علیه السلام تمام کوفه را زیرورو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خوارج در کوفه طلوع کرد؛ با قتال نهروان و کشته شدن چهار هزار نفر از خوارج آن فکر قلع و قمع نشد دوازده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هزار نفر آنها در پناه بیرق امان که امیرالمؤمنین علیه السلام به دست ابو ایوب برافراشته بود، آمدند و توبه کردند یعنی ندای توبه دادند و چهار هزار نفر آنها از دم شمشیر علی علیه السلام گذشتند؛ اینها همه از اهالی کوفه بودند؛ هر یک تن کشتۀ اینها ده‌ها نفر بسته و وابسته دارد؛ اینها با علی علیه السلام خونی شدند، قاتل علی علیه السلام تنها ابن ملجم نبود، دختری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خوارج کشته شده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در کشتن علی علیه السلام بود، پدر و برادرش در جنگ خوارج کشته شده بودند؛ اینها از ایادی بودند که کوفه را به هم زدند؛ امام علیه السلام را شهید کردند، مبادی فکری اینها هنوز از تحریک نخوابیده بود، هر چند مبدأ فکری اینها غیر از مبدأ فکر آل امیه و مضادّ با آن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روبرو با چنین شهری بودکه اجتماعات آن از خاصیت گردباد بهره‌مند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انقلابات قبل و بعد این شهر می‌گذریم، تنها دوران امیرالمؤمنین علیه السلام را در نظر می‌آوریم، مسلم علیه السلام هم سهیم در آنها بوده و به 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می‌دهد که کوفه شهر معقّد و پیچیده‌ای بوده، معمّاها در قیافۀ کوفه دیده می‌شود، خاطراتی از دوران حکومت امیرالمؤمنین علیه السلام در متون کتب ضبط است که هر کس حاضر بر آن بوده و کوفه را مشاهده کرده بود دیده بود که طوفانی است،</w:t>
      </w:r>
    </w:p>
    <w:p>
      <w:pPr>
        <w:pStyle w:val="BookText"/>
        <w:rPr/>
      </w:pPr>
      <w:r>
        <w:rPr>
          <w:rFonts w:ascii="IRNazanin" w:hAnsi="IRNazanin" w:eastAsia="IRNazanin"/>
          <w:color w:val="111111"/>
          <w:sz w:val="28"/>
          <w:sz w:val="28"/>
          <w:szCs w:val="28"/>
          <w:rtl w:val="true"/>
          <w:lang w:bidi="fa-IR"/>
        </w:rPr>
        <w:t>گویی بادها از هر طرف می‌وزد، از یک طرف دوستان علی و آل علی علیه السلام در کوفه زیادند، کوفه مهد تشیع است و در ماه اخیر از عمر امیرالمؤمنین علیه السلام بیشتر از همه وقت گرد او علیه السلام فرا آمدند؛ حتی یک صد هزار شمشیر زن دور او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وقت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ماه آخر عمر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چه ثمر؟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شرح این جمله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انتمْ النتُم له رِقابَکم وَ اشرُتمْ الَیه بِاصابعکم جآئهُ الموتُ فذَهبَ به، فلَبثتم بعده بما شاء الله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هیچ وقت شدّت اجتماعشان به دور علی علیه السلام مانند ماه آخر که کشته شد؛ نبود؛ در این اجتماع صد هزار شمشیر به گرد او فراهم آمد مقدّمۀ لشگر را به طرف شام حرکت داد؛ لعین او را ضربت زد و آن جمعیت مانند گلۀ گوسفند بی‌چوپان، چوپان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دشمنان کینه‌ورز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متنفذ از یک سو؛ هیجان‌های حزبی از دیگر سو؛ مزاحمات قبیلگی از یک طرف؛ مصادمات اشخاص با شخصیت نفع پرست از طرفی دیگر، همه علی علیه السلام را در میان گرفته بود، دست علی علیه السلام به اینها بند بود،</w:t>
      </w:r>
      <w:r>
        <w:rPr>
          <w:rStyle w:val="FootnoteAnchor"/>
          <w:rtl w:val="true"/>
        </w:rPr>
        <w:footnoteReference w:id="86"/>
      </w:r>
      <w:r>
        <w:rPr>
          <w:rFonts w:ascii="IRNazanin" w:hAnsi="IRNazanin" w:eastAsia="IRNazanin"/>
          <w:color w:val="111111"/>
          <w:sz w:val="28"/>
          <w:sz w:val="28"/>
          <w:szCs w:val="28"/>
          <w:rtl w:val="true"/>
          <w:lang w:bidi="fa-IR"/>
        </w:rPr>
        <w:t>کشورها از دست رفت، دشمن غارت به اطراف کشور برد و نیروی کوفه نتوانست قد علم کند، فغان‌های علی علیه السلام به گوش مسلم علیه السلام بود، کوفه با اصول طبقاتی و اصول</w:t>
      </w:r>
    </w:p>
    <w:p>
      <w:pPr>
        <w:pStyle w:val="BookText"/>
        <w:rPr/>
      </w:pPr>
      <w:r>
        <w:rPr>
          <w:rFonts w:ascii="IRNazanin" w:hAnsi="IRNazanin" w:eastAsia="IRNazanin"/>
          <w:color w:val="111111"/>
          <w:sz w:val="28"/>
          <w:sz w:val="28"/>
          <w:szCs w:val="28"/>
          <w:rtl w:val="true"/>
          <w:lang w:bidi="fa-IR"/>
        </w:rPr>
        <w:t>حزبی و اصول قبیلگی منظره‌های مختلفی نشان می‌داد، مثل کوه آتش‌فشان که دود و دمۀ آن به رنگ‌های گوناگون زرد و بنفش و سرخ و کبود در جوّ فضا به نظر می‌آید، روی نقشۀ کوفه شهر کوفه را با جوّ آن نظر کنید؛ این منظره‌ها را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کوفه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بسیار وسیع و بزرگ بود، قرای و جبّانه‌های آن تا فرات اصلی یعنی عمود فرات و قریه‌های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می‌رسیده که بالغ بر شانزده میل و دو ثلث میل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 میل یک فرسخ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که در کوفه پنجاه هزار خانه مسکونی برای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چهار هزار خانه برای سایر عرب و شش هزار خانه برای عرب یمن بود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نظر جغرافیای طبیعی بیش از این دانستن لازم نیست، اما از نظر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طبقاتی در کوفه از دیر زمانی حکم فرما بود و اصول قبیلگی هم موجب کشمکش و تجاذب بود، ولی اصول حزبی بیشتر از این دو جهت و زیادتر کشاکش می‌آورده، بدین قرار که همواره قبایل در عرب رقابت‌هایی داشتند سپس اصول حزبی از بنی‌امیه که خون عثمان را دستاویز کردند، آمد به کار خوارج هم علاوه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 عمر و خلفا متوالیاً تا زمان حکومت زیاد بن ابیه، کوفه هفت قسمت بودند با این تفاوت که دولت علی علیه السلام قبایلی را که از زمان سعد وقاص تا عهد</w:t>
      </w:r>
    </w:p>
    <w:p>
      <w:pPr>
        <w:pStyle w:val="BookText"/>
        <w:rPr/>
      </w:pPr>
      <w:r>
        <w:rPr>
          <w:rFonts w:ascii="IRNazanin" w:hAnsi="IRNazanin" w:eastAsia="IRNazanin"/>
          <w:color w:val="111111"/>
          <w:sz w:val="28"/>
          <w:sz w:val="28"/>
          <w:szCs w:val="28"/>
          <w:rtl w:val="true"/>
          <w:lang w:bidi="fa-IR"/>
        </w:rPr>
        <w:t>عثمان و بنی‌امیه کارگزار و معتمد حکومت وقت بودند از این مقام انداخت؛ لابد به واسطۀ خرابی و فساد اخلاق آنان بوده، این طبقۀ حاکمه معروف به اهل عالیه‌اند؛</w:t>
      </w:r>
      <w:r>
        <w:rPr>
          <w:rStyle w:val="FootnoteAnchor"/>
          <w:rtl w:val="true"/>
        </w:rPr>
        <w:footnoteReference w:id="88"/>
      </w:r>
      <w:r>
        <w:rPr>
          <w:rFonts w:ascii="IRNazanin" w:hAnsi="IRNazanin" w:eastAsia="IRNazanin"/>
          <w:color w:val="111111"/>
          <w:sz w:val="28"/>
          <w:sz w:val="28"/>
          <w:szCs w:val="28"/>
          <w:rtl w:val="true"/>
          <w:lang w:bidi="fa-IR"/>
        </w:rPr>
        <w:t>طبقۀ حاکمه و درباریان بوده‌اند قبایل درباری و منتسب به دربار طبیعتاً فاسدترین مردم خواهند بود، عددشان افزون از قبایل دیگر بوده ادارۀ سیاست و قدرت حکومت را در دوران حکومت‌ها در دست می‌داشته و از اقتدار خود سوء استفاده می‌نموده‌اند طبعاً روحیۀ آنان تا زمان علی علیه السلام تباه و فاسد شده بود بر امیرالمؤمنین علیه السلام تغییر آنها لازم بوده، همین تغییر و تبدیل کشف از فساد روحیۀ آنها و قدرت نفسی و روحانی امیر علیه السلام می‌کند و معلوم است مأموریتی که به واسطۀ خرابی اخلاق عوض می‌شوند با همان اخلاق فاسد خود از هیچگونه افسادی کوتاهی نمی‌کنند و از تجدید دولت عادل هراسان بوده، کوشش می‌کنند که دولتی دیگر مطابق در خور منفعت خودشان بر سر کار آرند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مجلۀ 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محلّه‌های کوفه به نام قبایل معروف بود در کوفه از آغاز خیابان بندی نبود، بلکه مجتمعی بود آمیخته و درهم و برهم که از هفت جمعیت انبوه فراهم آمده بود و هر مجموعه‌ای از چند عشیره که در سمتی فرود</w:t>
      </w:r>
    </w:p>
    <w:p>
      <w:pPr>
        <w:pStyle w:val="BookText"/>
        <w:rPr/>
      </w:pP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مخیمی بود عظیم با دشتی پر از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در آغاز فرود آمدن به عراق در دامنۀ آب 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سواد شاطی فرات فرود می‌آمدند و به شکل هندسی از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خیمه دو 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پر از جمعیت انبوه برپا بود و همین که نهر طغیان می‌کرد، از لب آب بر بلندی برمی‌آمدند و پناه به دو خیمه سار بزرگ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ابتدا مدینه‌ای بود از کوخ در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آن از خشت شد، ولی مستور از خیمه و چادر؛ در عهد زیاد با آجر ساختمان‌های محکم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پهن دشت وسیع از هفت فوج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آنجا سکنی گزیده بودند پوشیده شده بود و بر حسب حوایج عسگری تقسیم‌بندی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تا زیاد بن ابیه آنها را چهار کرد، ارباع کوفه معروف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تقسیمات هفتگانه کوفه از این قرار است</w:t>
      </w:r>
      <w:r>
        <w:rPr>
          <w:rFonts w:eastAsia="IRNazanin" w:cs="IRNazanin"/>
          <w:color w:val="111111"/>
          <w:sz w:val="28"/>
          <w:szCs w:val="28"/>
          <w:rtl w:val="true"/>
          <w:lang w:bidi="fa-IR"/>
        </w:rPr>
        <w:t>:</w:t>
      </w:r>
      <w:r>
        <w:rPr>
          <w:rStyle w:val="FootnoteAnchor"/>
          <w:rtl w:val="true"/>
        </w:rPr>
        <w:footnoteReference w:id="8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و حلفاء و جدیله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حلفاء یعنی هم سوگندان و هم‌پیمانان آنان که احابیش باشند، احابیش سه قبیله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حرث بن عبد مناة بن کنانه و بنی هون بن خزیمة بن مدرکة، و بنی المصطلق از خزاعه، چون هم قسم شده بودند آنها را احابیش گفتند، در پیرامون مکه کوهی است حُبشی، در آنجا با قریش هم قسم شدند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طائفه‌هایی هستند از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منضم به بنی اللیث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قاره قومی بودند تیرانداز به کمانداری معروف، چنان که این امر</w:t>
      </w:r>
    </w:p>
    <w:p>
      <w:pPr>
        <w:pStyle w:val="BookText"/>
        <w:rPr/>
      </w:pPr>
      <w:r>
        <w:rPr>
          <w:rFonts w:ascii="Amiri" w:hAnsi="Amiri" w:eastAsia="Amiri" w:cs="Amiri"/>
          <w:color w:val="111111"/>
          <w:sz w:val="28"/>
          <w:sz w:val="28"/>
          <w:szCs w:val="28"/>
          <w:rtl w:val="true"/>
          <w:lang w:bidi="ar-SA"/>
        </w:rPr>
        <w:t xml:space="preserve">ضرب المثل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انصَف القارَه مَنْ راماها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کنانه خود قبایلی بوده‌اند چون قریش و بنی اللیث و بنی 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قبایل از زمان سعد تا عهد اموی کارگزار و معتمد حکومت وقت در کوفه بوده‌اند،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عددشان افزون از همه بود، ولی به تدریج ناچیز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جنبۀ طبقاتی و اصول طبقاتی نارضایتی از حکومت علی علیه السلام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شؤون کارگزاری حکومت در دولت علی علیه السلام از اینها گرفته شده و به دیگران اعطا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از جنبۀ قبیلگی و یا حزبی هم نارضایتی داشته‌اند دور نیست، طوفان امواج کوفه بر علیه حکومت علی علیه السلام شاید قدری از فعالیت ایادی فعالۀ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قضاعه، بجیله، غسان، خثعم، کنده، حضر موت و 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 حمیر و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در حوادث کوفه دور بزرگی بازی کرده‌اند و مواقف برجسته‌ای داشته‌اند</w:t>
      </w:r>
      <w:r>
        <w:rPr>
          <w:rFonts w:eastAsia="IRNazanin" w:cs="IRNazanin"/>
          <w:color w:val="111111"/>
          <w:sz w:val="28"/>
          <w:szCs w:val="28"/>
          <w:rtl w:val="true"/>
          <w:lang w:bidi="fa-IR"/>
        </w:rPr>
        <w:t>.</w:t>
      </w:r>
      <w:r>
        <w:rPr>
          <w:rStyle w:val="FootnoteAnchor"/>
          <w:rtl w:val="true"/>
        </w:rPr>
        <w:footnoteReference w:id="90"/>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جهت امتیازات، فضیلت اینان را علی علیه السلام در حکومت عادلانۀ خود بالا برده به موقف طبقۀ عالیه و رجال کارگزار حکومت آورد، همدستی کامل با</w:t>
      </w:r>
    </w:p>
    <w:p>
      <w:pPr>
        <w:pStyle w:val="BookText"/>
        <w:rPr/>
      </w:pPr>
      <w:r>
        <w:rPr>
          <w:rFonts w:ascii="IRNazanin" w:hAnsi="IRNazanin" w:eastAsia="IRNazanin"/>
          <w:color w:val="111111"/>
          <w:sz w:val="28"/>
          <w:sz w:val="28"/>
          <w:szCs w:val="28"/>
          <w:rtl w:val="true"/>
          <w:lang w:bidi="fa-IR"/>
        </w:rPr>
        <w:t>اجرای منویات علی علیه السلام داشته‌اند، سعید بن قیس همدانی رئیس همدان رئیس شرطۀ امیرالمؤمنین علیه السلام بود،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بر در بهشت بدارند من قبیلۀ همدان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بسلام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 و 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اسد و محارب و نمر از بنی بکر و تغلب؛ اکثریت اینان از ربیعه هستند، ابن عباس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ملک هلاک می‌کند و ربیعه را حمیت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ایاد و بنی عبد قیس و بقایای قبایلی بودند که از سابق در این سرزمین اقامت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بنی عبد قیس از بحرین تحت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بن حوّیه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اینجا فرود آمدند و حمر نیز حلفای زهره بودند، با او و به همراه او به این سرزمین فرود آمدند؛ اینان ایرانی بوده شمارۀ آنان چهار هزار بود، همه سپاهی و فارسی بودند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جندشاهنشا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بلاذری چنین ذکر کرده است، روز قادسیه امان می‌خواستند و به این شرط تحت حمایت رفتند که هر جا را محبوب داشتند فرود آیند و با هر که خواستند هم‌پیمان باشند و در عطا برای آنان مقرری فرض گردد، آن چه خواستند به ایشان عطا داده 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آنان بازرسی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دیلم گفته می‌شد، اینان در زمان حکومت علی علیه السلام جزو طبقۀ عالیه شده یعنی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از این نظر بوده که علی علیه السلام به ایرانیان محبت داشته و لابد آنها هم از جنبۀ فضیلت و معنویت ممتاز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او آنان را در شام و بصره و کوفه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قبل از حکومت امیرالمؤمنین علیه السلام در عداد طبقۀ هشتمین و زیرین بودند؛ در حکومت علی علیه السلام از طبقۀ اول شدند، سپس در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متلاشی کرد، به نظر من حُکام اموی برای استحکام زمینۀ کار خود و نفوذ معاویه آنان را که ممنونیت از علی علیه السلام داشته‌اند، تار و مار می‌کرده‌اند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ململم بود، یعنی مجتمع کثیری بود که از جملۀ توده‌های زیادی فراهم آمده بود؛ نمایان‌ترین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91"/>
      </w:r>
      <w:bookmarkStart w:id="71" w:name="pg14113_180038"/>
    </w:p>
    <w:p>
      <w:pPr>
        <w:pStyle w:val="Heading2"/>
        <w:numPr>
          <w:ilvl w:val="1"/>
          <w:numId w:val="1"/>
        </w:numPr>
        <w:rPr/>
      </w:pPr>
      <w:bookmarkStart w:id="72" w:name="__RefHeading___Toc818949_1738255347"/>
      <w:bookmarkStart w:id="73" w:name="_Toc27"/>
      <w:bookmarkEnd w:id="71"/>
      <w:bookmarkEnd w:id="72"/>
      <w:r>
        <w:rPr>
          <w:rtl w:val="true"/>
        </w:rPr>
        <w:t>دولت امیرالمؤمنین علیه السلام برای استحکام پایۀ تقوا و امانت، وضع را تغییر داد</w:t>
      </w:r>
      <w:bookmarkEnd w:id="73"/>
    </w:p>
    <w:p>
      <w:pPr>
        <w:pStyle w:val="Heading3"/>
        <w:numPr>
          <w:ilvl w:val="2"/>
          <w:numId w:val="1"/>
        </w:numPr>
        <w:rPr/>
      </w:pPr>
      <w:bookmarkStart w:id="74" w:name="__RefHeading___Toc818951_1738255347"/>
      <w:bookmarkStart w:id="75" w:name="_Toc28"/>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علی علیه السلام تشکیل این تجمعات را همین که کارها واگذار به او شد و در کوفه وارد شد عوض کرد؛ تشکیلات کوفه از این 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سبع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و حمیر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مذحج و اشعر وطی؛ پرچم این قسم را نصر بن مزاحم در صفین حمل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و عبس و ذبیان و 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کنده و حضرموت و قضاعه و مهره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 و بجیله و خثعم و انمار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و تغلب و بقیه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کنانه و اسد و تمیم و ضبّه و رباب</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روی نظریه تناسب لیاقت و تقوا با کار و به هم زدن و مخالفت اصول طبقاتی طبقۀ قریش و کنانه را به زیر آورده و آخر قرارداد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و حمیر و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 کرد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محبت علی علیه السلام به ایرانیان و عموم ضعفا و به اهل فضل و فضیلت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 و همدان و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می‌شود شنیدید که این قسم در حوادث کوفه دور بزرگی بازی کردند و مواقف برجسته‌ای داشته‌اند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خود آنان را در شام و بصره و کوفه پراکنده کرد مع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مجلّة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در عراق در دورۀ ثقافی یعنی تربیتی کوفه و بصره ذی دخل هستند بسیار دخالت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از ابن به بعد ذکر می‌شود که توجه علی علیه السلام را به تغییر وجهۀ اصول طبقاتی مدلل می‌کند و بدخواهانی که از این جهت بدخواه علی علیه السلام و دولت آل علی علیه السلام بودند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بحار الأنوار که بهترین مصدر معتبر است، بقیۀ شرح اوضاع اجتماعی کوفه را بنگرید، روایت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تمایلش به موالی بیشتر و لطفش به آنها کامل‌تر بود و عمر از آنان بیش از همه گریزان بود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موالی همان عجمند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مُبرّد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مائل به عرب بود، آنها را مقرّب می‌داشت و علی علیه السلام به عجم تمایل داشت، آنها را به خود مقرب می‌نمود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از آن بود که عمر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نژادی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تفوق می‌داد و علی علیه السلام ذرّه پروری را نظر می‌داشت، چون عجم شکست خورده بود؛ محتاج بود که زمامدار عرب ذرّه پروری کند و دست او را بگیرد، بالا برده از سرافکندگی به در آورد، علی علیه السلام ذرّه پروری می‌کرد تا اسیران عجم</w:t>
      </w:r>
    </w:p>
    <w:p>
      <w:pPr>
        <w:pStyle w:val="BookText"/>
        <w:rPr/>
      </w:pPr>
      <w:r>
        <w:rPr>
          <w:rFonts w:ascii="IRNazanin" w:hAnsi="IRNazanin" w:eastAsia="IRNazanin"/>
          <w:color w:val="111111"/>
          <w:sz w:val="28"/>
          <w:sz w:val="28"/>
          <w:szCs w:val="28"/>
          <w:rtl w:val="true"/>
          <w:lang w:bidi="fa-IR"/>
        </w:rPr>
        <w:t>آزادشدگان او سر از گریبان به در آرند، بعلاوه جنبۀ پرهیزکاری را در افراد کاملاً منظور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چون علی علیه السلام اصول طبقاتی را امضا نمی‌کرده، عمل او بدخواهانی از طبقۀ اول برای او تولید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عرب آن روز طبقۀ اول بودند و عجم و موالی طبقۀ آخرین آنها باد غرور و تکبر در دماغشان زیاد شده بود و اینان از افتادگی کارشان به بی‌حالی کشیده می‌شد؛ این طبقۀ آخرین با آن که محراب و میدان را گرم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الوصف طبقۀ اول انتظار نداشتند که طبقۀ آخرین یعنی اینها روی شخص سلطان را ببینند یا کارهای حکومتی را تصدّی کنند، هر چه هم جانفشانی در میدان‌های جنگ و جهاد بکنند و هر چند در گرمای سوزان روز، روی ریگ داغ برای عبادت و نماز بایستند با آن که تشکیل صف خداپرستی را در موقع خود و تشکیل صف دشمن شکنی را در موقع دیگر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کردن باد دماغ بدآموزان و به هم زدن اصول طبقاتی کاری است بسیار دشوار و علی علیه السلام کاری کرده بود که دیدار روی شاه در هر صباح برای توانگر و گدا میسور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از امام محمد باقر علیه السلام روایت کرده گوید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علی علیه السلام بود که هر وقت نماز فجر را می‌خواند، همی در تعقیب نماز بود تا سر آفتاب؛ همین که آفتاب می‌زد بینوایان و ناتوانان و مردمان دیگر به دور او اجتماع می‌کردند، امام علیه السلام آنها را فقه و قرآن تعلیم می‌فرمود، وقت معینی</w:t>
      </w:r>
    </w:p>
    <w:p>
      <w:pPr>
        <w:pStyle w:val="BookText"/>
        <w:rPr/>
      </w:pPr>
      <w:r>
        <w:rPr>
          <w:rFonts w:ascii="IRNazanin" w:hAnsi="IRNazanin" w:eastAsia="IRNazanin"/>
          <w:color w:val="111111"/>
          <w:sz w:val="28"/>
          <w:sz w:val="28"/>
          <w:szCs w:val="28"/>
          <w:rtl w:val="true"/>
          <w:lang w:bidi="fa-IR"/>
        </w:rPr>
        <w:t>داشت که از این مجلس برمی‌خاست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غارات از عباد بن عبدالله اسدی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روز جمعه و علی علیه السلام بر فراز منبر آخرین خطبه می‌خواند و ابن صوحان نیز نشسته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نیست صعصعه بوده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ابن حمراء غلبه کرده‌اند ما را نمی‌گذارند روی تو را ببینیم</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معلوم می‌شود عجم‌ها اطراف منبر را گرفته بوده‌اند و پیرامون علی علیه السلام را رها نمی‌کرده‌اند و این خلاف انتظار طبقه اول بوده آنها دوست داشته‌اند که روی سلطان و توجه او منحصر و مختص به خود آنها باشد، سلطان روی از آنها به دیگران نگرداند، اشعث والی اسبق آذربایگان بود به خود هموار نمی‌کرد که با بینوایان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باشند در صف بایستند، لذا این تعرض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غضب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معلوم می‌کنم اموری از عرب آشکارا می‌کنم که تا حال همی نهفته بود،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عذر مرا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ضیطارهای</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شکم گنده بخواهد؟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یک یک به خواب قیلوله می‌روند و روی مخدّه‌های خود می‌غلتند در</w:t>
      </w:r>
    </w:p>
    <w:p>
      <w:pPr>
        <w:pStyle w:val="BookText"/>
        <w:rPr/>
      </w:pPr>
      <w:r>
        <w:rPr>
          <w:rFonts w:ascii="IRNazanin" w:hAnsi="IRNazanin" w:eastAsia="IRNazanin"/>
          <w:color w:val="111111"/>
          <w:sz w:val="28"/>
          <w:sz w:val="28"/>
          <w:szCs w:val="28"/>
          <w:rtl w:val="true"/>
          <w:lang w:bidi="fa-IR"/>
        </w:rPr>
        <w:t xml:space="preserve">حالی که قومی در گرمای سوزان روز و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جرنگۀ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خدا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 مرا امر می‌کند که آنها را برانم و از ظالمان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 که دانه را شکافته و جان را آفریده، من از محمد صلی الله علیه و 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موالی عجمیان در برگشت و عود روزی می‌رسد که برای دین بر سر شما شمشیر می‌زنند، چنان که شما آنها را در بدو امر به دم شمشیر دادید</w:t>
      </w:r>
      <w:r>
        <w:rPr>
          <w:rStyle w:val="FootnoteAnchor"/>
          <w:rtl w:val="true"/>
        </w:rPr>
        <w:footnoteReference w:id="97"/>
      </w:r>
      <w:r>
        <w:rPr>
          <w:rFonts w:ascii="IRNazanin" w:hAnsi="IRNazanin" w:eastAsia="IRNazanin"/>
          <w:color w:val="111111"/>
          <w:sz w:val="28"/>
          <w:sz w:val="28"/>
          <w:szCs w:val="28"/>
          <w:rtl w:val="true"/>
          <w:lang w:bidi="fa-IR"/>
        </w:rPr>
        <w:t>من می‌گویم سرّ آن این است که موالی چون تن به تربیت می‌دهند روزی علمدار می‌گردند شاگردانی متواضع بودند؛ شاگردان خوب را استاد خوب می‌شناسد از قیافۀ قبول، از دل دادن به درس، از حاضر شدن سر صف وقت حضور، از دوست داشتن استاد و مانند اینها حال آتیۀ آنها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نهایه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حمراء غلبه کردند مقصود او عجم و روم است عرب موالی را حمراء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عذر مرا بخواهد؟</w:t>
      </w:r>
    </w:p>
    <w:p>
      <w:pPr>
        <w:pStyle w:val="BookText"/>
        <w:rPr/>
      </w:pP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ضیطارها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از جنگ عقب می‌کشند و بر مخدّه‌های خود می‌غلتند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ضیطار ضخیم و گنده منده است که کاری از دست او نمی‌آید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تفعیل از هاجره است که به معنی سیر در</w:t>
      </w:r>
    </w:p>
    <w:p>
      <w:pPr>
        <w:pStyle w:val="BookText"/>
        <w:rPr/>
      </w:pPr>
      <w:r>
        <w:rPr>
          <w:rFonts w:ascii="IRNazanin" w:hAnsi="IRNazanin" w:eastAsia="IRNazanin"/>
          <w:color w:val="111111"/>
          <w:sz w:val="28"/>
          <w:sz w:val="28"/>
          <w:szCs w:val="28"/>
          <w:rtl w:val="true"/>
          <w:lang w:bidi="fa-IR"/>
        </w:rPr>
        <w:t>گرمای سوزان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طبقۀ عالیه به این پرخاش‌های اشعث و نظیر او اکتفا نمی‌کردند تا می‌توانستند لابد کارشکنی هم می‌کردند؛ از تقویت دولت علی علیه السلام کوتاهی می‌نمودند و برای هر وقت هم شده بود با طلوع دولت عدالت آنان مخالفت می‌کردند به نظر من محمد بن اشعث در گرفتاری مسلم، دستگیری مسلم، نه تنها امر امیر خود را اطاعت می‌کرد، بلکه چون بر حیثیت طبقاتی خود لرزان بودند لذا قبل از گرفتار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عبیدالله را سخت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متنفّذ همان طبقات عالیه‌اند که پیرامون حکومت را همیشه می‌داشته‌اند، همان‌ها از زمان دولت علی علیه السلام و حکومت عادلانۀ او علیه السلام طرفی بر نبسته بودند کارها به حسب آرزوشان نبود، از مقام شامخ عالی که اول بودند به زیر آمدند؛ شدند هشتمین طبقه؛ به جای آنان طبقۀ هشتمین جامعه که حمراء و حمیر و آل همدان بودند از طبقۀ زیرین که هشتمین پایه بود به بالا بر شده طبقۀ اول شدند؛ روی کار آمدند و پیرامون حکومت را متصرف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طبقاتی، تحول فکری به طبقات اشرافی داده، تکانی سخت به خود خورده بودند، تحول آنها را دژم نموده در زمان حکومت علی علیه السلام مانند مار به خود می‌پیچیدند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کسانی که لذّت حکومت و اقتدار را در طول سیزده سال عثمان، بلکه از زمان سعد وقاص تا آخر زمان عثمان چشیده و سپس در پنج سال دولت علی علیه السلام خشمگین می‌زیسته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بیست سال زمان معاویه تا هنگام آمدن مسلم علیه السلام به کوفه، لذت اقتدار زیر دندان آنها و نیز زیر دندان خانواده و کسان</w:t>
      </w:r>
    </w:p>
    <w:p>
      <w:pPr>
        <w:pStyle w:val="BookText"/>
        <w:rPr/>
      </w:pPr>
      <w:r>
        <w:rPr>
          <w:rFonts w:ascii="IRNazanin" w:hAnsi="IRNazanin" w:eastAsia="IRNazanin"/>
          <w:color w:val="111111"/>
          <w:sz w:val="28"/>
          <w:sz w:val="28"/>
          <w:szCs w:val="28"/>
          <w:rtl w:val="true"/>
          <w:lang w:bidi="fa-IR"/>
        </w:rPr>
        <w:t>آنهاست و کارگزاران حکومتی هستند، بیدار زمانه خواهند بود، هوشیار مصلحت خود هستند؛ به محض آن که باد به گوش آنها برساند که طلوع طلیعۀ دولت آل علی علیه السلام است، مسلم آمده، آن خاطره‌های تلخ از یادگاری‌های دوران عدالت و حق که تلخ است به یاد آنها تجدید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دم مردن که آنجا شیرین خواهد شد، اینان یکدیگر را صدا می‌زنند، دور همدیگر را می‌گیرند مانند زنبور نیش‌دار که عسل را خورده بر سر مسلم علیه السلام می‌ریزند، زنبوران درشت هجوم و دفاع را شروع می‌کنند پیرامون هر کس و هر ناکس را می‌گیرند و حاضرند بگیرند که حکومت تلخ‌وش عدالت آل علی علیه السلام به کار نیاید، حتی حاضرند به هر فرد نالایقی هم بیعت کنند تا از فشار خیال پیش آمد حکومت آل علی علیه السلام آسوده شوند، منشأ قوت عبیدالله زیاد به نظر من این بود، دلاوری و بی باکی او از توجه جمعیت و احاطۀ به وضعیت؛ عاریه شده بوده نه ذاتی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مردم گاهی تقویت از فاسدی می‌کنند نه به عشق خود او، بلکه برای فرار از پیش‌آمدهای غیر منتظرۀ دیگری که در حکومت دیگران تصور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از طبقات اشراف کوفه جریر بن عبدالله بجلی بود از قبل عثمان، حاکم همدان بود، علی علیه السلام او را از حکومت همدان خواست و برای اولین سفارت پیش معاویه فرستاد، در ادای سفارت سهل‌انگاری کرد، وقتی برگشت مورد سوءظن شد، از علی علیه السلام کناره گرفت، امام علیه السلام هم خانۀ او را امر داده ویران کردند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فعل امام علیه السلام استفاده می‌شود که کارمند دولت اسلامی در صورت خیانت</w:t>
      </w:r>
    </w:p>
    <w:p>
      <w:pPr>
        <w:pStyle w:val="BookText"/>
        <w:rPr/>
      </w:pPr>
      <w:r>
        <w:rPr>
          <w:rFonts w:ascii="IRNazanin" w:hAnsi="IRNazanin" w:eastAsia="IRNazanin"/>
          <w:color w:val="111111"/>
          <w:sz w:val="28"/>
          <w:sz w:val="28"/>
          <w:szCs w:val="28"/>
          <w:rtl w:val="true"/>
          <w:lang w:bidi="fa-IR"/>
        </w:rPr>
        <w:t>به اصل تشکیلات، کیفر او یکی ویران ساختن خانۀ او است که آشیانه میکرب فساد است، این آشیانه را دلّالان سوء و کارگران سیاست بیگانه نباید نشان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این طبقه اشعث بن قیس بود، حکومت آذربایگان را داشت، علی علیه السلام او را معزول کرده و به کوفه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آن چه شیرینی برای علی علیه السلام فرستاده بود قبول نکرد و او را به حکومتی نصب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بغض این دو نفر را می‌فهمیم روی چه پایه‌ای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غارات</w:t>
      </w:r>
      <w:r>
        <w:rPr>
          <w:rStyle w:val="FootnoteAnchor"/>
          <w:rtl w:val="true"/>
        </w:rPr>
        <w:footnoteReference w:id="98"/>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و جریر بن عبدالله بجیلی مبغض علی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جریر و اشعث به جبال و کوهستان‌های کوفه بیرون رفتند، در ظاهر به نام تفریح و تنزه بوده، اما در ضمن نقشه‌هایی که در مخیله‌شان بر علیه حکومت علی علیه السلام می‌کشیده‌اند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کلمۀ خروج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که نشسته بودند و مذمت از علی علیه السلام می‌کردند، سوسماری جهید از این طرف به َآن طرف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مسخره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دست بده با تو بیعت کنیم؛ این خبر به امام علیه السلام رسید، بسیار آزرده خاطر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هر کسی به امام خود خوانده می‌شود بعضی می‌آیند و امام آنها سوسمار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است که عمرو بن حریث هم همراه اینها بود، عمرو بن</w:t>
      </w:r>
    </w:p>
    <w:p>
      <w:pPr>
        <w:pStyle w:val="BookText"/>
        <w:rPr/>
      </w:pPr>
      <w:r>
        <w:rPr>
          <w:rFonts w:ascii="IRNazanin" w:hAnsi="IRNazanin" w:eastAsia="IRNazanin"/>
          <w:color w:val="111111"/>
          <w:sz w:val="28"/>
          <w:sz w:val="28"/>
          <w:szCs w:val="28"/>
          <w:rtl w:val="true"/>
          <w:lang w:bidi="fa-IR"/>
        </w:rPr>
        <w:t xml:space="preserve">حریث، عثمانی مشرب بود، مردی ضعیف و نحیف و جبان بود، همین که خود را از عقب به اردوی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خوارج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در صف آخر به استماع خطبه امام علیه السلام رسیدند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همین سخن راجع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امام علیه السلام بود، عمرو بن حریث بسیار لرزید ترسید که این خبر به سمع امام علیه السلام رسیده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بر این جغدها همین ابتلاءات و تبعات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جریر است منطقۀ همدان را می‌چریده است،</w:t>
      </w:r>
      <w:r>
        <w:rPr>
          <w:rStyle w:val="FootnoteAnchor"/>
          <w:rtl w:val="true"/>
        </w:rPr>
        <w:footnoteReference w:id="101"/>
      </w:r>
      <w:r>
        <w:rPr>
          <w:rFonts w:ascii="IRNazanin" w:hAnsi="IRNazanin" w:eastAsia="IRNazanin"/>
          <w:color w:val="111111"/>
          <w:sz w:val="28"/>
          <w:sz w:val="28"/>
          <w:szCs w:val="28"/>
          <w:rtl w:val="true"/>
          <w:lang w:bidi="fa-IR"/>
        </w:rPr>
        <w:t>ولی در حکومت علی علیه السلام به ترفیعی نائل نشد، بلکه ساقط شد حتی و خانه‌اش هم در کوفه ویران شده، معلوم است نوع او تا چند از حکومت از آل علی علیه السلام گریزانند، شما می‌دانید ویران کردن خانۀ کسی لطمۀ حیثیتی و لطمۀ مالی بی‌حدی برای او دارد و آثار بغض و کینه به یادگار در دل او خواهد گذاشت و همچنین اشعث که در زمان عثمان منطقۀ آذربایجان را می‌خورده</w:t>
      </w:r>
      <w:r>
        <w:rPr>
          <w:rStyle w:val="FootnoteAnchor"/>
          <w:rtl w:val="true"/>
        </w:rPr>
        <w:footnoteReference w:id="102"/>
      </w:r>
      <w:r>
        <w:rPr>
          <w:rFonts w:ascii="IRNazanin" w:hAnsi="IRNazanin" w:eastAsia="IRNazanin"/>
          <w:color w:val="111111"/>
          <w:sz w:val="28"/>
          <w:sz w:val="28"/>
          <w:szCs w:val="28"/>
          <w:rtl w:val="true"/>
          <w:lang w:bidi="fa-IR"/>
        </w:rPr>
        <w:t>و در دولت علی علیه السلام طبقۀ حمراء او را راه ندهند که روی علی علیه السلام ببیند و عمرو بن حریث که نایب الحکومة زیاد و عبیدالله زیاد بر کوفه بود، حاضر نخواهند شد که به دولت عدالت تن در دهند بلکه برای فرار از دولت علی علیه السلام، حاضرند با هر دیگری بیعت کنند که علی علیه السلام نباشد، اگر چه فرد بی‌شخصیتی باشد این طبقۀ عالیه را که استفاده از حکومت می‌کرده‌اند اگر</w:t>
      </w:r>
    </w:p>
    <w:p>
      <w:pPr>
        <w:pStyle w:val="BookText"/>
        <w:rPr/>
      </w:pPr>
      <w:r>
        <w:rPr>
          <w:rFonts w:ascii="IRNazanin" w:hAnsi="IRNazanin" w:eastAsia="IRNazanin"/>
          <w:color w:val="111111"/>
          <w:sz w:val="28"/>
          <w:sz w:val="28"/>
          <w:szCs w:val="28"/>
          <w:rtl w:val="true"/>
          <w:lang w:bidi="fa-IR"/>
        </w:rPr>
        <w:t>بخواهد علی علیه السلام بردارد مگر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زنبورهای درشتی در دیوار خرابه‌ای لانه کرده‌اند، همین که صاحب خانه بخواهد خانه را از نو بنا کند مجبور است دیوار پوسیده را بخواباند، ولی همین که دم لانه به انگشت اشاره به خانۀ زنبوران و ویرانه‌نشینان می‌کنی، هجوم بر سر هر راهگذری می‌کنند حتی هر که از نزدیک می‌گذرد او را نیش می‌زنند؛ گاهی شده که راه عبور را برآیند و روند قطع می‌کنند حال مسلم علیه السلام با وضعیت کوفه همین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طبقۀ دوستان آل علی علیه السلام طبقه‌ای بودند، ستم‌ها کشیده بودند در وسایل ضعیف شده بودند، لذا خود تکیه‌گاه می‌خواسته‌اند، ولی طبقۀ قوی و طبقۀ فعال کارگزار که از حکومت آل امیه و اقتدار خود استفاده می‌کرده‌اند، شیعیان گیرم هجده هزار نفر بودند، ولی آنها هم کم نبودند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که یک جزء از طبقۀ عالیه بودند و سپس فرود آمدند و از طبقۀ هفتمین شدند و به جای آنان حمراء و حمیر و همدان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سیزده قبیله بودند، تمام اینان گذشته از جنبۀ رقابت قبایلی که با علی علیه السلام داشتند</w:t>
      </w:r>
      <w:r>
        <w:rPr>
          <w:rStyle w:val="FootnoteAnchor"/>
          <w:rtl w:val="true"/>
        </w:rPr>
        <w:footnoteReference w:id="103"/>
      </w:r>
      <w:r>
        <w:rPr>
          <w:rFonts w:ascii="IRNazanin" w:hAnsi="IRNazanin" w:eastAsia="IRNazanin"/>
          <w:color w:val="111111"/>
          <w:sz w:val="28"/>
          <w:sz w:val="28"/>
          <w:szCs w:val="28"/>
          <w:rtl w:val="true"/>
          <w:lang w:bidi="fa-IR"/>
        </w:rPr>
        <w:t>از جنبۀ اصول طبقاتی هم بدخواه امیرالمؤمنین علیه السلام شده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کشی در رجال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عبدالله امام جعفر صادق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پنج تن از قریش با امیرالمؤمنین علیه السلام بودند با آنکه قریش سیزده قبیله بودند که</w:t>
      </w:r>
    </w:p>
    <w:p>
      <w:pPr>
        <w:pStyle w:val="BookText"/>
        <w:rPr/>
      </w:pPr>
      <w:r>
        <w:rPr>
          <w:rFonts w:ascii="IRNazanin" w:hAnsi="IRNazanin" w:eastAsia="IRNazanin"/>
          <w:color w:val="111111"/>
          <w:sz w:val="28"/>
          <w:sz w:val="28"/>
          <w:szCs w:val="28"/>
          <w:rtl w:val="true"/>
          <w:lang w:bidi="fa-IR"/>
        </w:rPr>
        <w:t>همه با معاویه بودند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آن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جعدة بن هبیره مخزومی و محمد بن ابی حذیفه و عاص بن ربیع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طبقاتی از جنبۀ اصول قبیلگی و جنبۀ اصول حزبی است، مربوط است به مراعات جنبۀ اشرفیت اشراف، باید تقدیمات لازمه به موقع به آنها برسد و در هر کاری آنها را مقدم بر دیگران بدارند، این طبقه بسیار از اجرای عدل گریزانند، اشراف از این جهات از عدل امام علیه السلام گریختند نزد معاویه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گفتگو و درد دلی بین امیرالمؤمنین علیه السلام با یکی از محرمانش شد، او علت فرار اشراف را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جعد از مولای اشتر بازگو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عنوان درد دل وقتی شکایت نزد اشتر از مردم داشت که فرار می‌کنند و نزد معاویه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مالک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بصره را با سپاه کوفه و بصره‌مان شکست دادیم، در آن حال رأی یکی بود، بعد اختلاف رخ داد، با یکدیگر دشمن شدند، نیت‌ها ضعیف شد، عدالت کم و گم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مردم را به عدل می‌گیری، در میان آنان به حق عمل می‌کنی، حق طبقات پائین‌تر را از اشراف می‌گیری، اشراف نزد تو امتیاز زیادتری از طبقات پائین‌تر ندارند، سر و صدای این طائفه از مردم درآمده همان‌هایی که برای حق قیام</w:t>
      </w:r>
    </w:p>
    <w:p>
      <w:pPr>
        <w:pStyle w:val="BookText"/>
        <w:rPr/>
      </w:pPr>
      <w:r>
        <w:rPr>
          <w:rFonts w:ascii="IRNazanin" w:hAnsi="IRNazanin" w:eastAsia="IRNazanin"/>
          <w:color w:val="111111"/>
          <w:sz w:val="28"/>
          <w:sz w:val="28"/>
          <w:szCs w:val="28"/>
          <w:rtl w:val="true"/>
          <w:lang w:bidi="fa-IR"/>
        </w:rPr>
        <w:t>کرده‌اند اینک که بدون اختیارداری آنها حق پیش می‌رود نالانند، اینک که داخل عدل شده‌ای از عدل غمنده‌اند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بخشش‌های معاویه یکسره متوجه توانگران و اشراف است، این سر و صداها باعث شده که نفوس مردم برای دنیا بی‌تاب شده؛ کمی از مردمند که یار دنیا نباشند، بیشترشان آنانند که هر چند کلمۀ حق را نشخوار می‌کنند اما باطل در هاضمه‌شان گوارا هضم می‌شوند و دنیا را اختیار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دست از جلوی این مال برداری 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مردم به تو مایل می‌شود، صمیمیت آنها برای تو خواهد بود و مودّت آنها را به دست 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کارساز تو باشد 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دشمنت نکبت آرد، جمع آنها را متفرق کند، کید آنان را متلاشی نماید و امور آنها را درهم و برهم بنماید خدا به اعمال آنها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چنین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ثنای الهی را به جا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ذکر کردی از عمل ما و روش ما راجع به عدل، درست است، از خدا مزد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فَلِنَفْسِهِ وَ مَنْ أَساءَ فَعَلَیْها وَ ما رَبُّکَ بِظَلاّمٍ لِلْعَبِیدِ</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هنوز مقصر باشم در این خصوص بیشتر خائفم؛</w:t>
      </w:r>
    </w:p>
    <w:p>
      <w:pPr>
        <w:pStyle w:val="BookText"/>
        <w:rPr/>
      </w:pPr>
      <w:r>
        <w:rPr>
          <w:rFonts w:ascii="IRNazanin" w:hAnsi="IRNazanin" w:eastAsia="IRNazanin"/>
          <w:color w:val="111111"/>
          <w:sz w:val="28"/>
          <w:sz w:val="28"/>
          <w:szCs w:val="28"/>
          <w:rtl w:val="true"/>
          <w:lang w:bidi="fa-IR"/>
        </w:rPr>
        <w:t>اما آن چه ذکر کردی از این که بر هاضمۀ مردم هضم کردن حق سنگین است و از این جهت از ما مفارقت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آگاه است که مفارقت از ما را به واسطۀ جوری از ما نکرده‌اند و به عدلی هم پناه نبرده‌اند و جز برای طلب دنیای زوال‌پذیری که به دست آورند نرفتند و البته در روز رستاخیز مسؤولیت آن را خواهند داشت که آیا دنیا را می‌طلبیده‌اند یا برای خدا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 چه فرمودی راجع به بذل مال و فرا ساختن رجال ما را نمی‌رسد که از فئ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عوائد خزانۀ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مردی بیش از حق او به او بدهیم و امید می‌رود که مردان اندک ما، کار مردم بسیار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مِنْ فِئَةٍ قَلِیلَةٍ غَلَبَتْ فِئَةً کَثِیرَةً بِإِذْنِ اللّهِ وَ اللّهُ مَعَ الصّابِرِینَ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خدا محمد صلی الله علیه و آله را تنها مبعوث گرداند، کمش را بسیار کرد؛ او را از پس قلّت کثرت داد؛ حزب او را بعد از ذلت عزت داد؛ اگر خدا اراده‌اش تعلق گرفته باشد که زمام این امر به دست ما باشد، چموش آن را برای ما رام می‌کند و سنگلاخ آن را هموار می‌نماید، من از آرای تو پیشنهادهای تو را قبول می‌کنم، آن چه را رضای خدا در آن باشد و تو از ارجمندترین یاران من و بیشتر از همه مورد وثوق من و صمیمی‌ترین آنها نسبت به من هستی</w:t>
      </w:r>
      <w:r>
        <w:rPr>
          <w:rFonts w:eastAsia="IRNazanin" w:cs="IRNazanin"/>
          <w:color w:val="111111"/>
          <w:sz w:val="28"/>
          <w:szCs w:val="28"/>
          <w:rtl w:val="true"/>
          <w:lang w:bidi="fa-IR"/>
        </w:rPr>
        <w:t>.</w:t>
      </w:r>
      <w:r>
        <w:rPr>
          <w:rStyle w:val="FootnoteAnchor"/>
          <w:rtl w:val="true"/>
        </w:rPr>
        <w:footnoteReference w:id="10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مذاکرات، دیدید سر بسته نامی از گریختن رجال و کم دادن یا ندادن مال به طبقات اشرافی شد، پیچیدگی کار کوفه تا حدی از این ناحیه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خود در جمله مذاکراتی که با عالم یهودی دارد و اندکی آمیخته به اظهار درد دل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 شاخص بجیله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عبدالله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نوبه‌ای به رسالت فرستادم و شخص اشعریین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نوبۀ دیگر به کاری گماردم، هر دو تن به دنیا دل داده، دنبال دل بخواهی هوی رفتند، خواستند هوای نفس را راضی کنند تا ابن عاص او را خدعه زد؛ خدعه‌ای که در شرق و غرب زمین آشکارا شد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کتاب غارات ابراهیم بن محمد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حجبه، وائل ابن حجر حضرمی، مصقلة بن هبیرة شیبانی، قعقاع بن شور، طارق بن عبدالله، نجّاشی شاعر، اینان از رجالی بودند که از علی علیه السلام گریختند و به معاویه ملحق شدند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علیه السلام چون از دریچۀ دل زرق و برق دنیای معاویه را می‌دیدند، دلباخته و شیفتۀ دنیا می‌شده نقشه می‌کشیدند تا دست خیانت به اموال خراج دراز نموده، برداشته به سوی معاویه می‌گریختند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اعمش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آنها را والی ایالات و مأمور و عامل حوزه‌های خراج می‌نمود؛ آنها اختلاس می‌کردند و به سوی معاویه می‌گریختند،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شیک‌پوش معروف بود امام علیه السلام او را والی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مالی را از اموال خراج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چهار صد هزار درهم بود، علی علیه السلام او را حبس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صعصعة بن صوحان عبدی دربارۀ او شفاعت کرده، به کار او قیام کرده او را خلاصی داد؛ صعصعة خود از مخلصان صمیمی بود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اما منذر بن جارود، فرستادۀ امام حسین علیه السلام را با نامۀ امام علیه السلام در بصره نزد عبیدالله زیاد برد و کشف 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فرستادۀ امام علیه السلام سلیمان بن رزین به دار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بهتر نمونه برای آن که گفته شد هرگاه پیکی به گوش این طبقه از دولت آل علی علیه السلام نامی می‌برد او را به دار می‌زدند، این حال 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ببینیم</w:t>
      </w:r>
      <w:r>
        <w:rPr>
          <w:rStyle w:val="FootnoteAnchor"/>
          <w:rtl w:val="true"/>
        </w:rPr>
        <w:footnoteReference w:id="109"/>
      </w:r>
      <w:r>
        <w:rPr>
          <w:rFonts w:ascii="IRNazanin" w:hAnsi="IRNazanin" w:eastAsia="IRNazanin"/>
          <w:color w:val="111111"/>
          <w:sz w:val="28"/>
          <w:sz w:val="28"/>
          <w:szCs w:val="28"/>
          <w:rtl w:val="true"/>
          <w:lang w:bidi="fa-IR"/>
        </w:rPr>
        <w:t xml:space="preserve">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w:t>
      </w:r>
    </w:p>
    <w:p>
      <w:pPr>
        <w:pStyle w:val="BookText"/>
        <w:rPr/>
      </w:pPr>
      <w:r>
        <w:rPr>
          <w:rFonts w:ascii="IRNazanin" w:hAnsi="IRNazanin" w:eastAsia="IRNazanin"/>
          <w:color w:val="111111"/>
          <w:sz w:val="28"/>
          <w:sz w:val="28"/>
          <w:szCs w:val="28"/>
          <w:rtl w:val="true"/>
          <w:lang w:bidi="fa-IR"/>
        </w:rPr>
        <w:t>از جمله یزید بن حجبه بود؛ ابراهیم بن محمد ثقفی در کتاب غارات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شخصیت‌هایی که از علی علیه السلام مفارقت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حجبه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جانب امام علیه السلام به کار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گمارده بوده خراج را افزون از میزان مقرر گرفته، بالا کشیده برای خود اندوخته کرد؛ علی علیه السلام برای این اختلاس او را حبس کرد؛ و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مراقب او کرد، یزید بن حجبه مرکب‌های سواری خود را در خفا نزدیک خواست، وقتی که سعد خوابیده بود سوار شده به معاویه ملحق شد، شعری برای عراق فرستاد؛ در آن مذمّت از علی علیه السلام کرد و به علی علیه السلام اعلان دشمنی داده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خود را دشمن علی علیه السلام معرفی کرده بود، امام علیه السلام او را در عقب نمازها</w:t>
      </w:r>
    </w:p>
    <w:p>
      <w:pPr>
        <w:pStyle w:val="BookText"/>
        <w:rPr/>
      </w:pPr>
      <w:r>
        <w:rPr>
          <w:rFonts w:ascii="IRNazanin" w:hAnsi="IRNazanin" w:eastAsia="IRNazanin"/>
          <w:color w:val="111111"/>
          <w:sz w:val="28"/>
          <w:sz w:val="28"/>
          <w:szCs w:val="28"/>
          <w:rtl w:val="true"/>
          <w:lang w:bidi="fa-IR"/>
        </w:rPr>
        <w:t>با اصحاب نفرین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به دعا بلند کنید و بر او دعا کنید، اصحاب آمین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صلت تیمی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علی علیه السلام بر او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یزید بن حجبه مال مسلمین را برداشت و گریخت و به قوم فاسقان پیوسته به آنان ملحق شد،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کید او و مکر او ما را کفایت کن و جزای او را جزای ظالمان بده؛ مردم دست بلند کرده آمین می‌گفتند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معلوم است این فراری‌ها بعد که به آشیان کوفه برمی‌گشتند یعنی بعد از شهادت امام علیه السلام و روی کار آمدن معاویه و دولت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می‌توانستند از حکومت عادلانۀ آل علی علیه السلام فراری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که اعلان دشمنی داده بوده‌اند دشمنی می‌کردند، بدخواهی آنان و رفتن آنان با اندوخته‌های زیاد نزد معاویه شک وتردید را که آفت بزرگی است در دل‌ها می‌افزود و جزر و مدی در محیط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عبور زورقی که آثار تلاطم آن تا لب ساحل هم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غارات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شخصیت‌هایی که از او مفارقت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 الرحمن بن مسعود ثقفی بود؛ به همراه علی علیه السلام صفین را حاضر بود؛ در آغاز امرش با معاویه بود، سپس گردیده با علی علیه السلام شد، باز رجوع کرده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هجنع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قعقاع بن 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حریر بن عبد الحمید از اسحاق شیبانی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 از من تمنا دارید، من قعقاع بن سور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خراج امین مالیه کردم، کابین زن خود را یک صد هزار قرار داد و اگر کفو او بود به خدا سوگند این کابین را برای او قرار نمی‌داد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به قرار تقریر سابق باید وی هم به معاویه پیوسته باشد، در قضیۀ مسلم شهید کوفه ظاهر می‌شود که این قعقاع پیرامون عبیدالله زیاد را در کوفه جداً داشته، حتی در وقت تنهایی او و ابراز نفرتی که تودۀ مردم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می‌کردند وی با زبان، مردم را تهدید می‌کرد، این اشراف پافشاری نموده به تهدید و وعید مردم را متفرق نمودند، پافشاری اینها عبیدالله را جرأت داد تا کفۀ ترازوی عبیدالله چربید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امام علیه السلام از این بدآموزی‌های طبقات اشراف جلوگیری می‌کرد ظاهراً زنی که امام علیه السلام او را غیر کفو معرفی کرده نصرانی و مسیحی یا یهودی بوده؛ زیرا کفویت در نظر ما به فقر و غنا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از علی علیه السلام گریختند به ناچار از دولت آل علی علیه السلام هم گریزان بودند و از زمینه‌ای که یک دولت عادلانه‌ای بر سر کار آید نیز هراسان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منحرفان از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مکحول را ملاقات کردم، دیدم مملو است از بغض</w:t>
      </w:r>
    </w:p>
    <w:p>
      <w:pPr>
        <w:pStyle w:val="BookText"/>
        <w:rPr/>
      </w:pPr>
      <w:r>
        <w:rPr>
          <w:rFonts w:ascii="IRNazanin" w:hAnsi="IRNazanin" w:eastAsia="IRNazanin"/>
          <w:color w:val="111111"/>
          <w:sz w:val="28"/>
          <w:sz w:val="28"/>
          <w:szCs w:val="28"/>
          <w:rtl w:val="true"/>
          <w:lang w:bidi="fa-IR"/>
        </w:rPr>
        <w:t>و بر امیرالمؤمنین خشمگین است، من همی به او ور رفتم تا نرم شد و آرام گرفت</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مکحول از فقها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زمعه که از دوستان و شیعیان حضرت او علیه السلام بود، در ایام خلافتش بر او علیه السلام وارد شد، مال از او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حق من نیست و حق تو نیز نه؛ فئ مسلمین است، فرا آوردۀ شمشیر آنهاست، تو شرکت در جنگ با آنان نموده باشی تو هم بهره‌ای مثل آنان خواهی داشت وگرنه میوۀ دست آنان برای غیر دهان آنها نخواهد بود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من طبیعی می‌دانم که وقتی از مال چشم آنها را علی علیه السلام سیر نمی‌کرده، آنها هم چشمشان از او علیه السلام سیر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عمّال علی علیه السلام و امناء مالیه‌اش ساختمان مفخّمی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سکّه‌های نقره از زیر پردۀ کنگره‌های قصر سربرآورده خودنمایی می‌کنند، این بنا وصف توانگری تو را می‌کند</w:t>
      </w:r>
      <w:r>
        <w:rPr>
          <w:rFonts w:eastAsia="IRNazanin" w:cs="IRNazanin"/>
          <w:color w:val="111111"/>
          <w:sz w:val="28"/>
          <w:szCs w:val="28"/>
          <w:rtl w:val="true"/>
          <w:lang w:bidi="fa-IR"/>
        </w:rPr>
        <w:t>.</w:t>
      </w:r>
      <w:r>
        <w:rPr>
          <w:rStyle w:val="FootnoteAnchor"/>
          <w:rtl w:val="true"/>
        </w:rPr>
        <w:footnoteReference w:id="11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توانگران و امنای مالیه می‌خواهند به وسیلۀ این آپارتمان‌های رقابت انگیز فوق حاجت؛ هم به دیگران تو سری بزنند، هم شخصیت خود را اثبات کنند با</w:t>
      </w:r>
    </w:p>
    <w:p>
      <w:pPr>
        <w:pStyle w:val="BookText"/>
        <w:rPr/>
      </w:pPr>
      <w:r>
        <w:rPr>
          <w:rFonts w:ascii="IRNazanin" w:hAnsi="IRNazanin" w:eastAsia="IRNazanin"/>
          <w:color w:val="111111"/>
          <w:sz w:val="28"/>
          <w:sz w:val="28"/>
          <w:szCs w:val="28"/>
          <w:rtl w:val="true"/>
          <w:lang w:bidi="fa-IR"/>
        </w:rPr>
        <w:t>دولتی که فخر فروشی را جلوگیری می‌کند سازگار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بس برداشته و گریخته بودند، همه کس به فکر این کار افتاده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خرائج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 علیه السلام روزی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طرف اعتماد و ثقه می‌یافتم به همراه او مالی برای شیعیان به مدائن می‌فرستادم؛ مردی در پیش نفس خود گفت؛ می‌روم نزد علی علیه السلام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من می‌برم او هم به من اطمینان می‌کند؛ همین که برگرفتم، راه شام را رو به معاویه می‌پیمایم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من این مال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سراغ کارت، تو راه شام را خواهی پیش گرفت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مصقلة بن هبیرة شیبانی از رجالی بود که گریخت و نزد معاویه رفت، بنی‌ناجیه را از مأموران امیرالمؤمنین علیه السلام خریده بوده و آزاد کرده بود، وی عامل امیرمؤمنان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اسیران ثمن آنها را می‌باید به دولت بدهد، همین که مطالبه شد کسر آورد و به شام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دربارۀ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نکوهیده بادا مصقله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فعل او از اول فعل آزاد مردان بود، ولی فرار او فرار بندگان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مدّاحان، خود را هنوز به نطق نیاورده خاموششان کرد؛ واصفان خود را تصدیق نکرده تکذیب کرد، اگر مانده بود هر چه میسورش بود از او می‌گرفتیم و آن چه نداشت مهلتش می‌دادیم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سخن امام علیه السلام را نهج البلاغه چنین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قضیه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فرماندهی از جانب امیرالمؤمنین علیه السلام به جنگ مرتدّان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قیص ریاحی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کارزار پایان یافت از مرتدان بنی ناجیه جز یک تن کشته نگشت، باقی به اسلام برگشتند؛ از نصارای آنان، آنها که در جنگ با ایشان مساعدت کرده بودند و شمشیر بر روی لشگر امام علیه السلام کشیده بودند، اسیرشان کرد همراه می‌آورد، گذرش بر مصقله بن هبیرة شیبانی افتاد که عامل امیرالمؤمنین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اسیرها پانصد نفر بودند، زنان و کودکان نزد مصقلۀ گریه بردند و رجال داد کشیدند، تمنی کردند که آنها را بخرد و آزاد کند، آنها را به پانصد هزار درهم خرید؛ امیرالمؤمنین علیه السلام در موقع پرداخت؛ اباحرّه جعفی را برای وصول پیش او فرستاد، دویست هزار درهم به او پرداخت؛ از باقی عاجز ماند، نزد معاویه گریخت، به امام علیه السلام پیشنهاد دادند که به عوض وجه خود اسیرها را مجدداً به بردگی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حکم حق و قضای صحیح نیست؛ زیرا آنها همان وقت آزاد شدند که آنها را خریده آزاد کرد، سپس مال دولت دینی شد به عهدۀ او</w:t>
      </w:r>
      <w:r>
        <w:rPr>
          <w:rFonts w:eastAsia="IRNazanin" w:cs="IRNazanin"/>
          <w:color w:val="111111"/>
          <w:sz w:val="28"/>
          <w:szCs w:val="28"/>
          <w:rtl w:val="true"/>
          <w:lang w:bidi="fa-IR"/>
        </w:rPr>
        <w:t>.</w:t>
      </w:r>
      <w:r>
        <w:rPr>
          <w:rStyle w:val="FootnoteAnchor"/>
          <w:rtl w:val="true"/>
        </w:rPr>
        <w:footnoteReference w:id="11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آیا مصقله در فرار خود تا چه اندازه از امام علیه السلام افسردگی داشته، آیا از امام علیه السلام یا از دولت او علیه السلام کینه‌ای در دل گرفته یا نه، ولی به نظر می‌آید که روی سهل‌انگاری دربارۀ اموال دولت، اینگونه تعهدهای بیش از وسع طاقت</w:t>
      </w:r>
    </w:p>
    <w:p>
      <w:pPr>
        <w:pStyle w:val="BookText"/>
        <w:rPr/>
      </w:pPr>
      <w:r>
        <w:rPr>
          <w:rFonts w:ascii="IRNazanin" w:hAnsi="IRNazanin" w:eastAsia="IRNazanin"/>
          <w:color w:val="111111"/>
          <w:sz w:val="28"/>
          <w:sz w:val="28"/>
          <w:szCs w:val="28"/>
          <w:rtl w:val="true"/>
          <w:lang w:bidi="fa-IR"/>
        </w:rPr>
        <w:t xml:space="preserve">خود را می‌نموده‌اند، جزء شأن و شوکت خود می‌گرفته‌اند که هر گونه گشاد بازی را با اموال دولت بکنند و امام علیه السلام به ملاحظۀ رعایت ریاست آنها امضاء کند، خاصه خرجی و تعین فروشی خود را می‌خواسته‌اند بر امام علیه السلام تحمیل کنند، غافل از این که امام علیه السلام اینقدر مسلم است که در تعهدهائی که راجع به اموال دولت سپرده بودند، هیچگاه خیانت روا نمی‌داشت و به نظر می‌آید که سختگیری هم بیش از حدود مقررات قانون از جانب امام علیه السلام به آنها نبوده، ولی آنها از اول بیش از اندازۀ وسع و مقدرات را تعهد می‌گرفته‌اند یعنی با نظر ندادن و به نظر توقع تحمیل تعین خود بر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اسلامی را گویی بدهکار تعین خود می‌شمرده‌اند و از پیشوائی که این بدهکاری را امضا نکند گریزان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سران جمل مانند طلحه و زبیر و مروان و تمام سران صفین مانند معاویه و عمرو عاص و ابو موسی اشعری و حبیب بن مسلمه قهری و عبدالرحمن پسر خالد بن ولید، و ضحاک بن قیس و ولید بن عقبه در باطن از جنبۀ طبقاتی و اصول طبقاتی از حکومت عادلانه گریزان بوده، آن انقلابات را راه انداخت، خون عثمان هم بهانه بود تا کم کم خون عثمان و مذاکرۀ مستمرش جزء فکر آنها شد و جنبۀ حزبی به خود گرفت و گرفتند، ما چون در اینجا نظر تنها به اوضاع کوفه و داخلۀ آن داریم که حوزۀ مأموریت مسلم علیه السلام است، به بدخواهان امام علیه السلام در کوفه از این طبقه و روی این اصول طبقاتی نظر داریم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اشعری بعد از خیانتش از همان دومة الجندل فرار کرد، خانۀ او هم از آن آشیانه‌هایی بود که می‌باید خراب شود، امام علیه السلام هم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او را</w:t>
      </w:r>
    </w:p>
    <w:p>
      <w:pPr>
        <w:pStyle w:val="BookText"/>
        <w:rPr/>
      </w:pPr>
      <w:r>
        <w:rPr>
          <w:rFonts w:ascii="IRNazanin" w:hAnsi="IRNazanin" w:eastAsia="IRNazanin"/>
          <w:color w:val="111111"/>
          <w:sz w:val="28"/>
          <w:sz w:val="28"/>
          <w:szCs w:val="28"/>
          <w:rtl w:val="true"/>
          <w:lang w:bidi="fa-IR"/>
        </w:rPr>
        <w:t>در کوفه خراب کردند، پسرش ابوبرده در کوفه از مبغضان علی علیه السلام بود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ابو برده رأس شهود کوفه بود که تسبیب قتل حجر بن عدی، افسر ارشد علی علیه السلام را کردند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وائل بن حجر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دارای شأن عظیمی در بلاد حضرموت بود؛ از امام علیه السلام اجازه خواست به بلاد خود رفت و آشوبی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قضیۀ وائل بن حجر معلوم می‌شود که این طبقه وقتی برکنار می‌رفتند؛ تا می‌شده اسباب آشوب می‌شده‌اند، وائل از امیرالمؤمنین علیه السلام به کنار رفت و آشوبی برپا کرد گرچه من به دست نیاورده‌ام که از جنبۀ حزبی محض یا از جنبۀ طبقاتی از امام علیه السلام رنجش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وائل بن حجر از امام علیه السلام استیذان کرد که به بلاد خود برود و زود برگردد، به بلاد قوم خود در حضرموت رفت، در میان آنان دارای شأن عظیمی بود و مردم در آنجا چند حزب بودند، دسته‌ای حزب عثمانی و حزبی رأی آنها علی علیه السلام بود، وائل بن حجر در آنجا می‌بود تا لشگر شام به سرکردگی غارتگر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و طائف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 عاصمه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عثمان در اینجا، نیم این بلادند، تو بر ما وارد شو، در حضرموت کسی که مرد آن باشد که تو را برگرداند نیست، بسر با سپاه خود روانۀ حضرموت شده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می‌دادند که وائل بن حجر به استقبال بسر درآمده، او هم ده هزار به وی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دربارۀ حضرموت گفتگو کرد؛ گفت می‌خواهم ربع حضرموت را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خیال را داری عبدالله بن نوابه را بکش، وی مرد فهمیده‌ای بود از مقاولۀ عظام یعنی طبقات ملوک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وی و مخالف با وی در رأی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بر سر او کشید اطراف قلعۀ او را محاصره کرد، قلعه او حصار عجیبی بود که در آن زمان مثل آن دیده نشده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دعوت کرد، وی از قلعه 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او را بزنید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قصد کشتن مرا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 من وضو بگیرم و دو رکعت نماز بخوانم،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خود را شستشو کرد، وضو گرفت لباس سفید پوشید و دو رکعت نماز گزارد،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تو عالم به امر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پیش آوردند و گردن او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علی علیه السلام خبر پشتیبانی وائل بن حجر از شیعیان عثمان و بسر بن ارطاة علیه شیعیان علی علیه السلام رسید و رسید که وی مکاتبه با بسر کرده و او را دعوت کرده، امام علیه السلام دو پسر وی را نزد خود حبس کرد</w:t>
      </w:r>
      <w:r>
        <w:rPr>
          <w:rFonts w:eastAsia="IRNazanin" w:cs="IRNazanin"/>
          <w:color w:val="111111"/>
          <w:sz w:val="28"/>
          <w:szCs w:val="28"/>
          <w:rtl w:val="true"/>
          <w:lang w:bidi="fa-IR"/>
        </w:rPr>
        <w:t>.</w:t>
      </w:r>
      <w:r>
        <w:rPr>
          <w:rStyle w:val="FootnoteAnchor"/>
          <w:rtl w:val="true"/>
        </w:rPr>
        <w:footnoteReference w:id="12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نظر است نه حبس زندان، هر چند همین هم تولید بغض می‌کند و در کوفه بر منشأهای طوفان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قضیه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وائل بن حجر نزد علی علیه السلام بود، ولی در رأی عثمانی بود، ولی من به نظرم از جنبۀ اشرافی توقعاتی از قبیل حکومت قبیله داشته و چون در پایان حکومت علی علیه السلام</w:t>
      </w:r>
    </w:p>
    <w:p>
      <w:pPr>
        <w:pStyle w:val="BookText"/>
        <w:rPr/>
      </w:pPr>
      <w:r>
        <w:rPr>
          <w:rFonts w:ascii="IRNazanin" w:hAnsi="IRNazanin" w:eastAsia="IRNazanin"/>
          <w:color w:val="111111"/>
          <w:sz w:val="28"/>
          <w:sz w:val="28"/>
          <w:szCs w:val="28"/>
          <w:rtl w:val="true"/>
          <w:lang w:bidi="fa-IR"/>
        </w:rPr>
        <w:t>دیگر مطمعی خیال نمی‌کرد، از این جهت ضمیمه حزب اموی و عثمانی شد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به هر حال اشخاص ذی نفوذ در قوم خود توقع منصب و اعطای رتبه‌ای نظیر ایلخانی و ایل بکی دارند، وقتی طمعشان برید، جزء حزب مخالف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ابراهیم بن محمد ثقفی ذکر کرد که وائل بن حجر هم از رجالی بودند که گریختند و به معاویه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مغیرة بن شعبه از طبقۀ جبّارها بود که ابتداء جزء بیعت کنندگان با امام علیه السلام بود، ولی بعد رفت نزد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طبقۀ جبّارها است و بعد از شهادت امام علیه السلام از جانب معاویه حاکم کوفه شده، حیثیت امام علیه السلام را مخدوش می‌کرد و به انقلاب فکرها دربارۀ علی علیه السلام می‌کوشید، در زمان حیات امام علیه السلام هم کارشکنی می‌کرد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کتاب غارات از علی بن نعمان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مالک شدم و قوه‌ام رسید، او را یعنی مغیره را سنگسار می‌کنم</w:t>
      </w:r>
      <w:r>
        <w:rPr>
          <w:rFonts w:eastAsia="IRNazanin" w:cs="IRNazanin"/>
          <w:color w:val="111111"/>
          <w:sz w:val="28"/>
          <w:szCs w:val="28"/>
          <w:rtl w:val="true"/>
          <w:lang w:bidi="fa-IR"/>
        </w:rPr>
        <w:t>.</w:t>
      </w:r>
      <w:r>
        <w:rPr>
          <w:rStyle w:val="FootnoteAnchor"/>
          <w:rtl w:val="true"/>
        </w:rPr>
        <w:footnoteReference w:id="12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نقض علی علیه السلام سخن می‌گفت کارشکنی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مغیره بن شعبه نزد امام علیه السلام برده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مغیره‌ای؟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اسلام او بزه‌کاری شد، نسبت به جمعی که اطمینان به او کردند؛ مرتکب تبهکاری شد؛ آنها را کشت و اموال آنها را برداشت و گریخت، آمد و پناهنده به</w:t>
      </w:r>
    </w:p>
    <w:p>
      <w:pPr>
        <w:pStyle w:val="BookText"/>
        <w:rPr/>
      </w:pPr>
      <w:r>
        <w:rPr>
          <w:rFonts w:ascii="IRNazanin" w:hAnsi="IRNazanin" w:eastAsia="IRNazanin"/>
          <w:color w:val="111111"/>
          <w:sz w:val="28"/>
          <w:sz w:val="28"/>
          <w:szCs w:val="28"/>
          <w:rtl w:val="true"/>
          <w:lang w:bidi="fa-IR"/>
        </w:rPr>
        <w:t>اسلام شد؛ به خدا در قیافۀ او خضوع و خشوع اسلام هرگز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ثقیف فرعون‌هایی بودند؛ کناره‌گیری از حق می‌دارند، آتش جنگ را دامن می‌زنند، و بازوی ظالمان هستند، هلا که ثقیف قومی‌اند حیله‌گر و عهد شکن، عرب را دشمن و مبغوض می‌دارند تا گویی عرب نیستند؛ و گاهی مردمان صالح در میان آنها یافت می‌شوند از آن جمله عروة بن مسعود و از جمله ابو عبیدة بن مسعودند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وی پدر مختار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مثال مغیره که در نقض علی علیه السلام می‌کوشید، حاکم کوفه شد، در منبر سب علی علیه السلام را می‌کرد، در انحراف و تمایل مردم، تمایل والی و حکومت مؤثر است، تا ده سال حکومت او و همۀ مبغضان از تحریک برای ایجاد طوفان‌های فکری و اضطراب داخلی کوتاهی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وقتی به کوفه آمد که مغیره در خرابی دل‌ها آن چه می‌باید بکند کرده بود، اساساً طرح شالدۀ خلافت یزید را برای بعد از معاویه، مغیره کشید و سعی کرد تا معاویه شروع به کار کرد، 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تملق از معاویه بود که بلکه وی را به حکومت کوفه باقی بدارد، ولی تا این نتیجه را بگیرد البته مجبور بود که خلافت را در افکار از دسترس آل علی علیه السلام کنار بنهد؛ مجبور بود کارگرانی علیه آل علی علیه السلام بتراشد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نمونه‌های اندکی بود در تأثیر اصول طبقاتی در انقلاب جوّ کوفه اینک،</w:t>
      </w:r>
    </w:p>
    <w:p>
      <w:pPr>
        <w:pStyle w:val="BookText"/>
        <w:rPr/>
      </w:pPr>
      <w:r>
        <w:rPr>
          <w:rFonts w:ascii="IRNazanin" w:hAnsi="IRNazanin" w:eastAsia="IRNazanin"/>
          <w:color w:val="111111"/>
          <w:sz w:val="28"/>
          <w:sz w:val="28"/>
          <w:szCs w:val="28"/>
          <w:rtl w:val="true"/>
          <w:lang w:bidi="fa-IR"/>
        </w:rPr>
        <w:t>اصول قبیلگی و تأثیر آن را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غارات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ضبّی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مأمور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لبید بن عطارد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بیاورند در بین راه که او را جلب می‌نمودند، گذر او افتاد به مجلسی از مجالس بنی اسد که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بن دجاجه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وی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بود، نعیم برخاسته مرد را از دست مأموران رها کرد یعنی به تعصب قبیلگی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مأمورین نزد امام علیه السلام برگشته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مرد را گرفتیم و گذر ما به نعیم بن دجاجه افتاد، وی او را از دست ما رهانید؛ امام علیه السلام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را بیاورید، امر داد او را سخت تازیانه بزنند، همین که او را بیرون می‌بردند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اقامت با تو ذلّ است و مفارقت از تو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تعصب قبیلگی با وجود تحولات اصلاحی اسلام باز تشنج می‌آورد، با آن که قوانین عدل و حق با دست و نیروی مانند علی علیه السلام در عواصم اسلامی خاصه کوفه با قلوب آمیخته می‌شد و شرطة الخمیس طبقه‌ای بودند که پرورش و تربیت آنها را تا حدّ فداکاری در راه امام علیه السلام حاضر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مطلب را در آخر نهج البلاغه و جنگ بخوانید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الوصف با آن که همدست علی علیه السلام بودند، عصب قبیلگی ریشه‌اش چنان تکان می‌داد که از دست آنها اجرای عدل منحرف می‌شد، بلکه به منزلۀ سیلی به رخ حکومت می‌خورد، وای اگر تازیانه زده</w:t>
      </w:r>
    </w:p>
    <w:p>
      <w:pPr>
        <w:pStyle w:val="BookText"/>
        <w:rPr/>
      </w:pPr>
      <w:r>
        <w:rPr>
          <w:rFonts w:ascii="IRNazanin" w:hAnsi="IRNazanin" w:eastAsia="IRNazanin"/>
          <w:color w:val="111111"/>
          <w:sz w:val="28"/>
          <w:sz w:val="28"/>
          <w:szCs w:val="28"/>
          <w:rtl w:val="true"/>
          <w:lang w:bidi="fa-IR"/>
        </w:rPr>
        <w:t>می‌شد؟ در قضیۀ زیر بنگرید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اجرای یک حد بر یک تن مجرم قبیلۀ یمن، خشمگین شدند، این قبیله شش هزار خانه در کوفه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غارات ابراهیم بن محمد ثقفی بازگو کرده، نجّاشی شاعر در کوفه روز اول رمضان شراب خورد؛ او را آوردند امام علیه السلام فرمان داد او را در پیراهن و شلوار بر پا داشته، هشتاد ضربۀ تازیانه زدند بعلاوه بیست ضربۀ تازیانه؛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آن حدّ بود به جا؛ با آن سابقه دارم، ولی این علاوه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تجرّی تو بر خدا و افطار تو در ماه رمضان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خشمگین شد و به معاویه ملحق شد و علی علیه السلام را هجو کرد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بلهوس‌ها مطابق تمایل خود معاویه‌ای را می‌یافتند که پناه گناه و گناهکار باشد، به گفتۀ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مبائة کل 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عصبة الاثام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آیا از آنجا این تحریکات علیه حکومت حق عادلانه شروع می‌شده؟ و ایادی تحریک قبل از رفتن او شروع به تحریک نموده، قبیله را دژم کرده‌اند؟ البته کسی که تازیانه بخورد، البته اطرافیان مفسده‌جو او را آسوده نمی‌گذارند، مفسده جویی می‌کنند، بلکه طبیعی است که مفسدان بی‌غرض و با غرض از هر سو متوجه این اشخاص ناراضی شده، از حرف به آنها نیشتر می‌زنند تا کاهی را کوهی و کوه وقار را کاهی کرده، شخص را از وطن و جامعه و شهر خود کوهی کنند و به تقاص و انتقام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غافل نباید بود که طرفداران حزب اموی هم علی القاعده گوش به زنگند که کی عصبانی و ناراضی است، بلکه به وسیلۀ</w:t>
      </w:r>
    </w:p>
    <w:p>
      <w:pPr>
        <w:pStyle w:val="BookText"/>
        <w:rPr/>
      </w:pPr>
      <w:r>
        <w:rPr>
          <w:rFonts w:ascii="IRNazanin" w:hAnsi="IRNazanin" w:eastAsia="IRNazanin"/>
          <w:color w:val="111111"/>
          <w:sz w:val="28"/>
          <w:sz w:val="28"/>
          <w:szCs w:val="28"/>
          <w:rtl w:val="true"/>
          <w:lang w:bidi="fa-IR"/>
        </w:rPr>
        <w:t>تحریک او قبیله‌ای را بشورانند، دشمن از تحریک مردم ناراضی در هر حکومتی باز نمی‌ماند مانند آن که در این قضیه عرب یمانی را بر امام علیه السلام خشم‌آگین کردند چون قبایل عرب نسبت به شاعر خود اهتمام عجیبی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 السلام نجاشی را حدّ زد، عرب یمانی عصبانی شد، طارق بن عبدالله از بزرگان قبیلۀ یمن است، با عصبانیت و برآشفتگی بر علی علیه السلام داخل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چنین باور نداشتیم که اهل معصیت و اهل طاعت و نیز مردمان تفرقه‌جو و مردمان کمک‌کار و حافظ جمعیت، نزد شما والیان عدل که معدن فضلید در جزا یکسان باشند تا از رفتار شما با برادر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دیدیم که سینه‌های ما را پر کرده، امور ما را متشتّت نموده و ما را وادار کرده، راهی را بپیماییم که تا حال معتقد بودیم، هر کس به آن راه برود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لَکَبِیرَةٌ إِلاّ عَلَی الْخاشِعِینَ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راستی حکومت قرآن سنگین است، مگر بر خاشعان، ای برادر نهدی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مگر نه آن‌که شخصی است از مسلمین، حرمتی را از حُرمات الهی هتک کرده، و ما بر او اقامۀ حدی را کردیم که کفارۀ او و برای تطهیر او بود، خدا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یَجْرِمَنَّکُمْ شَنَآنُ قَوْمٍ عَلی أَلاّ تَعْدِلُوا اعْدِلُوا هُوَ أَقْرَبُ لِلتَّقْوی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وادار کند شما را تیرگی روابط با قومی بر این که عدالت نکنید،</w:t>
      </w:r>
    </w:p>
    <w:p>
      <w:pPr>
        <w:pStyle w:val="BookText"/>
        <w:rPr/>
      </w:pPr>
      <w:r>
        <w:rPr>
          <w:rFonts w:ascii="IRNazanin" w:hAnsi="IRNazanin" w:eastAsia="IRNazanin"/>
          <w:color w:val="111111"/>
          <w:sz w:val="28"/>
          <w:sz w:val="28"/>
          <w:szCs w:val="28"/>
          <w:rtl w:val="true"/>
          <w:lang w:bidi="fa-IR"/>
        </w:rPr>
        <w:t>عدالت بکنید، آن به تقوا اقرب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جواب حکیمانه امام علیه السلام فهمانید که حقوق مدنی و قوانین کیفری قرآن نباید روی تیرگی روابط یا روی دوستی و هم قبیلگی دست بخورد، باید قانون فوق این انگیزه‌ها باشد، حکومت ما که الهی و آسمانی است، باید قبایل را متحول به مدنیت عدل و حق بنماید، با این بیانات حکیمانه قانع نشد؛ همین که شب او را فرا گرفت با نجاشی شاعر به سوی معاویه شتافتند و قبیله را بر امام علیه السلام برآشفته گذاشتند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میزان برآشفتگی یک قبیله نسبت به حیثیت شاعر قبیله از قضیۀ فرزدق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قبیله‌اش در جنگی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تاراج شدند به فرزدق اثر کرد تا به اندازه‌ای که مدتی از قریحه افتاد، قریحه‌اش خاموش شد، قبیله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ما بر قریحۀ شاعر که از کار افتاده، بیش از تأثر بر تاراج قبیله و کشتارها است که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بعضی گمان کنند طارق بن عبدالله این قضیه را بهانه کرده و شاید از پیش انتظارات و توقعاتی از حکومت وقت می‌داشته و نشده، همین که اینگونه دستاویز به دستش افتاد، اینگونه عصبانی شد که به بیان حقیقت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عرب، لسان و زبان قبیله بود، پیش قبیله ارج و ارزش او بیش از اینها بود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اصرار عرب بر خصائص قبیلگی بنگرید، از تصمیم‌هایی که امیرالمؤمنین علیه السلام دربارۀ تغییر قبایل ابراز می‌فرمود، چه هیجان‌ها در قبایل تولید می‌شده و از</w:t>
      </w:r>
    </w:p>
    <w:p>
      <w:pPr>
        <w:pStyle w:val="BookText"/>
        <w:rPr/>
      </w:pPr>
      <w:r>
        <w:rPr>
          <w:rFonts w:ascii="IRNazanin" w:hAnsi="IRNazanin" w:eastAsia="IRNazanin"/>
          <w:color w:val="111111"/>
          <w:sz w:val="28"/>
          <w:sz w:val="28"/>
          <w:szCs w:val="28"/>
          <w:rtl w:val="true"/>
          <w:lang w:bidi="fa-IR"/>
        </w:rPr>
        <w:t>تعریض به بی‌ایمانی قبایلی، چه هیجان‌های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غارات ابراهیم بن محمد ثقفی از اصحاب وی از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کنید از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و 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دیگری که نام برد، تا بیایند عطایای خود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خدایی که دانه را شکافته و زنده را جان داده برای آنها از مسلمانی بهره و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گواهم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منزلتی که نزد حوض و نزد مقام محمود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دشمن منند در دنیا و آخرت و اگر کار من بگیرد و قدوم من پا به جا شود، هر آینه قبایلی را به قبایلی برمی‌گردانم و قبایلی را به قبایلی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شصت قبیله را، خون آنان را هدر می‌کنم که از مسلمانی برای آنها بهره‌ای نیست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مشتمل بر مضمون عجیبی است؛ لفظ خبر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بَهرجَنّ سِتَینْ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بهرج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اَهْدَرَ السُّلْطانُ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سلطان خون کس را هدر کند، اعلان امام و سلطان که خون شصت قبیله را هدر کند در درجۀ اول تطبیق بر این دو سه قبیله نامبرده می‌کند که نام آنها به خصوص بر زبان شخص سلطان گذشته است و آیا این تظاهر تا چه اندازه موجب سقوط آنها از دیده‌ها می‌شود و تا چه اندازه آنها را به مقاومت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با قوّت تحریک عِرْق قبیلگی، در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نظرم آنان روی عِرْق قبیلگی خونی علی علیه السلام و آل علی علیه السلام می‌شوند، فنای دولت آل علی علیه السلام را از خدا</w:t>
      </w:r>
    </w:p>
    <w:p>
      <w:pPr>
        <w:pStyle w:val="BookText"/>
        <w:rPr/>
      </w:pPr>
      <w:r>
        <w:rPr>
          <w:rFonts w:ascii="IRNazanin" w:hAnsi="IRNazanin" w:eastAsia="IRNazanin"/>
          <w:color w:val="111111"/>
          <w:sz w:val="28"/>
          <w:sz w:val="28"/>
          <w:szCs w:val="28"/>
          <w:rtl w:val="true"/>
          <w:lang w:bidi="fa-IR"/>
        </w:rPr>
        <w:t>می‌خواهند و هر گاه برای تجدید دولت آل علی علیه السلام باد به گوش آنها برساند که به دست کسی پرچم آل علی علیه السلام می‌خواهد برافراشته شود، برای مبارزۀ با او قیام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قضیۀ مسلم شهید در کوفه،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عمرو باهلی مأمور یزید بود، اعزام شده بود تا فرمان حکومت عراقین را از یزید برای عبیدالله آورد و از بصره به همراه عبیدالله زیاد تا کوفه آمد؛</w:t>
      </w:r>
      <w:r>
        <w:rPr>
          <w:rStyle w:val="FootnoteAnchor"/>
          <w:rtl w:val="true"/>
        </w:rPr>
        <w:footnoteReference w:id="130"/>
      </w:r>
      <w:r>
        <w:rPr>
          <w:rFonts w:ascii="IRNazanin" w:hAnsi="IRNazanin" w:eastAsia="IRNazanin"/>
          <w:color w:val="111111"/>
          <w:sz w:val="28"/>
          <w:sz w:val="28"/>
          <w:szCs w:val="28"/>
          <w:rtl w:val="true"/>
          <w:lang w:bidi="fa-IR"/>
        </w:rPr>
        <w:t>نیز در گرفتاری مسلم بن عقیل علیه السلام هم محاورات و گفتگویی بین او و مسلم علیه السلام شد، مسلم آب خواست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می‌بینی چقدر خنک و سرد است، قطره‌ای از آن نخواهی چشید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شما و هر هوشمندی با سابقۀ اطلاع بر این مناقشات قبیلگی، حدس می‌زنید که مسلم بن عمرو باهلی نه محض یکی بوده که نامۀ رسانده، بلکه دوندگی و تکاپوئی در ایجاد آگهی‌ها داشته، مرکز شام را آگاه کرده، از شام تا بصره آمده، از بصره تا کوفه عبیدالله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فعالیت‌های وی است، که از ظاهرۀ تاریخ با نظر عمیق کشف می‌شود، که بحث آن در جای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مضمون دیگر این خبر که بیابند عطای خود را بگیرند با آنکه از مسلمانی بهره‌ای ندارند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ظاهر تصور می‌شود که تنافی دارد مسلمان نباشند و عطا از خزانۀ دولت</w:t>
      </w:r>
    </w:p>
    <w:p>
      <w:pPr>
        <w:pStyle w:val="BookText"/>
        <w:rPr/>
      </w:pPr>
      <w:r>
        <w:rPr>
          <w:rFonts w:ascii="IRNazanin" w:hAnsi="IRNazanin" w:eastAsia="IRNazanin"/>
          <w:color w:val="111111"/>
          <w:sz w:val="28"/>
          <w:sz w:val="28"/>
          <w:szCs w:val="28"/>
          <w:rtl w:val="true"/>
          <w:lang w:bidi="fa-IR"/>
        </w:rPr>
        <w:t>بگیرند، اما از قیافۀ خبر مشهود است که ظواهر مسلمانی را داشته‌اند یعنی به اندازه‌ای که بهره از خزانه بگیرند داشته‌اند، با ادای شهادتین هر نفر در سود و زیان با سایر مسلمین سهیم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 الوصف گاهی کسانی به قدری از عمق اسلام بی‌بهره‌اند که می‌تواند گوینده آنان را، بی بهره از اسلام دانست،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بی‌بهره از مغز مسلمانی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برگرداندن قبایل به قبایل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از قبیل همان اسباع کوفه است؟ شاید همان بوده و شاید معنی دیگری داشته باشد، به هر حال دلیل است که تغییرات اصلاحی زیادی به دست امام علیه السلام می‌شده جوهر فعّال است، دست خداست، به طور شدّت، جهان و عرب را رو به اصلاح سوق می‌داده، اگر جهانش مهلت می‌داد عرب، محتاج به خیلی اصلاحات بود، عرب باید قوۀ مغیرۀ جهان باشد، پس باید خود بسیار صالح و آماده باشد، خود قلب و انقلابی زیاد لازم دارد و جز به دست ید اللهی او کس از عهدۀ این اصلاحات و این قلب و انقلاب‌ها آسان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مدرک خبر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غارات؛ از یوسف بن کلیب مسعودی از معاویه بن هشام از صباح مزنی؛ او از حرث بن حصیره از اصحاب وی از علی علیه السلام روایت کرده،</w:t>
      </w:r>
      <w:r>
        <w:rPr>
          <w:rStyle w:val="FootnoteAnchor"/>
          <w:rtl w:val="true"/>
        </w:rPr>
        <w:footnoteReference w:id="132"/>
      </w:r>
      <w:r>
        <w:rPr>
          <w:rFonts w:ascii="IRNazanin" w:hAnsi="IRNazanin" w:eastAsia="IRNazanin"/>
          <w:color w:val="111111"/>
          <w:sz w:val="28"/>
          <w:sz w:val="28"/>
          <w:szCs w:val="28"/>
          <w:rtl w:val="true"/>
          <w:lang w:bidi="fa-IR"/>
        </w:rPr>
        <w:t>نیز از مصدر دیگر هم این خبر رسیده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بن کلیب از یحیی بن سالم، از عمرو بن عمیر، از پدرش از علی علیه السلام</w:t>
      </w:r>
    </w:p>
    <w:p>
      <w:pPr>
        <w:pStyle w:val="BookText"/>
        <w:rPr/>
      </w:pPr>
      <w:r>
        <w:rPr>
          <w:rFonts w:ascii="IRNazanin" w:hAnsi="IRNazanin" w:eastAsia="IRNazanin"/>
          <w:color w:val="111111"/>
          <w:sz w:val="28"/>
          <w:sz w:val="28"/>
          <w:szCs w:val="28"/>
          <w:rtl w:val="true"/>
          <w:lang w:bidi="fa-IR"/>
        </w:rPr>
        <w:t>همین مقال را روایت کرده‌اند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او از این تصمیم‌ها سبب ایجاد موانع در مواقع و غیر مواقع می‌شده، حتی سبب می‌شده که عقب سر کارشکنی کنند و از خدا شکست امام علیه السلام را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آتی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غارات ابراهیم بن محمد ثقفی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امیرالمؤمنین علیه السلام به جنگ نهروان رفت، نایب السلطنة خود را بر پایتخت کوفه،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هوذه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نهروان بود از کوفه به امام علیه السلام نوشت که در کوفه دو قبیله مفتون شده‌اند قبیلۀ غنی و قبیلۀ باهله بر تو نفرین کرده‌اند که دشمن بر تو ظفر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نوشت دستور داد که آنها را از کوفه اجلاء کن یعنی جلای وطن باید بکنند و احدی از آنها را واگذار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دعا، دعای اجتماعی بوده به طور اجتماع در مجامع کرده‌اند که ظهوری می‌داشته تا هم والی امام علیه السلام متوجه شده و هم در فرمان امام علیه السلام قید شد که احدی را فروگذار مکن</w:t>
      </w:r>
      <w:r>
        <w:rPr>
          <w:rFonts w:eastAsia="IRNazanin" w:cs="IRNazanin"/>
          <w:color w:val="111111"/>
          <w:sz w:val="28"/>
          <w:szCs w:val="28"/>
          <w:rtl w:val="true"/>
          <w:lang w:bidi="fa-IR"/>
        </w:rPr>
        <w:t>.</w:t>
      </w:r>
      <w:r>
        <w:rPr>
          <w:rStyle w:val="FootnoteAnchor"/>
          <w:rtl w:val="true"/>
        </w:rPr>
        <w:footnoteReference w:id="134"/>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اینجاها چشمه‌های عداوت نیکو سرشکاف می‌شود، سرش برداشته می‌شود تا حال مسلم بن عقیل علیه السلام و هراس او از ورود به کوفه معلوم گردد؛ زیرا معلوم است آواره کردن یک خانوار تنها، صد گونه نفرین و غوغا از آنها خواهد به</w:t>
      </w:r>
    </w:p>
    <w:p>
      <w:pPr>
        <w:pStyle w:val="BookText"/>
        <w:rPr/>
      </w:pPr>
      <w:r>
        <w:rPr>
          <w:rFonts w:ascii="IRNazanin" w:hAnsi="IRNazanin" w:eastAsia="IRNazanin"/>
          <w:color w:val="111111"/>
          <w:sz w:val="28"/>
          <w:sz w:val="28"/>
          <w:szCs w:val="28"/>
          <w:rtl w:val="true"/>
          <w:lang w:bidi="fa-IR"/>
        </w:rPr>
        <w:t>آسمان بلند کرد، دل از وطن یا آشیان برگرفتن کار سهلی نیست بر خانواده‌ها که زنان و بچه‌ها در داخل دارد، مشکل‌تر است، سبب خواهد شد که زن و بچه آه و فغان خواهند برداشت، داد بیداد خواهند کرد، من نمی‌دانم آیا این حکم به مرحلۀ اجرا رسیده یا نه؟ و آیا قبل از اجرا به وسیلۀ شفاعت‌ها یا توبه و انابۀ مردان قبیله راکد مانده یا نه؟ ولی به هر حال سبب وحشت و کدورت، بلکه بغض بی‌حدّ خواهد شد، آثار سوئی در دل افراد قبیله کلاً زنانه و مردانه‌شان خواهد گذاشت و تا یادشان هست به انتقام خواهند کوشید، دو نکتۀ دیگرهم ملتفت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آواره کردن، معنی آن موهون‌تر از تبعید است وهن انگیز است؛ زیرا در تعبیر آن فقط بیرون کردن از وطن است، ولی جا دادن در محل دیگر نیست که معنی تبعید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کناره‌گیری این دو قبیله از امام علیه السلام از جنبۀ تحزب حزبی نبوده، تخلف و قیام جمعی آنها به دعا علیه امام علیه السلام معلوم می‌کند که از باب رأی خوارج نیست، محضاً از تحزب قبیلگی است، جنبۀ تحزبی که از وحدت فکر برمی‌خیزد، جدا از عصبیت قبیلگی است که ناشی از عرق و رگ و ریشه نژادی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قادم از شریک بن عبیدالله؛ از لیث؛ از ابو یحیی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امیرالمؤمنین علیه السلام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را بیایید و مقرّری خود را دریافت دارید، خدا گواه است که شما مرا مبغوض می‌دارید و من هم شما را مبغوض</w:t>
      </w:r>
    </w:p>
    <w:p>
      <w:pPr>
        <w:pStyle w:val="BookText"/>
        <w:rPr/>
      </w:pPr>
      <w:r>
        <w:rPr>
          <w:rFonts w:ascii="IRNazanin" w:hAnsi="IRNazanin" w:eastAsia="IRNazanin"/>
          <w:color w:val="111111"/>
          <w:sz w:val="28"/>
          <w:sz w:val="28"/>
          <w:szCs w:val="28"/>
          <w:rtl w:val="true"/>
          <w:lang w:bidi="fa-IR"/>
        </w:rPr>
        <w:t>می‌دارم</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ظاهراً طرف گفتگو همین دو قبیله بوده‌اند با یکی از این دو و ممکن هم هست که عموم باشند و اگر طرف خطاب عموم یا توده و اکثریت بوده، معلوم می‌دارد وقتی گفته شده که منشأ طوفان عمومی بوده، طوفان‌های قبیلگی با طوفان‌های احزابی با طوفان‌های طبقاتی به هم دست می‌داده که خلق در داخل کوفه از جنبۀ حزبی و جنبۀ قبیلگی و جنبۀ طبقاتی علیه دولت می‌کوشیده‌اند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در این وضعیت خطرناک آن زمان یعنی حمایت کشان خون عثمان، از نواحی شام و یمن و مصر و بصره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طوفان‌های خارجی سبب افزایش طوفان داخل می‌شد، چنان که برای همیشه طوفان‌های داخلی سبب بروز آشوب مرزهای سرحدّاتی و نواحی دیگر کشور می‌شود، چون دست علی علیه السلام به داخل بند بود و امام علیه السلام گرفتار داخله بود، دست دشمن برای آشوب کردن اطراف باز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باید به دستی داخل را و به دست دیگر خارج را نگه دارد، مانند نظامی که برای پاسبانی قلعه‌ای گماشته شده، این قلعه هم از هر سو به آن هجوم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داخل قلعه هم گرفتار آشوبی است، باید با چشمی به بیرون بنگرد و با دیده‌ای متوجه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در اینجا صد چشم بلکه صدها چشم به داخل می‌باید و صدها چشم دیگر به خارج</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جنبۀ تحزب قبیلگی فوق العاده در انحراف مزاج کوفه مؤثر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رقابت و حمیت قبیلگی گویی در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سریع الانفجار، نسبت به قبیله‌های دیگر رقابت و نسبت به قبیلۀ خود حمیت آنها را به شدت تحریک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سلحشور و الوار جنگجو از اثر روحیه جنگجویی به مجرّد آن که سخن تندی متبادل 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کمترین مساس آتش منفجر می‌شود، به شمشیر به روی همدیگر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قبایلی بودند، خود با یکدیگر در چنین حالی بودند، به منازعات قبیلگی خود دایم اسباب مزاحمت والی هم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زیر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قدامة بن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است؛ وی بعد از این که شمایل امام علیه السلام را وصف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ما را خطبه می‌خواند؛ او را دیدم با آن که روزی از ایام زمستان بود، بالاپوش او پیراهنی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إزاری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گاهی به کسر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پشمین سرخ رنگ گاهی مخلوط به حریر؛ یک نفر شتابان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بنی تمیم را دریاب که بکر بن وائل در کناسۀ کوفه او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همدیگر ریخته بوده‌اند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خطبۀ خود پرداخت، یک تن دیگر شتابان آمده مثل همین سخن را گفت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سوم و چهارمین آمده،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وائل را در کناسه دریاب که بنی‌تمیم آنها را زدند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راست گفتی از بن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دست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تو ساخت و سازی در آن به کار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 بکر بن وائل و بنی تمیم را و</w:t>
      </w:r>
    </w:p>
    <w:p>
      <w:pPr>
        <w:pStyle w:val="BookText"/>
        <w:rPr/>
      </w:pPr>
      <w:r>
        <w:rPr>
          <w:rFonts w:ascii="IRNazanin" w:hAnsi="IRNazanin" w:eastAsia="IRNazanin"/>
          <w:color w:val="111111"/>
          <w:sz w:val="28"/>
          <w:sz w:val="28"/>
          <w:szCs w:val="28"/>
          <w:rtl w:val="true"/>
          <w:lang w:bidi="fa-IR"/>
        </w:rPr>
        <w:t>آنها را از یکدیگر جدا کن</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شداد؛ ظاهراً همان شداد بن هیثم باشد که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سرکردگی شرطه مأمور اخذ حجر بن عدی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مبادی انقلاب انگیز کوفه بود، کوفه و رأی اینها مبدئی از تحریکات حزبی داشت، خوارج در آنجا زائیده شده، سر از پوست درآورد، سرعت انقلاب کوفه از ناحیۀ جنبۀ حزبی آن، شدیدتر از این دو جهت بود تا به اندازه‌ای که باید به آن سرعت اشتعال گفت نه، سرعت انفعال تأثر آن از جنبۀ رگ و ریشه و عرق قبیلگی نبود، از جهت خاطرۀ فکری بود که مبدأ تحریک شده به طور شدت جمعیت‌ها از آن منفعل شده و در پی اجرای آن فداکاری می‌کردند فکری که سهمگین و تند و خطرناک و 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گونه اشتباهی در آن بود؛ این فکر خطرناک از کوفه سر بر زد و در آنجا آشیان داشت و بال و پر گشود؛ همه عنصری از هر قبیله‌ای را به خود می‌پذیرفت، این فکر که قبیله‌های گوناگون را فرا آورده بود و بر علی علیه السلام یاغی شد و بر بلاد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زوبعه‌ای</w:t>
      </w:r>
      <w:r>
        <w:rPr>
          <w:rStyle w:val="FootnoteAnchor"/>
          <w:rtl w:val="true"/>
        </w:rPr>
        <w:footnoteReference w:id="137"/>
      </w:r>
      <w:r>
        <w:rPr>
          <w:rFonts w:ascii="IRNazanin" w:hAnsi="IRNazanin" w:eastAsia="IRNazanin"/>
          <w:color w:val="111111"/>
          <w:sz w:val="28"/>
          <w:sz w:val="28"/>
          <w:szCs w:val="28"/>
          <w:rtl w:val="true"/>
          <w:lang w:bidi="fa-IR"/>
        </w:rPr>
        <w:t>و گردبادی بود که در فضای کوفه چرخیدن گرفت، جمعی را که عبّاد و نسّاک</w:t>
      </w:r>
      <w:r>
        <w:rPr>
          <w:rStyle w:val="FootnoteAnchor"/>
          <w:rtl w:val="true"/>
        </w:rPr>
        <w:footnoteReference w:id="138"/>
      </w:r>
      <w:r>
        <w:rPr>
          <w:rFonts w:ascii="IRNazanin" w:hAnsi="IRNazanin" w:eastAsia="IRNazanin"/>
          <w:color w:val="111111"/>
          <w:sz w:val="28"/>
          <w:sz w:val="28"/>
          <w:szCs w:val="28"/>
          <w:rtl w:val="true"/>
          <w:lang w:bidi="fa-IR"/>
        </w:rPr>
        <w:t>اصحاب امیرالمؤمنین علیه السلام بودند مثل کاه و خاشاک سبک کرده با خود بلند کرد و چرخانید و دود کرده، تنورۀ آن فضا را تا مقدار زیادی سیاه کرد، خاکستر آن بر</w:t>
      </w:r>
    </w:p>
    <w:p>
      <w:pPr>
        <w:pStyle w:val="BookText"/>
        <w:rPr/>
      </w:pPr>
      <w:r>
        <w:rPr>
          <w:rFonts w:ascii="IRNazanin" w:hAnsi="IRNazanin" w:eastAsia="IRNazanin"/>
          <w:color w:val="111111"/>
          <w:sz w:val="28"/>
          <w:sz w:val="28"/>
          <w:szCs w:val="28"/>
          <w:rtl w:val="true"/>
          <w:lang w:bidi="fa-IR"/>
        </w:rPr>
        <w:t>سر همۀ اهالی پایتخت پاشید و دیدگان آنها را از بینش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خوارج منتشر شد که به پا خاسته‌اند برای مخالفت با ملت و کلمۀ حقی را دستاویز کرده‌اند برای مقصود باطلی وقایع خونینی ایجاد کردند، این وقایع و گرفتاری‌های آنها امیرالمؤمنین علیه السلام را تا زنده بود به خود مشغول داشت و در پایان به عمر علی علیه السلام خاتمه داد، خطر آن حیات علی علیه السلام را مانند غولی در تاریکی برد، جهان را از آن چشمۀ خورشید تیره کرد؛ این غول مهیب می‌کوشید تا معاویه و حزب اموی را هم فرا گیرد، ولی دور از یکدیگر بودند به یکدیگر لطمه می‌زدند، ولی تلاطم آنها کار را یک طرفی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مبدأ این حزب خوارج و فکرشان؛ به قدری تند بود که نام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نهادند یعنی خود را به خدا فروخته، دیوانه‌وار خود را به صدد برهم زدن پایتخت کوفه و حکومت علی علیه السلام و برای از هم پاشاندن دستگاه حزب اموی برآمدند، عثمان و علی علیه السلام را تا نیم حکومتشان را صحیح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نیم دیگر هر دو را کافر می‌شمردند،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از وقتی که شروع به ظلم کرد کافر شد و علی علیه السلام از وقتی که به حکمیت تن در داد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طوفان این فکر مهیب چنان به سرعت پیچیده که امام علیه السلام خسته، از صفین تازه رسیده بود، کار را بر امام علیه السلام تجدید کرد و چنان به قوّت پیچید که یک رکن از ارکان حزب و نیروی نظام را از امام علیه السلام گرفته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بی‌نظمی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علی علیه السلام در صفّین اقامۀ حکمین کرد و به کوفه برگشت، منتظر می‌زیست که مدّت قرارداد بین بین بگذرد تا باز به پیکار با معاویه برگردد؛ در این هنگام طائفه‌ای کم‌کم با امام علیه السلام سرسنگین شده اندک اندک کنار کشیدند، این طائفه از خواص اصحاب وی هستند، در چهار هزار یکّه سوار نمایان شده، جلوه‌گر شدند، اینان عبّاد و نساک‌اند، پارسایان و عبادت ورزیدگانند، از کوفه بیرون شدند، علم مخالفت با امام علیه السلام را برافراشتند و به این شعار خود را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اطاعتی برای آن که معصیت خدا را کرده نباید، جارچی آنها به کوفه گذر کرد تا مسجد هم این ندا را داد که هر کس داوطلب است برود، این عدّه هسته مرکزی شدند، از کوفه حدود هشت هزار نفر دیگر که رأی آنها را داشت، جدا شده به آنها پیوستند دوازده هزار نفر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روانه شده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آمدند، امیر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عبدالله بن عباس را خواست و نزد آنها فرستاد؛ با آنها از هر دری گفت و شنود کرد، طول سخن داد، ثمر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از شهر بیاید تا حرف خود او را از خود او بشنویم، شاید هرگاه سخن او را بشنویم عقده‌ای که در دل داریم بگشاید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مراجعت کرده، امام علیه السلام را آگهی داد، امام علیه السلام سوار شده در میان گروهی به سوی آنها رفت؛ ابن کوّا هم با جمعی سوار شده برابر امام علیه السلام ایستاد،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است، خود از میان جمعیت به در آی تا با تو گفتگو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تو امانم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ده تن از همراهانش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سرگذشت جنگ با معاویه را تا قرآن‌ها را که بر نیزه بلند کردند و تقاضای حکمین کردند بازگو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نگفتم که اهل شام با این کار خدعه و نیرنگی دارند، چون از گزند پیکار وامانده‌اند، بگذارید من کارزار را با آنها یکسره کنم شما نپذیرفتید؟ آیا ارادۀ من این نبود که پسر عمم را برای حکمیت نصب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فریب نمی‌خورد شما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 ندادید؟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حکمیت می‌پسندیم، من هم به اکراه تقاضای شما را پذیرفتم و اگر در آن وقت یارانی غیر شما یافته بودم، هر آینه شما را اجابت نمی‌کردم مع الوصف با حضور شما بر حکمین شرط کردم که حکم آنها باید به قرآن از فاتحه تا خاتمه‌اش و به سنت جامعه باشد، مقرر شد که اگر آنها نکردند اطاعتشان بر ما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بود یا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فرمودی اینها همه شد، اینک پس چرا به جنگ آن قوم برنمی‌گردی؟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مدتی که ضرب الاجل بوده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این داری؟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کوّا و آن ده تن یاران او برگشتند جزء یاران علی علیه السلام شدند، از دین خوارج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از هم پاشیده به کلمۀ شعار خود ندا دادند؛ دو تن دیگر از سران خود را امیر خود کردند عبدالله بی وهب راسبی و حرقوص بن زهیر بجیلی، اردوگاه خود را در نهروان کردند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امام علیه السلام با لشگر خود از کوفه بیرون آمد تا دو فرسنگی آنها با آنها مکاتبه کرد؛ نماینده فرستاد دست برنداشتند، ابن عباس را سوار کرده فرستاد که بپرس چه دلتنگی از علی علیه السلام دارید، خود من هم در عقب تو سوارم در ردیف تو هستم هراس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برابر آنها آمد و پرسید چه دلتنگی از امام علیه السلام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است که اگر خود او حاضر بود او را تکفیر می‌کردیم، امام علیه السلام خود از عقب سر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عقب رفت و خود امام علیه السلام جلو آمد اعتراضات پنجگانۀ خود را گفتند و جواب کافی شافی قانع کننده شنیدند، امام علیه السلام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دیگر چیزی در نزد شما باقی مانده؛ سکوت کردند و از هر طرف و هر ناحیه جمعی صیحه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التوبه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بیرق امانی امام علیه السلام به دست ابو ایوب انصاری داد، هشت هزار نفر زیر بیرق آمدند که شمر بن ذی الجوشن از آنان بود و چهار هزار نفر به جنگ با امام علیه السلام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جمعیت امان داده را نپذیرفت که در جنگ با وی همراهی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کنار باشید و با اردوی خود پیش رفت تا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فرماندهان آنها عبدالله بن وهب راسبی و ذوالثدیه حرقوص مصمم جنگ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پیکار با تو جز راه خدا و دار آخرت نظری نداریم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جواب از آیۀ قرآن داد؛ جنگ درگرفت؛ آتش زبانه کشید و پس از صبح کبود غبار و گرد، ظهری خونین گلگون فام در زمین نشان داد، با سرنیزه و دم شمشیر تیز به همدیگر حمله کردند، چهار تن سران آنها که فارس بودند از دم شمشیر علی علیه السلام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اخنس طائی که در صفّین هم بود، صف‌ها را درید، در پی علی علیه السلام می‌گشت، امام علیه السلام با پیشدستی ضربتی زده او را 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 که علی علیه السلام را بزند، علی علیه السلام باز پیشدستی کرده ضربتی زد که کلاه خود و سرش را شکافت، اسب او را برده در دولابی بر لب شط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مالک بن وضاح پسر عمش حمله به امام علیه السلام کرد او را هم زده کشت، عبدالله بن وهب راسبی پیش آمده داد کشید، ای پسر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معرکه نخواهیم شد تا یا تو ما را تمام کنی یا ما تو را تمام کنیم، خودت به مبارزه بیا؛ مردم را بگذار، علی علیه السلام شنید تبسمی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بکشدش چه بی‌حیا 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حمله به علی علیه السلام کرد، او را هم ضربتی زده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لشگر به همدیگر مخلوط شدند، بیش از ساعتی نشد که چهار هزار نفر همه کشته شدند؛ جز نه نفرشان زنده نجست که پخش در نواحی خراسان و سیستان و عمان و بلاد جزیره، و به تل موزن شدند؛ غنیمت آنها را لشگر حیازت کرد و به عددی که از آنها زنده ماندند از یاران امام علیه السلام کشته شدند یعنی نه نفر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 ظاهر تمام شد، ولی ریشۀ این حزب در اعماق خانواده‌ها ماند؛</w:t>
      </w:r>
      <w:r>
        <w:rPr>
          <w:rStyle w:val="FootnoteAnchor"/>
          <w:rtl w:val="true"/>
        </w:rPr>
        <w:footnoteReference w:id="141"/>
      </w:r>
      <w:r>
        <w:rPr>
          <w:rFonts w:ascii="IRNazanin" w:hAnsi="IRNazanin" w:eastAsia="IRNazanin"/>
          <w:color w:val="111111"/>
          <w:sz w:val="28"/>
          <w:sz w:val="28"/>
          <w:szCs w:val="28"/>
          <w:rtl w:val="true"/>
          <w:lang w:bidi="fa-IR"/>
        </w:rPr>
        <w:t>من نه توبه‌کاران آنها را یعنی هشت هزار نفر را که به کوفه برگشتند سالم از این فکر می‌دانم و نه چهار هزار نفر کشته را هم بی‌رگ و ریشه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شبث بن ربعی و شمر بن ذی الجوشن از آن هشت هزار نفری بودند که در تحت عنوان توبه و به نام توبه به کوفه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همان است که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ملجم را نمی‌دانم</w:t>
      </w:r>
    </w:p>
    <w:p>
      <w:pPr>
        <w:pStyle w:val="BookText"/>
        <w:rPr/>
      </w:pPr>
      <w:r>
        <w:rPr>
          <w:rFonts w:ascii="IRNazanin" w:hAnsi="IRNazanin" w:eastAsia="IRNazanin"/>
          <w:color w:val="111111"/>
          <w:sz w:val="28"/>
          <w:sz w:val="28"/>
          <w:szCs w:val="28"/>
          <w:rtl w:val="true"/>
          <w:lang w:bidi="fa-IR"/>
        </w:rPr>
        <w:t>جزء توبه‌کاران بود و به کوفه برگشته یا از اصل به جنگ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ریشۀ آنها کنده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خوارج کشته شدند گفته شد یا امیرالمؤمنین علیه السلام این قوم و این حزب به کلی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نطفه‌هایی هستند در پشت پدران و رحم مادران، رحم‌ها قرارگاهی است برای آنها هر وقت شاخی از اینان سر بیرون کشد قطع خواهد شد تا آن که آخر آنها، راهزنانی می‌شوند که در گردنه‌ها مردم را لخت می‌کنند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یعنی ریشۀ اینها درنیامده، چون با خون و اعصاب آمیخته شد، با همین خون نژادی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طائفه‌ای از خوارج حاضر قتال نشدند و امیرالمؤمنین علیه السلام به آنها ظفر نیافت و اما گریختگانی که جان به در بردند دو تن آنان به عمان گریخت و دو تن به کرمان و دو تن به سیستان و دو تن به جزیره و یک تن به تل موزن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تخم این فکر پخش شد، بدعت‌های آنان در همۀ بلاد ظاهر شد و حدود بیست فرقه شدند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دسته‌های بزرگ آنها شش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ارزق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بزرگ‌ترین همۀ فرق‌اند، اهواز و قسمتی از سرزمین فارس و کرمان، در زمان عبدالله بن زبیر در تصرف اینها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نجدة بن عامر حنفی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فرقۀ بیهسیه رئیس آنها ابی بیهس هیصم بن جابر بود، در حجاز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ولید کشته شد و فرقۀ عجارده رئیس اینها عبدالکریم بن عجرد و فرقه اباضیه که رئیس</w:t>
      </w:r>
    </w:p>
    <w:p>
      <w:pPr>
        <w:pStyle w:val="BookText"/>
        <w:rPr/>
      </w:pPr>
      <w:r>
        <w:rPr>
          <w:rFonts w:ascii="IRNazanin" w:hAnsi="IRNazanin" w:eastAsia="IRNazanin"/>
          <w:color w:val="111111"/>
          <w:sz w:val="28"/>
          <w:sz w:val="28"/>
          <w:szCs w:val="28"/>
          <w:rtl w:val="true"/>
          <w:lang w:bidi="fa-IR"/>
        </w:rPr>
        <w:t>آنها عبدالله بن اباض در زمان مروان بن محمد کشته شد، به طوری که شنیده‌ام در عمان و مسقط و حوالی آن خوارج اباضیه تا کنون هم وجود دارند، اینان تا هنوز هم دشمنان علی علیه السلام و عثمان می‌باشند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فرقۀ ثعالبه رئیس آنها ثعلبة بن عامر است، تفصیل خرافات آنها در کتب و مقالات مسطور 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به هر حال به هر جا بودند دشمنان علی علیه السلام بودند و از کوفه سر برزده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از طرفی در اعصاب و رگ و ریشۀ نفوس داخل بود و از طرفی دیگر بسیار تند بود، آن قدر تند بود که بر رخ سلطان وقت همیشه چنگ می‌زد حتی بر رخ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میان یاران نشسته بود، زن زیبایی بر جمع گذر کرد، همه از گوشۀ چشم‌ها بدو متوجه شدند،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دیدگان این زمره مردان علیه السلام سرکش است و همین سبب آنها را کلافه می‌کند؛ به جهیدن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هر گاه یک تن از شما به زنی نظر کرد که او را خوش آمد برود با خانوادۀ خود هم بستر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 زنی است مثل زن‌ها، در این اثنا مردی از خوارج کلمه‌ای به روی امام علیه السلام گفت بسیار تند و زننده، معلوم می‌کند که گذشته از بی‌حیائی و بی‌روئی آنها، فکر و عقیدۀ آنها تا چه اندازه تند بوده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خوارج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بکشدش، کافر چقدر چیز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یاران‌از جا جهیدند که او را بکشند،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واگذاریدش، او ناسزایی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ناسزای او ناسزائی باید یا عفوی از گناهی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تندی این فکر و این عقیده را از آن‌چه ابن ابی الحدید می‌گوید بهتر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دیزیل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صفین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علیه السلام از صفین به کوفه مراجعت کرد، خوارج درنگی کردند تا حزب آنها قوی شده، جمع آنها جمع شد و به صحرای کوفه حروراء رفتند به شعار خود ندا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وَ لَو کَرَه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جز برای خدا نیست، هر چند مشرکان را ناخوش آید؛ مقصودشان از مشرک علی علیه السلام و معاویه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علی علیه السلام شرک در حکم خدا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ابن عباس را فرستاد، مطالعه‌ای از حالشان کرد و گفتگو با آنها کرد و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نمی‌دانم این‌ها 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منافقان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سیمای آنان سیمای منافقان نیست، بین پیشانی آنها اثر سجده است، قرآن را تأویل می‌کنند؛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واگذارید مادامی‌که خونی نریخته‌اند یا مالی را غصب نکرده‌اند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چندی در جای خود مکث نمودند، مردم دیگر در این حیص و بیص مردّد بودند؛ متصل یکی داخل در حزب آنها می‌شد از علی علیه السلام می‌گسست، دیگری از آنها می‌گسست به علی علیه السلام می‌پیوست، همی بین کوفه و بین صحرا</w:t>
      </w:r>
    </w:p>
    <w:p>
      <w:pPr>
        <w:pStyle w:val="BookText"/>
        <w:rPr/>
      </w:pPr>
      <w:r>
        <w:rPr>
          <w:rFonts w:ascii="IRNazanin" w:hAnsi="IRNazanin" w:eastAsia="IRNazanin"/>
          <w:color w:val="111111"/>
          <w:sz w:val="28"/>
          <w:sz w:val="28"/>
          <w:szCs w:val="28"/>
          <w:rtl w:val="true"/>
          <w:lang w:bidi="fa-IR"/>
        </w:rPr>
        <w:t>مردم در آمد و رفت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یک تن از آنان در مسجد داخل شد در حالی که مردم پیرامون علی علیه السلام بودند به کلمۀ شعار فریاد کشید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حُکْمَ الا لِله وَ لَو کَرهَ الْمُشرکون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فقط حکم برای خداست اگر چه بر طبع شما مشرکان ناخوش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التفات مردم را به خود جلب کرد؛ باز صیحه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 و لَو کَرهَ ابوالْحَسَن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حکم برای خدا است اگر چه بر ابوالحسن علیه السلام گران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نگران نیست از این که حکم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را دربارۀ شما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حمله‌ای نمی‌کنی که اینها را از بین برداری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بین نخواهند رفت، اینان در پشت پدران و رحم مادران هستند تا روز قیامت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بی‌رویی را در این شخص و تندی عقیده و زنندگی کلام و بی‌پروایی را دیدید، باز بنگرید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عیاض مدنی از جعفر بن محمد علیه السلام از پدرش علیه السلام از جدّش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 علیه السلام امامت بر جماعت می‌کرد، نماز را به جهر می‌خواند؛ ابن کوّا از پشت سر، آیۀ شرک را برای تعریض به امام علیه السلام بلند بلند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این است به تو و به پیغمبران پیش از تو که اگر شرک آوری عمل تو البته حبط می‌شود و البته خسارت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تعریض به امام علیه السلام بود که تو در حکمیت شرک آورده‌ای و عمل نیکت همه حبط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ابن کوّا به جهر این آیه را خواند، علی علیه السلام ساکت شد، تا این که ابن کوّا آیه را به آخر رسانید، مجدداً امام علیه السلام به قرائت پرداخت تا قرائت را تمام کند، همین که امام علیه السلام شروع به قرائت کرد؛ ابن کوّا باز جهر به آن آیه را از سر گرفت و علی علیه السلام ساکت شد، تا چندین مرتبه مکرر همواره هر دو تن به این حال بودند، همین که او قرائت می‌کرد این ساکت می‌شد تا علی علیه السلام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 لا یَسْتَخِفَّنَّکَ الَّذِینَ لا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وعدۀ خدا به حق است، مردمان بی یقین آفت رسیده، تو را سبک نکنند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کوّا ساکت شده، علی علیه السلام به قرائت خود برگشت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تندی عقیده را در این مبارزۀ منطق و زبانی دیدید، باز شدّت و حدّت این فکر خطرناک را بنگرید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 السلام داخل کوفه شد بسیاری از خوارج با وی به کوفه داخل شدند و خلق کثیری از آنان در نخیله و غیر نخیله عقب کشیدند، دو تن از آنان که از رؤسای خوارج بودند بر علی علیه السلام داخل شدند حرقوص بن زهیر سعدی و زرعة بن برج طائی، حرقوص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از خطبۀ خود و ما را بردار به جنگ با معاویه بیرون برو تا با او جهاد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بودم که از این حکمیت نهی کردم، شما نپذیرفتید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اکنون آن را گناه می‌شمرید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قبیل معصیت خدا نیست، بلکه عجز رأی و ضعف تدبیر است و من از آن نهی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اگر تو توبه نکنی از حکمیت، رجال هر آینه تو را می‌کشم برای تقرّب به خدا و خرسندی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بینوائی نصیبت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شقی و بدبختی، گویی می‌بینمت کشته افتاده‌ای و باد بر لاشه‌ات خاک و غبار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تهدیدی داشت که من تنت را کشته به صحرا می‌افکنم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دوست دارم</w:t>
      </w:r>
      <w:r>
        <w:rPr>
          <w:rFonts w:eastAsia="IRNazanin" w:cs="IRNazanin"/>
          <w:color w:val="111111"/>
          <w:sz w:val="28"/>
          <w:szCs w:val="28"/>
          <w:rtl w:val="true"/>
          <w:lang w:bidi="fa-IR"/>
        </w:rPr>
        <w:t>.</w:t>
      </w:r>
      <w:r>
        <w:rPr>
          <w:rStyle w:val="FootnoteAnchor"/>
          <w:rtl w:val="true"/>
        </w:rPr>
        <w:footnoteReference w:id="148"/>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بیرون آمده خطبه بر مردم می‌خواند، از همه سوی مسجد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رخ امام علیه السلام فریاد زد، این آیه را 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أُوحِیَ إِلَیْکَ وَ إِلَی الَّذِینَ مِنْ قَبْلِکَ لَئِنْ أَشْرَکْتَ لَیَحْبَطَنَّ عَمَلُکَ وَ لَتَکُونَنَّ مِنَ الْخاسِرِینَ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در پاسخ او 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إِنَّ وَعْدَ اللّهِ حَقٌّ وَ لا یَسْتَخِفَّنَّکَ الَّذِینَ لا یُوقِنُونَ</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غوغای عقیده افراطی‌ها کوفه را تکان می‌دهد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ابن دیزیل در کتاب 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در همان اوّل که از زیر پرچم علی علیه السلام رخ برتافتند به تهدید قتل، کوفه را تکان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طایفه‌ای از آنها در کشتن گماشتۀ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بیدادگرند، همین که وارد لب نهری شدند که در جنب آن قریه‌ای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دیدند که هراسان از قریه بیرون آمده، لباس‌های خود را برگرفته فرار می‌کند، به او رسیده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نهروان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هراس انداخته مرعوب کرده‌ایم؟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شناختیم تو عبدالله پسر خبّاب صحابی رسول خدایی؟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بعد از گفتگوهایی که آنها را به خشم آورد سر او را زدند، خونش در نهر روان شد چنانکه گویی طنابی در کمر نهر از خون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جاریۀ او را طلبیدند، حامله بود شکم او را شکافتند، سر کودک را از</w:t>
      </w:r>
    </w:p>
    <w:p>
      <w:pPr>
        <w:pStyle w:val="BookText"/>
        <w:rPr/>
      </w:pPr>
      <w:r>
        <w:rPr>
          <w:rFonts w:ascii="IRNazanin" w:hAnsi="IRNazanin" w:eastAsia="IRNazanin"/>
          <w:color w:val="111111"/>
          <w:sz w:val="28"/>
          <w:sz w:val="28"/>
          <w:szCs w:val="28"/>
          <w:rtl w:val="true"/>
          <w:lang w:bidi="fa-IR"/>
        </w:rPr>
        <w:t>تن جدا کردند و بعد سر مادر را نیز بریدند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شدّت عقیدۀ این حزب به اندازه‌ای بود که بی‌مهابا خود را به کشتن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ضبّی از حبّۀ عرنی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ما یعنی سپاه امام علیه السلام به آنها رسیدیم ما را تیرباران کردند، ما به امام علیه السلام رسانیدیم که ما را تیرباران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 سپس باز تیرباران کردند؛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 تا نوبۀ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دیگر کارزار بی‌شائبه شده حمله کنید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قیس ابن سعد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علیه السلام وقتی که با آنها روبرو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قصاص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پسر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را به ما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او را کشته‌ایم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اثر این سخن دستور حمله داد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مبرّد در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علیه السلام با آنها رخ به رخ شد، به لشگر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آنها جنگ را افتتاح نکنید تا آنها ابتدا کنند؛ مردی از آنان به صفوف علی علیه السلام حمله کرد و از آنها سه تن کشت، علی علیه السلام خود به جنگ وی بیرون آمده او را زده کشت، اما همین که شمشیر در بدن او فرو رفت گفت 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رفتن به بهشت چه خوش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وهب رئیس خوارج همین که سخن او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به خدا که به بهشت است یا به آتش؟ مردی از آنان از بنی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گول این</w:t>
      </w:r>
    </w:p>
    <w:p>
      <w:pPr>
        <w:pStyle w:val="BookText"/>
        <w:rPr/>
      </w:pPr>
      <w:r>
        <w:rPr>
          <w:rFonts w:ascii="IRNazanin" w:hAnsi="IRNazanin" w:eastAsia="IRNazanin"/>
          <w:color w:val="111111"/>
          <w:sz w:val="28"/>
          <w:sz w:val="28"/>
          <w:szCs w:val="28"/>
          <w:rtl w:val="true"/>
          <w:lang w:bidi="fa-IR"/>
        </w:rPr>
        <w:t>مرد را خوردم که به جنگ حاضر شدم، اینک می‌بینم خود او شک دارد با جماعتی از جنگ کناره کرده و هزار نفر از آنها به سمت ابو ایوب مائل شدند، وی فرمانده ستون راست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فرمان حمله داد آسیای جنگ آنها را خورد کرد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مدائنی در کتاب خوارج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 السلام به نهر رسید، یافت که از نهر عبور نکرده‌اند یعنی سنگر خالی نکرده‌اند، بلکه برای مقاومت نهایی خود را آماده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غلاف شمشیرها را شکسته‌اند و اسبان خود را پی کرده‌اند و بر سر زانو نشسته‌اند، صدای خود را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کرده‌اند که از طنین آن صدای غلغلۀ عظیم به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می‌دانید تا چه اندازه پای این عقیده پافشاری می‌داشته‌اند و با چه شجاعتی به پیکار پرداختند؟ از قضیۀ زیر می‌فهمید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نهروان یک تن از خوارج شمشیر به دست داشت، سرنیزه‌ای از دست یک تن از دلبران اسلام به دلش فرو رفت، او همچنان با شمشیر کشیده نیزه را در دل خود خریده پیش می‌آمد و نیزه بدن او را می‌درید تا با شمشیر کشیده‌اش خود را به حریف رسانیده او را شهید کرد و این آیه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عَجِلْتُ إِلَیْکَ رَبِّ لِتَرْضی</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تو تعجیل کردم، پروردگارا تا تو راضی باشی</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عقیدۀ تند منحرف نه تنها با علی علیه السلام و معدلت بی‌نهایتش چنان می‌کرد، با معاویه و کارگزاران جور و ستم هم همین‌طور به شدّت و خشونت روبرو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تن از سران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عروة بن 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اذینه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آنانی بود که از جنگ نهروان نجات یافت و باقی بود تا روزگاری از ایام معاویه را بود، وی اولین کسی بود که در جنگ صفین برقرار حکمیت اعتراض داشت و شمشیر در این خصوص کشید، بدین قرار که رو به اشعث کرده پرخاش کرد که این زبونی و پستی چیست؟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قرارداد چیست؟ آیا قراردادی از قرارداد خدا عزوجل محکم‌تر هست، سپس شمشیر بر اشعث کشید، اشعث فرار کرده شمشیر به کفل قاطر اشعث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 که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بلند کرد عروة بن اذینه بود و اولین شمشیر از شمشیرهای خوارج که از غلاف کشیده شد همین شمشیر عروه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با غلامش در ایام معاویه و اقتدار زیاد بن عبید در کوفه نزد زیاد آوردند، زیاد از او از ابوبکر و عمر سؤال کرد که در نظر تو چونند؟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و ابوتراب پرسید عثمان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از خلافتش حق ولایت داشت و نسبت به بعد از آن شهادت به کفر او داد و دربارۀ علی علیه السلام هم همین کار را کرد، تا زمان جعل حکمیت والی به حق بود و نسبت به بعد</w:t>
      </w:r>
    </w:p>
    <w:p>
      <w:pPr>
        <w:pStyle w:val="BookText"/>
        <w:rPr/>
      </w:pPr>
      <w:r>
        <w:rPr>
          <w:rFonts w:ascii="IRNazanin" w:hAnsi="IRNazanin" w:eastAsia="IRNazanin"/>
          <w:color w:val="111111"/>
          <w:sz w:val="28"/>
          <w:sz w:val="28"/>
          <w:szCs w:val="28"/>
          <w:rtl w:val="true"/>
          <w:lang w:bidi="fa-IR"/>
        </w:rPr>
        <w:t>شهادت به کفر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معاویه سؤال کرد، بی‌اندازه ناسزا گفت و 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خودش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تو زنا و آخر تو بستگی به ابوسفیان با ادعا؛ در میان هم معصیت کار پروردگار توانا، زیاد امر کرد گردن او را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او را برای من گزارش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بگویم یا مختصر؟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روزی برای او طعام ناهار نیاوردم و هیچ شبی برای او رختخواب نیانداختم؛ یعنی روزه دار و شب زنده‌دار بود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با آن دلاوری که در دل سر نیزه می‌رفتند و شمشیر که به تنشان می‌رسید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رفتن به بهشت چه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عبادت روزانه و شبانه، با علی علیه السلام هم به همین خشونت روبرو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در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شعرهای امیرالمؤمنین علیه السلام که بدون تردید امیرالمؤمنین علیه السلام خوانده و در آن اختلافی نکرده‌اند که این شعر همواره به زبانش می‌گذشت، همین که او را به فشار گذاشتند که اقرار کند به کفر خود و توبه کند تا به همراه او به شام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طول مصاحبت با رسول الله صلی الله علیه و آله و تفقّه در دین خدا، من برگشته کافر شده باشم؟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شاهد الله علیّ فاشهد انی علی دین النبی احمد</w:t>
      </w:r>
    </w:p>
    <w:p>
      <w:pPr>
        <w:pStyle w:val="BookText"/>
        <w:rPr/>
      </w:pPr>
      <w:r>
        <w:rPr>
          <w:rFonts w:ascii="IRNazanin" w:hAnsi="IRNazanin" w:eastAsia="IRNazanin"/>
          <w:color w:val="111111"/>
          <w:sz w:val="28"/>
          <w:sz w:val="28"/>
          <w:szCs w:val="28"/>
          <w:rtl w:val="true"/>
          <w:lang w:bidi="fa-IR"/>
        </w:rPr>
        <w:t>من شک فی الله فانی مهتدی یارب فاجعل فی الجنان موردی</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گواه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کس هستی و هر چه هستی بر من گواهی بده و شاهد باش که من بر دین و آیین احمد پابرجا و استوارم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دیگر شک داشته باشد من مهتدیم، پروردگارا آبشخور مرا در بهشت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کفر چو منی گزاف و آسان نبود ثابت‌تر از ایمان من ایمان نبود</w:t>
      </w:r>
    </w:p>
    <w:p>
      <w:pPr>
        <w:pStyle w:val="BookText"/>
        <w:rPr/>
      </w:pPr>
      <w:r>
        <w:rPr>
          <w:rFonts w:ascii="IRNazanin" w:hAnsi="IRNazanin" w:eastAsia="IRNazanin"/>
          <w:color w:val="111111"/>
          <w:sz w:val="28"/>
          <w:sz w:val="28"/>
          <w:szCs w:val="28"/>
          <w:rtl w:val="true"/>
          <w:lang w:bidi="fa-IR"/>
        </w:rPr>
        <w:t>در دهر چو من یکی و آن هم کافر پس در همه دهر یک مسلمان نبود</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منسوب است به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او را تکفیر می‌کنند این شعر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خلی آنها علی علیه السلام را وادار به استغفار کرد، ولی باز سر رشته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کامل 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آغاز آشفتگی و خروج قوم بر او علیه السلام صعصعة بن صوحان عبدی، سخنور معروف را که به همراه زیاد بن نضر حارثی و عبدالله بن عباس پیش آنان فرستاده بود خواست و از صعصعه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ازکی بهتر و بیشتر حرف شنوی داشتند چنانکه تو دیدی؟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قیس ارحبی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خود سوار شد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منزل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خیمه‌هاشان می‌گذشت تا به سراپردۀ یزید بن قیس سر درآورد، در سراپرده دو رکعت نماز خواند و سپس بیرون آمده تکیه</w:t>
      </w:r>
    </w:p>
    <w:p>
      <w:pPr>
        <w:pStyle w:val="BookText"/>
        <w:rPr/>
      </w:pPr>
      <w:r>
        <w:rPr>
          <w:rFonts w:ascii="IRNazanin" w:hAnsi="IRNazanin" w:eastAsia="IRNazanin"/>
          <w:color w:val="111111"/>
          <w:sz w:val="28"/>
          <w:sz w:val="28"/>
          <w:szCs w:val="28"/>
          <w:rtl w:val="true"/>
          <w:lang w:bidi="fa-IR"/>
        </w:rPr>
        <w:t>به کمان داد، و رو به مردم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ایستگاه، ایستگاهی است که هرکس در آن حرفش حسابی باشد، تا روز قیامت حرف او حسابی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آنها گفت و شنود کرد؛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گناهی عظیم در قرار حکمیت کرده‌ایم، تو توبه کن، چنان‌که ما توبه کرده‌ایم تا ما برگردیم به حمایت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می‌کنم از هر گناهی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این کلمه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نفر بودند؛ همین که در کوفه قرار گرفتند اشاعه دادند که علی علیه السلام از قرار حکمیت برگشته است و آن را گمراهی دانسته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انتظار می‌برد که گوسفندان فربه شوند و مال به دست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خواروبار و هزینۀ لشگر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برای حملۀ به شام نهضت دهد، اشعث آمد نزد امیرالمؤمنین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داستانی می‌گویند که تو قرار حکمیت را ضلال دانسته و اقامت بر آن را کفر شمرده‌ای؛ علی علیه السلام قیام کرده خطابه‌ای بر مردم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گمان کند که من از قرار حکمیت رجوع کرده‌ام دروغ گفته و هر کس آن را ضلال ببیند خود ضلال دارد، از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مسجد بیرون آمدند و صدا به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ابی الحدید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فسادی که در خلافت امیرالمؤمنین علیه السلام رخ داد و هر اضطراب و به هم خوردگی پیش آمد، اصل آن و منشأ آن از اشعث بود، اگر امیرالمؤمنین علیه السلام را راجع به حکمیت، این توبه اذیت نکرده بود جنگ</w:t>
      </w:r>
    </w:p>
    <w:p>
      <w:pPr>
        <w:pStyle w:val="BookText"/>
        <w:rPr/>
      </w:pPr>
      <w:r>
        <w:rPr>
          <w:rFonts w:ascii="IRNazanin" w:hAnsi="IRNazanin" w:eastAsia="IRNazanin"/>
          <w:color w:val="111111"/>
          <w:sz w:val="28"/>
          <w:sz w:val="28"/>
          <w:szCs w:val="28"/>
          <w:rtl w:val="true"/>
          <w:lang w:bidi="fa-IR"/>
        </w:rPr>
        <w:t xml:space="preserve">نهروان رخ نمی‌داد و البته امیرالمؤمنین علیه السلام آنها را نهضت می‌داد برای شام و شام را می‌گرفت؛ زیرا امام علیه السلام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راه رفت و در مثل نبوی 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که دیدی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 به سوی خدا از آنچه کرده‌ای، چنان‌که ما توبه کرده‌ایم تا با تو نهضت کنیم رو به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آنها کلمه‌ای مرسل پرداخت که همۀ انبیاء علیه السلام و معصومان علیه السلام هم آن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رضا به آن کلمه دادند و آن را اجابت مسئول خود شمردند و اندیشه‌های نهاد آنها پاک شد، بدون این‌که این کلمه متضمن اعتراف به کفری یا گناهی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امام علیه السلام را نگذاشت و برای تغییر آن و استفسار و تفسیر آن آمد و کار را منقلب کرد و تمام آن چه را تدبیر کرده بود از هم گسیخت و خوارج به شبهۀ نخستین خود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دولتی که در قیافۀ آن نشانۀ زوال هویدا می‌شود، امثال اشعث دو بهم زن تبهکار در آن راه می‌یابند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روش سنّت خدا در پیشینیان این بوده برای سنت خدایی تغییر و تبدیلی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حزب تندرو سخت به رخ معاویه می‌دوید می‌کوشید که زودتر به جنگ معاویه برود، ولی با علی علیه السلام هم آن سلوک را می‌کرد گیجی داشت خُل خُلی می‌کرد، مهیای طوفان بود، مثل مار خودش را می‌گزید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بنگرید با مسلمان چه رفتاری می‌کنند؟ با نصرانی چسان؟ با یک دانه خرما</w:t>
      </w:r>
    </w:p>
    <w:p>
      <w:pPr>
        <w:pStyle w:val="BookText"/>
        <w:rPr/>
      </w:pPr>
      <w:r>
        <w:rPr>
          <w:rFonts w:ascii="IRNazanin" w:hAnsi="IRNazanin" w:eastAsia="IRNazanin"/>
          <w:color w:val="111111"/>
          <w:sz w:val="28"/>
          <w:sz w:val="28"/>
          <w:szCs w:val="28"/>
          <w:rtl w:val="true"/>
          <w:lang w:bidi="fa-IR"/>
        </w:rPr>
        <w:t>چطور؟ با خوک چگونه؟ سپس با صحابی‌زاده‌ای چه نوع؟ تماشائی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نهروان رفتند و قبل اراده کرده بودند به مدائن بردند، از اخبار خوشمزه‌شان این است که در گذرگاه طریق خود دو تن یافتند یک تن مسلمان و دیگری نصرانی، مسلم را کشتند چون نزد آنها کافر شده بود و دربارۀ آن نصرانی سفارش به یکدیگر کردند که ذمّۀ پیغمبر خود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ملاقات کرد؛ در گردن خود قرآن حمائل داشت، زنش به همراهش بود، حامله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قرآن که در گردن داری ما را امر می‌کند به کشتن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حیات آنچه قرآن حکم به حیات آن می‌دهد و به ممات آنچه حکم به ممات می‌دهد، با من معمول دارید در این اثنا مردی از آنان یک دانه رطبی را که از نخلبن افتاده بود، برداشت در دهان گذاشت، فریاد به او کشیدند تا آن روز از ورع از دهان انداخت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 و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خنزیری از جلو مردی از آنان پدید شده گذر کرد؛ او را تیری زده کشت؛ پرخاش به او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در زمین است؛ قتل خنزیر را منکر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ابن خباّب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خباب حدیثی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پدرم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فتنه‌ای خواهد بود که قلب مرد در آن می‌میرد، چنان که بدنش می‌میرد شامگاه مؤمن است و بامدادان کافر است، تو نزد خدا مقتول باش و قاتل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دربارۀ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خیر یاد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دربارۀ علی علیه السلام بعد از تحکیم و دربارۀ عثمان در شش سال اخیر او؛ به خیر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در تحکیم و قرار حکمیت؟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اعلم به خداست از شما و نسبت به نگهداری دینش شدیداً پرهیزکار و جدّی است و بصیرت او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تبعیت از هدی نمی‌کنی، تبعیت از رجال می‌کنی به محض ایمانشان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نزدیک ساحل نهر آوردند و به پهلو خواباندند و ذبح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نصرانی نخلۀ او را گفتگوی خریداری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نخله واگذار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نخواهیم، او را برگرفت مگر در برابر بهائی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عجب، آیا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می‌کشید و میوۀ چیدۀ یک نخله‌ای را قبول نمی‌کنید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کوفه در فکر پریشان شده، مانند گرفتار دوار سر با خود و اولیای خود می‌جنگید، امام علیه السلام شرح پریشانی کوفه را با گرفتاری خودش علیه السلام به شخص یهودی چنین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هفتمین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عهدهایی که از رسول خدا صلی الله علیه و آله دارم، همان است که من در آخر ایام عمر دولتم، باید جنگ کنم با قومی از اصحاب خودم که روزها را روزه دارند، شب زنده دارند و قرآن را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من و جنگ با من، مثل تیری که بدون هدف از کمان بگذرد از دین بیرون می‌روند، از سران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قتل آنان کار من خاتمه به سعادت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بعد از حکمین از صفین به این موضع خود برگشتم؛ این قوم به روی</w:t>
      </w:r>
    </w:p>
    <w:p>
      <w:pPr>
        <w:pStyle w:val="BookText"/>
        <w:rPr/>
      </w:pPr>
      <w:r>
        <w:rPr>
          <w:rFonts w:ascii="IRNazanin" w:hAnsi="IRNazanin" w:eastAsia="IRNazanin"/>
          <w:color w:val="111111"/>
          <w:sz w:val="28"/>
          <w:sz w:val="28"/>
          <w:szCs w:val="28"/>
          <w:rtl w:val="true"/>
          <w:lang w:bidi="fa-IR"/>
        </w:rPr>
        <w:t>یکدیگر برگشته به نکوهش همدیگر برخاستند که چرا کارشان به قرار حکمیت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روزنۀ امیدی از این پیش آمد سوء ندیدند،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برای امیر ما که تبعیت از ما که خطا کرده‌ایم نکند، باید طبق رأی قطعی خودش کار را فیصل دهد، هر چند منجر به قتل خودش بشود و هر کس از ما مخالفت با او کرده از ما متابعت نموده، اطاعت از ما در خطا کرده هر آینه کافر شده؛ حلال است که ما خون او را بریزیم او را بکشیم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رأی تجمع کرده، خروج نموده، سران خود را سوار کرده، فریاد می‌کشیدند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فرقه فرقه شدند فرقه‌ای در نُخیله شدند فرقۀ دیگری به حروراء رفتند و فرقۀ دیگر سران خود را سوار کرده این سرزمین را از سوی شرق زیر لگد گرفتند، حتی از دجله عبور کرده به هر مسلمانی گذرشان افتاده او را شکنج امتحان می‌نهاده، هر کس تبعیت می‌نمود او را زنده می‌داشتند و هر کس مخالفت می‌نمود او را می‌کشتند، من به سوی دو دستۀ اولی بیرون رفته، آنان را به طاعت خدای عزوجل و رجوع به سوی او دعوت کردم، آنها جز شمشیر را نپذیرفته و به غیر آن قانع نشدند همین که در آن دو دسته راه چاره و تدبیر نماند، حکومت آنها را به خدا بردم، خدا هم این دسته را و نیز هم آن دسته را کشت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ای برادر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کارها را نکرده بودند، رکنی قوی و سدّی منیع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می‌شود دارای نیروی لشگری عظیمی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خدا جز این نمی‌خواست سپس به فرقۀ سوّمین نامه نوشتم و نمایندگان خود را پیاپی فرستادم؛ آنان ارجمندان اصحاب من بوده؛ از زمرۀ اهل تعبّد و زهد در دنیا بودند؛ آنان هم</w:t>
      </w:r>
    </w:p>
    <w:p>
      <w:pPr>
        <w:pStyle w:val="BookText"/>
        <w:rPr/>
      </w:pPr>
      <w:r>
        <w:rPr>
          <w:rFonts w:ascii="IRNazanin" w:hAnsi="IRNazanin" w:eastAsia="IRNazanin"/>
          <w:color w:val="111111"/>
          <w:sz w:val="28"/>
          <w:sz w:val="28"/>
          <w:szCs w:val="28"/>
          <w:rtl w:val="true"/>
          <w:lang w:bidi="fa-IR"/>
        </w:rPr>
        <w:t>جز تبعیت دو فرقۀ همزاد خود و جز تعقیب نقشۀ آنها را نپذیرفتند و شروع کردند به کشتن هر کس از مسلمین که مخالفت با آنان بکند، پیاپی از کردار آنها خبر متواتر به من رسید، من به سوی آنان بیرون رفته تا از دجله گذر کردم؛ نزد آنها سفرا و نمایندگان خیر خواه روانه کردم و معذرت طلبیدم گاهی به وسیلۀ این و نوبه‌ای به وسیلۀ آن اشاره به اشتر و به احنف بن قیس و سعید بن قیس ارحبی و اشعث بن قیس کندی؛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جز کشتن نپذیرفتند؛ آن را نسبت به آنان معمول داشتم؛ خدا آنان را تا آخرین فرد کشت؛ آنان چهار هزار نفر یا افزون بودند، حتی خبرگزاری از آنان زنده نجست تا در میان کشتگان،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آوردم در حضور همۀ اینان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پستانی مانند پستان زنان بود، سپس رو به اصحاب خود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نبود؟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امیرالمؤمنین علیه السلام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این حدیث معلوم می‌شود طوفان عقیده، گردبادی به دسته تشکیل داده بود و اگر چه بعد بیست شعبة زوبعه و گردباد در خود آنها پدید آمد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طرز لحن حدیث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سوزی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هجوم بیگانه زورمندی از بیرون در پیش بود، نیروی شام و حزب اموی از این پیش آمدها برای حملۀ خود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علاج‌های امام علیه السلام هم بی‌اثر نبوده، برگشتن هشت هزار نفر آنان در اثر موعظه‌های امیرالمؤمنین علیه السلام بود، ولی طوفانی در عقیده‌ها رخ داده بود که متصل در فعل و انفعال بودند، علی علیه السلام و انوار</w:t>
      </w:r>
    </w:p>
    <w:p>
      <w:pPr>
        <w:pStyle w:val="BookText"/>
        <w:rPr/>
      </w:pPr>
      <w:r>
        <w:rPr>
          <w:rFonts w:ascii="IRNazanin" w:hAnsi="IRNazanin" w:eastAsia="IRNazanin"/>
          <w:color w:val="111111"/>
          <w:sz w:val="28"/>
          <w:sz w:val="28"/>
          <w:szCs w:val="28"/>
          <w:rtl w:val="true"/>
          <w:lang w:bidi="fa-IR"/>
        </w:rPr>
        <w:t>هدایتش اصلاح می‌کرد، ولی مانند زخمی که تحت عمل بوده هر چند نیکو عمل شده باشد، ولی تا مادامی که بتواند برخیزد و عصا دست بگیرد و راه برود و مقاومت بکند یا شمشیر بزند، هیهات است شک در دل‌ها و یأس و نومیدی از پیشرفت کارها در سران سپاه، از فعالیت و برندگی، آنان را به کلی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تأثیر شک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زهیر ازدی مرد رشیدی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خوارج خروج کردند و علی علیه السلام به سوی آنان بیرون رفت ما هم همراه بودیم به اردوگاه آنها رسیدیم، دیدیم غلغله‌ای است از قرائت قرآن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دوی 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لانۀ زنبوری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صاحبان بر نس</w:t>
      </w:r>
      <w:r>
        <w:rPr>
          <w:rStyle w:val="FootnoteAnchor"/>
          <w:rtl w:val="true"/>
        </w:rPr>
        <w:footnoteReference w:id="161"/>
      </w:r>
      <w:r>
        <w:rPr>
          <w:rFonts w:ascii="IRNazanin" w:hAnsi="IRNazanin" w:eastAsia="IRNazanin"/>
          <w:color w:val="111111"/>
          <w:sz w:val="28"/>
          <w:sz w:val="28"/>
          <w:szCs w:val="28"/>
          <w:rtl w:val="true"/>
          <w:lang w:bidi="fa-IR"/>
        </w:rPr>
        <w:t>و پیشانی‌های داغ نهاده از سجده زیاد دیده می‌شود، همین که من این را دیدم، شک در من راه یافت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من زائل شد و هشت نفر را کشتم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نمونۀ یأس از پیشرفت کارها که سران سپاه را از بُرندگی و فعالیت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خرائج از ابو حمزه از علی بن الحسین علیه السلام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علی علیه السلام خواست به نهروان برود، اهل کوفه را برای کوچ و رحیل ابلاغ کرده، مرا کرد در مدائن اردوگاه باشد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بن ربعی و عمرو بن حریث و اشعث بن قیس و جریر بن عبدالله عقب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ما اذن بده که برای پارۀ حوائج خود عقب بمانیم</w:t>
      </w:r>
    </w:p>
    <w:p>
      <w:pPr>
        <w:pStyle w:val="BookText"/>
        <w:rPr/>
      </w:pPr>
      <w:r>
        <w:rPr>
          <w:rFonts w:ascii="IRNazanin" w:hAnsi="IRNazanin" w:eastAsia="IRNazanin"/>
          <w:color w:val="111111"/>
          <w:sz w:val="28"/>
          <w:sz w:val="28"/>
          <w:szCs w:val="28"/>
          <w:rtl w:val="true"/>
          <w:lang w:bidi="fa-IR"/>
        </w:rPr>
        <w:t>و بعد ملحق شویم، امام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را کردید، نکوهیده بادا سران و مشایخ که شما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و حوائجی ندارید، من از آنچه در فکر شما هست آگاهم، الان بیان می‌کنم که چه می‌خواهید؟ می‌خواهید مردم را از همراهی من سست کنید به خانه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گوئیا می‌بینمتان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سفره گسترده‌اید، سوسماری می‌گذرد، به کودکان خود امر می‌دهید آن را می‌گیرند، مرا خلع می‌کنید و با آن بیعت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مدائن رفت و حضرات هم به خورنق رفتند و سفره گستردند، در همان اثنا سوسماری گذر کرد، همان کارها را کردند طبق آنچه امام علیه السلام خبر داده بود و روانۀ مدائن شدند،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آنان که قدر والی عادل را نمی‌دانند تا این اندازه؛ بد عوضی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همین اندازه ابراز بی علاقگی به والی عادل، بی‌علاقگی به مقدّرات و سرنوشت آتیه خود و امّت، و سرسری گرفتن امر زمامداری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با سوسمار، به این نام، کار شما را می‌کشاند تا به آتش همین بازی سوسمار و بازیچه قرار دادن انتخاب والی جلو چشم بچه‌ها و تفریح کردن با عقیدۀ آنها و تبدیل کردن خوشمزگی را به جای جدیت و حمایت، کار را به جایی می‌کشاند که از سهل‌انگاری در امر انتخاب والی هر بی‌شخصیتی به زمامداری انتخاب می‌شود تا حزب نقطۀ مقابل بر شما مسلط می‌شود و به دست خود شما دست دیگر شما را می‌برند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امیرالمؤمنین علیه السلام از پشت پرده چه‌ها دیده و چه‌ها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مفکری چه‌ها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اینگونه افکار تا کجا اشخاص را و امم را قیادت می‌کنند،</w:t>
      </w:r>
    </w:p>
    <w:p>
      <w:pPr>
        <w:pStyle w:val="BookText"/>
        <w:rPr/>
      </w:pPr>
      <w:r>
        <w:rPr>
          <w:rFonts w:ascii="IRNazanin" w:hAnsi="IRNazanin" w:eastAsia="IRNazanin"/>
          <w:color w:val="111111"/>
          <w:sz w:val="28"/>
          <w:sz w:val="28"/>
          <w:szCs w:val="28"/>
          <w:rtl w:val="true"/>
          <w:lang w:bidi="fa-IR"/>
        </w:rPr>
        <w:t>افکاری که انتخاب والی را بازیچه می‌گیرند کارشان به کجا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قیادت افکار را در پرده آتیه قیامت و جهان ماورای امام علیه السلام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می‌نگرم روز قیامت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پیشوائی، تا آتش شما را می‌راند، اگر با رسول الله صلی الله علیه و آله منافقان بودند، با من هم منافقان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ابن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پیغمبرم صلی الله علیه و آله خبر داده به جنگ پسرم حسین علیه السلام می‌روید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اشعث بن قیس را جزء خوارج نشمرده‌اند، ولی دلتنگی‌های او از علی علیه السلام بعد از عزل حکومت آذربایگان در یاد است، ابن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وقتی وارد کوفه شده عاصمه و پایتخت اسلام کوفه شد، اشعث بن قیس از طرف عثمان بر مرز سرحدّی آذربایگان می‌بود، امیرالمؤمنین علیه السلام برای او نامه‌ای به همراه زیاد بن مرحب همدانی فرستاد، طلب بیعت از او و مطالعۀ مال آذربایجان را فرموده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بسمله و عنوان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هنات</w:t>
      </w:r>
      <w:r>
        <w:rPr>
          <w:rStyle w:val="FootnoteAnchor"/>
          <w:rtl w:val="true"/>
        </w:rPr>
        <w:footnoteReference w:id="164"/>
      </w:r>
      <w:r>
        <w:rPr>
          <w:rFonts w:ascii="IRNazanin" w:hAnsi="IRNazanin" w:eastAsia="IRNazanin"/>
          <w:color w:val="111111"/>
          <w:sz w:val="28"/>
          <w:sz w:val="28"/>
          <w:szCs w:val="28"/>
          <w:rtl w:val="true"/>
          <w:lang w:bidi="fa-IR"/>
        </w:rPr>
        <w:t>و هناتی که از تو سر بر زده نبود، تو در این کار مقدم بر مردم و پیش از مردم بودی و شاید کارهای آخر تو تلافی کارهای اول تو را بکند و بار همدیگر را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پیشه کرده از خدا بترسی، از بیعت مردم با من همان طور که به تو رسیده آگاهی؛ طلحه و زبیر در زمرۀ اولین کسانی بودند که با من بیعت کردند،</w:t>
      </w:r>
    </w:p>
    <w:p>
      <w:pPr>
        <w:pStyle w:val="BookText"/>
        <w:rPr/>
      </w:pPr>
      <w:r>
        <w:rPr>
          <w:rFonts w:ascii="IRNazanin" w:hAnsi="IRNazanin" w:eastAsia="IRNazanin"/>
          <w:color w:val="111111"/>
          <w:sz w:val="28"/>
          <w:sz w:val="28"/>
          <w:szCs w:val="28"/>
          <w:rtl w:val="true"/>
          <w:lang w:bidi="fa-IR"/>
        </w:rPr>
        <w:t>سپس بیعت مرا شکستند بی‌آنکه از من چیزی سر زده باشد، عایشه را بیرون آوردند و تا بصره کشاندند، من در میان مهاجر و انصار در تعقیب آنان رفتم تا با یکدیگر روبرو شدیم، آنها را دعوت کردم که برگردند به همان عهد و قراری که از آن خارج شدند نپذیرفتند، من دعوت با حسن را به آخرین سر حدّ آن رساندم و با باقی ماندگان هم با حسن وجه رفتار نمودم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و تو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حکومت تو لقمۀ تو و طیول</w:t>
      </w:r>
      <w:r>
        <w:rPr>
          <w:rStyle w:val="FootnoteAnchor"/>
          <w:rtl w:val="true"/>
        </w:rPr>
        <w:footnoteReference w:id="166"/>
      </w:r>
      <w:r>
        <w:rPr>
          <w:rFonts w:ascii="IRNazanin" w:hAnsi="IRNazanin" w:eastAsia="IRNazanin"/>
          <w:color w:val="111111"/>
          <w:sz w:val="28"/>
          <w:sz w:val="28"/>
          <w:szCs w:val="28"/>
          <w:rtl w:val="true"/>
          <w:lang w:bidi="fa-IR"/>
        </w:rPr>
        <w:t>تو نیست، ولیکن قلاده‌ای امانت و به گردن تو است؛ به طرز چوپانی تو مافوق تو نظر دارد؛ تو حق داری که رعیت را قوت و معیشت خود گرفته، هر گونه تصرفی را تنها به رأی خود پیش ببری و بدون وثیقه و گروگان اقدامات مالی را بگذرانی؛ در دست تو مالی است از مال‌های خدای عزوجل و تو از خزانه داران منی تا این که آن را تحویل داده تسلیم به من کنی؛ امید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تو بدترین والیان برتو نباشم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عبیدالله بن ابی رافع در شعبان 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نامۀ امام علیه السلام برای او آمد، دعوت از ثقات خود کرد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مرا به هراس انداخته و به هر حال مرا راجع به مال آذربایگان خواهد تحت مؤاخذه گرفت، من به معاویه ملحق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تو، بهتر از این است، آیا مصر خود، شهرستان خود و جماعت قوم خود را می‌نهی و به دم اصحاب شام می‌آویزی؟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گفتگو شرمنده شده خجالت کشید و گفتار او به اهل کوفه رسید؛ امام علیه السلام نامه‌ای به او نوشت، او را نکوهش فرمود، امر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زود بر او وارد شود و حجر بن عدی را مبعوث کرده تا او را بر این کار ملامت کرد، و او را سوگند داده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واگذار می‌کنی قوم خود و اهل شهر و دیار خود و امیرالمؤمنین علیه السلام را و به اهل شام ملحق می‌شوی؟ همواره او را تعقیب کرد تا او را به کوفه وارد کرد؛ دفتر او نشان می‌داد که صد هزار درهم موجودی دارد و در اثقال و احمال او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چهار هزار درهم بود، این امر در نُخلیه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برای شفاعت به حسن علیه السلام و حسین علیه السلام و عبدالله بن جعفر علیه السلام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از آن را به وی واگذار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حتی یک درهم به تو داده نمی‌شود، من نمی‌دهم،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هم واگذار نموده بودی برای تو بهتر بود و گمان نمی‌برم آن برای تو حلال باشد و اگر این را به یقین می‌دانستم هر آینه البته از طرف من به تو این مقدار هم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جذع، خود هر چه به تو عطا داد بگیر</w:t>
      </w:r>
      <w:r>
        <w:rPr>
          <w:rFonts w:eastAsia="IRNazanin" w:cs="IRNazanin"/>
          <w:color w:val="111111"/>
          <w:sz w:val="28"/>
          <w:szCs w:val="28"/>
          <w:rtl w:val="true"/>
          <w:lang w:bidi="fa-IR"/>
        </w:rPr>
        <w:t>.</w:t>
      </w:r>
      <w:r>
        <w:rPr>
          <w:rStyle w:val="FootnoteAnchor"/>
          <w:rtl w:val="true"/>
        </w:rPr>
        <w:footnoteReference w:id="16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مثلی است گفته می‌شود در این که اغتنام باید کرد، از بخیل هم همین</w:t>
      </w:r>
    </w:p>
    <w:p>
      <w:pPr>
        <w:pStyle w:val="BookText"/>
        <w:rPr/>
      </w:pPr>
      <w:r>
        <w:rPr>
          <w:rFonts w:ascii="IRNazanin" w:hAnsi="IRNazanin" w:eastAsia="IRNazanin"/>
          <w:color w:val="111111"/>
          <w:sz w:val="28"/>
          <w:sz w:val="28"/>
          <w:szCs w:val="28"/>
          <w:rtl w:val="true"/>
          <w:lang w:bidi="fa-IR"/>
        </w:rPr>
        <w:t>اغتنام است، شاید هم تهدید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جذع پسر عمرو غسانی است، این مثل از او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جذْعک ما اعطاکْ</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قبیلۀ عرب غسان در نواحی سرحدّات شام بودند، هر سالی به پادشاهان سلیجی از هر سر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باج می‌دادند، مأمور وصول این باج، سبطه بن منذر سلیجی بود، آمد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مطالبۀ دو دینار، جذع به منزل خلوت شده شمشیر بسته، خارج شد، او را به شمشیر زد تا از نفس افتاد و این کلمه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جذع، خود آنچه به تو داد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شمشیر خود را به یکی از شاهان به گروگان عرضه کرد او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به چه؟ بگذار، او را ضربتی زد و کشت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هم در مستقصی همین 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دیگر غسان از دادن باج اتاوه، سرباز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جهاتی بود روی اصول اشرافیت که اسباب زحمت علی علیه السلام و کندی 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اهل کوفه صمیمی با علی علیه السلام نبودند، هوای آنها با معاویه بود، سرّ مطلب آن بود که علی علیه السلام معمولش بود، احدی را از فئ بیشتر از حقش نمی‌داد، ولی معاویه اشراف را در عطا، دو هزار درهم قرار داده بود</w:t>
      </w:r>
      <w:r>
        <w:rPr>
          <w:rFonts w:eastAsia="IRNazanin" w:cs="IRNazanin"/>
          <w:color w:val="111111"/>
          <w:sz w:val="28"/>
          <w:szCs w:val="28"/>
          <w:rtl w:val="true"/>
          <w:lang w:bidi="fa-IR"/>
        </w:rPr>
        <w:t>.</w:t>
      </w:r>
      <w:r>
        <w:rPr>
          <w:rStyle w:val="FootnoteAnchor"/>
          <w:rtl w:val="true"/>
        </w:rPr>
        <w:footnoteReference w:id="170"/>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به این علل کندی می‌کردند و خوارج از اثر انحراف تندی می‌کردند،</w:t>
      </w:r>
    </w:p>
    <w:p>
      <w:pPr>
        <w:pStyle w:val="BookText"/>
        <w:rPr/>
      </w:pPr>
      <w:r>
        <w:rPr>
          <w:rFonts w:ascii="IRNazanin" w:hAnsi="IRNazanin" w:eastAsia="IRNazanin"/>
          <w:color w:val="111111"/>
          <w:sz w:val="28"/>
          <w:sz w:val="28"/>
          <w:szCs w:val="28"/>
          <w:rtl w:val="true"/>
          <w:lang w:bidi="fa-IR"/>
        </w:rPr>
        <w:t>در برگشت از جنگ خوارج سستی و کندی بیشتر ظاهر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را در این حدیث جزء متخلفان از علی علیه السلام برای جنگ خوارج قرار داده با آنکه شبث در غوغای طلوع خوارج از خوارج بود، یعنی کشتن علی علیه السلام را واجب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هزار نفر بودند از اهل کوفه و اهل بصره و غیر آن؛ منادی آنان ندا درداد که امیر قتال شبث بن ربعی و امیر نماز عبدالله بن کوّا و امر انتخاب بعد از فتح واگذار به شورا است و بیعت برای خدا بر امر به معروف و نهی از منکر است، لشگر خود را سان دادند دوازده هزار نفر بودند، سخن مناقب این بود ولی به نظر می‌رسد شبث جزء توبه‌کاران و هشت هزار نفری باشد که در حروراء برگشتند، فاصلۀ بین قضیۀ حروراء که هشت هزار نفرشان زیر پرچم امان آمدند تا قضیۀ قتال نهروان یک سال بوده</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خرائج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قبل از قتال نهروان خروج کرده در ناحیۀ جانب کوفه در حروراء بودند، آن روز دوازده هزار نفر بودند، امیرالمؤمنین علیه السلام با ازار و رداء به سوی آنان بیرون آمده، سوار قاطر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امام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غرق اسلحه‌اند، آیا این چنین برابر آنان بیرون می‌روی؟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قتال آنان نیست، در حروراء به نزد آنان رفت،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قتال شما نیست شما به زودی دچار تفرقه شده تا آن که چهار هزار نفر می‌شوید و در مثل این روز از مثل این ماه بر من خروج می‌کنید، من با</w:t>
      </w:r>
    </w:p>
    <w:p>
      <w:pPr>
        <w:pStyle w:val="BookText"/>
        <w:rPr/>
      </w:pPr>
      <w:r>
        <w:rPr>
          <w:rFonts w:ascii="IRNazanin" w:hAnsi="IRNazanin" w:eastAsia="IRNazanin"/>
          <w:color w:val="111111"/>
          <w:sz w:val="28"/>
          <w:sz w:val="28"/>
          <w:szCs w:val="28"/>
          <w:rtl w:val="true"/>
          <w:lang w:bidi="fa-IR"/>
        </w:rPr>
        <w:t>یارانم به جنگ شما بیرون خواهم آمد، از شما فقط کمتر از ده نفر باقی می‌ماند و از من کمتر از ده نفر کشته می‌شود، رسول خدا صلی الله علیه و آله این طور به من خبر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از مکان خود نرفته بود که از یکدیگر تبرّی جسته و جوقه جوقه شدند تا در نهروان چهار هزار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صفر از سال سی و شش هجری جنگ خوارج رخ داد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برای شناختن مشکلات کوفه باید روحیۀ ملت عرب را از روح افراد آن دانست، دولت فردیست مکبر و فرد دولتی است مصغرّ، شبث بن ربعی را از باب نمونه و اتخاذ سند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نام او برای فرماندهی در جنگ با علی علیه السلام در بوق و نقاره زده شد، افراط در طقوس دینی و مذهبی کار او را از حدود فکر منظم تا این اندازه بیرون برد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کافر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شبث در صفین جزء دسته نمایندگان امیرالمؤمنین علیه السلام بود که به سفارت نزد معاویه رفت و در مجلس کارش با معاویه به پرخاش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اینجا امیر و فرماندۀ خوارج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بعد از توبه جزء سپاه امیرالمؤمنین علیه السلام شد، اما از جنگ به همراه امام علیه السلام تخلف کرد، شبث در زمان معاویه چکاره بود من نمی‌دانم، ولی در قضیۀ ثورۀ مسلم بن عقیل، شبث از جانب عبیدالله زیاد شب در کوفه بیرق امانی برافراشته بود که مردم را از پیرامون مسلم بپراکند، از یاران مسلم جداً جلوگیری کرد حتی آن که مختار بن ابو عبیده از دهکدۀ خود با یارانش شبانه وارد شهر کوفه شد، دید غوغایی است، شبث او را</w:t>
      </w:r>
    </w:p>
    <w:p>
      <w:pPr>
        <w:pStyle w:val="BookText"/>
        <w:rPr/>
      </w:pPr>
      <w:r>
        <w:rPr>
          <w:rFonts w:ascii="IRNazanin" w:hAnsi="IRNazanin" w:eastAsia="IRNazanin"/>
          <w:color w:val="111111"/>
          <w:sz w:val="28"/>
          <w:sz w:val="28"/>
          <w:szCs w:val="28"/>
          <w:rtl w:val="true"/>
          <w:lang w:bidi="fa-IR"/>
        </w:rPr>
        <w:t>وادار کرد که زیر بیرق امان آمده او را گرفتار کرده به حبس انداخت، شبث نامه به حسین علیه السلام نوشته از او دعوت کرده بود، نامۀ آخرین اهل کوفه را که امام علیه السلام به آن اطمینان نمود و مسلم علیه السلام را روان کرد، از او و نظرای او بود و سپس در قضیۀ مسلم این کار را عهده‌دار بود،</w:t>
      </w:r>
      <w:r>
        <w:rPr>
          <w:rStyle w:val="FootnoteAnchor"/>
          <w:rtl w:val="true"/>
        </w:rPr>
        <w:footnoteReference w:id="173"/>
      </w:r>
      <w:r>
        <w:rPr>
          <w:rFonts w:ascii="IRNazanin" w:hAnsi="IRNazanin" w:eastAsia="IRNazanin"/>
          <w:color w:val="111111"/>
          <w:sz w:val="28"/>
          <w:sz w:val="28"/>
          <w:szCs w:val="28"/>
          <w:rtl w:val="true"/>
          <w:lang w:bidi="fa-IR"/>
        </w:rPr>
        <w:t xml:space="preserve">شبث در زمان وفات رسول خدا صلی الله علیه و آله و طلوع اهل ردّه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مدعی نبوت و بعد از شکست سجاح و کشته شدن مسیلمه کذّاب برگشته، مسلمان شد</w:t>
      </w:r>
      <w:r>
        <w:rPr>
          <w:rFonts w:eastAsia="IRNazanin" w:cs="IRNazanin"/>
          <w:color w:val="111111"/>
          <w:sz w:val="28"/>
          <w:szCs w:val="28"/>
          <w:rtl w:val="true"/>
          <w:lang w:bidi="fa-IR"/>
        </w:rPr>
        <w:t>.</w:t>
      </w:r>
      <w:r>
        <w:rPr>
          <w:rStyle w:val="FootnoteAnchor"/>
          <w:rtl w:val="true"/>
        </w:rPr>
        <w:footnoteReference w:id="17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در کربلا سرکردۀ پیادگان لشگر عمر سعد بود، جنگ با امام علیه السلام را جدّی نمی‌گرفت، ولی بعد از شهادت امام علیه السلام مسجدی به شکرانه قتل امام شهید علیه السلام ساخت</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شبث در قضیۀ نهضت مختار از دست خونخواهان امام علیه السلام به بصره گریخت، با آل زبیر و مصعب بن زبیر می‌بود، همیشه دست حسرت به هم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به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نخواهد داد، هرگز ما خود پنج سال به همراه امیرالمؤمنین علیه السلام و سپس در رکاب پسر بزرگش با آل ابوسفیان جنگیدیم و اینک این ما بودیم که خود بر پسر دیگرش حسین علیه السلام با آن که وی خیر موجود اهل زمین بود تاخته،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لک من ضلال</w:t>
      </w:r>
      <w:r>
        <w:rPr>
          <w:rStyle w:val="FootnoteAnchor"/>
          <w:rtl w:val="true"/>
        </w:rPr>
        <w:footnoteReference w:id="17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گمراهی خود را در کشتن حسین علیه السلام می‌شمرد، ولی علما آگاهند که گمراهی اصلی در همان نفس مشوّش و فوضوی است؛ شبث بهترین نمونه است برای نفس فوضوی؛</w:t>
      </w:r>
      <w:r>
        <w:rPr>
          <w:rStyle w:val="FootnoteAnchor"/>
          <w:rtl w:val="true"/>
        </w:rPr>
        <w:footnoteReference w:id="177"/>
      </w:r>
      <w:r>
        <w:rPr>
          <w:rFonts w:ascii="IRNazanin" w:hAnsi="IRNazanin" w:eastAsia="IRNazanin"/>
          <w:color w:val="111111"/>
          <w:sz w:val="28"/>
          <w:sz w:val="28"/>
          <w:szCs w:val="28"/>
          <w:rtl w:val="true"/>
          <w:lang w:bidi="fa-IR"/>
        </w:rPr>
        <w:t>نفس فوضوی سعی خودسر و آشفته؛ فوضوی حکومت داخله‌اش انضباط معینی ندارد که حکمروایی آن با آمال و شهوات باشد همیشه؛ یا با کینه و خشم و جبروت باشد همیشه؛ یا با طقوس دینی و مذهبی باشد، گاهی با این است و گاهی با آن و گاهی هر دو معزول‌اند و حکومت با ثالثی است، داخلۀ آن مشوش است و جون همیشه فرد نمونۀ دولت است؛ زیرا دولت همان فردی است مکبر شده و فرد همان دولتی است مصغر، پس حال ملت کوفه بلکه حکومت عرب آن روز را از حال شبث می‌باید خواند، شبث را مکبّر کن همان روحیۀ دولت عرب آن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غارات از ابو وداک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همین که از جنگ خوارج فارغ شد، در همان نهروان به خطبه ایستاد بعد از حمد و ثنای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نیکو احسان به شما کرد شما را نصرت داد، پس از همین جا بی درنگ رو به دشمن خود آورده رهسپار شام شوید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تعرّض و بهانه جویی شروع شد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و پیکان ما خلاص شده، شمشیرهای ما کند شده، نیزه‌ها از کار افتاده، سنان ندارد پس ما را به شهر خود بازگردان تا ساز و برگ کامل فراهم آورده خود را بهتر آماده کنیم و بلکه در ضمن هم از طرف امیرالمؤمنین علیه السلام بر عدّۀ ما به</w:t>
      </w:r>
    </w:p>
    <w:p>
      <w:pPr>
        <w:pStyle w:val="BookText"/>
        <w:rPr/>
      </w:pPr>
      <w:r>
        <w:rPr>
          <w:rFonts w:ascii="IRNazanin" w:hAnsi="IRNazanin" w:eastAsia="IRNazanin"/>
          <w:color w:val="111111"/>
          <w:sz w:val="28"/>
          <w:sz w:val="28"/>
          <w:szCs w:val="28"/>
          <w:rtl w:val="true"/>
          <w:lang w:bidi="fa-IR"/>
        </w:rPr>
        <w:t>قدری که از ما تلف شده است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مقصودشان عدد خوارج بود که از میان آنها بیرون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 این گفت و شنود آن روز، اشعث بن قیس بود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منهال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شنیدم از امیرالمؤمنین علیه السلام اوقاتی که هنوز در مسکن</w:t>
      </w:r>
      <w:r>
        <w:rPr>
          <w:rStyle w:val="FootnoteAnchor"/>
          <w:rtl w:val="true"/>
        </w:rPr>
        <w:footnoteReference w:id="179"/>
      </w:r>
      <w:r>
        <w:rPr>
          <w:rFonts w:ascii="IRNazanin" w:hAnsi="IRNazanin" w:eastAsia="IRNazanin"/>
          <w:color w:val="111111"/>
          <w:sz w:val="28"/>
          <w:sz w:val="28"/>
          <w:szCs w:val="28"/>
          <w:rtl w:val="true"/>
          <w:lang w:bidi="fa-IR"/>
        </w:rPr>
        <w:t>بودیم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مهاجرین</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این آیه فرمان جهاد حضرت موسی بن عمران علیه السلام بود به بنی اسرائیل برای گرفتن سرزمین شام و فلسطین از دست جبّاران و عمالقه که آنجا را احتلال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اشعار می‌داشت که امروز هم فرمان همان فرمان است؛ باید اراضی مقدسۀ شام و فلسطین را از این جباران تخلیه کرد و این موقوف است بر این که شما فرمان بپذیرید و مقتدرانه پیش بروید تا از اثر اقدام و اقتدار خود، فاتحانه داخل شوید و فتح کنید وگرنه اگر بخواهید عاجزانه در این طلب باشید، آنها هرگز اذن نمی‌دهند که شما قدم در آن خاک بنهید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عمران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ارض مقدسه بر غم آنها داخل شوید و</w:t>
      </w:r>
    </w:p>
    <w:p>
      <w:pPr>
        <w:pStyle w:val="BookText"/>
        <w:rPr/>
      </w:pPr>
      <w:r>
        <w:rPr>
          <w:rFonts w:ascii="IRNazanin" w:hAnsi="IRNazanin" w:eastAsia="IRNazanin"/>
          <w:color w:val="111111"/>
          <w:sz w:val="28"/>
          <w:sz w:val="28"/>
          <w:szCs w:val="28"/>
          <w:rtl w:val="true"/>
          <w:lang w:bidi="fa-IR"/>
        </w:rPr>
        <w:t>بگیرید از مشکلات عقب نشینی نکنید که اقدامات ما منقلب به خسارت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لشگر امام علیه السلام در عوض اجرای این فرمان مبارک، خود را با توان نشان دادند و از شدت عجز گریستند و از سر باز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شدید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غزوۀ آنها در وقت سرما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نیز سرما حس می‌کنند چنان که شما حس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قدر آنها زنانه گریستند، فرمانده سپاه دلیرانه آنها را برای مقاومت با مشکلات وادار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نکردند و سرپیچی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 السلام این را از آنان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روش همان روش بنی اسرائیل است، همین جواب را به موسی علیه السلام دادند، سنتی است بر شما جریان یافت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قضیۀ روش ناستوده بنی‌اسرائیل را قرآن مجید با صورت عجز بنی اسرائیل چنین می‌گوید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قوم جباری هستند تا مادامی که آنها در آنجا هستند ما داخل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داخل بشوید یا اقدام برای دخول کنید، شما فاتح‌اید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 برو تو و پروردگارت کارزار کنید، ما اینجا نشسته خواهیم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نکبت و ادبار که بار آوردند 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دیگر حرام است بر اینها، باید چهل سال سرگردان دور این دیار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تطبیق امام علیه السلام</w:t>
      </w:r>
    </w:p>
    <w:p>
      <w:pPr>
        <w:pStyle w:val="BookText"/>
        <w:rPr/>
      </w:pPr>
      <w:r>
        <w:rPr>
          <w:rFonts w:ascii="IRNazanin" w:hAnsi="IRNazanin" w:eastAsia="IRNazanin"/>
          <w:color w:val="111111"/>
          <w:sz w:val="28"/>
          <w:sz w:val="28"/>
          <w:szCs w:val="28"/>
          <w:rtl w:val="true"/>
          <w:lang w:bidi="fa-IR"/>
        </w:rPr>
        <w:t>عواقب نکبت بار و ادبار این مردم هم معلوم شد حکم حتم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از ابی عوانه از اعمش از منهال بن عمرو از قیس بن سکن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مقتدرانه داخل شوید در این سرزمین ارض مقدس که خدا برای شما نوشته است و به عقب برنگردید که به خسارت منقلب می‌شوید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الْأَرْضَ الْمُقَدَّسَةَ الَّتِی کَتَبَ اللّهُ لَکُمْ وَ لا تَرْتَدُّوا عَلی أَدْبارِکُمْ فَتَنْقَلِبُوا خاسِرِینَ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بهانه جویی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سنت جاری شد</w:t>
      </w:r>
      <w:r>
        <w:rPr>
          <w:rStyle w:val="FootnoteAnchor"/>
          <w:rtl w:val="true"/>
        </w:rPr>
        <w:footnoteReference w:id="182"/>
      </w:r>
      <w:r>
        <w:rPr>
          <w:rFonts w:ascii="IRNazanin" w:hAnsi="IRNazanin" w:eastAsia="IRNazanin"/>
          <w:color w:val="111111"/>
          <w:sz w:val="28"/>
          <w:sz w:val="28"/>
          <w:szCs w:val="28"/>
          <w:rtl w:val="true"/>
          <w:lang w:bidi="fa-IR"/>
        </w:rPr>
        <w:t>معلوم می‌شود سستی و سرپیچی از آن گونه که در قرآن عظیم است، همان نکبت را به عین خواهد در عقب داشت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کارها به قبضۀ شمشیر بسته است، مردان همیشه تکیۀ خود را بدو کنند، پس معلوم است سرنوشت مردم سست عنصر حرمان است که مولود عجز و سستی است، تواناترین قائد از دستگیری امم منحطه عاجز است، دست دراز می‌کند که آنها را از گودال به بالا آورده نجات دهد، خودش را به زیر می‌آورند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بن 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جنگ نهروان برگشت در اواسط راه منادی در میان مردم صدا داد، مردم را به اجتماع خواند حمد و ثنای خدا به جا آورد، ترغیب در جهاد کرده آنان را دعوت به حرکت به سوی شام کرد، تا از همان گرد راه بی‌درنگ روانۀ شام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شانه خالی کرده شکایت از سرما و از جراحات نمودند؛ زیرا دشمن در نهروان زیاد زخم به مردم وارد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هم درد می‌کشد چنان که شما درد می‌کشید؛ سرما حس می‌کند چنان که شما حس می‌کنید؛ بالاخره علی علیه السلام را خسته کردند و درمانده نمودند و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 السلام کراهت آنها را مشاهده فرمود به کوفه مراجعت کرد، روزهایی در کوفه اقامت کرد، مردم بسیاری از اصحابش از پیرامونش پراکنده شدند، مردم در کوفه بودند، اما نیمی رأی آنها همان رأی خوارج بود و گروهی در امر آنها در شک بودند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یعنی مثل خوارج بیابانی و کوهی نشده بودند، ولی جنگ اعصاب در کار بود تا کار آن به کجا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وداک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علیه السلام مردم را اکراه کرده، برای رفتن به سوی شام دلیرانه فرمان داد، آنها را آورد تا در نُخیله پیاده شد؛ به مردم امر داد که در اردوگاه نخیله فرود آیند، دل بر جهاد دشمن بنهند، کمتر به دیدار اولاد و زنان خود بروند، آماده باشند تا وقتی که امر آید به جانب دشمن روانه شوند</w:t>
      </w:r>
      <w:r>
        <w:rPr>
          <w:rFonts w:eastAsia="IRNazanin" w:cs="IRNazanin"/>
          <w:color w:val="111111"/>
          <w:sz w:val="28"/>
          <w:szCs w:val="28"/>
          <w:rtl w:val="true"/>
          <w:lang w:bidi="fa-IR"/>
        </w:rPr>
        <w:t>.</w:t>
      </w:r>
      <w:r>
        <w:rPr>
          <w:rStyle w:val="FootnoteAnchor"/>
          <w:rtl w:val="true"/>
        </w:rPr>
        <w:footnoteReference w:id="184"/>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همین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وداک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امام علیه السلام در نخیله اقامت کردند و سپس بدون کسب اجازه و بدون اطلاع در خفیه به شهر رفتند، همین که در اردوگاه امام علیه السلام پیاده شد، اندکی از رجال آبرومند همراه مانده بودند اردوگاه</w:t>
      </w:r>
    </w:p>
    <w:p>
      <w:pPr>
        <w:pStyle w:val="BookText"/>
        <w:rPr/>
      </w:pPr>
      <w:r>
        <w:rPr>
          <w:rFonts w:ascii="IRNazanin" w:hAnsi="IRNazanin" w:eastAsia="IRNazanin"/>
          <w:color w:val="111111"/>
          <w:sz w:val="28"/>
          <w:sz w:val="28"/>
          <w:szCs w:val="28"/>
          <w:rtl w:val="true"/>
          <w:lang w:bidi="fa-IR"/>
        </w:rPr>
        <w:t>خالی ماند؛ نه آن کس که به شهر رفت برگشت و نه آن که با وی بود صبر کرد، تا همین که این را دید خودش از پی مردم به کوفه داخل شد، به حالی که مردم را برای کوچ و نفیر می‌خواند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وقتی داخل کوفه می‌شد چه گفتگو بود؟</w:t>
      </w:r>
    </w:p>
    <w:p>
      <w:pPr>
        <w:pStyle w:val="BookText"/>
        <w:rPr/>
      </w:pPr>
      <w:r>
        <w:rPr>
          <w:rFonts w:ascii="IRNazanin" w:hAnsi="IRNazanin" w:eastAsia="IRNazanin"/>
          <w:color w:val="111111"/>
          <w:sz w:val="28"/>
          <w:sz w:val="28"/>
          <w:szCs w:val="28"/>
          <w:rtl w:val="true"/>
          <w:lang w:bidi="fa-IR"/>
        </w:rPr>
        <w:t>نمیر عبسی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هنگام ورود به شهر؛ گذرش بر قبیلۀ شغار از همدان افتاد، قومی او را استقبال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را به غیر جرم کشتی، در امر خدا مداهنه کردی، ملک و سلطنت طلب کردی، و رجال را در دین خدا حکمیت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علیه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بدبخت نمی‌آید و این محاسن را از خون سرم رنگین کند، من مردنی‌ام یا کشته شدنی‌ام، نه بلکه کشته شدنی‌ام، سپس آمد تا وارد قصر شد</w:t>
      </w:r>
      <w:r>
        <w:rPr>
          <w:rFonts w:eastAsia="IRNazanin" w:cs="IRNazanin"/>
          <w:color w:val="111111"/>
          <w:sz w:val="28"/>
          <w:szCs w:val="28"/>
          <w:rtl w:val="true"/>
          <w:lang w:bidi="fa-IR"/>
        </w:rPr>
        <w:t>.</w:t>
      </w:r>
      <w:r>
        <w:rPr>
          <w:rStyle w:val="FootnoteAnchor"/>
          <w:rtl w:val="true"/>
        </w:rPr>
        <w:footnoteReference w:id="18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 اینها همدم و هم عقیده با خوارج بوده‌اند، طبعاً از خانه‌های چهار هزار نفر کشتۀ نهروان زیاد سر و صدا و آه و فغان بلند بوده و دوازده هزار نفر خوارج به همین قدر بسته و وابسته دارند؛ زیرا نهروانی‌ها از داخله بوده‌اند، نه از خارج آیا این تظاهرات چه اثر افسردگی در خاطر علی علیه السلام می‌گذارده؟ معلوم است صد طوفان در خاطر اوست، چنان که از اثر طوفان حادثۀ نهروان، مردم پراکنده شدند، بعضی به واسطۀ بستگی و خویشاوندی، بعضی به واسطه</w:t>
      </w:r>
    </w:p>
    <w:p>
      <w:pPr>
        <w:pStyle w:val="BookText"/>
        <w:rPr/>
      </w:pPr>
      <w:r>
        <w:rPr>
          <w:rFonts w:ascii="IRNazanin" w:hAnsi="IRNazanin" w:eastAsia="IRNazanin"/>
          <w:color w:val="111111"/>
          <w:sz w:val="28"/>
          <w:sz w:val="28"/>
          <w:szCs w:val="28"/>
          <w:rtl w:val="true"/>
          <w:lang w:bidi="fa-IR"/>
        </w:rPr>
        <w:t xml:space="preserve">جنبۀ حق به جانب نهروان‌ها، بعضی رأی آنها را داشتند مانند </w:t>
      </w:r>
      <w:r>
        <w:rPr>
          <w:rFonts w:eastAsia="IRNazanin" w:cs="IRNazanin"/>
          <w:color w:val="111111"/>
          <w:sz w:val="28"/>
          <w:szCs w:val="28"/>
          <w:rtl w:val="true"/>
          <w:lang w:bidi="fa-IR"/>
        </w:rPr>
        <w:t>(</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توبه کردند، بعضی شک آنها را از کار واداشته، هر کدام را طوفان به جایی فکند، طوفان‌ها همه از جلو نظر امام علیه السلام محسوس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علی علیه السلام است که تواناترین زمامدار جهان است از جمع آوری اضداد خسته است مسلم بن عقیل علیه السلام چه کند؟</w:t>
      </w:r>
    </w:p>
    <w:p>
      <w:pPr>
        <w:pStyle w:val="BookText"/>
        <w:rPr/>
      </w:pPr>
      <w:r>
        <w:rPr>
          <w:rFonts w:ascii="IRNazanin" w:hAnsi="IRNazanin" w:eastAsia="IRNazanin"/>
          <w:color w:val="111111"/>
          <w:sz w:val="28"/>
          <w:sz w:val="28"/>
          <w:szCs w:val="28"/>
          <w:rtl w:val="true"/>
          <w:lang w:bidi="fa-IR"/>
        </w:rPr>
        <w:t>ابووداک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در نُخیله از پیرامون علی علیه السلام متفرق شدند و خودش داخل کوفه شد، شروع کرده مردم را برای جهاد با اهل شام استنفار</w:t>
      </w:r>
      <w:r>
        <w:rPr>
          <w:rStyle w:val="FootnoteAnchor"/>
          <w:rtl w:val="true"/>
        </w:rPr>
        <w:footnoteReference w:id="187"/>
      </w:r>
      <w:r>
        <w:rPr>
          <w:rFonts w:ascii="IRNazanin" w:hAnsi="IRNazanin" w:eastAsia="IRNazanin"/>
          <w:color w:val="111111"/>
          <w:sz w:val="28"/>
          <w:sz w:val="28"/>
          <w:szCs w:val="28"/>
          <w:rtl w:val="true"/>
          <w:lang w:bidi="fa-IR"/>
        </w:rPr>
        <w:t>می‌کرد تا آن سال همه به حرف گذشت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زید بن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برای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گفتار امام علیه السلام بعد از قضیۀ نهروان و قتل خوارج 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باشید برای جهاد با دشمن، دشمنی که در جهاد با آنها تقرّب به خدا هست، دشمنی حیران از حق که عقیده و رأی به آن ندارد، عمّال کبر و جور از آن دست برنمی‌دارد، کجروان از کتاب، روگردان از دین، در طغیان خود کور، در گودال ضلال دست و پا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تلاوت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 وَ مِنْ رِباطِ الْخَیْلِ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تَوَکَّلْ عَلَی اللّهِ وَ</w:t>
      </w:r>
    </w:p>
    <w:p>
      <w:pPr>
        <w:pStyle w:val="BookText"/>
        <w:rPr/>
      </w:pPr>
      <w:r>
        <w:rPr>
          <w:rFonts w:ascii="Amiri" w:hAnsi="Amiri" w:eastAsia="Amiri" w:cs="Amiri"/>
          <w:color w:val="111111"/>
          <w:sz w:val="28"/>
          <w:sz w:val="28"/>
          <w:szCs w:val="28"/>
          <w:rtl w:val="true"/>
          <w:lang w:bidi="ar-SA"/>
        </w:rPr>
        <w:t>کَفی بِاللّهِ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دستور از این آیه مبارکه اتخاذ می‌فرمود، معنی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ببینید برای برابری آنها به هر چه در استطاعت شما هست از نیروی جنگی و از اسبان اصطبل و توکل بر خدا کنید، خدا بس است در وکیلی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نکردند، از منزل بیرون نیامدند، پس چند روزی آنها را به خود واگذارد تا یأس از اقدام آنها حاصل شد، مجدداً رؤسای آنها و سران آنها را دعوت کرده از آنها رأی آنان را پرسید و آیا چه چیز آنها را از اقدام وامی‌دارد؟</w:t>
      </w:r>
    </w:p>
    <w:p>
      <w:pPr>
        <w:pStyle w:val="BookText"/>
        <w:rPr/>
      </w:pPr>
      <w:r>
        <w:rPr>
          <w:rFonts w:ascii="IRNazanin" w:hAnsi="IRNazanin" w:eastAsia="IRNazanin"/>
          <w:color w:val="111111"/>
          <w:sz w:val="28"/>
          <w:sz w:val="28"/>
          <w:szCs w:val="28"/>
          <w:rtl w:val="true"/>
          <w:lang w:bidi="fa-IR"/>
        </w:rPr>
        <w:t>بعضی از آنها بهانه می‌تراشیدند، بعضی نظر موافقت نمی‌دادند، کمترشان نشاط عمل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خبر چون ذکری از تهیۀ اسب و اصطبل شده لازم است، بعد از ذکر خبر وضع اسب‌های اصطبل کوفه را یادآور شویم کمکی به فهم اوضاع اجتماعی کوفه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ثانیاً در میان آنان به سخن ایستاد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شما را که کوچ نمی‌کنید؟ سنگین به زمین می‌چسبید، آیا خوش دارید که زندگانی چند روزه را بدل از آخرت جاوید بگیرید یا ذلّ و هوان، خلف و به جای عزّت آید؟ هر چه من به جهاد شما را ندا می‌دهم، چشم‌هایتان دور می‌زند مثل این که از سکرات مرگ لرزشی دارید؛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قلوب شما آفت دیده که تعقل نمی‌کنید یا دیدگان شما تار و کور شده، شما دیگر نمی‌بینید؛ خدا به طرفتان باشد</w:t>
      </w:r>
    </w:p>
    <w:p>
      <w:pPr>
        <w:pStyle w:val="BookText"/>
        <w:rPr/>
      </w:pPr>
      <w:r>
        <w:rPr>
          <w:rFonts w:ascii="IRNazanin" w:hAnsi="IRNazanin" w:eastAsia="IRNazanin"/>
          <w:color w:val="111111"/>
          <w:sz w:val="28"/>
          <w:sz w:val="28"/>
          <w:szCs w:val="28"/>
          <w:rtl w:val="true"/>
          <w:lang w:bidi="fa-IR"/>
        </w:rPr>
        <w:t>شما شیران بیشه‌اید در هنگام بزم؛ و روباهان بازیگرید هنگامی که به شما دعوتی پیشنهاد می‌شود؛ نه رکنی هستید که با تکیه و پشت گرمی و اعتماد به شما بتوان اقدام کرد نه زوافر</w:t>
      </w:r>
      <w:r>
        <w:rPr>
          <w:rStyle w:val="FootnoteAnchor"/>
          <w:rtl w:val="true"/>
        </w:rPr>
        <w:footnoteReference w:id="189"/>
      </w:r>
      <w:r>
        <w:rPr>
          <w:rFonts w:ascii="IRNazanin" w:hAnsi="IRNazanin" w:eastAsia="IRNazanin"/>
          <w:color w:val="111111"/>
          <w:sz w:val="28"/>
          <w:sz w:val="28"/>
          <w:szCs w:val="28"/>
          <w:rtl w:val="true"/>
          <w:lang w:bidi="fa-IR"/>
        </w:rPr>
        <w:t>عزّت هستید که به اعتصام شما بتوان از دشمن مصون ماند، به جان خدا سوگند؛ بد آتش افروزید برای جنگ؛ شما طپانچه می‌خورید و طپانچه نمی‌زنید؛ اعضای اطرافتان ناقص می‌شود و تحاشی نمی‌کنید، دشمن بیدار به شماست و شما در غفلت و او را از یاد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کار بیدارانند، نابود شده است آن که غفلت نماید و خواری بار می‌آورد آن کس که به بزم وا دهد؛ آنها که بی‌کس می‌مانند مغلوب‌اند، و هر مغلوب مقهور است و از همه چیز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حقّی دارم و شما بر من حقّی؛ اما حق من بر شما؛ وفا به بیعت، صمیمیت با من در غیاب و شهود، اجابت هر وقت صدا می‌زنم و طاعت هر وقت امر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شما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با شما مخلصانه کار کنم تا با شما همکارم، حقوق شما را وافر بدهم، شما را علم بیاموزم که جاهل نمانید، و تأدیب کنم که هشیار و آگاه باشید، اینک پس اگر خدا به شما خیری اراده فرموده باشد دست برمی‌دارید از آنچه من خوش ندارم و رجوع می‌کنید به آنچه من دوست دارم تا نائل بشوید به آنچه دوست دارید و ادراک آنچه را آمال دارید</w:t>
      </w:r>
      <w:r>
        <w:rPr>
          <w:rFonts w:eastAsia="IRNazanin" w:cs="IRNazanin"/>
          <w:color w:val="111111"/>
          <w:sz w:val="28"/>
          <w:szCs w:val="28"/>
          <w:rtl w:val="true"/>
          <w:lang w:bidi="fa-IR"/>
        </w:rPr>
        <w:t>.</w:t>
      </w:r>
      <w:r>
        <w:rPr>
          <w:rStyle w:val="FootnoteAnchor"/>
          <w:rtl w:val="true"/>
        </w:rPr>
        <w:footnoteReference w:id="190"/>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کلمه‌ای راجع به اسب‌های فوق العادۀ کوفۀ که وعده شد و کلمه‌ای راجع به اینکه امام علیه السلام فرمود طپانچه می‌خورید و نمی‌زنید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 زمان عمر به طور فوق العاده چهار هزار اسب در اصطبل دولتی اسلام بود، همواره این اسب‌ها می‌بودند تا ذخیره‌ای باشند برای پیش آمد حادثه‌ای اگر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آنها را به قبلۀ قصر کوفه و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منتقل می‌کردند و از این جهت آن مکان را تا امروز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در بهاران رمۀ آنها را در اراضی میان فرات و خانه‌های کوفه که پهلوی اصطبل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می‌بود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عجم‌ها بدین ملاحظه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آخور شاهجان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علف چران امراء می‌نامیدند، قیم بر این اسبان سلمان بن ربیعة باهلی بود، از قبیلۀ باهله است، چند تن از سران کوفه زیر دست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منزلۀ وزیر دوّاب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مسابقه‌های اسب دوانی اسب‌های پیشرو را به طور صحیح تربیت می‌کرد، هر سال اسبان را به مسابقه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بصره نیز مانند آن و به مقدار آن مهیا بود و قیم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همچنین در هر شهری از شهرهای هشتگانه اسلامی که ساخلو</w:t>
      </w:r>
      <w:r>
        <w:rPr>
          <w:rStyle w:val="FootnoteAnchor"/>
          <w:rtl w:val="true"/>
        </w:rPr>
        <w:footnoteReference w:id="191"/>
      </w:r>
      <w:r>
        <w:rPr>
          <w:rFonts w:ascii="IRNazanin" w:hAnsi="IRNazanin" w:eastAsia="IRNazanin"/>
          <w:color w:val="111111"/>
          <w:sz w:val="28"/>
          <w:sz w:val="28"/>
          <w:szCs w:val="28"/>
          <w:rtl w:val="true"/>
          <w:lang w:bidi="fa-IR"/>
        </w:rPr>
        <w:t>بر پا بود، فرا خور آن به نسبت وجود داشت که اگر حادثه‌ای رخ دهد مردمانی چابک سوار شده برای پیشدستی می‌شتافتند، تا مردم از عقب ساز و برگ خود را تکمیل کنند</w:t>
      </w:r>
      <w:r>
        <w:rPr>
          <w:rFonts w:eastAsia="IRNazanin" w:cs="IRNazanin"/>
          <w:color w:val="111111"/>
          <w:sz w:val="28"/>
          <w:szCs w:val="28"/>
          <w:rtl w:val="true"/>
          <w:lang w:bidi="fa-IR"/>
        </w:rPr>
        <w:t>.</w:t>
      </w:r>
      <w:r>
        <w:rPr>
          <w:rStyle w:val="FootnoteAnchor"/>
          <w:rtl w:val="true"/>
        </w:rPr>
        <w:footnoteReference w:id="192"/>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در سال هفده هجری قعقاع بن عمرو استفاده از این اسبان کرده؛ با چهار هزار نفر با شتاب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رسانیدند، فرمانی از مدینه برای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مردم بار به همراهی قعقاع بن عمرو به جانب حمص حرکت بده، باید همان روزی که نامۀ من به تو می‌رسد آنها را روانه کنی؛ زیرا ابوعبیده در محاصره واقع شده است و سفارش کن که جدّیت و تأکید به خرج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به سرکردگی چهار هزار نفر همان روز که نامه رسید به جانب حمص حرکت کرد، همین که وارد حمص شد سپاه دشمن سه روز قبل شکست خورده بود، خبر فتح را با خبر ورود امدادی کوفه، به مدینه نوشتند دستور آمد که امدادیان را شرکت دهید و تشکری از اهل کوفه کرده بود که خدا آنها را جزای خیر دهاد، آنان هم حوزۀ خود را از عهده بر می‌آیند و هم سایر شهرها را مدد می‌دهند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متوجه هستید که حرکت دادن چهار هزار نفر در همان روز ورود فرمان، معلوم می‌کند که کاملا وسایل بسیج آماده بوده وگرنه در سرعت سوق الجیشی این گونه کم دیده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اسب‌ها در اختیار مسلم بن عقیل علیه السلام البته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امدادیان کوفه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سوار بر قاطرها بوده اسب‌ها را به یدک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بیشتر دلالت بر کمال تجهیزات می‌کند گرچه بنابراین روایت حرکت آنها فردای آن روز بوده که نامه مدینه رسیده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هر شهری به قدر کفایت آن، خیل و اسب از فضول اموال مسلمین خریده و آنها را ذخیرۀ حوادث نهاده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w:t>
      </w:r>
    </w:p>
    <w:p>
      <w:pPr>
        <w:pStyle w:val="BookText"/>
        <w:rPr/>
      </w:pPr>
      <w:r>
        <w:rPr>
          <w:rFonts w:ascii="IRNazanin" w:hAnsi="IRNazanin" w:eastAsia="IRNazanin"/>
          <w:color w:val="111111"/>
          <w:sz w:val="28"/>
          <w:sz w:val="28"/>
          <w:szCs w:val="28"/>
          <w:rtl w:val="true"/>
          <w:lang w:bidi="fa-IR"/>
        </w:rPr>
        <w:t>به خصوص از این نوع اسب‌ها چهار هزار است حاضر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البلدان</w:t>
      </w:r>
      <w:r>
        <w:rPr>
          <w:rStyle w:val="FootnoteAnchor"/>
          <w:rtl w:val="true"/>
        </w:rPr>
        <w:footnoteReference w:id="194"/>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اهل کوفه هشتاد هزار، جنگجویان آنجا چهل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را خواربار بیشتر است واهل بصره را 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اجتماعی کوفه از جهت اسب و سوار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از جهت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همین که جریان کار به آنجا کشید که در لیلة الهریر فریاد اهل شام بلند شد که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تمام فانی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فرار کنیم یا امان بخواهیم؟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قرآن‌ها را بر نیزه‌ها بلند می‌کنیم و این آیه را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أُوتُوا نَصِیباً مِنَ الْکِتابِ یُدْعَوْنَ إِلی کِتابِ اللّهِ لِیَحْکُمَ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حکمیت قرآن را قبول کردند جنگ را برداشته‌ایم و تا ضرب الاجل با آنان مرافعه می‌کنیم و اگر گروهی اصرار به جنگ کردند باز شوکت آنها را در هم شکسته‌ایم، بین آنها تفرقه خواهد افتاد، امر کرده‌اند دادند، صدا در لشگر علی علیه السلام پیچید، از سران لشگر امام علیه السلام مسعر بن فدکی و زید بن حصین طائی و اشعث بن قیس کندی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اجابت کن به کتاب خدا؛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آنها این مصحف‌ها را جز به قصد مکر و فریب بلند نکرده‌اند،</w:t>
      </w:r>
    </w:p>
    <w:p>
      <w:pPr>
        <w:pStyle w:val="BookText"/>
        <w:rPr/>
      </w:pPr>
      <w:r>
        <w:rPr>
          <w:rFonts w:ascii="IRNazanin" w:hAnsi="IRNazanin" w:eastAsia="IRNazanin"/>
          <w:color w:val="111111"/>
          <w:sz w:val="28"/>
          <w:sz w:val="28"/>
          <w:szCs w:val="28"/>
          <w:rtl w:val="true"/>
          <w:lang w:bidi="fa-IR"/>
        </w:rPr>
        <w:t>چون دیدند شما تفوّق جستید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معمر سدوسی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آنچه ما دوست داشتیم بی‌زحمت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بن شدّاد بجیلی که فقیه و از سران توّابین و خون‌خواهان حسین علیه السلام است شعری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آن رضایت به حکمیت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بیست هزار مرد رو به امیرالمؤمنین علیه السلام آمدند که یا علی علیه السلام اجابت کن، اینک که به کتاب خدا دعوت شده‌ای وگرنه تو را سرا پا تحویل دشمن داده، تو را با طناب خودت بسته به کلی تسلیم آنها می‌دهیم، یا آن کاری که به سر عثمان کردیم به سر تو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مقال مرا به یاد خود نگه دارید، برای این که من به جنگ امر می‌کنم؛ اگر با این وصف نافرمانی مرا می‌کنید هر چه به نظرتان می‌رسد بکنید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سراغ اشتر بفرست که بیاید؛ امام علیه السلام یزید بن هانی سبیعی را فرستاد که او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خدا فتح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عجله مخواه؛ سپس در جنگ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بیشتر او را تحریک کردی؟ بفرست با فرمان جدّی که برگردد وگرنه به خدا سوگند تو را عزل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سوی او بگو برگرد که فتنه واقع شد، اشتر برگشت و به اهل عراق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برازندگان 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وقت که تفوّق یافتید و آنها فهمیدند که شما چیره‌اید، مصحف‌ها را به مکر و کید برافراشتند؟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در راه خدا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یک ساعت مهلت بدهید، من به فتح احساس کرده‌ام، به ظفر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اطاعت تو نه و به اطاعت سالار تو نیستیم، با این وضع که می‌بینیم مصحف‌ها بر سر نیزه‌ها است و بدان دعوت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گول خوردید و خود خریدید؛</w:t>
      </w:r>
    </w:p>
    <w:p>
      <w:pPr>
        <w:pStyle w:val="BookText"/>
        <w:rPr/>
      </w:pPr>
      <w:r>
        <w:rPr>
          <w:rFonts w:ascii="IRNazanin" w:hAnsi="IRNazanin" w:eastAsia="IRNazanin"/>
          <w:color w:val="111111"/>
          <w:sz w:val="28"/>
          <w:sz w:val="28"/>
          <w:szCs w:val="28"/>
          <w:rtl w:val="true"/>
          <w:lang w:bidi="fa-IR"/>
        </w:rPr>
        <w:t>دعوت شدید به ترک جنگ و اجابت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بکر بن وائل قیام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اگر تو اجابت کنی ما اجابت می‌کنیم و اگر اباء کنی ما اباء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احقّ از همه هستیم که دعوت به کتاب خدا را اجابت کنیم، با این که معاویه و عمروعاص و ابن معیط و حبیب بن مسلمه و ابن ابی سرح و ضحاک بن قیس صاحب دین و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شناساترم از شما، با آنها از طفولیت تا مردی همراه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عمروعاص را انتخاب کردیم، اشعث و مسعر فدکی و زید طایی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ابوموسی را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اول امر نافرمانی مرا کردید الان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باید، چون او پیش، ما را از این پیش‌آمدها زنهار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نیست، از من کناره جویی کرده، مردم را از بیعت با من واداشت، سپس از من گریخت تا بعد از یک ماه او را امان دادم ولیکن این ابن عباس است به عهدۀ او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تو باشی یا ابن عباس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آتش جنگ را غیر از اشتر افروخته؟ و آیا مگر نه ما همه اسیر اشتریم؟</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ابوموسی را تن در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به نظر دارید بسازید،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ساخته اینها بیزارم</w:t>
      </w:r>
      <w:r>
        <w:rPr>
          <w:rFonts w:eastAsia="IRNazanin" w:cs="IRNazanin"/>
          <w:color w:val="111111"/>
          <w:sz w:val="28"/>
          <w:szCs w:val="28"/>
          <w:rtl w:val="true"/>
          <w:lang w:bidi="fa-IR"/>
        </w:rPr>
        <w:t>!</w:t>
      </w:r>
      <w:r>
        <w:rPr>
          <w:rStyle w:val="FootnoteAnchor"/>
          <w:rtl w:val="true"/>
        </w:rPr>
        <w:footnoteReference w:id="19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ابو موسی را گزیده‌اید پس پشت گرمی به او بدهید</w:t>
      </w:r>
    </w:p>
    <w:p>
      <w:pPr>
        <w:pStyle w:val="BookText"/>
        <w:rPr/>
      </w:pPr>
      <w:r>
        <w:rPr>
          <w:rFonts w:ascii="IRNazanin" w:hAnsi="IRNazanin" w:eastAsia="IRNazanin"/>
          <w:color w:val="111111"/>
          <w:sz w:val="28"/>
          <w:sz w:val="28"/>
          <w:szCs w:val="28"/>
          <w:rtl w:val="true"/>
          <w:lang w:bidi="fa-IR"/>
        </w:rPr>
        <w:t>خزیم بن فاتک اسدی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داشتند که اهل عراق را ارشاد کند، ابن عباس را به جان شما می‌انداختند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رَمَوْکُمْ بشیخ منْ ذَویْ یَمَن لَم یدْر ما ضَرْبُ اسَداْس وَ اخْماسٍ</w:t>
      </w:r>
    </w:p>
    <w:p>
      <w:pPr>
        <w:pStyle w:val="BookText"/>
        <w:rPr/>
      </w:pPr>
      <w:r>
        <w:rPr>
          <w:rFonts w:ascii="IRNazanin" w:hAnsi="IRNazanin" w:eastAsia="IRNazanin"/>
          <w:color w:val="111111"/>
          <w:sz w:val="28"/>
          <w:sz w:val="28"/>
          <w:szCs w:val="28"/>
          <w:rtl w:val="true"/>
          <w:lang w:bidi="fa-IR"/>
        </w:rPr>
        <w:t>وقتی که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علی علیه السلام عبیدالله بن ابو رافع بود و کاتب معاویه عمیر بن عباد کلبی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حکمیتی است بین امیرالمؤمنین علی بن ابی طالب علیه السلام و معاویه بن ابوسفیان؛ عمرو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را بنویسید و اسم پدر او را، او امیر شما است اما امیر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امیری مؤمنان را از خود محو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سنتی طبق سنتی؛ من خود روز حدیبیه کاتب بودم،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تو اکنون شانه خالی می‌کنی از این که اسم مرا از نبوّت محو کنی، ولی روزی خواهد رسید که پسران و زادگان این ها را برای مثل این کار اجابت می‌کنی، در آن روز تو از شدّت گزند می‌سوزی، درونی دردناک داری، مشتعل و سوزان و ستمدیده خواهی بود</w:t>
      </w:r>
      <w:r>
        <w:rPr>
          <w:rFonts w:eastAsia="IRNazanin" w:cs="IRNazanin"/>
          <w:color w:val="111111"/>
          <w:sz w:val="28"/>
          <w:szCs w:val="28"/>
          <w:rtl w:val="true"/>
          <w:lang w:bidi="fa-IR"/>
        </w:rPr>
        <w:t>.</w:t>
      </w:r>
      <w:r>
        <w:rPr>
          <w:rStyle w:val="FootnoteAnchor"/>
          <w:rtl w:val="true"/>
        </w:rPr>
        <w:footnoteReference w:id="196"/>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کنید در حالی که درد و گزند درون کسی را مشتعل داشته باشد در آن حال به فشار ستم هم او را در فشار بگذارند، لشگر کشی صفین و آن همه تلفات از کجروی سپهر و یاران به اینجا منتهی شد به شان نوشتۀ مذلّت‌انگیز در عین آنکه به همین کار تجزیه خطرناکی در درون کوفه‌اش رخ می‌دهد که آن سرش</w:t>
      </w:r>
    </w:p>
    <w:p>
      <w:pPr>
        <w:pStyle w:val="BookText"/>
        <w:rPr/>
      </w:pPr>
      <w:r>
        <w:rPr>
          <w:rFonts w:ascii="IRNazanin" w:hAnsi="IRNazanin" w:eastAsia="IRNazanin"/>
          <w:color w:val="111111"/>
          <w:sz w:val="28"/>
          <w:sz w:val="28"/>
          <w:szCs w:val="28"/>
          <w:rtl w:val="true"/>
          <w:lang w:bidi="fa-IR"/>
        </w:rPr>
        <w:t>پیدا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خود روایت کرده که پیغمبر صلی الله علیه و آله در قضیۀ حدیبیه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 شود بسم الله الرحمن الرحیم سهیل بن عمرو نمایندۀ قریش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نوشته‌ای است بین ما و بین تو، افتتاح آن باید به چیزی باشد که ما معترف به آن باشیم،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محو آن 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 صلح بین محمد رسول الله با سهیل بن عمرو و اهل مکه است؛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کلمه را بپذیرم اقرار به نبوّت تو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 این کلمه را محو کن، علی علیه السلام شانه خالی کرد و ابا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آن را محو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صلحی است بین محمد بن عبدالله و اهل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اسحاق از بریدة بن سفین از محمد بن کعب روایت کرده که پیغمبر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مثل این رخ می‌دهد تو این گذشت را می‌کنی در حالی که آن روز از محنت ایام در فشار ستم هستی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علی علیه السلام را در صفین در این موقع دیده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همی دست به هم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عجبا شگفتا از من نافرمانی می‌شود و از معاویه اطاعت</w:t>
      </w:r>
      <w:r>
        <w:rPr>
          <w:rFonts w:eastAsia="IRNazanin" w:cs="IRNazanin"/>
          <w:color w:val="111111"/>
          <w:sz w:val="28"/>
          <w:szCs w:val="28"/>
          <w:rtl w:val="true"/>
          <w:lang w:bidi="fa-IR"/>
        </w:rPr>
        <w:t>!!!</w:t>
      </w:r>
      <w:r>
        <w:rPr>
          <w:rStyle w:val="FootnoteAnchor"/>
          <w:rtl w:val="true"/>
        </w:rPr>
        <w:footnoteReference w:id="19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احساس می‌فرمائید که امام علیه السلام چقدر سوز درون داشته و تا چه اندازه</w:t>
      </w:r>
    </w:p>
    <w:p>
      <w:pPr>
        <w:pStyle w:val="BookText"/>
        <w:rPr/>
      </w:pPr>
      <w:r>
        <w:rPr>
          <w:rFonts w:ascii="IRNazanin" w:hAnsi="IRNazanin" w:eastAsia="IRNazanin"/>
          <w:color w:val="111111"/>
          <w:sz w:val="28"/>
          <w:sz w:val="28"/>
          <w:szCs w:val="28"/>
          <w:rtl w:val="true"/>
          <w:lang w:bidi="fa-IR"/>
        </w:rPr>
        <w:t>فشار در خاطر می‌دیده؟</w:t>
      </w:r>
    </w:p>
    <w:p>
      <w:pPr>
        <w:pStyle w:val="BookText"/>
        <w:rPr/>
      </w:pPr>
      <w:r>
        <w:rPr>
          <w:rFonts w:ascii="IRNazanin" w:hAnsi="IRNazanin" w:eastAsia="IRNazanin"/>
          <w:color w:val="111111"/>
          <w:sz w:val="28"/>
          <w:sz w:val="28"/>
          <w:szCs w:val="28"/>
          <w:rtl w:val="true"/>
          <w:lang w:bidi="fa-IR"/>
        </w:rPr>
        <w:t>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علی علیه السلام برای بنی هاشم اذن می‌داد و مرا هم با آنها اذن می‌داد همین که معاویه برای او نوشت که اگر تو ارادۀ صلح داری، پس اسم خلافت را از روی نام خود در نوشته محو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بنی هاشم استشاره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بکن ودور بیفکن که خدا آن را به دور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گفتگو از قضیۀ معاهدۀ رسول خدا صلی الله علیه و آله کردند من به آن مردک کلمۀ غلیظ و درشتی گفتم و به علی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بزرگ والله آن چه رسول خدا صلی الله علیه و آله گفت برای تو نیست و ما به هوس و دلخواه از تو تبعیت نکرده‌ایم و اگر احدی را می‌دانستیم در روی زمین که احقّ از تو به این مقام باشد با او بیعت کرده بودیم و با تو می‌جنگیدیم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می‌خورم به خدا که اگر این کلمه را که تو مردم را به آن دعوت کرده‌ای و با مردم بیعت به آن کرده‌ای از نام خود محو کنی، دیگر هرگز به آن رجوع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در محضر رسمی که تشکیل شد نیز همین را گفت</w:t>
      </w:r>
      <w:r>
        <w:rPr>
          <w:rFonts w:eastAsia="IRNazanin" w:cs="IRNazanin"/>
          <w:color w:val="111111"/>
          <w:sz w:val="28"/>
          <w:szCs w:val="28"/>
          <w:rtl w:val="true"/>
          <w:lang w:bidi="fa-IR"/>
        </w:rPr>
        <w:t>:</w:t>
      </w:r>
      <w:r>
        <w:rPr>
          <w:rStyle w:val="FootnoteAnchor"/>
          <w:rtl w:val="true"/>
        </w:rPr>
        <w:footnoteReference w:id="19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از عبدالرحمن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اتفاق بر نوشتن حکمیت بین امیرالمؤمنین علیه السلام و بین معاویه بن ابی سفیان شد؛ عمروعاص با رجالی از اهل شام و عبدالله بن عباس با رجال عراق حاضر شدند تا آنجا که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از اسم خود محو مکن، من ترس آن دارم که اگر محو کنی دیگر هرگز به تو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و شنود در این خصوص قسمتی از روز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محو کن، خدا آن را دور بیفکند</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سنتی به سنت و مثلی به مثل والله من نویسندۀ رسول خدا صلی الله علیه و آله در حدیبیه بودم؛ بر من املا فرمود، این محاکمه قراردادی است طبق تقاضای محمد رسول خدا صلی الله علیه و آله با سهیل بن عمرو،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رسول الله صلی الله علیه و آله را محو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مثل کار ما تشبیه به آن گونه کار می‌شود با آنکه ما مؤمن هستیم و آنان کافر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تو برای فاسقان ولی نبوده‌ای و چه زمانی برای مسلمین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این می‌شود، شباهت به مادرت داری که تو را پس انداخته؛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بین من و تو را هیچ مجلس دیگری جمع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می‌دارم که مجلس مرا از تو و امثال تو خدا تطهیر کند، سپس صحیفه نوشته شد و مردم برگشتند</w:t>
      </w:r>
      <w:r>
        <w:rPr>
          <w:rFonts w:eastAsia="IRNazanin" w:cs="IRNazanin"/>
          <w:color w:val="111111"/>
          <w:sz w:val="28"/>
          <w:szCs w:val="28"/>
          <w:rtl w:val="true"/>
          <w:lang w:bidi="fa-IR"/>
        </w:rPr>
        <w:t>.</w:t>
      </w:r>
      <w:r>
        <w:rPr>
          <w:rStyle w:val="FootnoteAnchor"/>
          <w:rtl w:val="true"/>
        </w:rPr>
        <w:footnoteReference w:id="20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حکمیت در صفین به سال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صفر نوشته شد، در آن نوشته مقرّر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آرامش و ترک اسلحه بین دو طائفه مورد اتّفاق است تا حکم واقع شود و مدت این آتش بس یک سال کامل است و اگر حکمین خواستند تعجیل در حکم کنند تعجیل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کتابت در صفر بود و اجل میعاد در رمضان بود که هشت ماه می‌شود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ده نفر اصحاب امام علیه السلام در شهادت امضا کرده بودند و ده نفر از اصحاب معاویه؛ همین که نوشته تمام شد، اشعث نوشته را با مردمی که همراهش بودند دست گرفت که برای دو لشگر بخواند و از نظر مردم بگذراند؛ به صفوف اهل شام گذر کرد؛ همه زیر پرچم‌هاشان بودند؛ برای آنها خواند همه رضایت دادند، سپس به صفوف اهل عراق گذر داد آنها هم همه زیر پرچم‌هاشان بودند، برای آنها خواند همه رضا دادند، تا به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جوان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سپس با شمشیرهای کشیده حمله به اهل شام کرده و کشته شدند، به قبیلۀ مراد گذر دادند، صالح بن شقیق از رؤساشان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و لو کره المشرکون؛ به پرچم‌های بنی راسب گذر داد؛ بر آنها قرائت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الا لله؛ ما رضا نمی‌دهیم و رجال را در حکم خدا حکمیت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پرچم‌های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کردند، بر آنها قرائت کردند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 الله، یقضی بالحقّ و هو خیر الفاصلین</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مردی با شمشیر حمله به اشعث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نزد امام علیه السلام برگشت ماجرا را گفت؛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یک پرچم یا دو پرچم یا پاره‌ای از مردم‌اند؟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واگذارشان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فرمود اندکند که ناگهان</w:t>
      </w:r>
    </w:p>
    <w:p>
      <w:pPr>
        <w:pStyle w:val="BookText"/>
        <w:rPr/>
      </w:pPr>
      <w:r>
        <w:rPr>
          <w:rFonts w:ascii="IRNazanin" w:hAnsi="IRNazanin" w:eastAsia="IRNazanin"/>
          <w:color w:val="111111"/>
          <w:sz w:val="28"/>
          <w:sz w:val="28"/>
          <w:szCs w:val="28"/>
          <w:rtl w:val="true"/>
          <w:lang w:bidi="fa-IR"/>
        </w:rPr>
        <w:t>غوغای غیر منتظری دیده شد؛ از هر ناحیه‌ای صدا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حکم الا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رضا نمی‌دهیم که رجال در دین حکمیت کنند، خدا امضا فرموده که معاویه و اصحاب وی کشته شوند یا داخل تحت حکم ما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لغزشی کردیم آن وقتی که رضا به حکمیت دادیم و برای ما اینک آشکارا و هویدا شد که لغزش بوده، خطا بوده، ما به خدا و به سوی خدا رجوع کردیم و توبه کردیم، تو هم رجوع کن یا علی علیه السلام چنان که ما رجوع کرده‌ایم و توبه کن به سوی خدا چنان چه ما توبه کرده‌ایم وگرنه ما از تو تبرّی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رضا و پیمان و عهد و قرار برگردیم؟ مگر خدا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أَوْفُوا بِعَهْدِ اللّهِ إِذا عاهَدْتُمْ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تَنْقُضُوا الْأَیْمانَ بَعْدَ تَوْکِیدِها وَ قَدْ جَعَلْتُمُ اللّهَ عَلَیْکُمْ کَفِیلاً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بالاخره امام علیه السلام اباء کرد که از عهد برگردد و خوارج هم جز گمراه شمردن حکمیت و طعن در آن، زیر بار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علی علیه السلام تبرّی کردند و امام علیه السلام هم از آنها تبرّی جست</w:t>
      </w:r>
      <w:r>
        <w:rPr>
          <w:rFonts w:eastAsia="IRNazanin" w:cs="IRNazanin"/>
          <w:color w:val="111111"/>
          <w:sz w:val="28"/>
          <w:szCs w:val="28"/>
          <w:rtl w:val="true"/>
          <w:lang w:bidi="fa-IR"/>
        </w:rPr>
        <w:t>.</w:t>
      </w:r>
      <w:r>
        <w:rPr>
          <w:rStyle w:val="FootnoteAnchor"/>
          <w:rtl w:val="true"/>
        </w:rPr>
        <w:footnoteReference w:id="204"/>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محرز بن 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رجوع از این نوشته نیست؟ من خوف از آن دارم که مورث مذلت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آن را امضاء کرده‌ایم نقض کنیم؟ این حلال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سلیمان بن صرد آمد به حضور امام علیه السلام بعد از نوشتن صحیفه، رخسارش ضربت شمشیر خورده بود همین که امیرالمؤمنین علیه السلام به او نظر کرد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قَضی نَحْبَهُ وَ مِنْهُمْ مَنْ یَنْتَظِرُ وَ ما بَدَّلُوا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خواند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کسانی هستی که منتظری و تبدیل نکرده‌ای</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آگاه باش اگر یاورانی می‌یافتم جداً این صحیفه را نمی‌نوشتم؛ هرگز؛ هلا،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میان مردم آمد و رفت کردم بلکه برگردند به همان رشتۀ اول، کسانی پیدا نکردم که خیری در آنها باشد مگر کمی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ابو وداک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صحیفه صلح و تحکیم نوشته شد؛ علی علیه السلام به طور گله از بی‌کسی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کردم این کار را که کردم، فقط برای آن سستی از جنگ و از دست رفتگی که در شما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این اظهار قبیلۀ همدان در تحت سرپرستی سعید بن قیس و پسرش عبدالرحمن مانند سدّ آهنین نزد امام علیه السلام آمدند؛ 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و این قومم امر تو را رد نمی‌کنیم، بفرما هر چه می‌خواهی ما عمل 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قبل از نوشتن نوشته بود من دشمن را از بین برمی‌داشتم، مگر دست من بیفتد ولیکن با ارجمندی برگردید، من نمی‌خواهم یک قبیله را در برابر</w:t>
      </w:r>
    </w:p>
    <w:p>
      <w:pPr>
        <w:pStyle w:val="BookText"/>
        <w:rPr/>
      </w:pPr>
      <w:r>
        <w:rPr>
          <w:rFonts w:ascii="IRNazanin" w:hAnsi="IRNazanin" w:eastAsia="IRNazanin"/>
          <w:color w:val="111111"/>
          <w:sz w:val="28"/>
          <w:sz w:val="28"/>
          <w:szCs w:val="28"/>
          <w:rtl w:val="true"/>
          <w:lang w:bidi="fa-IR"/>
        </w:rPr>
        <w:t>دشمن وا دارم</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کتاب سلیم بن قیس هلالی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حکمین وقتی که آنها را برانگیخت؛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کنید به کتاب خدا و سنت پیغمبرش صلی الله علیه و آله اگر چه در آن بریدن حلق من باشد و مسلّم است کسی که زمام را به دست این مردم بدهد، نیت آنها خبیث‌تر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انصار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انتشار و پراکندگی کار از تو چیست که خبرش به من رسیده؟ ضبط امور در چنبر ارادۀ تو بهتر از هر کسی در این امّت بود، پس این اختلافات و این گسیختگی کارها چرا؟</w:t>
      </w:r>
    </w:p>
    <w:p>
      <w:p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یار توام که می‌شناسی جز این که گرفتار شده‌ام از این امّت به مردمانی بس خبیث؛ آنها را برای کاری در نظر می‌گیرم، شانه خالی می‌کنند و اگر من متابعت آنها را کنم آنها از دور من پراکنده می‌شوند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هنگام انجام حکمین چهار صد نفر فرستادگان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فرماندهی شریح بن هانی افسر رشید علی علیه السلام می‌بود و عبدالله بن عباس به همراه آنها و پیش نماز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هم همراه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 چهار صد نفر فرستاده بود با عمروعاص، شریح بن هانی گفتگوهایی</w:t>
      </w:r>
    </w:p>
    <w:p>
      <w:pPr>
        <w:pStyle w:val="BookText"/>
        <w:rPr/>
      </w:pPr>
      <w:r>
        <w:rPr>
          <w:rFonts w:ascii="IRNazanin" w:hAnsi="IRNazanin" w:eastAsia="IRNazanin"/>
          <w:color w:val="111111"/>
          <w:sz w:val="28"/>
          <w:sz w:val="28"/>
          <w:szCs w:val="28"/>
          <w:rtl w:val="true"/>
          <w:lang w:bidi="fa-IR"/>
        </w:rPr>
        <w:t>در موقعی که خلوت گذاشتند با ابوموسی کرد که مبادا خود را ببازد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بر اهل شام مسلط باشد ضرری به اهل شام نمی‌زند، ولی اگر معاویه بر اهل کوفه مسلط گردد برای کوفه چیزی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حکمین ابراز رأی عجیب خود را کردند حتی بر خلاف قرار محرمانۀ خود، ابو موسی، علی علیه السلام را با معاویه خلع کرد و عمروعاص به او دغلی کرد، علی علیه السلام را خلع و معاویه را نصب کرد، ابوموسی برآشفت به عمروعاص پرخاش کرد که چه خیال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موفق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مکر نموده، بزه کردی، مثل تو مثل آن سگ است که به او حمله کنی می‌گیرد و نکنی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هم مثل درازگوش است که بار او را کتاب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غوغا شریح بن هانی فرمانده امیرالمؤمنین علیه السلام با تازیانه حمله به عمروعاص کرد و پسری از عمروعاص حمله به شریح کرد؛ با تازیانه به سر و صورت او زد؛ مردم برخاستند؛ بین آنان میانجی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افسر علی علیه السلام بعد از این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نادم و پشیمانم از آن که چرا با شمشیر به عمروعاص حمله نکردم تا او را راحت کنم، ولی روزگار آنچه باید بکندکرد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امیرالمؤمنین علیه السلام در پی جستجوی ابوموسی برآمدند؛ او هم سوار ناقه‌اش شده گریخت؛ خود را به مکه رسانید که مأمن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سروصدا از هر طرف بلند شد، سرداران علی علیه السلام هر کدام سخنی گفتند؛ سعید بن قیس همدانی سخنی گفت</w:t>
      </w:r>
    </w:p>
    <w:p>
      <w:pPr>
        <w:pStyle w:val="BookText"/>
        <w:rPr/>
      </w:pPr>
      <w:r>
        <w:rPr>
          <w:rFonts w:ascii="IRNazanin" w:hAnsi="IRNazanin" w:eastAsia="IRNazanin"/>
          <w:color w:val="111111"/>
          <w:sz w:val="28"/>
          <w:sz w:val="28"/>
          <w:szCs w:val="28"/>
          <w:rtl w:val="true"/>
          <w:lang w:bidi="fa-IR"/>
        </w:rPr>
        <w:t>و کردوس بن هانی</w:t>
      </w:r>
      <w:r>
        <w:rPr>
          <w:rStyle w:val="FootnoteAnchor"/>
          <w:rtl w:val="true"/>
        </w:rPr>
        <w:footnoteReference w:id="210"/>
      </w:r>
      <w:r>
        <w:rPr>
          <w:rFonts w:ascii="IRNazanin" w:hAnsi="IRNazanin" w:eastAsia="IRNazanin"/>
          <w:color w:val="111111"/>
          <w:sz w:val="28"/>
          <w:sz w:val="28"/>
          <w:szCs w:val="28"/>
          <w:rtl w:val="true"/>
          <w:lang w:bidi="fa-IR"/>
        </w:rPr>
        <w:t>غضب کرده شعرهایی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 دیگری به مانند آنها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خدعه به امیرالمؤمنین علیه السلام رسید، بسیار غمنده شد، افسرده خطبه‌ای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آتشین خواند از کلمات آن خطبه من و شما می‌فهمیم خاطر امام علیه السلام تا چه میزان از جوش دل صدمه می‌خورده؟</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طبق آنچه نهج البلاغه روایت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اگر چه دهر حادثه‌ای کمر شکن و بلایی خانمان ویران کن پیش آورد، شهادت می‌دهم، بعد به شهادتین گواهی فرمود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میوۀ تلخی که چیدید نتیجۀ همان معصیت پیشین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نافرمانی ناصح، مشفق خیرخواه، دانشمند، دنیا دیده همین ثمر تلخ حسرت و اندوه بار می‌آورد و در عقب ندامت می‌گذارد، آن روز جداً امر خود را دربارۀ حکمیت امر کرده و گوهر رأی خودم را غربال کرده برای شما نهادم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قصیر امری اطاعت می‌شد؛ لیکن شما گستاخانه زیر حرف من زدید و تحاشی از من کردید، بسان مخالفان گستاخ و بدخواهان بد اندیش و سرپیچ، تو گویی می‌خواهیم اعلان جنگ به یکدیگر بدهیم یا هیچ شریک مصلحت با یکدیگر نیستیم که به قدر مشورت مراعات مرا نیز بکنید تا کار به جایی رسید که ناصح پر صمیمیت در نصح و اخلاص خود بدگمان شد و چخماق دیگر برق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وصف حال من و شما همان گفتۀ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اخوهوازن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امَرتُکُم امْری بمُنْعَرَجَ اللَّوی</w:t>
      </w:r>
    </w:p>
    <w:p>
      <w:pPr>
        <w:pStyle w:val="BookText"/>
        <w:rPr/>
      </w:pPr>
      <w:r>
        <w:rPr>
          <w:rFonts w:ascii="Amiri" w:hAnsi="Amiri" w:eastAsia="Amiri" w:cs="Amiri"/>
          <w:color w:val="111111"/>
          <w:sz w:val="28"/>
          <w:sz w:val="28"/>
          <w:szCs w:val="28"/>
          <w:rtl w:val="true"/>
          <w:lang w:bidi="ar-SA"/>
        </w:rPr>
        <w:t>فَلَمْ تَسْتبینوا النُصْحَ الّا ضُحی الْغَد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بقیۀ این شعر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انا الّا مَن غزّیة ان غوت</w:t>
      </w:r>
    </w:p>
    <w:p>
      <w:pPr>
        <w:pStyle w:val="BookText"/>
        <w:rPr/>
      </w:pPr>
      <w:r>
        <w:rPr>
          <w:rFonts w:ascii="Amiri" w:hAnsi="Amiri" w:eastAsia="Amiri" w:cs="Amiri"/>
          <w:color w:val="111111"/>
          <w:sz w:val="28"/>
          <w:sz w:val="28"/>
          <w:szCs w:val="28"/>
          <w:rtl w:val="true"/>
          <w:lang w:bidi="ar-SA"/>
        </w:rPr>
        <w:t>غَوَیْتُ وَ انْ تَرْشَدْ غَزّیة ارشد</w:t>
      </w:r>
    </w:p>
    <w:p>
      <w:pPr>
        <w:pStyle w:val="BookText"/>
        <w:rPr/>
      </w:pPr>
      <w:r>
        <w:rPr>
          <w:rFonts w:ascii="IRNazanin" w:hAnsi="IRNazanin" w:eastAsia="IRNazanin"/>
          <w:color w:val="111111"/>
          <w:sz w:val="28"/>
          <w:sz w:val="28"/>
          <w:szCs w:val="28"/>
          <w:rtl w:val="true"/>
          <w:lang w:bidi="fa-IR"/>
        </w:rPr>
        <w:t>یعنی من امر خود را در سر پیچ گردنه امر کردم، لیکن برای شما نصیحت و صمیمیت من هویدا نشد، مگر که روز فردا بالا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شعر دیگر که امام علیه السلام نخواند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یک تن از غزّیه‌ام پس اگر غزیه</w:t>
      </w:r>
      <w:r>
        <w:rPr>
          <w:rStyle w:val="FootnoteAnchor"/>
          <w:rtl w:val="true"/>
        </w:rPr>
        <w:footnoteReference w:id="213"/>
      </w:r>
      <w:r>
        <w:rPr>
          <w:rFonts w:ascii="IRNazanin" w:hAnsi="IRNazanin" w:eastAsia="IRNazanin"/>
          <w:color w:val="111111"/>
          <w:sz w:val="28"/>
          <w:sz w:val="28"/>
          <w:szCs w:val="28"/>
          <w:rtl w:val="true"/>
          <w:lang w:bidi="fa-IR"/>
        </w:rPr>
        <w:t>راه بیراهه رفت، من هم بیراهه رفته‌ام و اگر رو به رشد رفت من هم به رشد رفته‌ام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خطبۀ آتش افروز از دل پر درد، دو مثل آمده، یکی قصیر و دیگری شعر آخر، اما قضیه قصیر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جذیمه ابرش</w:t>
      </w:r>
      <w:r>
        <w:rPr>
          <w:rStyle w:val="FootnoteAnchor"/>
          <w:rtl w:val="true"/>
        </w:rPr>
        <w:footnoteReference w:id="214"/>
      </w:r>
      <w:r>
        <w:rPr>
          <w:rFonts w:ascii="IRNazanin" w:hAnsi="IRNazanin" w:eastAsia="IRNazanin"/>
          <w:color w:val="111111"/>
          <w:sz w:val="28"/>
          <w:sz w:val="28"/>
          <w:szCs w:val="28"/>
          <w:rtl w:val="true"/>
          <w:lang w:bidi="fa-IR"/>
        </w:rPr>
        <w:t xml:space="preserve">یکی از ملوک عرب بود،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ملکه جزیره بود کشته بود، زبا به حیله کس نزد او فرستاد اظهار اشتیاق به ازدواج با او کرده، از او تمنای ورود او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اجابت کرده با هزار سوار حرکت کرد و باقی سپاه خود را با پسر خواهرش به جا گذاشت، قصیر یکی از خواجگان جذیمه بود، به نصیحت او را</w:t>
      </w:r>
    </w:p>
    <w:p>
      <w:pPr>
        <w:pStyle w:val="BookText"/>
        <w:rPr/>
      </w:pPr>
      <w:r>
        <w:rPr>
          <w:rFonts w:ascii="IRNazanin" w:hAnsi="IRNazanin" w:eastAsia="IRNazanin"/>
          <w:color w:val="111111"/>
          <w:sz w:val="28"/>
          <w:sz w:val="28"/>
          <w:szCs w:val="28"/>
          <w:rtl w:val="true"/>
          <w:lang w:bidi="fa-IR"/>
        </w:rPr>
        <w:t xml:space="preserve">از رفتن منع کرد، وی نپذیرفت تا همین که نزدیک جزیره شد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او آمد، ولی اکرامی از آنها ندید، قصیر در اینجا هم اشاره به رجوع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زنان مکر است، ولی مؤثر نیفتاد تا بر ملکه داخل شد، به محض دخول او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قصیر این کلمه را گفت و ضرب المثل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قضیۀ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بیتی از قصیدۀ حماسی او است؛ برادر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با بنی بکر بن هوازن کرد و از آنان غنیمت گرفت و شتر آنان را برد، همین که در گردنه پیچ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از این سرزمین نمی‌روم تا از شتران قبل از قسمت نحر کنم و بخورم، این گونه شتران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مکن آن قوم در طلب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اباء کرد و اقامت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نحر کرد و شب بیتوته نمود، همین که صبح شد دشمن بر سرش ریخت، عبدالله بن صمه سرنیزه خورد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کرد، دشمن را از او به کنار زد تا آن که خودش هم سرنیزه خورد، به خاک افتاد و عبدالله کشته شد، شب پرده بین دو لشگر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درید بعد از طعن سرنیزه‌ها و جراحات زیاد نجات پیدا کرد</w:t>
      </w:r>
      <w:r>
        <w:rPr>
          <w:rFonts w:eastAsia="IRNazanin" w:cs="IRNazanin"/>
          <w:color w:val="111111"/>
          <w:sz w:val="28"/>
          <w:szCs w:val="28"/>
          <w:rtl w:val="true"/>
          <w:lang w:bidi="fa-IR"/>
        </w:rPr>
        <w:t>.</w:t>
      </w:r>
      <w:r>
        <w:rPr>
          <w:rStyle w:val="FootnoteAnchor"/>
          <w:rtl w:val="true"/>
        </w:rPr>
        <w:footnoteReference w:id="215"/>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تطبیق هر دو مثل واضح شد؛ از درون خاطر امام علیه السلام نیز دریایی از جوش دل هویدا شد؛ شما چقدر اندوه دل از این کلمات واین خطبه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 علی علیه السلام را در پیشگاه خیال چنان تصویر می‌کنم که کسی پا روی جمرۀ</w:t>
      </w:r>
    </w:p>
    <w:p>
      <w:pPr>
        <w:pStyle w:val="BookText"/>
        <w:rPr/>
      </w:pPr>
      <w:r>
        <w:rPr>
          <w:rFonts w:ascii="IRNazanin" w:hAnsi="IRNazanin" w:eastAsia="IRNazanin"/>
          <w:color w:val="111111"/>
          <w:sz w:val="28"/>
          <w:sz w:val="28"/>
          <w:szCs w:val="28"/>
          <w:rtl w:val="true"/>
          <w:lang w:bidi="fa-IR"/>
        </w:rPr>
        <w:t>اخگر فروزان یا تابۀ تفتیده داشته، پا به پا کند و گاهی سخنی از سوز استخوان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مضیض مضطهد</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تعبیری است از پیغمبر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پس بعد از هر مغرب و صبح همین که از نماز فارغ شده سلام می‌داد، در لعن خود معاویه و عمروعاص و ابوموسی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حبیب بن مسلمه و عبدالرحمن پسر خالد بن ولید و ضحاک بن قیس و ولید بن عقبه را لعن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هم هر وقت نماز می‌خواند؛ علی علیه السلام و حسن علیه السلام و حسین علیه السلام را با ابن عباس و قیس بن سعد بن عباده و اشتر را لعن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دیزیل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از مکه به علی علیه السلام نوشت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من رسیده که در نماز مرا لعن می‌کنی و عقب سرت جاهلان آمین می‌گویند من پشتیبان تو نخواهم بود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ابوموسی در آغاز بیعت با امیرالمؤمنین علیه السلام آمدن امام علیه السلام به بصره مردم کوفه را به خذلان امام علیه السلام می‌خواند؛ با وجود مأموریت هاشم مرقال و امام حسن علیه السلام برای اعزام مردم کوفه، اصرار به خذلان می‌کرد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مالک اشتر از بین راه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کرد و به کوفه آمده او را نهیب زد از کار برکنار شد؛ گریخت، متخفی بود تا بعد از یک ماه امام علیه السلام او را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مبغضان علی علیه السلام بود،</w:t>
      </w:r>
      <w:r>
        <w:rPr>
          <w:rStyle w:val="FootnoteAnchor"/>
          <w:rtl w:val="true"/>
        </w:rPr>
        <w:footnoteReference w:id="218"/>
      </w:r>
      <w:r>
        <w:rPr>
          <w:rFonts w:ascii="IRNazanin" w:hAnsi="IRNazanin" w:eastAsia="IRNazanin"/>
          <w:color w:val="111111"/>
          <w:sz w:val="28"/>
          <w:sz w:val="28"/>
          <w:szCs w:val="28"/>
          <w:rtl w:val="true"/>
          <w:lang w:bidi="fa-IR"/>
        </w:rPr>
        <w:t xml:space="preserve">در گرفتاری دوستان علی علیه السلام در زمان معاویه و قتل سران سپاه امام علیه السلام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شهودی تنظیم شد، ابوبرده اولین آن شهود بود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باید دانست در زمان حکومت علی علیه السلام بعد از تحکیم و قبل از قتال نهروان صدمۀ تحکیم از نواحی دیگر نیز نمایان شد، صدمۀ تحکیم از ناحیۀ حملۀ دشمن خارجی کمتر از صدمۀ داخلی خوارج نبود، حملۀ بیگانه و جرأت خارجی ناشی از پیچیدگی اطوار داخلی کوفه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ثقفی از جندب ازدی از پدرش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غارتی که از تاراجگران شام به عراق رسید،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بعد از تحکیم و قبل از قتال نهروان بدین قرار که به معاویه بعد از قضیۀ حکمین خبر رسید که علی علیه السلام به سوی شام قصد دارد و طبعاً به او حمله خواهد شد؛ هراس او را گرفت، خود از دمشق به لشگرگاه بیرون شده و به شهرهای شام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شامات شصت شهر بوده که مرکز آنها اول،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بعد دمشق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جارچی صیحه زد که علی علیه السلام به جانب ما روانه شده، نسخۀ متحد المألی هم به همه نوشت، بر همه قرائت شد که علی ظالمانه رو به ما روانه شده برای</w:t>
      </w:r>
    </w:p>
    <w:p>
      <w:pPr>
        <w:pStyle w:val="BookText"/>
        <w:rPr/>
      </w:pPr>
      <w:r>
        <w:rPr>
          <w:rFonts w:ascii="IRNazanin" w:hAnsi="IRNazanin" w:eastAsia="IRNazanin"/>
          <w:color w:val="111111"/>
          <w:sz w:val="28"/>
          <w:sz w:val="28"/>
          <w:szCs w:val="28"/>
          <w:rtl w:val="true"/>
          <w:lang w:bidi="fa-IR"/>
        </w:rPr>
        <w:t>جنگ آماده باشد، بهتر، بیشتر و برتر از پیش تهیۀ کارزار و قتال را ببیند، همگی روانه شوید چه سبکبار و چه سنگین بار، چه با کسالت و چه با نشاط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عرب متفرق بود از همۀ شهرهای شام به قصد رفتن به صفّین اجتماع کردند، ابتدا به شورا پرداخت دو روز و سه روز به واسطۀ شورا و اختلافات آراء در محل می‌بودند که جاسوس‌ها خبر آوردند که علی علیه السلام گرفتار اختلافات داخلی شده، یاران او متشتت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حزب قوی نیرومندی از آنان حکمیت را انکار کرده، از علی علیه السلام به کنار آمده‌اند و علی علیه السلام از شما منصرف شده به آنها پرداخته، مردم از شادی تکبیر گفتند؛ یکی از جهت آن که از آنها منصرف شده، دیگر آنکه گرفتار اختلافات داخلی شده؛ معاویه هنوز از لشگرگاه نرفته بود، خبر آمد که علی علیه السلام آن فرقۀ خوارج را کشته، بعد از آن قصد داشته سربازان اسلام را برای اصلاح کار معاویه حرکت دهد، ولی مردم از او علیه السلام مهلت خواسته، دفع الوقت نموده، شانه خالی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حزبش، هواخواهان و طرفدارانش بسی شادمان شدند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مسعده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لشگرگاه به همراه معاویه بودیم و هراسان بودیم که علی علیه السلام از خوارج فارغ شود به ما حمله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نامه‌ای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عمارة بن 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برای معاویه آمد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علی علیه السلام گرفتار شده، سران و سرکردگان یارانش و پارسایان آنها، بر او خروج نموده، علی علیه السلام بیرون آمده، آنها را کشت، سپاه علی علیه السلام و اهل پایتخت بر علی علیه السلام شوریده‌اند، بین خودشان دشمنی افتاده با شدّت هر چه</w:t>
      </w:r>
    </w:p>
    <w:p>
      <w:pPr>
        <w:pStyle w:val="BookText"/>
        <w:rPr/>
      </w:pPr>
      <w:r>
        <w:rPr>
          <w:rFonts w:ascii="IRNazanin" w:hAnsi="IRNazanin" w:eastAsia="IRNazanin"/>
          <w:color w:val="111111"/>
          <w:sz w:val="28"/>
          <w:sz w:val="28"/>
          <w:szCs w:val="28"/>
          <w:rtl w:val="true"/>
          <w:lang w:bidi="fa-IR"/>
        </w:rPr>
        <w:t xml:space="preserve">تمامتر، من دوست داشتم تو را آگاه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نامه را بر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و سپس نگاهی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راضی شده جاسوس و دیده‌بان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هم نفعی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معاویه ضحاک بن قیس فهری را که از سران شام بود پیش خوانده،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سپاهی روانه می‌شوی تا به ناحیۀ کوفه می‌گذری، هر چه توانستی پیش برو، و هر کس از اعراب را در اطاعت علی علیه السلام دیدی، وی را به باد غارت بگیر و اگر ساخلوی از علی علیه السلام به طرف تو روانه شدند، لازم نیست اقامت کنی یا مقاومت ابراز داری تا کار به جنگ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ضحاک بن قیس را با سپاهی حدود سه تا چهار هزار روانه کرد، ضحاک به قصد تاراج اموال و به صدد کشتن اعرابی که به آنها برمی‌خورد، روانه راه شد تا گذری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بین کوفه و مدینه محل مجتمع حاجی‌های بصره و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حاجی‌ها غاراتی برده، هستی آنها را گرفت سپس روانه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قطقطانیه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حاج با افسر لشگری امیرالمؤمنین علیه السلام عمرو بن عمیس مسعود ذهلی روبرو شد، وی برادر عبدالله بن مسعود بود، او را و یارانی که همراه وی بودند کشت</w:t>
      </w:r>
      <w:r>
        <w:rPr>
          <w:rFonts w:eastAsia="IRNazanin" w:cs="IRNazanin"/>
          <w:color w:val="111111"/>
          <w:sz w:val="28"/>
          <w:szCs w:val="28"/>
          <w:rtl w:val="true"/>
          <w:lang w:bidi="fa-IR"/>
        </w:rPr>
        <w:t>.</w:t>
      </w:r>
      <w:r>
        <w:rPr>
          <w:rStyle w:val="FootnoteAnchor"/>
          <w:rtl w:val="true"/>
        </w:rPr>
        <w:footnoteReference w:id="220"/>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این وقت قبل ازنهروان گرفتار تجزیه داخلی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غارت در کوفه چه عکس العمل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منبر برشد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امداد به سوی فرماندهی سپاه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 که همراه او مورد اصابه واقع شده‌اند حرکت کنید، با دشمن خود بجنگید، و از حرم و حریم خود دفاع کنید؛ اگر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پاسخ جواب ضعیفی گفتند، از مردم عجز و بی‌حالی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والله من بسیار دوست داشتم که من برابر یک مرد آنان، صد نفر از شما را می‌دادم و آن یک نفر را عوض می‌گرفتم، خدا چه کند با شما، به همراه من بیرون آئید، سپس از پیرامون من فرار کنید، هر گاه دل شما خواست، به خدا من دیدار پروردگار خود را با نیتی که به آن سرخوشم و بصیرتی که دارم، کراهت ندارم، بلکه در آن برای من روح عظیم و آسایش کلی خواهد بود، فرجی خواهد بود از زحمت گفت و شنود با شما و ناملائمات شما و مدارای بیش از حد با شما، مداراتی که با کرّه‌های نوآموز سواری ناکرده و زخمی باید داشت و با پارچه‌های بید زده‌ای که از هر سو دوخته شود از ناحیۀ دیگرش بر تن صاحبش پاره می‌شود باید 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با دلتنگی و جوش از منبر فرود آمده پیاده روانه 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محل نجف کنونی، سپس حُجر بن عدی کندی را پیش خوانده، پرچمی به او بر چهار هزار نفر داد، حجر بیرون آمد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 که سرزمین قبیلۀ</w:t>
      </w:r>
      <w:bookmarkStart w:id="76" w:name="pg14113_180138"/>
    </w:p>
    <w:p>
      <w:pPr>
        <w:pStyle w:val="BookText"/>
        <w:rPr/>
      </w:pPr>
      <w:bookmarkEnd w:id="76"/>
      <w:r>
        <w:rPr>
          <w:rFonts w:ascii="IRNazanin" w:hAnsi="IRNazanin" w:eastAsia="IRNazanin"/>
          <w:color w:val="111111"/>
          <w:sz w:val="28"/>
          <w:sz w:val="28"/>
          <w:szCs w:val="28"/>
          <w:rtl w:val="true"/>
          <w:lang w:bidi="fa-IR"/>
        </w:rPr>
        <w:t xml:space="preserve">گلب بود در آنجا امرء القیس بن عدی بن اوس کلبی را دیدار کرد، آنان خویشاوندان حسین بن علی علیه السلام از طرف زوجه‌اش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 دختر امرء القیس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راه و میاه، آنان را راهنما شدند، حجر یک نواخت همی می‌تاخت تا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با او کارزار کرد ساعتی با یکدیگر رزم دادند، از اصحاب ضحاک نوزده تن کشته شد و از یاران حُجر دو مرد، شب در بین پرده انداخت، شبانه ضحاک رفت، همین که صبح شد، اثری از او و از اصحاب او ندیدند، نامۀ عقیل اشاره به آن دارد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وضع حمله به عراق نسبت به آن روزهای اول بیعت امیرالمؤمنین علیه السلام قابل مقایسه نیست که معاویه نسبت به شام هم می‌لرزید معاویه این جرأت را از گرفتاری داخلۀ پایتخت کوفه یافت</w:t>
      </w:r>
      <w:r>
        <w:rPr>
          <w:rFonts w:eastAsia="IRNazanin" w:cs="IRNazanin"/>
          <w:color w:val="111111"/>
          <w:sz w:val="28"/>
          <w:szCs w:val="28"/>
          <w:rtl w:val="true"/>
          <w:lang w:bidi="fa-IR"/>
        </w:rPr>
        <w:t>.</w:t>
      </w:r>
    </w:p>
    <w:p>
      <w:pPr>
        <w:pStyle w:val="Heading3"/>
        <w:numPr>
          <w:ilvl w:val="2"/>
          <w:numId w:val="1"/>
        </w:numPr>
        <w:rPr/>
      </w:pPr>
      <w:bookmarkStart w:id="77" w:name="__RefHeading___Toc818953_1738255347"/>
      <w:bookmarkStart w:id="78" w:name="_Toc29"/>
      <w:bookmarkEnd w:id="77"/>
      <w:r>
        <w:rPr>
          <w:rtl w:val="true"/>
        </w:rPr>
        <w:t>خبری دیگر از وضع انقلابی عراق</w:t>
      </w:r>
      <w:bookmarkEnd w:id="78"/>
    </w:p>
    <w:p>
      <w:pPr>
        <w:pStyle w:val="BookText"/>
        <w:rPr/>
      </w:pPr>
      <w:r>
        <w:rPr>
          <w:rFonts w:ascii="IRNazanin" w:hAnsi="IRNazanin" w:eastAsia="IRNazanin"/>
          <w:color w:val="111111"/>
          <w:sz w:val="28"/>
          <w:sz w:val="28"/>
          <w:szCs w:val="28"/>
          <w:rtl w:val="true"/>
          <w:lang w:bidi="fa-IR"/>
        </w:rPr>
        <w:t xml:space="preserve">همین که ضحاک بن قیس این تاراج را به سر زمین عراق برد، معاویه روی تقاضای نعمان بن بشیر دو هزار نفر تاراجگر دیگر به همراه نعمان بن بشیر روانه کرد، سفارش کرد که به شهرها و جماعات کاری نداشته باشند، جز بر ساخلوها کاری نکنند زود برگردند، نعمان روانه شد تا از نزدیک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مالک بن کعب از جانب علی علیه السلام فرمانده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کدورتی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شرح آن را در نهج البلاغه و جنگ نگاشته‌ایم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نظامی می‌بود که آن وقت نبودند،</w:t>
      </w:r>
    </w:p>
    <w:p>
      <w:pPr>
        <w:pStyle w:val="BookText"/>
        <w:rPr/>
      </w:pPr>
      <w:r>
        <w:rPr>
          <w:rFonts w:ascii="IRNazanin" w:hAnsi="IRNazanin" w:eastAsia="IRNazanin"/>
          <w:color w:val="111111"/>
          <w:sz w:val="28"/>
          <w:sz w:val="28"/>
          <w:szCs w:val="28"/>
          <w:rtl w:val="true"/>
          <w:lang w:bidi="fa-IR"/>
        </w:rPr>
        <w:t>اجازه گرفته به کوفه رفته بودند، با وی بیش از حدود یکصد نفر نمانده بود این جمله و شبیخون آنها را غافلگیر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مالک بن کعب به امیرالمؤمنین علیه السلام نوشت و گزارش داد، امام علیه السلام در خطابۀ خود حمد و ثنای خدا جلّ و جلاله را به جا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منقار مرغ شکاری از شکاری‌های شام بر فراز هوای شما سایه می‌افکند به سوراخ های خود می‌تپید و درهای خانه را بر رخ خود می‌بندید مانند سوسماری که به لانه می‌تپد و کفتاری که به سوراخ خود می‌خزد؛ ذلیل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است که شما او را یاری نموده باشید، هر کس تیر ترکشش شما باشد، تیر بی‌پیکان انداخته، اف بر شما باد، من از شما بدکامی‌ها دیدم، وای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شما محرمانه می‌گویم و یک روز بانگ می‌زنم نه هنگام بانگ جوابی دارید نه هنگام حرب برادران صدقی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گرفتار شده‌ام به شما گنگانی که نمی‌شنوید، لالانی که تعقل نمی‌کنید، کورانی که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الحمدلله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شما به امداد مالک بن کعب حرکت کنید، چون نعمان بن بشیر با گروهی از اهل شام که زیاد هم نیستند بر سرش فرود آمده نهضت کنید به سوی برادران خود، بلکه خدا یک ناحیه از کافران را به شما قطع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منبر فرود آمد، مردم بیرون نیامدند، پس کس نزد کبرا و سران آنان فرستاد، امر داد که نهضت کنند، مردم را برای روانه شدن تهییج کنند، باز آنها کاری نکردند، فقط نفرات اندکی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نفر یا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کردند، پس</w:t>
      </w:r>
    </w:p>
    <w:p>
      <w:pPr>
        <w:pStyle w:val="BookText"/>
        <w:rPr/>
      </w:pPr>
      <w:r>
        <w:rPr>
          <w:rFonts w:ascii="IRNazanin" w:hAnsi="IRNazanin" w:eastAsia="IRNazanin"/>
          <w:color w:val="111111"/>
          <w:sz w:val="28"/>
          <w:sz w:val="28"/>
          <w:szCs w:val="28"/>
          <w:rtl w:val="true"/>
          <w:lang w:bidi="fa-IR"/>
        </w:rPr>
        <w:t>مجدداً حضرت او علیه السلام برای القای خطبه قیام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شده‌ام به کسانی که هر گاه امر دهم اطاعت نمی‌کنند و هر گاه دعوت کنم اجابت نمی‌کنند،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پدرها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انتظاری دارید به نصرت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نیست که شما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حمیتی نیست که شما را آتشین کند؟ من قیام می‌کنم با بانگ دادخواهی و با نالۀ پناهندگی، نه از من گفتاری می‌شنوید، نه از من اطاعتی می‌دارید تا امور پرده از عواقب سوء خود بردارد، نه خونی به شما درک می‌شود، نه مرامی به شما ابلاغ می‌شود، من دعوتتان کردم به نصرت برادرانتان، شما مانند جمل ناف بریده، ناله کردید و بسان کرّه شتر پشت زخمی، سنگینی نمودید، سپس از شما اردوئی بیرون آمد پریشان و آشفته گویی رو به مرگ رانده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مرگ را پیش پا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فرود آمد و به منزل داخل شد، عدی بن حاتم طائی قیام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والله خذلان است، ما بر این با امیرالمؤمنین علیه السلام بیعت نکرده‌ایم؛ با خود من هزار نفر از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نافرمانی مرا نمی‌کنند، اگر می‌خواهی من با آنان روانه شوم</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نمی‌خواهم قبیله‌ای را از قبایل عرب به تنهایی به مخمصه بیاندازم ولیکن تو بیرون برو به نخیله، آنجا را لشگرگاه کن، وی بیرون شده و لشگر گاه ساخت، امام علیه السلام برای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 هزار سوار دیگر بعلاوه از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فراهم آمدند؛ ولی خبر رسید به</w:t>
      </w:r>
      <w:bookmarkStart w:id="79" w:name="pg14113_180141"/>
    </w:p>
    <w:p>
      <w:pPr>
        <w:pStyle w:val="BookText"/>
        <w:rPr/>
      </w:pPr>
      <w:bookmarkEnd w:id="79"/>
      <w:r>
        <w:rPr>
          <w:rFonts w:ascii="IRNazanin" w:hAnsi="IRNazanin" w:eastAsia="IRNazanin"/>
          <w:color w:val="111111"/>
          <w:sz w:val="28"/>
          <w:sz w:val="28"/>
          <w:szCs w:val="28"/>
          <w:rtl w:val="true"/>
          <w:lang w:bidi="fa-IR"/>
        </w:rPr>
        <w:t>فیروزی مالک و هزیمت نعمان بن بشیر</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شرح شکست و هزیمت نعمان و استقامت مالک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جنگ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Heading3"/>
        <w:numPr>
          <w:ilvl w:val="2"/>
          <w:numId w:val="1"/>
        </w:numPr>
        <w:rPr/>
      </w:pPr>
      <w:bookmarkStart w:id="80" w:name="__RefHeading___Toc818955_1738255347"/>
      <w:bookmarkStart w:id="81" w:name="_Toc30"/>
      <w:bookmarkEnd w:id="80"/>
      <w:r>
        <w:rPr>
          <w:rtl w:val="true"/>
        </w:rPr>
        <w:t>آثار انقلاب و طوفان در نواحی دیگر عراق در بصره</w:t>
      </w:r>
      <w:bookmarkEnd w:id="81"/>
    </w:p>
    <w:p>
      <w:pPr>
        <w:pStyle w:val="BookText"/>
        <w:rPr/>
      </w:pPr>
      <w:r>
        <w:rPr>
          <w:rFonts w:ascii="IRNazanin" w:hAnsi="IRNazanin" w:eastAsia="IRNazanin"/>
          <w:color w:val="111111"/>
          <w:sz w:val="28"/>
          <w:sz w:val="28"/>
          <w:szCs w:val="28"/>
          <w:rtl w:val="true"/>
          <w:lang w:bidi="fa-IR"/>
        </w:rPr>
        <w:t>کتاب غارات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محصن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وی همان ابو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یکصد هزار درهم امام علیه السلام را برای جنگ جمل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 معاویه در بصره کار می‌کرد، بصره بغل گوش علی علیه السلام بود، و از وقعۀ جمل کاملا سرکوبی خورده بود، مع الوصف معاویه آرامش نمی‌گذاشت، بعد از سقوط مصر و کشته شدن محمد بن ابوبکر، معاویه عبدالله بن عامر حضرمی را به بصره فرستاد که مردم را دعوت به سوی او نموده، به طلب خون عثمان بخواند، وی به بصره آمد، نامۀ معاویه را بر مردم خواند، مردم اختلاف کردند، بعضی رد نمودند و اکثرشان قبول کرده اطاعت نمودند، امیر آن روز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عبید از جانب عبدالله بن عباس بود، او را به جای خود گذاشته و خود برای تعزیت محمد بن ابی بکر به کوفه نزد امیرالمؤمنین علیه السلام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زیاد همین که دید مردم اقبال به فرستادۀ معاویه کردند خود، پناهنده به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بر آنان فرود آمد و به ابن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جریان او را خبردار کرد، ابن عباس این خبر را به سمع علی علیه السلام رسانید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این شایعه شایع شد، بین اصحاب امام علیه السلام در تعیین مأمور و رئیس</w:t>
      </w:r>
    </w:p>
    <w:p>
      <w:pPr>
        <w:pStyle w:val="BookText"/>
        <w:rPr/>
      </w:pPr>
      <w:r>
        <w:rPr>
          <w:rFonts w:ascii="IRNazanin" w:hAnsi="IRNazanin" w:eastAsia="IRNazanin"/>
          <w:color w:val="111111"/>
          <w:sz w:val="28"/>
          <w:sz w:val="28"/>
          <w:szCs w:val="28"/>
          <w:rtl w:val="true"/>
          <w:lang w:bidi="fa-IR"/>
        </w:rPr>
        <w:t>حمایت برای بصره روی عصبیت قبیلگی اختلاف رخ داد، هر کدام برای این مأموریت رئیس را از قبیلۀ خود پیشنهاد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کلمه‌ای برای رفع این گونه اختلافات عصبیت زا فرمود، سپس داوطلب برای ارسال به بصره خواست، معلوم شد همان اختلافات و مشاجرات داخلی دربارۀ امام علیه السلام که از جنبۀ قبیلگی سرچشمه می‌گرفت اثر بد بخشیده، تشنجّی ایجاد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 پیش نیامد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ابن ابی الحدید از واقدی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چند روز بنی تمیم را برای روانه کردن به بصره استنفار می‌کرد، به کوچ و رحیل می‌خواند، تا کسی از آنها برای کفایت امر ابن حضرمی نهضت کند، بنی تمیمی که او را در بصره پناه داده‌اند تنبیه کند و طغیان آنها را فرو نشاند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احدی او را اجابت نکرد، دراین مورد امام علیه السلام خطبۀ پر از ملال خوانده، ولی قبل از ذکر خطبه ما خواننده را باز متوجه همین نکته از مشکلات کوفه می‌کنیم که نفوذ امیرالمؤمنین علیه السلام و نفوذ عدالت در کوفه، برخورد به چند گونه موانع می‌داشت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طبقاتی و منافع آنها، موانع حزبی با حدّت و تندی آنها، منافع و موانع اشخاص و شخصیت‌ها و انتظارات آنها، موانع قبیلگی و عصبیت‌های آن، چنان که در این قضیه دیدید، انتخاب فرمانده برای حمایت بصره تحت رقابت‌های قبیلگی</w:t>
      </w:r>
    </w:p>
    <w:p>
      <w:pPr>
        <w:pStyle w:val="BookText"/>
        <w:rPr/>
      </w:pPr>
      <w:r>
        <w:rPr>
          <w:rFonts w:ascii="IRNazanin" w:hAnsi="IRNazanin" w:eastAsia="IRNazanin"/>
          <w:color w:val="111111"/>
          <w:sz w:val="28"/>
          <w:sz w:val="28"/>
          <w:szCs w:val="28"/>
          <w:rtl w:val="true"/>
          <w:lang w:bidi="fa-IR"/>
        </w:rPr>
        <w:t>ایجاد زحمت کرد، در موقعی که دشمن خارجی حمله کرده باید قوا صرف رفع دشمن گردد، مصروف مناقشه‌های داخلی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حلّ اختلافات داخلی امام علیه السلام کلام مؤثّری فرمود، معلوم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این رقابت‌های قبیلگی را ریشه کن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اسلام و وقار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شما را از زورگویی به یکدیگر، هواداری و هواخواهی قبیلگی بازداشته باشد، کلمۀ شما را یکی کرده باشد، بچسبد به این آیین خدا، آیینی که خدا غیر آن را از احدی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کلمۀ اخلاص که قوام دین است و حجت خدا بر کافران است، به یاد آرید آن زمانی را که شما اندک بودید، بدخواه یکدیگر بودید، پراکنده و دربه‌در بودید تا همین که خدا به اسلام الفت بین شما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شدید، مجتمع شدید، دوست یکدیگر شدید، پس حالا که مجتمع شدید متفرق نشوید، بعد از این که دوست یکدیگر شده‌اید، به بغض یکدیگر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گاه مردم را دیدید هنگامی که آتش بین آنها افروخته شده، به عناوین قبیلگی متشبث شدند، به نام منحوس عشایر و قبایل صدا زدند، شمشیر بر تارک سرشان و بر رخسارشان بزنید تا باز به پناه خدای عظیم و سنت پیغمبرش صلی الله علیه و آله برگردند، اما این حمیت قبیلگی از گام‌های شیطان است، دست از آن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پدردار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شوید و کامیاب گردید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 جرّثقیل مشهود است که ترکّب قوا، گاهی جسم را به جهات مختلف می‌کشد تا گاهی در نتیجه تکافؤ قوا جسم به هیچ یک سمت نمی‌رود و اگر می‌رود به کندی می‌رود، امیرالمؤمنین علیه السلام مرکز نیروی بی‌حدّی بود، ولی تفاعل قوا و محرّکات کاری کرده بود که تفاعل و فعل انفعال قوا به هستۀ اصلاح نبوّتی هجوم کرده آن را از کار انداخت، قوایی که اسلام آنها را از مبارزه انداخته و همه را یکی کرده بود، به واسطۀ فاصلۀ زمان و تغییر روش زمان خلفا، خصوص عثمان و قبیلۀ بنی‌امیه به حالت سابق قبل از اسلام برگشته گاهی به شدت تفاعل خود می‌افزود تا کوفه را مثل طوفانی به هم می‌پیچید، طوفانی که آن سرش پیدا نبود، طبقۀ شیعه و عامۀ توده سلحشور که تحت نفوذ شعاع مرکز بود، در این موقع‌های طوفانی از فعالیت می‌افتاد و فتوری نشان می‌داد، قوای اجتماعی به عین مثل قوای طبیعی فیزیکی تحت حساب است، باری دیدید که تاریخ واقدی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امام علیه السلام را اجابت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مردم را خطابه خواند، در آن فرمود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عجب نیست که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نصرت دهد و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بی‌کس بگذارد، عجب‌تر از آن این است که قبیلۀ بنی تمیم از من تقاعد بورزد و بنی تمیم بصره به خلاف من قیام کند</w:t>
      </w:r>
      <w:r>
        <w:rPr>
          <w:rStyle w:val="FootnoteAnchor"/>
          <w:rtl w:val="true"/>
        </w:rPr>
        <w:footnoteReference w:id="227"/>
      </w:r>
      <w:r>
        <w:rPr>
          <w:rFonts w:ascii="IRNazanin" w:hAnsi="IRNazanin" w:eastAsia="IRNazanin"/>
          <w:color w:val="111111"/>
          <w:sz w:val="28"/>
          <w:sz w:val="28"/>
          <w:szCs w:val="28"/>
          <w:rtl w:val="true"/>
          <w:lang w:bidi="fa-IR"/>
        </w:rPr>
        <w:t>و سپس من به طائفه‌ای از آنها استمداد کنم، احدی</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سران آنان به سوی من قدم پیش ننهد تا آنها را دعوت بر شاد کند که اگر اجابت کنند فبها وگرنه، با آنها کار را یکسره کند بجنگد، گویی من خطاب، با کران و لالان می‌کنم که گفت و شنود را نمی‌فهمند و ندا را اجابت نمی‌کنند، آیا</w:t>
      </w:r>
    </w:p>
    <w:p>
      <w:pPr>
        <w:pStyle w:val="BookText"/>
        <w:rPr/>
      </w:pPr>
      <w:r>
        <w:rPr>
          <w:rFonts w:ascii="IRNazanin" w:hAnsi="IRNazanin" w:eastAsia="IRNazanin"/>
          <w:color w:val="111111"/>
          <w:sz w:val="28"/>
          <w:sz w:val="28"/>
          <w:szCs w:val="28"/>
          <w:rtl w:val="true"/>
          <w:lang w:bidi="fa-IR"/>
        </w:rPr>
        <w:t xml:space="preserve">این همه برای ترس و جبن از مردم و حبّ حیات است، مگر نه ما به همراه رسول الله صلی الله علیه و آله با پدران خود، پسران خود، اعمام خود می‌جنگیدیم و می‌کشتیم و این مراحل تلخ به ما جز ایمان، تسلیم، اقدام به خطر، صبر بر رنج و گزند، جدّیت در جهاد و پیشرفت در تعقیب کار نمی‌افزود، راستی گاهی یک تن مبارز از ماها با یک تن پهلوان از دشمن مانند دو شیر نر به همدیگر حمله ور می‌شدند که جان همدیگر را بربایند تا کدام یک جام تلخ مرگ را به حریفش بچشاند، ختم جنگ هم دفعه‌ای برای ما علیه دشمن و نوبه‌ای برای دشمن علیه ما می‌شد، ما تا همین که خدا صدق ما را دید بر دشمن ما واژگونی و بر ما نصرت فرستاد تا شتر سنگین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به زمین خوابانید و به آرامگاه خویش توطّن گرفت،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طرز اقدام ما همین بود که شما اقدام می‌کنید، برای دین خیمه‌ای برپا نمی‌شد، آیین سراپرده نمی‌زد نه برای دین عمودی به پا می‌شد و نه برای ایمان نهالی سبز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کردار خود خون به عوض شیر خواهید دوشید و پشیمانی‌ها در پی خواهید کشید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اعین بن ضبیعة مجاشعی قیام کرده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خدا بخواهد، فکر تو را از این خطب بزرگ آسوده خواهم کرد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او را مأمور این کار کرده،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شخوص باشد، وی از جا حرکت کرد؛ وارد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بصره شد، دیداری از زیادکرد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اهواز مقیم بود زیاد او را ترحیب گفت و در پهلوی خود جا داد، وی او را به</w:t>
      </w:r>
    </w:p>
    <w:p>
      <w:pPr>
        <w:pStyle w:val="BookText"/>
        <w:rPr/>
      </w:pPr>
      <w:r>
        <w:rPr>
          <w:rFonts w:ascii="IRNazanin" w:hAnsi="IRNazanin" w:eastAsia="IRNazanin"/>
          <w:color w:val="111111"/>
          <w:sz w:val="28"/>
          <w:sz w:val="28"/>
          <w:szCs w:val="28"/>
          <w:rtl w:val="true"/>
          <w:lang w:bidi="fa-IR"/>
        </w:rPr>
        <w:t>آنچه امام علیه السلام فرموده بود آگاه کرد، در بین آن که با وی گفتگو می‌کرد نامه‌ای از امیرالمؤمنین علیه السلام برای زیاد آمد، در آن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خدا امیرالمؤمنین علی علیه السلام به زیاد بن عبید؛ 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من اعین بن ضبیعه را برانگیخته‌ام که قوم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متفرق کند، مراقب اقدامات او باش اگر کار انجام گرفت و اقدام او تا اندازه‌ای که بدو امید می‌رود مؤثر افتاد و توانست اوباش را متفرق کند که ما همین را می‌خواهیم و اگر حوادث بد، مردم را به مرحلۀ عصیان و شقاق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و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کشانید تو خود با هر که مطیع است بیرق برافرازید و اقدام به جهاد کنید، اگر ظفر یافتی که همین گمان را دارم وگرنه برابری را ادامه بده و کار را به مماطله بگذران تا اردوی مسلمین گردان گردان رسیده، سایه بر شما می‌افکند و خدا ظالمان و مفسدان را کشته و مؤمنان حق حقیقی را نصرت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را خواند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بن ضبیعه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او هم قرائت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می‌دارم از فکر این امر آسوده شویم؛ سپس از نزد او بیرون آمده رجال قوم خود را در رحل خود جمع نموده و حمد و ثنای خدا کرد</w:t>
      </w:r>
      <w:r>
        <w:rPr>
          <w:rStyle w:val="FootnoteAnchor"/>
          <w:rtl w:val="true"/>
        </w:rPr>
        <w:footnoteReference w:id="22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علی علیه السلام به وجود علی علیه السلام و اقتدار او در اهتزاز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کوفه داشت، تکیه‌گاه بزرگ متینی داشت، دست کم آنقدر وسایل داشت که گزارش امور را به او می‌داد و مدد می‌گرفت، ولی در مورد مسلم علیه السلام قضایا همه به</w:t>
      </w:r>
    </w:p>
    <w:p>
      <w:pPr>
        <w:pStyle w:val="BookText"/>
        <w:rPr/>
      </w:pPr>
      <w:r>
        <w:rPr>
          <w:rFonts w:ascii="IRNazanin" w:hAnsi="IRNazanin" w:eastAsia="IRNazanin"/>
          <w:color w:val="111111"/>
          <w:sz w:val="28"/>
          <w:sz w:val="28"/>
          <w:szCs w:val="28"/>
          <w:rtl w:val="true"/>
          <w:lang w:bidi="fa-IR"/>
        </w:rPr>
        <w:t>عکس بود، مسلم علیه السلام نایب بود، اما نایب الحکومه نبود، یعنی از آل علی علیه السلام حکومتی تشکیل نشده بود، تازه می‌خواست در صدد تشکیل برآید تکیه‌گاه فقط به مرکز ایمان و هوای قلوب بود که گاه مغلوب افکار دیگر و همیشه مغلوب اوهام و غرایز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قضایایی که بعد از این در بصره رخ داده و اقدامات جاریه مستقیماً، مربوط به مسلم بن عقیل و حوزۀ مأموریت او نیست، ولی به طور غیر مستقیم از آنها نظر جامعۀ عراق و مقاومت آنها راجع به دولت آل علی علیه السلام به دست می‌آید، اینها حواشی کوفه‌اند، کوفه مرکز بود، از مرکزیت کوفه معلوم می‌شود که نظر عمومی چگونه مسلم علیه السلام را استقبال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قعین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با پنجاه نفر از بنی تمیم به همراه جاریۀ بن قدامه حرکت کردم، در آن جمله غیر از من یمانی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تشیع شدید بودم؛ به جاریه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نزد تو باشم و اگر بخواهی نزد قوم و قبیله‌ام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من باشی؛ زیرا دوست دارم طیر هوا و بهائم صحرا هم مرا یاری کند تا چه رسد به انس</w:t>
      </w:r>
      <w:r>
        <w:rPr>
          <w:rFonts w:eastAsia="IRNazanin" w:cs="IRNazanin"/>
          <w:color w:val="111111"/>
          <w:sz w:val="28"/>
          <w:szCs w:val="28"/>
          <w:rtl w:val="true"/>
          <w:lang w:bidi="fa-IR"/>
        </w:rPr>
        <w:t>.</w:t>
      </w:r>
      <w:r>
        <w:rPr>
          <w:rStyle w:val="FootnoteAnchor"/>
          <w:rtl w:val="true"/>
        </w:rPr>
        <w:footnoteReference w:id="230"/>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داخل بصره شدیم، ابتدا، دیداری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الحکومه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به او مرحبا گفت و او را پهلوی خود نشانید، ساعتی با یکدیگر گفتگو داشته پرسش‌ها کردند، سپس بیرون آمده به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تشکر از آنها کرد و نامۀ امیرالمؤمنین علیه السلام را بر آنها و غیر آنها از شورشی‌ها خواند، مختصر به این</w:t>
      </w:r>
    </w:p>
    <w:p>
      <w:pPr>
        <w:pStyle w:val="BookText"/>
        <w:rPr/>
      </w:pPr>
      <w:r>
        <w:rPr>
          <w:rFonts w:ascii="IRNazanin" w:hAnsi="IRNazanin" w:eastAsia="IRNazanin"/>
          <w:color w:val="111111"/>
          <w:sz w:val="28"/>
          <w:sz w:val="28"/>
          <w:szCs w:val="28"/>
          <w:rtl w:val="true"/>
          <w:lang w:bidi="fa-IR"/>
        </w:rPr>
        <w:t>مضمون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در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و رشتۀ خود را بریدید مستحق این شدید که عقاب شوید، من از مجرم شما عفو کردم؛ از مُدبر شما شمشیر برگرفتم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مقبل عذر او را پذیرفتم و بیعت شما را قبول کردم اگر به بیعت من وفا کنید، نصیحت مرا قبول نمائید، بر طاعت من مستقیم باشید، من هم نسبت به شما و همه، به کتاب خدا عمل می‌کنم و فقط متوجه حق بوده، راه هدایت را در شما برپا می‌دارم و به حق خدا قسم من والی را بعد از محمد صلی الله علیه و آله نمی‌شناسم که اعلم و اعمل از من باشد، این گفته را می‌گویم بدون این که نسبت به گذشتگان مذمّتی داشته باشم و یا به اعمال آنها خرده‌گیری کنم و اگر شما مع الوصف به دنبال هواهای نکبت خیز و در تعقیب سفاهت رأی منحرف قدم برداشته، قصد خلاف مرا دارید، این من که اسب‌های سواری را نزدیک خواسته، زین برزده شترها را رحل نهاده‌ام،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به آمدن مجبور کردید، کاری با شما بکنم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بیش از صبحانه‌ای نباشد، ولی من گمان دارم که راه مؤاخذه مرا بر خویشتن باز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برای تقدیم حجت بر شما نگاشتم، بعد از این دیگر نوشته‌ای به شما نخواهم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نصیحت مرا آلوده فرض نموده، نمایندۀ مرا برکنار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خود به سوی شما حرکت کنم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این نامه خوانده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صبرة بن شتمان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اطاعت کردیم، ما با هر کس که با امیرالمؤمنین علیه السلام اعلان جنگ دهد در جنگیم و با هر کس نسبت به او سلم باشد سلم هستیم و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w:t>
      </w:r>
    </w:p>
    <w:p>
      <w:pPr>
        <w:pStyle w:val="BookText"/>
        <w:rPr/>
      </w:pPr>
      <w:r>
        <w:rPr>
          <w:rFonts w:ascii="IRNazanin" w:hAnsi="IRNazanin" w:eastAsia="IRNazanin"/>
          <w:color w:val="111111"/>
          <w:sz w:val="28"/>
          <w:sz w:val="28"/>
          <w:szCs w:val="28"/>
          <w:rtl w:val="true"/>
          <w:lang w:bidi="fa-IR"/>
        </w:rPr>
        <w:t xml:space="preserve">بنی تمیم هستی، اگر با قبیلۀ خود و نیرویی که از قبیله در اطاعت داری از عهده برمی‌آیی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اگر بخواهی تو را نصرت می‌دهیم، سران مردم و مردم آبرومند برخاسته به همین قرار سخن گفتند؛ جاریه اجازه نداد که احدی با او روانه شود، خود به هوای بنی تمیم رفت با آنها گفتگو کرد، او را اجابت نکردند، اوباش مردم بیرون آمده جسارت کرده، اول ناسزا گفتند سپس تیراندازی به او کردند؛ او هم فرستاده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از 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خواست، امر داد که قوای آنها به امداد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فرماندهی زیاد روانه شدند؛ ابن الحضرمی به جنگ بیرون آمد؛ ساعتی قتال کردند؛ شریک بن اعور حارثی پسر حارث اعور که از شیعیان صمیمی علی علیه السلام و از اصدقای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پیکار کرد؛ مکثی نشد که بنی تمیم را شکست داده، آنان را به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متحصن کردند، ابن الحضرمی را در آنجا محاصره نمودند جاریه و زیاد خانه را احاطه کرده بالاخره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حریق و احراق پای ما نیست، آنان قوم تواند، خود عالم‌تری، جاریه خانه را سوزانید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الحضرمی با هفتاد مرد کشته شد که عبدالرحمن پسر عثمان قرشی در آن میان بود، قبیلۀ ازد، زیاد را برداشته همراه خود برده تا قصر دارالاماره را زیر پا زدند، زیاد را پابرجا کردند و برگشتند و بیت المال به همراه وی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عهدۀ ما چیزی باقی مانده از جوار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بصره بود که در جنب کوفه و عدل کوفه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امیرالمؤمنین علیه السلام نوشت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جاریة بن قدّامه؛ آن عبد صالح از نزد تو وارد شد، با یاورانی که از</w:t>
      </w:r>
      <w:bookmarkStart w:id="82" w:name="pg14113_180151"/>
    </w:p>
    <w:p>
      <w:pPr>
        <w:pStyle w:val="BookText"/>
        <w:rPr/>
      </w:pPr>
      <w:bookmarkEnd w:id="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 در برابر جمعیت ابن الحضرمی نهضت کرد؛ آنها را از هم پاشانیده، ملجأ به خانه‌ای از خانه‌های بصره کرد؛ با عدّۀ زیادی از یارانش بیرون نیامد، تا خدا حکم خود را بین آن دو کرد، ابن حضرمی با یارانش هواخواهان و همراهانش کشته شد، پاره‌ای طعمه حریق شد، پاره‌ای زیر دیوار مانده دیوار بر سرش خراب شد، بعضی خانه از بالا بر سرش فرود آمد؛ برخی دیگر با شمشیر کشته شدند و چند نفری برگشته و توبه کردند؛ از آنان گذشت کرد، دور باد آنکه نافرمانی کرده؛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امیرالمؤمنین و رحمة الله و برکاته</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 رسید، علی علیه السلام آن را بر مردم قرائت کرد؛ خود مسرور شد و اصحاب هم شاد گشتند، امام علیه السلام بر جاریه و بر ازد ثنا خواند و بصره را مذمّت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شهری است که ویران شود یا به غرق یا به حرق تا آن که مسجد آن مانند سینه کشتی بر روی آب بماند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83" w:name="__RefHeading___Toc818957_1738255347"/>
      <w:bookmarkStart w:id="84" w:name="_Toc31"/>
      <w:bookmarkEnd w:id="83"/>
      <w:r>
        <w:rPr>
          <w:rtl w:val="true"/>
        </w:rPr>
        <w:t>بصره با امام علیه السلام بدخواه بود</w:t>
      </w:r>
      <w:bookmarkEnd w:id="84"/>
    </w:p>
    <w:p>
      <w:pPr>
        <w:pStyle w:val="BookText"/>
        <w:rPr/>
      </w:pPr>
      <w:r>
        <w:rPr>
          <w:rFonts w:ascii="IRNazanin" w:hAnsi="IRNazanin" w:eastAsia="IRNazanin"/>
          <w:color w:val="111111"/>
          <w:sz w:val="28"/>
          <w:sz w:val="28"/>
          <w:szCs w:val="28"/>
          <w:rtl w:val="true"/>
          <w:lang w:bidi="fa-IR"/>
        </w:rPr>
        <w:t>ابن ابی الحدید از شیخ ابو جعفر اسکافی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بصره همگی او را قاطبةً مبغوض می‌داشتند؛ و قریش همگی برخلاف او بوده، جمهور خلق با بنی‌امیه بود</w:t>
      </w:r>
      <w:r>
        <w:rPr>
          <w:rFonts w:eastAsia="IRNazanin" w:cs="IRNazanin"/>
          <w:color w:val="111111"/>
          <w:sz w:val="28"/>
          <w:szCs w:val="28"/>
          <w:rtl w:val="true"/>
          <w:lang w:bidi="fa-IR"/>
        </w:rPr>
        <w:t>.</w:t>
      </w:r>
      <w:r>
        <w:rPr>
          <w:rStyle w:val="FootnoteAnchor"/>
          <w:rtl w:val="true"/>
        </w:rPr>
        <w:footnoteReference w:id="23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ناجیه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علی علیه السلام</w:t>
      </w:r>
    </w:p>
    <w:p>
      <w:pPr>
        <w:pStyle w:val="BookText"/>
        <w:rPr/>
      </w:pPr>
      <w:r>
        <w:rPr>
          <w:rFonts w:ascii="IRNazanin" w:hAnsi="IRNazanin" w:eastAsia="IRNazanin"/>
          <w:color w:val="111111"/>
          <w:sz w:val="28"/>
          <w:sz w:val="28"/>
          <w:szCs w:val="28"/>
          <w:rtl w:val="true"/>
          <w:lang w:bidi="fa-IR"/>
        </w:rPr>
        <w:t>می‌بودم، مردی بر او وارد شد به زّی سفر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من از شهری نزد تو آمده‌ام که در آن برای تو دوستداری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فرمود هلا، به خدا اگر آنها استطاعت آن داشتند که مرا دوست داشته باشند داشته بودند، من و شیعیان من در میثاق به خدا نه مردی بر ما افزوده خواهد شد و نه کمتر خواهد شد تا روز قیامت</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از اهل بصره به بغض علی علیه السلام با یکدیگر وصل و مراوده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عبدالله، علاء بن زیاد، عبدالله بن شفیق</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از کسانی که معروف است که با علی علیه السلام بغض دارد و امام علیه السلام را مذمّت می‌کند حسن بن ابی حسن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گفتگویی بین او با امیرالمؤمنین علیه السلام معروف است که اسراف در آب می‌کرد و باز معروف است که در عقب امیرالمؤمنین علیه السلام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علیه السلام در مدینه بود و حثو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سبوس‌دار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برای وی بهتر بود از آنچه داخل شد، ولی حقیقت امر برخلاف این است،</w:t>
      </w:r>
      <w:r>
        <w:rPr>
          <w:rStyle w:val="FootnoteAnchor"/>
          <w:rtl w:val="true"/>
        </w:rPr>
        <w:footnoteReference w:id="235"/>
      </w:r>
      <w:r>
        <w:rPr>
          <w:rFonts w:ascii="IRNazanin" w:hAnsi="IRNazanin" w:eastAsia="IRNazanin"/>
          <w:color w:val="111111"/>
          <w:sz w:val="28"/>
          <w:sz w:val="28"/>
          <w:szCs w:val="28"/>
          <w:rtl w:val="true"/>
          <w:lang w:bidi="fa-IR"/>
        </w:rPr>
        <w:t>اینها از باب تقیه بوده، اصحاب ما از او دفاع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محبّان علی علیه السلام بود و امام علیه السلام را تعظیم می‌کرد؛ برای او روایت کرده‌اند که ابان بن ابی عیاش گوید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حسن بصری پرسیدم از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دربارۀ او، سابقۀ</w:t>
      </w:r>
    </w:p>
    <w:p>
      <w:pPr>
        <w:pStyle w:val="BookText"/>
        <w:rPr/>
      </w:pPr>
      <w:r>
        <w:rPr>
          <w:rFonts w:ascii="IRNazanin" w:hAnsi="IRNazanin" w:eastAsia="IRNazanin"/>
          <w:color w:val="111111"/>
          <w:sz w:val="28"/>
          <w:sz w:val="28"/>
          <w:szCs w:val="28"/>
          <w:rtl w:val="true"/>
          <w:lang w:bidi="fa-IR"/>
        </w:rPr>
        <w:t>او، فضل او، علم او، حکمت او، فقه او، رأی او، صحبت او، امتحان‌های او، دادرسی او، زهد او، قضا و حکومت او، قرابت او، همه مختص به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امر خود علی و بلند مرتبه، کار او خیلی بالا بود خدا رحمت کند علی علیه السلام را و صلوات بر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غیر پیغمبر صلی الله علیه و آله کلمۀ صلوات را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سایر مردم کلمۀ رحمت و ترحّم بگویید و اما بر محمد و آل محمد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بهترین آل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بهتر است از حمزه و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فاطمه علیها السلام و دو پسرش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او بهتر است از آل محمد صلی الله علیه و آله به تمام، آیا کسی شک دارد که او بهتر است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دو بهتر است از خود این دو، نام شرک بر او جاری نشده، شرابی به لب نرسانیده و پیغمبر خدا صلی الله علیه و 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بهترین امتم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امت وی بهتر از این بود هر آینه استثناء می‌کرد، رسول خدا صلی الله علیه و آله بین اصحابش اخوّت نهاده و او را برادر خودکرد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بهترین خلق است از حیث شخص و از حیث برادر</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چیست؟ که از تو معروف است که دربارۀ علی علیه السلام گفته‌ای؟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خونم را از این جبّارها حفظ می‌کنم؛ اگر این محافظه‌کاری نباشد خونم بر سر چوبه دار خواهد ریخت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شیخ ابوجعفر اسکافی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در کتاب غارات نیز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بیشتر موافقان و مخالفان هر مرام تابع پیشرفت آن بوده، بلکه تولید شدۀ آنند، یاد دارم یک تن از سران حزبی را در اروپا در یکی از محاکمه‌ها بعد از شورش استنطاق می‌کردند، مستنطق بعد از نوشتن نام خود او، از نام همراهان او و هم‌مسلکان حزبی وی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رفته بود حتی تو خود اول آن اشخاصی بودی که طرفدار من و این رأی بودی؟ و اینک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دولت علی علیه السلام پیش رفته بود، همه کس از دوستان و محبّان بود، اما اینک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به تقیه و دشمن به عناد فضائل او را نهفته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نهدی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مکه و مدینه بیست خانوار دوستدار ما نیست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مجالس مفید</w:t>
      </w:r>
      <w:r>
        <w:rPr>
          <w:rStyle w:val="FootnoteAnchor"/>
          <w:rtl w:val="true"/>
        </w:rPr>
        <w:footnoteReference w:id="238"/>
      </w:r>
      <w:r>
        <w:rPr>
          <w:rFonts w:ascii="IRNazanin" w:hAnsi="IRNazanin" w:eastAsia="IRNazanin"/>
          <w:color w:val="111111"/>
          <w:sz w:val="28"/>
          <w:sz w:val="28"/>
          <w:szCs w:val="28"/>
          <w:rtl w:val="true"/>
          <w:lang w:bidi="fa-IR"/>
        </w:rPr>
        <w:t>از جندب بن عبدالله ازدی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امام علیه السلام مردم را برای جهاد می‌خواند و حرکت نمی‌کردند، شنیدم از امیرالمؤمنین علیه السلام که در منبر مردم را خطبه می‌خواند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جهاد، شما را فرمان بسیج و کوچ دادم، بسیج ننموده کوچ نکردید، نصیحت کردم قبول نکردید، شما حاضران غایب وش، شما کران</w:t>
      </w:r>
    </w:p>
    <w:p>
      <w:pPr>
        <w:pStyle w:val="BookText"/>
        <w:rPr/>
      </w:pPr>
      <w:r>
        <w:rPr>
          <w:rFonts w:ascii="IRNazanin" w:hAnsi="IRNazanin" w:eastAsia="IRNazanin"/>
          <w:color w:val="111111"/>
          <w:sz w:val="28"/>
          <w:sz w:val="28"/>
          <w:szCs w:val="28"/>
          <w:rtl w:val="true"/>
          <w:lang w:bidi="fa-IR"/>
        </w:rPr>
        <w:t>گوش‌دار، بر شما حکمت تلاوت می‌کنم، شما را به موعظۀ حسنه موعظه می‌کنم، و بر جهاد دشمنتان، دشمن ستمگر سرکش ترغیب می‌کنم، هنوز من به آخر سخنم نرسیده و منطق و نطقم تمام نشده می‌بینم شما پراکنده شده‌اید چونان که گوئیا بسان قوم سبا به هر طرف پراکنده‌اید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همین که من از شما دست برداشتم، برمی‌گردید بر سر انجمن‌ها حلقه حلقه زده جوقه جوقه به دور همدیگر مجلس آرایی می‌کنید، مثل‌ها می‌زنید، اشعار انشاد می‌نمایید، از اخبار تفحص می‌کنید، تهیۀ جنگ را فراموش کرده‌اید، قلوب خود را به لا طائلات مشغول داشته‌اید، دستتان به خاک آلوده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دشمن بروید پیش از آن که آنها به جنگ شما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اصل پیشدستی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هر قومی مهلت دهد دشمن بر سر خانه‌اش بیاید، کارش به زبونی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نمی‌بینم شما بکنید ولی آنها می‌کنند، بسیار بسیار دوست می‌داشتم که من خود با دشمن رخ به رخ می‌شدم تا از خون خوردن از دست شما راحت می‌شدم، جمعیت شما مثل گلۀ شتری که شتربان را از دست داده، همین که از یک سو گرد هم جمع می‌شود خود از دگر سو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تنور جنگ داغ شود و کار رزم تند شود، مثل آن که گوئیا می‌بینم از پیرامون علی بن ابی طالب علیه السلام مانند سر که از تن جدا شود شکست خورده، رخنه باز کرده‌اید یا مانند زن که عورت خود را مکشوف 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که به اینجا رسید؛ اشعث بن قیس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آن کار را نکردی که عثمان کرد؟ یعنی در خانۀ خود در مدینه ننشستی؛ این نکوهش معلوم می‌شود به او برخورده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عرف النار ای آتش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چه کند، رفتار عثمان و هر زمامداری که در خانه بنشیند تا دشمن هر چه بخواهد بر سر او بیاورد رسوایی بود، حتی بر کسانی که دین ندارند و حرف حسابی با آنها نیست، تا چه رسد به من که از فضل پروردگار، گواهم همراهم هست و حق در میان مشت من و در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تمکین دهد دشمن خود را نسبت به نفس خویشتن تا که هر بلایی خواست به دلخواه خود بر سرش بیاورد، گوشتش را از تنش جدا کند و استخوانش را در هم بشکند و پوستش از هم بدرد و خون او را بریزد، صندوقچۀ سینه‌اش دل ضعیفی را در بردارد، تو برو آن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پیش از آنکه اجازه بدهم کار به اینجا بکشد به ضرب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دماغ‌ها از بستر و آرامگاه خود می‌پرد و انگشت‌ها و کف‌ها از بند دست‌ها جدا می‌شود، بعد خدا هر چه خواست خواهد کرد یا فتح و ظفر یا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انصاری از این ناهنجاری اشعث و سست کردن مردم و چیره کردن آنان بر رخ امام علیه السلام متأثر شد، دید از این طرز بی‌اعتنایی به سخن زمامدار تزلزل موقعیت رخ می‌دهد، لذا به سخن قیام کرد، ابو ایوب انصاری؛ خالد بن زید میزبان اول رسول خدا صلی الله علیه و آله موقع هجرت است برخاست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آنچه باید بشنوانید شنوانید، برای هر کس گوش شنوا ودل دانا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کرامتی عطا کرده آن‌طور که باید و شاید تقبّل ننموده پذیرای آن نیستید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پذیرائی انصار را از رسول خدا صلی الله علیه و آله در موقع هجرت به یاد دارد و آن مردانگی بی‌نظیری که انصار در موقع پذیرایی از رسول خدا صلی الله علیه و آله ابراز داشتند</w:t>
      </w:r>
    </w:p>
    <w:p>
      <w:pPr>
        <w:pStyle w:val="BookText"/>
        <w:rPr/>
      </w:pPr>
      <w:r>
        <w:rPr>
          <w:rFonts w:ascii="IRNazanin" w:hAnsi="IRNazanin" w:eastAsia="IRNazanin"/>
          <w:color w:val="111111"/>
          <w:sz w:val="28"/>
          <w:sz w:val="28"/>
          <w:szCs w:val="28"/>
          <w:rtl w:val="true"/>
          <w:lang w:bidi="fa-IR"/>
        </w:rPr>
        <w:t>در مورد پسر عمّ رسول خدا صلی الله علیه و آله انتظار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پیغمبر خدا صلی الله علیه و آله و سرآمد مسلمین بعد از پیغمبر صلی الله علیه و آله در میان شما و وسط شما فرود آمده، منزل 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آن است که بی‌خون دل آید به کنار</w:t>
      </w:r>
    </w:p>
    <w:p>
      <w:pPr>
        <w:pStyle w:val="BookText"/>
        <w:rPr/>
      </w:pPr>
      <w:r>
        <w:rPr>
          <w:rFonts w:ascii="IRNazanin" w:hAnsi="IRNazanin" w:eastAsia="IRNazanin"/>
          <w:color w:val="111111"/>
          <w:sz w:val="28"/>
          <w:sz w:val="28"/>
          <w:szCs w:val="28"/>
          <w:rtl w:val="true"/>
          <w:lang w:bidi="fa-IR"/>
        </w:rPr>
        <w:t>شما را به فقه دین آگاه می‌کند، به جهاد با خدانشناس‌ها دعوت می‌نماید، شما بسان آن که کر باشید نمی‌شنوید؛ یا بر قلوب شما غلافی سر به مهر زده شده که تعقّل نمی‌کنید، آیا حیا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یاد شما رفته خاطره‌های جور و عدوان دیروز، دیروز بود که ستم و عدوان دست از سر شما برداشت، مگر نه آن که گرفتاری و بلا همگانی شده بود، بلیه در بلاد شیوع پیدا کرده بود، آن یکی صاحب حق و محروم، آن دگر از لطمۀ سیلی رخسارش کبود، آن سوم روی شکمش لگد پا رفته بودند و آن دگر پرتاب بیابان شده، باد طوفان بر او می‌تاخت، گردبادها و زوبعۀ صحرا به او حمله می‌کرد، وسیلۀ دفاعی از هجوم گرما و حملۀ سرما و تابش آفتاب تابان و اشعۀ سوزان جز چند پارچه فرسودۀ از کار افتاده نداشت و جز خانۀ موئین کهن و فرسوده او را نمی‌پوشانید؛ تا خدا امیرالمؤمنین علیه السلام را برای شما آورد که حق را سر شکاف کرده، عدل را منتشر فرمود و به آن چه در کتاب بود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خداداد خود را شکر کنید و روگردان از حق مباشید، مانند آنان مباشید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با آن که نشنیدند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شمشیرها را تیز کنید و آماده و مستعدّ جهاد با دشمن خود باشید تا هر وقت دعوت شدید اجابت کنید، هرگاه امر رسید بشنوید و طاعت کنید، هر چه به</w:t>
      </w:r>
    </w:p>
    <w:p>
      <w:pPr>
        <w:pStyle w:val="BookText"/>
        <w:rPr/>
      </w:pPr>
      <w:r>
        <w:rPr>
          <w:rFonts w:ascii="IRNazanin" w:hAnsi="IRNazanin" w:eastAsia="IRNazanin"/>
          <w:color w:val="111111"/>
          <w:sz w:val="28"/>
          <w:sz w:val="28"/>
          <w:szCs w:val="28"/>
          <w:rtl w:val="true"/>
          <w:lang w:bidi="fa-IR"/>
        </w:rPr>
        <w:t>زبان گفتید طبق آن باشد که در ضمیر دارید تا از صادقان باشید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مردم فراموش‌کار، سابقۀ زمان عثمان، سیزده سال ممتدّ فراموششان شده، یادشان رفته، تلخی آن از کامشان پریده، دیروز بود که مردم تازه عهد به جور و ستم بودند، بلا همه را فرا گرفته، عمومی بود، شامل تمام بلاد و اهالی شده، یک سو صاحب حق از حق خود محروم، دیگر سو دیگری رخسارش از لطمۀ سیلی کبود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 شکمش لگد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لگد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فتق مبتلا شده، آن آخری که لاشه‌اش میان بیابان در صحنۀ هامون افتاده، جلوی باد و طوفان، گرد و غبار بادها بر آن می‌وزد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اباذر و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تابش اشعۀ گرماخیز و سرمای زمستان و پاییز سوزش آفتاب تابان وسیلۀ دفاعی نه، جز چند پارچه کهنه و فرسوده‌اش و خانه‌های موئین و خیمه‌های سیاه، کهنه، فراسابیده بالاپوش نداشتند، اگر منحط نبودند اکنون که خدا منّت نهاده، علی علیه السلام را به سرپرستی آنها رسانیده که حق را سر شکاف کرده، عدل را منتشر فرمود، به آنچه در کتاب خدا است عمل نموده بود، جا داشت پیش پای او خود قربانی کنند؛ ولی جامعۀ منحط از فکر عدل عمومی پائین‌تر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ایوب عین این مقال را به گوش اهل کوفه کشید و یادآوری از دورۀ عثمان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 این نکات را در نهج البلاغه و جنگ ما، تحت عنوان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بِاَرْض عالِمها مُلجمَ و جاهِلها مُکرَم</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از اصبغ بن نباته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شما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کردم همان درّه که خاندان خودم را با آن عتاب می‌کردم، شما تنبیه نشدید، سپس شما را با تازیانه‌ام زدم تازیانه‌ای که به آن اقامۀ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می‌کنم باز دست برنداشتید، آیا می‌خواهید با شمشیرم شما را بزنم؟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گردن بزنم خونریزی بکنم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می‌دانم شما 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کجی شما را، راست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نمی‌خواهم اصلاح شدن شما را به فساد و تباهی خودم بخرم، بلکه خدا مسلط می‌کند بر شما قومی را که از شما انتقام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از دنیائی بهره برده‌اید و نه مردان کار آخرت بوده‌اید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دور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پامال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مستحق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بن ابوسفیان 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پیاپی نقض کرده، اهل عراق را به باد غارت داد و به تاراج‌ها دست زد، امام علیه السلام سخنی در این خصوص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گوید، فرمود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حمد و ثنای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 خیال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دارد در این غارتگری‌ها دست مرا به کاری بند کند، می‌خواهد من همان کار را بکنم که او می‌کند و در اثر آن ذمّۀ خود را هتک کرده، عهد خود را شکسته باشم و عار و ننگ آن به دامن من بچسبد تا روز قیامت هر وقت یادی از من بشود و اگر به او پرخاش شود که تو ابتدای به این کار کرده‌ای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نکرده‌ام و امر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بعضی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می‌گوید،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حوصله زیاد است، حوصله‌ها دربارۀ بسیاری از فرعون‌های اولین نموده و فرعون‌هایی را هم عقاب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را مهلتی هم بدهد از دست خدا فوت نمی‌شود، خدا برای او در کمین است، بر سر گذرگاهش هست، او هر چه می‌خواهد بکند، ما به ذمّۀ خود هستیم غدر نمی‌کنیم، عهد خود را نمی‌شکنیم و حاضر نیستیم مسلمان‌های نواحی مرزی او، یا غیر او، یا اهل ذمه‌ای را تهدید کنیم تا شروط معاهدۀ بین بین بگذرد ان شاء الله</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خطبۀ دیگر امام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همزاد و توأم با صدق است، من سپری را و سنگری را بهتر از آن، واقی و بلاگردان نمی‌بینم، کسی که برگشتگاه امور را می‌داند عهد شکنی نمی‌کند، ما در روزگاری واقع شده‌ایم که بیشتر اهل زمانه غدر و عهد شکنی را زیرکی می‌پندارند و مردمان نادان این کار آنها را حسن سیاست می‌شمرند، مردم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مردمان زیرک که دنیا را زیرورو نموده، هر پهلوی امور را بازدید کرده، راه حیله را می‌بیند و جلوی او مانعی از امر و نهی خدا است، آن را با معاینۀ رأی العین در عین و اقتدار بر آن وا می‌گذارد و آن دیگر که باکی از دین ندارد فرصت را غنیمت می‌شمرد</w:t>
      </w:r>
      <w:r>
        <w:rPr>
          <w:rFonts w:eastAsia="IRNazanin" w:cs="IRNazanin"/>
          <w:color w:val="111111"/>
          <w:sz w:val="28"/>
          <w:szCs w:val="28"/>
          <w:rtl w:val="true"/>
          <w:lang w:bidi="fa-IR"/>
        </w:rPr>
        <w:t>.</w:t>
      </w:r>
      <w:r>
        <w:rPr>
          <w:rStyle w:val="FootnoteAnchor"/>
          <w:rtl w:val="true"/>
        </w:rPr>
        <w:footnoteReference w:id="24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از صحابۀ علی علیه السلام و شیعیان و خاصان وی بود،</w:t>
      </w:r>
    </w:p>
    <w:p>
      <w:pPr>
        <w:pStyle w:val="BookText"/>
        <w:rPr/>
      </w:pPr>
      <w:r>
        <w:rPr>
          <w:rFonts w:ascii="IRNazanin" w:hAnsi="IRNazanin" w:eastAsia="IRNazanin"/>
          <w:color w:val="111111"/>
          <w:sz w:val="28"/>
          <w:sz w:val="28"/>
          <w:szCs w:val="28"/>
          <w:rtl w:val="true"/>
          <w:lang w:bidi="fa-IR"/>
        </w:rPr>
        <w:t>بر سر مذهب به دست حجاج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علی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هیت شهرستانی است در عراق،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کمیل مرد ضعیفی بود، جوقه جوقه سریه‌های معاویه بر مرز سرحدّی وی گذر می‌کرد، برای چپاول اهل عراق آنها را ردّ نمی‌کرد، ولی در صدد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ضعفی که پیش خود دارد و دشمن احساس کرده، وی هم معامله به مثل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غارتی به مرزهای معاویه آرد، مثل قرقیسیا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برکنار فرات واقع است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توبیخ نامه‌ای از امیرالمؤمنین علیه السلام به وی رسید، امیرالمؤمنین علیه السلام این کار را نکوهیده، کار منکری یاد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که امام علیه السلام به کمیل بن زیاد نخعی نگاشت وی عامل امام علیه السلام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این نامه او را توبیخ کرده بود، چون دفع اشرار غارتگری که از لشگر دشمن بر او گذر می‌کند وا می‌گذارد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توبیخ نامه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ضایع گذاشتن مرد، حوزۀ ولایت خود را، و سپس در صدد برآمدن به تکلیف کاری که به عهدۀ شخص نیست، عجزی است حاضر، نقد، دست به گریبان و رأیی است از بی‌سررشتگی، دست اندازی تو به غارت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مهمل گذاشتن ساخلوهای مرزی خودت که تولیت آن را به تو واگذارده‌ایم، بدون سرپرستی که از آنها دفاع نموده، لشگر دشمن را از آنها ممانعت کند رأیی است بی‌سر و پا، پل شده‌ای برای هر کس، خیال غارتی دارد از دشمنانت بر دوستانت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یال و کوپالی قوی، نه دارای ابهت و مهابتی، نه سدّی</w:t>
      </w:r>
    </w:p>
    <w:p>
      <w:pPr>
        <w:pStyle w:val="BookText"/>
        <w:rPr/>
      </w:pPr>
      <w:r>
        <w:rPr>
          <w:rFonts w:ascii="IRNazanin" w:hAnsi="IRNazanin" w:eastAsia="IRNazanin"/>
          <w:color w:val="111111"/>
          <w:sz w:val="28"/>
          <w:sz w:val="28"/>
          <w:szCs w:val="28"/>
          <w:rtl w:val="true"/>
          <w:lang w:bidi="fa-IR"/>
        </w:rPr>
        <w:t>برای مرز سرحدّی، نه در هم شکنندۀ شوکتی، نه برای شهر خود کاری کرده و نه از دوش شهریار خود باری برداشته</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ضعفی که ابن ابی الحدید نسبت به کمیل گفت در حقیقت درست نیست؛ ضعف نبود، بلکه در ظاهر برابر دشمن قوی و لشگر خون‌آشام چپاولگر شام، ضعیف می‌نمود، گرچه هیچ مرتبه‌ای از کمال هم مانع از نقص در جهت دیگر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شیخ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معاویة بن ابوسفیان غارتگر معروف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شش هزار نفر برای غارت کردن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شهرستان‌های کوفه فرستاد و او تاراجی بر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 و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از مسلمین کشت، زنان را اسیر گرفت و مردم را بر برائت از امیرالمؤمنین علیه السلام 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مردم را برای بسیج صدا زد، مردم چندی بود که از امیرالمؤمنین علیه السلام تقاعد ورزیده، بر خذلان او اتفاق نموده، یک قول و یک دست شده بودند، به منادی خود امر داد که در میان مردم ندا داده مردم اجتماع کردند، برای ادای سخن به پا خاست، خدا را حمد و ثنا خواند، صلوات بر پیغمبر خدا صلی الله علیه و آله فرستاد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به حق خدا قسم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شهر شما در میان شهرها و نسبت به شهرها عدّه‌شان بیشتر است از عدۀ انصار نسبت به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به کل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شما حزب اصلاح که همکاران منید، نسبت به عدد دشمن که تنها طبقۀ زورگوی جماعت‌اند، بیشترید از انصار رسول الله صلی الله علیه و آله نسبت</w:t>
      </w:r>
    </w:p>
    <w:p>
      <w:pPr>
        <w:pStyle w:val="BookText"/>
        <w:rPr/>
      </w:pPr>
      <w:r>
        <w:rPr>
          <w:rFonts w:ascii="IRNazanin" w:hAnsi="IRNazanin" w:eastAsia="IRNazanin"/>
          <w:color w:val="111111"/>
          <w:sz w:val="28"/>
          <w:sz w:val="28"/>
          <w:szCs w:val="28"/>
          <w:rtl w:val="true"/>
          <w:lang w:bidi="fa-IR"/>
        </w:rPr>
        <w:t>به عدد کل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روزی که معاهده با رسول خدا صلی الله علیه و آله بستند تا خود و همراهان مهاجرین او را پناه بدهند که رسالات خود را تبلیغ نماید، جز دو قبیله و دو تیره نبودند، زاد و ولدشان خاندان کوچکی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زاد و تبار بسیار قدیمی نبودند و عددشان از عرب بیشتر نبود، همین که رسول خدا صلی الله علیه و آله را مأوا دادند، خدا و دین او را قیام به نصرت کردند، عرب از هر سو برای آنها تیر به چلّۀ کمان نهاده یک دفعه کمان کشیدند، یکسره تیر از زه کمان بدانها متوجه شد، چنانکه گویی از یک کمان تیر همی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یهود هم هم‌قسمی بر نبرد با آنان شد، قبایل عرب قبیله بعد از قبیله با آنها جنگیدند، آنان نیز برای حمایت دین از هر شغلی دست کشیدند، هر رشته‌ای که بین آنها و بین عرب بود گسیختند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عهد و پیمانی با یهود داشتند بریدند، برای برابری با اهل نجد و تهامه و اهل مکه و یمامه و اهل جلگه و دشت و کوهستان، سرنیزه دین را برافراشتند و در پلاس زد و خورد صبر ورزیدند تا عرب برای رسول خدا صلی الله علیه و آله سر فرود آورد و پیغمبر صلی الله علیه و آله روشنی چشم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دربارۀ عرب پیش از آنکه خدا او را نزد خود قبض کند، دید اینک شما نسبت به این مردم بیشتر از آنها هستید، نسبت به اهل آن زمان از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که به اینجا رسید، مردی گندم گون بلند قامت به سوی او قیام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مثل محمدی صلی الله علیه و آله و نه ما مثل آنان که ذکر فرمودی؛ ما را تکلیف بیش از طاقت ما مفرما</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استماع کن تا نیکو جواب بدهی، خدا مرگتان</w:t>
      </w:r>
    </w:p>
    <w:p>
      <w:pPr>
        <w:pStyle w:val="BookText"/>
        <w:rPr/>
      </w:pPr>
      <w:r>
        <w:rPr>
          <w:rFonts w:ascii="IRNazanin" w:hAnsi="IRNazanin" w:eastAsia="IRNazanin"/>
          <w:color w:val="111111"/>
          <w:sz w:val="28"/>
          <w:sz w:val="28"/>
          <w:szCs w:val="28"/>
          <w:rtl w:val="true"/>
          <w:lang w:bidi="fa-IR"/>
        </w:rPr>
        <w:t>بدهد، مصیبت زدگان بر شما گریه کنند، بر من جز غم و اندوه نمی‌افزایید، مگر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محمد صلی الله علیه و آله و شما چون انصار اوئید، مثلی زده، امیدوار بودم شما به آنان تأسی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سپس مردی دیگر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امیرالمؤمنین علیه السلام و اصحابش، محتاج به اصحاب نهروان برای این گونه مواقع بوده و هستند</w:t>
      </w:r>
      <w:r>
        <w:rPr>
          <w:rFonts w:eastAsia="IRNazanin" w:cs="IRNazanin"/>
          <w:color w:val="111111"/>
          <w:sz w:val="28"/>
          <w:szCs w:val="28"/>
          <w:rtl w:val="true"/>
          <w:lang w:bidi="fa-IR"/>
        </w:rPr>
        <w:t>.</w:t>
      </w:r>
      <w:r>
        <w:rPr>
          <w:rStyle w:val="FootnoteAnchor"/>
          <w:rtl w:val="true"/>
        </w:rPr>
        <w:footnoteReference w:id="246"/>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افسوس که آنها نیستند، تعریضی داشت که کشته شده‌اند، معلوم می‌شود این مرد از هواداران خوارج یا خود، از خوارج بوده؛ یا از تحریکات حزب اموی معاویه بود که خون آنها را به یاد مردم کوفه بیاورد تا تهییج سوئی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شده باشد؛ یا بسیار ساده لوح بوده که صرف شهامت خوارج را دیده، از خود گذشتگی آنها را برای این گونه مواقع لازم می‌دیده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سخن گفتن این و آن در بین کلام امام علیه السلام لطمه به حشمت خطیب می‌زند، همچنان که منظور آن گویندۀ اول همان مشوّش کردن مجلس بوده که مردم را از آن خطابۀ گرم و داغ منصرف کند، سنگی میان مجلس پرانید که مرغ هوش و توجه تمرکز قوا را پرواز دهد وگرنه بهترین اسلوب خطابه همان بیان مثل و ذکر مثل است، آن هم ذکری از مثل اعلی که همت زا است لیکن کجا به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کاری کردند که رسول الله صلی الله علیه و آله قرة العین خود را در پایان دید و از دنیا رفت، ولی اهالی کوفه کاری کردند که علی علیه السلام شهریار عادل خود را گریاندند، راستی آن بی‌ادبی و اعمال غرض گریه دارد، اذهان را مشوش نمودند، مردم از هر سو به سخن</w:t>
      </w:r>
    </w:p>
    <w:p>
      <w:pPr>
        <w:pStyle w:val="BookText"/>
        <w:rPr/>
      </w:pP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سوی مجلس و هر ناحیه به سخن آمدند، سر و صدا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مردی بلند شد و به صدای بلند فریاد کشید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مالک اشتر امروز تأثیرش بر اهل عراق هویدا شد، اگر او زنده بود راستی این سر و صداها بلند نمی‌شد، هر کس می‌دانست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شخص اخیر که به فقد اشتر نالید، کارش از روی غرض نبوده، از دلسوزی بود ولی دلسوزی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خرسه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زدگان به مصیبت شما بنشینند، حقّ من از حقّ اشتر بر شما واجب‌تر است، آیا اشتر بر شما حقّی بیشتر از حقّ مسلمانی بر مسلمانی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غضب کرد از منبر به زیر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 و سعید بن قیس همدانی قیام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علیه السلام خدا بدی برای تو نیاورد، امر بده ما را به امر خود، تا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 عظیم ما بر اموال خود که از دست برود و بر خویشاوندان که کشته بشوند، در راه اطاعت تو جزع و فزع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ببینید و آماده باشید برای حرکت به سوی دشمن ما و خود، سپس داخل منزل شده سران و یارانش بر او داخل شدند، با آنان مذاکره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شور رأی دهید، کسی را معرّفی کنید، مردی آهنین، صمیمی تا مردم را از خانه‌ها در سراسر ارض سواد برانگیزد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قیس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از معقل بن قیس تمیمی</w:t>
      </w:r>
    </w:p>
    <w:p>
      <w:pPr>
        <w:pStyle w:val="BookText"/>
        <w:rPr/>
      </w:pPr>
      <w:r>
        <w:rPr>
          <w:rFonts w:ascii="IRNazanin" w:hAnsi="IRNazanin" w:eastAsia="IRNazanin"/>
          <w:color w:val="111111"/>
          <w:sz w:val="28"/>
          <w:sz w:val="28"/>
          <w:szCs w:val="28"/>
          <w:rtl w:val="true"/>
          <w:lang w:bidi="fa-IR"/>
        </w:rPr>
        <w:t>مگذر که مردی است صمیمی، ادیب، شجاع، آهنین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سپس او را پیش خوانده روانۀ کار کرد، وی در پی کار بود، ولی هنوز برنگشته که امیرالمؤمنین علیه السلام شهید شد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ابوالکنود از سفیان بن عوف غامدی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غارتگر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فرماندهی سپاهی انبوه می‌گمارم، رشتۀ فرات را می‌گیری تا 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می‌گذری آن را قطع می‌کنی، اگر در آنجا اردویی از جانب علی علیه السلام دیدی بر آنها غارت آر وگرنه بگذر تا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می‌آوری، اگر در آن جا نظامی ندیدی برو تا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 و برمی‌گردی، بسیار پرهیزنما که نزدیک کوفه نگردی 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غارت بر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 و 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آوری مثل این است که غارت بر کوفه برده‌ای، ای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غارت‌ها بر اهل عراق، قلوب آنها را مرعوب می‌کند، به کسانی که در دل هوای ما را دارد، یا رأی به مفارقت علی علیه السلام دارد جرأت می‌دهد، بعلاوه مردمان عاقبت اندیش را به سوی ما دعوت می‌کند، تو به هر چه گذر کردی ویران کن، خراب کن، به هر کس برخوردی که بر رأی تو نیست بکش، اموال را ضایع کن، بدان که ویران کردن شبیه به قتل است، بلکه برای دل‌ها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منطق مخربان ماجراجو و مفسدان و فاصلۀ زیادی با منطق شهریار عادل علیه السلام دارد که دیدید به کمیل چه می‌گفت؟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غامدی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معاویه بیرون آمدم، اردوگاه زدم، معاویه در میان</w:t>
      </w:r>
    </w:p>
    <w:p>
      <w:pPr>
        <w:pStyle w:val="BookText"/>
        <w:rPr/>
      </w:pPr>
      <w:r>
        <w:rPr>
          <w:rFonts w:ascii="IRNazanin" w:hAnsi="IRNazanin" w:eastAsia="IRNazanin"/>
          <w:color w:val="111111"/>
          <w:sz w:val="28"/>
          <w:sz w:val="28"/>
          <w:szCs w:val="28"/>
          <w:rtl w:val="true"/>
          <w:lang w:bidi="fa-IR"/>
        </w:rPr>
        <w:t>جمعیت به پا خاست، مردم را به این کار دعوت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پر برکت، بروید،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به من نگذشت که با شش هزار نفر حرکت کردم، از دامنۀ کنار فرات روانه شدم، با سرعت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کردم، به آنها خبر ورود ما رسیده بود، از فرات گذر کرده بودند، وقتی من به آنجا وارد شدم غیر از مردمان بومی در آنجا نبود، چنان‌که گویی اینجا محل لشگرگاه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لشگر ساخلوی آن محل از ترس ما از فرات به آن طرف فرات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را زیر سم اسب پامال کردم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کردم، آنجا هم رمیده و رهیده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ساخلوی‌ها و نظامی‌ها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احدی را ملاقات نکردم، پس گذر کرده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آنها از خطر من خبر شده بودند، سردار آن ساخلوی برابر من بیرون شده آمد با سپاه خود برابر من ایستاد، من اقدام به کار نکردم تا چند تن کودکانی را از اهالی قریه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گفتم به من بگویید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از لشگر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لشگر، ساخلوی این‌جا را عدّه پانصد نفر است، ولی الان پراکنده شده به کوفه برگشته‌اند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روی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اطمینان به عهد و پیمان و متارکه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درست نمی‌دانیم چند تن اکنون در شهر هستند شاید دویست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پیاده شدم، لشگر را گردان گردان جوقه جوقه کردم، یکی در پی دیگر روان نمودم، آن عدّۀ علی علیه السلام با تمام جوقه‌های ما و گردان‌های جنگی ما جنگ می‌کردند،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راستی صبر و پافشاری می‌نمودند، آنها را میان کوچه‌ها متواری می‌کردند، وقتی که من چنین</w:t>
      </w:r>
    </w:p>
    <w:p>
      <w:pPr>
        <w:pStyle w:val="BookText"/>
        <w:rPr/>
      </w:pPr>
      <w:r>
        <w:rPr>
          <w:rFonts w:ascii="IRNazanin" w:hAnsi="IRNazanin" w:eastAsia="IRNazanin"/>
          <w:color w:val="111111"/>
          <w:sz w:val="28"/>
          <w:sz w:val="28"/>
          <w:szCs w:val="28"/>
          <w:rtl w:val="true"/>
          <w:lang w:bidi="fa-IR"/>
        </w:rPr>
        <w:t>دیدم، حدود دویست تن را پیاده کردم پیشاپیش به حمله وا داشتم سپس سواران را به دنبال آنان روانه نمودم، همین که پیادگان به سوی آنان رفتند و خیل سواران بر آنها حمله کردند بیش از اندکی نشد که پراکنده شدند، سردارشان با عدّه‌ای از یاران او کشته شد، ما با سی و چند تن به بالای کشتۀ او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چه اموال اهالی بود با خود حمل کرده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را از این سالم‌تر یاد ندارم و روشنایی چشم و شادمانی نفوس بیشتر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مأتم بالعراق تعدّها امویّة بالشام من اعیادها</w:t>
      </w:r>
    </w:p>
    <w:p>
      <w:pPr>
        <w:pStyle w:val="BookText"/>
        <w:rPr/>
      </w:pPr>
      <w:r>
        <w:rPr>
          <w:rFonts w:ascii="IRNazanin" w:hAnsi="IRNazanin" w:eastAsia="IRNazanin"/>
          <w:color w:val="111111"/>
          <w:sz w:val="28"/>
          <w:sz w:val="28"/>
          <w:szCs w:val="28"/>
          <w:rtl w:val="true"/>
          <w:lang w:bidi="fa-IR"/>
        </w:rPr>
        <w:t>حریف آل علی علیه السلام این منطق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بی‌باک است که را بکشد؟ چه را برگیرد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شدم که کار من، مردم کوفه را مرعوب کرد، به جزع و فزع وا داشت، وقتی که به معاویه وارد شدم داستان را از اول تا به آخر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بودی که من عقیده به تو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نگذشته؛ مکثی نکرده دیدم پیاپی رجال اهل عراق بر شترها نشسته همی گریزان از علی علیه السلام می‌آیند</w:t>
      </w:r>
      <w:r>
        <w:rPr>
          <w:rFonts w:eastAsia="IRNazanin" w:cs="IRNazanin"/>
          <w:color w:val="111111"/>
          <w:sz w:val="28"/>
          <w:szCs w:val="28"/>
          <w:rtl w:val="true"/>
          <w:lang w:bidi="fa-IR"/>
        </w:rPr>
        <w:t>.</w:t>
      </w:r>
      <w:r>
        <w:rPr>
          <w:rStyle w:val="FootnoteAnchor"/>
          <w:rtl w:val="true"/>
        </w:rPr>
        <w:footnoteReference w:id="248"/>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آنان که مرد بودند نگریختند، ماندند تا کشته شدند، یاران علی علیه السلام کشته شدند؛ چه یاران با وفائی؟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شدند و علی علیه السلام را از داغ خود داغدار کردند و البته رعبی هم در سایر طبقات کوفه حاصل شد و آیا علی علیه السلام از این قضیۀ جانگداز چه اندوهی در دل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این قضیه، طوفانی بر طوفان‌ها</w:t>
      </w:r>
    </w:p>
    <w:p>
      <w:pPr>
        <w:pStyle w:val="BookText"/>
        <w:rPr/>
      </w:pPr>
      <w:r>
        <w:rPr>
          <w:rFonts w:ascii="IRNazanin" w:hAnsi="IRNazanin" w:eastAsia="IRNazanin"/>
          <w:color w:val="111111"/>
          <w:sz w:val="28"/>
          <w:sz w:val="28"/>
          <w:szCs w:val="28"/>
          <w:rtl w:val="true"/>
          <w:lang w:bidi="fa-IR"/>
        </w:rPr>
        <w:t>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افزود و علی علیه السلام را بیشتر افسرده کرد؛ به اندازه‌ای که از فاجعۀ انبار بالای منبر بسی نالید و تب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عفیف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جزء ساخلوی شهر انبار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اشرس بن حسان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صبحگاهی بود که سفیان غامدی با کتیبه‌ها و جوقه‌های سپاه خود بر ما شبیخون زد، سالار ما به مقابله آنها بیرون آمد، یاران ما متفرق شده بودند، انبوهی سپاه که جوقه جوقه شده بود ما را مرعوب کرد، چشم ما را خیره نمود، همین که آنها را دیدیم فهمیدیم که ما را طاقت آنها نیست و دستیاری هم نداریم، مع الوصف سالار ما، ما را به 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ما را توانایی مبارزه با آنها نبود با این وصف به خدا سوگند با آنها نیکو جنگیدیم تا سپس آنها ما را شکست دادند، سالار ما با تصمیم بر مرگ پیاده شد، آیۀ مرگ را تلاوت کرده، رجال با وفا را که خدا فرموده ورد خود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جزء آن رجالی هستیم که کشته می‌شویم و تبدیل نمی‌دهیم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دل به مرگ ننهاده است تا ما در قریه بوده، مشغول جنگ هستیم فرار کند، جنگ دشمن را مشغول می‌دارد که دنبال فراری نروند و هر کس نظرش به زندگانی در پیشگاه خدا است بداند که زندگانی پیش خدا برای ابرار بهتر است، سپس با سی نفر پیاده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پیاده شوم،</w:t>
      </w:r>
    </w:p>
    <w:p>
      <w:pPr>
        <w:pStyle w:val="BookText"/>
        <w:rPr/>
      </w:pPr>
      <w:r>
        <w:rPr>
          <w:rFonts w:ascii="IRNazanin" w:hAnsi="IRNazanin" w:eastAsia="IRNazanin"/>
          <w:color w:val="111111"/>
          <w:sz w:val="28"/>
          <w:sz w:val="28"/>
          <w:szCs w:val="28"/>
          <w:rtl w:val="true"/>
          <w:lang w:bidi="fa-IR"/>
        </w:rPr>
        <w:t>ولی نفس من حاضر نشد او و یارانش پیش رفته و جنگ کردند تا کشته شدند، همین که کشته شدند ما شکست خوردیم</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محمد بن مخنف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عوف غامدی غارت بر شهر انبار برد، جارچی خبر برای علی علیه السلام آورد، علجی از مردمان بومی دوان دوان آمد بر علی علیه السلام وارد شد، خبر را به او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منبر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انبار کشته شده، بی‌خبر بوده شبیخون بر سرش زده‌اند، گمان این پیش آمد را نداشته، او حیات را در نزد خدا بر دنیا برگزیده است، شما اکنون در تعقیب دشمن بروید تا به آنها بر بخورید اگر گوش و دماغی از آنان ببرید دیگر آنان را برای همیشه از عراق رانده‌اید تا هستید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ساکت شد ببیند اجابت می‌کنند یا در این باره سخنی می‌گویند یا سخنوری از آنان سخن خیری می‌گوید، همین که سکوت آنها را دید با آنکه درون آنها پر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پر از اندوه بود یا پر از خوف یا پر از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خود بیرون آمده پیاده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نخیله آمد، هشت فرسخ پیاده رفتن کار آسانی نیست، آیا چه آتشی در درون دلش مشتعل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شعله غیرت و حق، خصیصۀ خلق انبیاء علیه السلام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رسُول الله لا یُغضبهُ شَئُ من الدُنیا حَتّی اذا تُعوطِی الحَق لَم یعرفه</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به عکس سایر مردم که هر گاه دستی به دارایی شخص آنها دراز شود، دادشان به فلک می‌رسد اما لطمه‌ها به حق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به حال غیر عادی می‌رفته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بر گرد ما کفایت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نمی‌کنید که هیچ، خودتان را نیز کفایت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اصرار کردند تا او را به منزل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اما از اندوه لبش از لب باز نمی‌شد، اندوهگین و افسرده می‌زیست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قیافه‌اش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واجِمٌ کئیبٌ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نخیله، سعید بن مسلم همدانی را خواست، او را از نخیله با هشت هزار نفر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جیش غارتگر را دنبال کن تا از ارض عراق او را بیرون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کنار فرات روانه 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پیشاپیش خود هانی بن خطّاب همدانی را روانه کرد، او نیز در تعقیب آثار آنها رفت تا به اوائل اراضی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دشمن در رفته بود از آنجا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مکث کرد، در قیافه‌اش اندوه و غم دیده می‌شد، علی در این وقت علیه السلام و مریض بود، لابد علت بیماری، هجوم همین ناملایمات بوده، پیاده روی چنان، کم نیست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مریض بود، طاقت قیام بر پا برای ادای سخن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ناچاری سخن خود را نوشت و برای قرائت بر مردم فرستاد، خودش جلوی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مسجد وصل می‌شد نشست و حسن علیه السلام و حسین علیه السلام و عبدالله بن جعفر همراه و ملازم حضورش بودند، پس سعید مولای خود را خواست، به او امر داد نوشته را بر مردم قرائت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سعید از شهدای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جایی ایستاد که امام علیه السلام صدای صوتش را و جوابی را که مردم به او بگویند می‌شنید، سپس نامه را قرائت کرد؛ اینک متن 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بندۀ خدا امیرالمؤمنین به جمع مسلمین؛ کسانی که نامۀ من بر آنها قرائت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 من در راه رشد شما را عتاب و توبیخ کردم تا خسته شدم و شما با گفتار هزل خود به من مراجعه کردید تا من درمانده شدم، گفتار هزل که نباید این قدر اعاده شود، لغزش و اضطراب که یکسان عزت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راه چارۀ دیگر و راه فرار از خطاب شما و عتاب شما داشتم خطاب و عتابی با شما نمی‌کردم، اینک این نوشتۀ من است، بر شما قرائت می‌شود، جواب جدّی به آن بدهید، این کار را بکنید، با آن که گمان ندارم بکنید، خدا به داد برسد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دری است از درهای بهشت که خدا آن را به روی خاصّان اولیای خود گشوده، جهاد جبّۀ تقوا است، جهاد زره پوش و سنگر خدا است، جهاد سپر محکم خدا است، هر کس او را بی‌جهت واگذارد، خدا لباس ذلّت بر اندام او می‌پوشاند، بلا جامه‌وار او را فرا می‌گیرد، مهر ناکسی به او می‌خورد، خاکروبه بر سر او و بر درب خانه او می‌ریزد، بر قلب او پردۀ تیره کشیده</w:t>
      </w:r>
    </w:p>
    <w:p>
      <w:pPr>
        <w:pStyle w:val="BookText"/>
        <w:rPr/>
      </w:pPr>
      <w:r>
        <w:rPr>
          <w:rFonts w:ascii="IRNazanin" w:hAnsi="IRNazanin" w:eastAsia="IRNazanin"/>
          <w:color w:val="111111"/>
          <w:sz w:val="28"/>
          <w:sz w:val="28"/>
          <w:szCs w:val="28"/>
          <w:rtl w:val="true"/>
          <w:lang w:bidi="fa-IR"/>
        </w:rPr>
        <w:t>می‌شود، دولت حق به واسطۀ اهمال جهاد از او می‌گردد به حبس حقوق او، او را عذاب می‌کنند و انصاف را از او دریغ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من شما را به قتال این قوم شبان و روزان آشکار و پنهان دعوت کردم،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جنگ آنها بروید پیش از آن که آنان به جنگ شما بیایند؛ زیرا هر قومی که دشمن تا بِن دیوار خانه به جنگ آنها آمد ذلیل خواهند شد، شما به یکدیگر واگذار کردید و دست تنها گذاشتید تا غارت از چپ و راست به شما یورش کرد، وطن‌ها از دست شما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غارتگر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خیل سوار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حسان بن حسان بکری را کشته و اردوی شما را از محل ساخلوی آن برداشته، به من رسیده که در هنگام غارت، مرد آنان بر زن مسلمان و دیگر زنان معاهد با ما، داخل می‌شده، خلخال، دست‌بند زنانه، گوشواره، گردنبند، زر و زیور او را از بر او می‌کنده، زنان جز آه و فغان و استرحام و گریه و شیون وسیله و سنگر حفظ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غارتگران هر چه خواسته‌اند برگرفته، سپس بی‌آنکه به مردی از آنان زخمی رسیده باشد یا از آنها خونی ریخته شده باشد برگشته‌اند، پس اگر مرد مسلمان بعد از این از اندوه بمیرد ملامتی ندارد، بلکه نزد من سزاوار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قلب را می‌میراند و جلب اندوه می‌کند، اجتماع این قوم بر باطل خود و این تفرقۀ شما از حق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زشتی بر شما ببارد، ناکامی و ناخوشی ببینید وقتی که شما غرض و هدف و آماج شده‌اید که شما را به تیر بزنند، تاراج بر شما می‌آورند و شما تاراج نمی‌آورید، به جنگ شما می‌آیند و شما به جنگ نمی‌روید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معصیت می‌شود و شما رضایت می‌دهید،</w:t>
      </w:r>
    </w:p>
    <w:p>
      <w:pPr>
        <w:pStyle w:val="BookText"/>
        <w:rPr/>
      </w:pPr>
      <w:r>
        <w:rPr>
          <w:rFonts w:ascii="IRNazanin" w:hAnsi="IRNazanin" w:eastAsia="IRNazanin"/>
          <w:color w:val="111111"/>
          <w:sz w:val="28"/>
          <w:sz w:val="28"/>
          <w:szCs w:val="28"/>
          <w:rtl w:val="true"/>
          <w:lang w:bidi="fa-IR"/>
        </w:rPr>
        <w:t>هر گاه شما را در ایام گرما امر می‌دهم به حرکت، می‌گویید این وقت گرمای سوزان است، ما را مهلت بده تا گرما از سرما دست بردارد و هر گاه در ایام زمستان شما را امر می‌دهم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شدّت سرما است ما را مهلت بده تا از ما روپوش سرما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برای فرار از گرما و سرما پس وقتی که شما از گرما و سرما، گریزان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گریزان‌ترید؛ ای مرد نماها و مردان نه، اندیشه‌های کودکانه و عقل خرد پردگیان و حجله‌گیان، بسیار دوست داشتم که من شما را ندیده بودم و به هیچ وجه و از اصل شما را نشناخته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بود که پشیمانی به دنبال کشانیده و نکوهش به میراث به جا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بکشد، دل مرا پر از چرک و خون کردید و سینۀ مرا آکنده و لبریز از خشم نمودید، جرعه جرعه شربت تلخ اندوه به حلق من ریختید و به خذلان و عصیان خود، و تنها گذاشتن و نافرمانی خویش حتی رأی مرا بر من تباه کردید، تا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مرد شجاعی است ولیکن علم و آگاهی درستی به جنگ ندارد، خدا پدرشان را بیامرزد، آیا احدی از آنان بیشتر از من ممارست به جنگ داشته یا قدمت مقام او زیادتر از من بوده، من نهضت به جنگ کردم حالیا که از بیست نگذشته بودم اینک که من از شصت برتر گذشته‌ام ولیکن رأیی ندارد کسی که اطاعت نمی‌شود</w:t>
      </w:r>
      <w:r>
        <w:rPr>
          <w:rFonts w:eastAsia="IRNazanin" w:cs="IRNazanin"/>
          <w:color w:val="111111"/>
          <w:sz w:val="28"/>
          <w:szCs w:val="28"/>
          <w:rtl w:val="true"/>
          <w:lang w:bidi="fa-IR"/>
        </w:rPr>
        <w:t>.</w:t>
      </w:r>
      <w:r>
        <w:rPr>
          <w:rStyle w:val="FootnoteAnchor"/>
          <w:rtl w:val="true"/>
        </w:rPr>
        <w:footnoteReference w:id="25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نامۀ امام علیه السلام قرائت شد، مردم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 خاست،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عفیف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دست پسر برادرش را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 عبدالرحمن بن</w:t>
      </w:r>
    </w:p>
    <w:p>
      <w:pPr>
        <w:pStyle w:val="BookText"/>
        <w:rPr/>
      </w:pPr>
      <w:r>
        <w:rPr>
          <w:rFonts w:ascii="IRNazanin" w:hAnsi="IRNazanin" w:eastAsia="IRNazanin"/>
          <w:color w:val="111111"/>
          <w:sz w:val="28"/>
          <w:sz w:val="28"/>
          <w:szCs w:val="28"/>
          <w:rtl w:val="true"/>
          <w:lang w:bidi="fa-IR"/>
        </w:rPr>
        <w:t>عبدالله عفیف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آمدند تا باب سدّه جلوی امیرالمؤمنین علیه السلام زانو به زمین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سخن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 جز خود و این پسر برادرم در دست ندارم، ما را امر بده به 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تنفیذ می‌کنیم اگر چه در سر راه ما خار هراس مغیلان و اخگر فروزان از هیزم انبوه غضا</w:t>
      </w:r>
      <w:r>
        <w:rPr>
          <w:rStyle w:val="FootnoteAnchor"/>
          <w:rtl w:val="true"/>
        </w:rPr>
        <w:footnoteReference w:id="252"/>
      </w:r>
      <w:r>
        <w:rPr>
          <w:rFonts w:ascii="IRNazanin" w:hAnsi="IRNazanin" w:eastAsia="IRNazanin"/>
          <w:color w:val="111111"/>
          <w:sz w:val="28"/>
          <w:sz w:val="28"/>
          <w:szCs w:val="28"/>
          <w:rtl w:val="true"/>
          <w:lang w:bidi="fa-IR"/>
        </w:rPr>
        <w:t>باشد، دمی از کار نمی‌ایستیم تا امر تو را انفاذ کنیم یا پیشاپیش آن بمیریم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دعای خیر به آنان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تن کجا به مراد من می‌رسید؛ ولی بارک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عفیف ازدی از کشتگان راه حسین علیه السلام است در کوفه، در جنگ جمل و صفین در رکاب امیرالمؤمنین علیه السلام از هر دو چشم نابینا شده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علیه السلام امر داد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اعور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ندا در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نفس خود را به خدا و دنیای خود را به آخرت می‌فروشد، فردا صبح را در رحبۀ کوفه حاضر باشد انشاء الله؛ و جز آن کس که با ما در جهاد نیت صدق دارد حاضر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 صبح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وقتی آنها را سان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 نفر بودند من دربارۀ آنها رأی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آمدند، عذر خواستند و دیگران تخلف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جآء المعذّرون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عذرخواهان آمدند و مکذّبان تخلف کردند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مکث کرد، اندوهش نمایان، افسردگیش شدید بود، سپس</w:t>
      </w:r>
    </w:p>
    <w:p>
      <w:pPr>
        <w:pStyle w:val="BookText"/>
        <w:rPr/>
      </w:pPr>
      <w:r>
        <w:rPr>
          <w:rFonts w:ascii="IRNazanin" w:hAnsi="IRNazanin" w:eastAsia="IRNazanin"/>
          <w:color w:val="111111"/>
          <w:sz w:val="28"/>
          <w:sz w:val="28"/>
          <w:szCs w:val="28"/>
          <w:rtl w:val="true"/>
          <w:lang w:bidi="fa-IR"/>
        </w:rPr>
        <w:t>منادی او ندا در داد مردم اجتماع کردند، به خطبه ایستاد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شهر شما نسبت به شهرها بیشتر است از عدۀ انصار نسبت به کل عرب؛ تا آخر حدیثی که گذشت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به روایت شیخ از ابو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بقیۀ مسلمین نبودند شما هلاک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رجاء زبیری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این کلام این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حمد و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مردمی که بدن‌هایتان جمع و هواهایتان متفرق، عزّتی نیابد آن کس که شما را به یاری بخواند، استراحت نمی‌بیند آن کس که از شما خون دل بخورد، کلام شما کجا با فعل شما، با کلام شما سنگ‌های سخت برابری نمی‌کند و با فعل شما دشمن به طمع می‌افتد، اگر بگویم در گرما به جانب آنها روان شوید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تا گرما دست از سر ما بردارد و اگر بگویم در زمستان روانه شوید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سرما از سر ما دست بردارد مانند بدهکار بد بده، هر کس در برد و باخت، شما را ببرد، بی‌بهره‌ترین سهم‌ها برای او بوده، امروز دیگر قول شما را تصدیق نمی‌کنم، طمع به نصرت شما نمی‌دارم، خدا بین من و بین شما تفرقه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چه خانه‌ای بعد از خانۀ خود دفاع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چه امامی بعد از من اقدام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بعد از من شما گرفتار والیانی می‌شوید که اموال و عواید و مقامات را انحصار به خود می‌دهند و</w:t>
      </w:r>
    </w:p>
    <w:p>
      <w:pPr>
        <w:pStyle w:val="BookText"/>
        <w:rPr/>
      </w:pPr>
      <w:r>
        <w:rPr>
          <w:rFonts w:ascii="IRNazanin" w:hAnsi="IRNazanin" w:eastAsia="IRNazanin"/>
          <w:color w:val="111111"/>
          <w:sz w:val="28"/>
          <w:sz w:val="28"/>
          <w:szCs w:val="28"/>
          <w:rtl w:val="true"/>
          <w:lang w:bidi="fa-IR"/>
        </w:rPr>
        <w:t xml:space="preserve">جنبۀ قانونیت به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خودپرستانۀ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 فقری داخل سامان شما می‌شود با شمشیری قاطع و برّان آن روز تمنا می‌کنید که کاش مرا ببینید و به همراهی من جنگ کرده پیش پای من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غارت بر اراضی سواد و حدود آن بردند علی علیه السلام قیام کرده خطبه‌ای روبروی مردم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راستی برای دفاع از قریه‌ای به هفت نفر از مؤمنان که در آن بودند اکتفا می‌شد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ثعلبة بن یزید حمّانی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آنکه در بازار بودم شنیدم جارچی جار می‌زند برای نماز جامعه، هروله کنان آمدم، مردم هم شتابان می‌آمدند تا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دیدم علی علیه السلام بر فراز منبری است از گل که به گچ تعمیر شده، خشمگین است به او خبر رسیده که مردمانی غارت به اراضی سواد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نسبت به حجاز و یمن و نقاط دوردست کشور اسلامی پایتخت بود، آن روز بقعۀ مرکز و مرکز شیران خدا بود، حملۀ متجاسرین به آنجا لطمۀ زیادتری داشت، لطمه به نقاط دوردست زدند، ولی حمله به سواد خاصه انبار که پستوی کوفه بود، نشان قدرت متجاسران و ضعف قدرت دولت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علی علیه السلام می‌فرمود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آسمان و زمین قسم، باز هم به خدای آسمان و زمین قسم که</w:t>
      </w:r>
    </w:p>
    <w:p>
      <w:pPr>
        <w:pStyle w:val="BookText"/>
        <w:rPr/>
      </w:pPr>
      <w:r>
        <w:rPr>
          <w:rFonts w:ascii="IRNazanin" w:hAnsi="IRNazanin" w:eastAsia="IRNazanin"/>
          <w:color w:val="111111"/>
          <w:sz w:val="28"/>
          <w:sz w:val="28"/>
          <w:szCs w:val="28"/>
          <w:rtl w:val="true"/>
          <w:lang w:bidi="fa-IR"/>
        </w:rPr>
        <w:t>این عهد و قرار از پیغمبر صلی الله علیه و آله به یاد من است که امّت حتماً با من غدر و بی‌وفایی می‌کنند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یحیی بن صالح از اصحاب خود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غارت بر نواحی سودا بردند، علی علیه السلام برای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داوطلب خواست و قیس بن سعد بن عباده انصاری را به فرماندهی این کار واداشت، آنها را روانه کرد، آنان روانه شدند تا وارد حدود مرزی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جندب بن عبدالله وائلی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شما بعد از من سه نکبت خواهید دید، ذلت عمومی، شمشیر خونریزی، اختصاص عوائد بیت المال به طبقۀ حاکمه، این را ظالمان، سنت خواهند قرار داد، پس خواهید مرا در آن حالات یاد کرد، خواهید تمنا و آرزو کرد که مرا می‌دیدید، و مرا نصرت می‌کردید و خون‌های خود را در راه من می‌ریختید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گیر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دور نیفکند مگر آن کس را که به خود ظلم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بن عبدالله، بعد از این هر وقت چیزی از این ناگواری‌ها می‌دید همین کلمه را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دور نیفکند مگر آن کس که به خود ظلم می‌کند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اعتراف می‌کرد که ما به خود ظلم کرده‌ایم و خدا ما را دور افکنده که</w:t>
      </w:r>
    </w:p>
    <w:p>
      <w:pPr>
        <w:pStyle w:val="BookText"/>
        <w:rPr/>
      </w:pPr>
      <w:r>
        <w:rPr>
          <w:rFonts w:ascii="IRNazanin" w:hAnsi="IRNazanin" w:eastAsia="IRNazanin"/>
          <w:color w:val="111111"/>
          <w:sz w:val="28"/>
          <w:sz w:val="28"/>
          <w:szCs w:val="28"/>
          <w:rtl w:val="true"/>
          <w:lang w:bidi="fa-IR"/>
        </w:rPr>
        <w:t>این ناگواری‌ها را می‌بینیم، خدا گیر شده‌ایم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آوردند که غارات بر انبار برده‌اند و والی او علیه السلام، حسّان بن حسّان بکری را کشته‌اند، به منبر بالا رفت و مردم را خطبه خواند که برادرتان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انبار کشته شده، شما دشمن را تعقیب کنید تا به آنها بر بخورید اگر گوش و دماغی از آنها ببرید، آنها را برای همیشه از عراق رانده‌اید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ساکت شد، به امید آن که جوابی بدهند، همین که صمت آنها را دید فرود آمده و از مسجد بیرون آمد، پیاده روان شد مردم پشت سرش می‌دویدند، تا آن که دسته‌ای از اشراف قوم او را احاطه کردند که برگرد، با گفتگوی زیاد او را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قیس همدانی را به فرماندهی هشت هزار نفر در طلب سفیان غامدی فرستاد، او تعقیب کرد تا به سر حدّات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برگشت، علی علیه السلام در این وقت بیمار بود، قادر بر قیام نبود که آن چه می‌خواهد خود به مردم بگوید،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متصل به مسجد است نشست، به همراه او حسن علیه السلام و حسین علیه السلام و عبدالله بن جعفر بود آن خطبۀ معروفه را به دست سعید مولای خود به گوش مردم خواند</w:t>
      </w:r>
      <w:r>
        <w:rPr>
          <w:rFonts w:eastAsia="IRNazanin" w:cs="IRNazanin"/>
          <w:color w:val="111111"/>
          <w:sz w:val="28"/>
          <w:szCs w:val="28"/>
          <w:rtl w:val="true"/>
          <w:lang w:bidi="fa-IR"/>
        </w:rPr>
        <w:t>.</w:t>
      </w:r>
      <w:r>
        <w:rPr>
          <w:rStyle w:val="FootnoteAnchor"/>
          <w:rtl w:val="true"/>
        </w:rPr>
        <w:footnoteReference w:id="258"/>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روایت 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خیل معاویه به انبار داخل شده و حسّان</w:t>
      </w:r>
    </w:p>
    <w:p>
      <w:pPr>
        <w:pStyle w:val="BookText"/>
        <w:rPr/>
      </w:pPr>
      <w:r>
        <w:rPr>
          <w:rFonts w:ascii="IRNazanin" w:hAnsi="IRNazanin" w:eastAsia="IRNazanin"/>
          <w:color w:val="111111"/>
          <w:sz w:val="28"/>
          <w:sz w:val="28"/>
          <w:szCs w:val="28"/>
          <w:rtl w:val="true"/>
          <w:lang w:bidi="fa-IR"/>
        </w:rPr>
        <w:t>را کشت، خشمگین بیرون آمد عبا را می‌کشید تا به نخیله آمد، مردم به همراه او بودند، بر تپّه‌ای بلند بالا رفت خطبه را خواند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جمع بین دو روایت ممکن است که در هر دو جا خطبه خوانده شده باشد؛ آن جا جمعی بود و اینجا مجمعی، سخن هم مهمّ بوده، باید به گوش مردم فرو برد اگر چه با 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سعد بن ابراهیم از ابو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بر سر او ازدحام کرده بودند، حتی آن که پای او را خون انداخته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کراهت از آنها دارم و آنها هم مرا کراهت دارند؛ پس راحت کن مرا از آنها و راحت کن آنها را از من</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ظاهراً این ازدحام از شدّت محبوبیت بوده، تهاجمی بوده از فرط جوشش و در بین راه کوفه و نُخیله بوده که در تعقیب غامدی می‌رفته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حدیث به دو وضع متناقض پی می‌بریم، از طرفی حزب حق‌شناسان تا این اندازه با جوشش از طرف دیگر منفعت پرستان کوفه آن اندازه کج بودند که امام علیه السلام نفرین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من دربارۀ کوفه قضاوت می‌کنم که خلل امور آن نه از بی‌حالی اهل ایمان بوده، بلکه به واسطۀ تدافع شدید دو عنصر بوده بدین معنی که همۀ عناصر روحی در کوفه می‌زیسته و تا آخرین حدّ بیدار و جنبدنده بوده، نهایت آن که به واسطۀ تدافع شدید و مبارزۀ دو قوۀ متکافی خنثی می‌شده،</w:t>
      </w:r>
    </w:p>
    <w:p>
      <w:pPr>
        <w:pStyle w:val="BookText"/>
        <w:rPr/>
      </w:pPr>
      <w:r>
        <w:rPr>
          <w:rFonts w:ascii="IRNazanin" w:hAnsi="IRNazanin" w:eastAsia="IRNazanin"/>
          <w:color w:val="111111"/>
          <w:sz w:val="28"/>
          <w:sz w:val="28"/>
          <w:szCs w:val="28"/>
          <w:rtl w:val="true"/>
          <w:lang w:bidi="fa-IR"/>
        </w:rPr>
        <w:t>نمی‌گویم عنصر حق شناسان حق پرست در روحیه‌شان مغلوب نمی‌شده‌اند، بلکه گاهی روحیۀ خود را می‌باخته‌اند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امام علیه السلام تکرار شده که هر وقت مرغ شکاری از شام منقارش در آسمان شما نمایان می‌شود شما در سوراخ‌ها می‌تپید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روحیۀ خود را گاهی، بلکه بسیاری اوقات می‌باخته‌اند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بعد از اندک فرصتی باز همّت آنها بیدار می‌شده به قیام می‌پرداخت، غافلگیری و شبیخون غارتگران گاهی غافلگیر کرده، نیشی می‌زد و بهتی در لشگر امام علیه السلام می‌آورد، ولی موقّت و بلا فاصله زائل می‌شد، نهضت می‌کردند چنان که جهان را پر غلغله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اراده و قدرت آنها در جنب اراده و مقدرت و توانایی علی علیه السلام چیزی به نظر نمی‌آمده، ولی با قطع نظر از مقایسۀ با شخص والای او علیه السلام مبدأ فعالی بود، عناصر دیگر هم همچنین حتی خوارج در بحبوحۀ مغلوبیت و اضمحلال از صراحت لهجه و عرض اندام کوتاه نمی‌آمده؛ تا از زد و خورد عناصر افکار، حیرت در بعضی مردم می‌آمده و سرگیجه و حیرت آنها را از هم قدمی با آن همّت والا باز می‌داشته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زیر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آثار تحیر در بعضی طبایع تا چه اندازه بوده در مختار خطبۀ </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گفتاری است از امام علیه السلام در موقعی که مردی از اصحاب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آغاز ما را از حکومت نهی فرمودی و سپس بدان امر فرمودی ما نمی‌دانیم رشد کدام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دست روی دست زده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جزای آن کس است که گره را وا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هنگام که من به شما امر کردم، شما را خواه ناخواه به قبول آن وادار کرده بودم اگر چه مکروه طبع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مکروهی که خدا خیرات فراوانی در آن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راه را به استقامت می‌آمدید، رهبری می‌کردم و اگر کج می‌رفتید به قوۀ نیرو راستشان می‌نمودم و اگر سرپیچی می‌نمودید کاملا تلافی می‌کردم، البته اساس محکم‌تر و پایه استوارتر بود ولیکن با کدام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امیدواری 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که شما دارو و درمان باشید در صورتی که شما خود درد و داء منید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کس که بخواهد به نوک خار خاری را از پا درآورد و خود می‌داند که آن نیز دارای نوکی است، بسان نوک آن و از تیرۀ آن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طبیبان متخصص از درمان این درد وامانده و خسته گردیده‌اند، بازوان توانا و طناب‌های متین این دلو و این چاه از کار افتاده‌اند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مردان هم آهنگ که به اسلام دعوت شدند، پذیرفتند قرآن را، قرائت کرده استوارش داشتند، به جنگ تهییج شده شیفته‌وش آن را استقبال نمودند و برای جنگ واله و بی‌پروا بسان شتران تازه‌زا رو به کرۀ شیرخوار خویش بی‌پروا می‌رفتند، غلاف‌ها را از تیغ‌ها به کلی برگرفتند که قاف تا قاف را با سپاه و صف اندر پی صف خویشتن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رفتند و برخی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بازگشتگان که زنده برگشته بودند بشارت و نومیدی می‌دادند و نه بر کشتگان خویش تعزیت و سوگواری قائل بودند، چشمهاشان از گریه شکسته، شکم‌هاشان از روزه فرو رفته، لبهاشان از دعا پلاسیده، رنگهاشان از بیداری زرد فام گشته، بر رخسارشان غبار اهل خشوع نشسته، اینان برادران گذشتۀ منند،</w:t>
      </w:r>
    </w:p>
    <w:p>
      <w:pPr>
        <w:pStyle w:val="BookText"/>
        <w:rPr/>
      </w:pPr>
      <w:r>
        <w:rPr>
          <w:rFonts w:ascii="IRNazanin" w:hAnsi="IRNazanin" w:eastAsia="IRNazanin"/>
          <w:color w:val="111111"/>
          <w:sz w:val="28"/>
          <w:sz w:val="28"/>
          <w:szCs w:val="28"/>
          <w:rtl w:val="true"/>
          <w:lang w:bidi="fa-IR"/>
        </w:rPr>
        <w:t>می‌سزد که ما کشته و قربانی آنان باشیم و از فراق آنان دست افسوس به دندان بگزیم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شیطان راه‌های خود را برای شما ساخته همی هموار می‌دارد و پرداخته می‌کند، می‌خواهد که بند و پیوندهای آیین را یکی پس از دیگری همی بگسلاند و به عوض اجتماع که از شما گرفته، تفرقه و جدایی بدهد، پس ملتفت باشید تحریکات شیطان و وسوسه دم به دمش را از خود بازگردانید، این نصیحت و خیرخواهی را از آن کس که به شما هدیه می‌دهید بپذیرید، آن را حرز جان کنید، به سان شتران پابندش بزنید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از آغاز سخن و از آخر سخن امام علیه السلام معلوم می‌شود که تحریکات دم به دم شیطانی اهل کوفه را به هر سو می‌برده همین دردی است که دوای آن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این خطبه به طور جذّابی در بخش دوم نهج البلاغه و جنگ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اضطراب روحیۀ قوای حوزۀ کوفه همان است که امیرالمؤمنین علیه السلام می‌فرماید، در نهج البلاغه می‌فرماید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 از درنگ چند روزۀ ستمگر به دل راه ندهید، جداگانه خدا در فکر کار او است، سر راه او کمین‌ها نهاده، ستمگر در گلوی خود خطر خویش را همراه دارد، شما به تهیه وسایل کار بکوشید، وظیفۀ خویش را تعقیب داشته باشید، آن که دیر بجنبد پایمال است، چیرگی موقت ستمگر از خونسردی حق‌پرستان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اصحاب علی علیه السلام باشند تا آنجا که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کس که جانم در دست او است، اینان بر شما چیره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برای آن که آنان به حق نزدیک‌تر از شمایند، بلکه به واسطۀ آن که اهل باطل در تبعیت از صاحب و سالار خود به شتاب تعقیب می‌کنند و شما به کندی می‌کنید، روزگار امم این است که رعایا از ستم والیان خود در بیمند، ولی روزگار من این است که من از ستم رعیت خود در بیمم، من همی برای جهاد به کوچ و حرکت فرمان دادم حرکت نکردید، به شما شنوانیدم گوش فرا ندادید در آشکار و نهان شما را خواندم نپذیرفتید، شما را نصیحت کردم قبول نکردید، ای حاضران چونان غایب، ای آزادهای بسان بنده، من حکمت‌هایی بر شما تلاوت می‌کنم شما از آن می‌گریزید، شما را پند می‌دهم شما از آن می‌رمید، شما را به جهاد ستم پیشگان ترغیب می‌کنم، لیکن هنوز من سخن را به آخر نرسانده، می‌بینم شما را بسان آوارگان شهر سبا، به هر سو پراکنده می‌شوید و سپس برمی‌گردید، به مجلس‌های خودتان از پند و اندرز خود را می‌فریبید، من هر روز صبح این چوب کج را با رنج و شکنج راست می‌کنم، ولی شامگاهان که نزدیک من برمی‌گردید، از پیچ و خم بسان پشت کمان یا پشت مار کجید، مقوم ناتوان شد، هنوز چوب به ناهمواری و سختی خود باقی مانده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گروه که تنتان حاضر و عقلتان از خودتان غایب، دل‌خواهتان مختلف، امرای شما به شما گرفتار، سالار شما در اطاعت خدا است و شما او را نافرمانی می‌کنید، صاحب مردم شام در معصیت خدا است و مردم او را اطاعت می‌دارند، دوست می‌دارم به خدا که معاویه دربارۀ شما با من معامله صرّافی کند، نقدهای ریز و خرد را از من بگیرد و به درشت تبدیل کند، ده تن از شما از من بگیرد و</w:t>
      </w:r>
    </w:p>
    <w:p>
      <w:pPr>
        <w:pStyle w:val="BookText"/>
        <w:rPr/>
      </w:pPr>
      <w:r>
        <w:rPr>
          <w:rFonts w:ascii="IRNazanin" w:hAnsi="IRNazanin" w:eastAsia="IRNazanin"/>
          <w:color w:val="111111"/>
          <w:sz w:val="28"/>
          <w:sz w:val="28"/>
          <w:szCs w:val="28"/>
          <w:rtl w:val="true"/>
          <w:lang w:bidi="fa-IR"/>
        </w:rPr>
        <w:t>یک مرد از آنان به من ببخشد به جای چندین درهم که صرّاف می‌گیرد و یک دینار می‌دهد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گرفتار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سه‌ای و 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کران گوش‌دار، گنگان سخنگو، کوران چشم‌دار، نه آزاد مردانی‌اید در برخورد جنگ، نه برادران طرف اطمینانید برای هنگام گرفتاری، دستتان به خاک آلوده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چونان شتران که شتربان آن غایب شده، هر زمان از یک سو جمع‌آوری شوند از دیگر سو پراکنده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می‌بینم چنان که می‌بینم پیش‌بینی می‌نمایم که هر گاه میدان کارزار به خروش آید و تنور پیکار گرم گردد، از پیرامون پسر ابی طالب علیه السلام پراکنده می‌شوید و رسوایی خود را بسان زنی که از عورت خود پرده بردارد آشکار نمایید؛ با آن که من پیشوائی و بر روش پیغمبر خود صلی الله علیه و آله استوارم، به راهی آشکارا می‌روم که در میان چندین بیراهه آن را بی‌خون دل پیدا می‌کنم، راهی را که از میان چندین بیراهه و خار و خسک در این ریگزار طوفانی قدم به قدم به راحتی می‌یابم، حق را از میان چندین باطل برگزیده و راه صحیح آن را پیش می‌گیرم، شما به خاندان پیغمبر صلی الله علیه و آله خود بنگرید، به سمتی که روانند، و به روشی که دارند، به هدفی که روآورده‌اند بچسبید، پا به جای پای آنان گذارید، آنان شما را از خط هدایت بیرون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جای پرتگاهی بر نمی‌گردانند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جای خود درنگ نموده ایستادند، شما هم درنگ کرده بایستید و اگر آنان نهضت کردند شما هم نهضت کنید، از آنان پیش نیفتید که گم خواهید شد، از آنها عقب نکشید که نابود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اصحاب محمد صلی الله علیه و آله را دیده‌ام، احدی از شما را نمی‌بینم که شباهت به آنان داشته باشید،</w:t>
      </w:r>
    </w:p>
    <w:p>
      <w:pPr>
        <w:pStyle w:val="BookText"/>
        <w:rPr/>
      </w:pPr>
      <w:r>
        <w:rPr>
          <w:rFonts w:ascii="IRNazanin" w:hAnsi="IRNazanin" w:eastAsia="IRNazanin"/>
          <w:color w:val="111111"/>
          <w:sz w:val="28"/>
          <w:sz w:val="28"/>
          <w:szCs w:val="28"/>
          <w:rtl w:val="true"/>
          <w:lang w:bidi="fa-IR"/>
        </w:rPr>
        <w:t>آنان صبح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ژولیدگان غبارآلودگان با وضعی که شب خود را سجده‌کنان و به پاخیزان به سر برده، بین گونه‌ها و پیشانی‌ها به روی خاک نوبه‌گذارده، نوبه‌ای این را به خاک می‌گذاردند و نوبه‌ای آن را، از یاد معاد خود بسان آن که آتش اخگر به زیر پا دارد بر جا می‌ایستادند، میان پیشانی آنان از سجده‌های دراز، گویی مانند زانوی بز پینه بسته بود، هر گاه نام خدا برده می‌شد از چشم آنان اشک و سرشک روان شده تا گریبان آنان را می‌خیسانید، از هراس عقاب و امید ثواب مانند درختی در روز تندباد بر خود می‌لرزیدند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از بس کوفه طوفانی بوده و به خود می‌پیچیده دشمن فرصت به دست می‌آورد به حواشی کشور تاراج‌های سخت می‌برده، قطعات کشور یکی پس از دیگری سقوط کرد یا محل تاخت و تاز دشمن غارتگر شد، مصر به کلی سقوط کرد، انبار و هیت تاراج شد و غارتگری عقاید هم ضمیمۀ غارتگری اموال شد،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از اهالی مدینه و مکه برای معاویه گرفته شد، در قضیه بسر بن ارطاة قطعه‌های حساسی هست، اندازۀ خرابی از بسر پایۀ عدل علی علیه السلام، سپس خستگی علی علیه السلام از کوفه هر کدام قطعه‌ای است پر از آگاهی نسبت به طوفانی بودن کوفه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بسر بن ابی ارطاة از طرف معاویه با سپاهی برای تاراج و انقلاب و آشوب و ایجاد وحشت از شام به مدینه تا مکه تا طائف تا یمن روانه شد؛ به مدینه آمد</w:t>
      </w:r>
    </w:p>
    <w:p>
      <w:pPr>
        <w:pStyle w:val="BookText"/>
        <w:rPr/>
      </w:pPr>
      <w:r>
        <w:rPr>
          <w:rFonts w:ascii="IRNazanin" w:hAnsi="IRNazanin" w:eastAsia="IRNazanin"/>
          <w:color w:val="111111"/>
          <w:sz w:val="28"/>
          <w:sz w:val="28"/>
          <w:szCs w:val="28"/>
          <w:rtl w:val="true"/>
          <w:lang w:bidi="fa-IR"/>
        </w:rPr>
        <w:t xml:space="preserve">طبق مأموریت خود خانه‌های بسیاری را آتش زد؛ تهدیدها کرد؛ و بعد از شفاعت از مردم عفو کرد، ولی بیعت برای معاویه گرفت؛ اباهریره را به جای خود گذاشت، و خود به مکه رفت؛ کشتارها کرد، به یمن رفت کشتارها کرد؛ کشته‌های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حمله سی هزار نفر بود، مردمی را هم به آتش سوزانید، کوفه از این فاجعه و این کشتارها و از این احراق و سوزانیدن لابد مثل دیگ جوشان بوده و علی علیه السلام در آن میان مثل کسی که پاروی تابۀ تفتیده داشته باشد، معلوم است به چه حالی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اراکه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 که نایب الحکومه یمن بود، از جانب حاکم امیرالمؤمنین علیه السلام عبیدالله بن عباس، او را گرفت و گردن زد و دو کودک کشت که پسر عموهای امام علیه السلام باشد، پسران عبیدالله بن عباس را گرفت، بر پلّه‌های صنعاء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پله‌های مسجد صنعاء یا کاخ 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کرد و به دنبال آنان صد تن شیخ از ابنای فارس که از دوستداران امیرالمؤمنین علیه السلام بودند به بهانۀ این که این دو کودک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بود از ابنای فارس مختفی بوده‌اند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دو کودک از اثر این حادثه دیوانه شد و سر به بیابان‌ها نهاد</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علیه السلام وارد شد و او را به خروج بُسر از شام به قصد حجاز و یمن خبر داد، امام علیه السلام در این مورد با حالی که در آتش اندوه می‌سوخت فرمود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می‌خواهید که من خود با گروهان سپاهی در تعقیب</w:t>
      </w:r>
    </w:p>
    <w:p>
      <w:pPr>
        <w:pStyle w:val="BookText"/>
        <w:rPr/>
      </w:pPr>
      <w:r>
        <w:rPr>
          <w:rFonts w:ascii="IRNazanin" w:hAnsi="IRNazanin" w:eastAsia="IRNazanin"/>
          <w:color w:val="111111"/>
          <w:sz w:val="28"/>
          <w:sz w:val="28"/>
          <w:szCs w:val="28"/>
          <w:rtl w:val="true"/>
          <w:lang w:bidi="fa-IR"/>
        </w:rPr>
        <w:t xml:space="preserve">اردوئی بیرون روم در کوهستان‌ها و هامون‌ها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صاحبان خرد و فضل رفته‌اند، آنان که به محض دعوت اجابت می‌کردند امر می‌شدند اطاعت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می‌خواهم تصمیم بگیرم که بگذارم از میان شما بیرون بروم و از شما هرگز نصرت نطلبم، مادامی که شب و روز در پی یکدیگرند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سردار رشیدی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کفایت می‌کنم، از عُهدۀ آنها برمی‌آیم؟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جانم سوگند که مردی هستی دارای درونی با میمنت، دارای حسن نیت، دارای برازندگی عشیرت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نفر تحت فرمان او گذاشت،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و به او امر داد که به بصره بیاید، همان قدر هم از ساخلوی بصره به آنها ضمیمه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خودش برای وداع و مشایعت او بیرون آمده، با او در وداع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بهترین نمونۀ شهریار عادل و پدر ملّت را در آن میان می‌بینید، شهریاری عادل که مع الوصف تا آن حد دچار فتن و محن کوفه بود، تا از ملالت سخنان فوق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آخرین دیدار امام علیه السلام با جاریه این سردار رشیدش است؛ باری در وداع فرمود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مسیر خود که لشگر زیر فرمان تو و لابد زمین زیر فرمان تو است؛ از خدائی بترس که برگشت کار تو با اوست، مسلمانی یا معاهدی را به حقارت منگر، مالی را و نه ولدی را و نه دابّه‌ای را به غصب مگیر، اگر چه از پا فرسوده شدی یا پیاده 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برای وقتش بخوان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محرمانه با بسر بن ارطاة چگونه سفارش می‌کند که بسوزان، بکش، ویران کن،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کنید در خلوت، علی علیه السلام با سردار رشید خود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سپاهند یکی از خطّ عراق و دیگری از خطّ شام، یکی از نزد علی علیه السلام از خطّۀ عراق و دیگری از نزد معاویه از خطّۀ شام؛ به سمت مدینه و مکّه و یمن از پی یکدیگر می‌روند، یکی به ویران کردن رفته و دیگری در پی آن می‌رود،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رعیت‌ها که در دهکده‌های مسیر راه هستند چه سفارش‌ها دارند، لشگر چهار هزار نفری در مسیر خود به دهکده‌ها، به رعایای ده نشین، به دهقانان، به مردمان آستین کهنه زیاد برمی‌خورند، سفارش می‌کند به دیدۀ حقارت به آنان منگرید، سفارش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یهودی، به مسیحی، تحت الذمّه، به چشم حقارت نبینید، لشگر چهار هزار نفری در خط مسیر خود محتاج می‌شوند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آذوقه، خواروبار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موتوریزه که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رعیت تحمیلی از این بابت‌ها نشود، مردم و رعایا حتی نسبت به مأموران نجات، نباید تحمیل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است، نظر دارد که رعیت از این گونه تحمیلات لطمه نبینند، دابه‌اش، چهارپایش، قاطر، شتر و درازگوش وی نباید غصب شود یا وسیلۀ نقلیه گردد، مگر به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لشگر برای دلیل جاده یا فرمان‌های جزئی نیازمند به پسر بچه‌های رعایای ده‌نشین و کوخ نشین می‌گردد که بدوند، فرمانی ببرند، باید فرمانده لشگر مزد بدهد غصب نکند خلاصه آن که نباید جاریه و لشگرش غصبی از مال یا ولد یا دابّه بنماید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لشگری در تعقیب لشگر دیگری و در مسیر آن پیش می‌رود</w:t>
      </w:r>
    </w:p>
    <w:p>
      <w:pPr>
        <w:pStyle w:val="BookText"/>
        <w:rPr/>
      </w:pPr>
      <w:r>
        <w:rPr>
          <w:rFonts w:ascii="IRNazanin" w:hAnsi="IRNazanin" w:eastAsia="IRNazanin"/>
          <w:color w:val="111111"/>
          <w:sz w:val="28"/>
          <w:sz w:val="28"/>
          <w:szCs w:val="28"/>
          <w:rtl w:val="true"/>
          <w:lang w:bidi="fa-IR"/>
        </w:rPr>
        <w:t>دهکده‌هایی که در گذرگاه آنان‌اند، آن چه اولی ویران نکرده، دومی ویران می‌کند، آن به یک بهانه و این به بهانۀ دیگر، به بهانه این که دهکده لشگر دشمن را راه داده یا اعانت نموده، اگر بهانه‌ای از این قبیل به دست آرند دهکده را به گرده سگ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در سال جنگ عمومی اول، از مسیری که عثمانی‌ها یا آلمان‌ها گذر کرده بودند و بعد لشگر متفقین و هواداران آنها می‌گذشتند، بلاها بر سر مردم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حتی شنیده‌ام لشگری که برای نجات آذربایگان از مرز کشور ما رفت، اهالی آذربایجان از دست آنها آزارها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حصیره از عبد الرحمن عبید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علی علیه السلام خبر رسید که بُسر داخل حجاز شده و پسران عبیدالله عباس را کشته و عبدالله بن عبد المدان را و مالک ابن عبدالله را کشته، با من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فرستاد، این نامه پیش از آن بود که خبر غلبۀ بُسر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بیرون کردن عبیدالله و سعید بن نمران از کشور یمن به امام علیه السلام رسیده باشد، من با نامه از کوفه بیرون آمدم تا از عقب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سر نامه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نوشته بود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مبعوث کرده‌ام به راهی که در پیش داری و سفارش کرده‌ام راجع به تقوا و پرهیزکاری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پروردگار حلقه و نگین هر خیری و سر رشتۀ هر امری است، تفصیل اموری را در آن وقت به واسطۀ شتاب واگذاشتم، اینک آنها را که با جمال گفتم تفسیر می‌کنم تا درست نسبت به آنها روشن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امداد خدا پیش برو تا دشمن را دیدار کنی، از خلق خدا احدی را حقیر منگر،</w:t>
      </w:r>
    </w:p>
    <w:p>
      <w:pPr>
        <w:pStyle w:val="BookText"/>
        <w:rPr/>
      </w:pPr>
      <w:r>
        <w:rPr>
          <w:rFonts w:ascii="IRNazanin" w:hAnsi="IRNazanin" w:eastAsia="IRNazanin"/>
          <w:color w:val="111111"/>
          <w:sz w:val="28"/>
          <w:sz w:val="28"/>
          <w:szCs w:val="28"/>
          <w:rtl w:val="true"/>
          <w:lang w:bidi="fa-IR"/>
        </w:rPr>
        <w:t>بعیری یا حماری را به بیگاری مگیر، اگر چه پیاده بمانی یا از کار باز مانی، بر آب‌ها و چاه‌ها که می‌گذری آنها را از صاحبان آنها غرق مکن، از آب آنان جز با طیب نفسشان میاشام، مسلمانی را مرد یا زن اسیر مگیر، به معاهدی چه مردان آنها، چه زنان آنها ظلم روا مدار، نماز را به اول وقت آن ادا کن، ذکر خدا را در شب و روز بکن، پیاده‌گان خود را همگی بار از دوش بردارید؛ تا دستتان می‌رسد مرهم زخم‌های یکدیگر باشید، سیر خود را بدون توجه به چپ و راست ادامه بده تا به دشمن برسی و آنها را از بلاد یمن آواره کنی و به خواری برگردانی،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 و رحمة الله و برکاته</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همۀ جهات اجتماعی گذشته، لشگر باید اول ظهر، یا عصر یا غروب یا عشاء برای نماز پیاده شود، نماز را عقب نیاندازد، نه به ملاحظۀ گرمای روز و نه به ملاحظۀ جدّیت در سیر، پرانسیب و مبدأ داشته باشد، بهانۀ این که به منزل برسیم، رفع خستگی بشود، دهان را تازه کنم، مرکب‌ها را زین برداریم، نباید مانع از نماز و وقت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که جمله عقل و دیده‌ای شمه‌ای واگو از آن چه دیده‌ای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جاریه وارد بصره شد، از ساخلوی آن‌جا به مقدار همراهان ضمیمه کرده، سپس راه حجاز را پیش گرفت تا وارد یمن شد، از هیچکس غصبی نکرد، احدی را نکشت، مرتدّان را، احکام اسلام درباره‌شان جاری کرد و از مسیر و</w:t>
      </w:r>
    </w:p>
    <w:p>
      <w:pPr>
        <w:pStyle w:val="BookText"/>
        <w:rPr/>
      </w:pPr>
      <w:r>
        <w:rPr>
          <w:rFonts w:ascii="IRNazanin" w:hAnsi="IRNazanin" w:eastAsia="IRNazanin"/>
          <w:color w:val="111111"/>
          <w:sz w:val="28"/>
          <w:sz w:val="28"/>
          <w:szCs w:val="28"/>
          <w:rtl w:val="true"/>
          <w:lang w:bidi="fa-IR"/>
        </w:rPr>
        <w:t>خط سیر بُسر پرسش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دیار بنی تمیم را پیش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دیار قومی که خود، خود را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پس از اصلاح یمن و اصلاح پریشانی مدینه و مسیر راه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کوفه از انعکاس این خبرها و شایعات مثل دیگ 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بسان بیشۀ پر از شیر می‌خروشید؟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چگونه قدردانی از زمامدار حق خود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امام علیه السلام با مردم کوفه در این وقت‌ها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واتاب این هیجان‌ها که از اطراف کشور به کوفه منعکس می‌شد کوفه از خود چه واکنشی بروز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وداک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زرار بن قیس وارد شد و علی علیه السلام از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کرد، امام علیه السلام به منبر صعود کرده، حمد و ثنا خواند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آغاز پریشانی شما و ابتدای نقص شما از همان‌جا شد که صاحبان خرد و اهل رأی و فکر شما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همی ملاقات به صدق می‌کردند، به عدل می‌گفتند، دعوت شده اجابت می‌نمودند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شما را در عود، و بدو در آشکار و نهان، در متن شب و روز در بامدادان و عصرها همی دعوت کردم، دعوت من جز فرار و ادبار، چیزی بر شما نیفزود، آیا پند و موعظه و دعوت به هدی و حکمت سودی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عالمم به آنچه شما را راستی راستی اصلاح می‌کند و کجی‌های شما را راست می‌کند، چیزی که هست من شما را اصلاح نمی‌کنم با فساد خودم، لیکن اندکی مرا مهلت بدهید، گوئیا شما رامی‌نگرم مردمی بر سر شما آمده‌اند که شما را حرمان می‌دهند، شکنجه</w:t>
      </w:r>
    </w:p>
    <w:p>
      <w:pPr>
        <w:pStyle w:val="BookText"/>
        <w:rPr/>
      </w:pPr>
      <w:r>
        <w:rPr>
          <w:rFonts w:ascii="IRNazanin" w:hAnsi="IRNazanin" w:eastAsia="IRNazanin"/>
          <w:color w:val="111111"/>
          <w:sz w:val="28"/>
          <w:sz w:val="28"/>
          <w:szCs w:val="28"/>
          <w:rtl w:val="true"/>
          <w:lang w:bidi="fa-IR"/>
        </w:rPr>
        <w:t>می‌کنند، خدا آنها را عذاب می‌کند چنانچه آنها شما را عذاب می‌کنند، راستی از ذلت مسلمین و خواری دین است که پسر ابوسفیان اراذل و اوباش را دعوت می‌کند و اجابت می‌شود و من شما را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که شما خود افضل و گزیدگان هستید، شما به حیله‌گری از زیر در می‌روید و از سر خود باز می‌کنید این فعال متقین نیست و رفتار خدا ترسان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ارطاة به حجاز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یک دسته غیرتمند از شما داوطلبانه به سوی او بتازید؛ تا او را از راه آمده‌اش برانید؛ با ششصد نفر یا افزون روانه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سکوت کرده، سر به زیر، سخنی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شما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لالید که حرف نمی‌زنید؟ مسافر بن عفیف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برده بن عوف ازدی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راه بیفتی 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تو روانه می‌شویم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فریاد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 شما شده؟ هیچ وقت برای مقال رشد استوار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برازنده است که در مثل این گونه امور من از مرکز خارج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تعقیب این گونه کار، مردی از فرسان شما و بهادران شما که می‌پسندید برود، مرا سزاوار نیست که مهام کشور و امور بزرگ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پایتخت، خزینۀ بیت المال، ضبط عوائد زمین، قضا و داوری مسلمین، پرداخت حقوق مسلمین را بگذارم، سپس به فرماندهی یک اردوئی بیرون بروم در تعقیب یک اردوئی در بیابان‌ها، در هامون‌ها، در درّه‌ها، در کوهستان‌ها، در بیرون مرکز باشم،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رأی، رأی سوئی بود، والله، اگر امید من به شهادت در برخورد روز جنگ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جنگ مقدّرم شود و آنها را در جنگ</w:t>
      </w:r>
    </w:p>
    <w:p>
      <w:pPr>
        <w:pStyle w:val="BookText"/>
        <w:rPr/>
      </w:pPr>
      <w:r>
        <w:rPr>
          <w:rFonts w:ascii="IRNazanin" w:hAnsi="IRNazanin" w:eastAsia="IRNazanin"/>
          <w:color w:val="111111"/>
          <w:sz w:val="28"/>
          <w:sz w:val="28"/>
          <w:szCs w:val="28"/>
          <w:rtl w:val="true"/>
          <w:lang w:bidi="fa-IR"/>
        </w:rPr>
        <w:t>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سواری‌ام را نزدیک می‌خواستم، رخ از شما برمی‌تافتم، بار می‌بستم و از میان شما خارج می‌شدم و دیگر شما را نمی‌طلبیدم، تا باد جنوب و شمال می‌وزد؛ زیرا به خدا جدا شدن از شما راحت نفس و بدن است</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صاحب این رأی سوء را در کتاب نصر بن حزاحم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عثمانی مشرب بود؛ با آن که در صفین به همراه علی علیه السلام می‌بود، روابط با معاویه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جاریة بن قدّامه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خدا ما را بی‌شخص شما مگذارد، فراق تو را به ما ننماید، من برای این قوم کافی‌ام، مرا به سوی آنان روانه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سفر باش، ما می‌دانیم تو درونی پاک و با میمنت داری، وهب بن مسعود خثمعی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اعزام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منبر به زیر آمده، جاریه را خواند، او را امر داد به بصره روانه شود، جاریه از بصره با دو هزار روانه شد، خثمعی از کوفه با دو هزار نفر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دو 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بُسر هر دو بیرون شوید، تا به او برسید، هر جا به او رسیدید کار را با او یکسره کنید، هر وقت به هم رسیدید، جاریه فرمانده کل است در تعقیب بسر بیرون آمدند، در سرزمین حجاز به یکدیگر رسیدند و به طلب بُسر پیش رفتند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فرمانده سپاه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خود را بدون التفات به چپ و راست ادامه داده، به هر مدینه و شهری گذر می‌کرد، عطف توجه نمی‌کرد و به هیچ حصن و قلعه‌ای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بلاد یمن رسید، در اینجا هواخواهان عثمان گریختند و به کوه‌ها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شیعیان علی علیه السلام فراهم آمده در تبعیت جاریه یکدیگر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طرف امدادی خواسته، بر سر آنها ریختند، تلافی درآوردند و جاریه در تعقیب قوم بیرون رفت، شهرها را واگذاشته، داخل نشد و به هوای بُسر رفت، بُسر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سردرآورده، وائل بن حجر حضرمی او را دعوت کرده بود، همین که خبر به او رسید که لشگر آمده رفت و راه خود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راهی را که آمده بود واگذارد، این خبر به فرماندهی امیرالمؤمنین علیه السلام رسید، او را تعقیب کرد تا از یمن به کلی بیرون نمود و در سرزمین حجاز با او پیکار کرد، همین که از این کار فارغ شد حدود یک ماه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 در این موقع امیرالمؤمنین علیه السلام ضربت خورد و او بی‌خبر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سراغ گرفت؛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در تعقیب او رفت، حوصلۀ مردم از بُسر به سر آمده به واسطۀ سوء سریرة بُسر، همین که برمی‌گشت بدو گلاویز شدند، مردم در آب‌های طریق از او کناره‌گیری کرده، برای بی‌رحمی و ستمگری وی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برگشت تا به مکه وارد شد بُسر از آنجا خارج شده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 جاریه بر منبر مکه قیام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از آنها باشید که قرآن دربارۀ آنها فرموده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لَقُوا الَّذِینَ آمَنُوا قالُوا آمَنّا وَ إِذا خَلَوْا إِلی شَیاطِینِهِمْ قالُوا إِنّا</w:t>
      </w:r>
    </w:p>
    <w:p>
      <w:pPr>
        <w:pStyle w:val="BookText"/>
        <w:rPr/>
      </w:pPr>
      <w:r>
        <w:rPr>
          <w:rFonts w:ascii="Amiri" w:hAnsi="Amiri" w:eastAsia="Amiri" w:cs="Amiri"/>
          <w:color w:val="111111"/>
          <w:sz w:val="28"/>
          <w:sz w:val="28"/>
          <w:szCs w:val="28"/>
          <w:rtl w:val="true"/>
          <w:lang w:bidi="ar-SA"/>
        </w:rPr>
        <w:t>مَعَکُمْ إِنَّما نَحْنُ مُسْتَهْزِؤُنَ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برخیزید و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که کشته شده و نمی‌دانیم مردم بعد چه ساخته‌اند؟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با حسن بن علی علیه السلام بیعت می‌کنند، برخیزید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علی علیه السلام فرا آمده، اجتماع کرده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مکه بیرون شده و به مدینه آمد، ابوهریره که نماز بر مردم می‌خواند متواری شده، رخ نهفت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جاریه، آمد و به منبر رفت، حمد خدا کرد، ثنا خواند، رسول الله صلی الله علیه و آله را یاد کرد، صلوات بر او فرستاد،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روزی که متولد شده به دنیا آمد؛ تا روزی که خدا او را قبض کرد و روزی که به حشر برمی‌انگیزد، بنده‌ای از بندگان صالح خدا بود، طبق قدر مقدر زندگانی کرد و به سرنوشت اجل درگذشت، به شماتت کنندگان راه تهنیت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مسلمین و افضل مهاجرین و پسر عمّ پیغمبر صلی الله علیه و آله از دست رفته، هله،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ذات اقدس یگانه قسم، اگر شماتت کننده‌ای را از شما بدانم، به ریختن خون او و به جهنم فرستادنش تقرّب به خدا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بیعت کنید با حسن بن علی علیه السلام، مردم برخاسته بیعت کردند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کلمۀ شماتت بر زبان جاریه جاری شد، شاید از آن جهت بوده که عایشه بعد از شکست جمل در مدینه بوده، شاید آثار شادی و تهنیت در وجنات او و همراهان او هویدا بوده، عایشه در شهادت امیرالمؤمنین علیه السلام نقدی اندوخته داشت، شبانه از مخزن برگرفت و به شکرانۀ شهادت امام علیه السلام خبر کرده، به مبغضان علی علیه السلام از تیم وعدی پخش نمود، نیز نام غلام خود را برای تجدید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الرحمن گذاشت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روز حرکت امیرالمؤمنین علیه السلام در تعقیب عایشه و جمل مجلس تفریح و نفرینی زنانه در مدینه به پا کرده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دختر امیرالمؤمنین علیه السلام بر آنها ناشناس وارد شده 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جاریه آن روز را در مدینه مانده، فردا به طرف کوفه رهسپار شد، یکسره آمد تا بر امام حسن علیه السلام داخل شد، دست داد، بیعت کرد و سرسلامتی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به سوی دشمن پیش از آن که او به طرف تو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همه مثل تو بودند لشگر را حرکت می‌دادم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جاریه از فغان و نالۀ امیرالمؤمنین علیه السلام، از مردم کوفه بعد از سفر خود آگاه نبود، در غیاب جاریه وقتی که هنوز به یمن نرسیده بود، کارگزاران امیرالمؤمنین علیه السلام از یمن گریخته به کوفه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شد؟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عباس و سعید بن نمران گریخته بر</w:t>
      </w:r>
    </w:p>
    <w:p>
      <w:pPr>
        <w:pStyle w:val="BookText"/>
        <w:rPr/>
      </w:pPr>
      <w:r>
        <w:rPr>
          <w:rFonts w:ascii="IRNazanin" w:hAnsi="IRNazanin" w:eastAsia="IRNazanin"/>
          <w:color w:val="111111"/>
          <w:sz w:val="28"/>
          <w:sz w:val="28"/>
          <w:szCs w:val="28"/>
          <w:rtl w:val="true"/>
          <w:lang w:bidi="fa-IR"/>
        </w:rPr>
        <w:t xml:space="preserve">علی علیه السلام وارد شدند، عبیدالله عامل کشوری امام علیه السلام و سعید عامل لشگری او علیه السلام در یمن بودند، صنعاء پایتخت آن کشور مقرّ این دو بود، از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وقتی به کوفه وارد شدند که جاریه و لشگر امام علیه السلام رفته بودند و هنوز خبر سقوط صنعاء به دست بُسر به کوفه نیامده بود، به ورود اینها مکشوف شد دو پسر از عبیدالله کشته شده بود که هنوز بالغ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را معمول این بود که هر روز بعد از غداة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موضعی از مسجد اعظم جلوس می‌فرمود؛ تا طلوع آفتاب تسبیح می‌کرد، آن روز همین که آفتاب زد، رو به مردم برخاست و از حسرت، انگشت‌ها به کف زد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کوفه نیست که من قبض و بسط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مصر رفته، حجاز هم رفت و یمن هم سقوط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شعری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أبیک الخیر یا عمرو انّنی علی وَضَرٍ مِنْ ذا الاناء قلیل</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جز ته پیالۀ چرکین یا چرب و چرکین نیست که من بر سر آنم، یعنی بر سر آن سلندرم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 نیکت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ضمیمه دارد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نباشی مگر تو با این گردبادها و جوّ طوفانیت، خدا زشتت کناد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سردرآورده و این عبیدالله عباس و سعید بن نمران است که گریزان بر من وارد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 من نمی‌بینم که این قوم بر شما غلبه می‌یابند و بر سرکار می‌آیند برای اجتماع و همدستیشان بر باطل خود و تفرّق شما از حق خود، به طاعتشان از پیشوای خود و معصیت شما از امام خود، به امین بودن آنها نسبت به صاحب خود و خیانت شما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والی کردم، خیانت نموده عهد شکست عوائد فئ مسلمین را برداشته به مکه حمل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والی نمودم، خیانت کرد عهد شکست و مثل او کرد، اکنون من چنان شده‌ام که شما را امین نمی‌دانم، حتّی بر دستۀ تازیانه‌ای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علاقۀ 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دعوت کنم در تابستان حرکت کنید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گرما از سر ما دست بردارد و اگر در زمستان دعوت کنم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بده سرما از سر ما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ملول از اینان شده‌ام و ایشان هم ملول از من شده‌اند، آنها از من بیزار شده‌اند و من از آنان بیزار شده‌ام، پس به دل آنان کسی به من بده که برای من بهتر باشد و عوض من کسی به آنان بده که برای آنان بدتر باشد،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آنها را مانند نمک در آب ذوب کن</w:t>
      </w:r>
      <w:r>
        <w:rPr>
          <w:rFonts w:eastAsia="IRNazanin" w:cs="IRNazanin"/>
          <w:color w:val="111111"/>
          <w:sz w:val="28"/>
          <w:szCs w:val="28"/>
          <w:rtl w:val="true"/>
          <w:lang w:bidi="fa-IR"/>
        </w:rPr>
        <w:t>.</w:t>
      </w:r>
      <w:r>
        <w:rPr>
          <w:rStyle w:val="FootnoteAnchor"/>
          <w:rtl w:val="true"/>
        </w:rPr>
        <w:footnoteReference w:id="27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پیش‌بینی‌های تازۀ امیرالمؤمنین علیه السلام آیا از قیافۀ حوادث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الهام غیب سرچشمه می‌گیرد؟ الهام ملکوت هم نو به نو می‌شود، نفس مقدّس هر وقت انزعاج تازه‌ای از قیافۀ جهان بیابد و تکان دیگری بخورد و به غیب فرار کند، بارقۀ برق نوین به او می‌زند، هجوم مجدّد بلا و تلاطم فتن تازه به تازه، انزعاج تازه‌ای می‌آورد ولی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وزش برق چنان می‌بیند که دولت او علیه السلام برچیده</w:t>
      </w:r>
    </w:p>
    <w:p>
      <w:pPr>
        <w:pStyle w:val="BookText"/>
        <w:rPr/>
      </w:pPr>
      <w:r>
        <w:rPr>
          <w:rFonts w:ascii="IRNazanin" w:hAnsi="IRNazanin" w:eastAsia="IRNazanin"/>
          <w:color w:val="111111"/>
          <w:sz w:val="28"/>
          <w:sz w:val="28"/>
          <w:szCs w:val="28"/>
          <w:rtl w:val="true"/>
          <w:lang w:bidi="fa-IR"/>
        </w:rPr>
        <w:t>خواهد شد و دولت دشمن تنها به جمع‌آوری مالیات اکتفا نمی‌کند، به تمام رژیم وی کار دارد حتّی به بیرون کردن خاطرات خوشی که از امیرالمؤمنین علیه السلام در دماغ‌ها هست کار دارد، این پرده تأسف‌آور است که زمینۀ سبّ او را فراهم می‌نمایند و دوستانش به درگاه جور باید پناه ببرند تا از افتخار بستگی به وی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حارث بن سلیمان از پدرش بازگو کرده که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قوم را می‌بینم که بر شما غلبه می‌یابند، به تفرق شما از حق خود و اجتماع آنان بر باطل خود، هر گاه بر سر شما امامی و سرپرستی آمد که به عدل در رعیت رفتار می‌کند و بالسویه تقسیم می‌نماید، گوش به او بدهید و اطاعت کنید برای این که مردم کارشان درست نمی‌شود، مگر به پیشوا؛ چه نیکوکار باشد و چه بدکار، اگر برّ و نیکوکار بود به سود راعی و رعیت، زمامدار و کشور هر دو خواهد بود، و اگر فاجر و بدکار بود مؤمن در دولت او خدای خود را عبادت می‌نماید، آن فاجر هم تا اجل خود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شماها بعد از من یکان یکان دعوت می‌شوید بر سبّ من و بر برائت از من، هر کس به سبّ دعوت شد بکند حلال باشد و اما تبرّی از من نکند که دین من اسلام است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از سست عنصری شما و از این پیش‌آمدها معلوم می‌شود که ما رفتیم و دولت ما برچیده است، ولی شما باید با نیک و بد زمانه بسازید، روزگار که ورق</w:t>
      </w:r>
    </w:p>
    <w:p>
      <w:pPr>
        <w:pStyle w:val="BookText"/>
        <w:rPr/>
      </w:pPr>
      <w:r>
        <w:rPr>
          <w:rFonts w:ascii="IRNazanin" w:hAnsi="IRNazanin" w:eastAsia="IRNazanin"/>
          <w:color w:val="111111"/>
          <w:sz w:val="28"/>
          <w:sz w:val="28"/>
          <w:szCs w:val="28"/>
          <w:rtl w:val="true"/>
          <w:lang w:bidi="fa-IR"/>
        </w:rPr>
        <w:t>را برگردانید البته در پس این پرده، پردۀ غم‌انگیز دیگری می‌آورد، تنها اکتفا به جمع‌آوری مالیات شما و تهی گذاشتن دست شما نمی‌کند، به تمام رژیم من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بیرون کردن خاطراتی که از من در دماغ‌ها و در در یادها هست نیز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تیرگی زمان بعد، آیا این تأسف‌ها و حسرت‌ها چقدر؟ و تا چه پایه؟ خاطر علی علیه السلام را آزار، بلکه فشار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 است، و علی علیه السلام تا کجا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کلمات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می‌دهد به دوستان کوفه‌اش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کار شما را به درگاه جور چنان می‌کشد که یاران من که باید تاج افتخار به سر بزنند از بستگی به من آن قدر بایدشان تخفی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 بکنند علی علیه السلام راه می‌دهد که بکنید، فحش مرا بدهید، ولی تبرّی نکنید که من از دین بیرون نبوده‌ام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قلب رئوف علی علیه السلام که مثل قلب مادر است به حال خاندان خودش که چه‌ها باید بکشند 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این پردۀ غم‌انگیز، چه پرده‌های غم‌انگیز دیگری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کوفه را با عدالت و اعتدال و میانه‌روی اداره نمی‌شد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علیه السلام هم قوی‌تر از امیرالمؤمنین علیه السلام نبود، ولی از کوفه برای شروع، نقطه‌ای بهتر در کار نبود تا مقدّرات آسمانی و مافوق آن چه 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نالۀ جانسوز علی علیه السلام که در دل کوه هم رخنه می‌کند، در دل هوشیارانی از یاران اثر کرد، به تلافی سهل‌انگاری‌ها قدم پیش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یکدیگر را ملاقات کردند، همدیگر را ملامت</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شیعه رفتند، یکدیگر را دیدند، اشراف مردم به دیدار یکدیگر در آمد و رفت شدند، بعد اجازۀ دخول از امیرالمؤمنین علیه السلام خواستند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انتخاب کن مردی را از ما و به همراهی وی اردوئی در تعقیب این مرد متجاسر بفرست تا شرّ او را کفایت کند و ما را برای امور دیگری که در نظر داری امر بده، چیزی ناپسند خاطر خود نمی‌بینی تا مادامی‌که ما با تو یار یکدیگریم و تو در مصاحبت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را به صدد تعقیب این متجاسران فرستاده‌ام؛ برنمی‌گردد تا یکی از آنها دیگری را نکشد یا او را دور می‌کند می‌راند ولیکن شما استقامتی بورزید در خصوص جنگ با اهل شام، این کاری که به شما امر می‌کنم و صدا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همدانی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امر کنی که پیاده و پابرهنه به قسطنطنیه به ارومیه برویم، بدون عطاء و بدون نیرو و قوا، مخالفت تو را نمی‌کنیم، نه من و نه مردی از قبیلۀ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می‌گویی و صدق می‌گویید، خدا جزای خیر به شما بدهد، سپس زیاد بن حفصه و وعلة بن مخدوج برخاسته هر دو 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شیعیان تو هستیم که معصیت تو را نکرده و مخالفت تو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شما چنینید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تهیه ببینید برای غزوۀ شام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 و 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معقل بن قیس ریاحی را روانه کرد</w:t>
      </w:r>
    </w:p>
    <w:p>
      <w:pPr>
        <w:pStyle w:val="BookText"/>
        <w:rPr/>
      </w:pPr>
      <w:r>
        <w:rPr>
          <w:rFonts w:ascii="IRNazanin" w:hAnsi="IRNazanin" w:eastAsia="IRNazanin"/>
          <w:color w:val="111111"/>
          <w:sz w:val="28"/>
          <w:sz w:val="28"/>
          <w:szCs w:val="28"/>
          <w:rtl w:val="true"/>
          <w:lang w:bidi="fa-IR"/>
        </w:rPr>
        <w:t>تا مردم جنگی را از سواد به کوفه روانه کند، بود تا امیرالمؤمنین علیه السلام شهید شد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سخنان شکوه‌آمیز امام علیه السلام را راجع به غارت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با اضافه‌ای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خطبۀ دیگر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خبرها به تواتر رسید که اصحاب معاویه بر بلاد استیلاء یافته‌اند و دو تن کارگزار لشگری و کشوری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از جلوی بسر بن ارطاة گریخته و بُسر بر یمن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آزردگی به سوی منبر قیام کرد، از سستی اصحاب و سنگینی برای جهاد و مخالفت آنها با رأی وی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کوفه در حوزۀ من نمانده که من آن را قبض و بسط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و فقط تو باشی، آن هم با این وضع که گردبادها در تو طوفان آسا همی وزد، خدایت به زشتی رخسار مبتلا کند که از نظرها بیفتی، پس تمثل به شعر جست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 أبیک الخیر یا عمرو انّنی علی وَضَرٍ مِنْ ذا الاناء قلیل</w:t>
      </w:r>
    </w:p>
    <w:p>
      <w:pPr>
        <w:pStyle w:val="BookText"/>
        <w:rPr/>
      </w:pPr>
      <w:r>
        <w:rPr>
          <w:rFonts w:ascii="IRNazanin" w:hAnsi="IRNazanin" w:eastAsia="IRNazanin"/>
          <w:color w:val="111111"/>
          <w:sz w:val="28"/>
          <w:sz w:val="28"/>
          <w:szCs w:val="28"/>
          <w:rtl w:val="true"/>
          <w:lang w:bidi="fa-IR"/>
        </w:rPr>
        <w:t>قلیل یعنی به جان پدرت قسم است ای عمرو که من بالای این ته پیالۀ اندک سلندرم</w:t>
      </w:r>
      <w:r>
        <w:rPr>
          <w:rStyle w:val="FootnoteAnchor"/>
          <w:rtl w:val="true"/>
        </w:rPr>
        <w:footnoteReference w:id="275"/>
      </w:r>
      <w:r>
        <w:rPr>
          <w:rFonts w:ascii="IRNazanin" w:hAnsi="IRNazanin" w:eastAsia="IRNazanin"/>
          <w:color w:val="111111"/>
          <w:sz w:val="28"/>
          <w:sz w:val="28"/>
          <w:szCs w:val="28"/>
          <w:rtl w:val="true"/>
          <w:lang w:bidi="fa-IR"/>
        </w:rPr>
        <w:t xml:space="preserve">این طور خبرم رسیده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سر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می‌برم که این قوم بر شما غلبه یابند به واسطۀ</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 آنان بر باطل خود و تفرقۀ شما از حقّ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سرپیچی شما از امام خود در راه حق و اطاعت آنها از امام خود در راه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امین بودن آنها نسبت به صاحب خود و خیانت شما به سالار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درست‌کاری آنان در داخلۀ خود، و خرابکاری شما نسبت به داخلۀ خود؛ من اگر یکی از شماها را امین بر کاسۀ چوبینی قرار داده، آن را در تحت نظر او بگذارم، ترس آن دارم که دستۀ آن را، یا بند چرمین آن را بردارد و ببرد،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آنان ملول شده و آنان از من ملول شده‌اند، من از آنها افسرده و آزرده شده و آنها از من افسرده و آزرده شده‌اند، پس به عوض آنها به من بهتری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دیدار پیغمبر صلی الله علیه و آله است پس از مرگ یا همانست که در ذیل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سواران 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بدل من به آنها بدتری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معاویه و کارکنان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همان روز دعای امام علیه السلام؛ حجاج بن یوسف به دنیا آمد یا اندکی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رفتار حجاج با اهالی کوفه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آنها را طوری که نمک در آب حل می‌شود ذوب کن،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به جای همۀ شماها، هزار سوار از قبیلۀ بنی فراس بن غُنم برای من می‌بود که هر وقت آنها را صدا می‌زدی مانند برق به سرعت می‌آمدند</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مضمون فوق، شعری خواند</w:t>
      </w:r>
      <w:r>
        <w:rPr>
          <w:rFonts w:eastAsia="IRNazanin" w:cs="IRNazanin"/>
          <w:color w:val="111111"/>
          <w:sz w:val="28"/>
          <w:szCs w:val="28"/>
          <w:rtl w:val="true"/>
          <w:lang w:bidi="fa-IR"/>
        </w:rPr>
        <w:t>.</w:t>
      </w:r>
      <w:r>
        <w:rPr>
          <w:rStyle w:val="FootnoteAnchor"/>
          <w:rtl w:val="true"/>
        </w:rPr>
        <w:footnoteReference w:id="277"/>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 علت که برای غلبۀ عنصر خطر، و پیشرفت کارکنان معاویه 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مغلوب شدن هواداران حق و عدل فرمود، در سلسلۀ علل و معلول امور، علل حتمی پیشرفت اجتماعی ملل هستند، اجتماع قوا و همم، اطاعت مافوق، امین بودن نسبت به کارهایی که به عهده است، درستکاری نسبت به داخله و به کارهای زیردست، در آن طرف و به عکس در اینها تفرق و پراکندگی، نافرمانی از مافوق، خیانت ورزی، خرابکاری در داخله، از این طرف، هر دو در نوامیس طبیعت از عوامل حتمی جزمی‌اند، آنها وسیلۀ تقدم و این‌ها وسیلۀ تهدّمند، بحثی در این نیست، بحث در این است که منشأ این ادبار و نکبت در کوفه چه بوده؟ منشأ این‌ها همه همان طوفان آراء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امام علیه السلام گردبادها و طوفان‌های خاکی است که طبیعی عرصۀ بلاد است یا طوفان‌های آراء و اهواء و میول است؛ زیرا دسته‌ای هواهاشان با بنی امیه بود، عنصر خطر بودند و دستۀ غالبه با علی علیه السلام و عدل بودند که با دستۀ بنی‌امیه در ستیز و به حمایت حقوق حقّ قیام کرده، کمر بسته بودند؛ قوۀ این‌ها شدید و تلاش این‌ها برای رهانیدن مردم از خط فوق طاقت، عناصر اصلی این‌ها سرداران رشیدی بودند، در حقیقت به نجات عالم می‌کوشیدند، دستۀ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بودند که افراطی و تند و دیوانه و گستاخ و با هر دو دستۀ پیش در ستیز بودند، دستۀ رابعی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منفعت‌جو بوده، نه یک جهتی به این طرف و نه به آن طرف، بلکه به هر طرف ضمیمه می‌شدند و باقی ماندۀ مردم به واسطۀ ضعف نفس دچار تجارب و کشمکش آرای این و آن بوده، به یک حال ثابت نمی‌زیستند، هر طرف باد می‌وزید آنها را بسان پر کاه به این سو و آن سو می‌پرانید، انبوهی از خلق به یکی از این دواعی به شدّت و انبوه دیگر به داعی دیگری، آن هم به شدّت متحرک</w:t>
      </w:r>
    </w:p>
    <w:p>
      <w:pPr>
        <w:pStyle w:val="BookText"/>
        <w:rPr/>
      </w:pPr>
      <w:r>
        <w:rPr>
          <w:rFonts w:ascii="IRNazanin" w:hAnsi="IRNazanin" w:eastAsia="IRNazanin"/>
          <w:color w:val="111111"/>
          <w:sz w:val="28"/>
          <w:sz w:val="28"/>
          <w:szCs w:val="28"/>
          <w:rtl w:val="true"/>
          <w:lang w:bidi="fa-IR"/>
        </w:rPr>
        <w:t>شده، در هنگام رسیدن به یکدیگر طائفه ثالثی و انبوه دیگری به آنها برمی‌خورد و چهارمی از سوی دیگر به شدت می‌وزید، از تقابل آنها با یکدیگر قواشان به دفع یکدیگر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نمی‌توانست او را بخواباند و از برابر براند تشکیل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 و اعاصیر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شاید همین باشد که جماعات به اصطکاک به رخ یکدیگر می‌ایستادند و از اثر آن طوفانی برپا می‌شد، کوفه از این قرار کانون طوفان‌های سیاسی و محل انقلاب فکری بوده است و بدین معنی انقلاب جوّی داشته، نه به معنی خاک و خاشاک طبیعی عرصۀ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امام علیه السلام از ذکر کوفه با این وضع ناهنجارش این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به دست ما مانده است تنها همان کوفه است که در تصرف ما است وگرنه باقی جاها تصرف شده، حواشی بلاد هم بی‌اهمیت‌اند یا نفوذی کاملا در آنها نداریم، بلاد عمده مثل یمن و مصر از دست رفته، این کوفه هم دچار هبوب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اعصار، گردبادی است که گرد و غبار زا در یک تنورۀ خاک و خاشاک و غبار عمودوار از سطح زمین به آسمان می‌برد، یا هر بادی که غبار زیادی به همراه آورده و درهم فشرده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گردبادهای طبیعی صحنۀ آن عرصه و بیابان آن نیست، بلکه کنایه است از آن که مزاج دین و فکر و روحیه‌شان در انقلاب است، زد و خوردهایی در صحنۀ دماغ مردم و در عرصۀ اجتماعات کوفه در جریان است که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مهبّ دماغ رؤسای شقاق به طور مختلف برخاسته می‌شود، مناطق هوا انگیز هم به آنها مدد می‌دهد، مردم ضعیف را مثل خاشاک و ذرات خاک متحیر و سرگردان می‌چرخاند و درهم می‌فشرد، کوفه میدان آن انقلابات شده بود، چنانکه دیدید، خوارج گستاخ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فداکاران راه دین، دوازده هزار شمشیر به رخ امام علیه السلام خود می‌کشیدند و لابد هر واحدی از اینان دوازده نفر دیگر را مضطرب و حیران و سرگردان می‌نموده‌اند؛ حتی دیدید که سران سپاه امام علیه السلام برای جنگ با خوارج به عقب کشیدن وا می‌داشت به نام سرکشی به املاک و دهات و سرگرمی به اصطبل و اسب عقب می‌ماندند و حزبی دیگر به نام خون عثمان اغفال شده بودند، از هیجان مبدأ خونین مایه فکری داشتند، کسانی هم مانند ابوموسی اشعری به فکر زنده کردند خانوادۀ عمر و حمایت از بیت آنان می‌کوشید، حزبی دیگر به حمایت از عایشه مفتون می‌شد، انگشت‌های سیاسی هم هزار گونه با افکار بازی می‌کرد، در نتیجه به گاه پس از گاه، طوفان در کوفه برپا می‌شد، بلکه دائم قوای آن حوزه به هم می‌پیچیده به سر و شانه هم بالا می‌رفتند بدون آن که پیش بروند، گردباد هم این چنین است که طوفان از چهار سو به شدت می‌وزد، به همدیگر می‌رسد به واسطۀ تکافؤ قوا، توده‌های خاشاک به هم خورده، به سر و کلۀ یکدیگر بالا می‌روند، قواشان متکافی شده، از پیشرفت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آنها را رو به پیش می‌برد، چند قدمی پیش نرفته، برگشته به جان یکدیگر می‌افتادند و چونان گردباد به یکدیگر گلاویز می‌شدند، به خود ور می‌رفتند به یکدیگر پیچیدگی می‌نمودند، جامعه‌ای مانند مار، خود را با دم نیش خود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خطبه است، همان گردبادها است و بهترین تعبیر برای وضع آشفتۀ کوفه، و شهرهای واژگون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فکری در خودشان مختلف، از بیرون هم بادهای قوّی تند به آنها می‌وزید، انگشت‌های سیاسی آنها را به خود هم مشغول می‌کرد، همین جهت که قوای آنها صرف خود می‌شد، راه باز می‌کرد که معاویه می‌توانست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بن ارطاة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تاراج شهرها و کشورهای دوردست مانند مدینه، مکه، طائف، نجران، یمن، و شهرهای بین راه بفرستد؛ زیرا عاصمه، به خود سرگرم و مشغول بوده‌اند، همۀ اجتماعات آشفته که به خود گرفتارند همین طورند، دشمنشان هر گونه دستبردی به آنان می‌زند و آنها نمی‌توانند جز سرافکندگی از خود بروز دهند، همان نفرینی که امام علیه السلام برای جبهه و رخسار کوفه کرد، قضای عادلانۀ آسمانی آنها است، امروز پریشانی عرب را به این خوی، از زبان سیاسیین روز می‌شنوی، آنها هم به قبیح‌ترین تعبیر از آن تعبیر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از کلنل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مانند رمل‌های صحرای عربستان هستند، همان‌طوری که باد و طوفان رمل‌ها را به هر طرف می‌برد اشخاص نیز می‌توانند این مردم را به هر طرف که می‌خواهند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خاصیت نژادی و تربیتی عرب‌ها را دیپلمات‌های انگلیسی نیکو تشخیص داده‌اند، از ژنرال تونشند انگلیسی، این کلمه به یاد مانده، وی در جنگ جهان‌گیر عالمی اول، در کوت العماره، خودش با قوا اسیر ترک‌ها 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فاتح اسلام امیرالمؤمنین علیه السلام قبل از تشخیص این‌ها، همین را تأیید می‌کند، هبوب اعاصیر و گردبادها از همان رمل‌ها است که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 به 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به هر سو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گونه اجتماعات برای کارهای خیر جز ته پیاله‌ای نمی‌ماند؛ زیرا باقی قوای افکار و تدابیر دماغ و توانایی‌های اقتصادی، همه صرف هیجان‌های بی‌مصرف خواهد شد و مردی که به قصد خیر برخیزد متحیر و سلندر خواهد شد؛ از این اصل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بیانداز و هر چی 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آشفتگی حوزۀ مرکز همۀ غارت بیرون و چپاول اطراف برمی‌خیزد؛ زیرا طبقه‌ای جاسوس دشمن بیرونی و دیده او و عین او خواهد شد، اطلاع می‌دهند، داخله هم به خود سرگرم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طبعاً در این گونه اجتماعات امانت و اعتماد و اتکائی نیست؛ زیرا هر کدام به هوای مخصوصی سرگرمند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 و رشوه فراوان خواهد بود، قدح دست کسی و قاشق دست دیگری خواهد افتاد، بلکه قاشق و قدح هر کدام خودشان دسته‌اش به دست کسی و سرش به دست ثالثی خواهد بود، لابد در این آشفتگی دیگ آش را دیگری برده و خورده است، آن یک فقط قاشقی به انتظار آش به دست می‌دارد و آن دگر دسته‌اش را به انتظار کاسه، هر کدام مدتی با آن دل‌خوش است و پس از برهه‌ای مأیوس برمی‌گردد، تحصیل کرده‌های این گونه محیطها، با اشتهایی تمام دستۀ قاشقی به دست آورده، تصدیق و گواهینامه‌ای تحصیل کرده و گاهی میزی و مبلی، با تلفن و زنگی تهیه نموده و به انتظار نشسته که ناگاه خبر شده، رتبه و مقام و دیگ آش را دیگران برده و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مفاسدی که برای دول منحطّه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 و مرج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افلاطون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همه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قدرت از دست این مردم خواهد رفت، مصلحان اجتماعی از زمامداری خسته شده کناره‌گیری می‌کنند و طبقات اشرار بر سر مردم مسلط شده، نفس را از مردم می‌گیرند؛ از این لجنزار تولید، دولت پر مفسدۀ مستبدّ که افلاطون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حد شرارت دول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معاویه، حجاج بن یوسف، زیاد بن ابیه، 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همین است که امام علیه السلام دعا و نفرین کرد، امام علیه السلام از خستگی خود برکناری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از برکنار شدن مصلح بمانند تبخیر مواد لطیف دریا، باقی مانده شور و تلخ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اصل اجتماعی است که در طرز تولید دول منحطه می‌گویند، چون دول از یکدیگر تولید می‌شوند،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صالحان که از بین رفت؛ دولت اشرافی طموحی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آید و آن که رفت؛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طبقۀ مخصوصی است و آن که رفت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آنارشیسیت و خودسری آمده و آن که رفت؛ به جای آن، کار به دولت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افلاطون هم در انحطاط دول چنین گوید که تولید دول به طور قهری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اصول اجتماعی تطبیق حال کوفه، سهل و تطبیق حال هر جمعیت آشفته که گردبادها در صحنۀ آن هست سهل است، این خطبه از جنبۀ اصول اجتماعی ارباب عقول را مسخر می‌کند، چنان‌که از جنبۀ بلاغت ادیب را زنده و از جنبۀ حماسه و غیرت افروزی نظامیان ارتش را حیات می‌دهد، خاصه آن جمله که تمنای هزار سوار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فراس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بطل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جمعیت او روح می‌دهد؛ یک تن او بهتر</w:t>
      </w:r>
    </w:p>
    <w:p>
      <w:pPr>
        <w:pStyle w:val="BookText"/>
        <w:rPr/>
      </w:pPr>
      <w:r>
        <w:rPr>
          <w:rFonts w:ascii="IRNazanin" w:hAnsi="IRNazanin" w:eastAsia="IRNazanin"/>
          <w:color w:val="111111"/>
          <w:sz w:val="28"/>
          <w:sz w:val="28"/>
          <w:szCs w:val="28"/>
          <w:rtl w:val="true"/>
          <w:lang w:bidi="fa-IR"/>
        </w:rPr>
        <w:t>از هزار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یک مرد جنگی به از دشت مرد چه یک مرد جنگی به از صد هزار</w:t>
      </w:r>
    </w:p>
    <w:p>
      <w:pPr>
        <w:pStyle w:val="BookText"/>
        <w:rPr/>
      </w:pPr>
      <w:r>
        <w:rPr>
          <w:rFonts w:ascii="IRNazanin" w:hAnsi="IRNazanin" w:eastAsia="IRNazanin"/>
          <w:color w:val="111111"/>
          <w:sz w:val="28"/>
          <w:sz w:val="28"/>
          <w:szCs w:val="28"/>
          <w:rtl w:val="true"/>
          <w:lang w:bidi="fa-IR"/>
        </w:rPr>
        <w:t>بالاتر از قوۀ مردعزم و آهنین قوه‌ای نیست، مگر قوّت مبانی اجتماعی که به واسطۀ آن همه نسبت به فرماندۀ خود امین باشند و در فکر صلاح و در رشتۀ انتظام باشند، قوت رابطۀ اجتماع به جای قوۀ قهرمانی فردی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هر روز، و آن روز، در کوفه، در کشورهای اسلامی و در مدارس نظام، احتیاج به مبانی تربیتی اجتماعی از قبیل امانت عمومی، نیت صلاح عمومی، مایل بودن به اجتماع و اطاعت از وظیفه، بیشتر از قوۀ قهرمانی افراد است، یعنی این‌ها کارگرتر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قهرمان یا چندین تن قهرمان زور و بازو، جای گیر اجتماع این قوای انبوه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که تولید این قوای اجتماعی در جامعه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 که منشأ تغییر جهان و تاریخ و تحوّل آن رجالی‌اند که آنها محیط را می‌سازند، قوۀ آنان قوی‌تر از این قوای اجتماعی بوده، مولّد آن است به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مشکلی است که آیا قوۀ انبوه تودۀ اجتماع تواناتر و نیرومندتر است یا قوۀ قهرمان؟</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مقایسه مشکل و محاکمۀ بین این گونه دو نیرو، تأمّل زیادی لازم دارد، ولی شما قبل از مقایسه لازم است فرق بین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اجتماع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هم‌آهنگی جمعیت برای انجام مقصد واحد و هدف واحد مانند این که کارگران یک کارخانه‌ای را می‌نگرید؛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صبحگاهان صدها یا هزارها رو به کار می‌روند، در این صورت رو به اجتماع‌اند و از اثر کارشان توجه اجتماعشان مکشوف می‌گردد، در این صورت قوی و نیرومندند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می‌ماند که قوۀ اجتماع آیا قوۀ مجموع و مجموع قوا است یا از اثر اجتماع رو به ازدیاد می‌رود و مضاعف از مجموع 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جمعیت کارگران وقتی به عکس رو به تفرقه می‌روند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شامگاهان که از کارخانه به خانه می‌روند جماعتند نه اجتماع، قوۀ آنها نیرومند نیست، پخش است در افراد و در مقاصد بی‌حدّ، با آن قوه هیچ کار اجتماعی انجام نمی‌گیرد، هر کدام از کوئی سر در می‌آورند و از کوچۀ خود سراغ او را باید گرفت، با این توضیح متوجه خواهید بود که قوۀ اجتماع قوی‌ترین و نیرومندترین قوا است، از قوۀ رستم و اسفندیار قطعاً پرزورتر است، قوۀ هزار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فراس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قوۀ فردی نبی صلی الله علیه و آله یا ولی علیه السلام افزوده گردد، او را قوی‌تر از قوۀ فردیش می‌دارد، قوۀ هر نبی صلی الله علیه و آله و هر ولی علیه السلام نیازمند به کمک آنان است، مگر آن که بخواهد از طریق معجزه کاری بکند، امور خارق العاده حساب جداگانه‌ای دارد، غیر از نظام قوای اجتماعی که ناموس عمومی است، مادامی که پیغمبری یا ولیی بخواهد با نظام قوای اجتماع، بشر را به رشد برساند، باید مردم به یاری او قیام کنند، قوه‌ای مثل مسلم بن عقیل علیه السلام هر چند طرف مقایسه با قوۀ قهرمانان شاهنامه و ادیسا نباشد، اما وقتی از فقد امانت عمومی و عصیان جامعه برابر وظیفه، علی علیه السلام نالان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قدح بند آن و تسمۀ آن را می‌دزدند و همگی به فساد داخلۀ جامعۀ خود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رشید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قوۀ او که بیشتر از قوۀ علی علیه السلام نیست، زمامدار خیر در برابر قوۀ اجتماع تا</w:t>
      </w:r>
    </w:p>
    <w:p>
      <w:pPr>
        <w:pStyle w:val="BookText"/>
        <w:rPr/>
      </w:pPr>
      <w:r>
        <w:rPr>
          <w:rFonts w:ascii="IRNazanin" w:hAnsi="IRNazanin" w:eastAsia="IRNazanin"/>
          <w:color w:val="111111"/>
          <w:sz w:val="28"/>
          <w:sz w:val="28"/>
          <w:szCs w:val="28"/>
          <w:rtl w:val="true"/>
          <w:lang w:bidi="fa-IR"/>
        </w:rPr>
        <w:t>حدی اظهار عجز می‌کند، مرگ خود را از خدا می‌خواهد، تحیر خود را اعتراف می‌کند، آیا وقتی که از فقد امانت حتی از قدح و از سوط، بند و علاقه آن را بدزدند، همگی افساد جامعه را بجویند، همه عصیان از وظیفه را پیشه دارند، جمیع افتراق از هدف را بخواهند کاری به نیروی او پیش می‌رود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علیه السلام مواجه و روبرو با یک همچو جمعیتی است که کوفه نام او است، کوفه‌ای که قوی‌ترین زمامداران جهان را دچار اشکال کرده، مانند علی علیه السلام را که فاتح فتوحات است و جز فتح در جبهۀ پرچمش نیست حیران نگه داشته، مسلم حق بین حق دارد مرگ را پیش رو ببیند، ولی حسین علیه السلام هم حق دارد مأیوس از قیام و نهضت نباشد، ما هم نباید مأیوس باشیم، اگر رستم نداریم نباید مأیوس بنشینیم؛ زیرا قوی‌تر از رستم ممکن است تولید گردد، نه به آن معنی که رستم را در قرن بیستم مقابله کنیم با هنر اکتشافات قرن بیستم، بلکه قوۀ اجتماع قابل تولید است، امین شدن افراد قابل تولید است، اطاعت از وظیفه قابل تولید است، تبدیل نبات از فساد به اصطلاح قابل تولید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قوی‌ترین قوا قابل تولید است، اطوار بد زمانه بر سر یک شهر مثل کوفه همچون فشار بیست سالۀ معاویه کاری کرده بود که ممکن بود آن را هشیاری داده باشد، برای تبدیل از فساد به صلاح و تولید قوای جدید مهیا کرده باشد، پس حسین اسلام علیه السلام اگر در موقع این نهضت قوای نیرومند کوفه را به همراه ندارد و ذخائر اسب و اسلحه کوفه و سایر ذخائر دولت علی علیه السلام را از طبقات رجال مخلص را فاقد است؛ معهذا نباید مأیوس باشد، تولید رستم و اسفندیار و قهرمانی مثل جاریه و قیس بن سعد و سعید بن قیس ممکن نباشد، تولید اعظم قوا که قوۀ اجتماع است</w:t>
      </w:r>
    </w:p>
    <w:p>
      <w:pPr>
        <w:pStyle w:val="BookText"/>
        <w:rPr/>
      </w:pPr>
      <w:r>
        <w:rPr>
          <w:rFonts w:ascii="IRNazanin" w:hAnsi="IRNazanin" w:eastAsia="IRNazanin"/>
          <w:color w:val="111111"/>
          <w:sz w:val="28"/>
          <w:sz w:val="28"/>
          <w:szCs w:val="28"/>
          <w:rtl w:val="true"/>
          <w:lang w:bidi="fa-IR"/>
        </w:rPr>
        <w:t>ممکن است، همین قوۀ اجتماع در زمان نهضت بنی عباس درخت تنومندی چونان بنی‌امیه را از بیخ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مورچگان را چو فتد اتفاق شیر ژیان را بدرانند پوست</w:t>
      </w:r>
    </w:p>
    <w:p>
      <w:pPr>
        <w:pStyle w:val="BookText"/>
        <w:rPr/>
      </w:pPr>
      <w:r>
        <w:rPr>
          <w:rFonts w:ascii="IRNazanin" w:hAnsi="IRNazanin" w:eastAsia="IRNazanin"/>
          <w:color w:val="111111"/>
          <w:sz w:val="28"/>
          <w:sz w:val="28"/>
          <w:szCs w:val="28"/>
          <w:rtl w:val="true"/>
          <w:lang w:bidi="fa-IR"/>
        </w:rPr>
        <w:t>پشه چو پر شد بزند پیل را با همه تندی و صلابت که اوست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تفوق علی علیه السلام بر مشکلات بی‌حدّ کوفه، یکی از مباحث تماشایی اجتماع است، نهایت امر آن که صلاح علی علیه السلام نبود که در سیاست داخله‌اش، کوفه را به خونریزی و گردن زدن علاج کند و در سیاست خارجه‌اش پیشرفت امور کشوری خود را روی پایۀ غارت و تهدید بنهد و تکلیف او نبود که به طور معجزه خلق را پیش براند، خلق باید خود باشد خود برسند، نظامات اجتماعی را بفهمند، نوامیس حاکمۀ در جهان را سررشته بجویند، تا بفهمند اجتماع و اطاعت و امانت، و اقدام به اصلاحات داخلی، سررشتۀ نوامیس کون است، برای اجتماعات، ضامن بقاء است، نشانۀ بلوغ ملت و رشد اجتماعی او است، تا رشتۀ امور را خود به دست بگیرند و همیشه باقی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نشاید که تا دوران آخر شیر از پستان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هر کشوری که این اصول اجتماعی را نشناسند و رجال هر دولتی که اتکالی بار آمده و زیر سایۀ بلندپایۀ سرپرستان خود طفیلی زیسته باشند، طبعاً دارای اندیشه‌های کودکانه بوده، بالغ نشده‌اند، هر چند شاخسار بلندی دیری بر سر آنها بپاید و به سن هفتاد و هشتاد سالگی هم برسند، باز غالب همم آنها مانند بردگیان در حدود رقابت‌های زنانگی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 لدهرٍ رجالهم صبیان کبار</w:t>
      </w:r>
    </w:p>
    <w:p>
      <w:pPr>
        <w:pStyle w:val="BookText"/>
        <w:rPr/>
      </w:pPr>
      <w:r>
        <w:rPr>
          <w:rFonts w:ascii="IRNazanin" w:hAnsi="IRNazanin" w:eastAsia="IRNazanin"/>
          <w:color w:val="111111"/>
          <w:sz w:val="28"/>
          <w:sz w:val="28"/>
          <w:szCs w:val="28"/>
          <w:rtl w:val="true"/>
          <w:lang w:bidi="fa-IR"/>
        </w:rPr>
        <w:t>حلوم الاطفال عقول ربّات الحجال</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علی علیه السلام به سرپرستی خود گرفتار چنین مردم بود، ناله‌اش از این گونه فکرهای کودکانه بود، ولی با این همه ناله‌ها، باز رائد 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کودکان مردانی ساخت و تفوّق بر مشکلات زمانه یافت، البته این مشکلات در کار بود و هست، بزرگ‌ترین عقدۀ تربیت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فکرهای کودکانه مرد گردد، خود رها کند، حق بپرستد، نظام اجتماعی بفهمد، رشد اجتماعی داشته باشد، به صلاح اجتماع بیشتر از خودپرستی اعتبار دهد، خود فدای حق کند و پا به پای ملوک فردوس قدم بردارد، از برکت همت علی علیه السلام اینها شد، اینها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هنر اعجاز بالاتر و بزرگ‌تر و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گمان کنید مبادرت عرب به کشورگیری قبل از سرپرستی علی علیه السلام کشف از این گونه علوّ مردانگی می‌کند، نه معلول تشویق به غارت و چپاول بود، همان که سپاه معاویه داشت و سپاه علی علیه السلام نداشت، حملۀ عرب به جهان را من معلول تنها شجاعت و کمال مردانگی عرب نمی‌دانم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گوستاولون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فتوحات عادل‌تر از عرب ندیده است،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تربیت و معنویات آل علی علیه السلام را از میان برداری، عرب تنی است بی‌قوۀ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 که از این کانون بر سر و جمجمۀ عرب آمد، هشیاری تازه‌ای داد، مجدداً نهضت کردند، کار عقل، آگاهی تدریجی است تا مادامی که همۀ</w:t>
      </w:r>
    </w:p>
    <w:p>
      <w:pPr>
        <w:pStyle w:val="BookText"/>
        <w:rPr/>
      </w:pPr>
      <w:r>
        <w:rPr>
          <w:rFonts w:ascii="IRNazanin" w:hAnsi="IRNazanin" w:eastAsia="IRNazanin"/>
          <w:color w:val="111111"/>
          <w:sz w:val="28"/>
          <w:sz w:val="28"/>
          <w:szCs w:val="28"/>
          <w:rtl w:val="true"/>
          <w:lang w:bidi="fa-IR"/>
        </w:rPr>
        <w:t>اجتماع بفهمند و هوش همه، هوش یکی گردد، کار زیاد می‌خواهد و سپس تا مادامی که هوش همگانی بر طبیعت غرایز و حکم عناصر دیگر غلبه یابد، بسی مدت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اراده تا عمل فاصله زیاد است؛ زیرا غرایز به استقرار جلوی اراده را در عمل می‌گیرند، عوائق بیرونی هم گردنه‌هایی پدید می‌آورند، گذشته از آن که تا مادامی‌که هوش بتواند حکومت در همه بیابد و اراده را در همه حیازت کند، خود فاصله زیاد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سال بود تا به شهر حیوانی هزار سال دیگر تا به شهر انسانی</w:t>
      </w:r>
    </w:p>
    <w:p>
      <w:pPr>
        <w:pStyle w:val="BookText"/>
        <w:rPr/>
      </w:pPr>
      <w:r>
        <w:rPr>
          <w:rFonts w:ascii="IRNazanin" w:hAnsi="IRNazanin" w:eastAsia="IRNazanin"/>
          <w:color w:val="111111"/>
          <w:sz w:val="28"/>
          <w:sz w:val="28"/>
          <w:szCs w:val="28"/>
          <w:rtl w:val="true"/>
          <w:lang w:bidi="fa-IR"/>
        </w:rPr>
        <w:t>اکنون که همای نبوت، بر فراز شهر طوفانی کوفه سایه افکنده، باید بکوشد عاقلۀ جمعیت را تقویت کند، هوش را از آلودگی‌ها به در آورد، هشیاری پخش کند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فرقد بجیلی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شما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سفهاء را با آن تادیب می‌کنم زدم، ندیدم که دست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کارهای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شما را با تازیانه‌ام که به آن اقامۀ حدود می‌کنم زدم، ندیدم هراسی داشته باشید؛ باقی نمانده مگر شمشیرم که گردن بزنم، من به اذن خدا می‌دانم آن که شما را راست می‌کند، ولیکن دوست ندارم که من به این کار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است از شما و از اهل شام، امیر آنان معصیت خدا می‌کند، آنان اطاعتش می‌کنند، امیر شما اطاعت خدا را می‌کند و شما نافرمانی او 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مبارزۀ با دشمن کوچ کنید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می‌پندارید که دشمن این سرما را حس نمی‌کند چنان که شما حس می‌کنید ولیکن شما شباهت بدان قومی دارید که</w:t>
      </w:r>
    </w:p>
    <w:p>
      <w:pPr>
        <w:pStyle w:val="BookText"/>
        <w:rPr/>
      </w:pPr>
      <w:r>
        <w:rPr>
          <w:rFonts w:ascii="IRNazanin" w:hAnsi="IRNazanin" w:eastAsia="IRNazanin"/>
          <w:color w:val="111111"/>
          <w:sz w:val="28"/>
          <w:sz w:val="28"/>
          <w:szCs w:val="28"/>
          <w:rtl w:val="true"/>
          <w:lang w:bidi="fa-IR"/>
        </w:rPr>
        <w:t>پیغمبرشان صلی الله علیه و آله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کوچ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پیغمبرش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آتش سوزان جهنم داغ‌تر است اگر در فهم زیرک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معاشر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باید بر قتال دشمن صبر کنید؛ یا خدا مسلط می‌کند بر شما قومی را که شما نسبت به حق از آنها اولی‌ترید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 عذاب می‌کنند، خدا هم آنها را عذاب می‌نماید؛ یا به دست شما یا به آنچه بخواهد از پیش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کشته شدن به شمشیر می‌گریزید؟ برای مردن در رختخواب گواه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پیغمبر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رختخواب سخت‌تر است از ضربت هزار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مرا به این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علیه السلام است که پیغمبر صلی الله علیه و آله را به آنچه شنیدید خبر می‌داد</w:t>
      </w:r>
      <w:r>
        <w:rPr>
          <w:rFonts w:eastAsia="IRNazanin" w:cs="IRNazanin"/>
          <w:color w:val="111111"/>
          <w:sz w:val="28"/>
          <w:szCs w:val="28"/>
          <w:rtl w:val="true"/>
          <w:lang w:bidi="fa-IR"/>
        </w:rPr>
        <w:t>.</w:t>
      </w:r>
      <w:r>
        <w:rPr>
          <w:rStyle w:val="FootnoteAnchor"/>
          <w:rtl w:val="true"/>
        </w:rPr>
        <w:footnoteReference w:id="280"/>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مسیب بن نجبه فزاری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هراس دارم که این قوم، دولت را بر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طاعتشان از پیشوایشان و نافرمانی شما از پیشوایتان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ادای امانت آنها و خیانت شما، به صلاح آنها در سرزمین خود و با فساد شما در سرزمین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آن که دولت آنها طول می‌کشد و حتی آن که هیچ محرم خدایی و حرامی را فروگذار نمی‌کنند که حلالش</w:t>
      </w:r>
    </w:p>
    <w:p>
      <w:pPr>
        <w:pStyle w:val="BookText"/>
        <w:rPr/>
      </w:pPr>
      <w:r>
        <w:rPr>
          <w:rFonts w:ascii="IRNazanin" w:hAnsi="IRNazanin" w:eastAsia="IRNazanin"/>
          <w:color w:val="111111"/>
          <w:sz w:val="28"/>
          <w:sz w:val="28"/>
          <w:szCs w:val="28"/>
          <w:rtl w:val="true"/>
          <w:lang w:bidi="fa-IR"/>
        </w:rPr>
        <w:t>نشمرند، حتی آن که هیچ خانۀ مؤین</w:t>
      </w:r>
      <w:r>
        <w:rPr>
          <w:rStyle w:val="FootnoteAnchor"/>
          <w:rtl w:val="true"/>
        </w:rPr>
        <w:footnoteReference w:id="281"/>
      </w:r>
      <w:r>
        <w:rPr>
          <w:rFonts w:ascii="IRNazanin" w:hAnsi="IRNazanin" w:eastAsia="IRNazanin"/>
          <w:color w:val="111111"/>
          <w:sz w:val="28"/>
          <w:sz w:val="28"/>
          <w:szCs w:val="28"/>
          <w:rtl w:val="true"/>
          <w:lang w:bidi="fa-IR"/>
        </w:rPr>
        <w:t>یا گلین نمی‌ماند که جور و ظلم آنها داخل آن نشود تا از شیون گریه‌کنندگان، یکی گریه بر دین خود و دیگری گریه بر دنیای خود می‌دارد و حتی آن که کسی از شما نخواهند گذاشت، مگر آن کس که به دنیای آنان نافع بوده یا ضرر نداشته باشد، حتی آن که نصرت کسان شما از آنان روی آزادمردی نخواهد بود، مانند بردگان خواهد بود که در وقت حضور اظهار اطاعت می‌کنند و گاه غیاب ناسزا می‌گویند، سپس اگر شما را خدا عافیتی داد، قبول نموده بپذیرید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به اسناد خود از ابی حازم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معشر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زادگان 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 برای مبارزۀ پیشوایان کفر و بقیة السیف احزاب، و مباشران شیطان؛ کوچ کنید برای مبارزۀ کسی که جنگ او و مقاتلۀ او بر سر خون حمال الخطایا است،</w:t>
      </w:r>
      <w:r>
        <w:rPr>
          <w:rStyle w:val="FootnoteAnchor"/>
          <w:rtl w:val="true"/>
        </w:rPr>
        <w:footnoteReference w:id="283"/>
      </w:r>
      <w:r>
        <w:rPr>
          <w:rFonts w:ascii="IRNazanin" w:hAnsi="IRNazanin" w:eastAsia="IRNazanin"/>
          <w:color w:val="111111"/>
          <w:sz w:val="28"/>
          <w:sz w:val="28"/>
          <w:szCs w:val="28"/>
          <w:rtl w:val="true"/>
          <w:lang w:bidi="fa-IR"/>
        </w:rPr>
        <w:t>به حق آن کس که دانه را شکافته و جان آفریده، او وزر و وبال خطایای همه را تا روز قیامت به گردن دارد، بدون آن که از گردن خودشان چیزی از وزر و وبال 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گفتۀ امیرالمؤمنین علیه السلام را علماء روایت کرده‌اند</w:t>
      </w:r>
      <w:r>
        <w:rPr>
          <w:rFonts w:eastAsia="IRNazanin" w:cs="IRNazanin"/>
          <w:color w:val="111111"/>
          <w:sz w:val="28"/>
          <w:szCs w:val="28"/>
          <w:rtl w:val="true"/>
          <w:lang w:bidi="fa-IR"/>
        </w:rPr>
        <w:t>.</w:t>
      </w:r>
      <w:r>
        <w:rPr>
          <w:rStyle w:val="FootnoteAnchor"/>
          <w:rtl w:val="true"/>
        </w:rPr>
        <w:footnoteReference w:id="284"/>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در روضه از سلیم بن قیس هلالی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w:t>
      </w:r>
    </w:p>
    <w:p>
      <w:pPr>
        <w:pStyle w:val="BookText"/>
        <w:rPr/>
      </w:pPr>
      <w:r>
        <w:rPr>
          <w:rFonts w:ascii="IRNazanin" w:hAnsi="IRNazanin" w:eastAsia="IRNazanin"/>
          <w:color w:val="111111"/>
          <w:sz w:val="28"/>
          <w:sz w:val="28"/>
          <w:szCs w:val="28"/>
          <w:rtl w:val="true"/>
          <w:lang w:bidi="fa-IR"/>
        </w:rPr>
        <w:t>خطبۀ مفصلی از خطرهای مستقبل آتیه اسلام، مردم را تهدید کرد که با سست عنصری و سهل انگاری شماها کار در طلوع هواپرست‌ها به جاهای سخت می‌رسد تا رجالی نا اهل کارگزار رجالی می‌شوند، اینجا است که شیطان بر اولیای خویش سوار می‌شود و نجات فقط کسی را خواهد بود که به سابقۀ مقدّرات سرنوشت نیکی از خدا دارد وگرنه همه گرفتار، همه مبتلا، همه سر به گریبان، همه مفتون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از رسول خدا صلی الله علیه و 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فتنه‌ای فرا گیرد شما را که کودکان را پیر و پیران را زمین‌گیر می‌کند، از جریان متوالی کم کم مردم به آنها خوی می‌گیرند، آنها را مثل قانون اتخاذ می‌کنند که هر وقت به تغییر آنها اقدامی بشود سر و صدا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بلیۀ بیشتری روآور می‌گردد، ذراری اسیر می‌شوند،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و فتنۀ آن کوبیده می‌شوید چنان که آتش هیزم را درهم می‌شکند، و چنان که آسیا تفاله‌ها را خرد می‌کند، برای غیر خدا تفقه می‌کنند، برای غیر عمل تعلم می‌نمایند، دنیا را به عمل آخرت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رو به جمعیت کرد؛ حالیا که پیرامون وی از رجال خاندان و مخصوصان و پیروانش بودند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پیش از من اعمالی را عمل کردند که با رسول خدا صلی الله علیه و آله خلاف بود، آن خلاف‌ها عمداً شد، عهد پیغمبر صلی الله علیه و آله را شکستند، سنت او را تغییر دادند، اگر من مردم را وادار کنم بر ترک آنها و آنها را به مواضع اصلی آن فرو آرم و به آن چه در زمان رسول خدا صلی الله علیه و آله بوده برگردانم، لشگرم از پیرامون من</w:t>
      </w:r>
    </w:p>
    <w:p>
      <w:pPr>
        <w:pStyle w:val="BookText"/>
        <w:rPr/>
      </w:pPr>
      <w:r>
        <w:rPr>
          <w:rFonts w:ascii="IRNazanin" w:hAnsi="IRNazanin" w:eastAsia="IRNazanin"/>
          <w:color w:val="111111"/>
          <w:sz w:val="28"/>
          <w:sz w:val="28"/>
          <w:szCs w:val="28"/>
          <w:rtl w:val="true"/>
          <w:lang w:bidi="fa-IR"/>
        </w:rPr>
        <w:t>پراکنده می‌شود تا من می‌مانم با عدۀ اندکی از شیعیانم، آنان که فضل مرا شناخته، فرض امامت مرا از کتاب خدا و سنت پیغمبرش صلی الله علیه و آله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امر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موضعی بنهند که رسول خدا صلی الله علیه و آله نهاده بود، اگر فدک را به ورثۀ فاطمه علیها السلام برگردانم، صاع وکیل رسول خدا صلی الله علیه و آله را به آن چه بود برگردانم، و قطائعی که رسول خدا صلی الله علیه و آله به زمرۀ مردمی واگذار کرده بود که تا کنون برای آنان امضاء نشده و انفاذ نگردیده، اقطاع کنم و اگر خانۀ جعفر علیه السلام را به ورثه‌اش برگردانم و از مسجد منهدم نمایم؛ قضاوت‌هایی که به جور در آنها قضاوت شده است به هم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دلیل بر صحت استیناف و تمیز در مورد حکم جائرانه باشد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زنانی را که به غیر حق در حبالۀ مردانی هستند، به شوهرانشان برگردانم و آنان را به حکمی که در فروج و احکام آن هست عرضه بدارم، اگر ذرّیۀ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اسیر می‌گرفتم، و چنان که رسول خدا صلی الله علیه و آله به مساوات عطا می‌کرد عطا می‌کردم، خزانۀ مسلمین را مایۀ دست اغنیاء و اعیان نمی‌گذاشتم، مساحت را وا می‌نهادم، در مناکح و ازدواج حکم مساوات می‌دادم، خمس رسول خدا صلی الله علیه و آله را به آن مقدار که بود برمی‌گرداندم، و درهایی که باز شده می‌بستم، و آنچه سد شده می‌گشودم، و مسح بر خفین را حرام می‌نمودم، و بر نبیذ هم حد جاری می‌کردم، و متعتین را حلال می‌کردم و امر به تکبیر پنجگانه بر جنازه‌ها صادر می‌کردم و مردم را الزام به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می‌نمودم، و بیرون می‌کردم کسانی که با پیغمبر خدا داخل مسجد پیغمبر صلی الله علیه و آله شده، همانان که پیغمبر صلی الله علیه و آله امر به اخراج آنها نموده بود، و داخل می‌کردم کسانی را که خارج</w:t>
      </w:r>
    </w:p>
    <w:p>
      <w:pPr>
        <w:pStyle w:val="BookText"/>
        <w:rPr/>
      </w:pPr>
      <w:r>
        <w:rPr>
          <w:rFonts w:ascii="IRNazanin" w:hAnsi="IRNazanin" w:eastAsia="IRNazanin"/>
          <w:color w:val="111111"/>
          <w:sz w:val="28"/>
          <w:sz w:val="28"/>
          <w:szCs w:val="28"/>
          <w:rtl w:val="true"/>
          <w:lang w:bidi="fa-IR"/>
        </w:rPr>
        <w:t>شده‌اند و اگر مردم را به حکم قرآن وادار می‌کردم، بر طلاق به سنت وادار می‌نمودم، صدقات و زکوات را به جمیع اصناف و حدودش می‌گرفتم، وضو و غسل و نماز را به مواقیت آنها و شرائع آنها و مواضع آنها می‌نهادم، و اهل نجران را به مواضع خودشان برمی‌گرداندم، و سبایای فارس و سایر امم را به کتاب خدا و سنت پیغمبرش صلی الله علیه و آله؛ در این صورت از پیرامون من متفرق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امر دادم به مردم که در ماه رمضان جز برای فریضه، نماز را به جماعت نخوانند و اعلام کردم که اجتماع آنها در نافله به جماعت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 بلند شد از پارۀ عسگرم، از کسانی که به همراه من جنگ می‌کنند که ای اهل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عمر تغییر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نهی می‌کند از نماز در ماه رمضان به تطوع، تا من ترسیدم در یک ناحیه و یک جانب عسگرم بر من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 من دیدار کردم از این امت، از جهت تفرقه و اطاعت پیشوایان ضلالت و دعات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عطا می‌کردم سهم ذوی القربی را چنان که قرآن فرموده، خدا را تکذیب می‌کردند و پیغمبر خدا صلی الله علیه و آله را تکذیب می‌نمودند و کتاب خدا که ناطق به حق ما است تکذیب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ماها از دست این امت دیدیم، اهل بیت هیچ پیغمبری بعد از پیغمبرشان ندیدند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معلوم می‌شود هر گونه تغییرات اصلاحی سر وصدا بلند می‌کرده،</w:t>
      </w:r>
    </w:p>
    <w:p>
      <w:pPr>
        <w:pStyle w:val="BookText"/>
        <w:rPr/>
      </w:pPr>
      <w:r>
        <w:rPr>
          <w:rFonts w:ascii="IRNazanin" w:hAnsi="IRNazanin" w:eastAsia="IRNazanin"/>
          <w:color w:val="111111"/>
          <w:sz w:val="28"/>
          <w:sz w:val="28"/>
          <w:szCs w:val="28"/>
          <w:rtl w:val="true"/>
          <w:lang w:bidi="fa-IR"/>
        </w:rPr>
        <w:t>حتی برگرداندن به حکم خدا غیر مقدور بوده، یکی از علل انقراض دولت عرب را گوستاولون همین شمرده؛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از اسباب انقراض،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آن تقالیدی که عرب به آن سخت چسبیده بود، متناسب با زمان اول بود و با زمان‌های دیگر نبود، لذا انقراض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عمّار از امام جعفر صادق علیه السلام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از نماز در رمضان در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نوافل است که معمول بوده به جماعت می‌گزارده‌اند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امیرالمؤمنین علیه السلام به کوفه آمد، امر داد به حسن بن علی علیه السلام که منادی او ندا در میان مردم در دهد که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به جماعت در مساجد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نمازهای صد رکعتی شب‌های قدر است در موقع احیاء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مردم صدای مقالۀ حسن بن علی علیه السلام را شنیدند، صیحه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حسن علیه السلام نزد امیرالمؤمنین علیه السلام مراجعت کرد،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علیه السلام مردمند، صیحه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بخوانند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کردن امر نداء را به امام حسن علیه السلام، گمان می‌کنم برای آزمایش بوده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از بعض اصحاب از یکی از آن دو تن علیهما السلام بازگو</w:t>
      </w:r>
    </w:p>
    <w:p>
      <w:pPr>
        <w:pStyle w:val="BookText"/>
        <w:rPr/>
      </w:pPr>
      <w:r>
        <w:rPr>
          <w:rFonts w:ascii="IRNazanin" w:hAnsi="IRNazanin" w:eastAsia="IRNazanin"/>
          <w:color w:val="111111"/>
          <w:sz w:val="28"/>
          <w:sz w:val="28"/>
          <w:szCs w:val="28"/>
          <w:rtl w:val="true"/>
          <w:lang w:bidi="fa-IR"/>
        </w:rPr>
        <w:t>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اوقاتی که امیرالمؤمنین علیه السلام در کوفه بود، مردم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برای ما معین کن که در رمضان برای ما امامت کند، مقصود نوافل لیالی قدر است که به واسطۀ بدعت پیشینیان معمول بوده به جماعت بخوانند؛ تا همین که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صدای زمزمه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رمضان بگریید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رمضانا؟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اعور به همراه مردمی نزد امیر المؤمنین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مردم شیون دارند، از گفته تو برآشفته‌اند،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بگذاریدشان هر چه می‌خواهند بکنند، هر کس می‌خواهد بر آنها پیش‌نمازی نموده، گناه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آیه‌ای را خواند،</w:t>
      </w:r>
      <w:r>
        <w:rPr>
          <w:rStyle w:val="FootnoteAnchor"/>
          <w:rtl w:val="true"/>
        </w:rPr>
        <w:footnoteReference w:id="287"/>
      </w:r>
      <w:r>
        <w:rPr>
          <w:rFonts w:ascii="IRNazanin" w:hAnsi="IRNazanin" w:eastAsia="IRNazanin"/>
          <w:color w:val="111111"/>
          <w:sz w:val="28"/>
          <w:sz w:val="28"/>
          <w:szCs w:val="28"/>
          <w:rtl w:val="true"/>
          <w:lang w:bidi="fa-IR"/>
        </w:rPr>
        <w:t>مفاد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غیر از راه و روش مسلمین را پیش گیرد به آنچه می‌خواهد راه به او می‌دهیم و به جهنم او را آتش می‌زنیم آنجا بد مصیری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یَتَّبِعْ غَیْرَ سَبِیلِ الْمُؤْمِنِینَ نُوَلِّهِ ما تَوَلّی وَ نُصْلِهِ جَهَنَّمَ وَ ساءَتْ مَصِیراً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این لغزشگاه‌ها پا را به جای محکم بگذارم اشیایی را تغییر خواهم داد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کتاب غارات از شریح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کس نزد من روانه کرد که به آن چه تا حال قضاوت</w:t>
      </w:r>
      <w:r>
        <w:rPr>
          <w:rStyle w:val="FootnoteAnchor"/>
          <w:rtl w:val="true"/>
        </w:rPr>
        <w:footnoteReference w:id="289"/>
      </w:r>
      <w:r>
        <w:rPr>
          <w:rFonts w:ascii="IRNazanin" w:hAnsi="IRNazanin" w:eastAsia="IRNazanin"/>
          <w:color w:val="111111"/>
          <w:sz w:val="28"/>
          <w:sz w:val="28"/>
          <w:szCs w:val="28"/>
          <w:rtl w:val="true"/>
          <w:lang w:bidi="fa-IR"/>
        </w:rPr>
        <w:t>می‌کرده‌ای باز قضاوت کن؛ تا مادامی که امر مردم سر و صورتی به خود بگیرد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موّرخان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اختلاف فتوا بین امام علیه السلام و شریح در مواضعی چند بود، شریح را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به آسانی اصلاح قوۀ قضائی کشور ممکن نبوده با وضع بد اطوار زمانه، نمی‌شده قوۀ قضائی کشور را یک دفعه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طقوس</w:t>
      </w:r>
      <w:r>
        <w:rPr>
          <w:rStyle w:val="FootnoteAnchor"/>
          <w:rtl w:val="true"/>
        </w:rPr>
        <w:footnoteReference w:id="291"/>
      </w:r>
      <w:r>
        <w:rPr>
          <w:rFonts w:ascii="IRNazanin" w:hAnsi="IRNazanin" w:eastAsia="IRNazanin"/>
          <w:color w:val="111111"/>
          <w:sz w:val="28"/>
          <w:sz w:val="28"/>
          <w:szCs w:val="28"/>
          <w:rtl w:val="true"/>
          <w:lang w:bidi="fa-IR"/>
        </w:rPr>
        <w:t xml:space="preserve">مذهبی را از فتواهای بی‌مدرک و بی‌منطق تذهیب نمود یا مشکلات اصول قبیلگی را از مغز و دماغ عرب درآورده، به جای آن اصول عالیۀ اخلاق نهاده یا اصول جامعۀ منیت یا قوانین الهی آسمانی را تحکیم نمود،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 و بیص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گرفتار تاراج غارتگران شام و حزب اموی بوده، از هر ناحیه، کشوری سقوط می‌کرد و مبتلا به انحراف و کجروی حزب خوارج بوده داخله، رو به هرج و مرج می‌رفت، فتنه انگیزان نغمۀ دیگری را نواختند تا فکر ناسالم لشگر را بیشتر ناراحت کنند از مبحث اختلاف عقیدۀ امام علیه السلام با گذشتگان حتی با خلافت شیخین زمزمه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سؤال‌ها برای کشف این حقیقت متوجه امام علیه السلام شد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به منظور کشف حقیقت و پی‌جویی راه هدایت، برخی به قصد تفتین و</w:t>
      </w:r>
    </w:p>
    <w:p>
      <w:pPr>
        <w:pStyle w:val="BookText"/>
        <w:rPr/>
      </w:pPr>
      <w:r>
        <w:rPr>
          <w:rFonts w:ascii="IRNazanin" w:hAnsi="IRNazanin" w:eastAsia="IRNazanin"/>
          <w:color w:val="111111"/>
          <w:sz w:val="28"/>
          <w:sz w:val="28"/>
          <w:szCs w:val="28"/>
          <w:rtl w:val="true"/>
          <w:lang w:bidi="fa-IR"/>
        </w:rPr>
        <w:t>القای خلاف و دامن زدن به آتش اختلاف، یکی از راه حس کنجکاوی اخبار، دیگری از عشق به گرم شدن بازار جدال و گفتار، فکرها را از جنگ مصروف این مباحث عقیده کردند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گفتگو از صفین اندکی رخ نشان داد و کم‌کم در کوفه به تمام اندام جلوه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سؤال فردی بود بعد، دسته جمعی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حرف را گرفت و با آب و تابی به معرض اسماع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صحابۀ رسول خدا صلی الله علیه و آله بد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امام علیه السلام نفوس عرب را تهییج کرد، اتفاقاً انصراف همم لشگر آن روز به مباحث عقیده، و به مباحث گذشتۀ تاریخ از حدّت آنان می‌کاست، وحدت آنها را به هم می‌زد، به صرفۀ 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باره بیش از کشف حقیقت برای اتمام حجت جواب نمی‌داد، گاهی که طرف سؤال مغرض بود، از تعقیب این سؤال عصبانی می‌شد، گاهی مجلس محرمانه بود از ذکر حقایق ناگزیر بود، و نوبه‌ای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سؤال بی‌جا چه 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ما را روزی غارت کردند، امروز کشور ما را به باد غارت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غصب کردند، ولی ما از آن چشم پوشیدیم بگذارید آسوده باشیم، تا در این زمینه چندین قطعه سخن از امام علیه السلام صادر شده، آنها بهترین یادگاری‌های علم و تاریخ است و چون موسمی صادر شده که امام علیه السلام از جوش دل خون می‌خورده و طبعاً سخن در وقت جوش دل، دارای سوز و گداز مخصوص بوده، آبدار و نمکین است، این قطعه‌ها از ممتازترین قطعات سخن امیرالمؤمنین علیه السلام شده و خود از منابع حاصلخیز تاریخ است، در این مسئله معقّد آگهی‌های مهمی برای امت اسلام باقی گذارده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 بر آتش ننهی، بوی نیاید ز 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سؤال‌های فتنه انگیز برای ما آیندگان برکات آورد، از اثر طرح این سؤال‌ها، آن اثرهای نورانی بارز از امام علیه السلام به جا مانده؛ از جمله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شقشقیه مبارکه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رحبۀ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محرمانه القا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جوابی است کتبی که از امام علیه السلام برای عموم صادر شده و در مجمع عموم خوانده شده، به منزلۀ شقشقیۀ مفصلی است، جواب استیضاح بوده، امام علیه السلام در آنجا مجبور شده برای علاج غائله و قطع این رشتۀ دنباله‌دار، سند کتبی بیرون داده و به دست امنای ده‌گانه خود به مسمع مجمع و مجلس عوام خوانده شده، تا هیجان‌ها بخوابد و سؤال‌ها دیگر مکرر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جوابی است مختصر، در محاورۀ بین بین فرموده، این جواب و سؤال، به منزلۀ مصاحبه‌های امروزی است، در صفین در سخت‌ترین مواقف صفین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شقشقیۀ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این مصادر سه‌گانه، تمام جوش دل علی علیه السلام جلوه‌گر است و در میان آن تمام نشیب و فراز تاریخ اسلام دیده می‌شود، نهایت یکی بسیار مفصل و دیگری بسیار مختصر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است، چنان‌چه از اختتام و پایان سخن در شقشقیه، ابن عباس محترق بوده می‌سوخته که چرا نگذاشتند امام علیه السلام تمام درد دل خود را بگوید، از اثر سخن داغ و آتشین این دو قطعه دیگر هم، هرهوشمندی محترق خواهد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شقشقیه را حواله می‌دهیم به کتاب نهج البلاغه و جنگ خود، اما آن دو قطعه لازم است اینجا درج شود چون انعکاس و واکنش و بازتاب صوت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کتبی رازگشای تاریخچۀ مفصل صدر اول است به املای امیرالمؤمنین علیه السلام برای اعطای سند داده شده، پس باید هشیار فهم دقائق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معلوم به منزلۀ استیضاح در امروز سؤالی متوجه امیرالمؤمنین علیه السلام شده بوده، صورت سؤال مذکور نیست، ولی چون طبق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امام علیه السلام به وسیلۀ ده تن از سران اصحاب و معتمدان رجال اسلام به مجمع فرستاده، معلوم می‌شود مهم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روایت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بعد از مراجعت از نهروان صادر شده و امر فرموده‌اند بر مردم 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سؤال کرده بودند؛ از امام علیه السلام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غضب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فارغ شده برای رسیدگی به این مسئله که سودی به شما نمی‌دهد، به کجا آماده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کشور مصر است، سقوط کرد؛ به دست دشمن فتح شد و معاویه بن خدیج، محمد بن ابی‌بکر را کشت، از این مصیبت سهمگین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فاجعۀ محمد بر من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محمد تحقیقاً مثل یک تن از فرزندان من بود،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که ما امیدوار بودیم که ما بر آنچه زیردست دشمن است غلبه می‌کنیم، آنان بر اراضی زیردست ما غلبه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خصوص این سؤال شما، خواهم جواب را نگاشت و تصریح به مطالب مسئول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کاتب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از ثقات معتمدان مرا بر من داخل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 نام آنان را بفرما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ابو الطفیل عامر بن واثله کنانی، زرّ بن حبش اسدی،</w:t>
      </w:r>
    </w:p>
    <w:p>
      <w:pPr>
        <w:pStyle w:val="BookText"/>
        <w:rPr/>
      </w:pPr>
      <w:r>
        <w:rPr>
          <w:rFonts w:ascii="IRNazanin" w:hAnsi="IRNazanin" w:eastAsia="IRNazanin"/>
          <w:color w:val="111111"/>
          <w:sz w:val="28"/>
          <w:sz w:val="28"/>
          <w:szCs w:val="28"/>
          <w:rtl w:val="true"/>
          <w:lang w:bidi="fa-IR"/>
        </w:rPr>
        <w:t>جویریة بن مسهر عبدی، حندف بن زهیر اسدی، حارثة بن مضراب همدانی، حارث بن عبدالله اعور همدانی، مصابیح نخعی، علقمة بن قیس، کمیل بن زیاد، عمیر بن زراره؛ را داخل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دعوت شده، داخل شدند بر امیرالمؤمنین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را بگیرید، باید عبیدالله بن ابو رافع آن را قرائت کند، در حضور شما هر روز جمعه و اگر ماجراجوئی غوغا راه انداخت، شما کتاب خدا را بین بگذارید، او را به انصاف بخوانید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مصدر سخن به روایت رسائل این بود، اما روایت ثقفی اندک تفاوتی با 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ثقفی از رجال خود از عبدالرحمن پسر جندب از پدرش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مصر در حالی که امیرالمؤمنین علیه السلام مغموم و محزون بود، عمرو بن الحمق و حجر بن عدی و حبة عرنی و حرث اعور و عبدالله مسبا، بر امیرالمؤمنین علیه السلام داخل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روشن کن عقیدۀ تو دربارۀ ابوبکر و عمر چیست؟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فارغ شده‌اید برای این، با اینکه اینک این مصر است، کشوری است از دست ما فتح شده و شیعه طرفدار من در آن جا کشته شده‌اند، من جواب کتبی در این باره بیرون می‌دهم، در آن از آنچه پرسیده‌اید به شما آگهی می‌دهم و از شما مسئلت دارم که از حق من آنچه تا به حال ضایع</w:t>
      </w:r>
    </w:p>
    <w:p>
      <w:pPr>
        <w:pStyle w:val="BookText"/>
        <w:rPr/>
      </w:pPr>
      <w:r>
        <w:rPr>
          <w:rFonts w:ascii="IRNazanin" w:hAnsi="IRNazanin" w:eastAsia="IRNazanin"/>
          <w:color w:val="111111"/>
          <w:sz w:val="28"/>
          <w:sz w:val="28"/>
          <w:szCs w:val="28"/>
          <w:rtl w:val="true"/>
          <w:lang w:bidi="fa-IR"/>
        </w:rPr>
        <w:t>گذاشته‌اید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شیعیان من قرائت کنید و برای حق یار و یاور باشید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بنابراین روایت سؤال برای کسب هدایت بوده و از طرف اشخاص غیر مغرض متوجه امام علیه السلام شده جنبۀ استیضاح نداشته؛ زیرا اینان از دوستان صمیمی‌اند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حامل پیغام بوده‌اند و بعید نیست، چون عبدالله سبا در بین بوده و گذشته از آن قرائت بر مسمع عموم برای روشن شدن افکار عامه گواهی می‌دهد که تقاضائی از جانب عموم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دو نسخۀ کتاب متقارب المآل‌اند، تفاوتشان اندکی است، تفاوت‌های مهم را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ابراهیم ثقفی نسخه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بندۀ خدا علی امیرالمؤمنین علیه السلام به هر کس از مؤمنان و مسلمانان که این نوشتۀ مرا قرائت کند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محمد صلی الله علیه و آله را برانگیخت،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آگهی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عالمیان و امین بر تنزیل و گواه بر این امت، آن روز شما معاشر عرب</w:t>
      </w:r>
      <w:r>
        <w:rPr>
          <w:rStyle w:val="FootnoteAnchor"/>
          <w:rtl w:val="true"/>
        </w:rPr>
        <w:footnoteReference w:id="294"/>
      </w:r>
      <w:r>
        <w:rPr>
          <w:rFonts w:ascii="IRNazanin" w:hAnsi="IRNazanin" w:eastAsia="IRNazanin"/>
          <w:color w:val="111111"/>
          <w:sz w:val="28"/>
          <w:sz w:val="28"/>
          <w:szCs w:val="28"/>
          <w:rtl w:val="true"/>
          <w:lang w:bidi="fa-IR"/>
        </w:rPr>
        <w:t>بر بدترین آیین و در بدترین خانه بودید، از بی‌سر و سامانی و بی‌خانمانی پای سنگ‌ها بارانداز شما بوده، در پهلوی هر حجارۀ سنگین خشن و سنگ‌های سخت</w:t>
      </w:r>
    </w:p>
    <w:p>
      <w:pPr>
        <w:pStyle w:val="BookText"/>
        <w:rPr/>
      </w:pPr>
      <w:r>
        <w:rPr>
          <w:rFonts w:ascii="IRNazanin" w:hAnsi="IRNazanin" w:eastAsia="IRNazanin"/>
          <w:color w:val="111111"/>
          <w:sz w:val="28"/>
          <w:sz w:val="28"/>
          <w:szCs w:val="28"/>
          <w:rtl w:val="true"/>
          <w:lang w:bidi="fa-IR"/>
        </w:rPr>
        <w:t>و بن خارهای پراکنده در سراسر بلاد بار می‌افکندید، آب خبیث می‌آشامیدید، خوراک خشک و تهی می‌خوردید، خون‌های خود را می‌ریختید، اولاد خود را می‌کشتید، رحم‌های خود را قطع می‌نمودید، اموال یکدیگر را به باطل می‌خوردید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راه‌هایتان ناامن، بتان در میان شما برپا بود، اکثریت شما ایمان به خدا نداشتند، مگر آمیخته با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منت بر شما نهاد به محمد صلی الله علیه و آله؛ او را از خود شما به سوی شما مبعوث کرد و در تنزیل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رَؤُفٌ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 الْمُؤْمِنِینَ إِذْ بَعَثَ فِیهِمْ رَسُولاً مِنْ أَنْفُسِهِمْ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رسول به سوی شما از خود شما و به زبان شما بود، کتاب و حکمت و فرائض و سنت به شما تعلیم کرد؛ شما را امر به صله ارحامتان، به مصونیت خون‌هایتان و به اصلاح ذات البین داد و آن که امانات را به صاحبانشان رد کنید، به عهد وفا کنید، سوگند خود را بعد از تأکید نقض ننمائید، امر کرد که عطوفت به یکدیگر نموده، بر سر همدیگر برگردید، نیکی با یکدیگر بکنید، به روی همدیگر خندان باشید، دست دهش داشته باشید، رحم به همدیگر کنید، و نهی کرد از چپاول یکدیگر، ستم کردن به همدیگر، حسد ورزیدن با یکدیگر، ناروائی با همدیگر، تهمت زدن به یکدیگر، و از شرب حرام، کسری کیل، کمی ترازو و وزن و در ضمن آن چه به گوش شما تلاوت کرد، راه پیش شما نهاد که زنا نکنید، ربا نگیرید، اموال یتیمان را نخورید، امانات را به صاحبان آنها برسانید، در زمین تباهی و مفسده انگیزی مکنید و تعدی منمایید، خدا تعدی کاران را دوست نمی‌دارد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خیری را که به بهشت نزدیک می‌کرد و از آتش دور می‌نمود، شما را امر داد و هر شری را که به آتش نزدیک می‌نمود و از بهشت دور می‌کرد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قسط مدت خود را از دنیا تکمیل کرده، خدا او را سعید و حمید قبض 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که نزدیکان را به خصوص و مسلمین را به عموم فرا گرفت، مصیبتی قبل از آن به مثل آن ندیده‌اند و بعد از آن هم همسری برای آن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او صلی الله علیه و آله در گذشت، مسلمین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زمامداری با یکدیگر بعد از او، کشمکش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اندیشۀ من خطور نمی‌کرد و از خیال من نمی‌گذشت که عرب بعد از محمد صلی الله علیه و آله این امر را</w:t>
      </w:r>
    </w:p>
    <w:p>
      <w:pPr>
        <w:pStyle w:val="BookText"/>
        <w:rPr/>
      </w:pPr>
      <w:r>
        <w:rPr>
          <w:rFonts w:ascii="IRNazanin" w:hAnsi="IRNazanin" w:eastAsia="IRNazanin"/>
          <w:color w:val="111111"/>
          <w:sz w:val="28"/>
          <w:sz w:val="28"/>
          <w:szCs w:val="28"/>
          <w:rtl w:val="true"/>
          <w:lang w:bidi="fa-IR"/>
        </w:rPr>
        <w:t>از خاندان او بگرداند و از من بعد از وی صلی الله علیه و آله به دیگری واگذارد، چیزی هوش از سر من نبرد مگر سرازیری مردم مانند آب به سوی ابوبکر و شتافتن به سوی او که با او بیعت کنند، پس من دست نگه داشتم، می‌دیدم من نسبت به مقام محمد صلی الله علیه و آله و ملت محمد صلی الله علیه و آله در میان مردم ذی‌حق‌ترم؛ تا آن که او زمام را به دست گرفته و من به آن قرار بودم تا چندی که خدا می‌خواست مقاومت کردم؛ تا دیدم طبقه‌ای از مردم به ارتجاع خود از دین برگشتند</w:t>
      </w:r>
      <w:r>
        <w:rPr>
          <w:rStyle w:val="FootnoteAnchor"/>
          <w:rtl w:val="true"/>
        </w:rPr>
        <w:footnoteReference w:id="296"/>
      </w:r>
      <w:r>
        <w:rPr>
          <w:rFonts w:ascii="IRNazanin" w:hAnsi="IRNazanin" w:eastAsia="IRNazanin"/>
          <w:color w:val="111111"/>
          <w:sz w:val="28"/>
          <w:sz w:val="28"/>
          <w:szCs w:val="28"/>
          <w:rtl w:val="true"/>
          <w:lang w:bidi="fa-IR"/>
        </w:rPr>
        <w:t>و دعوت می‌کنند به محو دین خدا و کیش محمد، پس من ترسیدم که اگر اسلام و اهل اسلام را یاری نکنم شکستی جبران ناپذیر و ویرانی اساسی در آن ببینم که مصیبت من به آن بزرگتر باشد از مصیبت فوت زمامداری امور شما که بهرۀ چند روز اندک دنیا است و هر چه باشد پس از آن زایل می‌شود، چنان که سراب زائل می‌شود و چونان که ابر از هم شکافته و متلاشی می‌گردد پس این هنگام رفتم نزد ابی بکر و با او بیعت کردم</w:t>
      </w:r>
      <w:r>
        <w:rPr>
          <w:rStyle w:val="FootnoteAnchor"/>
          <w:rtl w:val="true"/>
        </w:rPr>
        <w:footnoteReference w:id="297"/>
      </w:r>
      <w:r>
        <w:rPr>
          <w:rFonts w:ascii="IRNazanin" w:hAnsi="IRNazanin" w:eastAsia="IRNazanin"/>
          <w:color w:val="111111"/>
          <w:sz w:val="28"/>
          <w:sz w:val="28"/>
          <w:szCs w:val="28"/>
          <w:rtl w:val="true"/>
          <w:lang w:bidi="fa-IR"/>
        </w:rPr>
        <w:t>و در برابر پیش‌آمد این حوادث سوء، نهضت نمودم تا باطل شکست خورده به راه خود برگشت و نابود شد و کلمۀ خدا همان که بالاترین کلمه بود برتر، و پرچم لا اله الا الله بالاترین پرچم‌ها 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کافران خوش نداشتند، پس ابوبکر زمامداری امور را به دست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سیاست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ایستاد، کارها را پیش برد، گام‌ها را نزدیک به هم برداشت، میانه روی کرد من</w:t>
      </w:r>
      <w:r>
        <w:rPr>
          <w:rStyle w:val="FootnoteAnchor"/>
          <w:rtl w:val="true"/>
        </w:rPr>
        <w:footnoteReference w:id="298"/>
      </w:r>
      <w:r>
        <w:rPr>
          <w:rFonts w:ascii="IRNazanin" w:hAnsi="IRNazanin" w:eastAsia="IRNazanin"/>
          <w:color w:val="111111"/>
          <w:sz w:val="28"/>
          <w:sz w:val="28"/>
          <w:szCs w:val="28"/>
          <w:rtl w:val="true"/>
          <w:lang w:bidi="fa-IR"/>
        </w:rPr>
        <w:t>در اثر آن، با او صمیمانه نصیحت و همراهی کردم و در آنچه خدا را اطاعت کرد، او را با کمال کوشش اطاعت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طمعی به این که اگر پیش‌آمد حادثه‌ای برای او بشود و من زنده باشم در برگردانیدن این امر به من که بیعت با او کرده بودم به طور یقین نداشتم و یأسی هم مانند کسی که هیچ امیدوار به او نباشد نداشتم، پس اگر خصوصیتی بین او و بین عمر نبود، من گمان می‌کردم که آن را از من رد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محتضر شد، نزد عمر فرستاد و او را زمامدار کرد، ما از او شنیدیم، اطاعت نمودیم، صمیمانه نصیحت کردیم، عمر زمامداری کرد، رفتار و روش پسندیده‌ای نمایانید، خوش نیتی نشان داد تا وقتی که محتضر شد، من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کی از من گذشته وا می‌گذارد، از من رد نمی‌کند، پس او مرا ششمین شش نفر قرار داد که آنها به زمامداری هیچ کس مثل زمامداری من برخود کراهت نداشتند، با آن که شنیده بودند که من در هنگام وفات رسول خدا صلی الله علیه و آله با ابوبکر احتجاج می‌کردم و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علیه السلام ذی‌حق‌تریم به این امر از شما، مادامی که در میان ما کسی باشد که قرآن را قرائت می‌کند و عارف به سنت می‌باشد و به دین حق دیندار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قوم ترسیدند که من اگر بر آنان زمامدار شدم، دیگر نصیبی برای آنها تا هر چه باقی باشند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دست اجماع کردند، ولایت را به عثمان برگرداندند و مرا از آن بیرون نمودند، به امید آن که خود نیز بدان برسند و از دست یکدیگر بگیرند، چون مأیوس بودند که از قبل من بدان برسند،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بیعت کن وگرنه با تو می‌جنگیم پس من بیعت را به اکراه کردم و به امید اجر خدا صبر کردم، گویندۀ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این امر حریصی،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حریص‌تر از منند و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حریص‌تریم؟ من که میراث خود و حق خود را می‌طلبم که خدا و پیغمبرش صلی الله علیه و آله مرا اولی به آن قرار داده‌اند یا شما که بر رخ من در جلوی آن پرده می‌افکنید و بین من و بین آن حائل می‌شوید؟</w:t>
      </w:r>
    </w:p>
    <w:p>
      <w:pPr>
        <w:pStyle w:val="BookText"/>
        <w:rPr/>
      </w:pPr>
      <w:r>
        <w:rPr>
          <w:rFonts w:ascii="IRNazanin" w:hAnsi="IRNazanin" w:eastAsia="IRNazanin"/>
          <w:color w:val="111111"/>
          <w:sz w:val="28"/>
          <w:sz w:val="28"/>
          <w:szCs w:val="28"/>
          <w:rtl w:val="true"/>
          <w:lang w:bidi="fa-IR"/>
        </w:rPr>
        <w:t xml:space="preserve">از این سخن مبهوت شده درماندند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هدایت نمی‌کند قوم ظالمان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تعدی قریش را به تو می‌کنم، آنها رحم مرا قطع نمودند، کاسۀ مرا وارونه کردند، منزلت عظیم مرا کوچک کردند و به یک دست و به اجماع با من نسبت به حق من که من بدان از آنان اولی بودم، منازعه نمودند تا مانند راهزنان راه، مرا برهنه و لخت کردند؛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حق است این که می‌گیریم و به حق این است که نمی‌دهیم، تو همی پژمان</w:t>
      </w:r>
      <w:r>
        <w:rPr>
          <w:rStyle w:val="FootnoteAnchor"/>
          <w:rtl w:val="true"/>
        </w:rPr>
        <w:footnoteReference w:id="299"/>
      </w:r>
      <w:r>
        <w:rPr>
          <w:rFonts w:ascii="IRNazanin" w:hAnsi="IRNazanin" w:eastAsia="IRNazanin"/>
          <w:color w:val="111111"/>
          <w:sz w:val="28"/>
          <w:sz w:val="28"/>
          <w:szCs w:val="28"/>
          <w:rtl w:val="true"/>
          <w:lang w:bidi="fa-IR"/>
        </w:rPr>
        <w:t>خواهی غم‌زده‌وار صبر پیش‌گیر، یا از جوش و اسف بمیر؟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نظر کردم، دیدم با من، نه رافد و پذیرایی، نه مدافع و یاوری، نه ساعد و مساعدی است، مگر خاندانم که من به مرگ آنان دل ندادم، از آنان دل برنکندم و به ناچار بر خار میان دیده، چشم فرو پوشیدم، آب گلو را با جوش دل فرو</w:t>
      </w:r>
    </w:p>
    <w:p>
      <w:pPr>
        <w:pStyle w:val="BookText"/>
        <w:rPr/>
      </w:pPr>
      <w:r>
        <w:rPr>
          <w:rFonts w:ascii="IRNazanin" w:hAnsi="IRNazanin" w:eastAsia="IRNazanin"/>
          <w:color w:val="111111"/>
          <w:sz w:val="28"/>
          <w:sz w:val="28"/>
          <w:szCs w:val="28"/>
          <w:rtl w:val="true"/>
          <w:lang w:bidi="fa-IR"/>
        </w:rPr>
        <w:t>بردم و صبر کردم از تلخ کامی در فرو بردن خشم، بر تلخ‌تری از زهر و دردناک‌تری برای قلب، از تیزی خنجر برنده بر دل</w:t>
      </w:r>
      <w:r>
        <w:rPr>
          <w:rStyle w:val="FootnoteAnchor"/>
          <w:rtl w:val="true"/>
        </w:rPr>
        <w:footnoteReference w:id="300"/>
      </w:r>
      <w:r>
        <w:rPr>
          <w:rFonts w:ascii="IRNazanin" w:hAnsi="IRNazanin" w:eastAsia="IRNazanin"/>
          <w:color w:val="111111"/>
          <w:sz w:val="28"/>
          <w:sz w:val="28"/>
          <w:szCs w:val="28"/>
          <w:rtl w:val="true"/>
          <w:lang w:bidi="fa-IR"/>
        </w:rPr>
        <w:t>تا همین که شما بر عثمان عصبانی شدید، بر سر او آمده و او را کشتید، سپس آمدید که با من بیعت کنید، من ابا کردم، دست نگه داشتم تا با من بسی کشمکش نمودید، زد و خورد کردید، شما دست مرا پیش کشیدید و من پس کشیدم، شما گشودید و من بستم، بر من ازدحام نمودید تا کار بدانجا رسید که گمان برده می‌شد همدیگر را زیر پا بکشید یا مرا بکشید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ما غیر تو را نمی‌یابیم و جز به تو به کس راضی نمی‌شویم، بیعت کن ما تفرقه نمی‌شویم و اختلاف کلمه نمی‌داریم تا من با شما بیعت کردم و همین که مردم را به بیعت دعوت کردم هر کس به طوع و رضا بیعت کرد، پذیرفتم و هر کس سرپیچانید او را اکراه نکردم و واگذاردم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در جمله کسانی که بیعت کردند بیعت نمودند و اگر ابا می‌کردند، من آنها را اکراه نمی‌کردم؛ چنان که دیگران را نکردم، پس ما اندکی درنگ نکرده به من خبر رسید که آنان از مکه خارج شده متوجه بصره شده‌اند، با لشگری که هیچ مردی از آنان نبوده که با من دست بیعت نداده و رایگان بیعت</w:t>
      </w:r>
    </w:p>
    <w:p>
      <w:pPr>
        <w:pStyle w:val="BookText"/>
        <w:rPr/>
      </w:pPr>
      <w:r>
        <w:rPr>
          <w:rFonts w:ascii="IRNazanin" w:hAnsi="IRNazanin" w:eastAsia="IRNazanin"/>
          <w:color w:val="111111"/>
          <w:sz w:val="28"/>
          <w:sz w:val="28"/>
          <w:szCs w:val="28"/>
          <w:rtl w:val="true"/>
          <w:lang w:bidi="fa-IR"/>
        </w:rPr>
        <w:t>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بر کارپرداز من و خزانه‌دار من و بر اهل شهر من که همه بر بیعت من و بر طاعت من بودند، کلمۀ آنها را متشتت کردند و جماعت آنها را به هم زدند، سپس بر پیروان مسلمان من درآویختند، طایفه‌ای از آنها را غافلگیر، مکارانه کشتند و طایفه‌ای را دست بسته بی‌دفاع به قتل رساندند و طایفه‌ای دیگر برای خدا غضب کرده شمشیر کشیدند و جنگیدند تا صادقانه خدا را دیدار کردند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یک مرد از آنان را نکشته بودند؛ هر آینه حلال بود برای من، قتل سراسر آن جیش، بگذر از این که کشتاری که از مسلمین کرده بودند بیشتر بود از عده‌ای که به همراه آنها مهاجمانه بر مسلمین داخل شدند تا خدا تلافی از آنها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افتاده بادا قوم ظالم</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 نظر در امر اهل شام کردم، دیدم همه اعرابی، نفع پرست، جفاکار، سرکش‌اند، از هر گل و گوشه جمع شده‌اند، کسانی که سزاوار است تأدیب بشوند، یا قیم به سرپرستی آنها گذاشته شود و جلو دست‌های آنها گرفته شود، نه از مهاجرین و نه انصار و نه تابعین نیکوکارند، پس من به سوی آنان رفتم آنها را دعوت به طاعت و جماعت نمودم، جز ستیزه و تفرقه نپذیرفتند و بر وی مسلمین نهضت نموده با پیکان تیر آنها را مانند مهره که به رشته بکشند تیرباران نمودند و با نیزه مشجرکردند؛ اینجا بود که من مسلمین را از جا کندم و با آنها جنگ کردم تا همین که گزند اسلحه، آنها را گزید و درد جراحت‌ها را چشیدند، مصحف‌ها را بلند کردند، شما را به آن چه دربردارد خواندند، من به شما آگهی دادم که آنها اهل دین، نه و اهل قرآن نیستند و این مصحف‌ها را از روی مکر و کید و خدعه و وهن و ضعف برافراشته‌اند، شما به حق خود و پیکار خود پیش</w:t>
      </w:r>
    </w:p>
    <w:p>
      <w:pPr>
        <w:pStyle w:val="BookText"/>
        <w:rPr/>
      </w:pPr>
      <w:r>
        <w:rPr>
          <w:rFonts w:ascii="IRNazanin" w:hAnsi="IRNazanin" w:eastAsia="IRNazanin"/>
          <w:color w:val="111111"/>
          <w:sz w:val="28"/>
          <w:sz w:val="28"/>
          <w:szCs w:val="28"/>
          <w:rtl w:val="true"/>
          <w:lang w:bidi="fa-IR"/>
        </w:rPr>
        <w:t xml:space="preserve">بروید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هرضعیف حیله‌گر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سرپیچی کردید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بپذیر از آنها، اگر آنها نسبت به آن چه در کتاب است اجابت کردند در حق که بر آن هستیم، با ما بوده؛ در جامعۀ ما وارد شده‌اند و اگر نپذیرفتند؛ برای حجت ما روشن‌تر خواهد بود، پس من از آنها پذیرفتم و چون شما سستی نشان داده سخن نشنیدید،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قرار سازش بین شما و بین آنان بر دو تن مرد شد که احیا کنند آن چه قرآن احیا کرده؛ و بمیرانند آن چه قرآن مردانده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 آنها مختلف شده، حکم آنها دو 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حکم خدا بود به دور افکندند و نسبت به آن چه در کتاب بود خلاف رفتند؛ لذا خدا آنها را از راه سداد برکنار کرد و ضلالت سرازیر نمود پس مقام حکمیت خود را اهمیت نداده به دور افکندند، لازمۀ نااهلی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فرقه‌ای از ما اندک اندک کنار کشیدند ما آنها را تا مادامی که کار نداشتند؛ کار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فساد در زمین را شروع نموده، می‌کشتند و مفسده می‌کردند، به سراغ آنها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قتلۀ برادران ما را به ما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خدا بین ما و بین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ما آنها را کشته، همۀ ما خون آنها را و خون شما را حلال می‌شمریم، خیل آنها و پیادگان آنها بر ما حمله کرد، خدا هم آنها را به زمین زد، آنسان که ظالمان را</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پیش آمد آنها پایان شد، من شما را گفتم که از همان، فوری به سوی دشمن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شمشیرهای ما کند شده، چوبه‌های تیر ما تمام شده، سنان نیزه‌های ما افتاده، بیشتر آنها پاره پاره شده، نی بیشتری نیست، پس ما را به شهر خود مراجعت بده تا تهیه و تدارک ساز و برگ را به وجه احسن</w:t>
      </w:r>
    </w:p>
    <w:p>
      <w:pPr>
        <w:pStyle w:val="BookText"/>
        <w:rPr/>
      </w:pPr>
      <w:r>
        <w:rPr>
          <w:rFonts w:ascii="IRNazanin" w:hAnsi="IRNazanin" w:eastAsia="IRNazanin"/>
          <w:color w:val="111111"/>
          <w:sz w:val="28"/>
          <w:sz w:val="28"/>
          <w:szCs w:val="28"/>
          <w:rtl w:val="true"/>
          <w:lang w:bidi="fa-IR"/>
        </w:rPr>
        <w:t>ببینیم و همین که به شهر برگردی بر عدّه جنگاوران ما به قدر عده‌ای که از ما از دست رفته و با ما مفارقت نموده خواهی کرد، این ما را قوی‌تر می‌کند برای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به ناچار با شما رهسپار کوفه شدم؛ تا همین که مشرف بر کوفه شدید، من امر کردم که در نخیله پیاده شوید و از لشگرگاه خود جدا نشوید و دوران خود را به خود ضمیمه کنید و بر جهاد دل برنهید و به دیدار پسران و زنان خود زیاد نروید، مردان جنگ، کار کشته‌گان صبر آزموده و دامن به کمرزدگان‌اند که از بیداری شبان خود و تشنگی روزان خود و گرسنگی شکم‌های خود و خستگی بدن‌های خود رام و منقاد نمی‌شوند؛ تا طایفه‌ای از شما عذر خواهان با من فرود آمد و طایفه‌ای دیگر عاصیانه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شدند سپس نه آن کس که باقی ماند ثبات وزریده و صبر کرد و نه آن که داخل شهر شده بود معاودت کرده، نزد من برگشت تا وقتی به لشگرگاه خود نظری افکندم، در آن پنجاه تن مرد نبود، همین که دیدم شما چه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عقب، به شهر بر شما داخل شدم و تا روز امروز قادر نشده‌ام که بیرون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پس چه انتظار می‌بردید؟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نگاه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اطراف کشور که سقوط کرده، به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فتح دشمن شده، به شیعیان من در آن که کشته شده‌اند و به پادگان‌های خود که پیاپی از اسلحه و سوار تهی می‌شوند و میلاد خود که پیاپی شبیخون جنگ می‌بینند، با این که شما دارای عدد بسیار و شوکت ونیرویی هستید که هولناک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طرف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آفت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که سحر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واژگون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تصمیم عزم نمایید و اجماع کنید</w:t>
      </w:r>
    </w:p>
    <w:p>
      <w:pPr>
        <w:pStyle w:val="BookText"/>
        <w:rPr/>
      </w:pPr>
      <w:r>
        <w:rPr>
          <w:rFonts w:ascii="IRNazanin" w:hAnsi="IRNazanin" w:eastAsia="IRNazanin"/>
          <w:color w:val="111111"/>
          <w:sz w:val="28"/>
          <w:sz w:val="28"/>
          <w:szCs w:val="28"/>
          <w:rtl w:val="true"/>
          <w:lang w:bidi="fa-IR"/>
        </w:rPr>
        <w:t>هدف و آماج کس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درستی اجتماع کرده‌اند، چنگه به هم داده‌اند، صمیمی یکدیگرند و شما به راستی سستی نموده، به یکدیگر ناروا می‌زنید، و جوقه جوقه افتراق کلمه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قرار اگر بر این روش خود ادامه دهید انقاذ نخواهید شد، از گرداب بیرون نخواهید آمد به دست توانای هیچ منقذی؛ هر چند مُنقذ قوی بلکه قوی‌تر از قوی‌تر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دست بردارید از آنچه نهی از آن دارید و اجماع کنید برحق خود و یک جهت شوید، برای جنگ دشمن، از کارهای دیگر دست بکشید، اینک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ممتاز شده و صبح برای چشم‌دارها واضح گشته، جنگ شما با طلقا و پسران طلقا و جفا کاران است، با کسانی که به اکراه اسلام آورده‌اند، با کسانی که از روز اول و سراسر دورۀ اسلام دشمن خدا و سنت و قرآن بوده، اهل بدعت‌ها و تازه درآوردی‌ها بوده، کسی که برای حفظ از هجوم خطر سهمگین او سنگر بندی‌ها می‌شده،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و اهل اسلام مخوف بوده، خورندۀ رشوه‌ها بوده، پرستندگان دنیا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 رسیده که پسر نابغه با معاویه بیعت نکرده تا به او بها داده و شرط کرده بر او که لقمه‌ای به او بدهد که اعظم است از آن چه در دست او است از سلطان او؛ تهی باد مشت این بایع دین فروش به دنیا؛ رسوا باد امانت این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نصرت فاسقی غدّار را به اموال مسلمین خریده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زمرۀ آنان آن کس است که در میان شما شرب خمر کرده، تازیانۀ حد</w:t>
      </w:r>
    </w:p>
    <w:p>
      <w:pPr>
        <w:pStyle w:val="BookText"/>
        <w:rPr/>
      </w:pPr>
      <w:r>
        <w:rPr>
          <w:rFonts w:ascii="IRNazanin" w:hAnsi="IRNazanin" w:eastAsia="IRNazanin"/>
          <w:color w:val="111111"/>
          <w:sz w:val="28"/>
          <w:sz w:val="28"/>
          <w:szCs w:val="28"/>
          <w:rtl w:val="true"/>
          <w:lang w:bidi="fa-IR"/>
        </w:rPr>
        <w:t>خورده در رفتار بزه‌کاری و به فساد در دین شناخته شده،</w:t>
      </w:r>
      <w:r>
        <w:rPr>
          <w:rStyle w:val="FootnoteAnchor"/>
          <w:rtl w:val="true"/>
        </w:rPr>
        <w:footnoteReference w:id="301"/>
      </w:r>
      <w:r>
        <w:rPr>
          <w:rFonts w:ascii="IRNazanin" w:hAnsi="IRNazanin" w:eastAsia="IRNazanin"/>
          <w:color w:val="111111"/>
          <w:sz w:val="28"/>
          <w:sz w:val="28"/>
          <w:szCs w:val="28"/>
          <w:rtl w:val="true"/>
          <w:lang w:bidi="fa-IR"/>
        </w:rPr>
        <w:t>در زمرۀ آنان کسانی هست که اسلام نیاورد تا برای او بهرۀ اندکی، لقمه‌ای، کمی از بسیاری بر عهدۀ اسلام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قائدان قوم‌اند و دیگر از قائدان آنها که از ذکر مساوی آن من درمی‌گذرم، مثل همین‌هایند که ذکر کردم، بلکه بدتر از اینان که ذکر کردم، بسیار دوست می‌دارند که اگر بر شما زمامدار شوند در شما این چند چیز را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فساد، کبر، فجور، فرمانروائی به تجبر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دیکتاتوری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تبعیت از هوای خود نموده، و حکم به غیر حق بنمایند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با همه عیبی که از جهت تواکل و تخاذل دارید باز بهتر از آنانید، راهتان به هدایت بیشتر و راه هدایت را بهتر می‌روید در میان شما علما، فقها، نجبا، حکما، مستحفظان و حافظان قرآن، شب زنده‌داران، سحرخیزان معمورکنندگان مساجد به تلاوت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غیرت شما برنمی‌خورد؟ اهتمام نمی‌ورزید؟ اهمیت نمی‌دهید که رشتۀ زمامداری بر شما را سفها و اشرار، و اراذل شما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بشنوید سخن مرا هر وقت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هدایتتان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امر مرا هر وقت امر دادم؛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مرا بکنید گمراه نخواهید شد و اگر نافرمانی مرا بنمائید به رشد نخواهید رسید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پیکار ساز و برگ خود را برگیرید، تهیۀ آن را نیکو ببینید و اجماع</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افروخته شده، و دودمه‌اش بالا گرفت و فاسقان در این کار برای شما آماده شده و دست از هر کار کشیده‌اند که عباد خدا را باز زیر مهمیز</w:t>
      </w:r>
      <w:r>
        <w:rPr>
          <w:rStyle w:val="FootnoteAnchor"/>
          <w:rtl w:val="true"/>
        </w:rPr>
        <w:footnoteReference w:id="302"/>
      </w:r>
      <w:r>
        <w:rPr>
          <w:rFonts w:ascii="IRNazanin" w:hAnsi="IRNazanin" w:eastAsia="IRNazanin"/>
          <w:color w:val="111111"/>
          <w:sz w:val="28"/>
          <w:sz w:val="28"/>
          <w:szCs w:val="28"/>
          <w:rtl w:val="true"/>
          <w:lang w:bidi="fa-IR"/>
        </w:rPr>
        <w:t xml:space="preserve">عذاب بکشند و نور خدا را خاموش کنند، همانا شما سزاوارترید به جدیت از آنها، اولیای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پرست و اهل مکر و جفا در جدّیت برای راه گم خود و تبهکاری و باطل خود، اولی‌تر نیستند از اولیاء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برّ و زهادت و اطمینان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جدّیت در راه حق خویش و طاعت پروردگار خویش و صمیمیت با امام خویشتن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حساب روشن است؛ طمع‌پرست که پر و پای طمعش به جائی بند نیست و راه را هم به گم می‌رود، به تاریکی می‌جوید و بالاخره دست خالی هم برمی‌گردد، یا هلاک می‌شود، نسبت به راهرو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حق ثابت و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او هم در صدد نیکوکاری به خلق و بی‌نظری به نفع خود است، با اخبات نسبت به خدا یعنی اطمینان کامل به خدا، البته او سست‌تر می‌باید بجنبد و این چابک‌تر و چالاک‌تر و جدی‌تر</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دشمن روبرو شدم فرد و یک تنه حالی که آنها روی زمین را پر کرده باشند باکی نخواهم داشت، استیحاشی نخواهم کرد، من نسبت به ضلالت آنها که در آن تمرکز دارند و هدای خویشتن که ما در آن تمرکز داریم، کاملاً و جداً در ثقه و اطمینان و یقین و بصیرتم و به دیدار پروردگارم بسیار مشتاقم و ثواب کامل او را انتظار دارم ولیکن اسف و افسوسی که دست از سر من</w:t>
      </w:r>
    </w:p>
    <w:p>
      <w:pPr>
        <w:pStyle w:val="BookText"/>
        <w:rPr/>
      </w:pPr>
      <w:r>
        <w:rPr>
          <w:rFonts w:ascii="IRNazanin" w:hAnsi="IRNazanin" w:eastAsia="IRNazanin"/>
          <w:color w:val="111111"/>
          <w:sz w:val="28"/>
          <w:sz w:val="28"/>
          <w:szCs w:val="28"/>
          <w:rtl w:val="true"/>
          <w:lang w:bidi="fa-IR"/>
        </w:rPr>
        <w:t xml:space="preserve">برنمی‌دارد و اندوه و حزنی که آمیخته با گل من شده، از این است که زمامداری این امت را سفهایشان و فجارشان به دست بگیرند و سپس در اثر آن، مال خدا را به یکدیگر مانند دولتی دست به دست بدهند و عباد خدا را به بردگی بگیرند و فاسقان را جنبۀ حزبی بدهند، سوگند به خدا که اگر این منظور نبود، من شما را اینقدر زیاد سرکوبی ننموده، تحریص نمی‌کردم، شما را همین که سستی می‌کردید و سرپیچی می‌نمودید وا می‌گذاشتم تا خود تنها با دشمن رخ به رخ می‌شدم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مقدر می‌شد دیدارشان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والله من بر حقم و به شهادت بسیار مشتاقم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انْفِرُوا خِفافاً وَ ثِقالاً وَ جاهِدُوا بِأَمْوالِکُمْ وَ أَنْفُسِکُمْ فِی سَبِیلِ اللّهِ ذلِکُمْ خَیْرٌ لَکُمْ إِنْ کُنْتُمْ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سبک بار و سنگین بار به هر حال هستید، حرکت کنید و جهاد کنید در راه خدا به اموال خود و انفس خود، این خیر است برای شما اگر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سنگین به زمین نچسبید که قرار بلا دیدگی را خود صادر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منزل خواری بار بیافکنید و نصیب و بهرۀ شما برای دیگری باشد، مردان جنگاور خواب ندارند بیدارند، هشیارند، بی‌خوابند، هر کس به خواب برود رقیب او بی‌خواب برای او است، هر کس ضعیف شد هلاک شد، هر کس جهاد در راه خدا را ترک گفت، بسان مغبون و خواری دیده خواهد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و اینان را بر هدی جمع‌آور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آنان را نسبت به دنیا زاهد</w:t>
      </w:r>
    </w:p>
    <w:p>
      <w:pPr>
        <w:pStyle w:val="BookText"/>
        <w:rPr/>
      </w:pPr>
      <w:r>
        <w:rPr>
          <w:rFonts w:ascii="IRNazanin" w:hAnsi="IRNazanin" w:eastAsia="IRNazanin"/>
          <w:color w:val="111111"/>
          <w:sz w:val="28"/>
          <w:sz w:val="28"/>
          <w:szCs w:val="28"/>
          <w:rtl w:val="true"/>
          <w:lang w:bidi="fa-IR"/>
        </w:rPr>
        <w:t>بدار و آخرت را برای ما و آنان بهتر از اولی قرار بده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روایت به نسخۀ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نسخه در چندین جا است که مربوط به شرح حال کوفه نیست و ارتباط با موضوع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طرز بیعت با خلیفۀ اول و اختلاف انصار را مفصل ذکر می‌کند، ولی در تمجید ابی‌بکر بیش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قارَبَ واقتصد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دربارۀ عمر از دو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مرضی السیرة محمود النقیة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جملة اول را دارد، به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مرضی السیرة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منظور ما شرح تاریخ زندگانی شیخین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فهم روحیۀ اهل کوفه است، نسبت به عقیدۀ دربارۀ شیخین که امام علیه السلام را مجبور می‌کرده به تقیه و مجبور می‌کرده که با ذکر احقّیت خود کلمۀ تمجیدی هم دربارۀ آنها درج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وصیت عمر تذکری می‌دهد که عمر، صهیب را مأمور نماز کرد و ابی طلحه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را مأمور کرد که با پنجاه نفر مرد از قوم خود مراقب باشد که هر کس از این شش نفر قبول نکردند او را بکشد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بیعت بعد از عثمان با خود، امام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هجوم کرده برای بیعت با من با یکدیگر چنان پهلو به پهلوی یکدیگر زده، مزاحمت با همدیگر را تنه می‌زنند تا من گمان می‌کردم که شما مرا می‌کشید یا یکدیگر را تا تسمۀ نعل</w:t>
      </w:r>
    </w:p>
    <w:p>
      <w:pPr>
        <w:pStyle w:val="BookText"/>
        <w:rPr/>
      </w:pPr>
      <w:r>
        <w:rPr>
          <w:rFonts w:ascii="IRNazanin" w:hAnsi="IRNazanin" w:eastAsia="IRNazanin"/>
          <w:color w:val="111111"/>
          <w:sz w:val="28"/>
          <w:sz w:val="28"/>
          <w:szCs w:val="28"/>
          <w:rtl w:val="true"/>
          <w:lang w:bidi="fa-IR"/>
        </w:rPr>
        <w:t>بریده شد، رداء از شانه افتاد، ضعیف پامال شد و سرور و شادمانی مردم به بیعت من به پایه‌ای رسید که کودکان برای آن به دوش حمل می‌شد، پیران با بدن مرتعش و قدم‌های لزران عصا زنان و بیماران علیل با مشقت و رنج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دربارۀ طلحه و زبیر در شکستن پیمان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مبتلا شدم به مطاع‌ترین شخص مردم در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دختر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شجاع‌ترین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لجوج‌ترین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منیه هم آنها را به وسیلۀ کیله کیله لیره‌اش اعانت بر من کرد؛ والله اگر کار من استقامت بگیرد مال او را فئ مسلمین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گزارش حملۀ آنها را به بصره می‌دهد،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جبله را با هفتاد نفر از عبّاد اهل بصره و خدا پرستان کشتند،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دست آنها مثل پای شتر پینه بسته بود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مثفنین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می‌شدند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یزید بن حارث یشکری امتناع کرد، گلوی او را فشار دادند تا جان داد، عبدالله بن حکیم تمیمی با آنها محاجّه کرد، او را تبعید کردند، حاکم من، عثمان بن حنیف را مُثله کردند و هر مو در سر و صورت داشت کندند و یک دسته از شیعیان مرا دست بسته کشتند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حوادث بزرگ را یکی پس از دیگری گزارش می‌دهد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نخیله به شهر آمدم و تا امروز مقدر و مقدور نشده که بیرون بیایید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پدرتان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چه کشور مصری از دست شما فتح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نواحی از شما سقوط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پادگان نظامی از شما که دشمن از نردبان بر آن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بلادی از شما بدان حمله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امروز هم همان طورم که دیروز بودم، ولی شما برای من نه آنید که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توضیح نامه یا جواب استیضاح امام علیه السلام، زیاد از سقوط کشور مصر یاد می‌کند؛ به نظر حق بین امام علیه السلام برابر سقوط یک کشوری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تهدید اطراف، صَرف افکار و قوا در حلّ عقدۀ عقیده دربارۀ خلافت شیخین، تضییع وظیفه است، پیچ و خم این کوچه‌های تفرقه‌انگیز، عاصمۀ کوفه را گرفتار کرده بود، سقوط مصر مستقیماً مربوط به کتاب ما نیست و همچنین عقیده دربارۀ خلافت شیخین، ولی ارتباطی با تیرگی اوضاع کوفه دارد که حوزۀ مأموریت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 ما تا به حوزۀ مأموریت قهرمان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روشن نشویم به اهمیت مأموریت مسلم علیه السلام آگاه نشده‌ایم آگاهی به اوضاع کوفه منوط است به این که قوّت طوفان انحراف و افکار را معلوم کنیم، طبیعی است که از معلوم شدن اطراف و حواشی حال متن به دست می‌آید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مصر کشوری است، وقت همین سؤال‌ها و استیضاح‌ها سقوط کرده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دولت را از سقوط مصر استیضاح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سؤال‌ها را بتوان استیضاح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دربارۀ عقیدۀ به خلافت سابقین و نفی و اثبات آن، انجمن‌ها می‌سازند، حرارت‌ها بروز می‌دهند، نمایندگان می‌فرستند، نظیر این نسیان واجب و وظیفه و پرداختن به امور مفروغ عنها، در زمان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شاید این</w:t>
      </w:r>
    </w:p>
    <w:p>
      <w:pPr>
        <w:pStyle w:val="BookText"/>
        <w:rPr/>
      </w:pPr>
      <w:r>
        <w:rPr>
          <w:rFonts w:ascii="IRNazanin" w:hAnsi="IRNazanin" w:eastAsia="IRNazanin"/>
          <w:color w:val="111111"/>
          <w:sz w:val="28"/>
          <w:sz w:val="28"/>
          <w:szCs w:val="28"/>
          <w:rtl w:val="true"/>
          <w:lang w:bidi="fa-IR"/>
        </w:rPr>
        <w:t>استیضاح‌ها به منظور مفسده جویی بوده و سؤال ساده‌ای نبوده در صورتی که سقوط مصر چنان لطمه‌ای به امیرالمؤمنین علیه السلام زده بود که فغان امام علیه السلام از نامۀ او تا به بصره شنیده می‌شد، آیا سقوط مصر در کوفه چه انعکاسی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شنیدنی است، حالی که معاویه عمروعاص را با شش هزار نفر سوار روانه فتح مصر کرده، داخلۀ مصر هم شوریده‌اند، جیش سهمگین أموی سیل‌آسا روانۀ مصر شده، پایتخت کوفه، امام خود را معطل قضاوت دربارۀ مردگان و گذشتگان نموده، آیا متوجه نبوده‌اند که ایادی سوء، آنان را گرفتار این کلافۀ تفکیک عقیده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دشمن در چه کار است و ما در چه کاریم؟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ابوجهضم اسدی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شام همین که از صفین برگشتند و خبر حکمین به معاویه رسید و اهل شام به خلافت با او بیعت کردند، بر قوّه و نفوذ او هر چه بخواهی افزوده شد، اندیشه‌ای جز مصر بر سر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کار شورا تشکیل داد، عمروعاص و حبیب بن مسلمه و بُسر بن ارطاة و ضحاک بن قیس را و عبد الرحمن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شرحبیل بن سمط و ابو اعور سلمی و حمزة بن مالک را خواست و مشورت کرد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رأیی است، در فتح مصر عزت تو و اصحاب تو و ذلّ دشمن تو است، دیگران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ما هم همان رأی عمرو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نامه‌ای هم به مصر برای دو تن که با علی علیه السلام مخالفت کرده بودند، مسلمة بن مخلّد انصاری و معاویة بن خدیج نوشت و آنها را برای غوغای خون عثمان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نوشتند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کن به سواره و پیادۀ خود، ما</w:t>
      </w:r>
    </w:p>
    <w:p>
      <w:pPr>
        <w:pStyle w:val="BookText"/>
        <w:rPr/>
      </w:pPr>
      <w:r>
        <w:rPr>
          <w:rFonts w:ascii="IRNazanin" w:hAnsi="IRNazanin" w:eastAsia="IRNazanin"/>
          <w:color w:val="111111"/>
          <w:sz w:val="28"/>
          <w:sz w:val="28"/>
          <w:szCs w:val="28"/>
          <w:rtl w:val="true"/>
          <w:lang w:bidi="fa-IR"/>
        </w:rPr>
        <w:t>تو را نصرت می‌دهیم و خدا 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را با شش هزار نفر روانه کرد، عمروعاص با لشگر روانه شد تا نزدیک به مصر اقامت کرد، حزب خونخواهان عثمان بر او گرد آمدند، نامه از خود به ضمیمۀ نامه دیگر از معاویه برای والی مصر از قبل امیرالمؤمنین علیه السلام فرستاد و او را سخت تهدید کرده بودند، وی نامه را پیچیده برای امیرالمؤمنین علیه السلام فرستاد و نامه‌ای هم خود نوشت که عاص بن عاص در اوایل سرزمین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آمده، و اهل این دیار هر که بر رأی وی بوده به پیراهن وی گرد آمده، خود او هم لشگر جرّاری به همراه دارد و من از کشانی که در نزد خود دارم خودباختگی و اندک سستی دیده‌ام، اگر به کشور مصر نیازی داری مرا به مال و رجال امداد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تو آمد، ذکر کرده بودی که ابن عاص به اوائل سرزمین مصر وارد شده با لشگر جرّاری و هر کس بر رأی او بوده به او ضمیمه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رفتن کسانی که بر رأی اویند از داخلۀ تو برای تو بهتر است که نزد تو نبوده و داخل در جامعۀ تو نباشند؛ ذکر کرده‌ای که از همراهان خود اندک سستی دیده‌ای، تو خود را از دست مده، اگر چه آنها خود را از دست داده باشند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بلاد خود را سنگربندی کن و پیروان خود را و اولین طبقۀ پاسبانان لشگر را به خود ضمیمه نما و برای برابری با سپاه دشمن فرمانده لشگری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کنانة بن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صمیمیت و تجربه و بهادری معروف است روانه دار، من هم مردم را برای امداد تو، سواره بر شتران صعب و ذلول روانه خواهم کرد، برابر دشمن</w:t>
      </w:r>
    </w:p>
    <w:p>
      <w:pPr>
        <w:pStyle w:val="BookText"/>
        <w:rPr/>
      </w:pPr>
      <w:r>
        <w:rPr>
          <w:rFonts w:ascii="IRNazanin" w:hAnsi="IRNazanin" w:eastAsia="IRNazanin"/>
          <w:color w:val="111111"/>
          <w:sz w:val="28"/>
          <w:sz w:val="28"/>
          <w:szCs w:val="28"/>
          <w:rtl w:val="true"/>
          <w:lang w:bidi="fa-IR"/>
        </w:rPr>
        <w:t>صبر کن، با بصیرتی که داری پیش برو، با نیت خود با آنها رزم کن؛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آنها به تو صدمه و ضرری نمی‌زند، جواب هم اگر نداده‌ای جوابی لایق آنان بده</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جواب را سخت به معاویه و عمروعاص نوشت، عمروعاص تصمیم یک جهت کرده، به قصد مصر لشگر را حرکت داد، محمد در مصر در میان مردم به سخن قیام کرده، خطبه‌ای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نفر با کنانۀ بن بشر روانه کرد، دو هزار نفر به همراه خود نگه داشت، کنانه پیش طلیعه محمد به استقبال عمروعاص آمد، همین که روبرو شدند عمرو کتیبه‌ها را، کتیبه بعد از کتیبه به جنگ او فرستاد، هر کتیبه‌ای می‌آمد کنانه با همراهان خود آنها را می‌زد تا به عمروعاص ملحق می‌نمود، چند دفعه تکرار شد، عمروکه این را دید نزد معاویة بن خدیج کندی فرستاد، او با سپاهی انبوه آمد، وقتی که کنانه این جیش را دید تصمیم به مرگ گرفته از اسب فرود آمد، پای جان جنگ می‌کرد اصحاب او هم فرود آمدند، شمشیر می‌زد تا شهید شد همین که کنانه کشته شد عمروعاص به قصد محمد حرکت نمود اصحاب محمد از پیرامون او متفرق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بعد از تفاصیل زیادی گرفتار شد، معاویة بن خدیج او را شهید کرد و تنش را در جوف حمار مردۀ نهاده آتش زد، مصر سقوط کرد، آن روز عاصمة مصر شهر فسطاط بود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این وضع رقّت بار محمد در کوفه، علی علیه السلام را و در مدینه عایشه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گویی مغزش پریشان شده باشد هر وقت پایش به زمین می‌خورد آن را از نکبت صدمۀ قتل محمد می‌شمرد،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باشد معاویه و عمروعاص و ابن خدیج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چون بدن برادرش محمد کباب شده بود، گوشت کباب نخورد تا بود، این تأثیر برای خواهرش عجیب نیست؛ زیرا محمد کسی بود که شیعیان علی علیه السلام در مصر خاکستر او را سرمه ساخته و در انجمن سرّی خود در خرابه‌های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جرجی زیدان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صدمۀ آن به امیرالمؤمنین علیه السلام غیر قابل تصور بود، ولی تشتّت افکار کوفه مساعدت نکرد که قبل از وقعه، اقدام کافی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چه عکس العملی از خود بروز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بن کعب از حبیب بن عبدالله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نزد علی علیه السلام نشسته بودم که عبیدالله بن قعین از قبل محمد بن ابوبکر نزد امام علیه السلام فریاد خواهان آمد، پیش از وقوع وقعه، امام علیه السلام برخاست، منادی او در میان مردم ندای اجتماع برای نماز داد، مردم اجتماع کردند، به منبر صعود کرده حمد و ثنای الهی را کرد، رسول خدا صلی الله علیه و آله را درود فرستاد، داد و فریاد برای مصر و محمد بن ابی بکر کرد و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 و فریاد محمد بن ابی بکر و برادران شما از اهل مصر است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نابغه دشمن خدا و دشمن دوستان خدا و دوست دشمنان خدا،</w:t>
      </w:r>
    </w:p>
    <w:p>
      <w:pPr>
        <w:pStyle w:val="BookText"/>
        <w:rPr/>
      </w:pPr>
      <w:r>
        <w:rPr>
          <w:rFonts w:ascii="IRNazanin" w:hAnsi="IRNazanin" w:eastAsia="IRNazanin"/>
          <w:color w:val="111111"/>
          <w:sz w:val="28"/>
          <w:sz w:val="28"/>
          <w:szCs w:val="28"/>
          <w:rtl w:val="true"/>
          <w:lang w:bidi="fa-IR"/>
        </w:rPr>
        <w:t>به جانب آنها روانه شده، نباید کجروان رو به باطل خود و در تمایل به راه طاغوت خود، اجماعشان به دور باطل بهتر از شما باشد بر حق خود، اینک چنان می‌نماید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باز کنید آنان ابتدا کرده روی اصل پیشدستی به شما و برادرانتان حمله کرده‌اند، پس شما هم به عجله به برادران خود یاری و مساوات خود را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خیراتش اعظم از شام است و اهالیش نیز برتر و بهتر از آن است، مصر را از دست شما نبرند، بقای مصر در دست شما، عزّ است برای شما و سرکوبی است با دشمن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وعده‌گاه را برای اجتماع خود در جرعه</w:t>
      </w:r>
      <w:r>
        <w:rPr>
          <w:rStyle w:val="FootnoteAnchor"/>
          <w:rtl w:val="true"/>
        </w:rPr>
        <w:footnoteReference w:id="308"/>
      </w:r>
      <w:r>
        <w:rPr>
          <w:rFonts w:ascii="IRNazanin" w:hAnsi="IRNazanin" w:eastAsia="IRNazanin"/>
          <w:color w:val="111111"/>
          <w:sz w:val="28"/>
          <w:sz w:val="28"/>
          <w:szCs w:val="28"/>
          <w:rtl w:val="true"/>
          <w:lang w:bidi="fa-IR"/>
        </w:rPr>
        <w:t>قرار بدهید؛ فردا آنجا همه باید به همدیگر برسیم،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فردا شد امام علیه السلام بیرون آمده پیاده روانه شد در جرعه، قبل از همه اول صبح بدانجا فرود آمد، اقامت کرد تا روز به نصف رسید وفا نکردند، صد نفر هم نیامدند، پس برگشت، مراجعت به شهر نمود، همین که شام شد به سراغ اشراف فرستاد، آنها را جمع کرد، در قصر داخل بر امام علیه السلام شدند به حالی که امام علیه السلام اندوهگین و غمنده، پژمرده و افسرده می‌بود امام علیه السلام سخن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حمد بر آن امری که طبق قضای او و بر فعلی که بر طبق قدر او جریان یافته و مبتلا کرده مرا به شما، ای فرقه‌ای که اطاعت نمی‌کنید هر گاه امر به آن</w:t>
      </w:r>
    </w:p>
    <w:p>
      <w:pPr>
        <w:pStyle w:val="BookText"/>
        <w:rPr/>
      </w:pPr>
      <w:r>
        <w:rPr>
          <w:rFonts w:ascii="IRNazanin" w:hAnsi="IRNazanin" w:eastAsia="IRNazanin"/>
          <w:color w:val="111111"/>
          <w:sz w:val="28"/>
          <w:sz w:val="28"/>
          <w:szCs w:val="28"/>
          <w:rtl w:val="true"/>
          <w:lang w:bidi="fa-IR"/>
        </w:rPr>
        <w:t xml:space="preserve">می‌دهم و اجابت نمی‌کند هر گاه دعوت می‌نمایم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 لغیرکم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انتظار دارید به نصرت خود و جهاد بر حق خود، مرگ بهتر است از ذلّ در این دنیا برای غیر حق والله اگر مرگ به سراغ من بیاید و می‌آید، که جدایی بیاندازد بین من و بین شما، خواهید یافت که من از مصاحبت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دینی نیست که شما را جمع‌آوری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عاطفه‌ای نیست که شما را به غیظ‌</w:t>
      </w:r>
      <w:r>
        <w:rPr>
          <w:rStyle w:val="FootnoteAnchor"/>
          <w:rtl w:val="true"/>
        </w:rPr>
        <w:footnoteReference w:id="309"/>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دشمنتان را که کشورتان، به دست او سقوط کرده و همی غارت بر شما می‌آورد، آیا این عجب نیست که معاویه جفاکاران بی‌سر و پا و ظلمه را می‌خواند، از او تبعیت می‌کنند بدون عطیه و بدون دریافت هزینه شهریه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سال یک مرتبه و دو مرتبه و سه مرتبه اجابت می‌کنند، به هر طرف که روانه کند رو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 شما را دعوت می‌کنم در عین این که صاحبان خردید و بقیة السیف رجال اسلامید، با یکدیگر اختلاف می‌کنید و از پیرامون من پراکنده می‌شوید و نافرمانی مرا می‌کنید و بر من خلاف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بدون عطیه و شهریه اطاعت می‌شود، مخفی نماند که خود او هفته به هفته شهریه و راتبه لشگر را می‌داد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کعب ارحبی بر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همراه من برای حرکت به مصر بخوان برای امروز،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برای بعد از عروسی نیست، 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تابع تعقیب کار است، سپس رو به مردم کرده</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امام خود را اجابت کنید، مرام او را نصرت نمائید، با دشمن او بجنگید، ما برای دشمن تو روانیم یا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امر داد به سعد مولای خود که ندا در میان مردم در دهد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مالک بن کعب و به همراه او روانۀ مصر شوید، وی آبرومند و مکروه مردم بود، مردم تا یک ماه پیرامون او جمع نشدند و همین که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بیرون شده، در پشت کوفه لشگرگاه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او بیرون آمده نظر کرد، دید جمع عدّۀ آمدگان حدود دو هزار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گمان نمی‌برم که آنها را دریابید تا کار از کار گذشته و آب از سر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به همراه سپاه حرکت کرد پنج شب راه، راه رفت؛ حجاج بن عریة انصاری از مصر وارد شده و خبر از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معاینه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کشتۀ او را سوزاندند، و نیز عبدالرحمن ابن مسبّب از شام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عین و جاسوس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 بیرون نیامده تا بُشری از قبل عمروعاص پی‌درپی وارد شام شده، برای اهل شام به فتح مصر و کشتن محمد بن ابوبکر بشارت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من هرگز به این سرور و شادی ندیده‌ام که اهل شام را شادمان از خبر کشتن محمد بن ابوبکر دیدم؛ علی علیه السلام فرمود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اندوه ما بر قتل او به قدر سرور آنان در کشتن وی است، نه بلکه زیادتر است به چندین مضاعف، پس امام علیه السلام مالک بن کعب را از بین راه</w:t>
      </w:r>
    </w:p>
    <w:p>
      <w:pPr>
        <w:pStyle w:val="BookText"/>
        <w:rPr/>
      </w:pPr>
      <w:r>
        <w:rPr>
          <w:rFonts w:ascii="IRNazanin" w:hAnsi="IRNazanin" w:eastAsia="IRNazanin"/>
          <w:color w:val="111111"/>
          <w:sz w:val="28"/>
          <w:sz w:val="28"/>
          <w:szCs w:val="28"/>
          <w:rtl w:val="true"/>
          <w:lang w:bidi="fa-IR"/>
        </w:rPr>
        <w:t xml:space="preserve">معزول نموده از راه برگردانید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 شده، محزون بود تا به حدّی که در قیافه‌اش هویدا بود و روشن دیده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خاکستر سوختۀ محمد را سرمه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انجمن‌های محرمانه شیعه در عین شمس مصر به دیده می‌کشیدند تا داغ خود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منبر به سخن قیام نموده، حمد و ثناء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سقوط کرد و مباشران فجور، اولیای امور جور و ظلم که راه خدا را می‌بستند و پرچم اسلام را واژگون می‌خواستند، این کشور را از دست ما فتح کردند هان و محمد بن ابوبکر شهید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چهار جمله دربارۀ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مستحق ملامت نمی‌بینم نه بر تقصیری و نه بر عجزی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که من برای مقاومت در جنگ جدییم و کاملاً بصیر؛ من اقدام جدّی برای جنگ می‌کنم و راه دخول و خروج آن را نیکو می‌دانم و رأی صائب خود را برملأ به پا ایستاده بلند بلند اعلام می‌کنم، علناً برای فریادرسی بر شما فریاد می‌کشم و به دادرسی شما را ندا می‌دهم، شما گفته‌ای را از من نمی‌شنوید و امری را اطاعت نمی‌کنید تا از پشت پردۀ امور، عواقب سوء نقاب از چهره برمی‌دارد، شما آن قومی هستید که به شما خونی گرفته نمی‌شود و از خون‌داران چیزی ناقص نخواهد 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از پنجاه و چند شب پیش دعوت کردم برای فریادرسی برادرانتان، مانند شتر زخمی سنگین بار ناله کردید و مثل کسی که نیت جهاد را نداشته و</w:t>
      </w:r>
    </w:p>
    <w:p>
      <w:pPr>
        <w:pStyle w:val="BookText"/>
        <w:rPr/>
      </w:pPr>
      <w:r>
        <w:rPr>
          <w:rFonts w:ascii="IRNazanin" w:hAnsi="IRNazanin" w:eastAsia="IRNazanin"/>
          <w:color w:val="111111"/>
          <w:sz w:val="28"/>
          <w:sz w:val="28"/>
          <w:szCs w:val="28"/>
          <w:rtl w:val="true"/>
          <w:lang w:bidi="fa-IR"/>
        </w:rPr>
        <w:t>رأیی بر اکتساب اجر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به زمین چسبیدید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اردویی بسی پریشان ریشه ریشه و ناتوان بیرون آمد، مثل این که رو به مرگ سوق داده می‌شدند و مرگ را به چشم خود می‌دیده‌اند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فرود آمده و داخل منزلگاه خود شد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 شرح ماجرا را برای عبدالله بن عباس که والی بصره بود نگاشت و درد دل‌ها را به میان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عبیدالله بن عباس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عبدالله بن عباس، سلام علیک و رحمة الله و برکاته</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مصر از دست ما فتح شد و محمد بن ابوبکر به شهادت رسید، مصیبت او را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می‌کنم،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ابلاغ خطر کردم و پیشاپیش، پیش‌آمد را گفتم؛ امر دادم که او را اعانت کنید قبل از وقعه، از آنها آشکار و نهان و در عود و بدو دعوت کردم، بعضی مقدم شدند، ولی با کراهت و برخی متعلل شدند، اما عذرخواه به دروغ و گروه دیگر خانه‌نشین و متقاعد شده، دشمن دوست‌نما، از خدا مسئلت می‌کنم برای من فرجی از دست اینها بدهد و عاجلا مرا راحت کند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دلخوشی من به طمع شهادت نبود، در روز جنگ هنگام دیدار دشمن، و این آرمان و آرزو دل مرا آرامش نمی‌داد، بسیار بسیار دوست می‌داشتم که حتی برای یک روز هم نزد این</w:t>
      </w:r>
    </w:p>
    <w:p>
      <w:pPr>
        <w:pStyle w:val="BookText"/>
        <w:rPr/>
      </w:pPr>
      <w:r>
        <w:rPr>
          <w:rFonts w:ascii="IRNazanin" w:hAnsi="IRNazanin" w:eastAsia="IRNazanin"/>
          <w:color w:val="111111"/>
          <w:sz w:val="28"/>
          <w:sz w:val="28"/>
          <w:szCs w:val="28"/>
          <w:rtl w:val="true"/>
          <w:lang w:bidi="fa-IR"/>
        </w:rPr>
        <w:t>مردم باقی نمانم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عزمی برای تقوا و هدی به من و به تو بدهد، خدا به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 برکاته</w:t>
      </w:r>
    </w:p>
    <w:p>
      <w:pPr>
        <w:pStyle w:val="BookText"/>
        <w:rPr/>
      </w:pPr>
      <w:r>
        <w:rPr>
          <w:rFonts w:ascii="IRNazanin" w:hAnsi="IRNazanin" w:eastAsia="IRNazanin"/>
          <w:color w:val="111111"/>
          <w:sz w:val="28"/>
          <w:sz w:val="28"/>
          <w:szCs w:val="28"/>
          <w:rtl w:val="true"/>
          <w:lang w:bidi="fa-IR"/>
        </w:rPr>
        <w:t>ابن عباس استفاده از ذیل امام کرده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به امام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امیرالمؤمنین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شما رسید؛ در آن فتح مصر به دست دشمن و هلاک محمد بن ابوبکر ذکری فرموده و از خدا مسئلت نموده بودی که فرجی و راه نجاتی از دست رعیتت بدهد که بدان مبتلا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 اعلای کلمۀ تو را مسألت می‌دارم و موفقّیت و پیشرفت کارها را آن طور که دوست داشته باشی از خدا می‌خواهم و خود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کارساز تو است، دعوت تو را برقرار می‌کند و دشمن تو را نابود می‌سازد، ولی من شما را به این نکته خبر دهم 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مردم قبض و بسط دارد، گاهی انقباضی رخ می‌دهد و سپس نوبۀ دیگر به نشاط می‌آیند، پس رفق کن با آنها، مدارا نما با آنان، آرزومندشان نسبت به خود بدار و استعانت از خدا بر آنها بجو، خدا کفایت مهمّت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1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سپس ابن عباس خود را از بصره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به کوفه آمد، نزد امام علیه السلام شرفیاب شد تعزیت گفت</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می‌دانید چندی قبل خبر وفات مالک اشتر از راه قلزم و مصر به امام علیه السلام رسیده و امام علیه السلام عزادار بود، همی آه و افسوس می‌خورد فغان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او جهانی را ویران می‌کند؛ و گاهی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او از مصایب جهانی و دهر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او عزت به اهل مغرب داد و ذلت به اهل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با آه و افسوس می‌گفت؛ خدا خون‌بهای مالک را می‌داند اگر فلز کوه بود از اعظم ارکان آن بود و اگر فلز حجری بود، سخت و روئین بود،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موت تو البته عالمی را تکان داده ویران می‌کند، بر مثل تو باید گریه کنندگان بگریند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و الحمدلله رب العالمین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احتساب می‌کنم نزد تو، فقط برای این که موت او از مصایب دهر است، خدا رحمت آرد بر مالک که به عهد خود وفا کرد و نوبۀ خود را گذراند با این که بعد از پیغمبر رسول الله صلی الله علیه و آله دل بر آن نهاده بودیم؛ صبر کنیم بر هر مصیبتی چون او اعظم مصیبات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معاویه سرّی، زهری فرستاد که مالک را به آن شهید کردند همان وقت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ناجوانمردانه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 اهل شام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دعا کنیم بر مالک، دعا کردند همین که خبر موت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چگونه دعای شما مستجاب شد؟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معاویه ضبّی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علی علیه السلام در کوفه همی رو به قوت بود تا مالک شهید شد، مالک در کوفه در سروری بزرگ‌تر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دیگر به امید که در این شهر توانست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اشیاخ نخع که خویشان و قبیلۀ مالک باشندگویند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 خبر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به حضور یافتم، دیدیم امام علیه السلام فغان و اسف و افسوس بر اشتر دارد، سپس در تأبین</w:t>
      </w:r>
      <w:r>
        <w:rPr>
          <w:rStyle w:val="FootnoteAnchor"/>
          <w:rtl w:val="true"/>
        </w:rPr>
        <w:footnoteReference w:id="318"/>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مالک را از پستان ابر رحمت به باران ریزان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کوه بود؛ کوه بلندی بود و اگر فلزّ حجری بود، بسی صلب و سخت بود،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موت تو عالمی را ویران و عالمی را فرحناک می‌کند، بر مثل مالک باید گریه‌کنندگان بگریند، آیا امید بخشی مثل مالک هست؟ آیا موجودی مثل مالک هست؟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علقمة بن قیس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همی سوخت و تأسف می‌خورد تا ما گمان کردیم مصیبت زده او است نه ماها؛ و در قیافه و رخسار چند روزه‌اش آثار</w:t>
      </w:r>
    </w:p>
    <w:p>
      <w:pPr>
        <w:pStyle w:val="BookText"/>
        <w:rPr/>
      </w:pPr>
      <w:r>
        <w:rPr>
          <w:rFonts w:ascii="IRNazanin" w:hAnsi="IRNazanin" w:eastAsia="IRNazanin"/>
          <w:color w:val="111111"/>
          <w:sz w:val="28"/>
          <w:sz w:val="28"/>
          <w:szCs w:val="28"/>
          <w:rtl w:val="true"/>
          <w:lang w:bidi="fa-IR"/>
        </w:rPr>
        <w:t>هویدا 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دیگر به امید که در این شهر توان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سخنرانی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ابوطالب، دو دست راست داشت، یکی از آنها روز صفین قطع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دیگری امروز قطع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علی بن ابی طالب علیه السلام خبر رسید که مالک از دست رفت به منبر صعود کرد و تأبین او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حرث نوبۀ خود را گذرانید و وفا به عهد خود نمود و خدا را دیدار کرد، پس خدا رحمت آرد بر مالک که اگر کوهی بود سر بر آسمان بود و اگر فلز حجر بودی، هر آینه سخت و محکم بود، خدا برای مالک باشد، 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زن‌ها از سرخشت، چنین فرزندی تقدیم به جامعه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موجودی مثل مالک داریم؟</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منبر به زیر آمد و داخل قصر شد، عده‌ای از رجال قریش تشرّف حضور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مالک جزع کردی، او که رفت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او، عزت داد به اهل مغرب و ذلت داد به اهل مشرق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بر او گریه و چند روز بر او اندوهناک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او را بعد از او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نهچ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خبر قتل محمد بن ابوبکر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ما بر مرگ او به قدر سرور آنها بدان بود؛ فرقی که هست آنها به غیض خود را ناقص آوردند، ما حبیب خود را ناقص شدیم</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خبر مرگ اشتر که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چه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کوه بود کوه منفردی بود، نه ستوری بر آن قدم می‌نهاد نه طائری بر زبر آن به پرواز می‌رسید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از کتاب احمد بن محمد طبری معروف به خلیلی، از احمد بن محمد بن ثعلبة حمانی، از مخول بن ابراهیم، از عمرو بن شمر، از جابر، از ابی جعفر بن محمد بن علی امام باقر علیه السلام از کشف الیقین؛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مواظب بودم از غضب امیرالمؤمنین علیه السلام، هر گاه چیزی را متذکر یا خبری او را هیجان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از طرف شیعیان امام علیه السلام، از شام به امام علیه السلام نوشته‌ای رسید که معاویه با عمروعاص و عتبه بن ابی سفیان و ولید بن عقبه، و مروان پیش هم اجتماع کرده؛ از امیرالمؤمنین علیه السلام ذکری نموده، خورده‌گیری کرده‌اند و در دست و دهان مردم انداخته‌اند که علی علیه السلام اصحاب رسول خدا صلی الله علیه و آله را زیر پا گذارده و از هر کدام جداگانه به آن چه در خور و فراخور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سوء می‌کند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تنقیدهای امام علیه السلام را از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اصحاب رسول خدا صلی الله علیه و آله اشاعه</w:t>
      </w:r>
    </w:p>
    <w:p>
      <w:pPr>
        <w:pStyle w:val="BookText"/>
        <w:rPr/>
      </w:pPr>
      <w:r>
        <w:rPr>
          <w:rFonts w:ascii="IRNazanin" w:hAnsi="IRNazanin" w:eastAsia="IRNazanin"/>
          <w:color w:val="111111"/>
          <w:sz w:val="28"/>
          <w:sz w:val="28"/>
          <w:szCs w:val="28"/>
          <w:rtl w:val="true"/>
          <w:lang w:bidi="fa-IR"/>
        </w:rPr>
        <w:t>می‌داده که بیشتر تهییج نماید، یا نظر به این که از سایر صحابه هم کسانی کارگزاران آن دو تن بوده‌اند، معاویه این را تقویتی از خود می‌دانست، قلمداد می‌کرد که خود در تعقیب سیرۀ صحابه است و منصوب زمان عمر است، خاطر عرب از سیرۀ شیخین خوشنود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در موقعی رسیده بود که امام علیه السلام، اصحاب خود را امر داده که در نُخیله بمانند، انتظار فرمان جهاد داشته به کوفه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آنان به کوفه رفته، و این کار بر امام علیه السلام بسی ناگوار آمده بود، در این موقع این خبر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به هوای دیدار امام علیه السلام شبانه به خرگاه امام علیه السلام رفته از قنبر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چه حال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صدای مرا شنیده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است، یا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شدم، دیدم به هیئت مهمومی لباسی به خود گرفته، دور از بستر خواب به کناری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یا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 او مشغول است، کجا چشم او خواب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جوارح تو قلب تو است، وقتی او را هراسی بگیرد مرغ خواب از آشیان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شب تهاجم افکار و بی‌خوابی مرا فرا گرفته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امام علیه السلام شروع به سوانح عمری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غصب خلافت در ابتداء و از نقض عهد این امت و از سوابق حیات خود در دوران رسول خدا صلی الله علیه و آله، از سابقۀ سلام صحابۀ رسول خدا صلی الله علیه و آله بر او به عنوان امیری مؤمنان به امر رسول الله صلی الله علیه و آله؛ در حیات رسول الله صلی الله علیه و آله؛ و از برازندگی خود برای بعد از ممات رسول خدا صلی الله علیه و آله به طور اولی سخنانی فرمود؛ انتظارات به سزا را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آنجا که برای محرم غمگسار خود پرده برداشت، اسرار افسردگی خود را تذکر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افکار من، هموم من، جرعه نوشی غصه‌ام طولانی شده، سپس نکته‌ای از اصرار امت به بدبختی و معاصی با احتیاج علمی امت به وجود مقدسش در حکم حلال و حرام و در عین آنکه آنها به من محتاجند، من مستغنی‌ام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تفوق خود را بر اولین تذکر داد تا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 و همسر شده‌ام به پسر هند جگرخوار و عمروعاص و عتبه و ولید و مروان و اتباع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 فکر من خلجان می‌کرد؟ و در اندیشۀ خوفناک من گذر می‌نمود که سر رشتۀ کار این دنیا به اینجا می‌کشد که اینان در آن رؤسا شوند، مطاع باشند، اولیای خدا در دست و دهان اینها افتد، آنها را نکوهیده کنند، تهمت عظائم امور به آنها بزنند، با آن که تمام مستحفظان اصحاب محمد صلی الله علیه و آله می‌دانند که دشمنان من کی‌اند؟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نوبه شرحی از سوانح عمری خود را با محن و بلاها تذکر می‌داد؛ تا در پایان فرمود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در سرّ و علن کارگر خدا باش تا از فائزان باشی و بگذار هواپرست را هر چه می‌خواهد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مؤذن اذان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ابن عباس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انقطاع شب غمنده شدم و افسوس از به سر آمدن شب و پایان شدن آن خوردم</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معلوم می‌شود با موقعیتی که این دو نفر در خاطر عرب داشته‌اند هر کلمه‌ای در انجمن عمومی علیه آنان مردم را تحریک می‌نموده، عرب تفوق نژادی خود را از عمر فرا گرفته؛ پیشرفت‌های نظامی را فتوحات اسلام می‌شمرده، ظاهرات فتح و ظفر بهجت انگیز است؛ اشتباه شده بود به منطق دین، آمیخته شده بود با منطق اعتقاد، عرب از آن خوشحال بود، گمان می‌کرد از این خوشحال است، با این عواطف مبهم از ذکر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زمان فتوحات می‌شد، نگاه مشفقانه به شیخین و به سیرۀ شیخین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را به خوبی فهمیده، نقطۀ ضعفی به دست آورده بود می‌دانست از مطرح کردن این مبحث در مجمع عموم امام علیه السلام نمی‌کند و اگر حقیقت را عریان و بی‌پرده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باز دستاویز فتنه‌گرها، می‌شود بدین وسیله می‌کوشید که امام علیه السلام را در کوچۀ بُن بستی وارد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برای استغلال</w:t>
      </w:r>
      <w:r>
        <w:rPr>
          <w:rStyle w:val="FootnoteAnchor"/>
          <w:rtl w:val="true"/>
        </w:rPr>
        <w:footnoteReference w:id="325"/>
      </w:r>
      <w:r>
        <w:rPr>
          <w:rFonts w:ascii="IRNazanin" w:hAnsi="IRNazanin" w:eastAsia="IRNazanin"/>
          <w:color w:val="111111"/>
          <w:sz w:val="28"/>
          <w:sz w:val="28"/>
          <w:szCs w:val="28"/>
          <w:rtl w:val="true"/>
          <w:lang w:bidi="fa-IR"/>
        </w:rPr>
        <w:t>و بهره‌برداری و انتشارات اخبار تشویش‌زا، ایجاد اختلاف و پراکنده کردن مردم، یکی از بهترین نقطه‌های ضعف فرض می‌کرده؛ در این خصوص سخن پراکنی می‌نموده، منوّیات و مقاصد سیاسی شوم خود را، یکی به</w:t>
      </w:r>
    </w:p>
    <w:p>
      <w:pPr>
        <w:pStyle w:val="BookText"/>
        <w:rPr/>
      </w:pPr>
      <w:r>
        <w:rPr>
          <w:rFonts w:ascii="IRNazanin" w:hAnsi="IRNazanin" w:eastAsia="IRNazanin"/>
          <w:color w:val="111111"/>
          <w:sz w:val="28"/>
          <w:sz w:val="28"/>
          <w:szCs w:val="28"/>
          <w:rtl w:val="true"/>
          <w:lang w:bidi="fa-IR"/>
        </w:rPr>
        <w:t>این وسیله اجرا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آن دو در خاطر عرب از اینجا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شرایط بیعت با عثمان و دیگران قید می‌شده که برنامۀ دولت خلیفه، تبعیت از کتاب خدا و سنت رسول خدا صلی الله علیه و آله و سیرۀ شیخین است،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سوّم مقررات اسلام و جزء اصول تشکیلاتی شده بوده؛ تا حدی که نزدیک بود در عرب جنبۀ اعتقاد و تقدیس به خود بگیرد، خاصّه که خاطره‌های دوران آن دو تن برای عرب که پیشرفت‌های نظامی طبق خوی نظامی او است، خاطره‌های شیرین فتوحات را تجدید می‌کرد، طعم چاشنی غنیمت و غنایم با هوای سرفرازی فتح با پرچم‌داری دین در جهان از پس مرگ زمامدار هم‌خوی عرب، دورنمای هوس انگیزی در برابر خاطر نمایان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غافل از آن که آن زمان که هنوز عثمان تجزیۀ قبایلی را نیاورده بود، هر کس سررشتۀ آن قوای ساحره را به دست می‌گرفت همان فتوحات را انجام می‌داد بلکه بهتر و برتر و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تفاوت که اگر علی علیه السلام بود تقویت علمی و نضج فکری و رشد اخلاقی هم می‌داد؛ التیام بین نژاد عرب و عجم را به جای انشقاق و امتیاز نژادی می‌نهاد، کلید تولید اقتصادیات را هم به دست فاتح می‌داد که هرگز نمیرد، همواره چاق و فربه باشد و ریشۀ زراعتش خشک نشود، در زمان آنان اینها نبود، تنها همان پیشرفت خشک نظامی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خوی عرب تقویت از خوی چپاول و غارت می‌نمود و ریشۀ فضائل را خشک می‌کرد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اول بیعت خود برکات زمامداری زمامدار پاکدامن دانا را برای</w:t>
      </w:r>
    </w:p>
    <w:p>
      <w:pPr>
        <w:pStyle w:val="BookText"/>
        <w:rPr/>
      </w:pPr>
      <w:r>
        <w:rPr>
          <w:rFonts w:ascii="IRNazanin" w:hAnsi="IRNazanin" w:eastAsia="IRNazanin"/>
          <w:color w:val="111111"/>
          <w:sz w:val="28"/>
          <w:sz w:val="28"/>
          <w:szCs w:val="28"/>
          <w:rtl w:val="true"/>
          <w:lang w:bidi="fa-IR"/>
        </w:rPr>
        <w:t>امت چنان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یهلکُ علی التقوی سنخُ اصل</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یعنی هیچ گونه ریشۀ زراعتی یا درختی یا کشتزاری با زمامداری زمامداران پاک نظر، بی‌آبی نمی‌کشد و می‌خشکد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طرز حکومت عمر ریشۀ زراعت عجم به کلی خشک می‌شد؛ به جای علم و هنر و اخلاق توسن چموشی و صعوبت امر بر راکب و مرکب بر رعیت و زمامدار افزوده می‌شد که خاصیت روح نظامی فاتح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اینجا کاری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بالاصالة نداریم نیز؛ نظری به امتیازهای دولت عادل علی علیه السلام بر آنها نه؛ و درصدد شمارش شکایت های امیرالمؤمنین از شیخین هم نیستیم، آنها باب جداگانه‌ای است و چهل و پنج قطعه شفاهی و کتبی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در اینجا به کشف حال روحیۀ عرب و فکر آنها نسبت به شیخین است که اسباب تشویش کوفه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حالت اجتماعی و عقیدۀ اجتماعی کوفه را برای کشف حال مسلم علیه السلام در حوزه مأموریتش لازم داریم، افکار محیط مأموریت و حوزۀ مأموریت هر زعیم، مدخلیت کامل در پیشرفت و جریان کار او یا وقفۀ کار او دارد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معضلۀ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دولت علی علیه السلام یکی از لغزهای سیاسی و معضلۀ اجتماعی شده، به شکل یکی از عقده‌های مهم افکار آن روز کوفه تعرض به آن، سدّ پیشرفت می‌شد، رخنۀ دیگری باز می‌کرد، جامعه‌ای که رو به</w:t>
      </w:r>
    </w:p>
    <w:p>
      <w:pPr>
        <w:pStyle w:val="BookText"/>
        <w:rPr/>
      </w:pPr>
      <w:r>
        <w:rPr>
          <w:rFonts w:ascii="IRNazanin" w:hAnsi="IRNazanin" w:eastAsia="IRNazanin"/>
          <w:color w:val="111111"/>
          <w:sz w:val="28"/>
          <w:sz w:val="28"/>
          <w:szCs w:val="28"/>
          <w:rtl w:val="true"/>
          <w:lang w:bidi="fa-IR"/>
        </w:rPr>
        <w:t>تفکک</w:t>
      </w:r>
      <w:r>
        <w:rPr>
          <w:rStyle w:val="FootnoteAnchor"/>
          <w:rtl w:val="true"/>
        </w:rPr>
        <w:footnoteReference w:id="327"/>
      </w:r>
      <w:r>
        <w:rPr>
          <w:rFonts w:ascii="IRNazanin" w:hAnsi="IRNazanin" w:eastAsia="IRNazanin"/>
          <w:color w:val="111111"/>
          <w:sz w:val="28"/>
          <w:sz w:val="28"/>
          <w:szCs w:val="28"/>
          <w:rtl w:val="true"/>
          <w:lang w:bidi="fa-IR"/>
        </w:rPr>
        <w:t>است، تا حال چندین گونه رخنه در آن رخ داده، هر یک منشأ انقلابی شده مانند ثیاب و پارچۀ بید زده، هر جای او را دست بزنی رخنه‌ای باز می‌کند، ممکن است از این سؤال اتخاذ سندی بخواهد، در گوشه‌ای لشگر را بشوراند، حزب طرفدار خلفا تشکیل یابد و از آن طرف بعضی اشخاص آدم‌های ناراحتی هستند، در سؤال و پرسش هنگام و نابهنگام ندارند، مردم را راحت نمی‌گذارند و از طرفی برخی روده درازند، ترس آن هست که همی در انجمن‌ها دنبال بکنند و بعض نفوس توسن خیالشان دهنه برنمی‌دارد، هرچند دهنه را سوار سخت بگیرد، باز اسب آنها را از جا برمی‌دارد، به تاخت و تاز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پاره‌ای حرف‌ها هم ریشه‌دار هم رشته‌دار است، کش‌دارد، خصوص این رشته که سر دراز دارد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صفین در آن انقلاب عظیم و هیجان بی‌نظیر و مصیبت‌های فلک فرساست، مردی از دوستان که ریگی در کفش داشت یا پالانش کج بود، با آدم ناراحتی بود یا بی‌ملاحظه و بی‌پروا سخن پرانی می‌کرد، ملتفت جامعۀ خود و جامۀ خود و حالت تفککش نبود و احتیاج مواقع سخت جنگ را به حدّت و وحدت و برندگی قوا نمی‌دانست و متوجه نبوده است که اسب زیر پا و جمعیت سپاه به منزلۀ زین و برگ مضطرب است؛ هر چه امام علیه السلام دهنه‌داری می‌کرد، او توسن سؤال را رها می‌کرد و از جا می‌کند، نمی‌توانست عقب کار را بنگرد و آسوده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صفین، در سخت‌ترین مواقع صفین سؤال از امیرالمؤمنین علیه السلام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را از اول عقب زدند با آن که قوم شما بودند، گفتگوی در این باره اولین گفتگو نیست، ولی اولین گفتگویی است که علی علیه السلام جلو از آن گرفته است، در موقع سختی از صفین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تن از رجال بنی دودان بنی اسد از امام علیه السلام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از قرار جواب امام علیه السلام، مرد ناراحتی بود شاید برای آشوب کردن اذهان یا به طبع بوالفضول خود این سؤال را متوجه امام علیه السلام کرده، خود متوجه نیست که یادآوری این خاطره‌ها برای امیرالمؤمنین علیه السلام گران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دست طرف می‌دهد؛ یعنی حجتی برای فعل معاویه می‌تراشد، معلوم می‌کند که ممکن است راهی داشته که علی علیه السلام را با کمال استحقاق از خلافت دفع دادند، عیبی در سوابق ایام از یکی از دو طرف یا امام علیه السلام یا شیخین بوده و کشف راز آن از طرفی دیگر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جوابی مختصر متضمن همۀ اسرار معضله می‌دهد، جوابی کاشف از هیجان بی‌نظیری در خاطر مبارک، هیجانی متناسب با حوادث صفین و پیش‌آمد آن مشکلات فلک فرسا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جواب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فرمانروایی و خلافت و 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جز من از آن دل برگیرد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وقتی ملتفت جواب امام علیه السلام می‌شوید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نیکو توجه</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گزیده‌ای که دل هواخواه اوست،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آن محروم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چند مثال در امور روزمرّه ببینید؛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بیابید و بدانید که وقتی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چشم‌ها بدان دوخته شد، هر گونه انضباطی را نفوس در مورد آن زیر پا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ازدحام، مردم را در سوار شدن اتومبیل عمومی یا ترن در شرق دیده‌اید، جمعیت ازدحام دیده از بس به مسابقه می‌دوند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بلکه هر حقی و هر فکری را زیر پا می‌گذارند، این نکته عجیب‌تر که دست هم جلوی دیگران می‌گیرند به بهانۀ اینکه دست به درب ورودی گرفته خود را قوی می‌کنند، خود سوار می‌شوند و دیگران را پس می‌زنند، البته آن که برای سوار شدن پیش می‌دود قهراً دست جلوی کسان دیگر هم می‌گیرد، سرّ این امر این است که چشم بدان دوخته شده تا شش دانگ هدف شده، هر ملاحظه‌ای را برای نیل به آن زمین می‌نهند و هر کس دیگری را هم به کنار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امتیاز غریزی است، کارهایی و چیزهایی که امتیاز را می‌رساند چه از کارهای اجتماعی؛ چه از مقامات لشگری؛ چه کشوری و چه امتیاز لباس؛ هرکدام در هر طبقه‌ای، هر وقت مورد اقبال می‌شوند به قدری در آن هجوم می‌شود که ذی سهم را از سهم خودش محروم می‌نمایند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ازدحام در نانوایی و حمام نمره که مردم از معطلی خود</w:t>
      </w:r>
    </w:p>
    <w:p>
      <w:pPr>
        <w:pStyle w:val="BookText"/>
        <w:rPr/>
      </w:pPr>
      <w:r>
        <w:rPr>
          <w:rFonts w:ascii="IRNazanin" w:hAnsi="IRNazanin" w:eastAsia="IRNazanin"/>
          <w:color w:val="111111"/>
          <w:sz w:val="28"/>
          <w:sz w:val="28"/>
          <w:szCs w:val="28"/>
          <w:rtl w:val="true"/>
          <w:lang w:bidi="fa-IR"/>
        </w:rPr>
        <w:t>خسته‌اند دیده‌اید؛ همین که نوبت به یکی از مشتری‌ها داده شد اگر چه نوبت دیگران باشد چشم از حق و سبق ذی‌حق می‌پوشد و خود جلو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ازدحام مردم هنگام امضای گذرنامه‌ها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را زیر پا می‌گذارند و حق تقدم‌را نیز نادیده می‌انگارند تا کار خود را بگذرانند، حالت عمومی خلق نسبت به این امور است تا چه رسد به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سائل را متوجه می‌کند که مقام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مقام فرمانروایی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شهوات اقویا و لغزش‌گاه نفوس اقویا است، آنان با همۀ گذشت‌ها نتوانستند از آن بگذرند، تب اشتها به قدری در آنان تند شد که از اعتدال خارج شده به سقیفه شتافتند، با آن که هنوز جنازۀ پیغمبر صلی الله علیه و آله در زمین بود؛ اگر معتدل بودند کار معتدلانه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بناپارت در کنگره‌ای که برای ملاقات ملوک و پادشاهان اروپا تشکیل می‌شد، زودتر رفت که بدان وسیله پادشاهان از سلام به او مجبور شوند، پادشاه روسیه در هنگام دخول سلام نداد، همین سبب جنگ فرانسه و روسیه شد که آغاز شکست‌های ناپلئون بود؛ و شاه عباس چشم شاهزاده‌ها و نادرشاه چشم پسرش را کند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 ترس از چه بود؟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مقام فرمانروایی، مطلق چشم‌ها و اشاره‌ها بدان متوجه است، هر کسی نمی‌تواند دل از آن برگیرد، مگر آن کس که پیرو سنن الهی باشد، پای وظیفه، قدرت رها کردن ذات و لذات را داشته برای عرفان حق؛ وظیفه حتی ذات و لذات را نسیان می‌نماید، ولی پرسش تو بی‌موقع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پرسش‌ها است که در این گونه مواقع برای مسموم کردن افکار به کار می‌رود، در مواقع سخت صفین</w:t>
      </w:r>
    </w:p>
    <w:p>
      <w:pPr>
        <w:pStyle w:val="BookText"/>
        <w:rPr/>
      </w:pPr>
      <w:r>
        <w:rPr>
          <w:rFonts w:ascii="IRNazanin" w:hAnsi="IRNazanin" w:eastAsia="IRNazanin"/>
          <w:color w:val="111111"/>
          <w:sz w:val="28"/>
          <w:sz w:val="28"/>
          <w:szCs w:val="28"/>
          <w:rtl w:val="true"/>
          <w:lang w:bidi="fa-IR"/>
        </w:rPr>
        <w:t>که باید فکر چهره دشمن بود، دشمنی که جگر گوشه‌های مرا مانند محمد بن ابی بکر کباب می‌کنند؛ چه بی‌مورد سؤالی است که چرا از دورۀ اول تو را از مقام برکنار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سؤالی که آتشی دیگر روشن می‌کند، این را بگذار بیا در این مخمصه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من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 بنگر آب را چه سخت گل‌آلود کرده‌اند و جهان را پر از بلوا نموده‌اند، در پیش، غارتی از خانۀ ما کردند؛ ولی آن غارت داستانی است گذشته، باید در جنب این داستان تازه، داستان غارت‌زدگی سابق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بسان دو غارتی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امرؤ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غارت دومی از بس عجیب و هوش‌زدا بود، صدمۀ غارت اولی را از یاد برد، امرء القیس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بگذار، بیا از این داستان تازه، داستان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عجیب، این دو حدیث عجیب که زبان امیرالمؤمنین علیه السلام آنها را ترجمان و شرح داستان‌های خود قرار داد، بدین قرار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وقتی که پدرش مرد در میان قبایل عرب در به در می‌گشت که خود را وابستۀ قبیله نموده، در جوار شخص مقتدری داخل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بست و بندها در عرب معمول بوده تا وارد بر مردی از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جُدیله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نام او طریف بود؛ وی نیکو جوار به او داد؛ چنان که در شعری او را مدح گفت، ونزد او چندی اقامت کرد، سپس ترسید که مبادا قادر بر نگهداری او نباشد؛ منصرف شده به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سدوس نبهانی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آنجا داخل شد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بنوجدیله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امرء 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وقت که به جوار خالد بود غارتی برده؛ گلۀ شترهای 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همین که این خبر به سمع امرء القیس رسید،</w:t>
      </w:r>
    </w:p>
    <w:p>
      <w:pPr>
        <w:pStyle w:val="BookText"/>
        <w:rPr/>
      </w:pPr>
      <w:r>
        <w:rPr>
          <w:rFonts w:ascii="IRNazanin" w:hAnsi="IRNazanin" w:eastAsia="IRNazanin"/>
          <w:color w:val="111111"/>
          <w:sz w:val="28"/>
          <w:sz w:val="28"/>
          <w:szCs w:val="28"/>
          <w:rtl w:val="true"/>
          <w:lang w:bidi="fa-IR"/>
        </w:rPr>
        <w:t>قصه را برای خالد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شترهای سواری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بده، تا من سوار شده آنها را تعقیب کنم و شترها را بگیرم؛ باز پس آرم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را کرد، خالد سوار شده از عقب آنها تاخته، به آنها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جدیله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بر جار من و جوار من برده‌اید؟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جوار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شترهای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زیر پای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برگشته و او را از شترهای سواری رواحل به زیر آورده و آنها را، یعنی رواحل را، نیز با ابل رمه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خود بالا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هوش‌زدا، به امرء القیس رسید، خیره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غارت نخستین با آن همه که سر و صدایش به همه جا رفت، مرا این قدر مبهوت نکرد که این غارت دومی کرد، پس او را با آن همه سر و صدایش بگذار؛ بیا این داستان تازه را گوش کن</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چه داستانی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امرء القیس این دو قصه را خلاصه کرده، در ضمن این شعر جانگداز آورد</w:t>
      </w:r>
    </w:p>
    <w:p>
      <w:pPr>
        <w:pStyle w:val="BookText"/>
        <w:rPr/>
      </w:pPr>
      <w:r>
        <w:rPr>
          <w:rFonts w:ascii="Amiri" w:hAnsi="Amiri" w:eastAsia="Amiri" w:cs="Amiri"/>
          <w:color w:val="111111"/>
          <w:sz w:val="28"/>
          <w:sz w:val="28"/>
          <w:szCs w:val="28"/>
          <w:rtl w:val="true"/>
          <w:lang w:bidi="ar-SA"/>
        </w:rPr>
        <w:t>وَدَعْ عَنکَ نَهباً صِیحَ فی حَجراته</w:t>
      </w:r>
    </w:p>
    <w:p>
      <w:pPr>
        <w:pStyle w:val="BookText"/>
        <w:rPr/>
      </w:pPr>
      <w:r>
        <w:rPr>
          <w:rFonts w:ascii="Amiri" w:hAnsi="Amiri" w:eastAsia="Amiri" w:cs="Amiri"/>
          <w:color w:val="111111"/>
          <w:sz w:val="28"/>
          <w:sz w:val="28"/>
          <w:szCs w:val="28"/>
          <w:rtl w:val="true"/>
          <w:lang w:bidi="ar-SA"/>
        </w:rPr>
        <w:t>وَلکنْ حدیثاً ما حَدیث الرّواحل</w:t>
      </w:r>
      <w:r>
        <w:rPr>
          <w:rStyle w:val="FootnoteAnchor"/>
          <w:rtl w:val="true"/>
        </w:rPr>
        <w:footnoteReference w:id="331"/>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قصۀ پرغصۀ آن غارت و نهب که سر و صدایش به هر ناحیه رفت بگذر، لکن از داستان هوش زدای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مرا خیره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شعر چون از زبان امیرالمؤمنین علیه السلام گذشت، جانگدازتر شد، امام خطبا و سخنوران علیه السلام، مصرع اول را با سوزی خواند و به جای مصرع دومین شعر،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با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به جای آن که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حدیثاً ما حدیث الرّواحل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الخطب فی ابن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متأثر بود؟ شعر را تمام نکرده از گرفتاری عجیب معاویه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اشعار داشت که شما خود مصرع دوم را بخوانید و از خطب جلیل و حادثۀ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برانید، از آن دزدان راهزن پیشین بگذر، خانۀ ما را تاراج کردند و صدای آن به هر ناحیه پیچید، بردند و رفتند، بیا الان سخن از این گرفتاری کنونی بگوییم، به دفع آن بکوشیم که عجیب‌تر و غریب‌تر و مهم‌تر است، خنده‌آور است که کار من با معاویه و همقطاران او تا اینجا کشیده، روزگار مرا خیره کرده، بعد از گریه راستی خندانید، و از روزگار عجیب نیست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بعد شعری را از زبان نوباوه دخترکی خواند که از همزاد و هم‌سالی از نوباوگان خود پرسیده بود، آیا ما را دیگر خویش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عجب دارم از تو که سؤال می‌کنی چرا داد دل را از ظالمان خود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کسی را داشتم که مرا یاری کند؟ یا از این 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برای ما اهلی باقی مانده؟ تعجب از تو باید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وقت و این هنگام که این هنگامۀ عجیب برپا است، از من این سؤال را می‌کنی، چه هنگامه‌ای؟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حادثه‌ای؟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این پیش‌آمد بزرگ کنونی است، هر چه تعجب داری بکن، علامت</w:t>
      </w:r>
    </w:p>
    <w:p>
      <w:pPr>
        <w:pStyle w:val="BookText"/>
        <w:rPr/>
      </w:pPr>
      <w:r>
        <w:rPr>
          <w:rFonts w:ascii="IRNazanin" w:hAnsi="IRNazanin" w:eastAsia="IRNazanin"/>
          <w:color w:val="111111"/>
          <w:sz w:val="28"/>
          <w:sz w:val="28"/>
          <w:szCs w:val="28"/>
          <w:rtl w:val="true"/>
          <w:lang w:bidi="fa-IR"/>
        </w:rPr>
        <w:t>تعجب را هر چند سطر جا می‌گیرد بنه که جا دارد، خاطر و زبان را از علامت تعجب تهی کن، هر چه در درون است بیرون بریز، این حادثه است که چندان انحراف و کجی به دنبال می‌آورد تا از ظرف طاقت زیاد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این قوم اکنون می‌کوشند که نور خدا را از مصباح و چراغ او خاموش کنند و فوّارۀ پخش او را که از سرچشمۀ او منبع می‌گیرد بربندند و سدّ کنند، در این بین به جای آن که آب را گل‌آلود نمایند، یک سره این نوبه آب را به وباء آلوده کرده مخلوط نموده‌اند، در افکار مردم سم‌پاشی نموده‌اند و همای تقوا و هدایت و نبوت را از آشیانۀ هواها و هوس‌ها پرانده‌اند؛ ولکن نباید خود را از غصه کشت، ما می‌کوشیم، وظیفه داریم تا جان بکوشیم، سپس اگر آتش این بلوایی که فراهم کرده‌اند فرو نشاندیم و اگر این غبار مه و مه غبارآلودی که افق ما و آنها را تیره نموده از افق برطرف شد، اگر ابر تیره‌ای که بارش بلا از آن می‌بارد دست از سر ما برداشت، بار آنها و همه را بر مرکب راهوار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سرمنزل سعادت می‌بریم و آنها را به حق محض وادار می‌کنیم و اگر صورت دیگر پیش آمد و وضع دگرگون شده، بلوا سیل آسا جلوی راه ما را گرفت، ما را متوقف کرد، تو افسوس زیاد مخور، جان را از حسرت و اندوه روی آنها مگذار چه که خدا بصیر و بیناست به آنچه می‌سازند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زبان امام علیه السلام گذشت مگذر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عبارت مگذر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مزوّرانه در خفا وادار به قتل</w:t>
      </w:r>
    </w:p>
    <w:p>
      <w:pPr>
        <w:pStyle w:val="BookText"/>
        <w:rPr/>
      </w:pPr>
      <w:r>
        <w:rPr>
          <w:rFonts w:ascii="IRNazanin" w:hAnsi="IRNazanin" w:eastAsia="IRNazanin"/>
          <w:color w:val="111111"/>
          <w:sz w:val="28"/>
          <w:sz w:val="28"/>
          <w:szCs w:val="28"/>
          <w:rtl w:val="true"/>
          <w:lang w:bidi="fa-IR"/>
        </w:rPr>
        <w:t xml:space="preserve">کسان می‌کنند و در ظاهر روی آن را پرده می‌پوشند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اغفال نموده، خود را به تدلیس مستجاب الدعوة قلمداد می‌کنند، برای مرگ مالک اشتر از امثال معاویه‌ها، بُسر بن ارطاة‌ها، ضحاک بن قیس‌ها مستجاب الدعوه‌ها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اطمینان هست که برای امیرالمؤمنین علیه السلام از نو دستاویزی از نام شیخین نمی‌سازند؟ از کجا به نام صحابۀ رسول الله صلی الله علیه و آله بلکه خود رسول الله صلی الله علیه و آله، پروندۀ سیاهی برای او تشکیل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آن شخصی است که از ابو ایوب حدیث شش روز شوال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شام را قریه به قریه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هر قریه‌ای می‌شد کارکنان معاویه و شکارگردان‌های او، اهل قریه را جمع می‌آوردند، سپس او سخنرانی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ابن ابی طالب مرد منافقی بود، در لیلة العقبه خیال داشت شتر پیغمبر صلی الله علیه و آله را رم دهد که پیغمبر صلی الله علیه و آله بیفتد و کشته شود، پس او را لعن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قریه لعن می‌کردند، سپس به قریۀ دیگری می‌رفت، بسان همین‌ها آنها را وادار می‌نمود؛</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لعنتهُ الشام سبعین عاما لعن الله کهلها و فتاها</w:t>
      </w:r>
      <w:r>
        <w:rPr>
          <w:rStyle w:val="FootnoteAnchor"/>
          <w:rtl w:val="true"/>
        </w:rPr>
        <w:footnoteReference w:id="335"/>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سران عرب شرحبیل بود، وجیه المله می‌بود، معاویه</w:t>
      </w:r>
    </w:p>
    <w:p>
      <w:pPr>
        <w:pStyle w:val="BookText"/>
        <w:rPr/>
      </w:pPr>
      <w:r>
        <w:rPr>
          <w:rFonts w:ascii="IRNazanin" w:hAnsi="IRNazanin" w:eastAsia="IRNazanin"/>
          <w:color w:val="111111"/>
          <w:sz w:val="28"/>
          <w:sz w:val="28"/>
          <w:szCs w:val="28"/>
          <w:rtl w:val="true"/>
          <w:lang w:bidi="fa-IR"/>
        </w:rPr>
        <w:t>به اغفال ساحرانه‌ای او را دعوت به ورود در دمشق نموده وارد کرد؛ در پیشواز او طبقاتی را به استقبال واداشت تا مراقب بکنند کسی حرف خلافی به گوش او نگوید، سپس نوبه به نوبه دسته‌هایی را به استقبال فرستاد تا در اول دیدار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که علی علیه السلام در کشتن عثمان ذی نظر بود، چنان در پایان، عرصه را بر او تنگ گرفتند که معتقد شد ولدی الورود بر معاویه پرخاش کرد که چرا خون عثمان را نمی‌خواهی؟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نمی‌خواهی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شما حاضرید، چرا من حاضر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سمرة بن جندب چهارصد هزار دینار مقاطعه کرد که برای علی علیه السلام و قاتلش ابن ملجم، شأن نزول دو آیه را تطبیق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هزار دینار کم است، پانصد هزار دینارش داد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سمره روایت کرد که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النّاسِ مَنْ یَشْرِی نَفْسَهُ ابْتِغاءَ مَرْضاتِ اللّهِ وَ اللّهُ رَؤُفٌ بِالْعِبادِ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است به ابن ملجم، در شأن وی نازل شده، او خود را به خدا فروخت، آیه دیگر را دربارۀ علی علیه السلام تفسیر کرد</w:t>
      </w:r>
      <w:r>
        <w:rPr>
          <w:rFonts w:eastAsia="IRNazanin" w:cs="IRNazanin"/>
          <w:color w:val="111111"/>
          <w:sz w:val="28"/>
          <w:szCs w:val="28"/>
          <w:rtl w:val="true"/>
          <w:lang w:bidi="fa-IR"/>
        </w:rPr>
        <w:t>.</w:t>
      </w:r>
      <w:r>
        <w:rPr>
          <w:rStyle w:val="FootnoteAnchor"/>
          <w:rtl w:val="true"/>
        </w:rPr>
        <w:footnoteReference w:id="337"/>
      </w:r>
      <w:r>
        <w:rPr>
          <w:rFonts w:ascii="Amiri" w:hAnsi="Amiri" w:eastAsia="Amiri" w:cs="Amiri"/>
          <w:color w:val="111111"/>
          <w:sz w:val="28"/>
          <w:sz w:val="28"/>
          <w:szCs w:val="28"/>
          <w:rtl w:val="true"/>
          <w:lang w:bidi="ar-SA"/>
        </w:rPr>
        <w:t>روایت کرد که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یُعْجِبُکَ قَوْلُهُ فِی الْحَیاةِ الدُّنْیا وَ یُشْهِدُ اللّهَ عَلی ما فِی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تَوَلّی سَعی فِی الْأَرْضِ لِیُفْسِدَ فِیها وَ یُهْلِکَ الْحَرْثَ وَ النَّسْلَ وَ اللّهُ</w:t>
      </w:r>
    </w:p>
    <w:p>
      <w:pPr>
        <w:pStyle w:val="BookText"/>
        <w:rPr/>
      </w:pPr>
      <w:r>
        <w:rPr>
          <w:rFonts w:ascii="Amiri" w:hAnsi="Amiri" w:eastAsia="Amiri" w:cs="Amiri"/>
          <w:color w:val="111111"/>
          <w:sz w:val="28"/>
          <w:sz w:val="28"/>
          <w:szCs w:val="28"/>
          <w:rtl w:val="true"/>
          <w:lang w:bidi="ar-SA"/>
        </w:rPr>
        <w:t xml:space="preserve">لا یُحِبُّ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 اتَّقِ اللّهَ أَخَذَتْهُ الْعِزَّةُ بِالْإِثْمِ فَحَسْبُهُ جَهَنَّمُ وَ لَبِئْسَ الْمِهادُ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سمرة بن جندب در جنگ احد هنوز بالغ نشده شرکت در جنگ کرد، نخلة سمره در خانه انصاری او را و اطفال او را آزار می‌داد، سمره به فروش آن نخله حاضر نشد، تا رسول خدا صلی الله علیه و آله غضب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سمرة بن جندب از شرطه‌های ابن زیاد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عیینه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ایام آمدن حسین علیه السلام به کوفه بر شرطۀ ابن زیاد بود و مردم را بر خروج به سوی حسین علیه السلام و برای جنگ با او تحریص می‌کرد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کارسازان، معاویه را، متعدی جباری را، به لباس پیغمبری درآوردند، در سلام به او به تهنیت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عادلی بارّ و نیکوکار درجۀ اول را، چونان علی علیه السلام متعدی معرفی کردند؛ به مرگ مالک اشتر، علی علیه السلام را گریاندند، بلکه حال خود امام علیه السلام و مظلومیت او گریه‌بارتر از مرگ هر فقید عزیزی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گاهی به حال خودش گریه می‌کرد، با آن که در بزرگان گریه جز از خوف خدا نیست؛ آنها تا روز روشن است و اشک غمّاز است، راز خستگی خود را فاش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گریه بکنند شب می‌کنند تا به کرامت و بزرگیشان برخورد نداشته باشد شاعر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اللیل اضوانی بسطتُ ید الهوی</w:t>
      </w:r>
    </w:p>
    <w:p>
      <w:pPr>
        <w:pStyle w:val="BookText"/>
        <w:rPr/>
      </w:pPr>
      <w:r>
        <w:rPr>
          <w:rFonts w:ascii="Amiri" w:hAnsi="Amiri" w:eastAsia="Amiri" w:cs="Amiri"/>
          <w:color w:val="111111"/>
          <w:sz w:val="28"/>
          <w:sz w:val="28"/>
          <w:szCs w:val="28"/>
          <w:rtl w:val="true"/>
          <w:lang w:bidi="ar-SA"/>
        </w:rPr>
        <w:t>وَ أذللت دَمعاً مِنْ خَلائِقه الکبرُ</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گریۀ علی علیه السلام از دست مردم و نالۀ علی بن الحسین سجاد علیه السلام از بی‌کسی مرا آزار می‌دهد، مگر روزگار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چه کرده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ابوجعفر اسکافی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کرده بودند که جمیع اهل بصره قاطبة او را مبغوض می‌داشتند و قریش، کل آنها در جبهۀ خلاف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خلق با بنی‌امیه بودند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عبدالملک بن 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ابوبکره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شنیدم علی علیه السلام را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از مردم دیدیم احدی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نهدی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علی بن حسین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بگیر تا مدینه، بیست مرد نیست که ما را دوست داشته باشد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کعبه زاهد به رخم بست و در دیر کشیش</w:t>
      </w:r>
    </w:p>
    <w:p>
      <w:pPr>
        <w:pStyle w:val="BookText"/>
        <w:rPr/>
      </w:pPr>
      <w:r>
        <w:rPr>
          <w:rFonts w:ascii="IRNazanin" w:hAnsi="IRNazanin" w:eastAsia="IRNazanin"/>
          <w:color w:val="111111"/>
          <w:sz w:val="28"/>
          <w:sz w:val="28"/>
          <w:szCs w:val="28"/>
          <w:rtl w:val="true"/>
          <w:lang w:bidi="fa-IR"/>
        </w:rPr>
        <w:t>عاشق آن است که کافر بود اندر همه کیش</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باز تفوّق با نور و با عنصر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دست‌هایی که جلو فوّاره گرفتند، ببین چگونه باز از فوّاره آب حیات سرشار به جویبار اسلام است، قوت</w:t>
      </w:r>
    </w:p>
    <w:p>
      <w:pPr>
        <w:pStyle w:val="BookText"/>
        <w:rPr/>
      </w:pPr>
      <w:r>
        <w:rPr>
          <w:rFonts w:ascii="IRNazanin" w:hAnsi="IRNazanin" w:eastAsia="IRNazanin"/>
          <w:color w:val="111111"/>
          <w:sz w:val="28"/>
          <w:sz w:val="28"/>
          <w:szCs w:val="28"/>
          <w:rtl w:val="true"/>
          <w:lang w:bidi="fa-IR"/>
        </w:rPr>
        <w:t>فوّاره از ارتفاع چشمه است دیده‌اید؟ گاهی که فوّاره به قوت آب می‌پراند، باز از میان انگشتانی که جلوی آن را گرفته باشند، آب به قوّت می‌جهد، فوّاره ثقبه‌ای است که آب سرچشمه را راه می‌دهد، در خانۀ حوض داخل شود، اگر فوّاره را هم خراب کنند وقتی آب از سرچشمه فشار می‌دهد از روزنه‌های دیگر به خانه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قراری که دیدید با سرپنجۀ تدبیر جلوی فوّارۀ انوار را داشتند، حتی کتب محمد بن ابوبکر را که از جانب سنّی الجوانب امام علیه السلام برای او شرف صدور یافته بود، بعد از قتل او از مصر به شام بردند، معاویه با ولید بن عقبه دو دستی تا زمان عمر بن عبدالعزیز، دست جلوی آن گرفتند، باز اشعۀ آن از خزانۀ آنها بیرون تابید و جهان را روشن کرد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بازیگرها هنرها کردند که حضرت ابوالحسن علیه السلام را با آن که به قول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پیوند با پیغمبر را داشت و در نسب والاترین نسب را داشت و در فهم کتاب و سنت، آیه فقه و داوری بود، او را از این امر به کنار کردند، امام علیه السلام هم صلاح نمی‌دانست به واسطۀ اضطراب نفوس، زیاد وضعیت را روشن کند، دست به عصا قدم برمی‌داشت تا اندازه‌ای که امام علیه السلام در جواب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دودان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تنگ زین که زیر ران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محکم نبسته‌ای، اگر بغلتد ما و تو و هودج که بر بالای شتر بند است، همه به زمین می‌افتیم، همین که رحل زیاد لق شد، پالان زیر پا به این سو و آن سو می‌غلتد و کج می‌شود، از این جهت در پشت مرکب قرار نداری، می‌دانی همین که اضطراب زیاد شد شتر و هودج به هم می‌پیچد، تاب و توان او برای سیر کم</w:t>
      </w:r>
    </w:p>
    <w:p>
      <w:pPr>
        <w:pStyle w:val="BookText"/>
        <w:rPr/>
      </w:pPr>
      <w:r>
        <w:rPr>
          <w:rFonts w:ascii="IRNazanin" w:hAnsi="IRNazanin" w:eastAsia="IRNazanin"/>
          <w:color w:val="111111"/>
          <w:sz w:val="28"/>
          <w:sz w:val="28"/>
          <w:szCs w:val="28"/>
          <w:rtl w:val="true"/>
          <w:lang w:bidi="fa-IR"/>
        </w:rPr>
        <w:t>می‌شود، بدان می‌ماند که تو آدم ناراحتی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ملاحظه و بی‌پروا توسن سخن را سرمی‌دهی، توسن تو هر چند دهنه‌اش، را سخت باز می‌گیرم باز تاخت و تاز می‌کنی، دهنه برنمی‌داری مثل کسی که میدان باز دارد، دهنه را آزاد به او واگذارده‌اند که هر چه می‌خواهد توسن بدواند، خود خداوندگار دهنه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خروس بی‌وقتی هنوز سحر و صبح نشده، تاریکی شب هنوز دست برنداشته می‌خوانی؛ برخلاف مقتضی پرسش بی‌جا می‌کنی، ولی چون خویشاوندی با ما دارای و ما ذمه‌دار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چون استعلام کرده‌ای و حق جواب پرسش و مسائله داری، رعایت حال تو منظور شده، به سؤال تو جواب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امالی؛ در این مورد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ضمیری داری، یعنی وجدانی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ضمیر تو سخن گفت، وجدان تو را خاموش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استعلام کرده‌ای پس بدان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را شروع کرد، ولی یکی دو کلمه بیش راجع به محل سؤال نفرمود، جهت پیشدستی شیخین را به کلمه‌ای فرمود، همه چیز در آن کلمه بود، فقط یک کلمه گفت و گذشت، مطلب را قلب کرده، سخن را برد در وادی دیگر، اما همان یک کلمه باید در لابراتوار علم کاملاً تجزیه شود، نفس مستبد را افلاطون همین که تشریح می‌کند یک کتاب از ده کتاب جمهوریت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کتاب 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گویی همۀ آن کتاب در این کلمه است؛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یعنی بدان،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استبداد کردند، این مقام را از ما باز گرفتند، با این که ما شدیدترین پیوند بر رسول الله صلی الله علیه و آله را داشته و والاترین نسب را دارا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اِنّها اثْرَهُ شَحّتْ علیها نُفُوسُ قَوم</w:t>
      </w:r>
      <w:r>
        <w:rPr>
          <w:rFonts w:eastAsia="Amiri" w:cs="Amiri" w:ascii="Amiri" w:hAnsi="Amiri"/>
          <w:color w:val="111111"/>
          <w:sz w:val="28"/>
          <w:szCs w:val="28"/>
          <w:rtl w:val="true"/>
          <w:lang w:bidi="ar-SA"/>
        </w:rPr>
        <w:t>.»</w:t>
      </w:r>
      <w:r>
        <w:rPr>
          <w:rStyle w:val="FootnoteAnchor"/>
          <w:rtl w:val="true"/>
        </w:rPr>
        <w:footnoteReference w:id="342"/>
      </w:r>
      <w:r>
        <w:rPr>
          <w:rFonts w:ascii="IRNazanin" w:hAnsi="IRNazanin" w:eastAsia="IRNazanin"/>
          <w:color w:val="111111"/>
          <w:sz w:val="28"/>
          <w:sz w:val="28"/>
          <w:szCs w:val="28"/>
          <w:rtl w:val="true"/>
          <w:lang w:bidi="fa-IR"/>
        </w:rPr>
        <w:t>همین کلمۀ پرمعنی را تأمل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فرمانروایی است، امر خلافت است، اثره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شهوات اقویا است، نفوسی تب اشتهای آنها را فرا گرفت، آنها را بی‌تاب و داغ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تب‌های هذیان خیز، آمال نهفته درونی سربرمی‌زند، مراعات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می‌شود، انضباطی که از قانون و حیا در حال هشیاری هست می‌رود، چیزهای دیگر از نفس سر بر می‌زند که در حال هشیاری عادی، عقل و قانون از بروز آنها جلوداری می‌کند، نفوس ناموزون که هنوز قوای دین از منطقۀ تصورشان قدم پیش نگذاشته و چیره بر منطق هواهای درونی آنان هنوز کاملاً نشده است، در حال خواب که عقل از پاسبانی به کنار رفته، از ترس و حیا هم از دیدن فرشته‌های دیده‌بان و پاسبانان نابیناست، شهوات نهفته‌شان که آمال نیم پست نفس است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پست نفس مملو است از شهوات غیر قانونی، در این هنگام هر جنایتی می‌کند، تب هم مثل خواب است، در این حال‌ها نسبت به قانون جز استبداد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بحران تب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مقام را با بی‌تابی اشغال کرده نگذاشتند کسی نزدیک بیاید، استبداد را معنی همین است که گوش به حرف کسی نباشد، متفرّد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نفوس قومی را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تیار</w:t>
      </w:r>
      <w:r>
        <w:rPr>
          <w:rStyle w:val="FootnoteAnchor"/>
          <w:rtl w:val="true"/>
        </w:rPr>
        <w:footnoteReference w:id="343"/>
      </w:r>
      <w:r>
        <w:rPr>
          <w:rFonts w:ascii="IRNazanin" w:hAnsi="IRNazanin" w:eastAsia="IRNazanin"/>
          <w:color w:val="111111"/>
          <w:sz w:val="28"/>
          <w:sz w:val="28"/>
          <w:szCs w:val="28"/>
          <w:rtl w:val="true"/>
          <w:lang w:bidi="fa-IR"/>
        </w:rPr>
        <w:t>تبی کرد که بی‌تابی لازمه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انداختند آن را پیش خود کشیدند و با دست‌های دیگر جلو دیگران را واپس زدند، نفوس دیگری هم بلند همتی کرد، تابع سنن الهی بود با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گذشتند، حکم خداست، میعادگاه نزد اوست در روز رستاخیز، پس از این نهب و تاراج بگذر که صیحۀ آن در هر سو بلند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عنک نَهباً صِیح فی حَجرَاته</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بیا و حادثۀ سهمگین پسر ابوسفیان را مطرح کن، روزگار مرا پس از این که دوره‌هایی گریانیده، از عجب به خنده آورد، این خنده بی‌جا نیست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این حادثۀ مهم در پیکر خود همۀ اطوار ناقواره را دارد که تعجب را جلب می‌کند تا هر چه در خزانۀ تعجب در درون هست تهی می‌کند، همین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بسیار کجی‌ها بار می‌آورد تا چشم ودماغ و ابرو و لب همه کج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 چند بازیگر زبردستی کند، خدا زبردست‌تر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نمی‌گذرد که اسرار نهان برملا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چرخ بشکندش بیضه در کلاه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می‌بیند که صنم چینی نمی‌خندد، رنگ آرایش مشاطّه از رخسار آبله‌گون زشت زدوده می‌شود، خوی دیوی را آغاز می‌کند، بالاخره دیو اخلاق،</w:t>
      </w:r>
    </w:p>
    <w:p>
      <w:pPr>
        <w:pStyle w:val="BookText"/>
        <w:rPr/>
      </w:pPr>
      <w:r>
        <w:rPr>
          <w:rFonts w:ascii="IRNazanin" w:hAnsi="IRNazanin" w:eastAsia="IRNazanin"/>
          <w:color w:val="111111"/>
          <w:sz w:val="28"/>
          <w:sz w:val="28"/>
          <w:szCs w:val="28"/>
          <w:rtl w:val="true"/>
          <w:lang w:bidi="fa-IR"/>
        </w:rPr>
        <w:t>دندان درندۀ خود را می‌نماید، از عالم و زاهد ریایی و امام تصنّعی مردم معجزه نمی‌بینند خدای مصنوعی از سو منات بدر می‌شود، رشته حیلۀ او گسسته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گیرم که مارچوبه کند تن به شکل مار</w:t>
      </w:r>
    </w:p>
    <w:p>
      <w:pPr>
        <w:pStyle w:val="BookText"/>
        <w:rPr/>
      </w:pPr>
      <w:r>
        <w:rPr>
          <w:rFonts w:ascii="IRNazanin" w:hAnsi="IRNazanin" w:eastAsia="IRNazanin"/>
          <w:color w:val="111111"/>
          <w:sz w:val="28"/>
          <w:sz w:val="28"/>
          <w:szCs w:val="28"/>
          <w:rtl w:val="true"/>
          <w:lang w:bidi="fa-IR"/>
        </w:rPr>
        <w:t>کو زهر بهر دشمن و کو مهره بهر دوست</w:t>
      </w:r>
      <w:r>
        <w:rPr>
          <w:rStyle w:val="FootnoteAnchor"/>
          <w:rtl w:val="true"/>
        </w:rPr>
        <w:footnoteReference w:id="345"/>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حیله رشته‌هایی که بین کوفه با مصر بود و قیس بن سعد بن عباده سررشته‌دار آن بود، بریدند؛ ولی دست طبیعت از لابلای پردۀ اسرار به در می‌آید، حقایق را روشن می‌کند و کرد، رشته‌های تزویر و اوهام را نمایانید، درهم گسیخت،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پیغمبر خدا نیست، مستجاب الدعوة نیست، مخزن علوم محمد، ابوبکر نیست</w:t>
      </w:r>
      <w:r>
        <w:rPr>
          <w:rFonts w:eastAsia="IRNazanin" w:cs="IRNazanin"/>
          <w:color w:val="111111"/>
          <w:sz w:val="28"/>
          <w:szCs w:val="28"/>
          <w:rtl w:val="true"/>
          <w:lang w:bidi="fa-IR"/>
        </w:rPr>
        <w:t>...</w:t>
      </w:r>
      <w:bookmarkStart w:id="85" w:name="pg14113_180282"/>
    </w:p>
    <w:p>
      <w:pPr>
        <w:pStyle w:val="Heading2"/>
        <w:numPr>
          <w:ilvl w:val="1"/>
          <w:numId w:val="1"/>
        </w:numPr>
        <w:rPr/>
      </w:pPr>
      <w:bookmarkStart w:id="86" w:name="__RefHeading___Toc818959_1738255347"/>
      <w:bookmarkStart w:id="87" w:name="_Toc32"/>
      <w:bookmarkEnd w:id="85"/>
      <w:bookmarkEnd w:id="86"/>
      <w:r>
        <w:rPr>
          <w:rtl w:val="true"/>
        </w:rPr>
        <w:t>فوارۀ نور</w:t>
      </w:r>
      <w:bookmarkEnd w:id="87"/>
    </w:p>
    <w:p>
      <w:pPr>
        <w:pStyle w:val="Heading3"/>
        <w:numPr>
          <w:ilvl w:val="2"/>
          <w:numId w:val="1"/>
        </w:numPr>
        <w:rPr/>
      </w:pPr>
      <w:bookmarkStart w:id="88" w:name="__RefHeading___Toc818961_1738255347"/>
      <w:bookmarkStart w:id="89" w:name="_Toc33"/>
      <w:bookmarkEnd w:id="88"/>
      <w:r>
        <w:rPr>
          <w:rtl w:val="true"/>
        </w:rPr>
        <w:t xml:space="preserve">غلبۀ ندای وجدان </w:t>
      </w:r>
      <w:r>
        <w:rPr>
          <w:rtl w:val="true"/>
        </w:rPr>
        <w:t xml:space="preserve">- </w:t>
      </w:r>
      <w:r>
        <w:rPr>
          <w:rtl w:val="true"/>
        </w:rPr>
        <w:t>و تفوّق عنصر خیر</w:t>
      </w:r>
      <w:bookmarkEnd w:id="89"/>
    </w:p>
    <w:p>
      <w:pPr>
        <w:pStyle w:val="BookText"/>
        <w:rPr/>
      </w:pPr>
      <w:r>
        <w:rPr>
          <w:rFonts w:ascii="IRNazanin" w:hAnsi="IRNazanin" w:eastAsia="IRNazanin"/>
          <w:color w:val="111111"/>
          <w:sz w:val="28"/>
          <w:sz w:val="28"/>
          <w:szCs w:val="28"/>
          <w:rtl w:val="true"/>
          <w:lang w:bidi="fa-IR"/>
        </w:rPr>
        <w:t xml:space="preserve">فوّارۀ اشعّه‌ای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دیوار می‌تابد، فوّاره‌ای که ارتفاع منبع آن در فوق پشت بام سطح فلک باشد، به قوت همه موانع را پرتاب می‌کند و می‌تابد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اشعۀ اتم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طوری است که از پشت دیوارهای فلزی ضخیم نیز می‌تابد و اثر می‌بخشد، لذا برای کارگران مباشر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 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محافظت و مواظبت زیادی لازم است، باید طبیب نوبه به نوبه مواظب نبض آنان باشد، این فوّارۀ نور خدا از این مصباح، هزاران درجه نورش شدیدتر از هر نوری است، نهایت آن که عقل ملت در تمایلات کودکانه و اجتهادات کودکانه‌اش مانند عقل در مغز دماغ کودک به تدریج می‌آید، دندان عقل معروف است که بعد از همۀ دندان‌ها درمی‌آید، امت جمعاً یک پیکری است نهایت بسی تنومند در دور اول جوانی، بروز روح اشرافیت بسیار شباهت به نوجوانی یک بشر دارد، میل به سرفرازی و نام و سایر تمایلات افراطی، گاهی کار را به جنون شهوانی می‌کشد، به سرسام و سرگیجه می‌انجامد، تا به تدریج از هر قضیه‌ای صدمه‌ای بخورد و</w:t>
      </w:r>
    </w:p>
    <w:p>
      <w:pPr>
        <w:pStyle w:val="BookText"/>
        <w:rPr/>
      </w:pPr>
      <w:r>
        <w:rPr>
          <w:rFonts w:ascii="IRNazanin" w:hAnsi="IRNazanin" w:eastAsia="IRNazanin"/>
          <w:color w:val="111111"/>
          <w:sz w:val="28"/>
          <w:sz w:val="28"/>
          <w:szCs w:val="28"/>
          <w:rtl w:val="true"/>
          <w:lang w:bidi="fa-IR"/>
        </w:rPr>
        <w:t>عقلی بیافزاید، در برابر هر تمایلی فکری در او پدیدار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علیه السلام در پیکر امت عظیم اسلام در مغز آنها قوّۀ عاقله جمعیت را تمرکز می‌دهد، منبع این فوّاره از عقل فعال و سرچشمۀ سطح فلک فشار برمی‌دارد، باید این طایر قدس را در جمجمه و دماغ امت جوان اسلام آشیان دهد، ولی تا مادامی که انس بگیرد و فرود آید، زمان زیاد می‌خواهد، چندی این طایر بر فراز منطقۀ اعصاب که حوزۀ حکومت بدن است بال می‌زند، گاهی می‌نشیند و گاهی برمی‌خیزد، تا بالاخره مانند عقل و اراده در آشیان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سپاه خیال و بقایای جیش فساد انگیز غرایز سفلی، به تدریج مرکز را تخلیه می‌کند و مرکز خود را به اراده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نوسان‌هایی در آمد و رفت پیدا شد باکی نیست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نوسان‌هایی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بیمار تبدار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تدریج می‌رود جای خود را به صحت می‌دهد، همچنین نوسان‌های هواها و هوس‌ها و تخیلات کودکانۀ امت به تدریج می‌رود تا عقل و اراده در آخر به آشیان جای می‌گیرد و اگر آشیان را خراب کنند باز آن طائر بر فراز جوّ اعلی و افق اعلی هست تا همین که آشفتگی‌ها رفع شد، دو مرتبه آشیان بسازد، مرغ آشیان می‌سازد نه آشیانه مرغ، گیرم آشیانه خراب شد، مصر و یمن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انبار و هیت غارت و تاراج شد، ولی نور عقل هم به شدت خود افزود، از کودکان فکر امّت مغزهای مردانه ساخت، در پایان فشار فوّاره بیشتر شد، دوازده هزار ناموران فدائی پیدا شدند تحت سرپرستی قیس بن سعد سردار رشید علی علیه السلام مردانه بیعت به مرگ کردند، پنج هزار از این یکّه سواران سرها را نیز تراشیدند با این که قبلاً معاویه و</w:t>
      </w:r>
    </w:p>
    <w:p>
      <w:pPr>
        <w:pStyle w:val="BookText"/>
        <w:rPr/>
      </w:pPr>
      <w:r>
        <w:rPr>
          <w:rFonts w:ascii="IRNazanin" w:hAnsi="IRNazanin" w:eastAsia="IRNazanin"/>
          <w:color w:val="111111"/>
          <w:sz w:val="28"/>
          <w:sz w:val="28"/>
          <w:szCs w:val="28"/>
          <w:rtl w:val="true"/>
          <w:lang w:bidi="fa-IR"/>
        </w:rPr>
        <w:t>عمروعاص با حیله‌های مزورانه، قیس را از علی علیه السلام رنجانده، از مصر معزول نموده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فرماندار کشور مصر از جانب علی علیه السلام حوزه‌های ایالتی مصر را نیکو اداره کرد و تا وقتی که امام علیه السلام از مدینه به طرف عراق برای جنگ جمل رفت و از جمل فارغ شده به کوفه برگشت، در مصر مستقر بود، بر خاطر معاویه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هولناک‌تر از هر کسی بود، خصوص با قربی که مصر و ایالت‌های آن نسبت به شام داشت، قبل از آن که امام علیه السلام به صفین برود، معاویه از شام نامه‌پرانی‌ها برای قیس کرد، او هم جوابی به مناسبت وضع خود داد، تا کار به خشونت سخت کشید و معاویه از او مأیوس شد، ولی از بهادری و دلاوری قیس سخت بیمناک بود؛ دوست داشت او را تغییر دهد، کسی دیگر از جانب علی علیه السلام به حکومت آنجا بیاید به حیله پرداخت، در صدد برآمد حقّه‌ای سوار کرد؛ نامۀ خشن قیس را وارونه برای اهل شام قرائت کرده؛ اشاعه شد که قیس با معاویه صلح کرده، از اثر این اشاعه از کوفه فرمان عزل قیس به مصر رسید و محمد بن ابوبکر برای ایالت به مصر آمد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چه بر خاطر امام علیه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چه تغییر نظر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کرد رو به مدینه رهسپار شد؛ به کوفه نزد امام علیه السلام نرفت؛ در مدینه وسایل دیپلماسی معاویه با فکر او ور رفت که او را منحرف کند، حسان بن ثابت برای تحریک او و شماتت او به دیدنش آمد، وی عثمانی مأب بود، به شماتت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ابوطالب به این عزل، مقام تو را متزلزل ساخت؛ چنگال تو را از مصر برکند، تو عثمان را کشتی؛ گناه آن به گردن تو ماند و تشکری از تو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به نهیب نوکش برچید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مایل نیستم بین خود و قبیلۀ تو جنگ بیافکنم، گردنت را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را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با سهل بن حنیف از مدینه حرکت کرده به کوفه وارد بر امام علیه السلام شد، قیس خبرهای مصر و چگونگی اوضاع را گزارش داد، امام علیه السلام او را تصدیق کرد، با ارائه دادن نامه‌های معاویه و جواب‌های نرم و خشن خود، امام علیه السلام را از حیله‌های معاویه با اطلاع یافت؛ مقاومت او شدیدتر شد؛ در رکاب امیرالمؤمنین علیه السلام به صفین، خود و سهل بن حنیف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بلند قامت، رشید، قامتش کشیده‌تر از همه و موزون‌تر از همه، اصلع بود، نشانۀ شجاعت بر تارک سر این است؛ بهادر بود؛ تجربه آموخته بود، با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اولاد گرامیش صمیمی بود تا مرد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سهل بن حنیف از ارکان اولیۀ اسلام بوده، جزء نقبای رسول خدا صلی الله علیه و آله و نائب السلطنه امیرالمؤمنین علیه السلام در پایتخت مدینه بود، در کوفه وقتی از دنیا رفت امیرالمؤمنین علیه السلام بیست و پنج تکبیر در جنازۀ او گفت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این مختصری است که از کتاب غارات گرفته شده</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عامل و والی علی علیه السلام بر مصر بود، معاویه به دسیسه بازی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را سبّ می‌کند وی با ما است؛ این سخن به علی علیه السلام رسیده او را</w:t>
      </w:r>
    </w:p>
    <w:p>
      <w:pPr>
        <w:pStyle w:val="BookText"/>
        <w:rPr/>
      </w:pPr>
      <w:r>
        <w:rPr>
          <w:rFonts w:ascii="IRNazanin" w:hAnsi="IRNazanin" w:eastAsia="IRNazanin"/>
          <w:color w:val="111111"/>
          <w:sz w:val="28"/>
          <w:sz w:val="28"/>
          <w:szCs w:val="28"/>
          <w:rtl w:val="true"/>
          <w:lang w:bidi="fa-IR"/>
        </w:rPr>
        <w:t>عزل کرد، قیس از مصر به مدینه آمد، مردم او را اغراء و تحریک می‌کردند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صمیمیت کردی و او تو را عزل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با تصمیم بیشتری در کوفه به علی علیه السلام پیوست و در آنجا سردسته انصار شد، دوازده هزار مرد با او برای نصرت علی علیه السلام بیعت کرد تا پای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علی علیه السلام شهید شد و امام حسن علیه السلام مجبور به صلح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رشیدی و کفایت مرد است که دوازده هزار مرد جنگی تا پای مرگ با او دست بیعت دهند، کمی از زمامداران این گونه موفقیت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دوازده هزار نفر با او صمیمی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حسن علیه السلام صلح کرد، قیس به این دوازه هزار نفر از جان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داخل بشوید در آنچه مردم داخل شده‌اند وگرنه با من تجدید بیعت کنید برای جنگ با معاویه؛ بی‌امام همه تجدید بیعت با او کردند، مگر خثیمه ضبّی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عروه از پدرش روایت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با علی علیه السلام بود، در این نوبه که می‌خواستند به صفین برگردند در مقدمۀ ارتش امام علیه السلام بود؛ پنج هزار نفر مرد جنگجو با او سرهایشان را تراشیدند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عدّه‌ای که زیر پرچم او بودند بیش از این پنج هزاری هستند که سرهایشان را تراشیده بودند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تراشیدن سر در عرب نشانۀ تصمیم آخر به فداکاری است که سر را با</w:t>
      </w:r>
    </w:p>
    <w:p>
      <w:pPr>
        <w:pStyle w:val="BookText"/>
        <w:rPr/>
      </w:pPr>
      <w:r>
        <w:rPr>
          <w:rFonts w:ascii="IRNazanin" w:hAnsi="IRNazanin" w:eastAsia="IRNazanin"/>
          <w:color w:val="111111"/>
          <w:sz w:val="28"/>
          <w:sz w:val="28"/>
          <w:szCs w:val="28"/>
          <w:rtl w:val="true"/>
          <w:lang w:bidi="fa-IR"/>
        </w:rPr>
        <w:t>گردن در این راه می‌نهند، انصار و سردار بزرگشان قیس بن سعد از مقاومت معاویه و تحزب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 ها هشیار جنگ‌های مکه و مدینه شدند، به خاطر داشتند که از پشتکار مردان جنگاور انصار و حزب مدینه، قریش و کفار مکه مجبور به اسلام شدند، دیدند معاویه تحزب قریش را تجدید کرده؛ اگر انصار دیر بجنبند پل آن سر آب است، لذا پیرامون سردار خود، قیس بن سعد را گرفتند، پنج هزار نفرشان سرهای خود را تراشیدند و دوازده هزار نفرشان بیعت تا مرگ به حمایت کردند، تشبثات معاویه و دسائس وی، آنها را بیشتر هشیار خطر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این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مردان اراده و روئین از جانب رسول خدا صلی الله علیه و آله پرچمدار روز فتح مکه شد، رسول خدا صلی الله علیه و آله پرچم انصار را از پدرش گرفت و به او داد؛ سعد پدر ابن قیس رئیس خزرج، روز فتح مکه است، پرچمدار انصار بود؛ بیرق را تکان داد؛ به قصد تهدید ابوسفیان و قریش مکه شعر تهدید آمیزی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اَلْیومُ یومُ الملحمةِ اَلْیومُ تسبیَ الحرَمةَ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نبرد خونین است، امروز حرمها اسیر می‌باید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تهدید لرزه، اندام ابوسفیان را گرفت؛ دوید پیش رسول خدا که سعد چنین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بیرق انصار را از دست سعد بگیر و به دست قیس پسرش بده و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یومُ المرحمةِ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به پرچم انصار در آن</w:t>
      </w:r>
    </w:p>
    <w:p>
      <w:pPr>
        <w:pStyle w:val="BookText"/>
        <w:rPr/>
      </w:pPr>
      <w:r>
        <w:rPr>
          <w:rFonts w:ascii="IRNazanin" w:hAnsi="IRNazanin" w:eastAsia="IRNazanin"/>
          <w:color w:val="111111"/>
          <w:sz w:val="28"/>
          <w:sz w:val="28"/>
          <w:szCs w:val="28"/>
          <w:rtl w:val="true"/>
          <w:lang w:bidi="fa-IR"/>
        </w:rPr>
        <w:t>روز تماشایی مفتخر شد،</w:t>
      </w:r>
      <w:r>
        <w:rPr>
          <w:rStyle w:val="FootnoteAnchor"/>
          <w:rtl w:val="true"/>
        </w:rPr>
        <w:footnoteReference w:id="349"/>
      </w:r>
      <w:r>
        <w:rPr>
          <w:rFonts w:ascii="IRNazanin" w:hAnsi="IRNazanin" w:eastAsia="IRNazanin"/>
          <w:color w:val="111111"/>
          <w:sz w:val="28"/>
          <w:sz w:val="28"/>
          <w:szCs w:val="28"/>
          <w:rtl w:val="true"/>
          <w:lang w:bidi="fa-IR"/>
        </w:rPr>
        <w:t xml:space="preserve">قیس شجاع، و جواد، و از کبار شیعۀ علی علیه السلام بود و در حروب در رکاب امیرالمؤمنین علیه السلام حضور داشت، پدرش رئیس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 بیعت نکرد تا مرد و مشهور این است که آنها او را کشتند و احاله به جن کرد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قیس، وارث آن مردی است که جز به علی علیه السلام به فرمانداری و زمامداری کسی تن در نداد، هر جا او بود تمام خزرج 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مردانی که اسلام سر از حصن آنان برافراشت 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وارد اسلام نشدند نیامد، تا بیضه بر آنان سر شکافت، آنان را حکمای جهان کرد، آنها هم اسلام را حضانت کردند تا بال و پر درآورد، از درندگان و جوارح اسلام، نوزاد را حفظ نمودند و متکبّران قریش را برای آن رام کردند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ابی‌سفیان و معاویه و جیش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زدند تا مجبور به خضوع شدند، زخم‌هایی که از اول تا به حال از بنی‌امیه به پیکر اسلام رسید از آغاز دولت عثمان تا این اخیر که به دست تاراجگران و غارتگران شام انجام شد؛ آنها را از غفلت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به معنی حقیقی آن بخواهد پیش برود، باید آنها در پیرامون خاندان مصطفی صلی الله علیه و آله باشند وگرنه خطر بنی‌امیه همان خطر قریش مکه است، تجدید شده، آنها نیز همت را تجدید کردند تا به حدّی که سر خود را تراشیدند و برای آن تا پای مرگ قدم به زمین کوبیدند و دست</w:t>
      </w:r>
    </w:p>
    <w:p>
      <w:pPr>
        <w:pStyle w:val="BookText"/>
        <w:rPr/>
      </w:pPr>
      <w:r>
        <w:rPr>
          <w:rFonts w:ascii="IRNazanin" w:hAnsi="IRNazanin" w:eastAsia="IRNazanin"/>
          <w:color w:val="111111"/>
          <w:sz w:val="28"/>
          <w:sz w:val="28"/>
          <w:szCs w:val="28"/>
          <w:rtl w:val="true"/>
          <w:lang w:bidi="fa-IR"/>
        </w:rPr>
        <w:t>بیعت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اخیر از عمر امیرالمؤمنین علیه السلام که عرب به فرمان امام خود نیکو گردن نهاد و از سان سلام گذشت و همه به انگشت به او اشاره کردند؛ یکصد هزار از این قشون، یعنی یکصد هزاری که حزب قیس و انصار دوازده هزارش بود با ارادۀ آهنین خود به حرکت آمد، دستی جز دست مرگ جلوی فوّارۀ آن را نمی‌توانست بگیرد؛ فوّاره‌ای که از یک پهلوی آن نیروی دوازده هزار رزم‌آور چنان بجوشد؛ نمی‌تواند دسائس معاویه و مشتی چپاولگر جلوی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انتم الَنْتم له رقابکم و اشْرتُمْ الیه باصابعکم، جاءه الموت فذهب به فلبثتم بعده ماشاء الله</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هیچ وقت شدت اجتماعشان به پیرامون علی علیه السلام مانند ماه آخر عمر امام علیه السلام که کشته شد؛ نبود؛ در این اجتماع صد هزار شمشیر زن به گرداگرد او فراهم آمد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مقدمۀ لشگر را به طرف شام حرکت داد، چیزی که بود حادثۀ مرگ پیش آمد لعین او را ضربت زد و آن جمعیت مانند گلۀ بی‌چوپان چوپان خود را از دست داد؛ این زخم‌های حوادث به نحوی عنصر اراده را در ارتش تشیع غلبه و نیرو داده بود که اگر مرگ جلوی آن دست نگرفته بود، این فوارۀ نور بعد از احتباس چندی؛ با تجدید قوت بی‌حدی چنان از هم می‌شکافت و می‌جوشید که روی زمین را از لوث هر ناپاکی می‌شست و تمام جویباران جهان را لبریز از</w:t>
      </w:r>
    </w:p>
    <w:p>
      <w:pPr>
        <w:pStyle w:val="BookText"/>
        <w:rPr/>
      </w:pPr>
      <w:r>
        <w:rPr>
          <w:rFonts w:ascii="IRNazanin" w:hAnsi="IRNazanin" w:eastAsia="IRNazanin"/>
          <w:color w:val="111111"/>
          <w:sz w:val="28"/>
          <w:sz w:val="28"/>
          <w:szCs w:val="28"/>
          <w:rtl w:val="true"/>
          <w:lang w:bidi="fa-IR"/>
        </w:rPr>
        <w:t>آب حیات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تجدید همت از نو، شاید ارتشی به این کمیت، با این کیفیت و روحیه، هنوز جهان برای اصلاح خود به خود ندیده؛ ارتشی که بی‌طمع به غارت و با چشم تقوا و دیدۀ بی‌نظری به سود و زیان، به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جانفشانی می‌کند کجا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جانفشانی، احساسات، پاکی که از زبان سعید بن قیس همدانی شنیدید و از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خواهید دید، صدق خالص و حقیقت محض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رئیس همدان، سردار رشید امیرالمؤمنین علیه السلام وقتی که امام علیه السلام به سران سپاه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کنید نسبت به فرمانی که برای مبارزه و رزم با شام و اهل شام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همدانی قیام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که تا به قسطنطنیه و رومیه</w:t>
      </w:r>
      <w:r>
        <w:rPr>
          <w:rStyle w:val="FootnoteAnchor"/>
          <w:rtl w:val="true"/>
        </w:rPr>
        <w:footnoteReference w:id="352"/>
      </w:r>
      <w:r>
        <w:rPr>
          <w:rFonts w:ascii="IRNazanin" w:hAnsi="IRNazanin" w:eastAsia="IRNazanin"/>
          <w:color w:val="111111"/>
          <w:sz w:val="28"/>
          <w:sz w:val="28"/>
          <w:szCs w:val="28"/>
          <w:rtl w:val="true"/>
          <w:lang w:bidi="fa-IR"/>
        </w:rPr>
        <w:t>پیاده پا؛ و برهنه پا؛ بی‌پرداخت عطیه و بدون همراه کردن قوه رهسپار شویم؛ نافرمانی تو را نمی‌کنیم، نه من و نه هیچ مردی از قوم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می‌گویید، خدا جزای خیر به شما دهد</w:t>
      </w:r>
      <w:r>
        <w:rPr>
          <w:rFonts w:eastAsia="IRNazanin" w:cs="IRNazanin"/>
          <w:color w:val="111111"/>
          <w:sz w:val="28"/>
          <w:szCs w:val="28"/>
          <w:rtl w:val="true"/>
          <w:lang w:bidi="fa-IR"/>
        </w:rPr>
        <w:t>.</w:t>
      </w:r>
      <w:r>
        <w:rPr>
          <w:rStyle w:val="FootnoteAnchor"/>
          <w:rtl w:val="true"/>
        </w:rPr>
        <w:footnoteReference w:id="353"/>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این سرور، زبان عموم همدان بود، و سعید بن قیس ترجمان زبان عموم بود و صدق آنها را مانند علی علیه السلام یکه مرد صدق تصدیق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هم</w:t>
      </w:r>
    </w:p>
    <w:p>
      <w:pPr>
        <w:pStyle w:val="BookText"/>
        <w:rPr/>
      </w:pPr>
      <w:r>
        <w:rPr>
          <w:rFonts w:ascii="IRNazanin" w:hAnsi="IRNazanin" w:eastAsia="IRNazanin"/>
          <w:color w:val="111111"/>
          <w:sz w:val="28"/>
          <w:sz w:val="28"/>
          <w:szCs w:val="28"/>
          <w:rtl w:val="true"/>
          <w:lang w:bidi="fa-IR"/>
        </w:rPr>
        <w:t xml:space="preserve">تصدیق عالی العال بود، سعید بن قیس با هشت هزار نفر قوم خود در تعقیب لشگر غارتگر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سرحدّات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دشمن از دستش در رفته بود و اگر به آنان برخورده بود کارش را تمام کرده بود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به غارتگری که به طور شبیخون تاراجی می‌کند و با طمع غارت اموال مردمان غیر مسلح می‌تازد ننگرید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 راهزن زیاد دیده می‌شود، اما لشگری که به قصد اصلاح باشد و نظر سودی از تاراج اموال به هیچ وجه نداشته باشد آن ارتش رسمی است، آن ارتش ارتش مقدس است، تعقیب غارتگران می‌کند و اندوخته‌ای از سفر خود در نظر نمی‌گیرد، نه از رعیت خود، نه از دشمن؛ بنازم این مردان جنگی را که در میان پیراهن خود، عیسایی راهب به همراه دارند در میان زره و خفتان تهمتنی خود، زاهدی پیمبرآسا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سردار این‌ها علی علیه السلام است و هر سرداری که خود فکر به ارتش خود بدهد، خود روح جمعیت است که در پیکر دیگر جلوه‌گر است؛ نیروی جنگی که در پنجه و بازوی آن روح علی علیه السلام و اراده او جلوه‌گر است البته مسیحائی است در زی سلحشوری، یک واحد آن تفوّق بر یک جهان دارد؛ غارتگری را داوطلبان زیادند، ولی خود به کشتن دادن و چشم به مال و مثال نداشتن؛ فوق طاقت بشر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 اللهُ للحرُوُب رِجالاً وَ رِجالاً لَقصعةٍ وَ ثَریدٍ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یک تن چنین در تمام ارتش‌های دنیا که بتوان از روح بلند خود همکاری با علی علیه السلام کند، اسباب آبرومندی آنها است تا چه رسد بهشت هزار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دنیا و ارتش دنیای امروز و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جاریة بن قدّامه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دید، ارتشی که چهار هزار نفرش در خط مسیر خود ابداً از رعیتی بیگاری نگیرد، حتی اگر افسران پیاده مانده باشند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برهنه شده باشد، هیچ به مال و دابه، اسب، استر، قاطر، شتر، گوسفند و گاو رعیت دست نیاندازند، از کوفه تا مدینه، تا مکه، تا طائف، تا یمن بتازد، بی‌چشم طمع به غارت از بیگانه، با رعیت به سرپرستی و حمایت رعیت خودکشی کند و نماز را از اول به تأخیر نیندازد، مگر دنیا تا کنون زیاد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ارتشی که در حیات و ممات امام خود، وفاداری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ارتشی که امام علیه السلام در گم‌گشتگی چهار راهه دنیای تاریک و غرور، فتوحات او را نهیب زده برگردد؛ برگشته و طنین آواز علی علیه السلام آشکارا و بدون واسطۀ در گوش اوست، آن هم با صوتی دلربا که گویی از ماوراء می‌رسد، ارتش کجا و حق‌بینی؟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جهان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ختام خطبۀ سلیمانی خود در این حرکت اخیر، به اعلی صوت خود، فریاد زد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الجهادَ الجهادَ عباد الله، الاَ و انّی مُعَسْکرٌ فی یومی هذا فمن اراد الرواح الی الله فلیبرح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فلیخرج</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من در امروز به لشگرگاه رفته لشگر را حرکت خواهم داد، هر کس هوای خدا به سر دارد برود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صدا، آیا چه جنبشی در زیر آسمان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ارتش در هفتۀ اخیر ده‌ها هزار از کوفه جنبید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بکالی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 از این خطبه پرچمی برای حسین علیه السلام به فرماندهی ده هزار و پرچمی برای 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فرماندهی ده هزار و پرچمی به فرماندهی ابوایوب انصاری به فرماندهی ده هزار و پرچم‌های دیگر برای دیگر فرماندهان بر تیم‌های دیگر بست،</w:t>
      </w:r>
      <w:r>
        <w:rPr>
          <w:rStyle w:val="FootnoteAnchor"/>
          <w:rtl w:val="true"/>
        </w:rPr>
        <w:footnoteReference w:id="357"/>
      </w:r>
      <w:r>
        <w:rPr>
          <w:rFonts w:ascii="IRNazanin" w:hAnsi="IRNazanin" w:eastAsia="IRNazanin"/>
          <w:color w:val="111111"/>
          <w:sz w:val="28"/>
          <w:sz w:val="28"/>
          <w:szCs w:val="28"/>
          <w:rtl w:val="true"/>
          <w:lang w:bidi="fa-IR"/>
        </w:rPr>
        <w:t>به صدد مراجعت ثانوی برای صفین آماده کرده بود، این نیروی جنگی به صدد اصلاح عالم حرکت کرد، فکر از الهام امام حق علیه السلام گرفته حرکت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خطر مرگ رسید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ارتش معظم در پرتو انوار سخن شهسوار عرب علیه السلام همین روز چه‌ها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خطبه‌ای را شنید که عالی‌ترین توحید را داشت، در آن خطبه بعد از توحید جبهۀ آسمان‌های بلند را با بارگاه بی‌ستونش و چرخیدن بی‌مانندش را در بالا، با گوی‌های نور گفت؛ اختران نور افشانش را که راهنمای گمشدگان راه‌های پرپیچ و خم اقطار زمین است،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که پرده‌های تاریکی شب‌های ظلمانی نمی‌تواند جلوگیری از نفوذ شعاع قمرش بکند، دستی جلوی آن بگیرد، در پیشگاه پرتو اشعۀ علم آفریدگارش نه سیاهی تاریکی‌های پرده‌پوش رخسارها و نه شب‌های آرام در بقعه‌های گود زمین و یا غارهای کوه‌های بلند</w:t>
      </w:r>
    </w:p>
    <w:p>
      <w:pPr>
        <w:pStyle w:val="BookText"/>
        <w:rPr/>
      </w:pPr>
      <w:r>
        <w:rPr>
          <w:rFonts w:ascii="IRNazanin" w:hAnsi="IRNazanin" w:eastAsia="IRNazanin"/>
          <w:color w:val="111111"/>
          <w:sz w:val="28"/>
          <w:sz w:val="28"/>
          <w:szCs w:val="28"/>
          <w:rtl w:val="true"/>
          <w:lang w:bidi="fa-IR"/>
        </w:rPr>
        <w:t>آسمان‌خراش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رعد با صدای غرشش در افق آسمان با کوس و غریو دارد و مقدار پرتاب صدای او و برق‌هایی که در هنگام متلاشی شدن می‌زند و برگ‌هایی که باد و طوفان از درختان می‌کند و به زمین می‌ریزد، همه معلوم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ریزش باران آسمان، محل سقوط هر قطره و قرارگاه آن، خط باربری هر مور کوچک و قوّۀ بارکشی آن و مقدار قوت واحدها، بعوضه و مگس و پشه و آن چه هر حامله از هر جنس ماده در شکم بار دارد، مکشوف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ملک سلیمان و فنای آن سخنرانی کرد، سرزمین ویران میراثگاه سلاطین مقتدر جهان را سرکشی کرد، سپاه‌ها و ارتش‌ها که جهانیان را پامال کردند و خود پامال و فنا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صدد پوشیدن جبّه حکمت بر قامت سپاه مقدرات خود، کلمۀ مفصلی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سپاهی و ارتشی محکم ارائه دهد که فنا نداشته باشد، آگاهی داد که قلعۀ بقای حکمت است که انسان را محکم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سپر کن که بر حوادث از علم بهتر سپر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بر حق جبّۀ حکمت و جبّۀ حکمت بر تن پوشیده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لَبس المحکمةُ جَنّتها</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حکّام مدینۀ فاضله را، آن طبقه‌ای که حکمت به عوض خزانۀ طلا سرمایۀ آنهاست و جانشینان انبیایند معرفی کرد، شرایط قبولی داوطلب آن را</w:t>
      </w:r>
    </w:p>
    <w:p>
      <w:pPr>
        <w:pStyle w:val="BookText"/>
        <w:rPr/>
      </w:pPr>
      <w:r>
        <w:rPr>
          <w:rFonts w:ascii="IRNazanin" w:hAnsi="IRNazanin" w:eastAsia="IRNazanin"/>
          <w:color w:val="111111"/>
          <w:sz w:val="28"/>
          <w:sz w:val="28"/>
          <w:szCs w:val="28"/>
          <w:rtl w:val="true"/>
          <w:lang w:bidi="fa-IR"/>
        </w:rPr>
        <w:t>چنان تقریر کرد که سقراط در کتاب جمهوریت افلاطون بیان می‌کند، شرایط داوطلب را بدین قرار تقریر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یکسره اقبال به آن، و دل دادن به آن و حسن معرفت و فارغ کردن خود از هر فکری دیگر و طلب این کمال مطلوب تا به حدّی که آن را ضالّه، گمگشته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تمام دنیا حاجتش را همان قرار دهد، همه اینها را شرایط داوطلب آن قرار داد، از خلاصۀ این قسمت این را خواست که باید دانشگاه پشتیبان ارتش باشد؛ تا سنگر کشور برای همیشه محفوظ باشد، سپس تذکر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پیشرفت داشته باشد و با روح و معنویتش همراه باشد، زمامداران علم و حکمت، زمامداران جهانند وگرنه هر گاه اسلام پیشرفتش روی تظاهر دروغین باشد و در حقیقت اسلام غریب باشد؛ آنان هم از کار برکنار خواهند بود، در گوشه‌های غربت و انزوا به سر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آنجاها باید سراغ آنها را بگیرید، این از بدبختی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پیشرفت دولت اراذل شتر اسلام دیگر باری نبرده، باری به منزل نمی‌رسد، استعدادها همه ضایع می‌ماند، جز کار سرمایه‌داران آن هم برای انجام شهوات خود، یا نظامیان آن هم برای تحمیل زور و اشرافیت خود کاری در آن جامعه انجام نمی‌گیرد، نه علمی، نه اکتشافی، نه اختراعی، نه ابتکاری، نه انتشاری، نه مدرسه‌ای، نه دانشگاهی، نه مؤسّسه خیر و خیریه‌ای، نه درمان دلی و نه درد دینی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نفوذی جز برای این دو طبقه نبود، برای این سعادت‌ها دیگر عزّتی نخواهد ماند، شاگرد و استاد حکمت تبعید به غربت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وقتی حاکم عراق شد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آواره به موصل و جزیره کرد، وقتی دیو صولجان و</w:t>
      </w:r>
    </w:p>
    <w:p>
      <w:pPr>
        <w:pStyle w:val="BookText"/>
        <w:rPr/>
      </w:pPr>
      <w:r>
        <w:rPr>
          <w:rFonts w:ascii="IRNazanin" w:hAnsi="IRNazanin" w:eastAsia="IRNazanin"/>
          <w:color w:val="111111"/>
          <w:sz w:val="28"/>
          <w:sz w:val="28"/>
          <w:szCs w:val="28"/>
          <w:rtl w:val="true"/>
          <w:lang w:bidi="fa-IR"/>
        </w:rPr>
        <w:t>تاج را گرفت، فرشتۀ مهوش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درآید فرشته تا نکنی سگ ز در دور و صورت از دیوار</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حکمت مرکز را تخلیه می‌کند برای اسرار، ابن رشدها در تبعید، علما و حکما در تهدید خواهند به سر برد، اطراف دربارها را همه، همان زنان و رقاصان خواهند احاطه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بِارض عالمُها ملجم وَ جاهِلها مُکرمُ</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مراحل انحطاط دول همه از آن می‌شود که حکومت در دست فلاسفه نیست، زمامداران به پیشرفت همه استعدادها نمی‌کوشند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علی علیه السلام در یک قسمت از این 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طومار برای تنظیم دول عالیه راقیه و سپس دول منحطّه، بهتر و پرمایه‌تر از این نمی‌شود در چند سطر گفت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او حکومت حکمت است، حکومت نور است، حکومت زور و قدرت کور نیست، هر کس بخواهد اهمیت این چند جمله را از این سخنرانی امام علیه السلام بفهمد، باید از پیش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قبلاً کاملاً دیده باشد، من از این مبهوتم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که زیر منبر امام علیه السلام بوده‌اند چه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سربسته می‌فهمم که لشگری بوده از حکمت، در درون پیراهن آنها صدها افلاطون و سقراط نهفته بوده، به دلیل آن که آشنا با این صدا بوده‌اند؛ ارتشی که روح سلحشوری آنها آمیخته با روح ایمان و حکمت باشد؛ جز این لشگر هنوز</w:t>
      </w:r>
    </w:p>
    <w:p>
      <w:pPr>
        <w:pStyle w:val="BookText"/>
        <w:rPr/>
      </w:pPr>
      <w:r>
        <w:rPr>
          <w:rFonts w:ascii="IRNazanin" w:hAnsi="IRNazanin" w:eastAsia="IRNazanin"/>
          <w:color w:val="111111"/>
          <w:sz w:val="28"/>
          <w:sz w:val="28"/>
          <w:szCs w:val="28"/>
          <w:rtl w:val="true"/>
          <w:lang w:bidi="fa-IR"/>
        </w:rPr>
        <w:t>دنیا به خود ندیده، ناطق آن زمامداری است که با این مقدرت سلیمانی، در لباس زاهدانه مسیحایی، سقراط وارسته‌ای است؛ مسیحا کجا توانست ارتشی از حواریون بی‌نظر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سقراط کجا توانست درس توحید را میدانی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بکالی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در سخنرانی‌های اخیرش به این وضع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حق، بالای سنگ‌هایی ایستاده جعدة بن هبیر مخزومی پسر خواهرش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ترتیب داده بوده، جعدة بن هبیر بهادری بود، شجاعت را از خال گرامیش ارث برده بود؛ نوف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جبّۀ امام علیه السلام پشمین و حمایل شمشیرش از لیف، در پاهای مبارکش دو نعلین بود، از لیف در پیشانیش از اثر سجده مانند زانوی شتر پینه داشت، ایستاده این سخنرانی را کرد در قسمت پایان؛ خطاب آتشینی متوجه با سپاه خود نموده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مواعظی به میان شما پخش کردم که انبیاء علیهم السلام امم خود را بدان موعظه می‌نمودند، به شما چیزهائی تأدیه کردم که اوصیا به طبقات بعد از خود تأدیه می‌کردند، با تازیانه‌ام شما را تأدیب نمودم، مستقیم نشدید؛ مانند آهنگ حدی زواجر را رساندم، شما معذلک جمع نشدید، خدا برای شما 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توقع و انتظار امامی را دارید غیر از من که قدم در راه بگذارد و گام به گام شما را راه ببرد و راه بنمایاند؟</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رفتنی هستیم؛ از دنیا آن چه اقبال داشت روبه ادبار کرد و آن چه ادبار داشت رو به اقبال نمود، تصمیم کوچ و ترحال را، بندگان اخیار گرفتند، از دنیا این اندکش را که پایدار نمی‌ماند فروختند به آخرت وافر که پایدار می‌ماند، چه ضرر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برادران ما که خونشان در صفین ریخته شد، از این که تا</w:t>
      </w:r>
    </w:p>
    <w:p>
      <w:pPr>
        <w:pStyle w:val="BookText"/>
        <w:rPr/>
      </w:pPr>
      <w:r>
        <w:rPr>
          <w:rFonts w:ascii="IRNazanin" w:hAnsi="IRNazanin" w:eastAsia="IRNazanin"/>
          <w:color w:val="111111"/>
          <w:sz w:val="28"/>
          <w:sz w:val="28"/>
          <w:szCs w:val="28"/>
          <w:rtl w:val="true"/>
          <w:lang w:bidi="fa-IR"/>
        </w:rPr>
        <w:t>امروز زنده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غصه‌های ناگوار را نوش کنند و این آب کدر را بنوشند،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دیدار خدا کامیاب شدند، خدا هم اجرشان را ایفا کرد و آنان را به خانۀ امن خود بعد از خوف منزل و مأوا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رفتند؟ برادران من که سواره این راه را زیر پا کوبیدند و به راه حق درگذشتند؟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کجاست؟ ابوالهیثم ابن تیهان کجاست؟ خزیمة ذوالشهادتین کجاست؟ اقران و نظایر کجایند؟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برادران من که با یکدیگر دست عهد و پیمان برای مرگ دادند، مهر و کابین وصل خود را مرگ قرار دادند و سرهایشان با پیک برای فجّار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قطعه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امام علیه السلام ضرری نکرده آن کس که سرش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و دیار، در دست پیک‌ها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محاسن مبارک زد و گریه طولانی کرده،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و فغان بر برادرانم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قرآن را تلاوت نموده محکمش گرفتند، تدبّر بر فرائض نموده بر پایش داشتند، سنّت را احیا نمودند، و بدعت را از بین بردند، برای جهاد دعوت شدند اجابت کردند، به قائد و زمامدار، وثوق یافتند، تبعیت نمودند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اعلی صوت خود ندا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امروز، لشگر بیرون می‌زنم؛ پس هر کس اراده رفتن و شتافتن</w:t>
      </w:r>
    </w:p>
    <w:p>
      <w:pPr>
        <w:pStyle w:val="BookText"/>
        <w:rPr/>
      </w:pPr>
      <w:r>
        <w:rPr>
          <w:rFonts w:ascii="IRNazanin" w:hAnsi="IRNazanin" w:eastAsia="IRNazanin"/>
          <w:color w:val="111111"/>
          <w:sz w:val="28"/>
          <w:sz w:val="28"/>
          <w:szCs w:val="28"/>
          <w:rtl w:val="true"/>
          <w:lang w:bidi="fa-IR"/>
        </w:rPr>
        <w:t>به سوی خدا دارد برود، بیرون رود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از این دانشکدۀ حکمت، ارتشی بیرون کرد که دنیا تا حال ندیده، کوفه دانشگاه حکمت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حسین علیه السلام پرچمی بر ده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 هزار و برای ابوایوب انصاری بر ده هزار و بر شماره‌های دیگر از عده‌های دیگر؛ برای افسران دیگر پرچم‌ها داد، ارادۀ بازگشت به صفین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جمعه نچرخیده ملعون او را ضربت زد، عساکر بازگشت کردند مانند گوسفندان که چوپان را از دست داده و گرگان آنها را از هر سو می‌ربایند</w:t>
      </w:r>
      <w:r>
        <w:rPr>
          <w:rFonts w:eastAsia="IRNazanin" w:cs="IRNazanin"/>
          <w:color w:val="111111"/>
          <w:sz w:val="28"/>
          <w:szCs w:val="28"/>
          <w:rtl w:val="true"/>
          <w:lang w:bidi="fa-IR"/>
        </w:rPr>
        <w:t>.</w:t>
      </w:r>
      <w:r>
        <w:rPr>
          <w:rStyle w:val="FootnoteAnchor"/>
          <w:rtl w:val="true"/>
        </w:rPr>
        <w:footnoteReference w:id="362"/>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فرماندهان هر کدام نفرات زیر پرچم آنان از قبایل خود آنان بوده‌اند، طرز نظام آن روز در عرب قبایلی بوده،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در 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نظام عمومی امروز ما نبوده که هر تیپی نفرات مخلوطی از هر شهر و دیار و هر قبیله‌ای و نژادی در 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هر قبیله واگذار به رئیس آن قبیله می‌باید بشود؛ مگر حضرت حسین بن علی علیه السلام که از جانب پدر بزرگوارش فرمانده ده هزار شد؛ زیرا او 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استوای نسبت به همه قبایل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تصور کنید این شماره‌ها نسبت به ارتش دنیای امروز مهم نیست و در زمان فتوحات عرب این شماره یک جزء از کل لشگر عرب بوده که به جهان حمله کردند، پس چیز مهمی نبوده 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حمله برای جنگ شام امروز آمیخته به طمع غنیمت نبوده، مثل جنگ بصره که بعد از شکست دشمن اموال آنها را به غنیمت نگرفته، زنان آنان را به اسیری نگرفتند، اینجا هم بعد از ظفر نمی‌شد زنان را اسیر بگیرند و نه اموال و املاک عموم از آن لشگر فاتح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محضاً جنگی بوده برای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بی‌طمع به دنیا، در این گونه رزم‌ها فقط حزب انبیاء علیه السلام مقدم و پیشقدم‌اند، لشگر معاویه به طمع غارت حمله می‌کرد، لشگر فتوحات هم به طمع غنیمت حمله می‌بردند، اما این لشگر تنها به قصد ظفر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نه تنها مهد تشیع بود؛ فوّارۀ نوری بود به جهان منفجر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بن عدی کندی آن سردار رشیدی بود که با چهار هزار در تعقیب غارتگر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فهری از کوفه بیرون رفت،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مدد و راهنما از خویشاوندان حسین بن علی علیه السلام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یک نواخت تاخت تا در ناحیۀ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 رسید؛ همان تنگ غروب که رسید جنگ را شروع کرد ساعتی با یکدیگر رزم دادند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لشگر ضحاک کشته شد و دو تن از یاران حجر، شب پرده انداخت، ضحاک شبانه گریخت، همین که صبح شد اثری از او و لشگر او ندیدند</w:t>
      </w:r>
      <w:r>
        <w:rPr>
          <w:rFonts w:eastAsia="IRNazanin" w:cs="IRNazanin"/>
          <w:color w:val="111111"/>
          <w:sz w:val="28"/>
          <w:szCs w:val="28"/>
          <w:rtl w:val="true"/>
          <w:lang w:bidi="fa-IR"/>
        </w:rPr>
        <w:t>.</w:t>
      </w:r>
      <w:r>
        <w:rPr>
          <w:rStyle w:val="FootnoteAnchor"/>
          <w:rtl w:val="true"/>
        </w:rPr>
        <w:footnoteReference w:id="363"/>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ضحاک غارتگر با سپاه چهار هزارش دندان به غارت تیز کرده، به هوای غارت آمده بود، ولی این چهار هزار نه به طمع چیزی تاخته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مرز</w:t>
      </w:r>
    </w:p>
    <w:p>
      <w:pPr>
        <w:pStyle w:val="BookText"/>
        <w:rPr/>
      </w:pPr>
      <w:r>
        <w:rPr>
          <w:rFonts w:ascii="IRNazanin" w:hAnsi="IRNazanin" w:eastAsia="IRNazanin"/>
          <w:color w:val="111111"/>
          <w:sz w:val="28"/>
          <w:sz w:val="28"/>
          <w:szCs w:val="28"/>
          <w:rtl w:val="true"/>
          <w:lang w:bidi="fa-IR"/>
        </w:rPr>
        <w:t>کشور دشمن بوده به دشمن رسیدند؛ اینها برابر شمشیر دشمن می‌تاختند و دشمن به هوای طعمه و لقمه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استفاده از شبیخون می‌کرد، آن هم در برابر طعمه، این شهسوار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بر دشمن شام می‌کرده، گلوی او را می‌فشرد، نوزده جنگجو از دشمن می‌کشت، فقط دو نفر کشته می‌داد، دشمن اگر چه در صدد بود که فقط تاراج ببرد و بگریزد، مقاومت نکند، ولی در پیکار نمی‌خواست نه نفر برابر یک نفر کشته بدهد، بلکه دندانش به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خون خورده بود، می‌باید دلیرتر باشد، ولی غارتگر جرأت نظامی وطن‌دار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فاصله نشده بود، حجر رشید دل علی علیه السلام را خنک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وصف امیرالمؤمنین علیه السلام از رشادت و زور بازو و بهادری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رشیدش، در نامه‌اش به عقیل 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سپاهی از مسلمین بر سرش فرستادم، او رو به گریز نهاده فرار کرد، او را تعقیب کردند، هنگام غروب که آفتاب زرد شده بود به او رسیدند، جنگ در گرفت، او در برابر شمشیر مشرفی تاب نیاورده، پشت به میدان، پا به فرار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کشته‌هایی ده تن و بالاتر از لشگرش داده و بعد با پیچ و خم‌های زیاد جان به در برد</w:t>
      </w:r>
      <w:r>
        <w:rPr>
          <w:rFonts w:eastAsia="IRNazanin" w:cs="IRNazanin"/>
          <w:color w:val="111111"/>
          <w:sz w:val="28"/>
          <w:szCs w:val="28"/>
          <w:rtl w:val="true"/>
          <w:lang w:bidi="fa-IR"/>
        </w:rPr>
        <w:t>.</w:t>
      </w:r>
      <w:r>
        <w:rPr>
          <w:rStyle w:val="FootnoteAnchor"/>
          <w:rtl w:val="true"/>
        </w:rPr>
        <w:footnoteReference w:id="364"/>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تعقیب دشمن، تاختن رو به سرنیزه بود، نه رو به غنیمت و از یاران دلاورش بیابان نوردی بود، بر زیر خارهای هامون همه شوک هراس و خار مغیلان پیش پا بود نه گلستان، 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تاختند که دشمن گریزپا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آخرین سرحدّ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 سپاه ظلم و تخلیۀ مرکز</w:t>
      </w:r>
      <w:bookmarkStart w:id="90" w:name="pg14113_180302"/>
    </w:p>
    <w:p>
      <w:pPr>
        <w:pStyle w:val="BookText"/>
        <w:rPr/>
      </w:pPr>
      <w:bookmarkEnd w:id="90"/>
      <w:r>
        <w:rPr>
          <w:rFonts w:ascii="IRNazanin" w:hAnsi="IRNazanin" w:eastAsia="IRNazanin"/>
          <w:color w:val="111111"/>
          <w:sz w:val="28"/>
          <w:sz w:val="28"/>
          <w:szCs w:val="28"/>
          <w:rtl w:val="true"/>
          <w:lang w:bidi="fa-IR"/>
        </w:rPr>
        <w:t>برای فرشته عدالت است، این خبر مسرّت‌آور را آیا شنیده‌اید؟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پایتخت علی علیه السلام به کوفه آمد، تمام عثمانیه از عراق گریخته،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شدند</w:t>
      </w:r>
      <w:r>
        <w:rPr>
          <w:rFonts w:eastAsia="IRNazanin" w:cs="IRNazanin"/>
          <w:color w:val="111111"/>
          <w:sz w:val="28"/>
          <w:szCs w:val="28"/>
          <w:rtl w:val="true"/>
          <w:lang w:bidi="fa-IR"/>
        </w:rPr>
        <w:t>.</w:t>
      </w:r>
    </w:p>
    <w:p>
      <w:pPr>
        <w:pStyle w:val="Heading3"/>
        <w:numPr>
          <w:ilvl w:val="2"/>
          <w:numId w:val="1"/>
        </w:numPr>
        <w:rPr/>
      </w:pPr>
      <w:bookmarkStart w:id="91" w:name="__RefHeading___Toc818963_1738255347"/>
      <w:bookmarkStart w:id="92" w:name="_Toc34"/>
      <w:bookmarkEnd w:id="91"/>
      <w:r>
        <w:rPr>
          <w:rtl w:val="true"/>
        </w:rPr>
        <w:t>سخن کوتاه</w:t>
      </w:r>
      <w:bookmarkEnd w:id="92"/>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در کوفه غلبه با تشیع بود، نظر ما را نگرفته؛ و نیز این که سایر قوا و عناصر مغلوب و مضمحل بودند نظر ما را پر نکرده، شمارۀ عدد که ده‌ها هزار بوده‌اند عجیب نیست، اعتبار به روحیه سپاه است، نیروی بهادری در عرب زمان فتوحات آری بود، اما نه به این روحیه که از بی‌نظری به ماده و مادیات، گویی بلند نظری از آسمان آموخته یا روحیۀ پیمبر آسمانی باشد، روح قدسی از نظر پاک مسیحایی امام علیه السلام اشتقاق یافته و شقّه‌ای از روح علمی علوی علی علیه السلام در آنها آمده که به نهایت فعالیت کار بکند، ولی نظری به تمتع خود نداشته باشد، اشتقاق روح زعیم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نفرات عجیب نیست و مستبعد نه، بزرگواری روح علی علیه السلام در سپاه کوفه ابتدا نبود، بلکه در سپاه کل عرب نبود، خوارج کناره‌گیری از این جهت کردند که امام علیه السلام سپاه بصره را چرا خونشان را حلال کرده و زن‌های آنها و ذراری آنها را نگذاشته اسیر کنیم؛</w:t>
      </w:r>
      <w:r>
        <w:rPr>
          <w:rStyle w:val="FootnoteAnchor"/>
          <w:rtl w:val="true"/>
        </w:rPr>
        <w:footnoteReference w:id="365"/>
      </w:r>
      <w:r>
        <w:rPr>
          <w:rFonts w:ascii="IRNazanin" w:hAnsi="IRNazanin" w:eastAsia="IRNazanin"/>
          <w:color w:val="111111"/>
          <w:sz w:val="28"/>
          <w:sz w:val="28"/>
          <w:szCs w:val="28"/>
          <w:rtl w:val="true"/>
          <w:lang w:bidi="fa-IR"/>
        </w:rPr>
        <w:t>در حقیقت اعتراض به لقمه بود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جنگ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شکاری به دست بیاید؛ اما روح قدس علی علیه السلام این نبود که شکاری به دست بیاورد، این بود که عدل را در رعیت خود تعمیم دهد، سپاهی که همکاری با این زمامدار عالی بکند، گمان نمی‌کنم</w:t>
      </w:r>
    </w:p>
    <w:p>
      <w:pPr>
        <w:pStyle w:val="BookText"/>
        <w:rPr/>
      </w:pPr>
      <w:r>
        <w:rPr>
          <w:rFonts w:ascii="IRNazanin" w:hAnsi="IRNazanin" w:eastAsia="IRNazanin"/>
          <w:color w:val="111111"/>
          <w:sz w:val="28"/>
          <w:sz w:val="28"/>
          <w:szCs w:val="28"/>
          <w:rtl w:val="true"/>
          <w:lang w:bidi="fa-IR"/>
        </w:rPr>
        <w:t>یک نفرش در تمام نیروهای لشگر جهان گذشته و حاضر باشد، می‌دانید اخلاق عموم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نظری به تمتع نداشته باشند فعالیت نمی‌کنند، روحیۀ علمی توأم با بهادری توأم با نظر پاک بلند، تنها از خصائص مختص ذات علی علیه السلام است و از این زمامدار والا در این سران سپاه و مشتقات آن سرایت کرده بود، این خصال انبیاء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روح القدس ار باز مدد فرماید</w:t>
      </w:r>
    </w:p>
    <w:p>
      <w:pPr>
        <w:pStyle w:val="BookText"/>
        <w:rPr/>
      </w:pPr>
      <w:r>
        <w:rPr>
          <w:rFonts w:ascii="IRNazanin" w:hAnsi="IRNazanin" w:eastAsia="IRNazanin"/>
          <w:color w:val="111111"/>
          <w:sz w:val="28"/>
          <w:sz w:val="28"/>
          <w:szCs w:val="28"/>
          <w:rtl w:val="true"/>
          <w:lang w:bidi="fa-IR"/>
        </w:rPr>
        <w:t>دیگران هم بکنند آن چه مسیحا می‌کرد</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و اگر در بهادری طبق انتظارات امیرالمؤمنین علیه السلام نبودند، از بلند همتی علی علیه السلام بود که هیچ مردی به او نمی‌رسید، نه از کوتاهی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نسبت به قامت همت علی علیه السلام همه کس کوتاه است، حتی کمیل بن زیاد با آن که کمیل خود به پایۀ انبیای سلف است، کمیل سرسلسلۀ هدایت و ارشاد خلقی است که رهسپار راه حق‌اند، از زمزمۀ دعای کمیل هر شب جمعه خلقی با خدا آشنایند، ولی مع الوصف در هنگام مقایسه با امیرالمؤمنین علیه السلام او هم کوتاه می‌نماید تا نکوهشش می‌فرماید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سپاه بوده‌اند به نام شرطة الخمیس، اینان به منزلۀ انبیای پیشین بوده‌اند، روحیۀ آنها پاک و علوی و آسمانی، چون انبیای قدّیسین نظرشان بلندتر از نظر مادی بود، به نظر علمی و رفعت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نظر می‌کردند و با این فکر علمی در پیراهنشان همین که دست از آستین در</w:t>
      </w:r>
    </w:p>
    <w:p>
      <w:pPr>
        <w:pStyle w:val="BookText"/>
        <w:rPr/>
      </w:pPr>
      <w:r>
        <w:rPr>
          <w:rFonts w:ascii="IRNazanin" w:hAnsi="IRNazanin" w:eastAsia="IRNazanin"/>
          <w:color w:val="111111"/>
          <w:sz w:val="28"/>
          <w:sz w:val="28"/>
          <w:szCs w:val="28"/>
          <w:rtl w:val="true"/>
          <w:lang w:bidi="fa-IR"/>
        </w:rPr>
        <w:t>می‌آوردند، شیرانی بودند، پای پافشاری به زمین می‌کوبیدند، چنان که زمین به لرزه می‌آمد، زبان تبلیغ آنها و قلم گویای آنان دائم به کار بود، اینان روح قدسشان از محرابگاه فکر به حربگاه سرنیزه و شمشیر دست می‌آزید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شش هزار با این خصائل ممتاز بی‌نظیر، نشان مرگ به خود زده بودند؛ در ارتش امیرالمؤمنین علیه السلام اینها نشان‌دار بوده در پیشانی یا در بازو نشانی به خود زده بودند؛ لازمۀ نشان این بود که در خط آتش اول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ارتش را به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پنج قسمت است مقدمه پیش جنگ، قلب، دو ستون راست و چپ، میمنه و میسره، جناح راست، جناح چپ،</w:t>
      </w:r>
      <w:r>
        <w:rPr>
          <w:rStyle w:val="FootnoteAnchor"/>
          <w:rtl w:val="true"/>
        </w:rPr>
        <w:footnoteReference w:id="367"/>
      </w:r>
      <w:r>
        <w:rPr>
          <w:rFonts w:ascii="IRNazanin" w:hAnsi="IRNazanin" w:eastAsia="IRNazanin"/>
          <w:color w:val="111111"/>
          <w:sz w:val="28"/>
          <w:sz w:val="28"/>
          <w:szCs w:val="28"/>
          <w:rtl w:val="true"/>
          <w:lang w:bidi="fa-IR"/>
        </w:rPr>
        <w:t xml:space="preserve">ساقه در لشگر امیر علیه السلام دسته‌ای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نشاندار بودند؛ آنها را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شرطۀ خمیس امیرالمؤمنین علیه السلام شش هزار نفر بودند که داوطلب مرگ بودند؛ در پای وظیفه از هیچ چیز گریزان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این نشان و جزء امتیازات آن، چند چیز بود؛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قدمی برای آهنگ جنگ،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برنگشتن از میدان مگر با فیروزی و فیروزمندی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بیرق آن نخست قبل از همه در میدان جلوه‌گر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داوطلب مرگ باشند دست از جان شسته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به خود بزنند که همیشه در میان سپاه شناخته بشوند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قاموس به دست می‌آید که جمعیت شرطه؛ اولاً منتخبان یارانند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ارتش آنها را مقدم بر غیر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نشان‌دار باشند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از حدیث ابن مسعود برمی‌آید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ذیل را، شرط مظفریت دانسته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شرطۀ مرگ‌خوار باشید تا با مظفّریت برگردید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السلطان نخبة اصحابه الذین یقدّمهم علی غیرهم من الجند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و فی حدیث ابن مسعود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تشرط شرطة للموت لایرجعون الا غالبین</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الشرطه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طائفة من الجیش تشهد الواقعه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الشرطه بالضم هم اول کتیبة تشهد الحرب و تتهیأ للموت و طائفة من اعوان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سموا بذلک لأنهم إعلموا انفسهم بعلامات یعرفون بها</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اختصاص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اصبغ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شد که شما شرطة امیرالمؤمنین علیه السلام شدید، شرطة الخمیس نامیده شدید؟</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اصبغ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ضامن ذبح در راه او شدیم، او برای ما ضامن فتح 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ارتش‌ها فداکاران زیاد دیده شده، در سپاه ژاپن نمونه‌هائی از جانبازی</w:t>
      </w:r>
    </w:p>
    <w:p>
      <w:pPr>
        <w:pStyle w:val="BookText"/>
        <w:rPr/>
      </w:pPr>
      <w:r>
        <w:rPr>
          <w:rFonts w:ascii="IRNazanin" w:hAnsi="IRNazanin" w:eastAsia="IRNazanin"/>
          <w:color w:val="111111"/>
          <w:sz w:val="28"/>
          <w:sz w:val="28"/>
          <w:szCs w:val="28"/>
          <w:rtl w:val="true"/>
          <w:lang w:bidi="fa-IR"/>
        </w:rPr>
        <w:t>سربازان ژاپنی شنیده شد که حیرت افزا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دهان توپ می‌رفته‌اند، از هواپیما خود را با هواپیما برای حریق کشتی پرتاب می‌نموده‌اند، ضمانت ذبح و فداکاری در روح سربازی بعید نیست، در نفراتی تک تک بروزاتی می‌نماید و گاهی هم در طایفه‌ای از سربازان بروزاتی می‌دارد،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جیش تعبیری است از سر پرجوش، پرصدا، وجود پراثر و پرغلغله، که مانند دیگ می‌جوشد و می‌خروشد، از این جهت جیش را جیش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جیشان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سرباز فارسی کلمۀ شریفی است برای روح شرافتمند نظامی، اشعار می‌دارد که سرباز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سرگذشتگی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نظامیان سر پرجوش و دل پرشور دارند، چنان که اگر جمجمۀ نظامی را به شکافی درکاسۀ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 گرم او می‌بینی، هیجان احساسات زورآور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پرجوش این جیش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است، آنها را با امیرالمؤمنین علیه السلام اتصال داده بود، البته آنها نیز در شرایط سربازی ممتاز بوده‌اند، ولی روحیۀ سرباز از روح زمامدار تکوین می‌شود، بنابراین اینان که از روح شجاع و فداکار مثل علی امیرالمؤمنین علیه السلام پرتوی گرفته و شعله‌هایی از کانون آن نور بوده و از فوّارۀ سرشار نور پخش او علیه السلام فکر و اراده گرفته‌اند، تفوّق بر سایر سربازان جهان دارند و لذا نور آنها و ارادۀ آنها و حکومت آنها همۀ عناصر روحی دیگر را در کوفه و حوزه‌های اسلامی تحت الشعاع قرار داد، با آن که از آغاز زمان ممتد عثمان تا به حال، همه عناصر شر زنده شده بود؛ معهذا تحت الشعاع اینان شد و آن چه نشد گریخت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اصبغ یکی از آنان بود و یکی از آنان با معنویات ممتازشان سنگین</w:t>
      </w:r>
    </w:p>
    <w:p>
      <w:pPr>
        <w:pStyle w:val="BookText"/>
        <w:rPr/>
      </w:pPr>
      <w:r>
        <w:rPr>
          <w:rFonts w:ascii="IRNazanin" w:hAnsi="IRNazanin" w:eastAsia="IRNazanin"/>
          <w:color w:val="111111"/>
          <w:sz w:val="28"/>
          <w:sz w:val="28"/>
          <w:szCs w:val="28"/>
          <w:rtl w:val="true"/>
          <w:lang w:bidi="fa-IR"/>
        </w:rPr>
        <w:t>وزن‌تر از ارتش‌های جهان و ستاد ارتش‌ها بود؛ زیرا عموم ارتش‌ها به آن نور نیستند، طرز تربیت دیسپلین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نظامی را کور بار آورند یعنی به اطاعت کورکورانه آنها را استخدام کنند؛ ولی نفرات ارتش امیرالمؤمنین علیه السلام عموماً از هشیاری و بیداری روشن‌تر از هر روشنی بودند و یکصد هزار مردمانی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عصری به خود ندیده که فارس بوده، بهادر و فقیه باشد، امام علیه السلام از نظر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عمل آزاد، که دانسته و خواسته، خود رشد را بخواهند و خواهان رشد باشند، به هر جا حرکت آنها را می‌خواست مقصد را برملا و به گوش همه املا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آن دادها در منبرها همین بود؛ از فرط عنایت نظر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زیر فرمانش بیدار و هشیار بار آید؛ آن قدر به علم و هشیاری نفراتش عنایت و نظر داشت که همه را حکیم بار آورده بود، در مطاوی فکر آنها قبل از دستور و بسیج اقسام حکمت الهی و حکمت نظام مُدُن را تلقین می‌فرمود؛ تا از آستین آنها دست خدا بیرون آید، سپس همین که از نفخ روح علمی آنها را عاشق حق‌پرستی می‌کرد به حق پرستی وامی‌داشت تا به حدّی که قوت علمی آنها تکافو با قوّت اراده‌شان می‌نمود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برای نمونه یک تن از این شرطة خمیس را ذکر می‌کنیم، سخن وزین او را در حق‌شناسی و وظیفه یادآور می‌شویم تا بدان قیاس مقیاسی در دست آید،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پیشاهنگ اصلاح است، به امام علیه السلام آگاهی خود را از راه و رسم فداکاری چنین تقریر می‌کند که پای وظیفه از هیچ چیز گریزان نمی‌باشد، اگر آب دریاها را باید کشید یا کوه‌ها را بریده و جاده‌ها کشیده، کانال‌ها در</w:t>
      </w:r>
    </w:p>
    <w:p>
      <w:pPr>
        <w:pStyle w:val="BookText"/>
        <w:rPr/>
      </w:pPr>
      <w:r>
        <w:rPr>
          <w:rFonts w:ascii="IRNazanin" w:hAnsi="IRNazanin" w:eastAsia="IRNazanin"/>
          <w:color w:val="111111"/>
          <w:sz w:val="28"/>
          <w:sz w:val="28"/>
          <w:szCs w:val="28"/>
          <w:rtl w:val="true"/>
          <w:lang w:bidi="fa-IR"/>
        </w:rPr>
        <w:t>دریاها پدید آورده، تذکر می‌دهد که ما برای مال و منال نیامده‌ایم، برای سلطنت و نام بلند بدین سوی نخرامیده‌ایم، ما از جان گذشتگانیم که اگر وظیفه اقتضا کند، کوه‌ها را از جا بکنیم و آب دریاها را بگردانیم؛ و تا نبض می‌زند در راه تو شمشیر بزنیم می‌زنیم و باز اعتراف به تقصیر داریم که حق تو را ادا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افسری که برابر زمامداری الهی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یک تن از شرطة الخمیس علی علیه السلام است، در مقام ابراز احساسات صادقانه است، نصّ سخنانش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خزاعی به امیرالمؤمنین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برای مالی از دنیا نیامده‌ام، تا به من عطا کنی و نه به تمنای سلطنتی که نامم را بدان بلندنمایی، فقط محرک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سروری، پسر عم رسول خدائی صلی الله علیه و آله، برای سروری اولی از همه مردمی، همسر فاطمه‌ای که سرآمد بانوان عام است، نیای ذریه‌ای هستی که باید از پیغمبر صلی الله علیه و آله بماند و در میان مهاجر و انصار در اسلام صاحب سهم اعظمی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 وظیفه‌دار کنی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کوه‌های عظیم استوار را جا به جا کنم، و آب‌های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بحور طوامی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دریاهای لبریز را بکشم و نیز دائم شمشیرم در دست باشد که دشمنت را بدان بلرزانم و دوستت را تقویت بکنم تا خدا، بدان محل قدمت را بالا برده و حجت تو نمایان گردد؛ باز گمان نمی‌دارم از ادای حق تو آنچه بر من واجب است همه را ادا کرده باشم</w:t>
      </w:r>
      <w:r>
        <w:rPr>
          <w:rFonts w:eastAsia="IRNazanin" w:cs="IRNazanin"/>
          <w:color w:val="111111"/>
          <w:sz w:val="28"/>
          <w:szCs w:val="28"/>
          <w:rtl w:val="true"/>
          <w:lang w:bidi="fa-IR"/>
        </w:rPr>
        <w:t>.</w:t>
      </w:r>
      <w:r>
        <w:rPr>
          <w:rStyle w:val="FootnoteAnchor"/>
          <w:rtl w:val="true"/>
        </w:rPr>
        <w:footnoteReference w:id="373"/>
      </w:r>
      <w:bookmarkStart w:id="93" w:name="pg14113_180309"/>
    </w:p>
    <w:p>
      <w:pPr>
        <w:pStyle w:val="BookText"/>
        <w:rPr/>
      </w:pPr>
      <w:bookmarkEnd w:id="93"/>
      <w:r>
        <w:rPr>
          <w:rFonts w:ascii="IRNazanin" w:hAnsi="IRNazanin" w:eastAsia="IRNazanin"/>
          <w:color w:val="111111"/>
          <w:sz w:val="28"/>
          <w:sz w:val="28"/>
          <w:szCs w:val="28"/>
          <w:rtl w:val="true"/>
          <w:lang w:bidi="fa-IR"/>
        </w:rPr>
        <w:t>زهی بزرگی و بزرگ‌منشی در فهم وظیفه و اهمیت دادن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رشیدی فکر این سردار حقوق شناس، مرا بیشتر از نیروی شمشیر مبتهج می‌دارد، امام علیه السلام هم قدردانی از احساسات صادقانه‌اش کرد، از نور خودش که فوّارۀ نوربخش بود، نوری از منبع برای او خواست؛ زبان امام علیه السلام امواج نور می‌دمید، قوتی می‌داد که کوه طور را از بین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را منوّر دار؛ و او را به راه مستقیم پایدار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صد نفر مانند تو در شیعۀ من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جند من می‌بود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جان فدای موج آن دریای نور که چنین گوهر برآرد در ظهور</w:t>
      </w:r>
    </w:p>
    <w:p>
      <w:pPr>
        <w:pStyle w:val="Heading3"/>
        <w:numPr>
          <w:ilvl w:val="2"/>
          <w:numId w:val="1"/>
        </w:numPr>
        <w:rPr/>
      </w:pPr>
      <w:bookmarkStart w:id="94" w:name="__RefHeading___Toc818965_1738255347"/>
      <w:bookmarkStart w:id="95" w:name="_Toc35"/>
      <w:bookmarkEnd w:id="94"/>
      <w:r>
        <w:rPr>
          <w:rtl w:val="true"/>
        </w:rPr>
        <w:t xml:space="preserve">حکماء ائمة اعلام </w:t>
      </w:r>
      <w:r>
        <w:rPr>
          <w:rtl w:val="true"/>
        </w:rPr>
        <w:t xml:space="preserve">- </w:t>
      </w:r>
      <w:r>
        <w:rPr>
          <w:rtl w:val="true"/>
        </w:rPr>
        <w:t>حُکَماء؟</w:t>
      </w:r>
      <w:r>
        <w:rPr>
          <w:rtl w:val="true"/>
        </w:rPr>
        <w:t xml:space="preserve">! </w:t>
      </w:r>
      <w:r>
        <w:rPr>
          <w:rtl w:val="true"/>
        </w:rPr>
        <w:t>ائمة ؟</w:t>
      </w:r>
      <w:r>
        <w:rPr>
          <w:rtl w:val="true"/>
        </w:rPr>
        <w:t xml:space="preserve">! </w:t>
      </w:r>
      <w:r>
        <w:rPr>
          <w:rtl w:val="true"/>
        </w:rPr>
        <w:t>أعْلام ؟</w:t>
      </w:r>
      <w:r>
        <w:rPr>
          <w:rtl w:val="true"/>
        </w:rPr>
        <w:t>!</w:t>
      </w:r>
      <w:bookmarkEnd w:id="95"/>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موظف کنی کوه‌ها را از جا می‌کنم و آب دریا را می‌کشم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فرهاد کوه را با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آهنین بیش از کلنگ آهنین کار می‌کند؛ ولی نعرۀ وظیفه‌شناسی تنها به ارادۀ آهنین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حکمت فوق العاده نیز بستگی دارد اگر شرح این کلمه را بخواهی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مبارک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 اول ص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البته اعصاب بی‌آفت و بنیۀ صحیح، همت‌ها می‌دهد، شریان پر از خون و مغز پر از روح، جنبش‌ها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سالم و عقل متلألأ کتاب وظیفه را می‌خواند، قهرمان‌های کوه‌کن و دریانورد زیادند، عشق فرهاد، کوهی را می‌کند و همّت پادشاهی، خطوط بحریه و برّیه می‌کشد، راه دریاها را عوض می‌کند، پل بر کوه‌ها می‌بندد، در دل کوه، راه غار را قیراندود می‌نماید، ولی بستگی به روح</w:t>
      </w:r>
    </w:p>
    <w:p>
      <w:pPr>
        <w:pStyle w:val="BookText"/>
        <w:rPr/>
      </w:pPr>
      <w:r>
        <w:rPr>
          <w:rFonts w:ascii="IRNazanin" w:hAnsi="IRNazanin" w:eastAsia="IRNazanin"/>
          <w:color w:val="111111"/>
          <w:sz w:val="28"/>
          <w:sz w:val="28"/>
          <w:szCs w:val="28"/>
          <w:rtl w:val="true"/>
          <w:lang w:bidi="fa-IR"/>
        </w:rPr>
        <w:t>امیرالمؤمنین علیه السلام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جهان را خواستن کار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این فکر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دائرۀ نظر حکمای الهی و انبیای آسمانی از ارتباط خالق با خلق نقشه برمی‌دارد و نفخ اراده می‌کند؛ نه مانند عشق فرهاد است، بلکه از حب پاک این طور قدس نهاد برخاسته می‌شود آن حب پاک شبیه حب خدا به خلق و حب پدر به دختر خود، پاک از آلایش است، به منظور استفاده نیست، سران حکما و سروران اوصیا علیهم السلام خیر خلق را می‌خواهند برای خود خلق، حقیقت را می‌جویند برای خود حقیقت، و البته گاهی آگاهی به صلاح خلق هست، ولی حبّی به همراه آن نیست و گاهی اراده هم هست، ولی به حدّ فداکاری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فلاسفۀ الهی یک ناحیه کسری زیادی که از انبیاء علیهم السلام دارند در پافشاری و فداکاری شیوۀ خاصۀ شهداء است، شیمۀ</w:t>
      </w:r>
      <w:r>
        <w:rPr>
          <w:rStyle w:val="FootnoteAnchor"/>
          <w:rtl w:val="true"/>
        </w:rPr>
        <w:footnoteReference w:id="375"/>
      </w:r>
      <w:r>
        <w:rPr>
          <w:rFonts w:ascii="IRNazanin" w:hAnsi="IRNazanin" w:eastAsia="IRNazanin"/>
          <w:color w:val="111111"/>
          <w:sz w:val="28"/>
          <w:sz w:val="28"/>
          <w:szCs w:val="28"/>
          <w:rtl w:val="true"/>
          <w:lang w:bidi="fa-IR"/>
        </w:rPr>
        <w:t>سران سپاه علی علیه السلام است که همه پیمبرمنش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یک امتی نبودند یا بر قریه‌ای، یا دهکده‌ای، یا بر یک نفسی نبودند، از آن بود که بعد از پیامبر ما صلی الله علیه و آله پیامبری دیگر نیست؛ نه آنها کوتاه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شهسواران میدان جنگ، حکمای تربیت مدارس ادریسی علی علیه السلام، فقهای فقه علوی در جریان امواج نور او، در صدد اصلاح عالم برآمده بودند، جعدة بن هبیر شهسواری بود که تاریخ گوید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جعدة فارساً شجاعاً فقیهاً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اصبغ نباته شهسواری بود که خطیب و سخنور بود، عمرو بن حمق شهسواری بود که معجزۀ عیسوی داشت، کوری را شفا داد، فلج زمین‌گیری را به همت برپا کرد و به همراه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روح القدس ار باز مدد فرماید</w:t>
      </w:r>
    </w:p>
    <w:p>
      <w:pPr>
        <w:pStyle w:val="BookText"/>
        <w:rPr/>
      </w:pPr>
      <w:r>
        <w:rPr>
          <w:rFonts w:ascii="IRNazanin" w:hAnsi="IRNazanin" w:eastAsia="IRNazanin"/>
          <w:color w:val="111111"/>
          <w:sz w:val="28"/>
          <w:sz w:val="28"/>
          <w:szCs w:val="28"/>
          <w:rtl w:val="true"/>
          <w:lang w:bidi="fa-IR"/>
        </w:rPr>
        <w:t>دیگران هم بکنند آنچه مسیحا می‌کرد</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ابوالجارود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اصبغ بن نباته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این مرد نزد شما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تو چه می‌گویی همین قدر بدان شمشیرها بر دوش، منتظر فرمان بودیم که به هر کس ایمایی بکند، ما او را به دم شمشیر بدهیم</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پادگان مخصوص نشاندار ارتش من باید داخل شوید، شرطه شوید تا با شما شرطه بسته شود؛ تعهد شرط این شرطه برای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و 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شرطه جز برای مرگ نیست، مرگ یعنی فداکاری، قومی پیش از شما از بنی اسرائیل همدیگر را بیان شرطه معرفی کردند؛ هیچ کدام از آنها نمرد، مگر آن که پیغمبر امتش یا قریه‌اش یا نفس خویشتن شد؛ اکنون شما در آن سرمنزل هستید جز آن که پیغمبری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 از امام صادق علیه السلام روایت کرده که فرمود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پادگان مخصوص علی علیه السلام که آنها را شرطة 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می‌گفتند، همه</w:t>
      </w:r>
    </w:p>
    <w:p>
      <w:pPr>
        <w:pStyle w:val="BookText"/>
        <w:rPr/>
      </w:pPr>
      <w:r>
        <w:rPr>
          <w:rFonts w:ascii="IRNazanin" w:hAnsi="IRNazanin" w:eastAsia="IRNazanin"/>
          <w:color w:val="111111"/>
          <w:sz w:val="28"/>
          <w:sz w:val="28"/>
          <w:szCs w:val="28"/>
          <w:rtl w:val="true"/>
          <w:lang w:bidi="fa-IR"/>
        </w:rPr>
        <w:t>از جان‌گذشتگان اصحاب و رجال او شش هزار نفر شهسواران بودند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به نظرم اینان غیر از پنج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هزار نفر مردان جانفشان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پادگان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اینان پادگان مخصوص علی علیه السلام بودند، و هر دو غیر از رجال عمدۀ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جاریة بن قدامه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یاران حجر بن عدی کندی هستند و جز از یاران معقل بن قیس ریاحی هستند که مردی بود آهنین، مجرّب، صمیمی، مأمور حرکت سربازان نواحی اراضی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در بعضی لشگرها، فوج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نمی‌دانیم چه صنفی‌اند و چه تعهدی به عهدۀ آنها است، اما طبقۀ ممتازی هستند، این طبقۀ ممتاز نشان‌دار در ارتش امیرالمؤمنین علیه السلام به این وضع بوده‌اند که اگر قبل از اسلام بود شبهۀ نبوت در آنها می‌رفت، آیا هر ارتشی از عرب شرطه به این معنی داشته و امتیاز اینها به شخصیت اشخاصشان بوده؟ یا از اصل تأسیس این امر جدید بوده و از مختصات سپاه امام علیه السلام در مقاصد و مبادی با لشگرهای جهان، امتیاز و تفاوت شدید داشته‌اند، التزامشان به فداکاری توأم با نیت مقدس والا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التزام و نام هر دو از تأسیسات امیرالمؤمنین علیه السلام بوده ما نمی‌دانیم؛ مگر به فرصت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بابی 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اسلام بیشۀ شیران است لانۀ کفتار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نهج البلاغه خود ترتیب داده‌ایم، کمکی به فهم این منظور می‌کند، به آنجا رجوع شود تا دیده شود که آن شیران، کوفه را بیشۀ شیر کرده بودند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از علی بن حکم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امیرالمؤمنین علیه السلام که به</w:t>
      </w:r>
    </w:p>
    <w:p>
      <w:pPr>
        <w:pStyle w:val="BookText"/>
        <w:rPr/>
      </w:pPr>
      <w:r>
        <w:rPr>
          <w:rFonts w:ascii="IRNazanin" w:hAnsi="IRNazanin" w:eastAsia="IRNazanin"/>
          <w:color w:val="111111"/>
          <w:sz w:val="28"/>
          <w:sz w:val="28"/>
          <w:szCs w:val="28"/>
          <w:rtl w:val="true"/>
          <w:lang w:bidi="fa-IR"/>
        </w:rPr>
        <w:t>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شرطۀ من آیید تا من با شما شرط ببندم، من بر بهشت شرطبندی می‌کنم نه بر طلا و نقره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پیغمبری از گذشتگان در گذشته،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شرطه آیید من به غیر بهشت شرطبندی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مقداد، ابوذر غفاری، عمار یاسر، ابوسنان انصاری، ابوعمرو انصاری، سهل بن حنیف بدری، عثمان بن حنیف برادر وی، جابر بن عبدالله انصاری، و از اصفیای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حمق خزاعی عَربی، میثم تمار، و رشید هجری و حبیب بن مظهّر اسدی، محمد بن ابی بکر، و از اولیای او علم ازدی، سوید بن غفلة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عبدالله اعور همدانی، ابوعبدالله جدلی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ابویحیی حکیم بن سعد حنفی و از شرطة الخمیس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رضی عبدالله بن یحیی حضرمی، عبیده سلمانی مرادی 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خصیصین او تمیم بن حذیم است، در جنگ‌ها با او حضور داشته و سلیم بن قیس هلالی و قنبر مولای او؛ و ابوفاخته مولای بنی‌هاشم و عبیدالله بن ابورافع کاتب او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اختصاص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شرطة الخمیس بود و مرد فاضلی بود</w:t>
      </w:r>
      <w:r>
        <w:rPr>
          <w:rFonts w:eastAsia="IRNazanin" w:cs="IRNazanin"/>
          <w:color w:val="111111"/>
          <w:sz w:val="28"/>
          <w:szCs w:val="28"/>
          <w:rtl w:val="true"/>
          <w:lang w:bidi="fa-IR"/>
        </w:rPr>
        <w:t>.</w:t>
      </w:r>
      <w:r>
        <w:rPr>
          <w:rStyle w:val="FootnoteAnchor"/>
          <w:rtl w:val="true"/>
        </w:rPr>
        <w:footnoteReference w:id="381"/>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 ابا دارند که خدا معصیت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محمد بن ابی‌بکر، محمد بن</w:t>
      </w:r>
    </w:p>
    <w:p>
      <w:pPr>
        <w:pStyle w:val="BookText"/>
        <w:rPr/>
      </w:pPr>
      <w:r>
        <w:rPr>
          <w:rFonts w:ascii="IRNazanin" w:hAnsi="IRNazanin" w:eastAsia="IRNazanin"/>
          <w:color w:val="111111"/>
          <w:sz w:val="28"/>
          <w:sz w:val="28"/>
          <w:szCs w:val="28"/>
          <w:rtl w:val="true"/>
          <w:lang w:bidi="fa-IR"/>
        </w:rPr>
        <w:t>ابی‌حذیفه، محمد بن امیرالمؤمنین ابن حنفیه</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کشی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جنگ جمل امیرالمؤمنین علیه السلام صدا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أبشر یا ابن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و ابوک من شرطة الخمیس حقاً، لقد اخبرنی رسول الله صلی الله علیه و آله باسمک و اسم ابیک فی شرطة الخمیس والله سماکم شرطة الخمیس علی لسان نبیه صلی الله علیه و آله</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خطاب به عبدالله بن یحیی حضرمی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بادا تو و پدرت از شرطة الخمیس هستید؛ خدا شما را در بدین نام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رجال شمشیر و رجال قلم، هر دو بودند؛ همان طور که شهسوارانند، همان طور نیز از مصنّفین اوّلین اسلام‌اند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اصبغ از جنبۀ سلحشوری چنان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بر دوش نهاده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پنجم صفین بعد از دو حمله از لشگر معاویه که از طرف لشگر عراق پس زده شد؛ در آن هنگامی که امیرالمؤمنین علیه السلام لشگر را تحریض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قیام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فرمان پیشرفت بده، پیش جنگ برای بقیۀ این مردم قرار بده، مرا نخواهی بی‌تحمل و توانایی دید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به نام خدا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قدم پیش نهاده؛</w:t>
      </w:r>
    </w:p>
    <w:p>
      <w:pPr>
        <w:pStyle w:val="BookText"/>
        <w:rPr/>
      </w:pPr>
      <w:r>
        <w:rPr>
          <w:rFonts w:ascii="IRNazanin" w:hAnsi="IRNazanin" w:eastAsia="IRNazanin"/>
          <w:color w:val="111111"/>
          <w:sz w:val="28"/>
          <w:sz w:val="28"/>
          <w:szCs w:val="28"/>
          <w:rtl w:val="true"/>
          <w:lang w:bidi="fa-IR"/>
        </w:rPr>
        <w:t>پرچم را برگرفت؛ رجز خوانانه جنگید، وقتی برگشت شمشیر و نیزه‌اش هر دو به خون خضاب بود؛ مورخ نصر بن مزاحم است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رئیس قبیله، شیخ، پارسا، عبادت‌پیشه بود، هر وقت به لشگر دشمن برمی‌خورد شمشیر خود را غلاف نمی‌کرد، وی از ذخایر علی علیه السلام بود، از کسانی که با او بیعت بر مرگ کرده بود و از شهسواران اهل عراق بود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همین اصبغ از جنبۀ فضل و فضیلت مقامش ارجمند است در جرگۀ نویسندگان اهمیت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الشیعه و فنون اسلام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کتاب و تألیف است، از خواص امیرالمؤمنین علیه السلام است، عمری طولانی بعد از امام علیه السلام زنده بود تا کتاب مقتل حسین علیه السلام را از خود گذاشته،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از او روایت شده، نجّاشی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معروفی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آن را ضبط داشته باشد حکیمی از حکام مدینۀ فاضله است، یک دوره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مقدار تفوّق مالک اشتر و اصبغ به این ملاحظه از سقراط و افلاطون بالاتر است؛ زیرا این ها موفقیت یافتند به اجرای این حکومت فاضله در کشور پهناوری از اسلام آن روز و افلاطون در جزیرۀ سیسیل نتوانست مدینۀ فاضلۀ خود را تشکیل دهد، تا باز به یونان برگشت و تنها آکادمی را ساخت؛ و نیز وصیت امام علیه السلام به محمد بن حنفیه از اصبغ رسیده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نیز در فهرست افزوده که اصبغ از خود کتاب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مقتل حسین علیه السلام را به جا گذاشته است</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 xml:space="preserve">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اصبغ کربلا نبود، شهید نشد، پیغام شهدا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 اصبغ خطیب و سخنور هم بوده، فرماندۀ او امیرالمؤمنین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إنا لاُمَرآءُ الْکلام و فِینا تنشبّتْ عروقه وَ عَلینا تَهدّلت غصونه</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خطابه گنج بی‌نفادی از سخنان علی علیه السلام حفظ کرده‌ام که هر چه از آن انفاق کنم بر وسعت و کثرت آن افزوده می‌شود؛ یکصد فصل از مواعظ علی بن ابی طالب علیه السلام حفظ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می‌شود مستحفظان تا چه اندازه قدردانی از گنج سخن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والخیل اللیل و البیداء یعرفنی</w:t>
      </w:r>
    </w:p>
    <w:p>
      <w:pPr>
        <w:pStyle w:val="BookText"/>
        <w:rPr/>
      </w:pPr>
      <w:r>
        <w:rPr>
          <w:rFonts w:ascii="IRNazanin" w:hAnsi="IRNazanin" w:eastAsia="IRNazanin"/>
          <w:color w:val="111111"/>
          <w:sz w:val="28"/>
          <w:sz w:val="28"/>
          <w:szCs w:val="28"/>
          <w:rtl w:val="true"/>
          <w:lang w:bidi="fa-IR"/>
        </w:rPr>
        <w:t>الکتب و السیف و القرطاس و القلم</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پس به این تقریر معلوم شد، قوای علی علیه السلام دیسیپلین یعنی قوۀ کور نبوده، مبدئی بوده، یعنی اطاعتشان کورکورانه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در ارتش ارکان حرب‌اند، در جایی دیگر ارکان علم‌اند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معالم العلماء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این است که اولین مصنفّان اسلام، امیرالمؤمنین علیه السلام</w:t>
      </w:r>
    </w:p>
    <w:p>
      <w:pPr>
        <w:pStyle w:val="BookText"/>
        <w:rPr/>
      </w:pPr>
      <w:r>
        <w:rPr>
          <w:rFonts w:ascii="IRNazanin" w:hAnsi="IRNazanin" w:eastAsia="IRNazanin"/>
          <w:color w:val="111111"/>
          <w:sz w:val="28"/>
          <w:sz w:val="28"/>
          <w:szCs w:val="28"/>
          <w:rtl w:val="true"/>
          <w:lang w:bidi="fa-IR"/>
        </w:rPr>
        <w:t>و سپس سلمان فارسی و سپس ابوذر غفاری و سپس اصبغ بن نُباته مجاشعی و سپس عبیدالله بن ابو رافع و سپس صحیفۀ مبارکه از امام زین العابدین علیه السلام است</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نه آن چه غزالی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کتاب ابن جریح و سپس کتاب معمر بن راشد و سپس کتاب موّطأ مالک و سپس جامع سفیان ثوری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سلمان فارسی و ابوذر غفاری هر دو از مصنّفان اولوالعزم‌اند؛ چنان که از مصلحان اولوالشأن‌اند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الشیعه و فنون الاسلام اثبات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اوائل را شیعه به خود اختصاص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کسی که تفسیر نوشت، اولین کسی که حدیث نوشت، اول کسی که تاریخ نگاشت، اولین کسی که سیره نوشت و همچنین در باب سائر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اول شیعه بوده، ابتکارات از آنها شروع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صحابۀ شیعه، منش احادیث را در باب واحد و عنوان واحد با یکدیگر جمع کرد ابوعبدالله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ابوذر 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شهر آشوب، تصریح به این کرده، شیخ طوسی و شیخ نجاشی هر کدام در فهرستی که از مصنّفان شیعه بیرون داده‌اند؛ برای ابوعبدالله، سلمان، کتاب مصنّفی و برای ابوذر غفاری مصنفی ذکر کرده‌اند، هر کدام به اسناد خود هر دو مصنّف را روایت نموده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الشیعه و فنون اسلام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بن یحیی ابو صالح تمّار از خواص</w:t>
      </w:r>
    </w:p>
    <w:p>
      <w:pPr>
        <w:pStyle w:val="BookText"/>
        <w:rPr/>
      </w:pPr>
      <w:r>
        <w:rPr>
          <w:rFonts w:ascii="IRNazanin" w:hAnsi="IRNazanin" w:eastAsia="IRNazanin"/>
          <w:color w:val="111111"/>
          <w:sz w:val="28"/>
          <w:sz w:val="28"/>
          <w:szCs w:val="28"/>
          <w:rtl w:val="true"/>
          <w:lang w:bidi="fa-IR"/>
        </w:rPr>
        <w:t>امیرالمؤمنین علیه السلام و صاحب سرّ اوست؛ کتابی جلیل در حدیث دارد، مورد نقل شیخ طوسی و شیخ کشی و طبری در بشارة المصطفی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سُلیم بن قیس ابوصادق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هلالی، یار امیرالمؤمنین علیه السلام کتاب جلیل عظیمی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از علی علیه السلام و سلمان فارسی و ابوذر غفاری و مقداد و عمار بن یاسر و جماعت کثیری از صحابه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امارت حجّاج در کوفه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حجّاج متواری بود، در هنگام وصایای امیرالمؤمنین علیه السلام حضور داشته در ایامی که متواری در صحرا بود،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بن ابی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شیخی نورانی‌تر از او ندیدم؛ به تهجد و عبادت وقت می‌گذرانید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جعدة بن هبیر مخزومی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سرداران گرامی ارتش امام علیه السلام بود، از رشادت و شجاعت به اندازه‌ای بود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شجاعت را از خال اکرم داری، به گوینده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اگر خالی مثل خال من داشتی ازپدر خود فراموش می‌کردی</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شیخ محمد عبده در ترجمۀ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فارساً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شهسواری بود در عین آن که فقیهی بود</w:t>
      </w:r>
      <w:r>
        <w:rPr>
          <w:rFonts w:eastAsia="IRNazanin" w:cs="IRNazanin"/>
          <w:color w:val="111111"/>
          <w:sz w:val="28"/>
          <w:szCs w:val="28"/>
          <w:rtl w:val="true"/>
          <w:lang w:bidi="fa-IR"/>
        </w:rPr>
        <w:t>.</w:t>
      </w:r>
      <w:r>
        <w:rPr>
          <w:rStyle w:val="FootnoteAnchor"/>
          <w:rtl w:val="true"/>
        </w:rPr>
        <w:footnoteReference w:id="39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بیشۀ شیر و اسد الغابة علی علیه السلام شهسوارانی بودند در عین حال که فقهائی بودند، از قوّت دفع فوّارۀ نور پرتاب شده بودند، تا هر جا کار پیش</w:t>
      </w:r>
    </w:p>
    <w:p>
      <w:pPr>
        <w:pStyle w:val="BookText"/>
        <w:rPr/>
      </w:pPr>
      <w:r>
        <w:rPr>
          <w:rFonts w:ascii="IRNazanin" w:hAnsi="IRNazanin" w:eastAsia="IRNazanin"/>
          <w:color w:val="111111"/>
          <w:sz w:val="28"/>
          <w:sz w:val="28"/>
          <w:szCs w:val="28"/>
          <w:rtl w:val="true"/>
          <w:lang w:bidi="fa-IR"/>
        </w:rPr>
        <w:t>می‌رفت در کشورهای جهان جبهۀ نظام را و جبهۀ افکار و عقول و ادیان را معاً و توأماً فتح می‌کردند، هر جا فتح نظامی متوقف می‌شد یا شکست نظامی رخ می‌داد، مانع فتح مرامی آنها نبود، در عین شکست نظامی مانند ظرفی که بشکند مایع میان آن بریزد، ظرفیت مملوّ از علم و دین و فکر و عقل آنها به جهان پخش می‌شد، ظروف افکار را پر می‌کرد، متانت و رزانت</w:t>
      </w:r>
      <w:r>
        <w:rPr>
          <w:rStyle w:val="FootnoteAnchor"/>
          <w:rtl w:val="true"/>
        </w:rPr>
        <w:footnoteReference w:id="392"/>
      </w:r>
      <w:r>
        <w:rPr>
          <w:rFonts w:ascii="IRNazanin" w:hAnsi="IRNazanin" w:eastAsia="IRNazanin"/>
          <w:color w:val="111111"/>
          <w:sz w:val="28"/>
          <w:sz w:val="28"/>
          <w:szCs w:val="28"/>
          <w:rtl w:val="true"/>
          <w:lang w:bidi="fa-IR"/>
        </w:rPr>
        <w:t xml:space="preserve">و امانت‌داری آنها از کار باز نمی‌ماند، حتی در عین شکست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راجع به متانت و امانت داری شیعه از امام جعفر صادق علیه السلام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علیه السلام هر گاه تنها مردی از آنها در قبیله‌ای بود، زینت آن قبیله بود، امانت‌داریش از همه بهتر، ادای حقوقش از همه بیشتر، حدیثش از همه صادق‌تر، وصایای مردم و امانات و ودایع مردم همه متوجه او بود، همین که از عشیره حال او را سراغ می‌گرفتی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مثل او خواهد بود؟ او از همه امانتش بهتر وحدیثش صادق‌تر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اصول عالیۀ اخلاق مناط فاتحیت است، اما فتح نهایی از برکت حکومت آل علی علیه السلام که حکومت حکمای اسلام است حکما شدند، اما نه حکمایی عاجز از اعمال اسلحه و مستغرق در وادی تصور فقط؛ همه فقها شدند اما نه فقهایی که از تدبیر امور مملکت برکنار، بلکه از اصلاح فتیلۀ چراغ خود عاجز، نی نی بلکه فقهای حوزۀ علم علی علیه السلام فقیه اجرای فقه بودند نه فقیه استنباط فقه که در باب خود مجتهد نقشه است، مانند حکیم ما که آن نیز مجتهد وادی تصور است، همه</w:t>
      </w:r>
    </w:p>
    <w:p>
      <w:pPr>
        <w:pStyle w:val="BookText"/>
        <w:rPr/>
      </w:pPr>
      <w:r>
        <w:rPr>
          <w:rFonts w:ascii="IRNazanin" w:hAnsi="IRNazanin" w:eastAsia="IRNazanin"/>
          <w:color w:val="111111"/>
          <w:sz w:val="28"/>
          <w:sz w:val="28"/>
          <w:szCs w:val="28"/>
          <w:rtl w:val="true"/>
          <w:lang w:bidi="fa-IR"/>
        </w:rPr>
        <w:t xml:space="preserve">جنگجو و بهادر و دلاور بودند، اما نه مانند نظامیان دیگر، بی‌خبر از حکمت و خائف از دشمن و چیره بر رعیت، هر تن حکیمی یا فقیهی بود در پیراهن زرۀ سلحشوری، ظاهرشان روئین و باطنشان رحمت، به شکست و فتحشان، بلکه به زنده و مرده‌شان مصلحان جهان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مُصلحوا الاَرض احیاء و امواتاً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تکوین یک مجمع انبوه از این حکما و فقها و شهسواران، باید جهان جشن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حج در اسلام برای مدرسۀ تربیت اینها تهیه و تصویب شده است، عید اضحی و قربان اسلام در مجمع حج، هر سال برای شادی،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 تولید و تکوین این گونه همم و این زمره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این جهت در حج عید می‌گیرد که عید رجال است نه مثل عید نوروز است که عید فصل و فصول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بشر آن وقتی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در جهان تحوّل اخلاقی یابند، نه آن که درختان لباس نو بپوشند؛ زیرا همۀ منطقه‌های کرۀ زمین در فصل فروردین، این نو شدن را یکسان ندارند، اما همین که توده‌ای از جمعیت جمع‌آوری شد و به تربیت صحیح خود رجالی از کار درآمدند که وقتی به جهان پخش شوند بتوانند جهان را اصلاح کنند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مساعی حج از تروک احرام که تصمیم و انضباط می‌دهد تا تلبیه که روح اطاعت می‌دمد تا طواف، سعی صفا و مروه، عرفات، منی، قربانگاه، رمی جمرات، که اعمال ابراهیم خلیل علیه السلام را تکرار می‌کنند، در حقیقت قدم‌هایی است در پی</w:t>
      </w:r>
    </w:p>
    <w:p>
      <w:pPr>
        <w:pStyle w:val="BookText"/>
        <w:rPr/>
      </w:pPr>
      <w:r>
        <w:rPr>
          <w:rFonts w:ascii="IRNazanin" w:hAnsi="IRNazanin" w:eastAsia="IRNazanin"/>
          <w:color w:val="111111"/>
          <w:sz w:val="28"/>
          <w:sz w:val="28"/>
          <w:szCs w:val="28"/>
          <w:rtl w:val="true"/>
          <w:lang w:bidi="fa-IR"/>
        </w:rPr>
        <w:t xml:space="preserve">قدم اوّلین پرچمدار توحید ابراهیم علیه السلام سرباز بت‌شکنی که بیت و بت‌خانه حمله می‌کند و پیش از آن که دشمن خبر شود سنگر دشمن را می‌گیرد، به درون آتش می‌رود، فرزند قربان می‌کند، آیات سموات و ارض را به ارائه خدا می‌بیند و برای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عمده‌ترین اسرار وجود است مرغ و طیور را می‌کشد تا معاینه عود را ببیند؛ لذا در حج رجال جهان به خانۀ او دعوت می‌شوند تا همین که فارغ از مشق اعمال و کارهای او شدند، زمینۀ اصلاح جهان فراهم شده، رجال تهیه‌اش به جهان پخش می‌شوند، همان رجالی که شاعر الیاذه عرب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اللیل و الخیل و البیدآء یعرفنی</w:t>
      </w:r>
    </w:p>
    <w:p>
      <w:pPr>
        <w:pStyle w:val="BookText"/>
        <w:rPr/>
      </w:pPr>
      <w:r>
        <w:rPr>
          <w:rFonts w:ascii="IRNazanin" w:hAnsi="IRNazanin" w:eastAsia="IRNazanin"/>
          <w:color w:val="111111"/>
          <w:sz w:val="28"/>
          <w:sz w:val="28"/>
          <w:szCs w:val="28"/>
          <w:rtl w:val="true"/>
          <w:lang w:bidi="fa-IR"/>
        </w:rPr>
        <w:t>الصحف و السیف و القرطاس و القلم</w:t>
      </w:r>
    </w:p>
    <w:p>
      <w:pPr>
        <w:pStyle w:val="BookText"/>
        <w:rPr/>
      </w:pPr>
      <w:r>
        <w:rPr>
          <w:rFonts w:ascii="IRNazanin" w:hAnsi="IRNazanin" w:eastAsia="IRNazanin"/>
          <w:color w:val="111111"/>
          <w:sz w:val="28"/>
          <w:sz w:val="28"/>
          <w:szCs w:val="28"/>
          <w:rtl w:val="true"/>
          <w:lang w:bidi="fa-IR"/>
        </w:rPr>
        <w:t>همان‌هایی که امیرالمؤمنین علیه السلام تصدیق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این همه حکما، علما، فقها، نجبا و حملۀ کتاب و مجتهدان به سحرگاهان و عُمّار مساجد به تلاوت قرآن هستند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تصدیق قبل از امیرالمؤمنین علیه السلام به وجود این زمره فقها و حکما و علما و نجبا و حملۀ کتاب و مجتهدان سحرخیز و عمّار تلاوت قرآن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الْمُزَّمِّلُ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و ناشئه و نونهالان شب‌خیز را آن سوره تعریف کرد که آنها صف‌شکن‌ترند و مقال آنان حکیمانه‌تر است، کاخ ظلم را آنها بهتر ویران و پامال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ناشِئَةَ اللَّیْلِ هِیَ أَشَدُّ وَطْئاً وَ أَقْوَمُ قِیلاً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باید جهان عید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او شش هزار از این زمره مردان انبیامنش تکمیل شده و دوازده هزار دیگر انصار و زادگان انصار اسلام بودند؛ هیچ دستگاهی تا کنون جز مکتب علی علیه السلام نتوانسته، یک دوره از این رجال به جهان بدهد، مگر مکتب مصطفی صلی الله علیه و آله که علی علیه السلام خود از متخرّجین آنجا بود</w:t>
      </w:r>
    </w:p>
    <w:p>
      <w:pPr>
        <w:pStyle w:val="BookText"/>
        <w:rPr/>
      </w:pPr>
      <w:r>
        <w:rPr>
          <w:rFonts w:ascii="IRNazanin" w:hAnsi="IRNazanin" w:eastAsia="IRNazanin"/>
          <w:color w:val="111111"/>
          <w:sz w:val="28"/>
          <w:sz w:val="28"/>
          <w:szCs w:val="28"/>
          <w:rtl w:val="true"/>
          <w:lang w:bidi="fa-IR"/>
        </w:rPr>
        <w:t>من غلام موج آن دریای نور که چنین گوهر برآرد در ظهور</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این فوّارۀ نور خدای عظیم، چنان به قوّت در جوشیدن شد که در پیش تابش اشعّه موّاجش همۀ غرایز سفلی را از همه باد برد، یا از یاد برد، اگر چند سال دیگر با همین جوش و فوران مانده بود در نفوس مردم تمرکزی به فرشتۀ خیر می‌داد او را دارای تخت و تاج می‌کرد، تا در همه احوال مقام داشته باشد، ملک او قابل زوال نباشد و بالفعل هم در افسرهای ارشدش قدرت خیر ثابت شده، جوهری گردیده بود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یا مسلم بن عقیل علیه السلام یا شهدای کربلا، از بقایای افسران پنج سالۀ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فوّارۀ نور جوشید تا طوفان‌های سیاسی را از کوفه فرو نشانید، کوفه مرکز همه کشورهای اسلامی به یک معنی همه کشورهای اسلامی بود، همه به تیار</w:t>
      </w:r>
      <w:r>
        <w:rPr>
          <w:rStyle w:val="FootnoteAnchor"/>
          <w:rtl w:val="true"/>
        </w:rPr>
        <w:footnoteReference w:id="394"/>
      </w:r>
      <w:r>
        <w:rPr>
          <w:rFonts w:ascii="IRNazanin" w:hAnsi="IRNazanin" w:eastAsia="IRNazanin"/>
          <w:color w:val="111111"/>
          <w:sz w:val="28"/>
          <w:sz w:val="28"/>
          <w:szCs w:val="28"/>
          <w:rtl w:val="true"/>
          <w:lang w:bidi="fa-IR"/>
        </w:rPr>
        <w:t xml:space="preserve">این نور حرکت کردند و روشن شدند چیزی که بود همگی دارای چراغی نشدند که خود نور بدهد، فانوس به دست همه بود، استفاده از آن می‌کردند اما در پیراهن 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باد خاموشش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رسید؛ همه روشن‌ها تاریک شدند جز خود فانوس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سالی معاویه پس از علی علیه السلام حکمرانی کرد، شبی دیجور بود، هول آن، دل مرا مستوحش می‌کند، دیگر روشنایی بر عموم نماند و بر فانوس‌ها بادها وزید، چراغ‌ها را گاه‌گاهی در طوفان شب سیاه خاموش کرد؛ از جمله حجر بن عدی چراغ نورپخش کوفه بود، آن قدر خیرپاش بود که امام علیه السلام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الخیر</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نامید، طوفان‌ها به او پیچید تا آخر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افسرانی در بستر احتضار امامشان علیه السلام احضار شدند برای استماع وصیت نامۀ امام علیه السلام و تودیع؛ در روز دوم ضربت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حجر بود، سراسیمه وارد شد و شعری پرسوز در قدردانی امام علیه السلام خواند امام علیه السلام با حال نحیف در بستر آرمیده بود او را نزدیک طلبید و مشمول عطوفت و مهربانی قرار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وفّقت لکل خیر یا حجر جزاک الله خیرا</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تو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من دعوت می‌شوی برای تبرّای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با چشم اشک‌ریزان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تبرّی نمی‌جویم اگر چه پاره پاره شوم</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قطعت بالسیف ارباً ارباً</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است از تمرکز خیر و تخلیۀ باطل تشکیلات دولت علی علیه السلام، در هر یک نفس هم همان می‌کند که در یک کشور؛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این سؤال و جواب تضمین کرد، معلوم کرد ملکی است لا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حسین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اضافۀ علم است با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نمی‌شود، ولیکن هر وقت می‌شود معنی لطیفی در بر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خوارزمی، زیاد استعمال شده؛ یزید الفجور، حسین الاسلام در شعر ابوالعلاء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الیس یزیدکم قتلت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اضافه اشعار می‌دارد به این که معنی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خیر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فجور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 شده در این شخص، در پیراهن او؛ جز آن نیست تا شاخص در آن معنی شده به طوری که خود او گم در آن معنی است، گویی خود هر معنی اساساً جهانی دارد چه خیر باشد، چه اسلام، چه کفر، چه فجور، شاخص‌هایی در جهان خود دارد که نمایندۀ آن هستند، تمام نمایش آن معنی در آن شاخص است که قابل تردید نیست، قابل سلب و تاراج هم نه، بلکه ملک غیر قابل زوال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معنی خیر را بدینسان برای حجر تثبیت کرد که در کشور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علم و پرچم نماینده و شاخص خیر است، حجر شاخصی است که متمحض شده در خیرخواهی جز خیر در پیراهن او نیست و ملک خیر او هم غیر قابل زوال است، نه طغیان غرایز و نه نزعات هوی و</w:t>
      </w:r>
    </w:p>
    <w:p>
      <w:pPr>
        <w:pStyle w:val="BookText"/>
        <w:rPr/>
      </w:pPr>
      <w:r>
        <w:rPr>
          <w:rFonts w:ascii="IRNazanin" w:hAnsi="IRNazanin" w:eastAsia="IRNazanin"/>
          <w:color w:val="111111"/>
          <w:sz w:val="28"/>
          <w:sz w:val="28"/>
          <w:szCs w:val="28"/>
          <w:rtl w:val="true"/>
          <w:lang w:bidi="fa-IR"/>
        </w:rPr>
        <w:t>هوس‌ها، دیگر داخلۀ فکر او را آشفته می‌دارد و نه هجوم دشمن خارج و فشار جبر و عوامل ضلال و سفسطه و مغالطۀ رقیب، برنامۀ فکر او را متزلزل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نقطۀ ثابت خیر بوده، از ثابتات ملکوتی شده است، قابل زوال نیست، مگر با مرگ خیر از او و او از خیر جدا نمی‌شود، مگر خود نباشد یا کشته شود، چنین هم شد، کشته شد و خیر از او زائل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اشاره ما می‌فهمیم تا چه اندازه خیرات از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و به عراق پخش می‌شده تا به هر قدر از هر سو شعاع کشور خیر امتداد دارد؛ شعاع خیر او نیز امتداد داشته، این گونه خیر در یک شهر یا کشور، جمال آن شهر و دیار خواهد بود فرقی بین جمال و خیر نیست، آن چه جمیل است خیر است و آنچه خیر است جمیل است و این جمال غیر از جمال طبیعت است که در صحنه آسمان و کشور کون است، این جمال نبوّت است که در عرصۀ نفوس و کشور تکوین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قوّۀ فعاله که از فراز آسمان پرتو به نفوس می‌افکند تا آنها را جمیل و خیر کند همای نبوت است که جز خیر چیزی نمی‌جوید، بر فراز کوفه سایه افکنده بود؛ هزارها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سروران بشر ساخته بود، هر کدام به مثال و مشابه نبوّتی مکرّر از کار درآمده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شود هزار چراغ از فتیله‌ای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هرفاعلی اثر مشابه خود را در محل منفعل می‌نهد، خصوص اگر محل قابل منفعل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باشدکه زود اثرپذیر است و فاعل نیروی ربّانی داشته باشد،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پرتو قوۀ فعّالۀ ربّانی اسلام و عقل فعّالی واقع شده</w:t>
      </w:r>
    </w:p>
    <w:p>
      <w:pPr>
        <w:pStyle w:val="BookText"/>
        <w:rPr/>
      </w:pPr>
      <w:r>
        <w:rPr>
          <w:rFonts w:ascii="IRNazanin" w:hAnsi="IRNazanin" w:eastAsia="IRNazanin"/>
          <w:color w:val="111111"/>
          <w:sz w:val="28"/>
          <w:sz w:val="28"/>
          <w:szCs w:val="28"/>
          <w:rtl w:val="true"/>
          <w:lang w:bidi="fa-IR"/>
        </w:rPr>
        <w:t>بود، علی علیه السلام خود شؤون آن قوّه را به عبارت‌های مقطّع کوتاه، گاهی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جا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از مصباح خدا و فوّارۀ او از ینبوع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القوم اطفآء نور الله من مصباحه و سدّ فوّاره من ینبوعه</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در جایی دیگر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دروس را در مدرس من خوانده‌اید، من درس کتاب را به شما گفتم، شما از من فرا گرفتید، باب آداب محاکمه و تثبیت حق را من برای اولین بار به روی شما گشودم و آنچه ناشناس آن بودید، به شما شناساندم آنچه از گلوی شما پائین نمی‌رفت به گلوی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کور بتواند ببیند و خواب بتواند هشیار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دارستکم الکتاب و فاتحتکم الحجاج و عرّفتکم ما انکرتم و سوغتکم ما مججتم لو کان الاعمی یلحظ او النائم یستیقظ</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گاهی همقطاران خود را یاد می‌کرد رسول الله صلی الله علیه و آله؛ حمزه علیه السلام و جعفر علیه السلام و صحابۀ حق‌شناس را و سنگینی وزن خود و آنها را بر جهان تذکر می‌داد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والله همه حکما، همه دارای رأی‌های میمون همه از پختگی خرد دارای کفۀ سنگین؛ همه از گویایی به حق زبان آوران حق و زبان‌های گویای حق، همه از شدت معدلت خواهی دهنه‌دار توسن تعدّی، همه این راه حق را قدم به پیش رفتند، اسب تازان به شاهراه تاختند، هر روزشان پیشرفت</w:t>
      </w:r>
    </w:p>
    <w:p>
      <w:pPr>
        <w:pStyle w:val="BookText"/>
        <w:rPr/>
      </w:pPr>
      <w:r>
        <w:rPr>
          <w:rFonts w:ascii="IRNazanin" w:hAnsi="IRNazanin" w:eastAsia="IRNazanin"/>
          <w:color w:val="111111"/>
          <w:sz w:val="28"/>
          <w:sz w:val="28"/>
          <w:szCs w:val="28"/>
          <w:rtl w:val="true"/>
          <w:lang w:bidi="fa-IR"/>
        </w:rPr>
        <w:t>تازه‌ای نصیب بود و هر ساعتشان بهتر از ساعت پیش؛ تا ظفرمند به کشور عقبی پایدار شده و به کرامت و احترام دلنشین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والله میامین الرأی، مراجیح الحلم، مقاویل بالحق متاریک للبغی مضوا قدما علی الطریقه و اوجفوا علی المحجة فظفروا بالعقبی الدائمة والکرامة البارة</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همین خطبه خبری از علم خود می‌دهد که بدن‌ها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حبیب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روز نهروان خوارج را خطبه‌ای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نبوّتیم و موضع فرودگاه رسالتیم، باشگاه آمد و رفت ملائکه‌ایم، عنصر رحم و رحمت و معدن علم و حکمتیم، ما افق حجازیم بطیی</w:t>
      </w:r>
      <w:r>
        <w:rPr>
          <w:rStyle w:val="FootnoteAnchor"/>
          <w:rtl w:val="true"/>
        </w:rPr>
        <w:footnoteReference w:id="401"/>
      </w:r>
      <w:r>
        <w:rPr>
          <w:rFonts w:ascii="IRNazanin" w:hAnsi="IRNazanin" w:eastAsia="IRNazanin"/>
          <w:color w:val="111111"/>
          <w:sz w:val="28"/>
          <w:sz w:val="28"/>
          <w:szCs w:val="28"/>
          <w:rtl w:val="true"/>
          <w:lang w:bidi="fa-IR"/>
        </w:rPr>
        <w:t>باید به ما ملحق شود و تائب باید به سوی ما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نحن اهل بیت النبوة و موضع الرسالة و مختلف الملائکة و عنصر الرحمة و معدن العلم و الحکمة، نحن افق الحجاز بنا یلحق البطئ و الینا یرجع التائب</w:t>
      </w:r>
      <w:r>
        <w:rPr>
          <w:rFonts w:eastAsia="IRNazanin" w:cs="IRNazanin"/>
          <w:color w:val="111111"/>
          <w:sz w:val="28"/>
          <w:szCs w:val="28"/>
          <w:rtl w:val="true"/>
          <w:lang w:bidi="fa-IR"/>
        </w:rPr>
        <w:t>.»</w:t>
      </w:r>
      <w:r>
        <w:rPr>
          <w:rStyle w:val="FootnoteAnchor"/>
          <w:rtl w:val="true"/>
        </w:rPr>
        <w:footnoteReference w:id="402"/>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مستحفظان از اصحاب محمد صلی الله علیه و آله خوب می‌دانند که من حتی ساعتی بر خدا سبحانه هرگز رد نکرده‌ام و نه بر رسول او صلی الله علیه و آله هرگز، با او در مواقف سهمگین که قهرمانان عقب می‌کشیدند و قدم‌ها پس پس برمی‌گشت، جان</w:t>
      </w:r>
    </w:p>
    <w:p>
      <w:pPr>
        <w:pStyle w:val="BookText"/>
        <w:rPr/>
      </w:pPr>
      <w:r>
        <w:rPr>
          <w:rFonts w:ascii="IRNazanin" w:hAnsi="IRNazanin" w:eastAsia="IRNazanin"/>
          <w:color w:val="111111"/>
          <w:sz w:val="28"/>
          <w:sz w:val="28"/>
          <w:szCs w:val="28"/>
          <w:rtl w:val="true"/>
          <w:lang w:bidi="fa-IR"/>
        </w:rPr>
        <w:t>به میان نهادم؛ به فرزانگی خدادادی که خدا مرا بدان مفتخر داشته، تا رسول خدا صلی الله علیه و آله از دنیا رفت در دامن من قبض روح شد، سرش بر سینۀ من بود؛ جان پاکش میان کف من روان شد، من آن را بر چهرۀ خود مالیدم، من غسل او را خود عهده‌دار شدم، ملائکه همکاران من بودند، خانه و پیشگاه خانه از هر سو از آمد و رفت فرشتگان پر از غلغله بود، فوجی فرود می‌آمد و فوجی عروج می‌کرد، همهمه‌ای که از غلغلۀ ملائکه به گوشم می‌آمد گوش مرا فارغ نمی‌گذاشت، نماز بر او می‌گزاردند تا او را در ضریحش نهفتیم، پس کی احقّ به او از من است در زنده‌اش و مرده‌اش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بصیرت کامل بشکافید، پیش بروید و نیت صادق جدّی در جهاد دشمن آرید، به حق آن خدایی که خدا جز او نیست، من بر جادۀ حقّم و آنها بر لغزشگاه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پیشوای جنگ سابقۀ همکاری با ملک و ملائکه داشته و بدو و ختم پیغمبر صلی الله علیه و آله در دامن او بوده، روزی که نبوّت شروع شد، از افق او طلوع کرده و روزی که غروب کرد جان در کف او نهاد صدای فرشتۀ عدل در گوش اوست، فرمانده این لشگر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 المستحفظون من اصحاب محمد صلی الله علیه و آله انی لم اردّ علی الله سبحانه ولا علی رسوله صلی الله علیه و آله ساعة قطّ و لقد واسیته فی المواطن التی تنکص فیها الابطال و تتأخر فیها الاقدام، نجدة اکرمنی الله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قُبِض رسول الله صلی الله علیه و آله وان رأسه لعلی صدری و لقد سألت نفسه فی کفّی فامررتها</w:t>
      </w:r>
    </w:p>
    <w:p>
      <w:pPr>
        <w:pStyle w:val="BookText"/>
        <w:rPr/>
      </w:pPr>
      <w:r>
        <w:rPr>
          <w:rFonts w:ascii="IRNazanin" w:hAnsi="IRNazanin" w:eastAsia="IRNazanin"/>
          <w:color w:val="111111"/>
          <w:sz w:val="28"/>
          <w:sz w:val="28"/>
          <w:szCs w:val="28"/>
          <w:rtl w:val="true"/>
          <w:lang w:bidi="fa-IR"/>
        </w:rPr>
        <w:t>علی وجهی و لقد ولیت غسله صلی الله علیه و آله والملائکة اعوانی فضجت الدار و الأفنیة، ملأ یهبط و ملأ یعرج و ما فارقت سمعی هینمةٌ منهم یصلون علیه حتی واریناه فی ضریحه فمن ذا احقّ به منی حیاً و میتاً فانفذوا علی بصائرکم و لتصدق نیّاتُکم فی جهاد عدوّکم، فو الذی لا اله الا هو انی لَعَلَی جادة الحق و انهم لَعَلَی مزّلة الباطل</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کسی عهده‌دار این جنگ‌ها و این فرماندهی بود که شرکت در عمر پیغمبر صلی الله علیه و آله داشت، علی علیه السلام شرکت خود را در عمر با پیغمبر صلی الله علیه و آله چنین بیان می‌کرد؛ می‌فرمود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 موضع مرا نسبت به پیغمبر صلی الله علیه و آله خود می‌دانید با خویشاوندی نزدیک و منزلت مخصوص؛ پیغمبر صلی الله علیه و آله، مرا در دامن خود نهاد در عین آن که من کودک نوزادی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به روی او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سینۀ خود می‌چسبانید و در کنف رختخواب خود مرا می‌خوابانید، با تن پیغمبر صلی الله علیه و آله مساس داشتم، بوی عطر عرقش را استشمام می‌کردم، لقمه می‌جوید به دهان من می‌نهاد، نه هرگز در رفتاری از من و نه در کرداری از من بی‌رویگی دید، من درکنف او بودم و او خود در کنف بال همای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اعظم ملائکه را خدا بر وجود بی‌همال</w:t>
      </w:r>
      <w:r>
        <w:rPr>
          <w:rStyle w:val="FootnoteAnchor"/>
          <w:rtl w:val="true"/>
        </w:rPr>
        <w:footnoteReference w:id="404"/>
      </w:r>
      <w:r>
        <w:rPr>
          <w:rFonts w:ascii="IRNazanin" w:hAnsi="IRNazanin" w:eastAsia="IRNazanin"/>
          <w:color w:val="111111"/>
          <w:sz w:val="28"/>
          <w:sz w:val="28"/>
          <w:szCs w:val="28"/>
          <w:rtl w:val="true"/>
          <w:lang w:bidi="fa-IR"/>
        </w:rPr>
        <w:t>او موکل کرده بود، از آن روزی که از شیر گرفته شده، تا او را به راه کارهای پرمکرمت ببرد و به اخلاق شیوای عالمیان شبانه‌روزان بیاراید و من در همه احوال مانند</w:t>
      </w:r>
    </w:p>
    <w:p>
      <w:pPr>
        <w:pStyle w:val="BookText"/>
        <w:rPr/>
      </w:pPr>
      <w:r>
        <w:rPr>
          <w:rFonts w:ascii="IRNazanin" w:hAnsi="IRNazanin" w:eastAsia="IRNazanin"/>
          <w:color w:val="111111"/>
          <w:sz w:val="28"/>
          <w:sz w:val="28"/>
          <w:szCs w:val="28"/>
          <w:rtl w:val="true"/>
          <w:lang w:bidi="fa-IR"/>
        </w:rPr>
        <w:t xml:space="preserve">کودک شیرگرفته به دنبال مادر در پی او می‌دویدم، برای من هر روز لوائی از مکارم برمی‌افراشت و مرا به اقتدای به خود امر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من محمد صلی الله علیه و آله بود، آن هم پرچم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سال طبق معمولش در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 من او را می‌دیدم و غیر من او را نمی‌دید، آن روز خانۀ اسلام، خانه‌ای که تمام جمعیت مسلمین در آنجا مستند جز رسول الله صلی الله علیه و آله و خدیجه که من سوّمین آنان بودم دربر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سه تن جایگیر به جای همۀ مسلمین، قاف تا قاف جهان بودیم، آری، هستۀ اولین همه قوا را در خود نهفته دارد پس به اصغر حجم و وزنش، تکافؤ با همه مجموع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می‌دیدم و رایحۀ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استشمام می‌نمودم، من هنگامی‌که وحی شروع شد نالۀ شیطان را به گوش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نالۀ شیطان است، آه یأس می‌کشد؛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من به گوشم می‌شنوم می‌شنوی و آنچه من می‌بینم می‌بینی؛ جز آن که تو پیغمبر نیستی؛ وزیری و برخیری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همان نبوّت است، یعنی مقصدی است که نبوّت فکر آن را می‌دهد؛ نور آن می‌تابد، در افکار دفن می‌شود و از اعضا بروز می‌کند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این کار را در پیش دارد که در حقیقت برنامۀ نبوّت است علی علیه السلام بر خیر بود چون در پرتو نور اول واقع شده بود، سپس همه کسان که در پرتو نور او واقع شدند همه برخیر شدند و حجر الخیر سردستۀ آنان شد، شرح این قضیه را در جلد سوّم کتاب بخوانید و امور خیری که برنامۀ علی علیه السلام بود و سپس برنامۀ</w:t>
      </w:r>
    </w:p>
    <w:p>
      <w:pPr>
        <w:pStyle w:val="BookText"/>
        <w:rPr/>
      </w:pPr>
      <w:r>
        <w:rPr>
          <w:rFonts w:ascii="IRNazanin" w:hAnsi="IRNazanin" w:eastAsia="IRNazanin"/>
          <w:color w:val="111111"/>
          <w:sz w:val="28"/>
          <w:sz w:val="28"/>
          <w:szCs w:val="28"/>
          <w:rtl w:val="true"/>
          <w:lang w:bidi="fa-IR"/>
        </w:rPr>
        <w:t>مسلم بود، در قطعۀ ذیل از نهج البلاغه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کلمۀ واحدی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مانند قرص ماه در شب‌های آخر ماه نهفته در زیر افق بود، علی علیه السلام می‌خواهد از زیر پرده افق به در آورد و تحکیم کند تا همه کجی‌های حق را مستقیم کند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ایّتها النفوس المختلفة، و القلوب المتشّتتة، الشاهدةُ أبدانُهم، و الغائبة عنهم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ان اطلع بکم سرارَ العدل</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همکاری با من نمی‌توانید بکنید، شما ترسو هستید، دلی مثل جرأت شیر می‌خواهد که با من عدل را از پردۀ تاریک افق شب‌های آخر ماه به در آوریم، عدالت چندی است ماهش غروب کرده، در هیچ قطعۀ این شب‌های تار چهره نمی‌نماید، هیهات که با این تفرقۀ فکرهای شما؛ تشتت دل‌های شما، رخ تافتن عقل‌های شما بتوان عدل را از پس افق تیرۀ این شب‌های تاریک ماه مانند قرص ماه به در آورده، اعوجاج حق را مستقیم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صدا می‌زنم مانند بزی که از نعرۀ شیر بگریزد شما می‌رمید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زد و خوردهایی که از ما رخ داده، از راه رقابت در سلطنتی نبوده برای به دست آوردن چیزی از این پوشال دنیا نیست؛ ولکن برای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برجستۀ معالم دین را باز آریم اوضاع کشور دین را به حال خود برگردانیم و اصطلاحات را در بلاد روی کار آریم، تا ستمدیدگان بندگانت ایمن بشوند و حدود زمین خورده‌ات برپا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هستم که به هوای کوی تو از هر چیز گذشتم و رو به تو آوردم، شنیدم و اجابت نمودم؛ کسی در نماز بر من پیشدستی نکرد جز پیغمبرت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بر ناموس فروج؛ و بر خون‌ها و بر مغانم و بر داوری و بر امامت و پیشوایی بر مسلمین نمی‌باید بخیل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گرسنه چشمی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خود را در اموال مسلمین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شخص جاهل باشد که به جهل خود مردم را گمراه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شخص جفاخو باشد که به جفای خود با مردم ببرد و به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حائف</w:t>
      </w:r>
      <w:r>
        <w:rPr>
          <w:rStyle w:val="FootnoteAnchor"/>
          <w:rtl w:val="true"/>
        </w:rPr>
        <w:footnoteReference w:id="407"/>
      </w:r>
      <w:r>
        <w:rPr>
          <w:rFonts w:ascii="IRNazanin" w:hAnsi="IRNazanin" w:eastAsia="IRNazanin"/>
          <w:color w:val="111111"/>
          <w:sz w:val="28"/>
          <w:sz w:val="28"/>
          <w:szCs w:val="28"/>
          <w:rtl w:val="true"/>
          <w:lang w:bidi="fa-IR"/>
        </w:rPr>
        <w:t>بیت المال باشد که مایۀ دست بشر را که باید دست به دست بگردد، حیف و میل کند تا دسته‌ای را دون دیگری به خود 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نمی‌شود از اشخاص بیمناک از گردش زمان و تحول دولت باشد که طبعاً قومی را دون دیگری به خود نزدیک می‌کند تا سنگر برای خود بسازد، دار و دسته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باید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پذیر باشد که در داوری حقوق مردم را از بین ببرد، یا بدون قطع و فصل متوقف بگذارد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نمی‌شود کسی باشد که سنت و قانون را معطل بگذارد که به سبب آن امت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باید از قماش این جنس‌ها که معمول هر شهر و دیار است نباشد این قماش‌ها، در هر بام و برزن و هر شهر و دیار زیاد است، جاهل‌ها را روی دسته‌بندی یا روی سرمایه‌داری علم می‌کنند، مردمان خشن بد خلق را از ترس دیوانگی آنها به تکریم و تعظیم، اندک اندک رئیس می‌نمایند، آن که با مال دولت دوست می‌گیرد آن را رئیس می‌کنند؛ آن که از اصول محافظه‌کاری از گردش زمانه بسیار می‌هراسد و کناره‌گیری از اقدام ضروری مطلقاً می‌کنند؛ او را مقتدا قرار می‌دهند؛ مرتشی را برای آن که باب الحوائج باشد و بالاخره تارک سنت را ملایم با ظروف می‌دانند، رئیس باید بزرگ‌تر از این‌ها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عزمی بزرگ باید و شخصی بزرگ‌تر</w:t>
      </w:r>
    </w:p>
    <w:p>
      <w:pPr>
        <w:pStyle w:val="BookText"/>
        <w:rPr/>
      </w:pPr>
      <w:r>
        <w:rPr>
          <w:rFonts w:ascii="IRNazanin" w:hAnsi="IRNazanin" w:eastAsia="IRNazanin"/>
          <w:color w:val="111111"/>
          <w:sz w:val="28"/>
          <w:sz w:val="28"/>
          <w:szCs w:val="28"/>
          <w:rtl w:val="true"/>
          <w:lang w:bidi="fa-IR"/>
        </w:rPr>
        <w:t>تا حل مشکلات به نیروی او کنند</w:t>
      </w:r>
    </w:p>
    <w:p>
      <w:pPr>
        <w:pStyle w:val="BookText"/>
        <w:rPr/>
      </w:pPr>
      <w:r>
        <w:rPr>
          <w:rFonts w:ascii="IRNazanin" w:hAnsi="IRNazanin" w:eastAsia="IRNazanin"/>
          <w:color w:val="111111"/>
          <w:sz w:val="28"/>
          <w:sz w:val="28"/>
          <w:szCs w:val="28"/>
          <w:rtl w:val="true"/>
          <w:lang w:bidi="fa-IR"/>
        </w:rPr>
        <w:t>اگر در شهر هر چه داریم همه بخیل باشند که مال جمع کرده، یا جاهل، یا خشن، یا خاصه خرجی کن با مال دولت، یا خائف از گردش ریاست و میول مردم و متشبّث به اصول محافظه‌کاری محض یا مرتشی، یا معطل رسوم آیین برای ملائمت ظروف، باید رئیس را از بیرون بیاوریم، باید مرد باشد اگر چه از کناره‌های شهر یا شهر، یا شهرکناری آمده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مِنْ أَقْصَا الْمَدِینَةِ رَجُلٌ یَسْعی قالَ یا قَوْمِ اتَّبِعُوا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ابن ابی الحدید و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پرداخته‌اند به این که آیا این نفی و اثبات‌ها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بهمان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نه؟ ولی ما قدر متیقّن از این کلام استفاده می‌کنیم</w:t>
      </w:r>
    </w:p>
    <w:p>
      <w:pPr>
        <w:pStyle w:val="BookText"/>
        <w:rPr/>
      </w:pPr>
      <w:r>
        <w:rPr>
          <w:rFonts w:ascii="IRNazanin" w:hAnsi="IRNazanin" w:eastAsia="IRNazanin"/>
          <w:color w:val="111111"/>
          <w:sz w:val="28"/>
          <w:sz w:val="28"/>
          <w:szCs w:val="28"/>
          <w:rtl w:val="true"/>
          <w:lang w:bidi="fa-IR"/>
        </w:rPr>
        <w:t>که اصرار امام علیه السلام به این بوده که جهل را بپراند و علم را به جای آن در مغزها جایگزین کند، اگر در این شهر نیست، از جای دوردست و اقصی افق حجاز بیاورد، امام علیه السلام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روح سلحشوری و سخت‌دلی آنان را تبدیل کند، تقسیم متساوی مال را به حکام جهان بیاموزد که از حیف و میل اموال دولت، دسته‌بندی و باندسازی پیش نیاید؛ به زمامداران قدرت اراده بیاموزد که از گردش زمانه و فوت دولت نهراسند و خود را نبازند؛ رشوه‌خوری را بردارد تا حقی در داوری تضییع نشود و مردمان بی‌انضباط و بی‌قید به مذهب را بردارد تا به تعطیل رسوم سنت؛ آیین مسلمانی از بین نرود؛ خلاصه از ترسیم این رسوم اصرار بر نضج فکری و روحی جهان اسلام، خاصه مردم متصدی دولت است که جهان اسلام اگر شد همه آشیان علم گردد؛ وگرنه دست کم مراکز هیئت دولت اسلام کانون علم باشد، درس نخوانده و تحصیل نکرده شاغل شغلی از زمامداری نباشد؛ نه امامت؛ نه تصدی مالیه، نه تصدی مغانم و معادن، نه تصدی اموال و حقوق مردم و نه تصدی دماء و فروج</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قدر مکشوف است که اصرار به نضج فکری و پختگی علمی به جای غرور عرب در فتوحات سپس اصرار به تقسیم متساوی مال، چونان تقسیم متساوی خون در تن و پیکر و نیز اصرار به تقسیم متساوی مال چونان تقسیم متساوی خون در تن و پیکر و نیز اصرار به وحدت نظر و با یک دیده نظر کردن به عرب و عجم و ترک و دیلم، بدون ملاحظه تفرّق نژادی، بلکه با نظر عاطفه پدری همه را به خود راه دادن و باز پردلی و تهدید نشدن کارکنان دولت حق و تهدید نشدن حتی به زوال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تازه و نو نگه داشتن رسوم آیین و مقدّسات کیش و مذهب،</w:t>
      </w:r>
    </w:p>
    <w:p>
      <w:pPr>
        <w:pStyle w:val="BookText"/>
        <w:rPr/>
      </w:pPr>
      <w:r>
        <w:rPr>
          <w:rFonts w:ascii="IRNazanin" w:hAnsi="IRNazanin" w:eastAsia="IRNazanin"/>
          <w:color w:val="111111"/>
          <w:sz w:val="28"/>
          <w:sz w:val="28"/>
          <w:szCs w:val="28"/>
          <w:rtl w:val="true"/>
          <w:lang w:bidi="fa-IR"/>
        </w:rPr>
        <w:t xml:space="preserve">همگی خصیصۀ والای ذات مقدس او و عمّال دولت او بوده،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و بهمان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اصراری به این چیزها نداشتند، ولی لزومی هم ندارد که مثل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نفی و اثبات، قلم زدن دور اشخاص معین و هویت‌های معدودی است؛ زیرا اعمال عصبیت و خشونت روح و سخت‌دلی و قساوت روح جنگی سلحشوری و جهل و درس نخواندگی و بی‌خبری و بزدلی و لرزیدن دل به جاه و منصب و ساخت و ساز سنگر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ارتشای در حکم و داوری و اهمال‌کاری و بی‌قیدی و بی‌انضباطی نسبت به رسوم کیش؛ اختصاص به آن عدّه ندارد، این صفات برای هیئت سرپرستی جان و ناموس و فروج و احکام و غنایم و عوائد و امامت؛ لطمه به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منزلگاه امیر و بلکه منزلگاه همۀ همکاران او و بلکه پایتخت کشور، بلکه همۀ کشور آشیان علم گردد، نیروی مال را خون تن و پیکر امت است، با قوت مثل ضربان قلب از مرکز به سمت اعضا، از خود بیرون بپراند؛ سپس سهم هر عضو اعضا را با دست خود در محال آنها پخش کند و از این کار خود، سرخوش باشد که کرده، مثل قلب که وقتی از ضربان، خود خون را به همه اعضاء به نسبت متساوی رسانیده دلشادتر و سرزنده‌تر است، بعکس؛ اگر مال دولت هر چه زیر دست آید، برای خود و یاران خود ضبط کنند، ملت و خود را تلف می‌کنند؛ باید از دادن فکر و فرهنگ و علم و دادن مال به همه؛ حیات در سراسر پیکر و روح امت با نشاط و طراوت خود جلوه‌گر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تبدیل روح سلحشوری خشن، به روح رأفت، زمامداران پدری برای رعیت باشند تا در اثر آن ملت پدردار و نجیب بار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حفظ مقاصد تا به اندازه‌ای دلیر و پردل باشند که آنها را حتی با تهدید تزلزل مقام و تهدید تحوّل دولت هم نتوان تهدید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خوی پدری را نسبت به اولاد نمی‌توان به تهدید دژم نمود، ماکیان را نسبت به جوجگان نمی‌توان بیم داد، تا هیچ وقت هدف عالی را فدای توّهم حفظ دولت خود نکنند و محتاج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که بنا بر آن خطای بستگان خود را به دیدۀ عفو بنگرند، لازم ندارند برای این که سنگر آنها به هم نخورد گناهکاران را پیرامون خود جمع کنند، و در علاقۀ نسبت به احراز حق چنان باشند که با رشوه کسان، نتوانند آنها را منصرف از احقاق حق نمایند و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رسوم آیین و کیش، قانون سنت را به هیچ وجه زمین نگذارند، به اجرای برنامۀ آن، ملت را برای همیشه فنا ناپذیر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فرزانگانی را تربیت کرده به کارمی‌گمارد که از گردش اختر شبگرد نترسند و تهدید به زوال دولت، آنها را منصرف از حق ننماید، دلی داشته باشند که از پردلی با فلک حتی بجنگند، تا چه رسد به آن که تهدید به انصراف وجوه مردم و سلام نکردن آنان شده، به ملاحظۀ حفظ مقام، رام ستمگرها گردند؛ بلکه رام گردش فلک نگردند، در عین حال پدر رئوف ملت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زبری و چموشی هم نکنند؛ مانند قیس بن سعد، مالک اشتر، مسلم بن عقیل علیه السلام و بقایای آنان هفتاد و دو تن شهدای رزم‌آور کربلا که در حقیقت با لشگر صد برابر و اوضاع مهاجم و فلک مهاجم جنگیدند و از سنگر خود عقب ننشستند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سالارشان علیه السلام در شب تصمیم زمزمۀ نبرد، حتی با فلک را و مقاومت حتی با پیش‌آمد دوران را به آهنگ رزم ادا می‌کرد، از مقاومت خود در برابر اوضاع</w:t>
      </w:r>
    </w:p>
    <w:p>
      <w:pPr>
        <w:pStyle w:val="BookText"/>
        <w:rPr/>
      </w:pPr>
      <w:r>
        <w:rPr>
          <w:rFonts w:ascii="IRNazanin" w:hAnsi="IRNazanin" w:eastAsia="IRNazanin"/>
          <w:color w:val="111111"/>
          <w:sz w:val="28"/>
          <w:sz w:val="28"/>
          <w:szCs w:val="28"/>
          <w:rtl w:val="true"/>
          <w:lang w:bidi="fa-IR"/>
        </w:rPr>
        <w:t>وخیم محیط کشور سوء و همدستی همه علیه او و نامساعدی سپهر 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دَهر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من خلیل کم لک فی الاشراق و الاصیل</w:t>
      </w:r>
    </w:p>
    <w:p>
      <w:pPr>
        <w:pStyle w:val="BookText"/>
        <w:rPr/>
      </w:pPr>
      <w:r>
        <w:rPr>
          <w:rFonts w:ascii="IRNazanin" w:hAnsi="IRNazanin" w:eastAsia="IRNazanin"/>
          <w:color w:val="111111"/>
          <w:sz w:val="28"/>
          <w:sz w:val="28"/>
          <w:szCs w:val="28"/>
          <w:rtl w:val="true"/>
          <w:lang w:bidi="fa-IR"/>
        </w:rPr>
        <w:t>و انما الامر الی الجلیل و کل حی سالک سبیل</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مبارزۀ بزرگ من است، 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بچرخ تا بچرخیم، بگرد تا بگردیم، ای یار کشندۀ ابرار، من تسلیم تو نمی‌شوم، مقاومت می‌کنم تا هر جا کار بکشد محکمۀ بزرگ‌تری هست، داوری به آنجا می‌کشد آخر محاکمه محاکمۀ من و تو در پیشگاه خدای جلال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را کشت خواهد مرا روزگار چه نیکوتر از مرگ در کارزار</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ان تکن الابدان للموت انشأت فقتل امرء فی الله بالسیف اجمل</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این جنگ برای اعمال سلطنت نی و برای بهره از لذات آن نیست، برای پدری بر عیال و اولاد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نشر علم در افکار ملت و دیده‌بانی از سهم خون و مال هر کس و هر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نشاط و طراوت حیات در اجسام و حسن معیشت جمعیت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برای عدل و اجرای آن جامعیت این صفات و برازندگی‌ها را شرط</w:t>
      </w:r>
    </w:p>
    <w:p>
      <w:pPr>
        <w:pStyle w:val="BookText"/>
        <w:rPr/>
      </w:pPr>
      <w:r>
        <w:rPr>
          <w:rFonts w:ascii="IRNazanin" w:hAnsi="IRNazanin" w:eastAsia="IRNazanin"/>
          <w:color w:val="111111"/>
          <w:sz w:val="28"/>
          <w:sz w:val="28"/>
          <w:szCs w:val="28"/>
          <w:rtl w:val="true"/>
          <w:lang w:bidi="fa-IR"/>
        </w:rPr>
        <w:t>زمامدارا و زمامداری و زمامداران دانست، اگر شخص هم منظور بود اغماض از ذکر نام شده به ذکر عنوان صفات و ممیزات پرداخته تا برای هر زمان نقشه در 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چگونه و چسان هر مدرسه‌ای و هر حرفه‌ای برای داوطلبان آن شرایطی و برای اعتبار عمل آن تخصص‌هایی لازم داشته باشد و اعتبار هم می‌شود حتی رانندگی، ناخدا، رانندۀ سیاره، کفشدوز تخصص می‌خواهد؛ چگونه می‌شود زمامداری بر خون و ناموس و مغانم و احکام و امامت مسلمین سرسری باشد با آن که اهمیت آن بیشتر از هر حرفه‌ای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مهندس اگر اشتباه کند؛ آب و گل را ضایع نماید فقط نقشۀ فکرش از آب و گل بیرون نیامده، اما زعیم و زمامداران اگر اشتباه کنند، جان و دل خلق ضایع گردد، چهرۀ عدل از پردۀ جان و دل رخ ننماید، ماه سعادت از زبر افق چهره نمی‌نماید و عدل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سِرار شب‌های محاق، شب‌های تاریک ماه است، سه شب آخر ماه است در این خطبه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ان اطلع بکم سرار العدل و اقیم اعوجاج الحق</w:t>
      </w:r>
      <w:r>
        <w:rPr>
          <w:rFonts w:eastAsia="IRNazanin" w:cs="IRNazanin"/>
          <w:color w:val="111111"/>
          <w:sz w:val="28"/>
          <w:szCs w:val="28"/>
          <w:rtl w:val="true"/>
          <w:lang w:bidi="fa-IR"/>
        </w:rPr>
        <w:t>»</w:t>
      </w:r>
      <w:r>
        <w:rPr>
          <w:rStyle w:val="FootnoteAnchor"/>
          <w:rtl w:val="true"/>
        </w:rPr>
        <w:footnoteReference w:id="411"/>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هیهات که جهانیان ماه عدل را بر زبر افق ببینند، با این وضع که زمامداران از این قماش‌ها باشند، بخیلی باشد که به جمع‌آوری رئیس گشته، جاهلی باشد که به واسطۀ تجانس و هم پیالگی و هم سُفرگی گرد او را دارند، یا خشن و گستاخی باشد که مردم به واسطۀ ترس آبرو او را رعایت نموده تا پیش</w:t>
      </w:r>
    </w:p>
    <w:p>
      <w:pPr>
        <w:pStyle w:val="BookText"/>
        <w:rPr/>
      </w:pPr>
      <w:r>
        <w:rPr>
          <w:rFonts w:ascii="IRNazanin" w:hAnsi="IRNazanin" w:eastAsia="IRNazanin"/>
          <w:color w:val="111111"/>
          <w:sz w:val="28"/>
          <w:sz w:val="28"/>
          <w:szCs w:val="28"/>
          <w:rtl w:val="true"/>
          <w:lang w:bidi="fa-IR"/>
        </w:rPr>
        <w:t>افتاده است، یا ترسویی باشد که از رعایت اصول محافظه‌کاری محفوظ مانده تا منحصر به فرد گشته، رئیس شده، یا به دسته‌بندی با صرف مال دولت در رفقا و همدستان مقدم شده؟ یا برای ملایمت ظروف کیش را زمین نهاده تا محبوب شده، باید از این قماش‌ها چشم پوشید، سر هر کوچه بام و برزن هر شهر از آن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شهر دورتری از افق نبوّت مردی بیاید که این آلودگیها را به خود ندیده باشد، مگر این گونه رجال دور از غبار اخلاق شهری‌ها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سرپرستان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کشور آشیان علم و عُشّ علم گردد، مگر رجال مجهّز به زمامداری مال را به تقسیم عادلانۀ خون در همه اعضای جامعه برسانند، روح پرخشونت سلحشور جنگجویی را تعدیل دهند، رأفت پدرانه داشته باشند، داوری حل و فصل امور را طول ندهند، آیین رسوم کیش مقدس را تازه و زنده بدارند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سیزده سالۀ عثمان اختناق علم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عالمها مُلْجَم جاهلها مکرم</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اموال احتباس در یک طبقه‌ای شد، در زمان پیش از آن، روح تفوّق نژادی و چموشی از دورۀ جنگ و سلحشوری فتوحات بر عرب غالب شد، و پیش از آن اصراری به نشر علم نشد، قوای علمی راکد ماند، فقط اسلام بود و یک آداب خشک مذهبی و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فتوحات عرب و حکومت قریش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طُخیة 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 تیره‌ای جلوی عدل را گرفته بود تا در آخر شب شد، شب‌های محاق شد،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سرار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زیر پردۀ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بیاید و</w:t>
      </w:r>
    </w:p>
    <w:p>
      <w:pPr>
        <w:pStyle w:val="BookText"/>
        <w:rPr/>
      </w:pPr>
      <w:r>
        <w:rPr>
          <w:rFonts w:ascii="IRNazanin" w:hAnsi="IRNazanin" w:eastAsia="IRNazanin"/>
          <w:color w:val="111111"/>
          <w:sz w:val="28"/>
          <w:sz w:val="28"/>
          <w:szCs w:val="28"/>
          <w:rtl w:val="true"/>
          <w:lang w:bidi="fa-IR"/>
        </w:rPr>
        <w:t>چشم مردم عدل را بر زبر شهر خود و دیار خود بنگرد، مردانی باید به زمامداری گمارد که دور از آلودگی‌های بخل و جهل و خشونت و محافظه‌کاری و ارتشاء و قماش‌های گردآلود رایج بازار باشد تا جبران بنماید پس باید زندگی آنها عیش علم باشد و موت جهل تا کشور عُشّ علم و آشیان علم گردد، دانشگاه، روح خشن علم را تعدیل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مردانی که پای هدف، چه وطن باشد چه وظیفه، از گردش دولت زمانه و از واژگونی رونق بازار و از سپهر تهدید نشوند، به تقسیم عادلانه مال را که خون پیکر جامعه است به همه اعضا برسانند، به همه یکسان نظر داشته باشند، همۀ امم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باشند تا خلق همه شاداب از علم شده، سرسبز از حیات گشته اعضای تن زنده باشند، امیرالمؤمنین علیه السلام خود و مردانی از آل محمد صلی الله علیه و آله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بودند، یک دنیا دلیر بودند، تهدید به زوال ملک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به من هفت اقلیم را بدهند با هر چه در زیر قبّۀ افلاک است و همه ساکنان آن طوق بندگی به گردن بنهند، با املاک آن، در این که من خدا را معصیت کنم،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دهان موری بگیرم، نخواهم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اعْطیتُ الاقالیمَ السّبعةَ بما تَحْتَ افْلاکها علی انْ اعْصی الله فی نَمْلة اسْلُبُها جلب شعیرة ما فعلت</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عکس،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را تا روز بایدم روی سیم خاردار بی‌خوابی</w:t>
      </w:r>
    </w:p>
    <w:p>
      <w:pPr>
        <w:pStyle w:val="BookText"/>
        <w:rPr/>
      </w:pPr>
      <w:r>
        <w:rPr>
          <w:rFonts w:ascii="IRNazanin" w:hAnsi="IRNazanin" w:eastAsia="IRNazanin"/>
          <w:color w:val="111111"/>
          <w:sz w:val="28"/>
          <w:sz w:val="28"/>
          <w:szCs w:val="28"/>
          <w:rtl w:val="true"/>
          <w:lang w:bidi="fa-IR"/>
        </w:rPr>
        <w:t>بکشم، یا در زیر غل‌ها دست و کت بسته‌ام بکشند، نزد من محبوب‌تر است از آن که وقت دیدار خدا و محمد رسولش صلی الله علیه و آله ظالم به یکی از بندگانش معرّفی شوم، یا چیزی از پوشاک دنیا را غصب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او تن را بدینسان پی کند</w:t>
      </w:r>
    </w:p>
    <w:p>
      <w:pPr>
        <w:pStyle w:val="BookText"/>
        <w:rPr/>
      </w:pPr>
      <w:r>
        <w:rPr>
          <w:rFonts w:ascii="IRNazanin" w:hAnsi="IRNazanin" w:eastAsia="IRNazanin"/>
          <w:color w:val="111111"/>
          <w:sz w:val="28"/>
          <w:sz w:val="28"/>
          <w:szCs w:val="28"/>
          <w:rtl w:val="true"/>
          <w:lang w:bidi="fa-IR"/>
        </w:rPr>
        <w:t>حرص میری و خلافت کی کند</w:t>
      </w:r>
    </w:p>
    <w:p>
      <w:pPr>
        <w:pStyle w:val="BookText"/>
        <w:rPr/>
      </w:pPr>
      <w:r>
        <w:rPr>
          <w:rFonts w:ascii="IRNazanin" w:hAnsi="IRNazanin" w:eastAsia="IRNazanin"/>
          <w:color w:val="111111"/>
          <w:sz w:val="28"/>
          <w:sz w:val="28"/>
          <w:szCs w:val="28"/>
          <w:rtl w:val="true"/>
          <w:lang w:bidi="fa-IR"/>
        </w:rPr>
        <w:t>زان به ظاهر کوشد اندر جاه و حکم</w:t>
      </w:r>
    </w:p>
    <w:p>
      <w:pPr>
        <w:pStyle w:val="BookText"/>
        <w:rPr/>
      </w:pPr>
      <w:r>
        <w:rPr>
          <w:rFonts w:ascii="IRNazanin" w:hAnsi="IRNazanin" w:eastAsia="IRNazanin"/>
          <w:color w:val="111111"/>
          <w:sz w:val="28"/>
          <w:sz w:val="28"/>
          <w:szCs w:val="28"/>
          <w:rtl w:val="true"/>
          <w:lang w:bidi="fa-IR"/>
        </w:rPr>
        <w:t>تا امیران را نماید راه حکم</w:t>
      </w:r>
    </w:p>
    <w:p>
      <w:pPr>
        <w:pStyle w:val="BookText"/>
        <w:rPr/>
      </w:pPr>
      <w:r>
        <w:rPr>
          <w:rFonts w:ascii="IRNazanin" w:hAnsi="IRNazanin" w:eastAsia="IRNazanin"/>
          <w:color w:val="111111"/>
          <w:sz w:val="28"/>
          <w:sz w:val="28"/>
          <w:szCs w:val="28"/>
          <w:rtl w:val="true"/>
          <w:lang w:bidi="fa-IR"/>
        </w:rPr>
        <w:t>تا بیاراید بهر تن جامه‌ای</w:t>
      </w:r>
    </w:p>
    <w:p>
      <w:pPr>
        <w:pStyle w:val="BookText"/>
        <w:rPr/>
      </w:pPr>
      <w:r>
        <w:rPr>
          <w:rFonts w:ascii="IRNazanin" w:hAnsi="IRNazanin" w:eastAsia="IRNazanin"/>
          <w:color w:val="111111"/>
          <w:sz w:val="28"/>
          <w:sz w:val="28"/>
          <w:szCs w:val="28"/>
          <w:rtl w:val="true"/>
          <w:lang w:bidi="fa-IR"/>
        </w:rPr>
        <w:t>تا نویسد او بهر کس نامه‌ای</w:t>
      </w:r>
    </w:p>
    <w:p>
      <w:pPr>
        <w:pStyle w:val="BookText"/>
        <w:rPr/>
      </w:pPr>
      <w:r>
        <w:rPr>
          <w:rFonts w:ascii="IRNazanin" w:hAnsi="IRNazanin" w:eastAsia="IRNazanin"/>
          <w:color w:val="111111"/>
          <w:sz w:val="28"/>
          <w:sz w:val="28"/>
          <w:szCs w:val="28"/>
          <w:rtl w:val="true"/>
          <w:lang w:bidi="fa-IR"/>
        </w:rPr>
        <w:t>تا امیری را دهد جان دیگر</w:t>
      </w:r>
    </w:p>
    <w:p>
      <w:pPr>
        <w:pStyle w:val="BookText"/>
        <w:rPr/>
      </w:pPr>
      <w:r>
        <w:rPr>
          <w:rFonts w:ascii="IRNazanin" w:hAnsi="IRNazanin" w:eastAsia="IRNazanin"/>
          <w:color w:val="111111"/>
          <w:sz w:val="28"/>
          <w:sz w:val="28"/>
          <w:szCs w:val="28"/>
          <w:rtl w:val="true"/>
          <w:lang w:bidi="fa-IR"/>
        </w:rPr>
        <w:t>تا دهد نخل خلافت را ثمر</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این خیلی پردلی است که دولت هفت اقلیم بر او بلرزد و ارادۀ او متزلزل نگردد، بر او تأثیری نکند، او را تهدید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عامل خودباختگی است، ولی می‌دانید حفظ هدف برای زمامدار به منزلۀ اسلحۀ روحی معنوی او است، اسلحه را هر گاه از نظامی بگیرند محکوم به اعدام است، زیرا اسلحه طبق نسخۀ روحیۀ او است، خلع اسلحه از او به وسیلۀ رخنۀ تهدید و ترس کشف می‌کند که بعد از وجدان، این روحیۀ شریف فاقد آن شده است، باید او را ندیده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زمامدار</w:t>
      </w:r>
    </w:p>
    <w:p>
      <w:pPr>
        <w:pStyle w:val="BookText"/>
        <w:rPr/>
      </w:pPr>
      <w:r>
        <w:rPr>
          <w:rFonts w:ascii="IRNazanin" w:hAnsi="IRNazanin" w:eastAsia="IRNazanin"/>
          <w:color w:val="111111"/>
          <w:sz w:val="28"/>
          <w:sz w:val="28"/>
          <w:szCs w:val="28"/>
          <w:rtl w:val="true"/>
          <w:lang w:bidi="fa-IR"/>
        </w:rPr>
        <w:t>عادل که هدف عدل در نظر دارد، هر گاه به تهدید بشود از وی سلب شود او فرد فاقدی شده، بایدش ندیده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این پردلی دریا عاطفه بود</w:t>
      </w:r>
    </w:p>
    <w:p>
      <w:pPr>
        <w:pStyle w:val="BookText"/>
        <w:rPr/>
      </w:pPr>
      <w:r>
        <w:rPr>
          <w:rFonts w:ascii="IRNazanin" w:hAnsi="IRNazanin" w:eastAsia="IRNazanin"/>
          <w:color w:val="111111"/>
          <w:sz w:val="28"/>
          <w:sz w:val="28"/>
          <w:szCs w:val="28"/>
          <w:rtl w:val="true"/>
          <w:lang w:bidi="fa-IR"/>
        </w:rPr>
        <w:t>یک جهان روح علم‌پروری بود</w:t>
      </w:r>
    </w:p>
    <w:p>
      <w:pPr>
        <w:pStyle w:val="BookText"/>
        <w:rPr/>
      </w:pPr>
      <w:r>
        <w:rPr>
          <w:rFonts w:ascii="IRNazanin" w:hAnsi="IRNazanin" w:eastAsia="IRNazanin"/>
          <w:color w:val="111111"/>
          <w:sz w:val="28"/>
          <w:sz w:val="28"/>
          <w:szCs w:val="28"/>
          <w:rtl w:val="true"/>
          <w:lang w:bidi="fa-IR"/>
        </w:rPr>
        <w:t>در خطبۀ دیگری که ذکری از آل محمد صلی الله علیه و آله و آشیانه آنها می‌کند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عیش علم و موت جهل‌اند، آشیانۀ آنها عُشّ علم است، متانت آنان خبر می‌دهد از علم آنان و وقار زبانشان از حکمت منطقشان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تعقل کرده‌اند به عقل وعایت</w:t>
      </w:r>
      <w:r>
        <w:rPr>
          <w:rStyle w:val="FootnoteAnchor"/>
          <w:rtl w:val="true"/>
        </w:rPr>
        <w:footnoteReference w:id="415"/>
      </w:r>
      <w:r>
        <w:rPr>
          <w:rFonts w:ascii="IRNazanin" w:hAnsi="IRNazanin" w:eastAsia="IRNazanin"/>
          <w:color w:val="111111"/>
          <w:sz w:val="28"/>
          <w:sz w:val="28"/>
          <w:szCs w:val="28"/>
          <w:rtl w:val="true"/>
          <w:lang w:bidi="fa-IR"/>
        </w:rPr>
        <w:t>و رعایت، نه به عقل سماع و روایت؛ آری، رُوات علم زیادند و رعات آن کمند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خطبة له علیه السلام یذکر فیها آل محمد صلی الله علیه و آله رسول الله صلی الله علیه و آله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عیش العلم و موت، الجهل یخبرکم حلمهم عن علمهم و ظاهرهم عن باطنهم، صمتهم عن حکم منطقهم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عقلوا الدین عقل وعایة و رعایة، لا عقل سماع و روایة، فانّ رواة العلم کثیر و رعاته قلیل</w:t>
      </w:r>
      <w:r>
        <w:rPr>
          <w:rFonts w:eastAsia="IRNazanin" w:cs="IRNazanin"/>
          <w:color w:val="111111"/>
          <w:sz w:val="28"/>
          <w:szCs w:val="28"/>
          <w:rtl w:val="true"/>
          <w:lang w:bidi="fa-IR"/>
        </w:rPr>
        <w:t>.»</w:t>
      </w:r>
      <w:r>
        <w:rPr>
          <w:rStyle w:val="FootnoteAnchor"/>
          <w:rtl w:val="true"/>
        </w:rPr>
        <w:footnoteReference w:id="416"/>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علم‌اند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تعبیرات دیگر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عالمند، ذوعلمند، علیمند، هنرور علمند،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دیگر مثل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دلالت تنها بر وجود علم در شخص دارند، ولی وقتی رئیس و 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عیش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که عنایت آنها تا هر چه بیشتر مصروف علم و تکوین آن و تهیۀ آن گردد، در بار خود فکر</w:t>
      </w:r>
    </w:p>
    <w:p>
      <w:pPr>
        <w:pStyle w:val="BookText"/>
        <w:rPr/>
      </w:pPr>
      <w:r>
        <w:rPr>
          <w:rFonts w:ascii="IRNazanin" w:hAnsi="IRNazanin" w:eastAsia="IRNazanin"/>
          <w:color w:val="111111"/>
          <w:sz w:val="28"/>
          <w:sz w:val="28"/>
          <w:szCs w:val="28"/>
          <w:rtl w:val="true"/>
          <w:lang w:bidi="fa-IR"/>
        </w:rPr>
        <w:t>علمی بدهد، وسایل تحصیل علم را فراهم کند، تشویق نماید به روی علم بخندد، آنها را بال پرواز دهد، راه به کوی علم برای همه باز کند، شاگرد فاضل جدّی را بیشتر بنوازد، بهتر تکریم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قرار دربار کوفۀ امام علیه السلام غلغله‌ای از علم و تعلّم بوده، تا گویی تاجگذاری علم بوده، شعاع علمش تا امروز می‌تابد، چه نشانی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اندکی از بسیار کوفه است، تا کنون مانده با سرسبزی و ابتکار، و در حقیقت جرّقۀ کوفه است از علی علیه السلام مانده؛ نه بارقۀ بغداد از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قرآن که از مدینه و مکه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عجیب که فانوس‌ها همه از آنها اقتباس شده، هنوز ستاره‌وار می‌درخشند و بر همه تفوّق دارند، در کتب معارف رو دست آنها نیامده است و نخواهد آمد، این دو کتاب انوار، اثبات کرده‌اند که کوفه هم مثل مدینه دو دانشگاه بوده‌اند فوق دانشگاه‌های شرق و غرب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علیه السلام بابها</w:t>
      </w:r>
      <w:r>
        <w:rPr>
          <w:rFonts w:eastAsia="IRNazanin" w:cs="IRNazanin"/>
          <w:color w:val="111111"/>
          <w:sz w:val="28"/>
          <w:szCs w:val="28"/>
          <w:rtl w:val="true"/>
          <w:lang w:bidi="fa-IR"/>
        </w:rPr>
        <w:t>»</w:t>
      </w:r>
      <w:r>
        <w:rPr>
          <w:rStyle w:val="FootnoteAnchor"/>
          <w:rtl w:val="true"/>
        </w:rPr>
        <w:footnoteReference w:id="417"/>
      </w:r>
      <w:r>
        <w:rPr>
          <w:rFonts w:ascii="IRNazanin" w:hAnsi="IRNazanin" w:eastAsia="IRNazanin"/>
          <w:color w:val="111111"/>
          <w:sz w:val="28"/>
          <w:sz w:val="28"/>
          <w:szCs w:val="28"/>
          <w:rtl w:val="true"/>
          <w:lang w:bidi="fa-IR"/>
        </w:rPr>
        <w:t>صدای آن از مدینه و طنین صدای آن از کوفه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دو دانشگاه کوفه و مدینه که اولین دو دانشگاه شرق بوده‌اند و مادر دانشگاه‌های دیگرند، هنوز به جهان می‌تابند، حوزۀ علمیۀ نجف و حوزۀ قم معظم، برقی است از آسمان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می‌زند زعمای ما شیعه علم‌پروری را از آن پدر آموخته‌اند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عیش علم بودن غیر از عالم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روع دیگر و روح دیگر دارد؛ در پرتو اشعۀ علی علیه السلام علم سر زنده می‌شد، عیش می‌کرد، تاج‌گذاری می‌نمود، دستگاه کوفه سروش علم جهان بود، رونق و رمق به تن تحصیل و درس می‌داد، قشون که فلزّ حدیدی مجتمع است با عناصر دیگر کارگزاران آن بوده، امر او را اجرا می‌کرده‌اند، قدم‌ها طبق نقشه‌ای که او بدهد پیشروی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بارگاه فضل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فاضل بودند، معارف‌پروری خواجه نظام الملک و مدرسۀ نظامیه نیشابور، کجا شباهت به آن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بعض ذوات مقدسۀ علمای مراجع، اندک شباهتی به آن دستگاه علم‌پروری داشته و دارند، وهکذا دربار او موت جهل بوده، دستگاه‌های جاهل بازی و جاهل سازی را بر می‌چیده است؛ نه تنها مدال‌های افتخار را به اشخاص بازیگر نمی‌داده، اوضاع جاهل بازی را از هم می‌پاشانده، عناصر باطل الذات ضایع روزگار را رونق و رمق نمی‌داده، تا بمیرند یا برگردند و تن به زحمت درس و تحصیل بدهند، هضم در کارگاه علم گردند و خود عالم از کار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 بن ضَمره لیثی کنانی سخنی از جنبۀ علمی امام علیه السلام و بلندی همت و وسعت دائرۀ نظرش و قدرت اراده‌اش به معاویه گفت، معاویه را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توصیف کن، ضرار گفت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والله بعید المدی شدید القوی</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نظرش دور بود، تا هر چه بخواهی دائرۀ نظرش ورای دایرۀ انظار دیگران بود، عرب و عجم و امم</w:t>
      </w:r>
    </w:p>
    <w:p>
      <w:pPr>
        <w:pStyle w:val="BookText"/>
        <w:rPr/>
      </w:pPr>
      <w:r>
        <w:rPr>
          <w:rFonts w:ascii="IRNazanin" w:hAnsi="IRNazanin" w:eastAsia="IRNazanin"/>
          <w:color w:val="111111"/>
          <w:sz w:val="28"/>
          <w:sz w:val="28"/>
          <w:szCs w:val="28"/>
          <w:rtl w:val="true"/>
          <w:lang w:bidi="fa-IR"/>
        </w:rPr>
        <w:t>دیگر را دایرۀ نظرش می‌گرفت، رُشد و رفاه عموم را با ترقیات معنوی همه و بیشتر از این‌ها در دایره نظرش داخل داشت، تربیت کوچک‌ها و نسل آینده را در نظر داشت و برای این پایۀ بلند، نیروی قوای او از هر جهت شدید بود، می‌توانست منظور عالی را اجرا کند؛ شدید القوی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سرچشمۀ علم مثل چشمه‌ساران از هر سمتش منفجر می‌شد، حکمت قطره قطره از سرزبانش می‌چکید، سخن چنان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تعقیب نداشت، حق می‌گفت، حکومت را به عدل فیصل می‌داد، حکمت به زبان او نطق می‌کرد، به خدا چشمان پراشکش پرمایه، و غوطه‌وری فکرتش طولانی، در اثنای فکر همی کف دست را به این رو و آن رو برمی‌گردانید، با خود سخن می‌گفت، از لباس به آنچه کوتاه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خوراک به آن چه تنعم نبود،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ما مثل یک تن از خود ما بود، هر وقت نزدش می‌رفتیم ما را نزدیک می‌خواند، هر وقت سؤال می‌کردیم جواب می‌داد و با نزدیکی که با ما می‌گرفت و قربی که داشت ما با او برای مهابتش سخن را آغاز نمی‌کردیم، همین که او آغاز می‌کرد از مانند لؤلؤ منظوم، اهل دین را تعظیم می‌کرد، مساکین را دوست می‌داشت، اقویا طمع باطل به او نمی‌کردند و ضعفا از عدل او مأیوس نمی‌بودند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شرح محراب امام علیه السلام را و رازداری او را با سرّ مقدّس جهان نیکو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معاویه را به گریه انداخت، اشک‌های معاویه بر لحیه‌اش سرازیر شد، با آستین جلو آن را گرفت و جلسا، همه را گریه در گلو گرفت سپس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علیه السلام چنین بود، خدایش رحمت کناد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تو بر او 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ما در یگانه‌ای که یگانه‌اش در دامنش ذبح بشود که نه اشکش فرو نشیند و نه اندوهش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مذاکرات اوصاف امام علیه السلام توانست اگر چه برای آنی مانند معاویه را نرم کرد، اشک‌ها را در مجلس به رخسار آورد، وضع دربار را همان ذکر رعیت نوازی و عدل او درهم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آن قطعه‌ای که به 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دری جلوی دیدار روی او برای ما قفل نبود، هیچ دربان و پرده‌داری ما را پشت پرده نمی‌داشت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ضرار از شفقت امام علیه السلام با رعیت مقایسه‌ای پیش آورد با وضع حاجب و دربان دربارها، و باز افزوده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 و پرده‌دارها برای او در نمی‌بست، طبق‌ها را برای خود ذخیره نمی‌کرد، برای تکیه دادن، چیزی نرم نمی‌ساخت، برابر جفای ما خشن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سخنان حتی آثار پرتوش هم روح خشن را نرم می‌کند تا چه رسد به مقابله با خود آن هیکل توحید؛ ببینید چقدر محضر امام علیه السلام داغ بوده که ضرار تا کنون از آن داغ است، مجلس معاویه را هم داغ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از رحمت، از معدلت، از عظمت همّت، دری از کانال رحمت برای مجلس عرب متکبّر باز کرد که نزدیک بود موجش، جهنمی‌ها را تا ساحل نجات ببرد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که جان در راه خدا می‌داد، باز با اشک چشم به سوی خدا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 دیگر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سرگردان چرخ می‌خورید؟ با این که عترت پیغمبرتان صلی الله علیه و آله در میان شماست، آنان ازمّۀ حقند، زبان‌های صدقند، بهترین منزل‌های قرآن را به آنان بدهید، به سرچشمۀ آنها تشنه‌آسایی که هوشش پریده وارد شوید،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خاتم النبیین صلی الله علیه و آله شنیده بگیرید؛ هر کس از ما بمیرد می‌میرد و در عین حال مرده نیست، هر کس از ما بپوسد می‌پوسد در عین حال پوسیده نیست تا؛ آیا من در میان شما ثقل اکبر را عملی نکردم و ثقل اصغر را در میان شما به جا واننهادم، پرچم ایمان را در میان شما مرتکز کردم، بر حدود حلال و حرام، شما را واقف نمودم، احسان خود را چون فراش برای شما گسترانیدم، اصول عالیۀ اخلاق را به شما ارائه دادم</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در مقطع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فدای عدّه‌ای که در آسمان مشهورند و در زمین باز مجهولند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مثل من مثل چراغ است در ظلمت، آن کس را که پا در ظلمت می‌نهد بایدش همراه بردارد، بشنوید ایها الناس و ضبط کنید؛ گوش دل‌ها را متوجه کنید که بفهمد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بطل،</w:t>
      </w:r>
      <w:r>
        <w:rPr>
          <w:rStyle w:val="FootnoteAnchor"/>
          <w:rtl w:val="true"/>
        </w:rPr>
        <w:footnoteReference w:id="422"/>
      </w:r>
      <w:r>
        <w:rPr>
          <w:rFonts w:ascii="IRNazanin" w:hAnsi="IRNazanin" w:eastAsia="IRNazanin"/>
          <w:color w:val="111111"/>
          <w:sz w:val="28"/>
          <w:sz w:val="28"/>
          <w:szCs w:val="28"/>
          <w:rtl w:val="true"/>
          <w:lang w:bidi="fa-IR"/>
        </w:rPr>
        <w:t>شرارۀ آسمانی است که زبانه می‌کشد در زمین چراغی است برای ظلمت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مقطع دیگر خود را که رهبر حزب است معرفی می‌کند که مثل آل</w:t>
      </w:r>
    </w:p>
    <w:p>
      <w:pPr>
        <w:pStyle w:val="BookText"/>
        <w:rPr/>
      </w:pPr>
      <w:r>
        <w:rPr>
          <w:rFonts w:ascii="IRNazanin" w:hAnsi="IRNazanin" w:eastAsia="IRNazanin"/>
          <w:color w:val="111111"/>
          <w:sz w:val="28"/>
          <w:sz w:val="28"/>
          <w:szCs w:val="28"/>
          <w:rtl w:val="true"/>
          <w:lang w:bidi="fa-IR"/>
        </w:rPr>
        <w:t>محمد صلی الله علیه و آله ستارگانند که یکی در افق فرو رود، دیگری طلوع می‌کند، دلیل راه پرچم دعوتی در دست دارد که محمد رسول خدا صلی الله علیه و آله برافراشت؛ فرستاده‌ای که به امر خدا صادع شده، سرحرف را برداشت و به ذکر او ناطق بود؛ امین ادا کرد، آن چه ادا کرد، و رشید درگذشت، در خانۀ ما پرچم حق را از خود گذاشت، هر کس پیش از این پرچم بیفتد از هدف دین درگذشته، هر کس از آن تخلف کند نابود شده و هر کس دامن آن را بگیرد رسیده، رهبر آن پرچم، سخن گفتنش با درنگ، قیامش بطئ و با آهنگ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پیشرفتش هر وقت قیام کرد سریع، اما همین که شما گردن برای فرمان او خم کردید و از سان گذشته با انگشت همه اشاره‌ها به او کردید، موت او رسیده، او را می‌برد، سپس درنگ می‌کنید، بعد از آن آنقدر که خدا خواهد تا خدا دیگری را طلوع می‌دهد تا شما را جمع آورده و پراکندۀ شما را به هم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آل محمد صلی الله علیه و آله بسان مثل اختران آسمانند، همین که اختری فرو رفت اختر دیگر طلوع می‌کند، گوئیا می‌بینم خدا لطفش را تکمیل کرده، آن چه آمال دارید به شما 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آمال بزرگ یک ملت بخت او است، در حقیقت جمع است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رشیدی که خدا در آن برانگیزد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مقطع دیگر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برای اصلاح دیده به طرف او، دارد هوا را بر هدی عطف می‌کند، وقتی که دیگران هدی را بر هوا عطف کرده باشند رأی را بر</w:t>
      </w:r>
    </w:p>
    <w:p>
      <w:pPr>
        <w:pStyle w:val="BookText"/>
        <w:rPr/>
      </w:pPr>
      <w:r>
        <w:rPr>
          <w:rFonts w:ascii="IRNazanin" w:hAnsi="IRNazanin" w:eastAsia="IRNazanin"/>
          <w:color w:val="111111"/>
          <w:sz w:val="28"/>
          <w:sz w:val="28"/>
          <w:szCs w:val="28"/>
          <w:rtl w:val="true"/>
          <w:lang w:bidi="fa-IR"/>
        </w:rPr>
        <w:t>قرآن عطف می‌نماید، وقتی که سایرین قرآن را بر رأی عطف کرده‌اند</w:t>
      </w:r>
      <w:r>
        <w:rPr>
          <w:rFonts w:eastAsia="IRNazanin" w:cs="IRNazanin"/>
          <w:color w:val="111111"/>
          <w:sz w:val="28"/>
          <w:szCs w:val="28"/>
          <w:rtl w:val="true"/>
          <w:lang w:bidi="fa-IR"/>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در مقطع دیگر آل محمد صلی الله علیه و آله را ذکر می‌کند که خود شاخص آنان و فرد اول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سرّ او، پناهگاه امر او، گنجینۀ علم او، مرجع حکم او، کهف‌های کتب او، کوه‌های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خمیدگی کمر و پشت او را راست کرد و لرزش را از اندام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فرماید؛ قیاس نمی‌شود به آل محمد صلی الله علیه و آله احدی از کسانی که جریان نعمت از آنان بر وی شده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دین و استوان یقینند، مُغالی</w:t>
      </w:r>
      <w:r>
        <w:rPr>
          <w:rStyle w:val="FootnoteAnchor"/>
          <w:rtl w:val="true"/>
        </w:rPr>
        <w:footnoteReference w:id="424"/>
      </w:r>
      <w:r>
        <w:rPr>
          <w:rFonts w:ascii="IRNazanin" w:hAnsi="IRNazanin" w:eastAsia="IRNazanin"/>
          <w:color w:val="111111"/>
          <w:sz w:val="28"/>
          <w:sz w:val="28"/>
          <w:szCs w:val="28"/>
          <w:rtl w:val="true"/>
          <w:lang w:bidi="fa-IR"/>
        </w:rPr>
        <w:t>به آنان برمی‌گردد، و تالی به آنها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وصیت و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حق با اهل آن برگشته و به مکان خود منتقل شده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به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غلغل جوشش چشمۀ علم در این سینۀ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سینۀ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حمله‌ای برای آن می‌بافتم، اگر سیمی تاب حمل این برق را می‌داشت، چه خوب بود؟ بلی می‌یابم، آن یک زیرک هست اما تأمین بر آن نیست، دین را آلت استخدام برای دنیا می‌کند؛ و پشت‌گرمی نیروی نعمت خدا بر بندگان خدا</w:t>
      </w:r>
    </w:p>
    <w:p>
      <w:pPr>
        <w:pStyle w:val="BookText"/>
        <w:rPr/>
      </w:pPr>
      <w:r>
        <w:rPr>
          <w:rFonts w:ascii="IRNazanin" w:hAnsi="IRNazanin" w:eastAsia="IRNazanin"/>
          <w:color w:val="111111"/>
          <w:sz w:val="28"/>
          <w:sz w:val="28"/>
          <w:szCs w:val="28"/>
          <w:rtl w:val="true"/>
          <w:lang w:bidi="fa-IR"/>
        </w:rPr>
        <w:t>می‌تازد، آنها را زیر پا می‌کوبد، به زبان علم زبان‌بازی نموده و حجج الهی را به رخ اولیای خدا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کس است که منقاد زمامداران حق هست، ولی برای پیچ و خم علم هوش کافی ندارد، جرقۀ شک در قلب او برای اولین شبهه‌ای که عارض می‌شود او را متزلزل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این و نه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کدام اینها دانشگاه ما را آبرومند نمی‌کند، مقصد ما را به جهان زنده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دگر است، گرسنۀ لذات است، چشم دلش از لذت سیر نمی‌شود، افسار خود را دست شهوات داده به هر طرف می‌بردش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است که دلباخته و شیفتۀ جمع و ذخیره است، اینها رعایت کن دین نخواهند شد، دشتبان کشت نخواهند بود، اگر دشتبان دیگر نیابیم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می‌میرد به موت حاملان، علم به رفتن ما می‌میرد، ولی خدا نگهبان جهان است دشتبان‌های دیگری برمی‌انگیزد این زمینش را خالی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اگر چه اندک حرف خدا را به جهان می‌زنند چه زمامدار باشند و مشتهر و چه در چنگال هراس باشند، زیر خروارها آوار که به سرشان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 را می‌شنوانند</w:t>
      </w:r>
      <w:r>
        <w:rPr>
          <w:rFonts w:eastAsia="IRNazanin" w:cs="IRNazanin"/>
          <w:color w:val="111111"/>
          <w:sz w:val="28"/>
          <w:szCs w:val="28"/>
          <w:rtl w:val="true"/>
          <w:lang w:bidi="fa-IR"/>
        </w:rPr>
        <w:t>.</w:t>
      </w:r>
      <w:r>
        <w:rPr>
          <w:rStyle w:val="FootnoteAnchor"/>
          <w:rtl w:val="true"/>
        </w:rPr>
        <w:footnoteReference w:id="426"/>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عدّۀ اینها کم است اما کافی است، هر گاه باطری را پر کنند؛ در طی کردن راه ظلمات چراغ را او خود روشن می‌دارد، باید از هجوم علم ظروف را پر کرد تا</w:t>
      </w:r>
    </w:p>
    <w:p>
      <w:pPr>
        <w:pStyle w:val="BookText"/>
        <w:rPr/>
      </w:pPr>
      <w:r>
        <w:rPr>
          <w:rFonts w:ascii="IRNazanin" w:hAnsi="IRNazanin" w:eastAsia="IRNazanin"/>
          <w:color w:val="111111"/>
          <w:sz w:val="28"/>
          <w:sz w:val="28"/>
          <w:szCs w:val="28"/>
          <w:rtl w:val="true"/>
          <w:lang w:bidi="fa-IR"/>
        </w:rPr>
        <w:t>بعد از ما کار ما را بکنند، هیچ سدّی از قوا جلوی سیلاب حوادث را نمی‌گیرد، مگر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شیعیان خود کارگاه علم گردند و عالم از کار بیرون بیایند، باید رعایت و ضبط علم و سپس رعایت آن به قدری قوی باشد که روح شاگردان روحیۀ دیگری یابد، بال خیال را از طرفی شهپر پرواز کند و پای استقامت را از طرفی کاملاً استوار کند که وسیلۀ پیشرفت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امیرالمؤمنین علیه السلام بدین ملاحظه سنگر علم کرد تا به این سپر علم، بقای آنها را تأمین هم کرده باشد، چنان که هجوم علم بر سرشان آنها را هاج و واج می‌کرد، مثل کسی که باد و نسیم از هر طرف به او هجوم کند بال درمی‌آوردند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هجم بهم العلم علی حقیقة البصیرة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باشَروا روح الیقین استلانوا ما استوعَرَه المترفون و انسوا بما استوحش منه الجاهلون و صحبوا الدنیا بابدان ارواحها معلقة بالمحلّ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خلفآء الله فی ارضه و الدعاة الی دینه آهٍ‌ٍ آهٍ شوقاً الی رویتهم</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اشخاصی که مفکّره‌شان در مطرح اشعۀ علم باشد و از هر سو اشعۀ علم به آنها هجوم می‌آورد، غوغای فکری آنها فرصتی برای توجه به افراط کاری‌های شهوانی یا تعین‌سازی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از کوفه و هجوم امواج علم از هر سو امام علیه السلام به کمیل می‌دهد؛ شبی است پیرامون کمیل را از قطعات علمی که به اطرافش ریخت ستاره باران نمود، به کمیل می‌فرمود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عدّه که علم را نکو فرا می‌گیرند، نسبت به جهان هر چند اندکند، ولی</w:t>
      </w:r>
    </w:p>
    <w:p>
      <w:pPr>
        <w:pStyle w:val="BookText"/>
        <w:rPr/>
      </w:pPr>
      <w:r>
        <w:rPr>
          <w:rFonts w:ascii="IRNazanin" w:hAnsi="IRNazanin" w:eastAsia="IRNazanin"/>
          <w:color w:val="111111"/>
          <w:sz w:val="28"/>
          <w:sz w:val="28"/>
          <w:szCs w:val="28"/>
          <w:rtl w:val="true"/>
          <w:lang w:bidi="fa-IR"/>
        </w:rPr>
        <w:t>هجوم اشعه علم بر آنها را بر زبر حقائق می‌برد، آنجا هزارها چشم بصیرت می‌خواهد به آنها می‌دهد تا بنگرند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ذا این اولئک؟ اولئک والله الاقلون عدداً، الاعظمون عندالله قدراً یحفظ الله بهم حججه و بیناته حتی یودعوها نظرائهم و یزرعوها فی قلوب اشباههم هجم بهم العلم علی حقیقة البصیرة</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با صد هزار جلوه برون آمدی که من</w:t>
      </w:r>
    </w:p>
    <w:p>
      <w:pPr>
        <w:pStyle w:val="BookText"/>
        <w:rPr/>
      </w:pPr>
      <w:r>
        <w:rPr>
          <w:rFonts w:ascii="IRNazanin" w:hAnsi="IRNazanin" w:eastAsia="IRNazanin"/>
          <w:color w:val="111111"/>
          <w:sz w:val="28"/>
          <w:sz w:val="28"/>
          <w:szCs w:val="28"/>
          <w:rtl w:val="true"/>
          <w:lang w:bidi="fa-IR"/>
        </w:rPr>
        <w:t>با صد هزار دیده تماشا کنم تو را</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هر زمانی صد بصر می‌بایدت هر بصر را صد نظر می‌بایدت</w:t>
      </w:r>
    </w:p>
    <w:p>
      <w:pPr>
        <w:pStyle w:val="BookText"/>
        <w:rPr/>
      </w:pPr>
      <w:r>
        <w:rPr>
          <w:rFonts w:ascii="IRNazanin" w:hAnsi="IRNazanin" w:eastAsia="IRNazanin"/>
          <w:color w:val="111111"/>
          <w:sz w:val="28"/>
          <w:sz w:val="28"/>
          <w:szCs w:val="28"/>
          <w:rtl w:val="true"/>
          <w:lang w:bidi="fa-IR"/>
        </w:rPr>
        <w:t>تا بدان هر یک نگاهی می‌کنی صد تماشای الهی می‌کنی</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تا از هجوم علم چشم بصیرتی یافتند، تحمّل مشکلات را آسان دیدند، مردانی شدند که گذشت از عقبه‌ها را سهل دیدند، سنگلاخ‌ها را نرم شمردند، هر چه برای خوشگذران‌ها سنگلاخ به نظر می‌آید آنان به خود هموار کردند، تحمل راه سنگلاخ سخت است ولی در نظر آنان سنگلاخ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با چیزهایی آوردند که جاهل‌ها از آن مستوحشند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با بدن‌هایشان صحبت و مصاحبت با دنیا دارند، ولی روح و فکرشان</w:t>
      </w:r>
    </w:p>
    <w:p>
      <w:pPr>
        <w:pStyle w:val="BookText"/>
        <w:rPr/>
      </w:pPr>
      <w:r>
        <w:rPr>
          <w:rFonts w:ascii="IRNazanin" w:hAnsi="IRNazanin" w:eastAsia="IRNazanin"/>
          <w:color w:val="111111"/>
          <w:sz w:val="28"/>
          <w:sz w:val="28"/>
          <w:szCs w:val="28"/>
          <w:rtl w:val="true"/>
          <w:lang w:bidi="fa-IR"/>
        </w:rPr>
        <w:t>متعلق به محل اعلی است، دور از اخلاق شهری‌هایند، بسیار دور، اقصای دوری اقصا، سرحدّ بیرون شهرها، افق آنها است؛ آنان اهل آنجایند، با آن که نزدیک به ما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ستارگان را دیده‌اید در عین آن که معلق در جوّ سمایند، نزدیک به ما هستند، از گرد و غبار شهرها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 زمامداران کشور زمین؛ بخل، جهل، جفا، خشونت، دست کج، لرزانی دل از گردش وضع و افتادن از پست، ارتشا، تعطیل آیین برای مناسب شدن با ظروف همه گرد و غبارهای اخلاق شهری‌ها است، آنها از اقصای شهرند، گرد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از کنار شهر آمده، به شهر مشرف می‌شوند، ولی گرد و غبارها دامن آنها را نمی‌آلایند، شخص آنها داخل افق گرد و غبار تعصب قبیلگی، تعصب حزبی، اصول طبقاتی نیستند، کوفه اگر چه اعصارها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گردبادهای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از هر ناحیه‌اش طوفانی به هوا می‌افشاند، ولی آنان از افق دیگری آمده بر فراز کوفه گذری دارند، گرد و غبارها گاهی جلو دیده‌ها را تیره می‌کرد، به چشم می‌آمد که ستاره غرق گرد و غبار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ستاره از میان باد و طوفان در می‌آمد دیده می‌شد که باز تازه است، روی خود را تازه شسته و شسته نگه داشته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عالم ستاره و اختر است، همیشه شُسته و رُفته است، غبار</w:t>
      </w:r>
    </w:p>
    <w:p>
      <w:pPr>
        <w:pStyle w:val="BookText"/>
        <w:rPr/>
      </w:pPr>
      <w:r>
        <w:rPr>
          <w:rFonts w:ascii="IRNazanin" w:hAnsi="IRNazanin" w:eastAsia="IRNazanin"/>
          <w:color w:val="111111"/>
          <w:sz w:val="28"/>
          <w:sz w:val="28"/>
          <w:szCs w:val="28"/>
          <w:rtl w:val="true"/>
          <w:lang w:bidi="fa-IR"/>
        </w:rPr>
        <w:t>یشهر به دامن آن نمی‌نشیند مرگ او هم با درخشیدن انجام می‌گیرد، نور خدا را در اعماق مشاعر دیگران می‌نهد و خود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اعیانهم مفقودة و امثالهم فی القلوب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خزّان الاموال و العلمآء باقون ما بقی الدهر</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کتب شیخ الرّئیس و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خواجه نصیرالدین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املاک و قرّاء و قصبه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مقطع دیگر این فرزانگان را توصیف می‌کند که قلوب آنان در بهشت است، در عین این که اجسادشان در عمل است و می‌فرماید، من مفتخرم که جزء این قائمان به اعمال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قطعه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یک تن از آن قوم هستم که در راه خدا سرزنش ملامتگر آنها را از کار باز نمی‌گیرد، عُمّار</w:t>
      </w:r>
      <w:r>
        <w:rPr>
          <w:rStyle w:val="FootnoteAnchor"/>
          <w:rtl w:val="true"/>
        </w:rPr>
        <w:footnoteReference w:id="433"/>
      </w:r>
      <w:r>
        <w:rPr>
          <w:rFonts w:ascii="IRNazanin" w:hAnsi="IRNazanin" w:eastAsia="IRNazanin"/>
          <w:color w:val="111111"/>
          <w:sz w:val="28"/>
          <w:sz w:val="28"/>
          <w:szCs w:val="28"/>
          <w:rtl w:val="true"/>
          <w:lang w:bidi="fa-IR"/>
        </w:rPr>
        <w:t xml:space="preserve">شبند در شب، برج نورند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از نور روشنائی آنها روشن است، اگر نباشد روزگار سیاه است، و شب از اقدام آنها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نمی‌طلبند، غلوّ نمی‌کنند، مفسده جو نیستند، قلوب آنان در بهشت است، در عین آن که اجسادشان در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فی الجنان و اجسادهم فی العمل</w:t>
      </w:r>
      <w:r>
        <w:rPr>
          <w:rFonts w:eastAsia="IRNazanin" w:cs="IRNazanin"/>
          <w:color w:val="111111"/>
          <w:sz w:val="28"/>
          <w:szCs w:val="28"/>
          <w:rtl w:val="true"/>
          <w:lang w:bidi="fa-IR"/>
        </w:rPr>
        <w:t>»</w:t>
      </w:r>
      <w:r>
        <w:rPr>
          <w:rStyle w:val="FootnoteAnchor"/>
          <w:rtl w:val="true"/>
        </w:rPr>
        <w:footnoteReference w:id="434"/>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کارگرانی که اجسادشان در عمل است و قلبشان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خود را</w:t>
      </w:r>
    </w:p>
    <w:p>
      <w:pPr>
        <w:pStyle w:val="BookText"/>
        <w:rPr/>
      </w:pPr>
      <w:r>
        <w:rPr>
          <w:rFonts w:ascii="IRNazanin" w:hAnsi="IRNazanin" w:eastAsia="IRNazanin"/>
          <w:color w:val="111111"/>
          <w:sz w:val="28"/>
          <w:sz w:val="28"/>
          <w:szCs w:val="28"/>
          <w:rtl w:val="true"/>
          <w:lang w:bidi="fa-IR"/>
        </w:rPr>
        <w:t>از علم و هجوم اشعۀ علم گرفته‌اند تا نفوذ در اعصاب و اعضا نموده به صورت عمل عضو دیده می‌شود و روی دست عمل، قلب بلند می‌شود برای پرواز به بهشت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الْعلمُ یَرْفَعُ کُلَّ منْ لَم یُرفَع</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خشت زیر سرو بر تارک هفت اختر پای</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قدرت نگر و دولت صاحب جاهی</w:t>
      </w:r>
      <w:r>
        <w:rPr>
          <w:rStyle w:val="FootnoteAnchor"/>
          <w:rtl w:val="true"/>
        </w:rPr>
        <w:footnoteReference w:id="436"/>
      </w:r>
      <w:bookmarkStart w:id="96" w:name="pg14113_180356"/>
    </w:p>
    <w:p>
      <w:pPr>
        <w:pStyle w:val="Heading2"/>
        <w:numPr>
          <w:ilvl w:val="1"/>
          <w:numId w:val="1"/>
        </w:numPr>
        <w:rPr/>
      </w:pPr>
      <w:bookmarkStart w:id="97" w:name="__RefHeading___Toc818967_1738255347"/>
      <w:bookmarkStart w:id="98" w:name="_Toc36"/>
      <w:bookmarkEnd w:id="96"/>
      <w:bookmarkEnd w:id="97"/>
      <w:r>
        <w:rPr>
          <w:rtl w:val="true"/>
        </w:rPr>
        <w:t>مسلم علیه السلام بعد از عبور از مدینه</w:t>
      </w:r>
      <w:bookmarkEnd w:id="98"/>
    </w:p>
    <w:p>
      <w:pPr>
        <w:pStyle w:val="Heading3"/>
        <w:numPr>
          <w:ilvl w:val="2"/>
          <w:numId w:val="1"/>
        </w:numPr>
        <w:rPr/>
      </w:pPr>
      <w:bookmarkStart w:id="99" w:name="__RefHeading___Toc818969_1738255347"/>
      <w:bookmarkStart w:id="100" w:name="_Toc37"/>
      <w:bookmarkEnd w:id="99"/>
      <w:r>
        <w:rPr>
          <w:rtl w:val="true"/>
        </w:rPr>
        <w:t xml:space="preserve">از پیچ و خم کوه </w:t>
      </w:r>
      <w:r>
        <w:rPr>
          <w:rtl w:val="true"/>
        </w:rPr>
        <w:t>(</w:t>
      </w:r>
      <w:r>
        <w:rPr>
          <w:rtl w:val="true"/>
        </w:rPr>
        <w:t>آره</w:t>
      </w:r>
      <w:r>
        <w:rPr>
          <w:rtl w:val="true"/>
        </w:rPr>
        <w:t xml:space="preserve">) </w:t>
      </w:r>
      <w:r>
        <w:rPr>
          <w:rtl w:val="true"/>
        </w:rPr>
        <w:t>رو به مکه بازگشته</w:t>
      </w:r>
      <w:bookmarkEnd w:id="100"/>
    </w:p>
    <w:p>
      <w:pPr>
        <w:pStyle w:val="BookText"/>
        <w:rPr/>
      </w:pPr>
      <w:r>
        <w:rPr>
          <w:rFonts w:ascii="IRNazanin" w:hAnsi="IRNazanin" w:eastAsia="IRNazanin"/>
          <w:color w:val="111111"/>
          <w:sz w:val="28"/>
          <w:sz w:val="28"/>
          <w:szCs w:val="28"/>
          <w:rtl w:val="true"/>
          <w:lang w:bidi="fa-IR"/>
        </w:rPr>
        <w:t xml:space="preserve">مسلم علیه السلام شعله‌ای است از کانون و فوّارۀ نور امیرالمؤمنین علیه السلام شعله‌های انوار علی علیه السلام پس از شهادت امیرالمؤمنین علیه السلام سال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را ترک گفته و از همۀ اقطار اسلام به افق حجاز بازگشته، بعد از ده سال امام مجتبی علیه السلام شهید شد و ده سال دیگر گذشته به سال شصت هجری، از افق حجاز از مطلع خاندان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علیه السلام مأموریت یافته که به مدینه آمده بگذرد به کوفه برود؛ بعد از عبور از مدینه، رو به کوفه، قدمی به عقب برگشته، در پای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اندکی توقفی باید، در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متحیره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شنیده‌اید؟ این ستارگان دارای سه حالتند، حالت استقامت که مستقیم پیش می‌روند، پس از آن، حالت اقامت است که توقف می‌کنند، پس از آن حالت می‌آیند، گاهی رجعت دارند و گاهی باز شروع می‌کنند به استقامت و ادامۀ حرکت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علیه السلام از مدینه بیرون آمده در برّ بیابان عربستان، راه خود را رو به کوفه می‌رفت با یاران، یک وقت متوجه شدند که در پیچ و خم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مکه</w:t>
      </w:r>
    </w:p>
    <w:p>
      <w:pPr>
        <w:pStyle w:val="BookText"/>
        <w:rPr/>
      </w:pPr>
      <w:r>
        <w:rPr>
          <w:rFonts w:ascii="IRNazanin" w:hAnsi="IRNazanin" w:eastAsia="IRNazanin"/>
          <w:color w:val="111111"/>
          <w:sz w:val="28"/>
          <w:sz w:val="28"/>
          <w:szCs w:val="28"/>
          <w:rtl w:val="true"/>
          <w:lang w:bidi="fa-IR"/>
        </w:rPr>
        <w:t>بازگشته‌اند، ایستاد، و نامه به امام علیه السلام نوشت که من این سفر را به فال نیک نگرفته‌ام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وقفه چرا؟</w:t>
      </w:r>
    </w:p>
    <w:p>
      <w:pPr>
        <w:pStyle w:val="BookText"/>
        <w:rPr/>
      </w:pPr>
      <w:r>
        <w:rPr>
          <w:rFonts w:ascii="IRNazanin" w:hAnsi="IRNazanin" w:eastAsia="IRNazanin"/>
          <w:color w:val="111111"/>
          <w:sz w:val="28"/>
          <w:sz w:val="28"/>
          <w:szCs w:val="28"/>
          <w:rtl w:val="true"/>
          <w:lang w:bidi="fa-IR"/>
        </w:rPr>
        <w:t>آیا قدم تردید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 اینجا رسیده که با همراهان به 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کلمه اندک توقفی باید کرد تا ببینیم اینجا کجاست که مسلم علیه السلام آمده است؟ 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مضیق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نیم‌جان رسیدند، معاجم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صحرائی بین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به وزن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کوهی است در حجاز بین مکه و مدینه از شامخ‌ترین و مرتفع‌ترین کوه‌ها است، محاذی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بزرگی همشیرۀ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سرحدّ ترکیه و آذربایجان است، از جوانب این کوه چشمه‌ها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لحف اصل جبل یعنی بُن کوه است و وادی است در حجاز، دو قریه در آنجا است به نام جبله و ستار</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علیه السلام در این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چسان آمد؟ پس از این که از مدینه رو به کوفه با همراهان حرکت کرد، دو تن دلیل راه همراه داشت، راه را بی‌راهه رفته‌اند، تا کم گشته‌اند، دلیل‌های راه از عطش و برّ بیابان جان بدر نبرده‌اند از سوز عطش در برّ بیابان افتاده و مرده‌اند، قبل از مردن به اشارۀ دست مسلم علیه السلام و همراهان را به آب راهنمایی کرده‌اند، مسلم علیه السلام باحشاشه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همراهان از خطر آن برّ سوزان رهیده، به سر آب رسیده است، این آب به مکانی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 بطن خبت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از چشمه‌ها یا چاه‌های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مدینه رو به مکه است آیا دست قضا می‌برد و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واقعاً راه پرپیچ و خم و خطرناک است، راهروان را گاهی به تشنگی می‌کشد و گاهی به سر آب</w:t>
      </w:r>
    </w:p>
    <w:p>
      <w:pPr>
        <w:pStyle w:val="BookText"/>
        <w:rPr/>
      </w:pPr>
      <w:r>
        <w:rPr>
          <w:rFonts w:ascii="IRNazanin" w:hAnsi="IRNazanin" w:eastAsia="IRNazanin"/>
          <w:color w:val="111111"/>
          <w:sz w:val="28"/>
          <w:sz w:val="28"/>
          <w:szCs w:val="28"/>
          <w:rtl w:val="true"/>
          <w:lang w:bidi="fa-IR"/>
        </w:rPr>
        <w:t>کوهی که دامنه‌اش چشمه‌ساران است می‌رساند، چگونه در روز روشن دلیل راه را گم می‌کند، مگر وادی ظلمات است؟ برّ عربستان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ظلمات آب حیاتی در درون دارد، این بیابان آب هم ندارد تا حدّی که عرب با تحمّل مخصوص خود از تشنگی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عقب عطش آن برّ سوزان و متعاقب آن راستی چشمۀ آب یا چاه آب، آب حیات است در ظلمات، این بیابان ظلمات بیابان‌ها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مسلم علیه السلام می‌رود پس چرا باز می‌گردد، خاصیت ظلمات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راهرو می‌بینی چند قدمی رفته، باز می‌بینی بیشتر از آن برگشته است، قدمی ایستاده قدمی برمی‌دارد، زمام را به فال نیک و بد می‌دهد، مسلم علیه السلام نامه‌ای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چند روزی منتظر وصول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نامۀ خود به امام علیه السلام تحیر خود را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سیاهم گم گشت راه مقصود</w:t>
      </w:r>
    </w:p>
    <w:p>
      <w:pPr>
        <w:pStyle w:val="BookText"/>
        <w:rPr/>
      </w:pPr>
      <w:r>
        <w:rPr>
          <w:rFonts w:ascii="IRNazanin" w:hAnsi="IRNazanin" w:eastAsia="IRNazanin"/>
          <w:color w:val="111111"/>
          <w:sz w:val="28"/>
          <w:sz w:val="28"/>
          <w:szCs w:val="28"/>
          <w:rtl w:val="true"/>
          <w:lang w:bidi="fa-IR"/>
        </w:rPr>
        <w:t>از گوشه‌ای برون آی ای کوکب هدایت</w:t>
      </w:r>
    </w:p>
    <w:p>
      <w:pPr>
        <w:pStyle w:val="BookText"/>
        <w:rPr/>
      </w:pPr>
      <w:r>
        <w:rPr>
          <w:rFonts w:ascii="IRNazanin" w:hAnsi="IRNazanin" w:eastAsia="IRNazanin"/>
          <w:color w:val="111111"/>
          <w:sz w:val="28"/>
          <w:sz w:val="28"/>
          <w:szCs w:val="28"/>
          <w:rtl w:val="true"/>
          <w:lang w:bidi="fa-IR"/>
        </w:rPr>
        <w:t>این راه را نهایت صورت کجا توان بست</w:t>
      </w:r>
    </w:p>
    <w:p>
      <w:pPr>
        <w:pStyle w:val="BookText"/>
        <w:rPr/>
      </w:pPr>
      <w:r>
        <w:rPr>
          <w:rFonts w:ascii="IRNazanin" w:hAnsi="IRNazanin" w:eastAsia="IRNazanin"/>
          <w:color w:val="111111"/>
          <w:sz w:val="28"/>
          <w:sz w:val="28"/>
          <w:szCs w:val="28"/>
          <w:rtl w:val="true"/>
          <w:lang w:bidi="fa-IR"/>
        </w:rPr>
        <w:t>کش صد هزار منزل بیش است در بدایت</w:t>
      </w:r>
    </w:p>
    <w:p>
      <w:pPr>
        <w:pStyle w:val="BookText"/>
        <w:rPr/>
      </w:pPr>
      <w:r>
        <w:rPr>
          <w:rFonts w:ascii="IRNazanin" w:hAnsi="IRNazanin" w:eastAsia="IRNazanin"/>
          <w:color w:val="111111"/>
          <w:sz w:val="28"/>
          <w:sz w:val="28"/>
          <w:szCs w:val="28"/>
          <w:rtl w:val="true"/>
          <w:lang w:bidi="fa-IR"/>
        </w:rPr>
        <w:t>در زلف چون کمندش ای دل مپیچ کانجا</w:t>
      </w:r>
    </w:p>
    <w:p>
      <w:pPr>
        <w:pStyle w:val="BookText"/>
        <w:rPr/>
      </w:pPr>
      <w:r>
        <w:rPr>
          <w:rFonts w:ascii="IRNazanin" w:hAnsi="IRNazanin" w:eastAsia="IRNazanin"/>
          <w:color w:val="111111"/>
          <w:sz w:val="28"/>
          <w:sz w:val="28"/>
          <w:szCs w:val="28"/>
          <w:rtl w:val="true"/>
          <w:lang w:bidi="fa-IR"/>
        </w:rPr>
        <w:t>سرها بریده بینی بی‌جرم و بی‌جنایت</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راهروی چون مسلم علیه السلام چند قدم جلو نرفته چندین قدم باید به عقب برگردد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امسال خود در سفر حج، این راه مخوف، این بیابان برّ عربستان را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طرف که رفتم جز حیرتم نیفزود</w:t>
      </w:r>
    </w:p>
    <w:p>
      <w:pPr>
        <w:pStyle w:val="BookText"/>
        <w:rPr/>
      </w:pPr>
      <w:r>
        <w:rPr>
          <w:rFonts w:ascii="IRNazanin" w:hAnsi="IRNazanin" w:eastAsia="IRNazanin"/>
          <w:color w:val="111111"/>
          <w:sz w:val="28"/>
          <w:sz w:val="28"/>
          <w:szCs w:val="28"/>
          <w:rtl w:val="true"/>
          <w:lang w:bidi="fa-IR"/>
        </w:rPr>
        <w:t>زنهار از این بیابان وین راه بی‌نهایت</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آن قدر که چشم می‌دید، گاهی رمل بود تا به قدری که جهان را رمل خیال می‌کردی، سپس رنگ دیگری به جای رمل به دیده می‌آمد، سنگلاخ بود تا چشم می‌دید سنگلاخ بود تا به قدری که تصور می‌شد جهان یکسره سنگلاخ است، بعد بیابان صاف و خیابان مسطح می‌شد به قدری دراز که تصور می‌شد جهان غیر از این بیابان مسطّح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کوه و کوهساران می‌رسید؛ آن قدر سلسلۀ جبال بود که جهان را کوه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این بیابان مخوف است که از غرق در دریا خوف آن کمتر نیست، در برّ سوزانش ریگزاران از دور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دریایی نشان می‌داد بُتّه‌های علف از دور به دیده درختی می‌آمد واژگون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 آب‌نما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غوطه‌ور می‌نمود؛ وقتی می‌رسیدیم نه آبی بود نه درختی نه موجی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منظره‌های مهیب با چشم بیننده بازی می‌کرد، در حسّ مشترک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درخت‌ها آیا چه بود؟ در فیزیک فلسفۀ آن معلوم شده؛ ولی دانستن، راهرو را از وحشت آسوده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مشکلات بیابان مانع بوده که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 جمشید تا آخر از سوق جیش به آن دیار همیشه منصرف بوده‌اند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فرقدان در سفرنامۀ حج این عرصه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پهنه‌ای که در آن راه گم کند خورشید</w:t>
      </w:r>
    </w:p>
    <w:p>
      <w:pPr>
        <w:pStyle w:val="BookText"/>
        <w:rPr/>
      </w:pPr>
      <w:r>
        <w:rPr>
          <w:rFonts w:ascii="IRNazanin" w:hAnsi="IRNazanin" w:eastAsia="IRNazanin"/>
          <w:color w:val="111111"/>
          <w:sz w:val="28"/>
          <w:sz w:val="28"/>
          <w:szCs w:val="28"/>
          <w:rtl w:val="true"/>
          <w:lang w:bidi="fa-IR"/>
        </w:rPr>
        <w:t>به صحنه‌ای که در آن مات می‌شود جمشید</w:t>
      </w:r>
    </w:p>
    <w:p>
      <w:pPr>
        <w:pStyle w:val="BookText"/>
        <w:rPr/>
      </w:pPr>
      <w:r>
        <w:rPr>
          <w:rFonts w:ascii="IRNazanin" w:hAnsi="IRNazanin" w:eastAsia="IRNazanin"/>
          <w:color w:val="111111"/>
          <w:sz w:val="28"/>
          <w:sz w:val="28"/>
          <w:szCs w:val="28"/>
          <w:rtl w:val="true"/>
          <w:lang w:bidi="fa-IR"/>
        </w:rPr>
        <w:t xml:space="preserve">طیارۀ آسمان‌پیما در راه حجّ برفراز دریای جدّه، راه گم کرده بود، رانندگان سیارات، شوفرهای کارآگاه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کویتی و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 گم کرده بودند، ضابط شُرطه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نظمیه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 بومی هم راه را گم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این عرصه و برّ سوزان از آب و آبادانی بر کنار بود که بعد از چندین روز راه‌پیمایی سیاره‌های سریع‌السّیر هر گاه گنجشکی در هوا دیده می‌شد، شعف می‌آمد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و آبادانی نزدیکیم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به قرار معلوم از این پیچ و خم راه دو مرتبه از محاذی مدینه به سمت مکه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این بیابان مخوف و راه مخوف برهند، به کوفه می‌روند که مخوف‌تر است، لکن چگونه بروند،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درخت‌هائی را به نظر می‌آورد در آب واژگون، بعد که نزدیک می‌روی نه آب است، نه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بته‌های صحرا است، مسلم علیه السلام را گرفتار همان ورطه کرده که آدم ابوالبشر پدر انبیاء علیهم السلام گرفتار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ابوالبشر برای مسلم علیه السلام نمایان شد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إِلَیْهِ الشَّیْطانُ قالَ یا آدَمُ هَلْ أَدُلُّکَ عَلی شَجَرَةِ الْخُلْدِ وَ مُلْکٍ لا یَبْلی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فَنَسِیَ وَ لَمْ نَجِدْ لَهُ عَزْماً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را رو به شجره و درخت برد که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تضمین کند و نکرد، آیا وحشت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پیچ و خم راه که از پشت مدینه باید به کوفه برود، باز رو به مکه بازگشته در برّ این بیابان سوزان دلیل راه را گم می‌کند، و عرب بدوی از تشنگی می‌میرد،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برنخیزد؟ کیست که در این مرحلۀ هولناک در این ورطۀ خطرخیز نایستد، جایی که کاروان‌های سیزده‌هزار نفری حج همه مسلّح به آب و بنزین و سیاره‌های بیابان‌نورد که جادّه‌ها و بیابان‌ها را مثل طومار به هم می‌پیچیدند؛ مع ذلک در دامنۀ این بیابان در آخر واله و حیران می‌ماندند و فنای خود را محسوس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تعجب نمی‌کنیم که چسان مسلم علیه السلام و همراهان رو به کوفه می‌رفته‌اند، سر از راه مکه بر آورده‌اند، از شهر به بیابان رفته و از برّ سوزان به لحف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دامنۀ کوه مرتفع حجاز، بلندترین قلّه کوه‌های عربستان که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بار افکنده‌اند از آنجا به امام علیه السلام نوشت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الوصول الی سعاد و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قلل الجبال و دونهن حتوف الرجل حافیة‌و مالی مرکب</w:t>
      </w:r>
      <w:r>
        <w:rPr>
          <w:rFonts w:eastAsia="IRNazanin" w:cs="IRNazanin"/>
          <w:color w:val="111111"/>
          <w:sz w:val="28"/>
          <w:szCs w:val="28"/>
          <w:rtl w:val="true"/>
          <w:lang w:bidi="fa-IR"/>
        </w:rPr>
        <w:t>.»</w:t>
      </w:r>
      <w:r>
        <w:rPr>
          <w:rStyle w:val="FootnoteAnchor"/>
          <w:rtl w:val="true"/>
        </w:rPr>
        <w:footnoteReference w:id="438"/>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پیشرفت مفصل‌های عمر سه گونه فوج مخالف جلو مقصد، حمله به ارادۀ</w:t>
      </w:r>
    </w:p>
    <w:p>
      <w:pPr>
        <w:pStyle w:val="BookText"/>
        <w:rPr/>
      </w:pPr>
      <w:r>
        <w:rPr>
          <w:rFonts w:ascii="IRNazanin" w:hAnsi="IRNazanin" w:eastAsia="IRNazanin"/>
          <w:color w:val="111111"/>
          <w:sz w:val="28"/>
          <w:sz w:val="28"/>
          <w:szCs w:val="28"/>
          <w:rtl w:val="true"/>
          <w:lang w:bidi="fa-IR"/>
        </w:rPr>
        <w:t>انسان می‌کنند، یکی مناظر لذت خیز؛ دیگری مظاهر وحشت بیز؛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مغلطه‌انگیز، این عوامل زورمند هر کدام مهم‌تر از دیگری است در مورد امتحان، ولی از همه خطری‌تر برای ارادۀ انسان عوامل وحشت خیز است، در مورد آن رجال نوابغ زیاد خود را باخته‌اند، ناپلئون بناپارت، ویلهلم، جعفر برمکی و سایر مقتدرهای جهان، از این عوامل گریخته‌اند، سپاه ناپلئون در وقت مراجعت از بیابان روسیه و گذر از صحراهای مخوف آن، دچار شکست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در دم احساس به خطر مرگ و فنا بتواند ارادۀ خود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مبارزۀ با غریزه کار سهلی است، آن هم غریز فرار از فنا، مردم عمده هر کدام در هر منصب و پیشه و کار، و هر دوستی و هر دشمنی، و اختیار هر مسلک حزبی که در آن خیال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خودباخته‌اند، مردم معمولی پیش از آن که کار به توّهم فنا و طمع بقا بکشد خود را می‌بازند و ایمان و تصمیم و یقین و عزیمت و ارادۀ آنها از دست می‌رود به محض لذتی یا کامروایی یا اعمال حکومتی کلا پیسه</w:t>
      </w:r>
      <w:r>
        <w:rPr>
          <w:rStyle w:val="FootnoteAnchor"/>
          <w:rtl w:val="true"/>
        </w:rPr>
        <w:footnoteReference w:id="439"/>
      </w:r>
      <w:r>
        <w:rPr>
          <w:rFonts w:ascii="IRNazanin" w:hAnsi="IRNazanin" w:eastAsia="IRNazanin"/>
          <w:color w:val="111111"/>
          <w:sz w:val="28"/>
          <w:sz w:val="28"/>
          <w:szCs w:val="28"/>
          <w:rtl w:val="true"/>
          <w:lang w:bidi="fa-IR"/>
        </w:rPr>
        <w:t>شده چنان کلافه می‌شوند که تشخیص و شخصیت هر دو از دستشان می‌رود، جایی که ملوک با عزیمت و ارادۀ ملوکانه در برابر عوامل خوف و هراس استقامت نیاورند، مردم معمولی چسان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خلیلی قطاع الفیافی الی الحمی کثیر اما الواصلون قلیل</w:t>
      </w:r>
      <w:r>
        <w:rPr>
          <w:rStyle w:val="FootnoteAnchor"/>
          <w:rtl w:val="true"/>
        </w:rPr>
        <w:footnoteReference w:id="44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علیه السلام در این مرحلۀ پرتگاه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ایستاد و نایستاد به پیغام</w:t>
      </w:r>
    </w:p>
    <w:p>
      <w:pPr>
        <w:pStyle w:val="BookText"/>
        <w:rPr/>
      </w:pPr>
      <w:r>
        <w:rPr>
          <w:rFonts w:ascii="IRNazanin" w:hAnsi="IRNazanin" w:eastAsia="IRNazanin"/>
          <w:color w:val="111111"/>
          <w:sz w:val="28"/>
          <w:sz w:val="28"/>
          <w:szCs w:val="28"/>
          <w:rtl w:val="true"/>
          <w:lang w:bidi="fa-IR"/>
        </w:rPr>
        <w:t>ثانوی امام علیه السلام روانه راه شد و قدرت ارادۀ او چیره بر هراس از راه مخوف و پرخوف فنا شد، کار او از آدم ابوالبشر علیه السلام بالا رفت، ارادۀ او بالا گرفت، هر چند آدم ابوالبشر علیه السلام فوق عزمات ملوک است، ولی آدم را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لَهُ عَزْماً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عزیمت درستی از خود نشان نداد، آدم علیه السلام همچون انبیای دیگر در پای هر چیز دیگر می‌توانست عزیمت را نگاه دارد و این از عظمت ابوالبشر علیه السلام بود که تنها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پرتگاه او شد، همۀ افراد بشر حتی افراد فذّ یگانه از احساس پرتگاه خطر سیما در پرتگاه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باختگی دارند و هزارها پیش از رسیدن به این مفصل از درخت آدم علیه السلام می‌خورند، قدم از اطاعت بیرون می‌گذارند و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جائی که برق عصیان بر آدم صفی زد</w:t>
      </w:r>
    </w:p>
    <w:p>
      <w:pPr>
        <w:pStyle w:val="BookText"/>
        <w:rPr/>
      </w:pPr>
      <w:r>
        <w:rPr>
          <w:rFonts w:ascii="IRNazanin" w:hAnsi="IRNazanin" w:eastAsia="IRNazanin"/>
          <w:color w:val="111111"/>
          <w:sz w:val="28"/>
          <w:sz w:val="28"/>
          <w:szCs w:val="28"/>
          <w:rtl w:val="true"/>
          <w:lang w:bidi="fa-IR"/>
        </w:rPr>
        <w:t>ما را دگر نشاید دعوی بی‌گناهی</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آدم علیه السلام از شهوت از درخت نخورد، از مغالطه و سفسطه نخورد، از این خورد که در خلود را می‌جست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نَهاکُما رَبُّکُما عَنْ هذِهِ الشَّجَرَةِ إِلاّ أَنْ تَکُونا مَلَکَیْنِ أَوْ تَکُونا مِنَ الْخالِدِینَ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آدَمُ هَلْ أَدُلُّکَ عَلی شَجَرَةِ الْخُلْدِ وَ مُلْکٍ لا یَبْلی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ولی مسلم علیه السلام رشید پیشاهنگ شهدا است، در بیابان نوردی خود اوّلین سنگی که جلوی پای او آمده به صورت تشنگی سنگی کشنده بود، از پیش آمد این سنگ سنگین عقب نمی‌رود، آن بیابان مخوف هولناک او را شکست نداد، از بی‌آب و آبادی هامون زیاد پا نگه نمی‌دارد، از جلوی سنگلاخ‌ها وقفه نمی‌کند، تپّه و مهور راه بسی در پیش است، ولی آن که نمی‌گریزد از این راه مخوف هراسناک، مسلم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روبرو با همه شدائد است و از این به بعد هم بیابان‌های دراز بی‌سر و ته را در پیش دارد می‌رود و از مراحل خطر خیز می‌گذرد و اراده و اطاعت را غلبه بر همه مشقّات و بر همۀ مخاوف می‌دهد،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در راه طلب خسته نگردد هرگز</w:t>
      </w:r>
    </w:p>
    <w:p>
      <w:pPr>
        <w:pStyle w:val="BookText"/>
        <w:rPr/>
      </w:pPr>
      <w:r>
        <w:rPr>
          <w:rFonts w:ascii="IRNazanin" w:hAnsi="IRNazanin" w:eastAsia="IRNazanin"/>
          <w:color w:val="111111"/>
          <w:sz w:val="28"/>
          <w:sz w:val="28"/>
          <w:szCs w:val="28"/>
          <w:rtl w:val="true"/>
          <w:lang w:bidi="fa-IR"/>
        </w:rPr>
        <w:t>پای پر آبلۀ بادیه پیمای من است</w:t>
      </w:r>
    </w:p>
    <w:p>
      <w:pPr>
        <w:pStyle w:val="BookText"/>
        <w:rPr/>
      </w:pPr>
      <w:r>
        <w:rPr>
          <w:rFonts w:ascii="IRNazanin" w:hAnsi="IRNazanin" w:eastAsia="IRNazanin"/>
          <w:color w:val="111111"/>
          <w:sz w:val="28"/>
          <w:sz w:val="28"/>
          <w:szCs w:val="28"/>
          <w:rtl w:val="true"/>
          <w:lang w:bidi="fa-IR"/>
        </w:rPr>
        <w:t>آخر از راه دل و دیده سر آرد بیرون</w:t>
      </w:r>
    </w:p>
    <w:p>
      <w:pPr>
        <w:pStyle w:val="BookText"/>
        <w:rPr/>
      </w:pPr>
      <w:r>
        <w:rPr>
          <w:rFonts w:ascii="IRNazanin" w:hAnsi="IRNazanin" w:eastAsia="IRNazanin"/>
          <w:color w:val="111111"/>
          <w:sz w:val="28"/>
          <w:sz w:val="28"/>
          <w:szCs w:val="28"/>
          <w:rtl w:val="true"/>
          <w:lang w:bidi="fa-IR"/>
        </w:rPr>
        <w:t>نیش آن خار که از دست تو بر پای من است</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همت والای آدم ابوالبشر علیه السلام از این بالاتر بود که به جامعۀ جمال و لذّات امتحان شود و برتر از این که مانند سپاه طالوت با نهر آب امتحان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 هبوط سرداران جنگی بنی اسرائیل وقتی بود که رو به جنگ با دشمن می‌رفتند؛ برای آزمایش فرمانده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ضبط نفس نشان دهید به نهری برمی‌خورید آب زیاد نخورید، نتوانستند ضبط نفس نشان داده، خود را طبق فرمان</w:t>
      </w:r>
    </w:p>
    <w:p>
      <w:pPr>
        <w:pStyle w:val="BookText"/>
        <w:rPr/>
      </w:pPr>
      <w:r>
        <w:rPr>
          <w:rFonts w:ascii="IRNazanin" w:hAnsi="IRNazanin" w:eastAsia="IRNazanin"/>
          <w:color w:val="111111"/>
          <w:sz w:val="28"/>
          <w:sz w:val="28"/>
          <w:szCs w:val="28"/>
          <w:rtl w:val="true"/>
          <w:lang w:bidi="fa-IR"/>
        </w:rPr>
        <w:t xml:space="preserve">شاول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نگه دارند و برابر گرمای راه، شکیبایی نشان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 اللّهَ مُبْتَلِیکُمْ بِنَهَرٍ فَمَنْ شَرِبَ مِنْهُ فَلَیْسَ مِنِّی وَ مَنْ لَمْ یَطْعَمْهُ فَإِنَّهُ مِنِّی إِلاّ مَنِ اغْتَرَفَ غُرْفَةً بِیَدِهِ فَشَرِبُوا مِنْهُ إِلاّ قَلِیلاً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موقع هبوط سپاه ناپلئون، وقتی بود که از صحرای روسیۀ پربرف گرفتار عوائق طبیعت و موانع طبیعی شدند و تاب و توان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چند قطره باران شدند و از هجوم بارش خود را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هبوط عموم توده موسم صیام رمضان است که باید از غذا و خوراک و لذّات چشم بپوشند، ولی بعضی از عهدۀ تمایلات موقت برنمی‌آیند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هبوط حاجیان در راه کعبه ضبط نفس از صید و سایر محرّمات احرام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لَیَبْلُوَنَّکُمُ اللّهُ بِشَیْ‌ءٍ مِنَ الصَّیْدِ تَنالُهُ أَیْدِیکُمْ وَ رِماحُکُمْ لِیَعْلَمَ اللّهُ مَنْ یَخافُهُ بِالْغَیْبِ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شکاری تیررس و دسترس باشد چنان که به دست بیاید آن را نگیرید و رها کرده بگذرید، امتحان است ما چون شکارچی نیستیم، رغبت ما افسار نمی‌کشد، اما شکارچی‌های جهان که عادت به ربودن و اختلاس دارند صید را در دسترس آنها می‌گذارد و به تیر رس آنها می‌نهد و باید انضباط از خود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بازرگانان و کسبۀ بازار، مشتریان ساده‌لوح مازندرانی و لرها که می‌توان به تله انداخت و شکار کرد یا معاملۀ غبن آنها را می‌توان انکار کرد، همانجا موقع هبوط است همین دخل‌های جزئی و منفعت‌های موقّت برای این طبقات همان شجرۀ آدم ابوالبشرند، نهایت آن که او علیه السلام برای امر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شجره دراز کرد و اینان برای منفعت بسیار جزئی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طبقات خطبا، به منابری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شوند و دخل آن به دست نمی‌آید مگر با ترضیۀ مقامات عالی و لطمه به حیثیت مردمان نجیب، همان شجرۀ ابوالبشر علیه السلام است، 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ابوالبشر علیه السلام برای پادشاهی بی‌زوال دست دراز کرد و اینان به واسطۀ مشارالیه به بنان بودن در روزی 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طبقات سافلۀ دیگر لذّت موقت، عادات آنی، ساعت به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سیگار و افیون و 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واسطۀ آن عادتی را راحت آنی می‌دهند به منزلۀ شجرۀ ابوالبشر علیه السلام است، با آن که اگر از آن بگذرند پایبند اسارت بیگانگان نمی‌مانند، از مبارزۀ منفی می‌مانند و از ذلّت خود را نمی‌رهانند؛ با آن که ترک این لذّات موقت آنی صدمه‌ای ندارد، به منزلۀ شجرۀ آدم ابوالبشر علیه السلام است، راحت آنی عادات آنها را دیوانه می‌کند، سمرقند و بخارا را به خال هندو یار آتشین‌خو می‌دهند، آیا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 را نداده‌اند؟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تو آیا در چه شغلی؟ و چه لباسی؟ و چه مقامی؟ و چه وضعی؟ که تعیین کنم درخت تو چیست؟ ولی اصرار دارم که بفهمانم طبقاتی که از مبارزه‌های منفی عادات سوء هم عاجزند و دفاع از لذّات ساعتی و قیودات آنی موقتی، ساعت پس از ساعت را نمی‌توانند بکنند تا خود را از ذلت</w:t>
      </w:r>
    </w:p>
    <w:p>
      <w:pPr>
        <w:pStyle w:val="BookText"/>
        <w:rPr/>
      </w:pPr>
      <w:r>
        <w:rPr>
          <w:rFonts w:ascii="IRNazanin" w:hAnsi="IRNazanin" w:eastAsia="IRNazanin"/>
          <w:color w:val="111111"/>
          <w:sz w:val="28"/>
          <w:sz w:val="28"/>
          <w:szCs w:val="28"/>
          <w:rtl w:val="true"/>
          <w:lang w:bidi="fa-IR"/>
        </w:rPr>
        <w:t xml:space="preserve">برهانند و از زیر بار اسارت بیگانگان برهند، اینان قضاوت دربارۀ مسلم شهید علیه السلام یا آدم ابوالبشر علیه السلام نباید بکنند؛ زیرا مسلم علیه السلام در گرمای صحراهای سوزان، صدها فرسنگ آمد، یارانش از تشنگی مردند، خود دید که دست و پا کشیدند و مردند، آن هم عرب بدوی تشنگی دیده و بردبار بر تشنگی، پس فرار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غریزه، او را متوقف داشته باشد؛ چه جای 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فال بد شاید به ملاحظۀ هدف مقصود باشد که کامیابی نسبت به آن نخواهد شد، توقف او تا وصول فرمان امام علیه السلام بدان شد، بعد پیشرفت خود ادامه داد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معمولی از دیدن مطلق مرده و عبور قبرستان، می‌ترسند با آن که مرده افتاده، کاری به راه آنها ندارد، ولی مسلم علیه السلام اینجا همین راه را می‌خواهد بپیماید که رفقای او سر آن راه دراز کشیده و مرده‌اند، غریزۀ ترس برای فرار از خطر در سرشت انسان نهاده شده که از اولین دیدار روی خطر بپرهیزد، به محض فهمیدن خطر به طور غریزی از جهت حفظ جان ترسیدن و لرزیدن شروع شده، فرار و رمیدن و رهیدن و دفاع متعاقب آن به طور خودکار به کار می‌افتد، هیچ کدام هم محتاج به استدلال و برهان نیست، تحت حکم دماغ نیستند؛ به فرمان اعصابی است که آنها تحت حکم دماغ نیستند، یا استدلال و برهان آنها اگر تحت حکم دماغ باشند به طور خودکار تشکیل می‌یابد و نتیجه که فرار یا دفاع باشد فوری اعلام می‌شود و فنر عضلات شروع به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به سرعت از قوه فهم به قوۀ اراده و عمل ابلاغ و از آنجا به عضو عمل می‌رسد، جریان آن چنان به سرعت انجام و طی می‌شود که فاصله درک نمی‌شود، حتی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دیدم،</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را فهمیدم،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صحیح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ترسیدم، خطر فهمیدم، بنابراین مگر قدرت ایمان یا اراده فوق العاده باشد که بر عوامل وحشت‌خیز چیره گردد و راه خود گیرد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خارق‌العاده است که در مقام حملۀ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فنا یا حملۀ لذت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خود را نگه دارد تا حساب ارزش ما بعد از مرگ و ما قبل از مرگ را به مقایسه بگذارد و با رحجان یکی را بر دیگری ترجیح دهد، این کار خود موقوف است بر ایمان به حیات ما بعد از موت و اعتقاد به حفظ فضایل و ثمرات؛ بلکه به یقین به آنها و نفوذ آنها در اعصاب و مراکز لاارادی انسان، نفوذی که حکم مطاع در آنها نیز داشته باشد و این کار آسانی نیست، موقوف است به شدت فهم شرایع آسمانی و حکمت اعلی و درک هدف ایجاد و نظم وجود کاملاً، که ماهیت حیات این جهان و آن جهان مکشوف گردد؛ زیرا تا ماهیت این نشأه و نشأة بعد مکشوف نگردد معلوم نخواهد بود که در هر قضیه تا چه مقدار اراده باید ایستادگی نماید؛ زیرا هر گونه مقاومت با عوامل وحشت هم شجاعت نیست؛ بلکه گاهی تهوّری است ناشی از روح استبداد و چموشی و ماجراجویی، مردان متهوّر زیادند از عوامل وحشت‌خیز عقب نمی‌نشینند، بی‌باکانه خود را به نابودی می‌دهند، آن اراده شجاعت نیست، فقط آن گونه شجاعت که اعمال اراده و صرف قوه در پای نتایج فکر صحیح باشد شجاعت قانونی است، با فکر صحیح به کمک شرایع آسمانی و درک حکمت اعلی و در نظر گرفتن هدف ایجاد، و ماهیت این جهان و آن جهان به دست می‌آید که هراس و خوف از چه چیزها صحیح است و از چه چیزها نه، آنجا به دست می‌آید که از چه بهراسیم و از چه نهراسیم، باید از کفر بهراسیم یا از</w:t>
      </w:r>
    </w:p>
    <w:p>
      <w:pPr>
        <w:pStyle w:val="BookText"/>
        <w:rPr/>
      </w:pPr>
      <w:r>
        <w:rPr>
          <w:rFonts w:ascii="IRNazanin" w:hAnsi="IRNazanin" w:eastAsia="IRNazanin"/>
          <w:color w:val="111111"/>
          <w:sz w:val="28"/>
          <w:sz w:val="28"/>
          <w:szCs w:val="28"/>
          <w:rtl w:val="true"/>
          <w:lang w:bidi="fa-IR"/>
        </w:rPr>
        <w:t xml:space="preserve">تکفیر؟ باید از غضب خلق بترسیم یا از غضب خدا؟ باید از مرگ بهراسیم یا از غفلت و اعمال معصیت و ماندن در غفلت؟ باید از جبن بترسیم یا از جهاد؟ باید از رنج در کار بهراسیم یا از تنعم و آسایش؟ خلاصه آن که معمای حیات است آدم به آن گرفتار است، از طرفی غریزۀ فرار از مرگ با ترس و خوف و هراس، مأمور است انسان را از پرتگاه نگه دارد، ولی مرگ هم یقین است نباید برای پس و پیش چند روزی تشبث به ناروا برای مرگ فضیلت بشود که مرگ ابدی است، انسان حیات را می‌خواهد تا فاضل آمده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آرد لذا شجاعت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چندی جهان معتقد بود که شجاعت همان قوت بازو و زورمندی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امتحان دیده شد، بدن‌هایی تنومند با وجود عضلۀ قوی و زورمندی در موقع‌های لزوم از خود سست عنصری و بی‌ارادگی و بزدلی بروز دادند؛ خوف آنها را گرفت و ارادۀ آنها از دست رفت و به عکس مردمانی دیده شد لاغر، ولی دلیر و پردل، از خود مقاومت صد چندان برابر توانایی بازوی خود ابراز داشتند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رأی برگشت؛ و فضلا معتقد شدند که شجاعت امری است نفسانی، باید از نفس هم تقویتی و جرأتی در پشتیبانی بازو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اینان که بیرون از حوزۀ بدن از نفس هم سراغی گرفتند، جز به کلمات ابهام‌آمیز نشانی از آن ندادند، از قبیل آن که قوه‌ای است نفسانی که پشتیبان عضله بازو است، ولی معلوم نکرده‌اند که آیا آن قوّه ارتباطی با بدن هم دارد یا نه و آیا خودرو و طبیعی است یا اکتسابی است؛ و چون به هر حال راه صحیح برای هر معرفتی حلّ و تجزیه است، ما به حلّ و تجزیه، سه امتیاز در مردمان قهرمان شجاع بطل در تن</w:t>
      </w:r>
    </w:p>
    <w:p>
      <w:pPr>
        <w:pStyle w:val="BookText"/>
        <w:rPr/>
      </w:pPr>
      <w:r>
        <w:rPr>
          <w:rFonts w:ascii="IRNazanin" w:hAnsi="IRNazanin" w:eastAsia="IRNazanin"/>
          <w:color w:val="111111"/>
          <w:sz w:val="28"/>
          <w:sz w:val="28"/>
          <w:szCs w:val="28"/>
          <w:rtl w:val="true"/>
          <w:lang w:bidi="fa-IR"/>
        </w:rPr>
        <w:t>و روان آنان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ناحیۀ بدن و آن دوی دیگر در ناحیۀ روان که ناحیۀ پنهان و نهان است، آن دو نیز یکی در نفس و دیگری برتر از آن در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پیوستگی و اتصال این سه به یکدیگر که هر کدام پشتیبان آن دوی دیگر باشد، از مجموع آنها شجاعت به وجود می‌آید و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ثابت غیر متزلزل که از آن به قوّت دل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سدید صحیح که از چه باید هراسید و از چه نباید؛ وگرنه صرف نهراسیدن از موحشات شجاعت نیست، تهوّر است؛ تهور و بی‌باکی با شجاعت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کسی این سه یا یکی از آنها به طور طبیعی موجود نباشد می‌توان به اکتساب از طریق مخصوص در او تکوین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و تکوین هر کدام راه مخصوص و پرورش و آموزش مخصوصی لازم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از حرکات متناوب ورزش 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صحراگردی و کوهنوردی و شنای با آب، صلابت عضله تولید می‌شود و حماسه نمی‌شود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تیراندازی، مسابقه‌های اسب‌دوانی و قلعه‌گیری‌های ساختگی و مانورهای زیاد و خواندن شاهنامه والیاذه و دیوان متنبّی و قصّۀ شهداء در هر زبان، قوّت مقاومت و جرأت و ضبط خویشتن داری و غیرت که نام مجموع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حاصل می‌شود؛ ولی رأی سدید که از همه لازم‌تر برای همه است به دست نمی‌آید، رأی سدید را باید از شرایع آسمانی و حکمت اعلی تحصیل کرد و از فهم هدف ایجاد و درک نظم وجود به دست آورد؛ زیرا تا ماهیت این دنیا و نشأة بعد مکشوف نگردد، معلوم نخواهد شد که</w:t>
      </w:r>
    </w:p>
    <w:p>
      <w:pPr>
        <w:pStyle w:val="BookText"/>
        <w:rPr/>
      </w:pPr>
      <w:r>
        <w:rPr>
          <w:rFonts w:ascii="IRNazanin" w:hAnsi="IRNazanin" w:eastAsia="IRNazanin"/>
          <w:color w:val="111111"/>
          <w:sz w:val="28"/>
          <w:sz w:val="28"/>
          <w:szCs w:val="28"/>
          <w:rtl w:val="true"/>
          <w:lang w:bidi="fa-IR"/>
        </w:rPr>
        <w:t>از چه باید بهراسیم و از چه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افلاطون الهی برای شجاعت که رکنی از ارکان نفس فاضل و حکومت داخلۀ فاضل و حکومت مدینۀ فاضله است، تصویر زیبایی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نفس انسان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و قسمتی از دولت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هرگاه دارای ارادۀ ثابتی شد که نه تنها مقاومت می‌کند، بلکه به مقاومت خودآرایی را که اتخاذ شده، راجع به آن چه باید از آن هراسید و آن چه از آن نباید هراسید بهراسد و توانایی داشته باشد، لاینقطع آن آرا را سلامت نگه دارد و طبق آن آراء اگر نباید هراسید اقدام و مقاومت کند؛ یا اگر باید ترسید عقب نشینی نموده و خود را به کنار بکشد آن را شجاعت نفس و شجاعت دولت می‌نامیم؛ بنابراین شجاعت یک نوع تأمین بر نفس است، چه آن که هر گاه مردافکنی و زورمندی توأم گشت، به قوت اراده و دلیری و جرأت و به وسیلۀ آنها آرای سدیدی که اتخاذ شده که از چه باید هراسید و از چه نباید نیکو نگهداری شد، بضاعت‌های داخلۀ نفس نگهداری شده و این شجاعت نگه‌دار آن بوده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اعمال اراده و صرف نمودن قوّه در پای نتایج فکر صحیح باشد، شجاعت قانونی است و تفکیک هر کدام از این سه از آن دوی دیگر شجاعت قانونی را معیوب و لکه‌دار می‌کند، بدین قرار تفکیک هر یک و دیگران و هر یک آن دیگران از این یک، بدینسان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آرای عقلانی سدید تکیه به غیرت ممتاز نداشته باشند و صرف رأی فقط باشد که نباید هراسید خیال بعید و شبحی دورنما از شجاعت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صلابت اراده باشد ولی خالی از آرای عقلانی صحیح باشد زور و خودرأیی خواهد بروز داد، به ویژه اگر تکیه به قوّت عضله داشته باشد که چموشی و استبداد او از حد می‌گذرد و ماجراجویی او جهان را فرسوده می‌کند، این همان بود که از آن نکوهیدیم، خشونت روح جنگجو، تهوّر بی‌جا دارد، بی‌باکی بجایی می‌کند که باید رحمت آرد؛ با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چه از دست می‌آید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زور به دست آری، مردمان نتوان کشت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صلابت اراده و آرای سدید هر دو بود، ولی قوت عضله نباشد از پیش بردن اراده و از تحکیم رأی بر سایر جهانیان عاجز و دست کوتاه خواهد بود، در جنگ احد و بدر و خندق و خیبر مغلوب دشمن و کشته او خواهد شد، آرای متین دچار شکست نظامی می‌گردد، در ورشکستگی نظامی باید به طریقی دیگر پیش برود، ولی با این حال باز این دو بضاعت روانند و به حقیقت شجاعت نزدیکند، اما اگر این دو نبود و زور عضله بود، ماجراجویی خواهد بود؛ از اینجا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بدن در بازار فضایل کم است، دیدید که اگر رأی صحیح و اراده بود، تنها قوت عضله نبود شجاعت بود، هر چند کامل نبود؛ ولی جایی که آن دو نبودند و قوۀ عضله تنها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ارزشی در بازار هنر و فضیلت ندارد، در موقع‌های لزوم مقاومت خود را می‌بازد، مقاومت نمی‌کند و از آن چه نمی‌باید بهراسد و به عکس از آنچه می‌باید بهراسد نمی‌هراسد، از ضعیف‌کشی و عاجزآزاری نمی‌هراسد، در برابر ظالم عاجز است و در برابر عاجز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بدخواه هر چه عاجز مسکین</w:t>
      </w:r>
    </w:p>
    <w:p>
      <w:pPr>
        <w:pStyle w:val="BookText"/>
        <w:rPr/>
      </w:pPr>
      <w:r>
        <w:rPr>
          <w:rFonts w:ascii="IRNazanin" w:hAnsi="IRNazanin" w:eastAsia="IRNazanin"/>
          <w:color w:val="111111"/>
          <w:sz w:val="28"/>
          <w:sz w:val="28"/>
          <w:szCs w:val="28"/>
          <w:rtl w:val="true"/>
          <w:lang w:bidi="fa-IR"/>
        </w:rPr>
        <w:t>عاجز و مسکین هر چه ظالم بدخواه</w:t>
      </w:r>
    </w:p>
    <w:p>
      <w:pPr>
        <w:pStyle w:val="BookText"/>
        <w:rPr/>
      </w:pPr>
      <w:r>
        <w:rPr>
          <w:rFonts w:ascii="IRNazanin" w:hAnsi="IRNazanin" w:eastAsia="IRNazanin"/>
          <w:color w:val="111111"/>
          <w:sz w:val="28"/>
          <w:sz w:val="28"/>
          <w:szCs w:val="28"/>
          <w:rtl w:val="true"/>
          <w:lang w:bidi="fa-IR"/>
        </w:rPr>
        <w:t>به هر حال تا به وسیلۀ حرکات و ورزش، بدن و عضلات تقویت نشود و به وسیلۀ مانورها و قلعه‌گیری‌های شورافزا اراده قوّتی نیابد که به مقاومت و چیرگی عادت بکند، در نفس غیرت کافی وافی برقرار نخواهد شد، محیط عرب آن روز چون جنگ‌خیز بود، ضامن امر بدن و امر اراده تا حدی بود و اما نسبت به تشخیص آرای خاندان وحی و نبوت، راز آن را به همه آموخته بودند که ملکوت فردوس بودند و مسلم علیه السلام در آن میان معاون این ملوک و مساعد حکام مدینۀ فاضله بود، پیشرو جوانان بهشتی بود، در شجاعت اصیل تقویت بازو مساعدتی به تشدید غیرت دارد و با غیرت هر دو، تشبث به آرای سدید متین دارند و آن آرای راجع به آن؛ چه باید هراسید و آن چه نباید پای پایداری و پایه شجاعتند همه تشبّث به آن دارند که از دولت حقایق پاسبانی کنند؛ مجموع این سه پاسبان یقین و ایمان و خدمتگزار ویند، برای تکوین آرای سدید متین شرایع معلّمند که در مغز نفرات آرای صحیحۀ سدیده‌ای راجع به آن چه باید هراسید و آنچه نباید، استوار و پابرجا کنند؛ از قبیل آن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راه آیین و فضیلت نباید از کشته شدن 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نیل به شرف نباید از رنج سفر هراسید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قبرستان نباید اندیشناک بود؛ از مرده نباید بیم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عکس باید از تساهل و کار امروز به فردا ترسید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از آسایش و تنعم ترسید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از نکبت کردار بد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آراء اگر بخواهند در مقابل پیش‌آمدهای گوناگون حوادث و سنگ‌هایی که جلوی پا پیش می‌آید، سالم و بی‌انقطاع بمانند؛ مقاومتی لازم دارند که آن آرای سدید را یکنواخت محفوظ نگه دارد، از نهراسیدنی‌ها نهراسد، هر چند پا به سنگ بیاید؛ از هراسیدنی‌ها خودداری کند اگر چه نفعش تهدید می‌شود و مقصود از آن که این آراء را لاینقطع سالم نگه دارد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و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و نفرت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رأی را یکنواخت بدارد که هرگز نیفتد و یکسان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هیاهوی دشمن اگر چه شهری باشد، تیرگی اوضاع، اگر چه اوضاع کوفه باشد آن آراء را از او نگیرد، پای آنها ایستادگی کند، تا بلکه آنها را همراه خود به جهان دیگر ببرد، اراده و رأی اگر چه بسان لباس نیست که توان دیگری از تن انسان درآورد جامۀ روان است که نهان است؛ ولی این جامۀ نهان نیز که رخ نهفته در روان است گاهی گرفته خواهد شد، هول و هراس آن را می‌گیرد، قدرت در مقاومت لازم است، مقاومت هم نیاز به نیرویی دارد، آن نیروی پایداری همان شجاعت است، باید در نگه داری این آراء سخت باشد و محکم به آن تشبّث داشته باشد تا در نشیب و فراز آنها را حکومت دهد و در ذلت و عزت یکنواخت ندا به آن دردهد، وجود این نیرو مشکل و کار آن بسیار اهمیت 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فهمیدن اهمیت این قوه باید محلّلات مزیل روحیه یا عائق اراده را در نظر گرفت؛ تا مقدار ارزش این گونه اراده و صعوبت امر آن را دانست وگرنه فهمیدن قیمت شجاعت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عوامل سخت برای تحلیل روحیه و متوقف کردن اراده لذت است در حل رنگ آمیزی روحیه و عائق شدن اراده بسی قوی است و از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قلیا و پطاس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رنگ‌ها و تعویق اراده‌ها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و 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درباره رغبت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فعال‌ترین محلّلات است، ولی به نظرم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فعّال‌ترین عوائق است، برای جلوگیری اراده و رغبت؛ فعال‌ترین محلّلات است در حل روحیه، خصوص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سنگی جلوی پای بیاید یا سنگ‌باران بر سر انسان ببارد، هرگاه خوف مسلط بر اعصاب نباشد می‌تواند کار پیش برود؛ زیرا نشاط فکری و نشاط پیشرفت کار و نشاط فتح، تحمل سنگ‌باران شدن بدن را می‌دهد، اما هر گاه هجوم خوف شد، خصوص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تا حدّی به طور غریزی نیروی مقاومت را از پا می‌گیرد، سپس اگر بعد از توقف و وقفه‌ای که لازم و ملزوم طبیعت است، برای فرار از آن تشبث به هر روا و ناروا نمی‌کند، اقدام ناروا را به خود روا نمی‌دارد و چیره بر غریزه شده، دنبال وظیفه می‌رود، آن آدم فوق آدم ابوالبشر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بر غریزه می‌کند و اگر فقط همین باشد و اگر حکومت بر غریزه را به نفس خود دارد نه به تقویت والاتر از خود آن، از حکام مدینۀ فاضله و از زمرۀ ملوک فردوس است، این دو طبقه رو به دخول بهشتند و اگر در خوف فنا، دست به ناروا می‌آزد، در حدود آدم ابوالبشر علیه السلام است، هرگاه فرار از فنا، برای رغبت به ملک بی‌زوال باشد و اگر برای شاهی مختصر دنیا باشد در حدود قهرمانان ملوک است و اگر برای امور معمولی باشد، همان مردمان</w:t>
      </w:r>
    </w:p>
    <w:p>
      <w:pPr>
        <w:pStyle w:val="BookText"/>
        <w:rPr/>
      </w:pPr>
      <w:r>
        <w:rPr>
          <w:rFonts w:ascii="IRNazanin" w:hAnsi="IRNazanin" w:eastAsia="IRNazanin"/>
          <w:color w:val="111111"/>
          <w:sz w:val="28"/>
          <w:sz w:val="28"/>
          <w:szCs w:val="28"/>
          <w:rtl w:val="true"/>
          <w:lang w:bidi="fa-IR"/>
        </w:rPr>
        <w:t>معمولی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 فنا فرار عجیبی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سنگی جلوی پا، بزرگ‌تر از خوف نیست و پرتگاهی از خوف فنا، مهیب‌تر نه و هولناک‌تر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سپاه ناپلئون در گرفتاری به بیابان روسیه وامانده شدند و سر را از دست دادند،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هم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جوانان قبل از رفتن در جبهۀ جنگ پا به زمین می‌کوبیدیم و سرود استقامت را چنین می‌خواندیم، ما جوانان آهنین پشتیم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که در جبهۀ جنگ خوف ما را گرفت؛ دیدیم آهنین پشت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عده از حجاج ایرانی از مشاهدۀ بیابان پشت کویت و تپّه‌های رمل چنان خود را باختند که حس و حرکت از بدنشان رفته بود، با آن که آب به قدر کفایت همراه بود و لوازم حرکت هم همه در اختیار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همین راه مشکل را می‌رود که حاجی‌ها می‌روند و جان می‌دهند، با آن که اصولاً آمد و رفت حاجی‌ها در این راه فرق بزرگی با آمد و رفت مسلم علیه السلام دارد که برای مأموریت بزرگی می‌رفت، برای حمله به جبهۀ مقتدران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وسیع آن روز خوردۀ بنی‌امیه و مستسبع جبّاران آدم‌خوار بود، مسلم علیه السلام برای استنقاض مسلمین از گلوگاه این پلنگ درنده و اژدهای دمان می‌رفت، باید تا گلوی اژدها برود، حمله به جبّارهای بنی‌امیه تجدید همان حملۀ اسلام به جبهۀ قریش متکبر و نظیر حملۀ سپاه موسی بن عمران علیه السلام بعد از طی کوه‌های سینا به ارض فلسطین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 امام علیه السلام در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 علیه السلام رسید که پیش برو، مسلم علیه السلام با قدرت اخلاقی یک تن افسر مقتدر با بی سپاهی جز چند تن یاران پیشرو، خود قدم اقدام را پیش گذاشت و رو به جبهۀ سیاه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سپاه بنی‌اسرائیل از کوه سینا، وحی آسمانی را به وسیلۀ موسی علیه السلام گرفتند که باید برای دخول ارض فلسطین حمله کنید و دولت جبّارها را درهم بشکنید تا راه عبور برای فلسطین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عقب کشیده پس زدند با آن که عدّۀ سپاه آنها ششصد هزار نفر بودند؛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سرزمین قوم جباری متمرکزند تا مادامی که آن جبّارها در آن چه هستند، ما اقدام به دخول در آن دیار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برای دخول بکنید شما فاتح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 اقدام نمی‌کنیم تا مادامی که آن جبّارها در آنجا هستند، برو تو و پروردگارت کارزار کنید؛ ما اینجا نشسته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نکبت و ادبار را از مرعوبیت بار آوردند وگرنه عدد آنها را توریه می‌گوید و مقال آنها را قرآن مجید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سِفر آن سِفر اعداد است، در سرشماری این جمعیت ریز می‌دهد که عدد آنها ششصد هزار نفر بودند از مردانی که سواری آموخته بودند غیر از بانوان و کودکان خود، رعب جبّارها از دور سایه در خیال آنان انداخته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رُعب چنان است که توانسته جلوی ششصد هزار اراده را بگیرد و آیا سایۀ رعب جبّارها امتدادش از امتداد اشعۀ انواری که بر فراز جبال سینا می‌تابید بیشتر است، یا قوّه‌اش از نیروی وحی سینا بیشتر بود؟ یا مسلم علیه السلام یک تنه از</w:t>
      </w:r>
    </w:p>
    <w:p>
      <w:pPr>
        <w:pStyle w:val="BookText"/>
        <w:rPr/>
      </w:pPr>
      <w:r>
        <w:rPr>
          <w:rFonts w:ascii="IRNazanin" w:hAnsi="IRNazanin" w:eastAsia="IRNazanin"/>
          <w:color w:val="111111"/>
          <w:sz w:val="28"/>
          <w:sz w:val="28"/>
          <w:szCs w:val="28"/>
          <w:rtl w:val="true"/>
          <w:lang w:bidi="fa-IR"/>
        </w:rPr>
        <w:t>ششصد هزار نفر سوار بزرگ‌تر و رشیدتر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تنها آن یک تنه مردی است که نیروی اراده‌اش از ششصد هزار سوار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نامۀ امام علیه السلام که به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از وحی کوه سینا قوی‌تر بود؟ این وحی از مکه رسیده بود، وحی مکه از وحی سینا قوی‌تر 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تفاوت در بین افراد بشر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هست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ممکن است ارادۀ یک نفر رشیدتر از ششصد هزار نفر باشد، حساب معادلۀ نفوس از جنبۀ عدد نیست یک نفس با اعداد نفوس دیگر از قبیل قماش‌های دیگر نیست که با تساوی عدد تساوی قوا باشد، ممکن است قدرت مبدأ این قدر تفاوت بدهد که یک تن را قدرت ارادۀ مساوی با ششصد هزار نفر، بلکه بیشتر بدهد؛ ولی آن مبدأچیست؟ آن مبدأ تربیت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نِعْمَةٌ تَمُنُّها عَلَیَّ أَنْ عَبَّدْتَ بَنِی إِسْرائِیلَ</w:t>
      </w:r>
      <w:r>
        <w:rPr>
          <w:rFonts w:eastAsia="IRNazanin" w:cs="IRNazanin"/>
          <w:color w:val="111111"/>
          <w:sz w:val="28"/>
          <w:szCs w:val="28"/>
          <w:rtl w:val="true"/>
          <w:lang w:bidi="fa-IR"/>
        </w:rPr>
        <w:t>)</w:t>
      </w:r>
      <w:r>
        <w:rPr>
          <w:rFonts w:eastAsia="IRNazanin" w:cs="IRNazanin"/>
          <w:color w:val="111111"/>
          <w:sz w:val="28"/>
          <w:szCs w:val="28"/>
          <w:lang w:bidi="fa-IR"/>
        </w:rPr>
        <w:t>1</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ششصد هزار نفر یا بیشتر یوق ذُلّ استعباد در مصر، اراده را از آنها ربوده، آنها به ذلیلی بار آورده بود و رعب داده بود، اینک که از چنگال و دهان اژدر به در آمده، با آن که از دریا گذشته و به کوه سینا تکیه کرده‌اند، و شرارۀ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آنها را جرأت می‌دهد و با 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شعب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دل می‌دهد، باز همین که فرمان پیشروی رسید که با جبّارها و کشور جبّارهای عمالقه داخل مبارزه شوید، از اثر آن مرعوبیت سابق و آن زندگانی اراده‌کش،</w:t>
      </w:r>
    </w:p>
    <w:p>
      <w:pPr>
        <w:pStyle w:val="BookText"/>
        <w:rPr/>
      </w:pPr>
      <w:r>
        <w:rPr>
          <w:rFonts w:ascii="IRNazanin" w:hAnsi="IRNazanin" w:eastAsia="IRNazanin"/>
          <w:color w:val="111111"/>
          <w:sz w:val="28"/>
          <w:sz w:val="28"/>
          <w:szCs w:val="28"/>
          <w:rtl w:val="true"/>
          <w:lang w:bidi="fa-IR"/>
        </w:rPr>
        <w:t>رعب آنها را تهدید کرده، خود به خود عقب نشینی کردند، از این بی‌ارادگی، نکبت دیگری تولید شد؛ همین که به موسی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خدا بروید کارزار کنید ما اینجا نشسته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خدای عزّ و جل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سرزمین بر اینها حرام شد، دیگر روی آنجا نخواهند دید، باید چهل سال سرگردان بمانند تا بمیرند و در صحرا دفن شوند و نسل دیگری از آنها پدید آید که دلیر باشند، صحراگرد بار آمده باشند، در این چهل سال سرگردانی از نکبات صحرا و امراض و تلفات آن، همه تبدیل شده بودند، همین که قبض روح موسی علیه السلام نزدیک شد در پایان چهل سال دو مرتبه سرشماری به عمل آمد، روشن شد از نسل پیش جز دو تن باقی نمانده، آن دو تن از رجالی بودند که برازندگی از خود نشان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 و کالیب بن 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اول ابراز دلیری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 باشید از این در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وقتی که شما اقدام کردید محققاً غالب خواهید بود، بر خدا توکل کنید اگر به او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مع الوصف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مادامی که آنها در آنجا باشند ابداً ما نخواهیم اقدام کرد، پس تو برو به اتفاق پروردگارت با آنها قتال کنید، ما اینجا خواهیم نشست،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جز خود و برادرم را اختیار ندارم، از این قوم بی‌اراده بیزارم، بین ما و آنان جدایی بینداز</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ابراز بی‌ارادگی کردند، آن شهر و دیار را بر این مردم حرام کردم، چهل سال بایستی در بیابان سرگردان باشند، تو بر این قوم</w:t>
      </w:r>
    </w:p>
    <w:p>
      <w:pPr>
        <w:pStyle w:val="BookText"/>
        <w:rPr/>
      </w:pPr>
      <w:r>
        <w:rPr>
          <w:rFonts w:ascii="IRNazanin" w:hAnsi="IRNazanin" w:eastAsia="IRNazanin"/>
          <w:color w:val="111111"/>
          <w:sz w:val="28"/>
          <w:sz w:val="28"/>
          <w:szCs w:val="28"/>
          <w:rtl w:val="true"/>
          <w:lang w:bidi="fa-IR"/>
        </w:rPr>
        <w:t>تأسف مخور</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شاید شما تصور کنید دشمنی که برابر بنی‌اسرائیل بوده‌اند باشد که مهیب‌تر از مقتدران بنی‌امیه بودند که مسلم علیه السلام متوجه آنها بود، نه چنین است؛ همین مقتدران اموی که شام را احتلال</w:t>
      </w:r>
      <w:r>
        <w:rPr>
          <w:rStyle w:val="FootnoteAnchor"/>
          <w:rtl w:val="true"/>
        </w:rPr>
        <w:footnoteReference w:id="444"/>
      </w:r>
      <w:r>
        <w:rPr>
          <w:rFonts w:ascii="IRNazanin" w:hAnsi="IRNazanin" w:eastAsia="IRNazanin"/>
          <w:color w:val="111111"/>
          <w:sz w:val="28"/>
          <w:sz w:val="28"/>
          <w:szCs w:val="28"/>
          <w:rtl w:val="true"/>
          <w:lang w:bidi="fa-IR"/>
        </w:rPr>
        <w:t>کرده بودند، به قدری مهیب و خطرناک بودند که از جانب امیرالمؤمنین علیه السلام پس از بیعت به خلافت کسانی کاندیدا شدند تا به شام بروند برای حکومت، از رعب معاویه قدم به راه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ابن عباس را مکلف کرد که باید به شام بروی به جای معاویه، ابن عباس عذر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شام امروز خدم معاویه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 دیگر را مأموریت داد، همین که به سرحد شامات رسید او را از راه برگرداندند، مگر جگرگوشۀ امیرالمؤمنین علیه السلام محمد بن ابوبکر را کباب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امیرالمؤمنین علیه السلام با لشگر خود بعد از خاتمۀ امر خوارج همین زمزمۀ حملۀ به شام را برای تخلیۀ جبّارها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قدرت امیرالمؤمنین علیه السلام، سطوت جبّاران شام محل ملاحظه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لشگرش گاهی از سرما نالیدند و گاهی از گرما، آیا همین عوائق طبیعت سرمای فصل لشگر بیست هزار نفری امیرالمؤمنین علیه السلام را متوقف کرد با رعب؟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دربارۀ مسلم علیه السلام نمی‌گوییم یک تن او کارگزارتر از بیست هزار نفر سپاه</w:t>
      </w:r>
    </w:p>
    <w:p>
      <w:pPr>
        <w:pStyle w:val="BookText"/>
        <w:rPr/>
      </w:pPr>
      <w:r>
        <w:rPr>
          <w:rFonts w:ascii="IRNazanin" w:hAnsi="IRNazanin" w:eastAsia="IRNazanin"/>
          <w:color w:val="111111"/>
          <w:sz w:val="28"/>
          <w:sz w:val="28"/>
          <w:szCs w:val="28"/>
          <w:rtl w:val="true"/>
          <w:lang w:bidi="fa-IR"/>
        </w:rPr>
        <w:t>علی علیه السلام بود و نمی‌گوییم یک نفر او از ششصد هزار بنی اسرائیل بیشتر کار انجام می‌داد؛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دلیرتر بود، برای مبارزه با دشمن هزار چندان بیش از خود قدم اقدام داشت، در دهان اژدهای مرگ می‌رفت و اگر سرباز، چنین اقتدار اخلاقی نداشته باشد، چه ششصد هزار نفر چه بیست هزار نفرش متوقف در آستان خطر است، ششصد هزار خشت را نمی‌توان به این آسانی عقب زد که رعب بنی‌اسرائیل را عقب زد؛ ولی از اراده و ضد آن این هنرها می‌آید، ششصد هزار که تکیه به کوه سینا داشته باشند، نتوانستند نسبت به جبّارها اراده اقدام و پیشروی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تن که تکیه به کوه‌های حجاز یعنی تربیت‌های اسلام داشته، وحی القاءات اسلام او را فرمان اقدام و پیشروی بدهد، قدم به راه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فرمان امام علیه السلام را در کوه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روانه شد، ولی آن ششصد هزار از کوه سینا گرفتند و روانه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جبّارهای امروز شام، شکوه و هیبتشان بالاتر از جبّارهای شام در زمان امیرالمؤمنین علیه السلام است؛ زیرا کوفه را نیز احتلال کرده‌اند و بر شوکت خود بیست سال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پردلی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همین که جواب نامۀ امام علیه السلام را خواند،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بیم را نه از هراس بر جان خویشتن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نیمه دل از کس مو نترسم دو عالم دل تو داری از که ترسی</w:t>
      </w:r>
      <w:r>
        <w:rPr>
          <w:rStyle w:val="FootnoteAnchor"/>
          <w:rtl w:val="true"/>
        </w:rPr>
        <w:footnoteReference w:id="445"/>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اسلام و قرآن عظیم نقطۀ مبهم مرگ را در آخر خط ممتدّ عمر بشر</w:t>
      </w:r>
    </w:p>
    <w:p>
      <w:pPr>
        <w:pStyle w:val="BookText"/>
        <w:rPr/>
      </w:pPr>
      <w:r>
        <w:rPr>
          <w:rFonts w:ascii="IRNazanin" w:hAnsi="IRNazanin" w:eastAsia="IRNazanin"/>
          <w:color w:val="111111"/>
          <w:sz w:val="28"/>
          <w:sz w:val="28"/>
          <w:szCs w:val="28"/>
          <w:rtl w:val="true"/>
          <w:lang w:bidi="fa-IR"/>
        </w:rPr>
        <w:t>مستوحش قرار نداده است که آدم از آن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ترسیدن مردم ز مرگ دردی است</w:t>
      </w:r>
    </w:p>
    <w:p>
      <w:pPr>
        <w:pStyle w:val="BookText"/>
        <w:rPr/>
      </w:pPr>
      <w:r>
        <w:rPr>
          <w:rFonts w:ascii="IRNazanin" w:hAnsi="IRNazanin" w:eastAsia="IRNazanin"/>
          <w:color w:val="111111"/>
          <w:sz w:val="28"/>
          <w:sz w:val="28"/>
          <w:szCs w:val="28"/>
          <w:rtl w:val="true"/>
          <w:lang w:bidi="fa-IR"/>
        </w:rPr>
        <w:t>کان را به جز علم دین دوا نیست</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دین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مرگ برداشت و ثابت کرد که مرگ فنا نیست، همین عقیدۀ هنرمند به یک نفر بیشتر از ششصد هزار برابر قوۀ فرد نیرو و دل می‌دهد، قرآن هویدا کرد که در فرار از مرگ و جهاد هم بقا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لغزشگاه آدم علیه السلام است و آزمایش بزرگ فلاسفه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بیم آن به نالۀ خود جهان را پرآواز کرد، ولی مسلم علیه السلام از صریح سخن و ظهور علمش از آدم ابوالبشر علیه السلام و از هر فیلسوفی مثل عمر خیام فکرش بالاتر و والاتر بود و معمائی که بین مسلم و امام علیه السلام گفتگو از آن شد و به وسیلۀ رد و بدل شدن نامه تکلیف آن معلوم شد، فوت مقصد با ترس فنا بود که آدم علیه السلام گرفتار آن شد، نه تشبث به ترک جهاد تنها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سرّ درخت ابوالبشر علیه السلام است و نقطۀ هبوط و دور هبوط است و اگر هم همان بود به وقفۀ مختصری خاتمه یافت و بعد از وصول فرمان امام علیه السلام گذشت، از درخت نخورد و دستی هم به طرف آن دراز نکرد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 سؤال نیست که مسلم علیه السلام تحمّل سختی تشنگی را می‌کند و مقاومت با بیابان‌های سنگلاخ می‌دارد، اما همین که لب این پرتگاه رسید، ایستاد به قوۀ امام علیه السلام گذر کرد؛ زیرا همه بلند نظران از لذّات بلکه از ضروریات حیات</w:t>
      </w:r>
    </w:p>
    <w:p>
      <w:pPr>
        <w:pStyle w:val="BookText"/>
        <w:rPr/>
      </w:pPr>
      <w:r>
        <w:rPr>
          <w:rFonts w:ascii="IRNazanin" w:hAnsi="IRNazanin" w:eastAsia="IRNazanin"/>
          <w:color w:val="111111"/>
          <w:sz w:val="28"/>
          <w:sz w:val="28"/>
          <w:szCs w:val="28"/>
          <w:rtl w:val="true"/>
          <w:lang w:bidi="fa-IR"/>
        </w:rPr>
        <w:t xml:space="preserve">گذشت می‌کنند، دیده‌اید مشتاقان علم از لذایذ حیاتی به آسانی می‌گذرند و مقاومت با شداید می‌نمایند، آن چه بر خوشگذرانی‌ها سخت و ناهموار و سنگلاخ می‌آید پیش آنها نرم و رام و هموار است، تشنگی صحرا و دربدری هامون را تا پای مرگ باکی ندارند، ولی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پرتگاهی است که همه کس آنجا می‌لرزد حتی آدم ابوالبشر علیه السلام که بلند همّت‌تر از هر فیلسوفی و هر عالمی بود، موقع هبوط افراد برجسته فرقی با موقع هبوط ابوالبشر علیه السلام دارد و موقع هبوط افراد معمولی هزار قدم زودتر از این است، آدم ابوالبشر علیه السلام تمام آن چه نوابغ دارند و آن چه فلاسفه می‌فهمند با صد برابر بیشتر از آن را داشت، ملائک و قوا خیل آستان او بودند، فرشته‌ها او را صدا می‌زدند و در میان گرفته بودند، عرفان حق و وظیفه که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او قوی بود، ادراک او بلندپایه‌تر از نوابغ بود و خصال بهشتی را از آغاز با سپاه ملک دوشادوش می‌داشت، ولی ادامۀ اینها تا لب این گودال و گذشت از این پرتگاه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روحیۀ ضبط نفس و تملک و خویشتن‌داری و حکومت بر نفس حتی تا موقع هجوم خوف فنا،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آدم علیه السلام است، آن هم با پیوند با اراده والای سالار جوانان بهشتی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استقامت و تملک نفس از علم به وظیفه هم تنها به دست نمی‌آید، بلکه استحکام تربیت مستمر می‌خواهد، نیاز به تجربه‌ها و مقاومت‌های تلخ عمرانه دارد، برخورد حوادث را نیازمند است آدم ابوالبشر علیه السلام اینها را ناقص داشت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مواهب طبیعی خداداد ضامن ادامۀ آنها نیست، در ادامه دادن برخورد به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حوادث پیش می‌آمد که تملک فوق العاده لازم دارد که آن هم به وسیلۀ ضبط نفس و خودداری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شود، اگر ضبط روحیه و خویشتن‌داری و روحیۀ ضبط تا آخر همراه آدم نباشد، همۀ این بضاعت‌ها از دست می‌رود و افسوس که هر کدام از پدر و ما پسران بر سر مفصلی از مفصل‌ها، خود را می‌بازد، همان جا که باست</w:t>
      </w:r>
      <w:r>
        <w:rPr>
          <w:rStyle w:val="FootnoteAnchor"/>
          <w:rtl w:val="true"/>
        </w:rPr>
        <w:footnoteReference w:id="447"/>
      </w:r>
      <w:r>
        <w:rPr>
          <w:rFonts w:ascii="IRNazanin" w:hAnsi="IRNazanin" w:eastAsia="IRNazanin"/>
          <w:color w:val="111111"/>
          <w:sz w:val="28"/>
          <w:sz w:val="28"/>
          <w:szCs w:val="28"/>
          <w:rtl w:val="true"/>
          <w:lang w:bidi="fa-IR"/>
        </w:rPr>
        <w:t>هبوط می‌کند و همه چیز او می‌رود، 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یعنی ابوالبشر علیه السلام بیشتر مراحل را نیکو می‌پیماید و بی‌لغزش پیش می‌رود و تا آخرین مرحلۀ امتحان که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خودداری دارد، تنها همین جا می‌لغزد، ولی پسران او زودتر هم خود را می‌بازند؛ حتی از هر سنگلاخ راه خود را می‌بازند و از واهمه هر ترقی و تصور هر رفعت مقام خود را می‌بازند، از برخورد به لذات خود را می‌بازند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علیه السلام چون از جهت بلندی فکرو ذکاء روی چهارپایۀ بلندی بود، وظایف را می‌دید و حق و واجب را می‌شناخت و در مراحل اولیه خود را نمی‌باخت، خطر دور جوانی و غرور وقت بلوغ، او را بیچاره نکرد که تا در برابر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بکشاند و وظیفه را کم کند، عقلش کم نبود، از این مرحلۀ خطرناک و چندین مرحلۀ خطرناک دیگر نیکو گذشت و روحیۀ ضبط را با خود نگه داشت؛ ولی همین که به مرحلۀ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خطر شدید هراس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حمله‌ور شد این جا خود را باخت، شیطان می‌دانست که ابوالبشر علیه السلام به واسطۀ بلندی فکر و بلندی همّت، در امور دیگر نقطۀ ضعفی ندارد؛ گذاشت تا از آن مراحل نیکو</w:t>
      </w:r>
    </w:p>
    <w:p>
      <w:pPr>
        <w:pStyle w:val="BookText"/>
        <w:rPr/>
      </w:pPr>
      <w:r>
        <w:rPr>
          <w:rFonts w:ascii="IRNazanin" w:hAnsi="IRNazanin" w:eastAsia="IRNazanin"/>
          <w:color w:val="111111"/>
          <w:sz w:val="28"/>
          <w:sz w:val="28"/>
          <w:szCs w:val="28"/>
          <w:rtl w:val="true"/>
          <w:lang w:bidi="fa-IR"/>
        </w:rPr>
        <w:t>گذشت، اما در این مرحلۀ بزرگ مواظب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نقطۀ ضعفی از او سراغ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نقطه ضعف در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 آن کاری که باید بکند، یا نباید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 در این مرحله که مرحلۀ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امید بقا باشد؛ مگر استثنای حکومت بر نفس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که ابنای آدم علیه السلام قبل از این مرحله هم خودباختگی‌هایی از خود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جوان‌های معمولی از همان مرحله اولی که حس به استقلال خود از پدر و مادر می‌کنند خود را از دست می‌دهند، جوان‌های معمولی در برابر هر آرزو و هر شهوت خودباختگی نشان می‌دهند، حق معرفت و عرفان حق را فراموش می‌کنند،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می‌نهند و نیم جو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از بس در این وادی‌ها مستغرق‌اند، فکر آنها حتی توجهی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 ابوالبشر علیه السلام چون رشیدتر بود از این مراحل گذشته و در امر فنا و بقا ماند؛ همان جا که نهایت پرش متفکران است، آن چه فلاسفه در آخر به فکر آن گرفتارند ابوالبشر علیه السلام از اول به فکر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خیام را در دیوان او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بابت چقدر مشوش است، در فکر است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آزار می‌دهد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خیام بزرگ‌تر از این بود که مقام وزارتی یا نمایندگی پارلمانی مجلسی یا صدارتی، او را از خود بی‌خود کند، تا قیافه و قافیه را ببازد؛ فقط امر خطیر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موت و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خود متوجه می‌کرد؛ این جا که خیال مسئله فنا می‌آمد خود را می‌باخت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نظرم او بزرگ‌ترین مفکر است، او را امور عرضی از امور جوهری شاغل نمی‌گردید و آدم ابوالبشر علیه السلام صد پلّه از او و</w:t>
      </w:r>
    </w:p>
    <w:p>
      <w:pPr>
        <w:pStyle w:val="BookText"/>
        <w:rPr/>
      </w:pPr>
      <w:r>
        <w:rPr>
          <w:rFonts w:ascii="IRNazanin" w:hAnsi="IRNazanin" w:eastAsia="IRNazanin"/>
          <w:color w:val="111111"/>
          <w:sz w:val="28"/>
          <w:sz w:val="28"/>
          <w:szCs w:val="28"/>
          <w:rtl w:val="true"/>
          <w:lang w:bidi="fa-IR"/>
        </w:rPr>
        <w:t xml:space="preserve">از هر فیلسوفی بزرگ‌تر بود که همان مسئله‌ای را که فلاسفه با عمری فکر در آخر به آن متوجه می‌شوند؛ او همان از اول بدان متوجه بود یعنی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و 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نمی‌دانم ابوالبشر علیه السلام کی این وسوسۀ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گریبانگیر او شد؛ از کجا به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چه چیز او را به فنا آگاه کرد، اما همین قدر می‌دانم که آن چه فلاسفه در آخر می‌فهمند او از اول فهمید، فهمید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خطیر است، خیال فنا او را ناراحت می‌داشت تا کارش به وسوسه کشید، شیطان هم نقطۀ ضعفی از او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شیطان این است که خیال و واهمه را صدچندان بزرگ‌تر 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تعبیر جسارتی به مقام ابوالبشر علیه السلام نکرده‌ایم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او را گریبانگیر شده، کارش در امر موت و حیات و فکر فنا و بقا به وسواس کشیده بود، قرآن مجید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فَوَسْوَسَ إِلَیْهِ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امیرالمؤمنین پسر والاگهر، امام اول علیه السلام دربارۀ ابوالبشر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الیقین بشکّه و العزیمة بوهنه</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یقین را فروخت به شک خود؛ و عزیمت را به وهن خود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آدم علیه السلام باید یقین به مرگ داشته باشد و یقین او را، شک متزلزل نکند؛ مرگ علاجی ندارد فقط پس و پیشی دارد، پس بایدش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این پایۀ فکر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بلکه در روی این زمینه به فکر وظیفه بیفتد، نیروی عزیمت عنصر شجاعت است و به منزلۀ وزیر جنگ و سپهدار و سپهسالار قوای درونی است، این عزیمت هر گاه با تسلط مخاوف کار را رها نکرد انسان مالک دارایی خود هست وگرنه،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ابوالبشر علیه السلام در یکی از دو امر گرفتار آفت شد، ولی مسلم علیه السلام به نظر من بزرگ‌تر از آدم علیه السلام شد با آن که آدم علیه السلام بزرگ‌تر از هر نابغه‌ای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عنصر روحی مورد حمله است، یکی عنصر یقین انسان و دیگری عنصر شجاعت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مردان یقین و عزیمت و ملوک فردوس توانسته‌اند از برابر این حمله سرخ‌رو برآیند، پایداری و عزیمت در پای عرفان حق وظیفه بکنند؛ زیرا که مرگ علاجی ندارد، تا بخواهد به واسطه ملاحظه آن از پایداری پای وظیفه، سستی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از همم والا است، اگر مرگ را کس یقین بداند؛ چرا از عزیمت و همت سست بیاید وظیفه را باید بگیرد چه مرگ او را زود بگیرد و چه 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 تَکن الابْدانُ للمَوتَ انشِئَتْ فَقَتلُ امرئٍ بالسّیفِ فی‌الله افْضَلُ</w:t>
      </w:r>
    </w:p>
    <w:p>
      <w:pPr>
        <w:pStyle w:val="BookText"/>
        <w:rPr/>
      </w:pPr>
      <w:r>
        <w:rPr>
          <w:rFonts w:ascii="Amiri" w:hAnsi="Amiri" w:eastAsia="Amiri" w:cs="Amiri"/>
          <w:color w:val="111111"/>
          <w:sz w:val="28"/>
          <w:sz w:val="28"/>
          <w:szCs w:val="28"/>
          <w:rtl w:val="true"/>
          <w:lang w:bidi="ar-SA"/>
        </w:rPr>
        <w:t>فَاِن تَکُنْ الدنیا تُعدّ نفیسةً فدار ثوابِ الله اعْلَی و أنْبَلُ‌</w:t>
      </w:r>
      <w:r>
        <w:rPr>
          <w:rStyle w:val="FootnoteAnchor"/>
          <w:rtl w:val="true"/>
        </w:rPr>
        <w:footnoteReference w:id="450"/>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فکر آدم هر چه می‌بود، می‌باید برای حفظ فضایل مالک خویشتن‌داری باشد که به مرگ تن، مرگ فضایل برای او رخ ندهد؛ زیرا مرگ</w:t>
      </w:r>
    </w:p>
    <w:p>
      <w:pPr>
        <w:pStyle w:val="BookText"/>
        <w:rPr/>
      </w:pPr>
      <w:r>
        <w:rPr>
          <w:rFonts w:ascii="IRNazanin" w:hAnsi="IRNazanin" w:eastAsia="IRNazanin"/>
          <w:color w:val="111111"/>
          <w:sz w:val="28"/>
          <w:sz w:val="28"/>
          <w:szCs w:val="28"/>
          <w:rtl w:val="true"/>
          <w:lang w:bidi="fa-IR"/>
        </w:rPr>
        <w:t xml:space="preserve">آدم مسلم است نخورد ندارد برای ثروت فضایل باید با عزیمت باشد که ما برای فضایل هستیم برای فضایل آمده‌ایم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 مرغزاریم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سبزۀ خط تو دیدیم وز بستان بهشت</w:t>
      </w:r>
    </w:p>
    <w:p>
      <w:pPr>
        <w:pStyle w:val="BookText"/>
        <w:rPr/>
      </w:pPr>
      <w:r>
        <w:rPr>
          <w:rFonts w:ascii="IRNazanin" w:hAnsi="IRNazanin" w:eastAsia="IRNazanin"/>
          <w:color w:val="111111"/>
          <w:sz w:val="28"/>
          <w:sz w:val="28"/>
          <w:szCs w:val="28"/>
          <w:rtl w:val="true"/>
          <w:lang w:bidi="fa-IR"/>
        </w:rPr>
        <w:t>به طلبکاری این مهر گیاه آمده‌ایم</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باید بهر درخت امتحان شود، خویشتن را نیازد اگر فکری هم برای خلود می‌کند با نظم نوامیس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نوامیس وجود بقا، کسی را ضامن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لزوم فراموش کند، فداکار باشد نه با خود باشد و خودباختگی نشان داده، وظیفه را فراموش نماید، در مقابل حمله بیم فنا یا حمله لذت و مقام انضباط و سیادت بر نفس که از عموم می‌رود و به تبع آن سایر فضایل آدمی و هستی‌های نفسانی، همه از دست می‌رود از او نرود و اگر سیادت بر نفس را از دست نداد، می‌تواند حساب ارزش مابعد از مرگ و ماقبل مرگ را به مقایسه بگذارد و با رجحان یکی را بر دیگری ترجیح دهد، پس سیادت بر نفس به منزلۀ نگین اقتدار و قفل و کلید و فصّ‌</w:t>
      </w:r>
      <w:r>
        <w:rPr>
          <w:rStyle w:val="FootnoteAnchor"/>
          <w:rtl w:val="true"/>
        </w:rPr>
        <w:footnoteReference w:id="452"/>
      </w:r>
      <w:r>
        <w:rPr>
          <w:rFonts w:ascii="IRNazanin" w:hAnsi="IRNazanin" w:eastAsia="IRNazanin"/>
          <w:color w:val="111111"/>
          <w:sz w:val="28"/>
          <w:sz w:val="28"/>
          <w:szCs w:val="28"/>
          <w:rtl w:val="true"/>
          <w:lang w:bidi="fa-IR"/>
        </w:rPr>
        <w:t>جامع همه بضاعت‌های آدم است و ضامن ادامۀ راه پرخار بهشت است، پادشاه درون خود بودن کلمۀ کوچکی نیست، مقاومت با عوامل مهاجم وحشت‌انگیز یا لذت‌خیز یا اشتباه‌انگیز است، سالار جوانان بهشتی علیه السلام سجلّ جوانان بهشتی را چنین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الامام الا الحاکم بالکتاب القائم بالقسط، الدائن بدین الحق،</w:t>
      </w:r>
    </w:p>
    <w:p>
      <w:pPr>
        <w:pStyle w:val="BookText"/>
        <w:rPr/>
      </w:pPr>
      <w:r>
        <w:rPr>
          <w:rFonts w:ascii="IRNazanin" w:hAnsi="IRNazanin" w:eastAsia="IRNazanin"/>
          <w:color w:val="111111"/>
          <w:sz w:val="28"/>
          <w:sz w:val="28"/>
          <w:szCs w:val="28"/>
          <w:rtl w:val="true"/>
          <w:lang w:bidi="fa-IR"/>
        </w:rPr>
        <w:t>الحابس نفسه علی ذلک لله</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امضای نامۀ مسلم علیه السلام به این چند جمله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مورد ثقه بود، ثقه از هر جهت بود، نه تنها در نقل سخن بلکه در برابر هجمات خوف و روز مبادا یا سنگلاخ راه یا گرد و غبار جادّه یا گرد باد بادهای طوفانی عجّه که او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مشکلاتش منحصر به یکی دو تا نبود، از گرمای جانگداز بین راه و عطش کشنده‌اش نالان نبود، با آن که این گونه سنگلاخ بین راه خیلی از راهروان، بلکه خیلی از پهلوانان را از راه بازمی‌دارد ولیکن موحش‌ترین چیزها برای راهرو، تاریکی ناحیۀ مقصد است که اینجا به درجۀ اشدّ تاریک بود، به طوری که حیات او در خطر بود، مگر روبرو شدن با کوفه کار آسانی بود، با خاطره‌های تلخ ناگوار تاریخ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تهمت انقلاب و شورش، کمتر از منظرۀ رعب‌آور پلنگ خشمگین نیست که برابر انسان دندان به هم می‌فشرد، قتل رشید هجری با بریدن دست‌ها و پاهای او که میان گلیم گذارده، از قصر دارالاماره بیرون می‌آورند تا به مردم نشان دهند و در دم قصر زبان او را نیز بریدند؛ در جلو دیدگان است</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حکومتی که قائم بر ارعاب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 ماژور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محاکمه‌اش محاکمۀ حکومت نظامی عرفی یا صحرایی است؛ خصوص نسبت به خصوم خود که طرفداران علی علیه السلام و آل علی علیه السلام باشند در پیش رو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عبوس جبهۀ مقصد را تاریک نشان می‌داد و شیعیان علی علیه السلام هم از ضعف خود تکیه‌گاه می‌خواستند و نسبت به دشمن و طبقۀ عالیه، طبقۀ مقهور بودند</w:t>
      </w:r>
      <w:r>
        <w:rPr>
          <w:rFonts w:eastAsia="IRNazanin" w:cs="IRNazanin"/>
          <w:color w:val="111111"/>
          <w:sz w:val="28"/>
          <w:szCs w:val="28"/>
          <w:rtl w:val="true"/>
          <w:lang w:bidi="fa-IR"/>
        </w:rPr>
        <w:t>.</w:t>
      </w:r>
      <w:bookmarkStart w:id="101" w:name="pg14113_180392"/>
    </w:p>
    <w:p>
      <w:pPr>
        <w:pStyle w:val="Heading2"/>
        <w:numPr>
          <w:ilvl w:val="1"/>
          <w:numId w:val="1"/>
        </w:numPr>
        <w:rPr/>
      </w:pPr>
      <w:bookmarkStart w:id="102" w:name="__RefHeading___Toc818971_1738255347"/>
      <w:bookmarkStart w:id="103" w:name="_Toc38"/>
      <w:bookmarkEnd w:id="101"/>
      <w:bookmarkEnd w:id="102"/>
      <w:r>
        <w:rPr>
          <w:rtl w:val="true"/>
        </w:rPr>
        <w:t xml:space="preserve">مسلم علیه السلام بر سر آب قبیلۀ </w:t>
      </w:r>
      <w:r>
        <w:rPr>
          <w:rtl w:val="true"/>
        </w:rPr>
        <w:t>«</w:t>
      </w:r>
      <w:r>
        <w:rPr>
          <w:rtl w:val="true"/>
        </w:rPr>
        <w:t>طی</w:t>
      </w:r>
      <w:r>
        <w:rPr>
          <w:rtl w:val="true"/>
        </w:rPr>
        <w:t>»</w:t>
      </w:r>
      <w:bookmarkEnd w:id="103"/>
    </w:p>
    <w:p>
      <w:pPr>
        <w:pStyle w:val="Heading3"/>
        <w:numPr>
          <w:ilvl w:val="2"/>
          <w:numId w:val="1"/>
        </w:numPr>
        <w:rPr/>
      </w:pPr>
      <w:bookmarkStart w:id="104" w:name="__RefHeading___Toc818973_1738255347"/>
      <w:bookmarkStart w:id="105" w:name="_Toc39"/>
      <w:bookmarkEnd w:id="104"/>
      <w:r>
        <w:rPr>
          <w:rtl w:val="true"/>
        </w:rPr>
        <w:t>رو به کوفه</w:t>
      </w:r>
      <w:bookmarkEnd w:id="105"/>
    </w:p>
    <w:p>
      <w:pPr>
        <w:pStyle w:val="BookText"/>
        <w:rPr/>
      </w:pPr>
      <w:r>
        <w:rPr>
          <w:rFonts w:ascii="IRNazanin" w:hAnsi="IRNazanin" w:eastAsia="IRNazanin"/>
          <w:color w:val="111111"/>
          <w:sz w:val="28"/>
          <w:sz w:val="28"/>
          <w:szCs w:val="28"/>
          <w:rtl w:val="true"/>
          <w:lang w:bidi="fa-IR"/>
        </w:rPr>
        <w:t xml:space="preserve">به محض فرمان امام علیه السلام مسلم علیه السلام از دامن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 و خم آن و قریۀ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کوفه مجدداًحرکت کرد تا به منزلی رسیدند، آن آب از آن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لابد محاذی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آب فرود آمدند، با آب رفع خستگی می‌شود، خستگی‌ها را رفع نموده کوچ کرد، منظره‌ای پیش آمد که به فال نیک گرفت، مردی را دید شکاری را تیر می‌انداخت، همین که مشرف بر او شدند دیدند آهویی است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دشمن خود را ان‌شاءالله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امور روی خوش نشان می‌دهد، آب و طراوت آب و شکار آهو همه نوید می‌دهند که در سر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دیگر طی شده، بعد از این به کوفه خواهیم رسید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منزل نیز راه طی کرده، پنجم شوال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آمده که هر چه بخواهی دراز و گرد و غبارش زیاد، خط جادّه‌اش کور، راهرو جز خط افق، کبد آسمان، ریگ بیابان خبری از جهان نمی‌گیرد، اکنون بیست روز است در زی سفر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نیمۀ رمضان از مکه به قول مسعودی بیرون آمده‌اند؛ اینک پنجم شوال</w:t>
      </w:r>
    </w:p>
    <w:p>
      <w:pPr>
        <w:pStyle w:val="BookText"/>
        <w:rPr/>
      </w:pPr>
      <w:r>
        <w:rPr>
          <w:rFonts w:ascii="IRNazanin" w:hAnsi="IRNazanin" w:eastAsia="IRNazanin"/>
          <w:color w:val="111111"/>
          <w:sz w:val="28"/>
          <w:sz w:val="28"/>
          <w:szCs w:val="28"/>
          <w:rtl w:val="true"/>
          <w:lang w:bidi="fa-IR"/>
        </w:rPr>
        <w:t>است به کوفه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شهری‌ها به سه روز فاصله تنظیف می‌کنند، گرد و غبار و عرق را از خود دور می‌نمایند، آیا این مسافر بزرگوار فرصت رفع خستگی و تغییر لباس داشته است؟ نه ولی باکی نیست، بوی عطر عرق بر تن مردان نیک در لباس کار، یک نوع عطر زیبا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عقبات را گذراند، استقامت کرده، مبدأ نهضت است، راه کوفه است، آن جا هر چه بخواهند پر از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عاصمۀ شهرها است، منازلی که طی کرده‌اند از چه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در کتاب بلدان در ذکر منازل از کوفه به مدینه و به مکه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از کوفه به حجاز برود، به سمت قبله بیرون می‌رود به منازل معمور و آبشخورهای آبادان می‌گذرد، در آنها قصرهایی از خلفای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منزل قادسیه، سپس مغیثه، سپس قرعاء، سپس واقصه، سپس عقبه، سپس قاع، سپس زباله، سپس شقوق، سپس 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منزل دیار بنی اسد است، سپس ثعلبیه و آن شهری است دارای برج و بار؛ و وزرود و اجفر این دو منازل قبیلۀ طی است، سپس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مدینه‌ای است که عمّال طریق مکه در آن فرود می‌آیند و اهل آن از قبیلۀ 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شهر در دامن سفح جبل آنهاست که کوهی است معروف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سلمی و اجاء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نیز از منازل قبیله طی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سمیراء، سپس حاجز و اهل آن دو منزل از قیس و اکثرشان بنی عبس است، سپس نقره، و معدن نقره اهل این دو منزل مخلوط از قیس و دیگران است، از آن جا هر کس قصد مدینه رسول الله صلی الله علیه و آله را دارد به بطن نخله</w:t>
      </w:r>
    </w:p>
    <w:p>
      <w:pPr>
        <w:pStyle w:val="BookText"/>
        <w:rPr/>
      </w:pPr>
      <w:r>
        <w:rPr>
          <w:rFonts w:ascii="IRNazanin" w:hAnsi="IRNazanin" w:eastAsia="IRNazanin"/>
          <w:color w:val="111111"/>
          <w:sz w:val="28"/>
          <w:sz w:val="28"/>
          <w:szCs w:val="28"/>
          <w:rtl w:val="true"/>
          <w:lang w:bidi="fa-IR"/>
        </w:rPr>
        <w:t xml:space="preserve">عنان می‌کشد و هر کس قصد مکه دارد در منزل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مغیث ماوان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دیار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عمل حج شروع می‌شود،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اصطخری در مسالک و ممالک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کوفه تا مدینه قریب بیست مرحله است، مرحله مسافتی است که مسافر یک روز قطع می‌کند و تقدیر به هشت فرسخ شده است و از مدینه تا مکه در حدود ده مرحله است و طریق کوفه تا مکه مستقیماً به قدر سه مرحله کوتاه‌تر از این است؛ همین که به معدن نقره می‌رسد از مدینه عدول می‌کند تا بر معدن بنی سلیم سر در می‌آورد تا به ذات عرق می‌رسد، سپس به مکه منتهی می‌شود، بدین قرار مسلم علیه السلام مسافت سی روزه را بیست روزه آمده‌اند؛ بلکه با ملاحظۀ پیچ و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 و 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بطن خبت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سی روز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مسافت بین کوفه تا مکه بدین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اعلاق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طرقی را که مسافران از کوفه تا مکه پیموده‌اند ذکر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کوفه تا قادسیه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و از قادسیه تا عُذَیب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عُذیب دو 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عذیب قادسیه و عذیب هجانات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عذیب قادسیه ساخلوی فرس برای طریق بادیه بوده، بین عذیب و قادسیه از دو جانب جاده دو دیوار از نخیل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مسافر از آن خارج می‌شد وارد بیابان می‌شده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قادسیه تا مغیثه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این جا منزلی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 دارد بر سر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در میان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 وادی السباع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مغیثه تا قرعا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قرعاء تا واقصه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این جا منزلی است پرجمعیت، دارای خانه‌ها و قصرها، آب این جا از برکه‌ها و چاه‌ها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از قاع تا زبله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اینجا قریه‌ای است عظیم دارای بازارها و از زبله تا شقوق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از شقوق تا بطان که قبر عبادی است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این جا ثلث راه است تا مکه، در این جا مسجدها و نیز مسجد جامع و منبر هست، آب این جا از برکه‌ها است و از ثعلبیه تا خزیمیه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منزل سابقاً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قبیلۀ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قلم شاعرانه‌ای می‌خواست طی این مراحل را به نگارش آرد، داستانش کمتر از داستان‌های مهیب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 و مشکلات آن نمی‌شد، فقط دیو سفیدش نبود؛ اما جبهۀ تاریک افق کوفه که مقصد است در نظر کمتر از دیو سیاه نیست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یا منازل فی القلوب منازل</w:t>
      </w:r>
      <w:r>
        <w:rPr>
          <w:rFonts w:eastAsia="IRNazanin" w:cs="IRNazanin"/>
          <w:color w:val="111111"/>
          <w:sz w:val="28"/>
          <w:szCs w:val="28"/>
          <w:rtl w:val="true"/>
          <w:lang w:bidi="fa-IR"/>
        </w:rPr>
        <w:t>»</w:t>
      </w:r>
      <w:bookmarkStart w:id="106" w:name="pg14113_180396"/>
    </w:p>
    <w:p>
      <w:pPr>
        <w:pStyle w:val="Heading2"/>
        <w:numPr>
          <w:ilvl w:val="1"/>
          <w:numId w:val="1"/>
        </w:numPr>
        <w:rPr/>
      </w:pPr>
      <w:bookmarkStart w:id="107" w:name="__RefHeading___Toc818975_1738255347"/>
      <w:bookmarkStart w:id="108" w:name="_Toc40"/>
      <w:bookmarkEnd w:id="106"/>
      <w:bookmarkEnd w:id="107"/>
      <w:r>
        <w:rPr>
          <w:rtl w:val="true"/>
        </w:rPr>
        <w:t>مسلم علیه السلام در کوفه</w:t>
      </w:r>
      <w:bookmarkEnd w:id="108"/>
    </w:p>
    <w:p>
      <w:pPr>
        <w:pStyle w:val="Heading3"/>
        <w:numPr>
          <w:ilvl w:val="2"/>
          <w:numId w:val="1"/>
        </w:numPr>
        <w:rPr/>
      </w:pPr>
      <w:bookmarkStart w:id="109" w:name="__RefHeading___Toc818977_1738255347"/>
      <w:bookmarkStart w:id="110" w:name="_Toc41"/>
      <w:bookmarkEnd w:id="109"/>
      <w:r>
        <w:rPr>
          <w:rtl w:val="true"/>
        </w:rPr>
        <w:t>آیا بعد از بیست سال تجدید دوران</w:t>
      </w:r>
      <w:bookmarkEnd w:id="110"/>
    </w:p>
    <w:p>
      <w:pPr>
        <w:pStyle w:val="Heading3"/>
        <w:numPr>
          <w:ilvl w:val="2"/>
          <w:numId w:val="1"/>
        </w:numPr>
        <w:rPr/>
      </w:pPr>
      <w:bookmarkStart w:id="111" w:name="__RefHeading___Toc818979_1738255347"/>
      <w:bookmarkStart w:id="112" w:name="_Toc42"/>
      <w:bookmarkEnd w:id="111"/>
      <w:r>
        <w:rPr>
          <w:rtl w:val="true"/>
        </w:rPr>
        <w:t>امیرالمؤمنین علیه السلام ممکن است</w:t>
      </w:r>
      <w:bookmarkEnd w:id="112"/>
    </w:p>
    <w:p>
      <w:pPr>
        <w:pStyle w:val="BookText"/>
        <w:rPr/>
      </w:pPr>
      <w:r>
        <w:rPr>
          <w:rFonts w:ascii="IRNazanin" w:hAnsi="IRNazanin" w:eastAsia="IRNazanin"/>
          <w:color w:val="111111"/>
          <w:sz w:val="28"/>
          <w:sz w:val="28"/>
          <w:szCs w:val="28"/>
          <w:rtl w:val="true"/>
          <w:lang w:bidi="fa-IR"/>
        </w:rPr>
        <w:t xml:space="preserve">مسلم علیه السلام در کوفه ورود کرد، در خانۀ مختار بن ابوعبید فرود آمد، آن خانه در این زمان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هشام کلبی موّرخ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بر مردی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به طور متخفی فرود آمد، شاید در منزل هر دو به تعاقب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پدر مسلم بن عوسجه بوده باشد ولی خود مسلم هم شاید عوسجه نامیده می‌شده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رو آورده نزد مسلم علیه السلام آمد و رفت می‌کردند، همین که دسته به دسته جمعیت شیعه نزد او اجتماع می‌کردند، نوبه به نوبه نامۀ امام علیه السلام بر آنان قرائت می‌شد، از شور و شعف شروع به گریه می‌کردند تا سخنوران آنها</w:t>
      </w:r>
    </w:p>
    <w:p>
      <w:pPr>
        <w:pStyle w:val="BookText"/>
        <w:rPr/>
      </w:pPr>
      <w:r>
        <w:rPr>
          <w:rFonts w:ascii="IRNazanin" w:hAnsi="IRNazanin" w:eastAsia="IRNazanin"/>
          <w:color w:val="111111"/>
          <w:sz w:val="28"/>
          <w:sz w:val="28"/>
          <w:szCs w:val="28"/>
          <w:rtl w:val="true"/>
          <w:lang w:bidi="fa-IR"/>
        </w:rPr>
        <w:t>به سخن ایستادند و مردم را تنبیه کردند که به جای گریه باید به قیام و نهضت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نامۀ امام علیه السلام به دست امین او به مسمع شیعیان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از حسین بن علی علیه السلام به انجمن مؤمنین و مسلمین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و سعید با نامه‌های شما بر من وارد شدند و این دو تن آخرین سفرای شما بودند که بر من وارد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درج کرده و ذکر نموده بودید فهمیدم، گفتار اکثریت شما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پیشوایی نداریم، رو به ما بیا؛ بلکه تا خدا به وجود تو ما را بر حق و هدا جمع آورد، بنابراین من اکنون برادرم و پسر عمّم و ثقه‌ام، از خاندانم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روانه کردم، اگر او به من نوشت که رأی تودۀ عمدۀ شما و صاحبان خرد و فضل شما بر همان است که نمایندگان شما آمده و در نامه‌های شما خوانده‌ام، من خود عنقریب خواهم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به حیاتم سوگند امام نیست مگر آن کس که حاکم به کتاب، قائم به قسط، دائن به دین حق، و ضابط نفس باشد بر این امر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نسخۀ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نفس کند بر ذات اقدس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فوران این سخنان گرم از ناحیۀ امام علیه السلام بعد از بیست سال چه نوری و چه سروری در جمعیت پخش می‌شد؟ و چه اشعۀ داغی بر دل آتشین غیرتمندان فرو می‌تابید، از سخن سخنوران شیعه در جواب معلوم می‌شود، سرآمد سخنوران آن انجمن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عابس بن ابی شبیب شاکری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عابس سر سخن را برداشت، برخاست برابر مسلم علیه السلام حمد و ثنای الهی را به</w:t>
      </w:r>
    </w:p>
    <w:p>
      <w:pPr>
        <w:pStyle w:val="BookText"/>
        <w:rPr/>
      </w:pPr>
      <w:r>
        <w:rPr>
          <w:rFonts w:ascii="IRNazanin" w:hAnsi="IRNazanin" w:eastAsia="IRNazanin"/>
          <w:color w:val="111111"/>
          <w:sz w:val="28"/>
          <w:sz w:val="28"/>
          <w:szCs w:val="28"/>
          <w:rtl w:val="true"/>
          <w:lang w:bidi="fa-IR"/>
        </w:rPr>
        <w:t>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خبری از مردم به تو ندارم بدهم و آگاهی از ضمیر آنها ندارم و تو را از جانب آنان مغرور نمی‌کنم از خود سخن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دل بر آن نهاده‌ام با تو گفتگو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مرا صدا بزنید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دشمن شما به همراه شما نبرد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شمشیرم از شما دفاع می‌کنم، تا خدای تعالی را ملاقات کنم و به این کار اراده‌ای جز آن چه پیش خدا است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سخنوران دیگر سخن او را پس از او تعقیب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مظهّر فقعسی قیام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را رحمت کند، بر سخنوریت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نفس و نهاد خود داشتی با گفتار کوتاه و رسایت نیکو ادا کردی،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خدائی که جز او خدا نیست بر همین سرم که این بزرگوار بر آن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حنفی مانند آن را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عبدالله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همین مضامین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محمد بن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بگو بدانم تو خود در آن انجمن سخنی داشتی؟</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این است که بسیار دوست داشتم خدا یاران را به ظفرمندی عزت بدهد ولیکن خاموش بودم، دوست نمی‌داشتم کشته گردم و خوش نداشتم که دروغ بگویم</w:t>
      </w:r>
      <w:r>
        <w:rPr>
          <w:rFonts w:eastAsia="IRNazanin" w:cs="IRNazanin"/>
          <w:color w:val="111111"/>
          <w:sz w:val="28"/>
          <w:szCs w:val="28"/>
          <w:rtl w:val="true"/>
          <w:lang w:bidi="fa-IR"/>
        </w:rPr>
        <w:t>.</w:t>
      </w:r>
      <w:r>
        <w:rPr>
          <w:rStyle w:val="FootnoteAnchor"/>
          <w:rtl w:val="true"/>
        </w:rPr>
        <w:footnoteReference w:id="455"/>
      </w:r>
      <w:bookmarkStart w:id="113" w:name="pg14113_180399"/>
    </w:p>
    <w:p>
      <w:pPr>
        <w:pStyle w:val="BookText"/>
        <w:rPr/>
      </w:pPr>
      <w:bookmarkEnd w:id="113"/>
      <w:r>
        <w:rPr>
          <w:rFonts w:ascii="IRNazanin" w:hAnsi="IRNazanin" w:eastAsia="IRNazanin"/>
          <w:color w:val="111111"/>
          <w:sz w:val="28"/>
          <w:sz w:val="28"/>
          <w:szCs w:val="28"/>
          <w:rtl w:val="true"/>
          <w:lang w:bidi="fa-IR"/>
        </w:rPr>
        <w:t>ارشاد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آنان هیجده‌هزار با مسلم بن عقیل علیه السلام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ابی الفداء و ابن الوردی از نفوس کوفه فقط به غیر از اهل بصره بیست هزار تا سی هزار نفس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بنابراین، به وسیلۀ عابس به حسین علیه السلام نوشته، به او آگهی داد که هیجده هزار نفر با او بیعت کرده‌اند و قدوم امام علیه السلام را استدعا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مکاتبه پیش از کشته شدن مسلم علیه السلام به بیست و هفت روز بود، مردم دیگر هم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نصرت تو صد هزار شمشیرزن داری، تأخیر روا مدار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لک هنالک مائة الفِ سیفٍ فلا تتأخّر</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آیا مسلم علیه السلام تصور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هیجده هزار همکار مجدّداً دوران عم گرامیش امیرالمؤمنین علیه السلام را تجدید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صدهزار چیست، البته در صورت غلبۀ عنصری، باقی عراق را با خود می‌دیده‌اند، غافل از آن که کوفه پرپیچ و خم است، هر چند مسلم علیه السلام هم بزرگ است</w:t>
      </w:r>
      <w:r>
        <w:rPr>
          <w:rFonts w:eastAsia="IRNazanin" w:cs="IRNazanin"/>
          <w:color w:val="111111"/>
          <w:sz w:val="28"/>
          <w:szCs w:val="28"/>
          <w:rtl w:val="true"/>
          <w:lang w:bidi="fa-IR"/>
        </w:rPr>
        <w:t>.</w:t>
      </w:r>
    </w:p>
    <w:p>
      <w:pPr>
        <w:pStyle w:val="Heading3"/>
        <w:numPr>
          <w:ilvl w:val="2"/>
          <w:numId w:val="1"/>
        </w:numPr>
        <w:rPr/>
      </w:pPr>
      <w:bookmarkStart w:id="114" w:name="__RefHeading___Toc818981_1738255347"/>
      <w:bookmarkStart w:id="115" w:name="_Toc43"/>
      <w:bookmarkEnd w:id="114"/>
      <w:r>
        <w:rPr>
          <w:rtl w:val="true"/>
        </w:rPr>
        <w:t>قهرمانی بزرگ در برابر شهری بزرگ ؟</w:t>
      </w:r>
      <w:r>
        <w:rPr>
          <w:rtl w:val="true"/>
        </w:rPr>
        <w:t>!!</w:t>
      </w:r>
      <w:bookmarkEnd w:id="115"/>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 عقل و معدلت است به همّت ملوکانۀ خود، خود را فراز نفوس می‌بیند ولی کوفه هم پایتختی است طوفانی، آری، کوفه را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خریدة العجائب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علوی، علی بن ابی طالب علیه السلام آن شهر را پایتخت کرد، شهری است بس بزرگ و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مدینۀ کبرای عراق و مصر اعظم و قُبّة الاسلام و دار هجرت مسلمین است، پیچ و خم شهر و جامعه و تحوّل اطوار آن، معمّایی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تاریخ الیعقوبی</w:t>
      </w:r>
      <w:r>
        <w:rPr>
          <w:rFonts w:eastAsia="IRNazanin" w:cs="IRNazanin"/>
          <w:color w:val="111111"/>
          <w:sz w:val="28"/>
          <w:szCs w:val="28"/>
          <w:rtl w:val="true"/>
          <w:lang w:bidi="fa-IR"/>
        </w:rPr>
        <w:t xml:space="preserve">: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از افقی است که مشرق تابش نور نبوت بوده، از آلودگی‌های شهری بر کنار و مرتفع است، خط سیر و خُطّة مسیر او همان خُطّه‌ای است که امیرالمؤمنین علیه السلام رفت، مبدأ حرکت وی همان پدر تاجدار است، محل پخش افکار و صدای دعوتش هم همان کوفه است که از عمّ گرامیش بود، مسلم علیه السلام شُقّة روح والای جدّ اکرمش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صادع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استقامتی از او دیدید، بیابان پیمایی و قدرت مقاومتش در برابر طبیعت و مخاوف طبیعت پایدار بود، با این پایداری و آن افکار بلند حق‌پرستانه به کوفه به صدد آن می‌آید که به دست او دولتی تشکیل و دولتی منقرض شود، مردی بزرگ‌تر برای کاری بزرگ‌تر مأمور است که از کوفه شهر معقّدی</w:t>
      </w:r>
      <w:r>
        <w:rPr>
          <w:rStyle w:val="FootnoteAnchor"/>
          <w:rtl w:val="true"/>
        </w:rPr>
        <w:footnoteReference w:id="458"/>
      </w:r>
      <w:r>
        <w:rPr>
          <w:rFonts w:ascii="IRNazanin" w:hAnsi="IRNazanin" w:eastAsia="IRNazanin"/>
          <w:color w:val="111111"/>
          <w:sz w:val="28"/>
          <w:sz w:val="28"/>
          <w:szCs w:val="28"/>
          <w:rtl w:val="true"/>
          <w:lang w:bidi="fa-IR"/>
        </w:rPr>
        <w:t>سر این کار را بردارد، کوفه‌ای که جمع شهداء کشتۀ حاشیه اوست، مسلم علیه السلام یک تنه در متن آن می‌رود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فروسیت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شوالیه‌های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شجاع و امین و پیشرو باشند این معانی را از عرب فرا گرفته بودند، برابر شوالیه‌ها فرانسه که جنبۀ تقدیسی داشته‌اند شهسواران عرب چنین مردانی داشته که از شجاعت و امانت و پیشروی یک تن تنها، برابر شهری بلکه کشوری می‌رفتند با نگهداری تقوای اجتماعی قد</w:t>
      </w:r>
    </w:p>
    <w:p>
      <w:pPr>
        <w:pStyle w:val="BookText"/>
        <w:rPr/>
      </w:pPr>
      <w:r>
        <w:rPr>
          <w:rFonts w:ascii="IRNazanin" w:hAnsi="IRNazanin" w:eastAsia="IRNazanin"/>
          <w:color w:val="111111"/>
          <w:sz w:val="28"/>
          <w:sz w:val="28"/>
          <w:szCs w:val="28"/>
          <w:rtl w:val="true"/>
          <w:lang w:bidi="fa-IR"/>
        </w:rPr>
        <w:t>علم می‌کردند که شهری و کشوری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نیکو از پیچ و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آیا پیچ و خم کتلة</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کتله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 بلند، مکان ناهموار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کوفه از کوه بزرگ‌تر و پرپیچ و خم‌تر نیست، مسلم علیه السلام بزرگ است، کوفه هم بزرگ است، اصولاً اجتماع بزرگی است، 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عرب در کوفه پرپیچ و خم بوده، غلبه بر آن شرایطی در زمامدار می‌خواست و شرایطی در اجتماع و شرایطی در همکاران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شرایط در زمامدار تمام بود، ولی در همکاران و در محیط موجود نبود و اگر هم موجود بود، دشمن هم در برابر قوی و اقوی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اگر نتواند بر اجتماع غلبۀ نظامی نماید باید بکوشد که از جنبۀ مرامی در کشف مرام، مرام خود را صریح از آب و گل درآورد که محیط بازیگر نتواند او را آلوده نشان بدهد، دوی</w:t>
      </w:r>
      <w:r>
        <w:rPr>
          <w:rStyle w:val="FootnoteAnchor"/>
          <w:rtl w:val="true"/>
        </w:rPr>
        <w:footnoteReference w:id="460"/>
      </w:r>
      <w:r>
        <w:rPr>
          <w:rFonts w:ascii="IRNazanin" w:hAnsi="IRNazanin" w:eastAsia="IRNazanin"/>
          <w:color w:val="111111"/>
          <w:sz w:val="28"/>
          <w:sz w:val="28"/>
          <w:szCs w:val="28"/>
          <w:rtl w:val="true"/>
          <w:lang w:bidi="fa-IR"/>
        </w:rPr>
        <w:t>صدای مبدأ و افکارش بتواند آزادانه در گوش‌ها و قلب‌ها بپیچد و پیشرفت کند چنان که کسی نتواند جلوی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برای نهضت حسین علیه السلام که نهضت یک عالمی است اولین نقطۀ بروز است، نمایش یک هیکل نهضت بزرگ در یک دیباچه‌ای بهتر از این نمی‌شود که تاریخ از روی آن بتواند صحنۀ نبرد را روشن نگاه دارد تا دنیا بنگرد که نبرد دو پهلوان برجسته بر سر چه بوده؟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شخصیتی در جبهۀ اصلاح لازم است که دارای امتیازات روحی باشد روح</w:t>
      </w:r>
    </w:p>
    <w:p>
      <w:pPr>
        <w:pStyle w:val="BookText"/>
        <w:rPr/>
      </w:pPr>
      <w:r>
        <w:rPr>
          <w:rFonts w:ascii="IRNazanin" w:hAnsi="IRNazanin" w:eastAsia="IRNazanin"/>
          <w:color w:val="111111"/>
          <w:sz w:val="28"/>
          <w:sz w:val="28"/>
          <w:szCs w:val="28"/>
          <w:rtl w:val="true"/>
          <w:lang w:bidi="fa-IR"/>
        </w:rPr>
        <w:t>پیشروی و پیشقدمی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نهضت در او نهفته باشد، آن به درد نمی‌خورد که روح انقلاب داشته باشد، باید روح نهضت داشته باشد، نهضت با انقلاب در مبادی و در غایات فرق دارد، غایت الغایات نهضت با غایات انقلاب تفاوت دارد، قصد نهضت اوّلاً و بالذّات اصلاح است، ولی از انقلاب و ثوره به هم ریختن نظم قائم به آن دو هم فرق دارند، قائم به نهضت عموم است و نمایندۀ آن نفراتی‌اند که مصالح عموم را می‌خواهند و قائم به انقلاب اشخاص آشوب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 عملیات قائم باید مدلّل کند که به فکر عموم است یا نه؟ عموم حراست مال و جان و حقوق خویشتن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مسلم علیه السلام نشان داد که قائم به دعوت نمایندۀ آمال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مبدأ نهضت باید به خاصّه ذاتی خود این ابرازات خیرخواهانه را بیرون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نوشته‌ای که در دست مسلم علیه السلام به کوفه ارائه می‌شود، سندی است از امام علیه السلام که زمامداری خود امام علیه السلام و پیشرو او، مسلم علیه السلام طبق این است که درج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فلعمری ما الامام الا الحاکم بالکتاب، القائم بالقسط، الداین بدین الحق، الحابس نفسه علی ذلک لله</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334/44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نیست مگر آن کس که حکومت او حکومت قانون و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 آن قدر مستبد باشد که دیندار به حق باشد هر چیز و هر کس را به حق لایق بنهد، نفس خود را حبس کند بر ذات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امضا در ذیل نامه‌ای است که در آن نوشته شده، مسلم علیه السلام ثقه است یعنی در اجرای همین برنامه ثقه است، در روحیۀ او بیمه شده و تضمین شده است، من برنامه را به او بیرون می‌دهم، دیگر این جا سخن از کوه و بیابان نیست، سخن از حقوق جامعه است، قهرمان کوهنوردی نمی‌تواند از عهدۀ قهرمانی حقوق ثابتۀ اجتماع برآید، بازیگران اجتماع هم غیر از قهرمانان اجتماع‌اند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در پای این مقصود والا وثوق به او هست؛ بخیل نیست که ضبط اموال دولت را به سود خود کند، جاهل نیست که علاقه به علم و فرهنگ ملت نداشته باشد و دلیر است از گردش اختر شب‌گرد نمی‌ترسد که چشمش از گردش دولت بترسد و دلش بلرزد تا نقشۀ وظیفه را بدان ملاحظه زیر پا بنهد، دلیر است برای اقدام و پیشروی حتی در هنگامۀ شورش خطرناک مبادی فکری خود را فراموش نمی‌کند، مُرتشی نیست که در تشکیل ادارۀ داوری خوف تضییع حقوق و تعطیل و توقیف حقوق برود و معطل سنّت نیست که برای موافق شدن با ظروف آیین کبش را زمین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در همۀ این مراتب که امیر و شاه اولیاء در اعتبار نامۀ والی قید فرموده،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 می‌خواهد که این مقاصد والا را وجهۀ همّت داشته باشد، قهرمان می‌خواهد که در بحران فساد جامعه متحمل و عهده‌دار این بار سنگین گردد، شجاع می‌خواهد که در دل کوفه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نهضت است نه انقلاب که هر کس بتواند؛ نهضت اصلاح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نهضت جهانگیری محض و جهانداری که تنها زورمندی بازو و بازیگری سیاسی لازم داشته باشد، باید قائد در رشادت دارای قوّۀ تقدّم بوده، دارای حسّ پیشقدمی و اقدام و پیشاهنگی برای مبارزه باشد به حدّ کامل کفایت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در این امتیازات به قدری رشید بود که باید در کتاب شهسواران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او جلوه‌گر، گردد، پیش از رسیدگی به اوضاع سایر شهدا او دیده می‌شود چون مبدأ همه است، شقّه‌ای است از جمع شهدای کربلا، تو گویی یک جا همه شهداء است که مصغّر شده، در یک واحد دیده می‌شود، کوفه‌ای که همه شهداء به جمع خود با آن روبرو آمدند، او به تنهایی با آن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همۀ درخت هست در هستۀ او هم هست، او دست توانایی بود که به یک دست کوفه را برداشت تا وزن کند یا بگو دستی از دست‌های حسین علیه السلام بود که کوفه را به آن سبک و سنگین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صنو</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همزاد، برادر پدری و مادری، پسرعمو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و شوهر خواهرش بود، صهر امیرالمؤمنین علیه السلام عم گرامیش بر رقیه دخترش بود، روحیۀ او نمونۀ خود او و از بنات فکر او بود، اراده‌اش از موالید روح پرفتوح آن زمامدار اول بوده، اگر نتواند کوفه را بهتر از بهتر اصلاح کند، دست کم بتواند مبدئی از مبادی نهضت‌های انقلابی اسلام از آل علی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پرخاش بر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امیه مبدأ و آغاز اصلاح است، از شخصیتی باید باشد که خود عنصر صلاح و فلاح بوده، مجاهد مجرّد اسلام و ممتازتر در شرائط فروسیت از فرسان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از حنجرۀ حق‌گو و لهجۀ صادق او اعتراض مسموع باشد، اگر بتواند این مرحله را به بانگ بلند اعلان کند و برود خون‌بهای او است، خونش هدر نرفته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فی الجنان و</w:t>
      </w:r>
    </w:p>
    <w:p>
      <w:pPr>
        <w:pStyle w:val="BookText"/>
        <w:rPr/>
      </w:pPr>
      <w:r>
        <w:rPr>
          <w:rFonts w:ascii="IRNazanin" w:hAnsi="IRNazanin" w:eastAsia="IRNazanin"/>
          <w:color w:val="111111"/>
          <w:sz w:val="28"/>
          <w:sz w:val="28"/>
          <w:szCs w:val="28"/>
          <w:rtl w:val="true"/>
          <w:lang w:bidi="fa-IR"/>
        </w:rPr>
        <w:t>اجسادهم فی العمل</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دل به مسلم علیه السلام زیاد علاقۀ ارادت دارند، چون امیرالمؤمنین علیه السلام مبدأ و منتهی گرفته، سالار لشگر او بوده، قدم در راه کوفه نهاده و اقدام در ورود کوفه نموده، اقداماتش با تصدیق وثوق از سالار شهیدان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همم شاهانه و عزیمت‌های مقدّس پیمبرانه، گریبان خود او پر بود، همۀ آن چه امیرالمؤمنین علیه السلام برای شرایط والی اعتبار می‌داد، در او هست آن چه شرائط خلفاء الله است از هجوم علم و بصیرت بر رؤیت حقایق و قلب معلّق به محل اعلی و تن مصاحب با دنیا و سهل گرفتن سنگلاخ‌های بین راه و انس داشتن به موحشات عربدۀ دشمن پلنگ‌آسا، تعقل دین با وعایت و سماع و روایت، تعیش زاهدانه، روحیه علم‌پروری، لاابالی بودن به جهل و عمّال جهل، نترسیدن و نلرزیدن از حوادث دهر، نتپیدن دل از چشمک اختر شبگرد، سرزنده داشتن آیین و مراسم کیش، تعطیل ارتشاء، بی‌نظری به جمع مال، همه را امیرالمؤمنین علیه السلام از خود در او تهیه و نهفته کرده بود، فوّارۀ نور خدا از ینبوع، روحی در روح او داشت، چراغ و مصباح خدا فوق گرد و غبارهای مجتمع شهر بود، از افق حجاز بر فراز کوفه آمده، قدم در راه اصلاح جهان از کوفه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کوفه‌ای که مرکز هر گونه قوای متضارب است و از تفاعل قوا گرفتار هنگامه‌های طوفان‌خیز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به طور یک مسافر عادی یا یک مهمان عادی به کوفه نمی‌رود، به</w:t>
      </w:r>
    </w:p>
    <w:p>
      <w:pPr>
        <w:pStyle w:val="BookText"/>
        <w:rPr/>
      </w:pPr>
      <w:r>
        <w:rPr>
          <w:rFonts w:ascii="IRNazanin" w:hAnsi="IRNazanin" w:eastAsia="IRNazanin"/>
          <w:color w:val="111111"/>
          <w:sz w:val="28"/>
          <w:sz w:val="28"/>
          <w:szCs w:val="28"/>
          <w:rtl w:val="true"/>
          <w:lang w:bidi="fa-IR"/>
        </w:rPr>
        <w:t>صدد کاری می‌رود، آن کار دست دسته‌ای را از حکومت کوتاه می‌کند و طبقه‌ای را از زیر بر زبر می‌آورد، پس آنها هیجان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کوفه‌ای که اصول قبیلگی در آن با نیم همجیت</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همجیت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فرومایه و پست، مردم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بربریت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کوفه‌ای که خوارج تند و خشن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سر از مبیض درآورد، کشندگان علی علیه السلام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کوفه‌ای که در کشاکش اصول حزبی و اصول طبقاتی و قبایلی خود با اصول کیش نو اسلام، گویی چهار تن در یک پیراهن‌اند، آن هم نه با الفت و سازگاری بلکه با مزاحمت و زد و خورد همیشگی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حکومت داخلۀ نفس آشفتۀ فوضوی که در خیال هر آن یک قوّه معزول و دیگری حکومت را به دست می‌گیرد و دیگران را از داخلۀ کشور می‌راند، فاصله‌ای نشده این هم معزول شده دیگری بر تخت می‌نشیند و سابقی را بیرون می‌کند، او هم به فاصلۀ اندکی معزول گشته، سومی و چهارمی بر سر کار می‌آید، طبیعت حکومت آنان از قبل ملت و احزاب و قبایل یک نوع هرج و مرج و فوضویت</w:t>
      </w:r>
      <w:r>
        <w:rPr>
          <w:rStyle w:val="FootnoteAnchor"/>
          <w:rtl w:val="true"/>
        </w:rPr>
        <w:footnoteReference w:id="465"/>
      </w:r>
      <w:r>
        <w:rPr>
          <w:rFonts w:ascii="IRNazanin" w:hAnsi="IRNazanin" w:eastAsia="IRNazanin"/>
          <w:color w:val="111111"/>
          <w:sz w:val="28"/>
          <w:sz w:val="28"/>
          <w:szCs w:val="28"/>
          <w:rtl w:val="true"/>
          <w:lang w:bidi="fa-IR"/>
        </w:rPr>
        <w:t>اجتماعی و آشفتگی خطرناکی دارد، نه یکسره تسلیم حکومت سرمایه‌داری بود که حکومت شهوت باشد تا تنها مفاسد آن را داشته باشد و نه هم یکسره تسلیم حکومت اصول اشرافی و روح خشن سلحشوری و طموحی بود، که حکومت غضب باشد تا تنها مفاسد آن را داشته باشد و نه به ما فوق آن دو</w:t>
      </w:r>
    </w:p>
    <w:p>
      <w:pPr>
        <w:pStyle w:val="BookText"/>
        <w:rPr/>
      </w:pPr>
      <w:r>
        <w:rPr>
          <w:rFonts w:ascii="IRNazanin" w:hAnsi="IRNazanin" w:eastAsia="IRNazanin"/>
          <w:color w:val="111111"/>
          <w:sz w:val="28"/>
          <w:sz w:val="28"/>
          <w:szCs w:val="28"/>
          <w:rtl w:val="true"/>
          <w:lang w:bidi="fa-IR"/>
        </w:rPr>
        <w:t>تسلیم بود که تعدیل همۀ قوا باشد تا هر قوّه‌ای سهم خود را به میراث ببرد، بلکه فوضوی بوده هر کدام می‌کوشید سهم سایرین را هم تملک کند تا در آخر غلبه با عنصر حزبی بنی‌امیه شده، و وسایل غلبه برای آنها فراهم گردیده و به حدّت و شدّت و قوّت خود افزوده بود، اشخاصی و طبقاتی روی کار بودند که منفعتشان با منفعت بنی‌امیه تطبیق می‌کرد و لذا زدوخوردهای جنبشی، حزبی دیگر را کاملاً تحت نفوذ خود گرفته، تا کوفه شعبه‌ای از شام شده بود، از تمرکز شرّ و تخلیۀ خیرکار به آنجا رسیده بود که دین و حماۀ دین، به معیت طرفداران علی علیه السلام و حکومت او تبعید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حمراء را که طرفدار حکومت عادلانه بود، تارومار به جزیره کرده بودند تا هم کوفه خالی از مزاحم گردد و هم تبعیدشدگان تحت نفوذ عثمانیۀ آن مراکز واقع گردند و رأی خود را از دست بدهند، دولت علی علیه السلام غروب کرده بود و دولت معاویه بیست سال سرکار آمده بود و چهل هزار نفر از شیعیان و هواخواهان علی علیه السلام کشته بود</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نهج الحق و کشف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198/33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484</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عدالت علی علیه السلام نسبت به تقاضای طبیعت عرب آن روز، افزون از تقاضای آن بود، طبیعت عرب آن روز به طبع خود با قطع نظر از حاکم، فوضوی بود، روح حکومت همان است که ممثّل آمال عموم و نماینده و حاکی از تمایلات عامه باشد، تمایلات عموم را دیدید، همه افراطی منحرف بود، گاهی اشرافیت افراطی داشت تا حتی به قانون هم تمرّد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حدّ افراط متوجه مال و اندوخته بود، حتی از خزانه می‌دزدید و ننگ</w:t>
      </w:r>
    </w:p>
    <w:p>
      <w:pPr>
        <w:pStyle w:val="BookText"/>
        <w:rPr/>
      </w:pPr>
      <w:r>
        <w:rPr>
          <w:rFonts w:ascii="IRNazanin" w:hAnsi="IRNazanin" w:eastAsia="IRNazanin"/>
          <w:color w:val="111111"/>
          <w:sz w:val="28"/>
          <w:sz w:val="28"/>
          <w:szCs w:val="28"/>
          <w:rtl w:val="true"/>
          <w:lang w:bidi="fa-IR"/>
        </w:rPr>
        <w:t>گریز را بر خود هموار می‌کرد، ارادۀ خود و دین خود را فدای مال و سرمایه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متوجه طقوس</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طقوس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دینی و مذهبی می‌شد، چنان که از پیغمبر صلی الله علیه و آله هم مقدس‌تر و از علی علیه السلام مؤمن‌تر بود، قرائت قرآن و تهجّد و شب‌زنده‌داری و پینۀ پیشانی خود را می‌دید، دیگران را می‌کشت که کافرید، روح بدبینی به خلق و خود پسندی در آن ظهور می‌کرد تا به اندازه‌ای که مانند علی علیه السلام را کافر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اثر این نفس فوضوی، جامعۀ عرب قرار بر یک بالین نداشت هیچ یک از این مبانی در آن برقرار نبود، آن قدر پایۀ آراء، مضطرب و متذبذب و آشفته و مشوش بود که هم خود بر بالین قرار نمی‌گرفت و هم فراری نیز بود که مافوق بخواهد آن را بر یک سر و سامان بدارد و تعدیلی از میول آن بکند، زیر پنجۀ عدالت گیر نمی‌کرد و هر دم از میان انگشتان سری بیرون می‌کرد، عوامل مختلف دین جدید، مال و غارت، فاتحیت و نام کشورگیری هر کدام یک گونه روحی و روحیه‌ای به او داده بود تا در پیراهن او سه تن در یک پیراهن آمده بود، سه تن که با یکدیگر دائم در جنگ و ستیزند، همۀ آن مشکلاتی که برای امیرالمؤمنین علیه السلام در کار بود، برای مسلم علیه السلام هم در کار است با یک علاوه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ابتکار در دست بود و امروز در دست دشمن است، مسلم علیه السلام می‌بایدش هم تفوّق بر مشکلات یابد، تا آن وضع را اعاده دهد و هم سپس تفوّق بر سایر عناصر افکار یابد تا حکومت عدل را بپذیرند، اعادۀ آن وضع مشکل و تفوّق</w:t>
      </w:r>
    </w:p>
    <w:p>
      <w:pPr>
        <w:pStyle w:val="BookText"/>
        <w:rPr/>
      </w:pPr>
      <w:r>
        <w:rPr>
          <w:rFonts w:ascii="IRNazanin" w:hAnsi="IRNazanin" w:eastAsia="IRNazanin"/>
          <w:color w:val="111111"/>
          <w:sz w:val="28"/>
          <w:sz w:val="28"/>
          <w:szCs w:val="28"/>
          <w:rtl w:val="true"/>
          <w:lang w:bidi="fa-IR"/>
        </w:rPr>
        <w:t>بر افکار عناصر دیگر مشکل‌تر، امروز دشمن از اسب و اسلحه مشتش پر و ملئ و ثروتمند؛ دوست، ضعیف یا فاقد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اصطبل دولتی چهار هزار اسب دارد، در دست دشمن و در اختیار اوست، ولی در دست، دوست اسلحۀ مرمّت نشده چندین ساله است مردان کارآمد دوست را، دولت اموی سال‌های متمادی در جبهه‌های جنگ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بی‌عطیه نگه داشته، در ظرف بیست سال از کار انداخته‌اند، رمق آنها را گرفته‌اند، سران و سروران آنها را کشته‌اند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اثر آن کشتارهای بی‌رحمانه اگر چه شیعه را بیشتر عصبانی نموده، ولی روحیۀ او را هم مرعوب کرده و سهم عمدۀ آنان را تار و مار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زُمره یاران ابزار کار مسلم علیه السلام اند، به حقیقت فقط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مجده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بخت اسلام و روحیۀ ولایت ذخیره‌های روحی مسلم علیه السلام اند، یعنی یک تن است اگر تفوّق یافت، همه از نو زنده از او می‌شوند و اگر به فرض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عناصر خود زنده هم بودند، باز در تفاعل و فعل و انفعال و زد و خورد غلبه تابع تکافؤ بلکه تفوّق قوا است، جنبجوی یاران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و مقهور بودند تنها ننگرید، خصم و قوای خصم منحصر به حاکم و شخص واحد او نبوده؛ تودۀ مستفید همه جزء جبهۀ خطرند، اگر تا حال ساکت مانده‌اند از اطمینان به غلبه و محرز بودن دولت خود ساکت مانده‌اند، همین که خطر را بر خود ببینند یکدیگر را صدا می‌زنند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طبقۀ عالی را که هشت قبیله بودند شناختید که همگی در ایام دولت علی علیه السلام عدالت دست آنها را از ادارۀ امر حکومت بریده بود و آنها را طبقۀ زیرین کرده</w:t>
      </w:r>
    </w:p>
    <w:p>
      <w:pPr>
        <w:pStyle w:val="BookText"/>
        <w:rPr/>
      </w:pPr>
      <w:r>
        <w:rPr>
          <w:rFonts w:ascii="IRNazanin" w:hAnsi="IRNazanin" w:eastAsia="IRNazanin"/>
          <w:color w:val="111111"/>
          <w:sz w:val="28"/>
          <w:sz w:val="28"/>
          <w:szCs w:val="28"/>
          <w:rtl w:val="true"/>
          <w:lang w:bidi="fa-IR"/>
        </w:rPr>
        <w:t>بود، لذا همگی دشمن دولت آل علی علیه السلام شده بودند، اینان همدست با حکومت عثمان و کارگزاران و اطرافیان حکومت بودند، از طرفی محدودیت‌های زمان علی علیه السلام و قطع طمع آنها آنان را به تلاش وا می‌داشت و از طرفی نفوذ و ابتکار در دست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امیرالمؤمنین علیه السلام از شهر کوفه تبعید کرد، هر چند آنها را از اخذ راتبۀ لشگری باز نگرفته بود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خیری در آنها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چنان به فشار بگیرم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باد از شکمش در برود و اگر پای من جایگیر شود، قبایلی را به قبایلی برمی‌گردانم و قبایلی را به قبایلی و شصت قبیله را از قدر و قیمت می‌اندازم خون آنان را هدر می‌کنم که در مسلمانی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لابد آنها هم برای جان علی علیه السلام و آل علی علیه السلام می‌زدند و تلاش برای حفظ مقام خود و حفظ جان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کوفۀ متلاطم چنینی محطّ فعالیت مسلم علیه السلام بود، کوفه‌ای که همیشه طوفانی بود، بارقه‌های برق انقلاب در آن حتّی از زمان عثمان می‌زد تا به درجه‌ای که حاکم عثمان سعید بن عاص را راه نداد که به شهر وارد شود، در زمان امیرالمؤمنین علیه السلام هم طوفانی بود، قبل از آن هم در دورۀ انقلاب قتل عثمان، چهار هزار از شورشی‌ها از کوفه بودند، در کوفه گاهی طرفداران عدالت خصوم خود را شکست می‌دادند و گاهی طرفداران عثمان که طبقۀ عالیه و هیئت زورگو باشد بر سر کار می‌آمد، کوفه سهم بزرگی از شورش و انقلاب علیه عثمان را داشت، چهار هزار از شورشی‌های وقعۀ عثمان از کوفه بوده که تا به مدینه به محاصرۀ</w:t>
      </w:r>
    </w:p>
    <w:p>
      <w:pPr>
        <w:pStyle w:val="BookText"/>
        <w:rPr/>
      </w:pPr>
      <w:r>
        <w:rPr>
          <w:rFonts w:ascii="IRNazanin" w:hAnsi="IRNazanin" w:eastAsia="IRNazanin"/>
          <w:color w:val="111111"/>
          <w:sz w:val="28"/>
          <w:sz w:val="28"/>
          <w:szCs w:val="28"/>
          <w:rtl w:val="true"/>
          <w:lang w:bidi="fa-IR"/>
        </w:rPr>
        <w:t>عثمان آمدند، پافشاری کردند تا عثمان کشته شد و پس از عثمان کوفه تسلیم عدالت شد، ولی خوارج با علی علیه السلام به ستیزه پرداختند، طبقه عالیه که سقوط کرده بودند در کمین علی علیه السلام نشسته، منتهز</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منتهز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یابنده، کسی که فرصت را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فرصت و منتظر انحراف مزاج شهر بودند تا کوفه تسلیم معاویه شد؛ در زمان معاویه هم کوفه آرامش نداشت، مبارزات منفی با کارکنان معاویه ادامه داشت گاهی مانند حجر و اصحابش در سایۀ حق و گاهی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سایۀ تحزّب؛ دائم مصارعاتی باحکومت جورپرور داشتند؛ این جزر و مدها پیاپی بود گردبادهای سیاسی انقلاب‌آور و دائم چونان طوفان عجّه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 می‌پیچید، دیدید معاویه در وصیت به پسرش یزید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عزل حاکم خود را خواستند، حاکم خود را عزل کن و دیگری به جای آن نصب کن، تبدیل روزانۀ حاکم بهتر است که صد هزار شمشیر بر تو کشیده شود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عراق صد هزار شمشیرزن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معلوم است صد هزار شمشیرزن تسلیم یک رأی و یک عقیده نبودند، احزابی از آنها منفعت خود را در حکومت بنی‌امیه می‌دیدند، دشمن آل علی علیه السلام تنها یزید و نعمان بشیر و عبیدالله زیاد نبودند، نان خورده‌های آنها که همه طبقۀ استفاده جو باشند، دو دستی مبانی خود را نگه می‌داشتند خوارج نهروان که از زمان امیرالمومنین علیه السلام طلوع کرده بودند</w:t>
      </w:r>
    </w:p>
    <w:p>
      <w:pPr>
        <w:pStyle w:val="BookText"/>
        <w:rPr/>
      </w:pPr>
      <w:r>
        <w:rPr>
          <w:rFonts w:ascii="IRNazanin" w:hAnsi="IRNazanin" w:eastAsia="IRNazanin"/>
          <w:color w:val="111111"/>
          <w:sz w:val="28"/>
          <w:sz w:val="28"/>
          <w:szCs w:val="28"/>
          <w:rtl w:val="true"/>
          <w:lang w:bidi="fa-IR"/>
        </w:rPr>
        <w:t>به کلی قلع و قمع نشده بودند؛ دوازده هزار نفر بودند، هشت هزار نفرشان به توبه باز آمدند، ولی چه توبه‌ای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توبۀ گرگ مرگ است، یک تن از آنان شمر بن ذی الجوشن و دیگری شبث بن ربعی و دیگران هم نظایر اینان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هزار دیگرشان از دم شمشیر علی علیه السلام گذشتند که همه از اهالی کوفه بودند هر یک تن کشتۀ اینها، مانند هر فرد معمولی ده‌ها نفر بسته و وابسته قبیلگی به جای آنها مانده که با علی علیه السلام و آل علی علیه السلام خونی بودند، قاتل علی علیه السلام تنها ابن ملجم نبود، قطّامه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قتله بود، پدرش در نهروان کشته شده بود، به داغ پدرش با ابن ملجم و دیگران دسته‌بندی کرد تا امام علیه السلام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مبادی فکری اینها هنوز از تحریک نخوابیده بود، هر چند مبدأ اینها غیر از مبادی طرفداران آل امیه بوده است؛ ولی به هر حال مبدأ اینها هم تند و نیرومند بود به اندازه‌ای تند بود که به اسلحۀ ناجوانمردانه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 می‌زد، این حزب، علی علیه السلام را ترور نمودند و به کشتن او تمام کوفه را زیرورو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رقیب اینان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گوشه‌گان علی علیه السلام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کباب کردند و غفاری‌ها را به دریا ریختند و حجر و فرماندهان علی علیه السلام را با لباس خونین و زنجیر به قبر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روبرو با یک شهری چنین بود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کار مسلم علیه السلام از قول و گفتار به عمل رسید، زنبوران درشت از لانۀ خود که در خرابۀ کوفه باقی مانده بود، به هیجان آمدند</w:t>
      </w:r>
      <w:r>
        <w:rPr>
          <w:rFonts w:eastAsia="IRNazanin" w:cs="IRNazanin"/>
          <w:color w:val="111111"/>
          <w:sz w:val="28"/>
          <w:szCs w:val="28"/>
          <w:rtl w:val="true"/>
          <w:lang w:bidi="fa-IR"/>
        </w:rPr>
        <w:t>.</w:t>
      </w:r>
      <w:bookmarkStart w:id="116" w:name="pg14113_180414"/>
    </w:p>
    <w:p>
      <w:pPr>
        <w:pStyle w:val="Heading2"/>
        <w:numPr>
          <w:ilvl w:val="1"/>
          <w:numId w:val="1"/>
        </w:numPr>
        <w:rPr/>
      </w:pPr>
      <w:bookmarkStart w:id="117" w:name="__RefHeading___Toc818983_1738255347"/>
      <w:bookmarkStart w:id="118" w:name="_Toc44"/>
      <w:bookmarkEnd w:id="116"/>
      <w:bookmarkEnd w:id="117"/>
      <w:r>
        <w:rPr>
          <w:rtl w:val="true"/>
        </w:rPr>
        <w:t>ذکور النحل</w:t>
      </w:r>
      <w:bookmarkEnd w:id="118"/>
    </w:p>
    <w:p>
      <w:pPr>
        <w:pStyle w:val="Heading3"/>
        <w:numPr>
          <w:ilvl w:val="2"/>
          <w:numId w:val="1"/>
        </w:numPr>
        <w:rPr/>
      </w:pPr>
      <w:bookmarkStart w:id="119" w:name="__RefHeading___Toc818985_1738255347"/>
      <w:bookmarkStart w:id="120" w:name="_Toc45"/>
      <w:bookmarkEnd w:id="119"/>
      <w:r>
        <w:rPr>
          <w:rtl w:val="true"/>
        </w:rPr>
        <w:t>عزل حاکم وقت و آمدن والی دیگر</w:t>
      </w:r>
      <w:bookmarkEnd w:id="120"/>
    </w:p>
    <w:p>
      <w:pPr>
        <w:pStyle w:val="Heading3"/>
        <w:numPr>
          <w:ilvl w:val="2"/>
          <w:numId w:val="1"/>
        </w:numPr>
        <w:rPr/>
      </w:pPr>
      <w:bookmarkStart w:id="121" w:name="__RefHeading___Toc818987_1738255347"/>
      <w:bookmarkStart w:id="122" w:name="_Toc46"/>
      <w:bookmarkEnd w:id="121"/>
      <w:r>
        <w:rPr>
          <w:rtl w:val="true"/>
        </w:rPr>
        <w:t>لانۀ زنبور درشت</w:t>
      </w:r>
      <w:bookmarkEnd w:id="122"/>
    </w:p>
    <w:p>
      <w:pPr>
        <w:pStyle w:val="BookText"/>
        <w:rPr/>
      </w:pPr>
      <w:r>
        <w:rPr>
          <w:rFonts w:ascii="IRNazanin" w:hAnsi="IRNazanin" w:eastAsia="IRNazanin"/>
          <w:color w:val="111111"/>
          <w:sz w:val="28"/>
          <w:sz w:val="28"/>
          <w:szCs w:val="28"/>
          <w:rtl w:val="true"/>
          <w:lang w:bidi="fa-IR"/>
        </w:rPr>
        <w:t>حاکم کوفه از قبل معاویه، نعمان بن بشیر بود، در هنگام بروزات آثار بحران تبدیل شد و عبید الله زیاد با تسلیحات و اختیارات غیر محدود به جای او آمد، شهر را حکومت نظامی و محاکمۀ صحرایی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از این واقعه آگاه شد، وی از قبل معاویه والی کوفه بود، یزید هم او را برقرار داشته بود به منبر رفت، خود را به خداپرستی و سلامت جویی می‌نمایانید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سبحان را کرد و ثنا بر او خواند،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اما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فَاتّقوالله عِبادَ الله وَ لا تُسارعَوا الی الفِتْنة وَ الفرقَة فَانّ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تُهْلَکُ الرّجال وَ تُسْفَکُ الدّمآء وَ تُغَصبُ الامْوال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انّی لا اقاتلُ منُ لا یُقاتلُنی وَ لا آتی عَلی من لم یأت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اثب علی من لا یثب علیّ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انّبه نائمکم و لا اتحرّش بکم و لا آخذ بالقرف وَ</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از خدا بپرهیزید و در فتنه و تفرقه مشتابید که در</w:t>
      </w:r>
    </w:p>
    <w:p>
      <w:pPr>
        <w:pStyle w:val="BookText"/>
        <w:rPr/>
      </w:pPr>
      <w:r>
        <w:rPr>
          <w:rFonts w:ascii="IRNazanin" w:hAnsi="IRNazanin" w:eastAsia="IRNazanin"/>
          <w:color w:val="111111"/>
          <w:sz w:val="28"/>
          <w:sz w:val="28"/>
          <w:szCs w:val="28"/>
          <w:rtl w:val="true"/>
          <w:lang w:bidi="fa-IR"/>
        </w:rPr>
        <w:t>آن رجال هلاک می‌گردد، خون‌ها ریخته می‌شود، مال‌ها به غصب گرفته می‌شود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رزمی ندارم با کسی که با من رزم ندهد، بر سر کسی نمی‌روم که بر سر من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نمی‌آویزم که بر من نیاویزد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خفتۀ شما را بیدار نمی‌کنم شما را به باد شتم نمی‌گیرم، شما را به جان یکدیگر تحریک نمی‌کنم، به داغ باطله و تهمت و بدگمانی گرفت و گیر نمی‌کنم، ولیکن برابر من اگر عرض اندام کردید و بیعت خود را شکستید و با امام خود خلاف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خدایی که جز او خدا نیست، به این شمشیری که دارم شما را می‌زنم مادامی که قائمۀ آن به دستم است، هر چند ناصری از شما برای من نباشد و همانا من امیدوارم حق‌شناس شما بیشتر باشد از کسانی که باطل او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حضرمی پسر مسلم بن ربیعه</w:t>
      </w:r>
      <w:r>
        <w:rPr>
          <w:rStyle w:val="FootnoteAnchor"/>
          <w:rtl w:val="true"/>
        </w:rPr>
        <w:footnoteReference w:id="470"/>
      </w:r>
      <w:r>
        <w:rPr>
          <w:rFonts w:ascii="IRNazanin" w:hAnsi="IRNazanin" w:eastAsia="IRNazanin"/>
          <w:color w:val="111111"/>
          <w:sz w:val="28"/>
          <w:sz w:val="28"/>
          <w:szCs w:val="28"/>
          <w:rtl w:val="true"/>
          <w:lang w:bidi="fa-IR"/>
        </w:rPr>
        <w:t>حلیف و هم‌پیمان بنی‌امیه برابر او برپا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w:t>
      </w:r>
    </w:p>
    <w:p>
      <w:pPr>
        <w:pStyle w:val="BookText"/>
        <w:rPr/>
      </w:pPr>
      <w:r>
        <w:rPr>
          <w:rFonts w:ascii="IRNazanin" w:hAnsi="IRNazanin" w:eastAsia="IRNazanin"/>
          <w:color w:val="111111"/>
          <w:sz w:val="28"/>
          <w:sz w:val="28"/>
          <w:szCs w:val="28"/>
          <w:rtl w:val="true"/>
          <w:lang w:bidi="fa-IR"/>
        </w:rPr>
        <w:t>این پیشامد را که می‌بینی جز زور و سخت‌گیری اصلاح نمی‌کند، این طرزی که تو پیش گرفته‌ای در ما بین خود و دشمن خود، رأی مستضعفان است</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مستضعفان باشم در طاعت خدا، بیشتر دوست دارم تا</w:t>
      </w:r>
    </w:p>
    <w:p>
      <w:pPr>
        <w:pStyle w:val="BookText"/>
        <w:rPr/>
      </w:pPr>
      <w:r>
        <w:rPr>
          <w:rFonts w:ascii="IRNazanin" w:hAnsi="IRNazanin" w:eastAsia="IRNazanin"/>
          <w:color w:val="111111"/>
          <w:sz w:val="28"/>
          <w:sz w:val="28"/>
          <w:szCs w:val="28"/>
          <w:rtl w:val="true"/>
          <w:lang w:bidi="fa-IR"/>
        </w:rPr>
        <w:t>از عزیزترها باشم در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پرده که خدا کشیده نمی‌درم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دینوری در کتاب الامامة و السیاسة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گفت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 xml:space="preserve">نعمان بضم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بشیر بن سعد بن نصر بن ثعلبه خزرجی انصاری، 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رواحه خواهر عبدالله بن رواحه انصاری است که در غزوۀ موته به همراه جعفر بن ابی طالب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اوّلین مولودی است از انصار که بعد از ورود رسول خدا صلی الله علیه و آله به مدینه به دنیا آمده،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مولود از مهاجرین بود، پدر او بشیر بن سعد اوّلین کسی است که از انصار روز سقیفه قیام کرد و با ابوبکر بیعت کرد، انصار بعد از او برخاسته بیعت کردند، بشیر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همراه خالد بن ولید بود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نعمان در شعر در سلف و خلف از معروفان است، عثمانی بود اهل کوفه را مبغوض می‌داشت، چون رأی آنان با علی علیه السلام بود به همراه معاویه صفین را حاضر شد، از انصار غیر از او با معاویه نبود، نزد معاویه اکرام می‌شد، رفیق با او بود و نزد یزید بعد از او؛ تا خلافت مروان بن الحکم عمر کرد و کارگزار حمص بود، تا همین که با مروان بیعت شد، او برای ابن زبیر دعوت کرد، اصابه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خود دعوت کرد و با مروان مخالفت نمود و این بعد از این بود که ضحاک بن قیس در مرغزار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اهل حمص او را اجابت نکردند تا از آنها گریخت و او را تعقیب کردند، به او رسیدند او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دختر پیغمبر صلی الله علیه و آله نزد ما محبوب‌تر است از پسر دختر بحدل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بنت رسول الله صلی الله علیه و آله احبّ الینا من ابن بنت بحدل</w:t>
      </w:r>
      <w:r>
        <w:rPr>
          <w:rFonts w:eastAsia="IRNazanin" w:cs="IRNazanin"/>
          <w:color w:val="111111"/>
          <w:sz w:val="28"/>
          <w:szCs w:val="28"/>
          <w:rtl w:val="true"/>
          <w:lang w:bidi="fa-IR"/>
        </w:rPr>
        <w:t>»</w:t>
      </w:r>
      <w:r>
        <w:rPr>
          <w:rStyle w:val="FootnoteAnchor"/>
          <w:rtl w:val="true"/>
        </w:rPr>
        <w:footnoteReference w:id="472"/>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سخن را در خلوت با ندمای خود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حمایت کشان اگر اوضاع را طبق صرفه خود نبینند حاکم را عوض می‌کنند تا حکومت را</w:t>
      </w:r>
    </w:p>
    <w:p>
      <w:pPr>
        <w:pStyle w:val="BookText"/>
        <w:rPr/>
      </w:pPr>
      <w:r>
        <w:rPr>
          <w:rFonts w:ascii="IRNazanin" w:hAnsi="IRNazanin" w:eastAsia="IRNazanin"/>
          <w:color w:val="111111"/>
          <w:sz w:val="28"/>
          <w:sz w:val="28"/>
          <w:szCs w:val="28"/>
          <w:rtl w:val="true"/>
          <w:lang w:bidi="fa-IR"/>
        </w:rPr>
        <w:t>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حضرمی بیرون آمد، به یزید بن معاویه نامه‌ای به قرار زیر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عقیل علیه السلام به کوفه وارد شده، شیعه هم با او برای حسین بن علی علیه السلام بیعت کرده، اگر برای تو نیازی به کوفه می‌باشد مرد توانایی به سوی کوفه برانگیز که امر تو را انفاذ کند و مثل کار تو کار بنماید؛ زیرا نعمان بن بشیر مردی است ضعیف یا ضعیفی از خود نشان می‌دهد</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مسلم بن عقیل قد قدم الی الکوفه فبایعته الشیعة للحسین بن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خلق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لک فی الکوفه حاجة فابعث الیها رجلا قویّا ینفذ امرک و یعمل مثل عملک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عدوّک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نعمان بن بشیر رجل ضعیف او یتضعف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خوارزمی</w:t>
      </w:r>
      <w:r>
        <w:rPr>
          <w:rFonts w:eastAsia="IRNazanin" w:cs="IRNazanin"/>
          <w:color w:val="111111"/>
          <w:sz w:val="28"/>
          <w:szCs w:val="28"/>
          <w:rtl w:val="true"/>
          <w:lang w:bidi="fa-IR"/>
        </w:rPr>
        <w:t xml:space="preserve">: </w:t>
      </w:r>
      <w:r>
        <w:rPr>
          <w:rFonts w:eastAsia="IRNazanin" w:cs="IRNazanin"/>
          <w:color w:val="111111"/>
          <w:sz w:val="28"/>
          <w:szCs w:val="28"/>
          <w:lang w:bidi="fa-IR"/>
        </w:rPr>
        <w:t>396/1</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336/44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وی عمارة بن عقبه نیز نامه‌ای به یزید به همان مضمون نوشت، سپس عمر بن سعد بن ابی وقاص هم نامه‌ای مانند آن نگاشت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نامه‌های پیاپی به فاصلۀ دو روز بر یزید وارد شد، برای مشورت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منصور رومی را که مولای معاویه و در زمان معاویه کاتب و مرجع امور بود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مسلم بن عقیل را روانۀ کوفه نمود که بیعت بگیرد و از نعمان بن بشیر ضعفی و گفتار بدی به من رسیده است، که را می‌بینی بر کوفه بگمارم؟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این ایام با عبیدالله سرسنگین بود، 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چطوری اگر معاویه سر از قبر</w:t>
      </w:r>
    </w:p>
    <w:p>
      <w:pPr>
        <w:pStyle w:val="BookText"/>
        <w:rPr/>
      </w:pPr>
      <w:r>
        <w:rPr>
          <w:rFonts w:ascii="IRNazanin" w:hAnsi="IRNazanin" w:eastAsia="IRNazanin"/>
          <w:color w:val="111111"/>
          <w:sz w:val="28"/>
          <w:sz w:val="28"/>
          <w:szCs w:val="28"/>
          <w:rtl w:val="true"/>
          <w:lang w:bidi="fa-IR"/>
        </w:rPr>
        <w:t>برمی‌داشت آیا برای او اخذ نمی‌کردی؟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سرجون فرمان ایالت عبیدالله را بر کوفه بیرون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رأی معاویه است که مرد و به این نوشته امر داد،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شهرستان به عبیدالله ضمیمه کرده، عبیدالله را روانه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عبیدالله را صادر کن و برای او بفرست، سپس مسلم بن عمرو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قتیبه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و به همراه او برای عبیدالله نوشت اما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من از اهل کوفه به من نوشته خبر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عقیل علیه السلام در کوفه جمعیت‌ها را جمع می‌آورد که جمع مسلمانان را پراکنده سازد، همین که این نامه را بخوانی روانه شده به کوفه می‌روی و پسر عقیل چونان مهره در میدان سنگ‌ریزه‌ها می‌جویی تا دریابی و دربند کنی یا بکشی یا نفی بلد نموده، از شهر برانی</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ascii="IRNazanin" w:hAnsi="IRNazanin" w:eastAsia="IRNazanin"/>
          <w:color w:val="111111"/>
          <w:sz w:val="28"/>
          <w:sz w:val="28"/>
          <w:szCs w:val="28"/>
          <w:rtl w:val="true"/>
          <w:lang w:bidi="fa-IR"/>
        </w:rPr>
        <w:t>؛ لواعج الاشجان</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فرمان ایالت کوفه و بصره را با نامه تسلیم مسلم بن عمرو باهلی کرد، انتخاب مأمور از قبیلۀ باهله با سابقۀ باهله از نظر فراموش نشود</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مسلم بن عمرو باهلی رو به راه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بصره بر عبیدالله وارد شد عهدنامه و نامه را به او رسانید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فوری دستوری برای ساز سفر از همان وقت و حرکت از فردا صادر</w:t>
      </w:r>
    </w:p>
    <w:p>
      <w:pPr>
        <w:pStyle w:val="BookText"/>
        <w:rPr/>
      </w:pPr>
      <w:r>
        <w:rPr>
          <w:rFonts w:ascii="IRNazanin" w:hAnsi="IRNazanin" w:eastAsia="IRNazanin"/>
          <w:color w:val="111111"/>
          <w:sz w:val="28"/>
          <w:sz w:val="28"/>
          <w:szCs w:val="28"/>
          <w:rtl w:val="true"/>
          <w:lang w:bidi="fa-IR"/>
        </w:rPr>
        <w:t>کرد و برای انقلاباتی که در بصره تصور می‌کرد اقدامات شدیدی نموده خطبۀ تهدیدآمیزی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شبی که صبح آن به کوفه می‌رفت، داری بر پا کرد و فرستادۀ حسین بن علی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نامه از امام علیه السلام برای رؤسا و اشراف بصره آورده بود به دار آویخت و به قولی گردن زد و بعد به دار آویخت</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به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اعلان سخت‌گیری بود، در خطبه‌اش داد سخن داد، تهدید شدیدی به گوش مردم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هیچ چموشی به چموشی من نمی‌رسد و صدای این دهل‌ها به گوش من اثری ندارد، گوشم بدهکار به این صداها نیست، برای کسی که دشمنی با من بورزد، من سراسر شکنجه‌ام و برای کسی که اقدام به جنگ کند من سمّ کشنده‌ام</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با تیراندازان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کمان دست بزند و جنگ را به تیراندازی بخواهد از انصاف دور نرفته</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یزید فرمانداری ایالت کوفه داده و من فردا را به طرف کوفه رهسپارم،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پسر ابوسفیان را برای شما به جای خود و نایب خود قرار داده‌ام، زنهار خود را از خلاف روی و اراجیف برحذر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سوگند به آن خدایی که جز او خدای نیست، اگر به من برسد خلافی از مردی از شما هر آینه خود او را و کدخدای او</w:t>
      </w:r>
    </w:p>
    <w:p>
      <w:pPr>
        <w:pStyle w:val="BookText"/>
        <w:rPr/>
      </w:pPr>
      <w:r>
        <w:rPr>
          <w:rFonts w:ascii="IRNazanin" w:hAnsi="IRNazanin" w:eastAsia="IRNazanin"/>
          <w:color w:val="111111"/>
          <w:sz w:val="28"/>
          <w:sz w:val="28"/>
          <w:szCs w:val="28"/>
          <w:rtl w:val="true"/>
          <w:lang w:bidi="fa-IR"/>
        </w:rPr>
        <w:t xml:space="preserve">را و ولی او را البته می‌کشم، نزدیکان را به دوران می‌گیرم تا برای من مستقیم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من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شما برای من مخالف و ستیزه‌گری نباشد، من زادۀ زیادم، در میان تمام نژاد عرب که ریگ را زیر پا پامال می‌کند تنها کاملاً من شبیه به اویم، شباهتی به خال و نه به پسر عم، مرا از این ریشه و تبار جدا نکرده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تقرن بی الصعبة و لا یقعقع لی بالشنان و انی لنکل لمن عادانی و سمّ لمن حاربنی قد انصف القارة من راماها یا اهل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ولّانی الکوفة و انا غاد الیها الغداة و قد استخلفت علیکم عثمان ابن زیاد بن ابی سفیان و ایّاکم و الخلاف و الارجاف، فو الذی لا اله غیره لئن بلغنی عن رجل منکم خلاف لأقتلنه و عریفه و ولیّه و لآخذن الادنی بالاقصی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تستمعوا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مخالف و لا مشاقّ، انا ابن زیاد اشبهته من بین من وطئ الحصی و لم ینتزعنی شبه خال و لا ابن 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266/4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سخنرانی دارای باد و بود است، طراق و طروق آن زیاد است، ملتفت این کلمه بودید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این دهل‌ها در من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مشک‌های پوسیده‌ای را پر از ریگ می‌کرده‌اند و برای مرعوب کردن شتران، عقب سر شتر آنها را تکان می‌داده‌اند که شتر بترسد و در سیر خود تند شود قعقعه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جنباندن چیز یابس، صلب با صدا است مانند اسلحه</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شن است که همان مشک پوسیده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لایقعقع لی بالشنان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قعقعه و طراق و طروق همین مشک‌ها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نابغه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کأنک من جمال بنی اقیس یقعقع خلف رجلیه بشنّ‌</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مثل برای کسی است که برای حوادث نازله روزگار خوار نخواهد شد، امور بی‌حقیقت او را تهدید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طراق و طروق مشک‌ها را برای من نکنند، به گوش من تهدیدی نمی‌آورد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این مضمون را به صورت 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دلیران نترسند ز آواز کوس</w:t>
      </w:r>
    </w:p>
    <w:p>
      <w:pPr>
        <w:pStyle w:val="BookText"/>
        <w:rPr/>
      </w:pPr>
      <w:r>
        <w:rPr>
          <w:rFonts w:ascii="IRNazanin" w:hAnsi="IRNazanin" w:eastAsia="IRNazanin"/>
          <w:color w:val="111111"/>
          <w:sz w:val="28"/>
          <w:sz w:val="28"/>
          <w:szCs w:val="28"/>
          <w:rtl w:val="true"/>
          <w:lang w:bidi="fa-IR"/>
        </w:rPr>
        <w:t>که دو پاره چوب است و یک پاره پوست</w:t>
      </w:r>
    </w:p>
    <w:p>
      <w:pPr>
        <w:pStyle w:val="BookText"/>
        <w:rPr/>
      </w:pPr>
      <w:r>
        <w:rPr>
          <w:rFonts w:ascii="IRNazanin" w:hAnsi="IRNazanin" w:eastAsia="IRNazanin"/>
          <w:color w:val="111111"/>
          <w:sz w:val="28"/>
          <w:sz w:val="28"/>
          <w:szCs w:val="28"/>
          <w:rtl w:val="true"/>
          <w:lang w:bidi="fa-IR"/>
        </w:rPr>
        <w:t>ولی دروغ می‌گفت و خود نمی‌دانست همین مساعدت باهله و قبایل عالیه و طبقات استفاده‌جو و قدرت حکومت و فرمان تازه و سعۀ حوزۀ حکومت تازه، همین‌ها مشک پر از ریگی بود که به صدای اینها تند می‌راند وگرنه روزی که کارش به آخر رسید و اینها را به عقب نداشت خواری از خود بروز داد، نفوس رذل تا بادی در مشک آنها از مبدئی دیگر می‌شود، چموشی‌ها می‌کنند و همین که یادشان در رفت، خواری‌ها از خود بروز می‌دهند که نگفتنی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نامۀ یزید بسیار باد در آستین عبیدالله شده، نامۀ یزید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اضافه‌ای در صدر آن درج کرده؛ مقدار بادی که در آستین مأمور گستاخ دیوانه‌وش می‌دهد، از آنجا معلوم می‌شود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نامه‌های اهل کوفه نزد یزید مجتمع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آگهی به واقعه داد، 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خواهم اشاره کرد که</w:t>
      </w:r>
    </w:p>
    <w:p>
      <w:pPr>
        <w:pStyle w:val="BookText"/>
        <w:rPr/>
      </w:pPr>
      <w:r>
        <w:rPr>
          <w:rFonts w:ascii="IRNazanin" w:hAnsi="IRNazanin" w:eastAsia="IRNazanin"/>
          <w:color w:val="111111"/>
          <w:sz w:val="28"/>
          <w:sz w:val="28"/>
          <w:szCs w:val="28"/>
          <w:rtl w:val="true"/>
          <w:lang w:bidi="fa-IR"/>
        </w:rPr>
        <w:t>ناخوش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ناخوش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زیاد را بر کوفه بگمار،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او را مبغوض می‌داشت پس به غیر او اشاره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حاضر بود آیا قول او را قبول می‌کردی و به قول او عمل می‌نمودی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عهدنامۀ عبیدالله است بر کوفه، معاویه به من امر داده که آن را بنگارم، نوشته بودم و مهر معاویه بر آن است، لیکن او مرد و این عهدنامه نزد من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آن را تنفیذ کن و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یزید امیرالمؤمنین به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ممدوح روزی نکوهیده می‌گردد و نکوهیده روزی پسندیده، نیک تو از خود تو است و بدی تو برای خود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نسبت پیدا کرده‌ای و به هر منصب عالی پیوسته‌ای، چنان چه شاعر اول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و جاوزت السّحاب و فوقه</w:t>
      </w:r>
    </w:p>
    <w:p>
      <w:pPr>
        <w:pStyle w:val="BookText"/>
        <w:rPr/>
      </w:pPr>
      <w:r>
        <w:rPr>
          <w:rFonts w:ascii="Amiri" w:hAnsi="Amiri" w:eastAsia="Amiri" w:cs="Amiri"/>
          <w:color w:val="111111"/>
          <w:sz w:val="28"/>
          <w:sz w:val="28"/>
          <w:szCs w:val="28"/>
          <w:rtl w:val="true"/>
          <w:lang w:bidi="ar-SA"/>
        </w:rPr>
        <w:t>فمالک الّا مرقب الشمس مَقعدُ</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رفعت یافتی تا همواره بر زبر هر سحاب تفوّق نموده، دیگر جز سرمنزل خورشید مناسب تو نیست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تو در زمان خود از میان همه زمان‌ها به حسین علیه السلام مبتلا شده و شهر تو از میان همه شهرها بدان گرفتار گردیده و خود تو در میان همۀ عمال وی به وی آزمایش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پیش‌آمد یا تو آزاد می‌شوی یا برده شده، باید لگدکوب هر راهرو باشی چنان که بردگان لگدکوب‌اند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من از کوفه مرا خبر داده که مسلم بن عقیل در کوفه جمعیت ها را</w:t>
      </w:r>
    </w:p>
    <w:p>
      <w:pPr>
        <w:pStyle w:val="BookText"/>
        <w:rPr/>
      </w:pPr>
      <w:r>
        <w:rPr>
          <w:rFonts w:ascii="IRNazanin" w:hAnsi="IRNazanin" w:eastAsia="IRNazanin"/>
          <w:color w:val="111111"/>
          <w:sz w:val="28"/>
          <w:sz w:val="28"/>
          <w:szCs w:val="28"/>
          <w:rtl w:val="true"/>
          <w:lang w:bidi="fa-IR"/>
        </w:rPr>
        <w:t>جمع‌آوری می‌نماید و اجتماع مسلمین را متفرق می‌کند و خلق کثیری از شیعۀ ابوتراب پیرامون او اجتماع کرده‌اند، همین که این نامه به دست تو آمد به محض این که آن را قرائت نمودی حرکت کن تا وارد کوفه شوی و مرا از جهت کوفه آسوده نمائی، کوفه را ضمیمه تو کرده‌ام و آن را افزوده بر حوزۀ کارگزاری تو نموده‌ام، نظر بگیر که مسلم علیه السلام را طلب کنی مانند طلب مقصد و هدف و آماج یا طلب از یک نفر گوشه‌نشین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او ظفر یافتی بیعت از او بگیر یا اگر بیعت نکرد او را بکش و بدان که عذری پیش من نداری نسبت به آن چه به تو امر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عجله عجله،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نامه که یزید گاهی او را خورشید می‌کند و گاهی به منصب می‌نوازد، در جائی اشعار به پیوند و بستگی می‌نماید، آن مشک‌های پوسیده پر از ریگ پرصدا را با صداهای طراق و طروق آن همه کس می‌شنود و می‌بیند آن تندروی‌ها از این تحریک‌های تحمیق افزا بود، از این بادی که در آستین دید؛ آن چموشی‌ها را نمود و آن قدر جفتک انداخت وگرنه در مقابل حوادث روز، پخمه‌ای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را در این روز اول دیدید نیکو است در روز آخر هم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هر کس روز مبادا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که از بصره رو به کوفه می‌رفت، باد در آستین او از جای دیگر شده بود دیدید و بعد رذلی و چموشی بی‌حد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 در کوفه خواهید دید، اما روز آخر او را در بصره کم دیده‌اند و شنیده‌اند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آن که پس از یزید انقلاب شروع شد و پرچمی در بصره علیه او بلند شد، دست و پای خود را گم کرده، شبانه گم شد با ثروت هنگفتی که به غارت برد، در دامن 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قیس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آویخت تا او را شبانه مختفی کند،</w:t>
      </w:r>
    </w:p>
    <w:p>
      <w:pPr>
        <w:pStyle w:val="BookText"/>
        <w:rPr/>
      </w:pPr>
      <w:r>
        <w:rPr>
          <w:rFonts w:ascii="IRNazanin" w:hAnsi="IRNazanin" w:eastAsia="IRNazanin"/>
          <w:color w:val="111111"/>
          <w:sz w:val="28"/>
          <w:sz w:val="28"/>
          <w:szCs w:val="28"/>
          <w:rtl w:val="true"/>
          <w:lang w:bidi="fa-IR"/>
        </w:rPr>
        <w:t>کرد و رسوایی‌ها بار آورد، شبی که عبیدالله در بصره شهر خودش متواری است، شب است، پرده بر عیب‌های عبیدالله افکند، معذلک آن چه از پرده بیرون افتاده، شنیدنی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آل زبیر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بلند شد، وی عدّۀ اندکی را در میدان زیر پرچم خود گرد آورده بود، سخنوران نطق مختصری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کردند، عبیدالله سران بصره را فرستاد که شورشی‌ها را جلب کنند؛ رفتند و برنگشتند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در منبر خطبه‌ای پر تهدید و تطمیع خواند، ولی بدون پیشامد سوئی گریخت در صورتی که شهر تمام سابقاً با او بیعت کرده بودند و سابقۀ ممتد سلطنت او، مردم را مرعوب او و کاخ بیضاء او و هیمنۀ او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آن شب در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از بس پارچه‌های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و یمنه و لباس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پوشیدیم، دیگر وازده شده‌ایم و پوست بدن‌های ما دیگر آن را وامی‌زند، پس دور نرفته‌ایم اگر آهن را در عقب آن بر تن بیارائیم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اسلحۀ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اجتماع کنید بر آن که دنبالۀ قافله‌ای را بشکنید نمی‌شکنید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غلظت و تهدید هنوز تیر چوب پنبه‌ای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پرتاب نشده بود که گریخت،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متواری شد، تا همین که مسعود کشته شد به شام پیوست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بیت المال عبیدالله روزی که مردم را به این خطبه تهدید کرد هشت هزار، هزار دینار یا اندکی کمتر موجود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اهمیت این مبلغ</w:t>
      </w:r>
    </w:p>
    <w:p>
      <w:pPr>
        <w:pStyle w:val="BookText"/>
        <w:rPr/>
      </w:pPr>
      <w:r>
        <w:rPr>
          <w:rFonts w:ascii="IRNazanin" w:hAnsi="IRNazanin" w:eastAsia="IRNazanin"/>
          <w:color w:val="111111"/>
          <w:sz w:val="28"/>
          <w:sz w:val="28"/>
          <w:szCs w:val="28"/>
          <w:rtl w:val="true"/>
          <w:lang w:bidi="fa-IR"/>
        </w:rPr>
        <w:t xml:space="preserve">باشید سکّۀ طلا آن روز از روم بود و شاید بیش 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شرعی بود، زیرا قرار سکّۀ هیجده نخودی از زمان عبدالملک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سکّۀ لیره تقریباً به قیمت یکصد تومان است، بنابراین می‌شود هشتصد میلیون تومان از سرمایه بانک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میلیون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نوزده هزار هزار دینار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بیش از شصت و شش برابر سرمایۀ بانک ملی فعلی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فئ شماست، بیایید ارزاق خود و ذراری خود را از آن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دفترداران را امر داد برای به دست آوردن هویت مردم و بیرون نویسی نام آنها و از نویسندگان تعجیل در این کار خواست حتی آن که مأمور بر آنها موکّل کرد که آنها را شب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دارند و شمع و چراغ برافروختند</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391/4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عدّۀ سپاه بصره نود هزار مرد جنگجو و غیر جنگجو بود و در زمان عبیدالله یکصد و چهل هزار نفر شده بود که باید آن مال در میان آنان پخش 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مردم آن طور ساختند که ساختند و از نصرت او تقاعد ورزیدند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سلمة بن ذویب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خلاف با او کرد، از پخش مال دست نگه داشت، آن را همراه خود وقتی که گریخت نقل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ثروت تا امروز در خاندان آل زیاد دست به دست می‌گردد، به آن شادی و شیون جشن‌ها و ماتم‌هاشان را می‌گیرند از</w:t>
      </w:r>
    </w:p>
    <w:p>
      <w:pPr>
        <w:pStyle w:val="BookText"/>
        <w:rPr/>
      </w:pPr>
      <w:r>
        <w:rPr>
          <w:rFonts w:ascii="IRNazanin" w:hAnsi="IRNazanin" w:eastAsia="IRNazanin"/>
          <w:color w:val="111111"/>
          <w:sz w:val="28"/>
          <w:sz w:val="28"/>
          <w:szCs w:val="28"/>
          <w:rtl w:val="true"/>
          <w:lang w:bidi="fa-IR"/>
        </w:rPr>
        <w:t>اثر آن در قریش مثل آل زیاد دیده نمی‌شود که نیکوتر از آنان در شادابی و سرسبزی و شیک‌پوشی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عبیدالله رؤسای خاصّۀ سلطان را خواند، از آنها خواست که به همراه وی اقدام به نبرد کنند،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سرلشگران امر بشود، ما به همراهی تو در نبرد دریغ نداریم، برادران عبیدالله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یزید مرده، خلیفه‌ای در پشت سر نیست که از طرف او قتال کنی تا اگر شکست خوردی به او پناه بری و اگر استمداد کنی، او تو را امداد دهد و خود می‌دانی که جنگ یک روز می‌آید و یک روز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نیامد دارد؛ ما نمی‌دانیم شاید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یابد و ما در میان مردم اموالی اتخاذ کرده‌ایم، اگر ظفر بیابند ما را هلاک کرده اموال را تباه می‌کنند، پس برای تو باقیه‌ای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 و از مادرش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به جنگ با این قوم بکنی، من نوک شمشیر تیز را بر دل خود جا می‌دهم تا از پشت من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عبیدالله این را دید، فرستاد نزد حارث بن قیس فهمی که 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مرا وصیت کرده که اگر روزی محتاج به گریز شدم شما را اختیار کنم، در پناه شما پنهان شوم و نفس خودم هم غیر از شما را ابا می‌دارد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پدرت آزمایش کرده‌اند؛ آن قدر که خود می‌دانی و او را هم آزمایش کرده‌اند، نزد تو و نه نزد او مکافاتی ندیده‌اند؛ و تو هم وقتی که ما را برگزیده باشی، دست به سینۀ تو نمی‌زنم و نمی‌دانم چگونه من تو را ابا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را روز بیرون ببرم، هراس از این دارم که هنوز من تو را به قوم خود نرسانده، تو کشته و من شده خواهیم بود ولکن من با تو توقف می‌کنم تا وقتی که تاریکی شب غلیظ شده، رخسارها را بپوشاند و مردم آرام بگیرند، تو را پشت خود ردیف کنم تا شناخته نشوی، سپس تو را برداشته نزد اخوال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نیکو رأئی دادی، پس اقامت کرد تا وقتی که از تیرگی، شب گرگ و میش شد،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برادرت امّ الذّئب است، او را در ردیف خود جا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اموال را نقل داده در حرز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 او را همی برد گذر به مردم می‌کرد، مردم از ترس شورشی‌ها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کشیک می‌کشیدند، عبیدالله همی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خبرش می‌داد، تا وقتی که در بنی‌سلیم بودند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کجاییم؟ گفت در بنی‌سلیم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جستیم ان شاءالله؛ و همین که در بنی‌ناجیه 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کجائیم؟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یافتیم ان شاءالله؛ بنی‌ناجیه در کشیک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قیس؛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برادرشماست، یک تن از آنها عبیدالله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 است، پس تیری رها کرد در عمامۀ عبیدالله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او را دربرد تا در خانۀ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 سپس خود به سراغ مسعود بن عمرو بن مالک بن فهم روانه شد، همین که مسعود او را دید گفت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معمول بود شب از طوارق سوء که به خانه بیاید ودر بکوبد، به پناه خدا پناه می‌بردند؛ اینک ما به پناه خدا می‌رویم از شرّی که تو در خانۀ ما وارد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شرّ عبیدالله بوده که در حرمسرای وی آورده بود</w:t>
      </w:r>
    </w:p>
    <w:p>
      <w:pPr>
        <w:pStyle w:val="BookText"/>
        <w:rPr/>
      </w:pPr>
      <w:r>
        <w:rPr>
          <w:rFonts w:ascii="IRNazanin" w:hAnsi="IRNazanin" w:eastAsia="IRNazanin"/>
          <w:color w:val="111111"/>
          <w:sz w:val="28"/>
          <w:sz w:val="28"/>
          <w:szCs w:val="28"/>
          <w:rtl w:val="true"/>
          <w:lang w:bidi="fa-IR"/>
        </w:rPr>
        <w:t>و مسعود از آن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به خیر تو در خانۀ تو را نزده‌ایم، تو خود می‌دانی که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نجات داده‌اند و برای او وفا کردند، این برای آنان در عرب مکرمتی شد که بدان افتخار بر عرب می‌نمودند و خود شما بیعت با عبیدالله کرده‌اید، بیعتی از روی رضا و رضایی از روی مشورت؛ با بیعت دیگری که در گردن خود داشتید قبل از این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بیعت زمان یزید است که بیعت جماعت، آن را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بیعت به این قرار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پس از یزید به منبر شد و لعنتی به یزید کرد و بیعتی از مردم بصره موقّت گرفت تا بعد، امّت هر که را انتخاب نمودند برگشته با او بیعت نمایند؛ این را پلّه‌ای فرض کرده بود که بعد به وسیلۀ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 هزار یا صد و چهل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جنگجویان که در بصره داشت، بیعت خود را بر شهرهای دیگر کشور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جنگجو در بصره پشتیبان داشته و نوزده میلیون سکّۀ طلا در چنگ خود دارد که میل مردم را بخرد باز به واسطۀ مختصر هجوم حوادث تا اینجا پریشانی و رسوایی بار آورده، دو سه مرحله از خواری او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بشنوید در جواب دلال حارث بن قیس فهمی، مسعود چه گفت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ما به جا می‌بینی که با اهل شهر خود دشمنی کنیم در راه عبیدالله، دربارۀ پدرش آن چه باید بکشیم کشیدیم، بعد مکافاتی هم بر آن ندیده و تشکری ندیدیم، من خیال نمی‌کردم که این رأی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عبیدالله است، راندۀ افکار عموم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 شهر نمی‌توانیم بر سر</w:t>
      </w:r>
    </w:p>
    <w:p>
      <w:pPr>
        <w:pStyle w:val="BookText"/>
        <w:rPr/>
      </w:pPr>
      <w:r>
        <w:rPr>
          <w:rFonts w:ascii="IRNazanin" w:hAnsi="IRNazanin" w:eastAsia="IRNazanin"/>
          <w:color w:val="111111"/>
          <w:sz w:val="28"/>
          <w:sz w:val="28"/>
          <w:szCs w:val="28"/>
          <w:rtl w:val="true"/>
          <w:lang w:bidi="fa-IR"/>
        </w:rPr>
        <w:t>او دشمنی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 تو دشمنی نمی‌کند که به بیعت خود وفا کنی تا او را به پناهگاهش برسانی</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حمایتی هم از او نمی‌خواسته همین قدر می‌خواسته او را به مأمن برساند، پس این که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زمانه مرا خوار نمی‌کند خواریش را بنگرید، ذلت گریز را با وجود ثروت آلاف الوف و سابقۀ بیعت و حمایت نود هزار جنگجو نظامی مقایسه کنید، با رفتار آزاد مردان جهان، مسلم علیه السلام شهید توحید، سقراط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گریز را چه خواهیم؟ و حسین شهید عظمت در جواب پیشنهاد طرماح و التجای به کوه‌های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قوم سخنی داریم، در صورتی که طرماح گزارش داده بود که دشمن سپاه خود را پشت کوفه سان داده و من سپاهی روی زمین در یک صحنه به این قدر ندیدم و در برابر عبیدالله سپاهی عرض اندام نکرده بود، همین‌قدر پشت از او خالی کرده بودند، تکیۀ او را به خود نپذیرفتند، از جای دیگر باد در آستین او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او اشتباه بود در مورد آمدن به کوفه، تکیه‌گاه شام و تجهیزات شام و تکیه به آن که سراسر دولت بنی‌امیه در این موقع به جنب و جوش خواهد افتاد تا به خیال خود، دولت امیه را از خطر اهل قبله و حجاز نگه دارد، هر کاری بکند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بن عمرو باهله نمایش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باهله و غنی که از محدودیت خود می‌ترسند همه دست اویند؛ بلکه مفتش اویند، عبیدالله با این ضمائم که از عقب سر دارد تند می‌راند و نمی‌داند از تحریک این مشک‌های پر از ریگ مجبور است این مراتب چموشی</w:t>
      </w:r>
    </w:p>
    <w:p>
      <w:pPr>
        <w:pStyle w:val="BookText"/>
        <w:rPr/>
      </w:pPr>
      <w:r>
        <w:rPr>
          <w:rFonts w:ascii="IRNazanin" w:hAnsi="IRNazanin" w:eastAsia="IRNazanin"/>
          <w:color w:val="111111"/>
          <w:sz w:val="28"/>
          <w:sz w:val="28"/>
          <w:szCs w:val="28"/>
          <w:rtl w:val="true"/>
          <w:lang w:bidi="fa-IR"/>
        </w:rPr>
        <w:t>خود را به مسمع عموم می‌رساند، این بادها که از جای دیگر در آستین آمده او را به اشتباه انداخته، جرأت و قدرت خود 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نفوس ناکس همین که از بیگانه و خویش باد در آستین دارند، از ترکتازی</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ترکتازی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به شتاب و ناگاه بر سبیل تاراج و غارت کردن، تاخت و 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جهان را فرسوده می‌کنند؛ حتی به وطن خود خیانت می‌کنند، دین خود را به پشتیبانی دروغی اجانب پایمال می‌نماید و همه‌اش عربده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همین که بادش نکردند بی‌آن که تیری به طرف او پرتاب شده باشد، به این خواری می‌گریزد؛ در جنگل متواری، در جزیره پنهان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عبیدالله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کنیم و دشمن بر تو چیره گردد، از ما احدی را باقی نمی‌گذارند و اگر واگذاریشان، هر مردی از ما، خود نزد اخوال و اصهار و فامیل مادر و داماد پنهان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جمع آنها جمع است بازمی‌گریزند که هر یک در نزد یکی از فامیل زنانه و مادرانه پنهان شوند، فامیل پدرانه شاید نداشته باشند یا منافات با پنهانی داشته</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را دیدید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خود را معطل کردند به اموال و ذخایر جمع آوردۀ خود، اموالی که با دزدی و ناروایی به دست بیاید، هدف همت می‌گردد؛ به نظر آنها برای چه آن را از دست بدهند، در فکر آنها صلاح عموم نبوده و تکلیف خدا ملحوظ نبوده، پس منطق ندارد که قیامی کنند که مالی به دست نیاورند؛ بلکه مال اندوخته را هم از دست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پای مال، این خواری‌ها را متحمل است یا برای جبن و هراس از جان، هر چه می‌خواهی بگو؛ به هر حال به وضع رقّت‌باری خود را به حارث بن قیس پناهنده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حارث بن قیس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یعنی عبیدالله خود را بر من عرضه کرد 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سوء رأی قوم تو شناسا هستم، یعنی مرا به جایی دیگر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رقّت کردم بر او، او را ردیف خود سوارکردم، شب بود، راه را از بنی سلیم در پیش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سلیم،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در رفتیم ان شاءالله، سپس به ناجیه گذر کردیم، آنان شبانه برای کشیک به دور یکدیگر نشسته بودند و اسلحه به همراه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وقت در مجالس خود کشیک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کیست؟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قیس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 به سلامت، همین که گذشتیم مردی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والله پسر مرجانه است، در پشت پس او تیری به او رها کرد، در کور عمامه‌اش فرو هشت،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بودند که دربارۀ آنها خوش باور بودی، گمان می‌کردی از قریش‌اند؟ بنی‌ناجیه‌اند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یافتیم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در آستان مرگ چسان ذلیل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زدن به کنیۀ ابو محمد، از تذلل بود تا حال که به اینجا رسیده، چقدر ترس و لرز تحمل کرده، خدا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یمنع الشرب منها غیران نطقت</w:t>
      </w:r>
    </w:p>
    <w:p>
      <w:pPr>
        <w:pStyle w:val="BookText"/>
        <w:rPr/>
      </w:pPr>
      <w:r>
        <w:rPr>
          <w:rFonts w:ascii="IRNazanin" w:hAnsi="IRNazanin" w:eastAsia="IRNazanin"/>
          <w:color w:val="111111"/>
          <w:sz w:val="28"/>
          <w:sz w:val="28"/>
          <w:szCs w:val="28"/>
          <w:rtl w:val="true"/>
          <w:lang w:bidi="fa-IR"/>
        </w:rPr>
        <w:t>حمامة فی غصون ذات او قال</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253/9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بسیار احسان کرده‌ای و نیکویی نموده‌ای، آیا آن چه من به تو رأی بدهم کارسازی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منزلت مسعود بن عمرو را در قوم خویش و شرف او و سنّ او و نفوذ طاعت او راکاملاً می‌دانی، آیا همراهی داری که مرا نزد وی ببری تا من در خانۀ او باشم که در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 است، برای این که تو اگر این کار را نکنی، اطمینان به قوم تو نیست، کار تو درز باز می‌کند و اقدام تو علیه تو سرشکاف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او را در مردم تا به حریم مسعود رساندم، حتی به قدر سرموئی مسعود ملتفت نشد که ما یک دفعه بر او وارد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را به حرم مسعود داخل کرده‌اند و خودشان نزد مسعود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آن شب نشسته، قضیبی را بر بالای خشتی افروخته، به پای آن چکمه‌های خود را اصلاح می‌کرد یکی را بیرون آورده و دیگری به پای او باقی بود، همین که به رخسار ما نظر کرد ما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زدن شبانگاهان، باید پناه به خدا رفت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را اخراج می‌کنی بعد از این که داخل شده بر خانۀ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تعبیر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حرمسرای زنانۀ مسعود بوده و حضور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مسعود عبیدالله را امر داد که داخل خانۀ پسرش عبدالغافر پسر مسعود گردد، زن عبدالغافر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خفاف بن عمرو بود؛ بدین قرار که از حرمسرای خودش منتقل به خانۀ عروسش گردد که شعبه‌ای است از حرم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جریانی را که در حرمسرای خود مسعود قبلا واقع شده بود، سربسته گذرانیده، بعد خواهید شنید که 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مسعود در همان شبانه سوار شده، حارث بن قیس به همراه او با جماعتی از قبیلۀ او بودند و در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مجالس آنان طوف زدند و به همه گوشزد کردند که عبیدالله امشب مفقود شده و ما ایمن نیستیم که شما به کثافت تهمت آن، آلوده گردید؛ فردا صبح همه در اسلحه باشید و مردم ابن زیاد را مفقود دیده، اثری از او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رو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قبیصة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همی از یکدیگر می‌پرسیدند، با همدیگر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نظر شما رو کرده و از کجا سردر آورده تا عجوزی از بنی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کجا می‌رود؟ کجا فکر می‌کنید؟ او در بیشه‌زار پدرش سر فرو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یزید وقتی که به عبیدالله زیاد رسید، در خزانۀ بیت المال بصره شانزده هزار هزار دینار موجودی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طایفه‌ای از آن را در بنی زیاد پخش کرد و باقی را به همراه خود حمل داد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جریر مازنی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بن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بصره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فرستاد،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که این ابن منجوف و ابن مسمع، شبانه همی آمد و رفت به خانۀ مسعود می‌کنند که ابن زیاد را دو مرتبه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 تا بین این دو قبیله که ناف غیرتند به هم بزنند، خون شما را بریزند و خود را عزیز کنند و من گاهی تصمیم می‌گیرم که بفرستم ابن منجوف را کت ببندم و از حوزۀ خود بیرون کنم، تو برو نزد مسعود، سلام از من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منجوف و ابن مسمع چنین و چنان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و عبدالله پسران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بر مسعود شدم، پسران زیاد هر دو نزد او بودند، یکی از چپ او و دیگری از راست او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ای اباقیس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شقیق بن ثور نزد تو فرستاده، به تو سلام می‌رساند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پس سخن او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آن دو، را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من این را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را چنان هراس گرفته بود که وقتی به سخن آمد، خواست کنیۀ او را که ابوالفضل نامیده می‌شد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قرار این تقریر عبیدالله از وحشت این کلام که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شنود از بیرون کردن اوست، به کلی خود را باخته و با زبان بریده بریده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چسان و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آوخ، از بیچارگی</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شهری را می‌بلعیده، بلکه کشوری را می‌چاپیده، همین که گفتگو از بیرون کردن آن به میان می‌آید، چسان بیچارگی نشان می‌دهد، به اندازه‌ای آشفته</w:t>
      </w:r>
    </w:p>
    <w:p>
      <w:pPr>
        <w:pStyle w:val="BookText"/>
        <w:rPr/>
      </w:pPr>
      <w:r>
        <w:rPr>
          <w:rFonts w:ascii="IRNazanin" w:hAnsi="IRNazanin" w:eastAsia="IRNazanin"/>
          <w:color w:val="111111"/>
          <w:sz w:val="28"/>
          <w:sz w:val="28"/>
          <w:szCs w:val="28"/>
          <w:rtl w:val="true"/>
          <w:lang w:bidi="fa-IR"/>
        </w:rPr>
        <w:t>و پریشان می‌شود که کنیۀ اشخاص با شخصیت راگم می‌کند؛ هنوز روبرو با مرگ نشده، خود را فراموش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یاد داشته باشید خواهید شنید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علیه السلام همین که از خانۀ طوعه رو به مرگ بیرون آمد خود را نباخت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کامل بهایی آن چه می‌گوید بعد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روز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هنگامۀ وحشت‌خیز، از اطمینان آن و تزلزل این، عزت آن و ذلّت این، کشف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شهر، بیگانه و این در شهر خود متواری است، آن از پیرزنی عجوز خدمات شبانه را فراموش نمی‌کند و در وقت بیرون رفتن به دهان اژدهای مرگ از او عذرخواهی می‌نماید و به تمام نکته‌ها مو به مو متوجه است، عذر از صاحبخانه و دعای از خدای خانه را می‌خواند و دست به شمشیر در شهر غریبی بیرون می‌آید و این در شهر خود با آن که در پناه رجال درجۀ اول است؛ نام مردم حتی مردم با شخصیت را به محض شنیدن کلمۀ اخراج، فراموش می‌نماید؛ به هر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والله از نزد شما بیرون نمی‌رویم، شما ما را پناه داده‌اید، ما در عهد ذمّۀ شمائیم و شما ذمّه‌دار پیمانید، بیرون نمی‌رویم تا میان شما کشته شویم و ننگ آن تا روز قیامت بر شما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ذلّتی بیشتراز این نخواهید شنید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از در برانید ما نمی‌رویم؛ دراز می‌کشیم میان شما تا ما را کشان کشان بکشند و بکشند تا عار و ننگ آن تا قیامت به دامن شما بچسبد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 عبیدالله را در این ایام فراری، راجع به واگذاری مادر و دختر و زنش</w:t>
      </w:r>
    </w:p>
    <w:p>
      <w:pPr>
        <w:pStyle w:val="BookText"/>
        <w:rPr/>
      </w:pPr>
      <w:r>
        <w:rPr>
          <w:rFonts w:ascii="IRNazanin" w:hAnsi="IRNazanin" w:eastAsia="IRNazanin"/>
          <w:color w:val="111111"/>
          <w:sz w:val="28"/>
          <w:sz w:val="28"/>
          <w:szCs w:val="28"/>
          <w:rtl w:val="true"/>
          <w:lang w:bidi="fa-IR"/>
        </w:rPr>
        <w:t>نکوهش کردند و از نامردی او تذکر دادندکه مادر و خواهر و دختر را میان ثوره و شورش شورشیان با این همه دشمن که به خون آنان تشنه بودند، گذاشته خود زنده رهیدند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مفرّغ در نکوهش این نامردی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أعبیدَ هلا کنت اول فارس یوم الهیاج دعی بحتفک داع</w:t>
      </w:r>
    </w:p>
    <w:p>
      <w:pPr>
        <w:pStyle w:val="BookText"/>
        <w:rPr/>
      </w:pPr>
      <w:r>
        <w:rPr>
          <w:rFonts w:ascii="IRNazanin" w:hAnsi="IRNazanin" w:eastAsia="IRNazanin"/>
          <w:color w:val="111111"/>
          <w:sz w:val="28"/>
          <w:sz w:val="28"/>
          <w:szCs w:val="28"/>
          <w:rtl w:val="true"/>
          <w:lang w:bidi="fa-IR"/>
        </w:rPr>
        <w:t>اسلمت امّک و الرماح تنوشها یا لیتنی لک لیلة الافزاع</w:t>
      </w:r>
    </w:p>
    <w:p>
      <w:pPr>
        <w:pStyle w:val="BookText"/>
        <w:rPr/>
      </w:pPr>
      <w:r>
        <w:rPr>
          <w:rFonts w:ascii="IRNazanin" w:hAnsi="IRNazanin" w:eastAsia="IRNazanin"/>
          <w:color w:val="111111"/>
          <w:sz w:val="28"/>
          <w:sz w:val="28"/>
          <w:szCs w:val="28"/>
          <w:rtl w:val="true"/>
          <w:lang w:bidi="fa-IR"/>
        </w:rPr>
        <w:t>لیس الکریم بمن یخلف امّه و فتاته فی المنزل الجعجاع</w:t>
      </w:r>
    </w:p>
    <w:p>
      <w:pPr>
        <w:pStyle w:val="BookText"/>
        <w:rPr/>
      </w:pPr>
      <w:r>
        <w:rPr>
          <w:rFonts w:ascii="IRNazanin" w:hAnsi="IRNazanin" w:eastAsia="IRNazanin"/>
          <w:color w:val="111111"/>
          <w:sz w:val="28"/>
          <w:sz w:val="28"/>
          <w:szCs w:val="28"/>
          <w:rtl w:val="true"/>
          <w:lang w:bidi="fa-IR"/>
        </w:rPr>
        <w:t>کم یا عبیدالله عندک من دم یسعی لیدرکه بقتلک ساعی</w:t>
      </w:r>
    </w:p>
    <w:p>
      <w:pPr>
        <w:pStyle w:val="BookText"/>
        <w:rPr/>
      </w:pPr>
      <w:r>
        <w:rPr>
          <w:rFonts w:ascii="IRNazanin" w:hAnsi="IRNazanin" w:eastAsia="IRNazanin"/>
          <w:color w:val="111111"/>
          <w:sz w:val="28"/>
          <w:sz w:val="28"/>
          <w:szCs w:val="28"/>
          <w:rtl w:val="true"/>
          <w:lang w:bidi="fa-IR"/>
        </w:rPr>
        <w:t>و معاشرانف ابحت حریمهم فرّقتهم من بعد طول جماع</w:t>
      </w:r>
    </w:p>
    <w:p>
      <w:pPr>
        <w:pStyle w:val="BookText"/>
        <w:rPr/>
      </w:pPr>
      <w:r>
        <w:rPr>
          <w:rFonts w:ascii="IRNazanin" w:hAnsi="IRNazanin" w:eastAsia="IRNazanin"/>
          <w:color w:val="111111"/>
          <w:sz w:val="28"/>
          <w:sz w:val="28"/>
          <w:szCs w:val="28"/>
          <w:rtl w:val="true"/>
          <w:lang w:bidi="fa-IR"/>
        </w:rPr>
        <w:t>واذکر حسیناً وابن عروة هانیاً و بنی عقیل فارس المرباع</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مستدرکات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289/1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عبیدالله که روز آرامش عربده می‌کشیدی، چرا تو حالا روز شورش اول فارس نیستی، صدای عزا به مرگت بلند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مادرت را در دست نیزه‌دارها گذاشته‌ای تا او را دست بیندازند، کاش من برای تو بودم آن شب هراس‌خیز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بزرگوار نیست آن کس که مادر خود را و دختر جوان خود را در منزل پرآشوب تنگ، فرو نهد و بگریزد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ای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به گردن تو است که سعی می‌کنند مردمان</w:t>
      </w:r>
    </w:p>
    <w:p>
      <w:pPr>
        <w:pStyle w:val="BookText"/>
        <w:rPr/>
      </w:pPr>
      <w:r>
        <w:rPr>
          <w:rFonts w:ascii="IRNazanin" w:hAnsi="IRNazanin" w:eastAsia="IRNazanin"/>
          <w:color w:val="111111"/>
          <w:sz w:val="28"/>
          <w:sz w:val="28"/>
          <w:szCs w:val="28"/>
          <w:rtl w:val="true"/>
          <w:lang w:bidi="fa-IR"/>
        </w:rPr>
        <w:t>پرکوشش تا به کشتن تو خون خود را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گروه از غیرتمندان که تو حریم آنها را به هم زده‌ای و بعد از عمری اجتماع آنها را متفرق نموده‌ای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 علیه السلام را یاد کن و پسر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پسر عقیل آن شهسوار این عرصۀ سبزه‌زار و دشت این سرزمین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شعر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قبلاً خود را شهسوار می‌شمرده، با آن که شرط شهسواری دفاع از حرم و حریم است و او مادر و دختر را گذاشت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خواری بیشتری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صحنۀ دیگری از خواری او بنگرید؛ تا خواری ناپلئون را که به پناه کشتی انگلیس رفت و آن کلمۀ ذلت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ببرید و خواری دیگران از معاصران گریز پا را،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ورود عبیدالله را به حرمسرای مسعود بن عمرو بازگو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مسلمة بن محارب بن سلم بن زیاد و دیگران از آل زیاد، از کسانی از خود آنان و موالی آنان که درک این واقعه را کرده‌اند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قوم اعلم به حدیث داستان خویشند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قیس هنوز با مسعود گفتگو نکرده، عبیدالله را تأمین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قرار که به همراه خود صدهزار درهم حمل داده،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بسطام زن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وی دختر عموی مسعود است، به همراه خود عبیدالله و عبدالله پسران زیاد را برداشته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دخول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وی اذن داد، وارد شد، به امّ بسطام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امری برای تو آورده‌ام که بدان بر همۀ بانوان هم‌درجه و هم‌شأن خود سیادت کنی و شرف قوم و قبیله را تتمیم کنی و برای خاصّۀ شخص خودت نقد و حاضر و معجّل توانگری و دنیا را داشته باشی؛ این صدهزار درهم است، آن را تحویل بگیر، مال خود تو می‌باشد و عبیدالله را ضمیمۀ حرمسرای خود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مردانگی که جزء مفاخر او باشد، تحت الحمایه زنی قرار بگیرد آن هم به این صورت که جزء خدمه یا کنیزان حرمسرای او گردد ولیکن دلال بالاخره مردم را گول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بسطام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مسعود به این کار رضا ندهد و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لباس‌های خودت بر تنش بپوشان و او را در خانۀ خود داخل کن و بین ما و مسعود را به خود وابگذار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بسطام مال را قبض گرفت و سپس این کار را کرد، لباس زنانه فرستاد عبیدالله و عبدالله بر تن آراستند و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بنازم؟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این حریم با این لباس جز از این گونه نفوس پست نخواهد شد؛ این پستی نیست که حاضر است سرگین و پهن سر طویلۀ کسان گردد و یک قطره خونش را در راه آزادمردی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دارید که عبیدالله در خطبۀ تهدید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حوادث روزگار خوار نگردم، صدای عربدۀ دشمن مرا تهدید نمی‌کند دیدید که چسان تهدید نکرد؟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چموش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صدایی تهدید نمی‌شوم، روزگار هم به گردش خود چرخید تا این وضع را برای وی پیش آورد که خود او</w:t>
      </w:r>
    </w:p>
    <w:p>
      <w:pPr>
        <w:pStyle w:val="BookText"/>
        <w:rPr/>
      </w:pPr>
      <w:r>
        <w:rPr>
          <w:rFonts w:ascii="IRNazanin" w:hAnsi="IRNazanin" w:eastAsia="IRNazanin"/>
          <w:color w:val="111111"/>
          <w:sz w:val="28"/>
          <w:sz w:val="28"/>
          <w:szCs w:val="28"/>
          <w:rtl w:val="true"/>
          <w:lang w:bidi="fa-IR"/>
        </w:rPr>
        <w:t>را به او شناسانید، ما در جواب او سخن نمی‌گوییم، بهتر آن که طبیعت روزگار و طبیعت افعال و اعمال و پروندۀ او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مسعود آمد، بانو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را آگهی داد، مسعود عصبانی شده گیسوان آن زن را گرفت؛ یعنی برای زدن عبیدالله و حارث از حجلۀ آن مخدّره بیرون آمده به دامن مسعود آویختند،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عمّت ما را روی مردانگی تو پناه و جوار داد؛ این لباس تو در تن ما، این طعام تو در شکم ما، این خانۀ تو که ما را در برگرفته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هم بر مراتب مذکور گواهی داد، هر دو تن چرب زبانی زیاد برای مسعود کردند تا رضا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خود حارث حدود پنجاه هزار داده بود و همواره در خانۀ مسعود بود تا مسعود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نام مردی آن قدر پافشاری کرد تا مسعود را به کشتن داد و امّ بسطام بانوی مجلله‌ای را به دست کتک سپرد، گیسوانش به دست شوهر کنده شد و بعد در مرگ شوهرش، گیسوان او بیشتر پریشان و روزگارش پریشان‌تر و سیاه‌تر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شوهرش در میان غوغا برای حمایت عبیدالله در مسجد حاضر شد و به منبر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ملت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او ریخت او را کشت و بدنش را قطعه قطعه و پاره پاره نمود،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اعضای حرمسرای او به مرگ شوهر پریشان شد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متعدّی با آن درهم و دینار که ربود، رمق ملت و خون ملت را گرفته و خلقی</w:t>
      </w:r>
    </w:p>
    <w:p>
      <w:pPr>
        <w:pStyle w:val="BookText"/>
        <w:rPr/>
      </w:pPr>
      <w:r>
        <w:rPr>
          <w:rFonts w:ascii="IRNazanin" w:hAnsi="IRNazanin" w:eastAsia="IRNazanin"/>
          <w:color w:val="111111"/>
          <w:sz w:val="28"/>
          <w:sz w:val="28"/>
          <w:szCs w:val="28"/>
          <w:rtl w:val="true"/>
          <w:lang w:bidi="fa-IR"/>
        </w:rPr>
        <w:t xml:space="preserve">را پریشان کرد، نتوانست لباس رنگین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بسطام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رنگین‌تر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مظلمۀ آن را خود به گردن گرفت و شومی آن را به بانوان پردگی مسعود گذاشت و رنگ و روغن آن را برای شیک‌پوشی نسل زیاد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مظلمه برد و دیگری زر، مردم را سیاهپوش کرد تا جامۀ آل زیاد را و ورثه را شیک و ازرق و رنگین نمود؛ و از آن روز تا امروز خلقی، تا کنون در اسلام شیون می‌کنند و می‌سوزند، هر سال محرّم لباس سیاه بر تن می‌کنند، با آن که اثر بدی در نفس خود او و سرداران و برادرانش گذاشت که کمتر از شومی حال ملت نیست و گرزی شوم‌تر از آن بر سر کس فرو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جبن و هراس خاصیت اندوخته کردن نقد و شدّت اهتمام به حفظ و احتفاظ آن است، همان رعب و ترس و خودباختگی از اوضاع هراس‌آور خطر مال است،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آن، شخص می‌گریزد تا ناکس می‌گردد؛ تا کسی را هم به جان می‌خرد تا محفوظ گردد، ولی همان او را به خطر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اندوختن این مال، مسعود را به کشتن داد و امّ بسطام را به بیوگی و آشفتگی وارد کرد و عبیدالله را به گریز، تا آنجا آورد که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مال که سنگر حفظ است، خود منقلب شده سبب گریز، گردید اژدهایی است دمان</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مهیب، هولناک، خروشنده، مست و خشمناک</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نادیده و مخفی از عیان، دهان باز کرده غاصب را ببلعد، مگر نه افسونگر را که مار در آستین می‌گیرد بالاخره مار می‌زند، همین مال که از گرفتن آن، خون از ملت و رمق از تن امّت بصره و کوفه و کشوری گرفته شده تا رنگ</w:t>
      </w:r>
    </w:p>
    <w:p>
      <w:pPr>
        <w:pStyle w:val="BookText"/>
        <w:rPr/>
      </w:pPr>
      <w:r>
        <w:rPr>
          <w:rFonts w:ascii="IRNazanin" w:hAnsi="IRNazanin" w:eastAsia="IRNazanin"/>
          <w:color w:val="111111"/>
          <w:sz w:val="28"/>
          <w:sz w:val="28"/>
          <w:szCs w:val="28"/>
          <w:rtl w:val="true"/>
          <w:lang w:bidi="fa-IR"/>
        </w:rPr>
        <w:t>مردم از فقر الدّم پریده و به حال احتضار رفته، خود جبّار را نیز همان رام و گریزپا و ترسو کرده، او را به گریز واداشته، چونان ماری یا افعی که شخص را تعقیب کرده باشد؛ بنگر او را تا کجا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بصره و شام در 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سوار الاغی است، خوابش گرفته؛ از ترس، خواب را از خود باز می‌گیرد آیا از کس هراس دارد؟ از تعقیب جیش می‌هراسد یا از استقبال خون‌خواهان امام علیه السلام از طرف کوفه؟ یا از طرف مکاری همراه خود یا بهتر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خود، مسؤولیت بسان اندیشۀ نیم‌خفته‌ای، همین که رفت بخوابد برابر چشمش آمد، پروندۀ دوران ستم‌پروری او اینک که غبار حشمت از بین برداشته شده، از زبان یک مکاری به گوش او خوانده می‌شود و او را تحت مسؤولیت می‌کشد، او هر چند زبردستی می‌کند و هشیار است که برگه‌ای به دست ندهد، باز سیاهکاری او از لابلای اقرارش شنیده شده، از قیافۀ فکرش جنایتکاری و درندگی در عین خواری مشاهده می‌شود، اینجا عبیدالله را در روز آخر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شامی از روز سیاه متعدی، سیاه‌تر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یسّاف</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عوکل یشکری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شریح یشکری بازگو کرده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همان مکاری است که عبیدالله را در گریز از بصره به شام می‌برد؛ و این وقت وقتی است که مسعود کشته شده و امّ بسطام به جای تاج شرف، روی خاکستر بیوگی نشسته می‌زارد و عبیدالله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همراه ما از بصره بیرون آمده و رو به شام به فرار می‌رفتیم، الاغی را از عرب بدوی به بهای گران چهارصد درهم بین راه خریداری کردیم و خود او چون عبیدالله را به حدس شناخت، کت‌بسته میان جادّه انداختیم و رفتیم تا شبی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شتر دیگر مرا از کار انداخته، جای مرا بالای حیوان سم‌داری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قطیفه‌ای را برای وی بر الاغی گستردیم، سوار آن شد، پاهای او از دو طرف به زمین کشیده می‌شد، یسّاف یشکری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درازگوش در خط سیر، پیشاپیش من راه را می‌پیمود، همین که قدری رفتیم به سکوت طولانی رفت، طول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دل عبرت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عبیدالله است، زهیر عراقین دیروز السّاعه بالای درازگوشی به خواب رفته، اگر بیفتد آزار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باشد خوابش را بر وی می‌شکنم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نزدیک به او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خوابی تو؟ از هراس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تو را 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حدیث نفس می‌داشتم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بازگو کنم که با خود چه حدیث می‌داشتی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با این که به خدا نمی‌بینم، چنان زیرک باشی که به نشان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کسانی را که کشتم نکشته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می‌گفتی که کاش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نساخته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 ای کاش من دهقان‌های عجم را بر سر کار نمی‌گماشتم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می‌گفتی که کاش مرا دست بده بیشتر از آن می‌بود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تو نطق به صواب نکردی و من سکوت از خطا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شروع به جواب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مذاکره به دست می‌آید که مردم حتی مکاری‌ها، به این چند مآخذ پنجگانه او را و حکومت او را شدیداً محکوم می‌دانسته‌اند و از تقریر خود او در جواب اسراری بر ملا می‌شود و مطالبی کشف می‌گردد که ما خود نمی‌دانستیم و خود این مدعی العموم و بازپرس هم نمی‌دانستند و بهتر روشن می‌شود که تشکیل محکمۀ وجدان در صحرا هم می‌شود و در محکمۀ خدا انتظار محاکمۀ شدیدتری در پیش است و این اندکی از بسیاری است که بر مردم هویدا شده، حتی مکاری هم از طرف وجدان به محاکمۀ او قیام می‌کند و محکمه‌ای حتی بر بالای درازگوش بر پا می‌دارد و به مقدار آگاهی کم مردم مؤاخذه‌ها را یکی از پس دیگری سبب این بدبختی می‌شمارد و در حقیقت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و ارتباط 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آمده، سبب بدبختی و دربدری و گریز را در پی آن دربدری خانه به خانه باز می‌گوید؛ پروندۀ عمل، خود بی‌زبان است، ولی بی‌زبان‌ها با زبان بی‌زبانی بهتر و روشن‌تر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اقاریر او را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امام حسین علیه السلام او به سوی من رهسپار شده، ارادۀ قتل مرا داشت پس</w:t>
      </w:r>
    </w:p>
    <w:p>
      <w:pPr>
        <w:pStyle w:val="BookText"/>
        <w:rPr/>
      </w:pPr>
      <w:r>
        <w:rPr>
          <w:rFonts w:ascii="IRNazanin" w:hAnsi="IRNazanin" w:eastAsia="IRNazanin"/>
          <w:color w:val="111111"/>
          <w:sz w:val="28"/>
          <w:sz w:val="28"/>
          <w:szCs w:val="28"/>
          <w:rtl w:val="true"/>
          <w:lang w:bidi="fa-IR"/>
        </w:rPr>
        <w:t>قتل او را برگزیدم، براین که او مرا به قتل آورد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قمقام جز این گوید، مدرک آن را نمی‌دانم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کاخ بیضاء من آن را از عبیدالله</w:t>
      </w:r>
      <w:r>
        <w:rPr>
          <w:rStyle w:val="FootnoteAnchor"/>
          <w:rtl w:val="true"/>
        </w:rPr>
        <w:footnoteReference w:id="487"/>
      </w:r>
      <w:r>
        <w:rPr>
          <w:rFonts w:ascii="IRNazanin" w:hAnsi="IRNazanin" w:eastAsia="IRNazanin"/>
          <w:color w:val="111111"/>
          <w:sz w:val="28"/>
          <w:sz w:val="28"/>
          <w:szCs w:val="28"/>
          <w:rtl w:val="true"/>
          <w:lang w:bidi="fa-IR"/>
        </w:rPr>
        <w:t>پسر عثمان ثقفی خریداری کردم و یزید هزار هزار برای من فرستاد، من آن را صرف آن کردم یعنی صرف مرمّت و تعمیر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باقی ماند، برای خاندانم خواهد بود و اگر نی، که دستخوش حوادث شد، اندوهی بر آن ندارم، پای آن رنجی نکشیده‌ام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به کار واداشتن دهقان‌های عجم، چون عبدالرحمن پسر ابی‌بکرة وزدان فروخ، نزد معاویه برای من کارشکنی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که قشور و پوست برنج را ذکر کرده، ریز داده بودند و خراج عراق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بودند، معاویه مرا مخیر کرد بین تعهّد این مبلغ و عزل، عزل را خوش نداشتم، پس بنابراین هر گاه برای کارگزاری املاک مردی را از عرب به کار وا می‌گماردم و خراج بر او شکسته می‌شد، من اگر اقدامی دربارۀ وی می‌کردم و غرامت را متوجه صدور قوم او نموده، یا عشیرۀ او را غرامت می‌کردم به آنها زبان رسانده بودم و اگر او را وا می‌گذاشتم مال خدا را واگذار کرده بودم، در عین آن که مکان آن را می‌شناختم، پس بنابراین دهقان‌های عجم را دیدم به جمع‌آوری مالیات بیناتر و به ایفای امانت وافی‌تر و در مطالبه سهل‌ترند از شما عرب‌ها؛ با آن که شما عرب‌ها را هم امنای بر آنها قرار دادم که ظلم به کسی نکنند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گفتار تو در خصوص سخاء و دهش، پس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برای</w:t>
      </w:r>
    </w:p>
    <w:p>
      <w:pPr>
        <w:pStyle w:val="BookText"/>
        <w:rPr/>
      </w:pPr>
      <w:r>
        <w:rPr>
          <w:rFonts w:ascii="IRNazanin" w:hAnsi="IRNazanin" w:eastAsia="IRNazanin"/>
          <w:color w:val="111111"/>
          <w:sz w:val="28"/>
          <w:sz w:val="28"/>
          <w:szCs w:val="28"/>
          <w:rtl w:val="true"/>
          <w:lang w:bidi="fa-IR"/>
        </w:rPr>
        <w:t>من نبود که بدان جودی بر شما بکنم و اگر خواسته بودم پاره‌ای اموال شما را گرفته بودم و سپس به بعض دون بعض، شما را تخصیص می‌دادم، البته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سخی است؟ ولی من تعمیم دادم شما را یعنی خواستم به همه داده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خودتان از خودتان و این نزد من انفع بود برای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گفتار تو که کاش من نکشته بودم آنان را که کشتم، نزد من از کلمۀ اخلاص گذشته عملی را که نزد خدا اقرب باشد از کشتاری که من از خوارج کشتم نمی‌دانم، ولکن اینک من، خود از حدیث نفس خود تو را خبر می‌دهم،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با اهل بصره جنگ کرده بودم، برای این که آنها با من به طوع و رغبت و بدون آن که اکراهی شده باشد بیعت کردند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بر این کار حرص خود را زدم ولیکن پسران زیاد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گاه با بصره جنگ کنی، اگر آنها غلبه یابند احدی را از ما باقی نمی‌گذارند و اگر آنها را وابگذاری، هر مردی از ما پنهان می‌شود نزد اخوال خود و اصهار خود و دامادهای خویشتن، من به آنها رقت کرده اقدام به کارزار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حالا به ننگ خود متوجه شده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این حدیث نفس به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اهل زندان را بیرون آورده آنها را گردن می‌زدم، اما اینک که این دو مطلب فوت شده، پس ای کاش، وقتی من به شام وارد می‌شوم کار را نگذرانده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مورخان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شام شد، هنوز کار را نگذرانده بودند و گویی همه نزد او کودکانی بیش نبودند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امر را گذرانیده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چه را مبرم</w:t>
      </w:r>
    </w:p>
    <w:p>
      <w:pPr>
        <w:pStyle w:val="BookText"/>
        <w:rPr/>
      </w:pPr>
      <w:r>
        <w:rPr>
          <w:rFonts w:ascii="IRNazanin" w:hAnsi="IRNazanin" w:eastAsia="IRNazanin"/>
          <w:color w:val="111111"/>
          <w:sz w:val="28"/>
          <w:sz w:val="28"/>
          <w:szCs w:val="28"/>
          <w:rtl w:val="true"/>
          <w:lang w:bidi="fa-IR"/>
        </w:rPr>
        <w:t>کرده بودند، نقض کرده به رأی خود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عدّۀ این زندانی‌ها که تمنّای گردن‌زدن آنها را می‌نمود چند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چه گناه در زندان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عدد آنها را و از اعتراف خود عبیدالله، سبب زندان آنها را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ایالت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شهرستان عظیم را معاویه به او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و پسرش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از تسلط این دو تن سیزده هزار کشتند و عبیدالله چهار هزار نفر در زندان داشت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خطبۀ روز پایان عبیدالله خود، سبب حبس زندانی‌ها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شهرک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واقعۀ عبیدالله را حضور داشتم وقتی که یزید بن معاویه مرد، برای سخنرانی خود قیام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والی شما شدم، حالی که دیوان عمّال شما نود هزار نفر احصائیه می‌داد، امروز احصائیه عمال صد و چهل هزار نشان می‌دهد تا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واگذار نکردم کسی را که بوی بدگمانی در حق او می‌رفته، جز این که در زندان شما است</w:t>
      </w:r>
      <w:r>
        <w:rPr>
          <w:rFonts w:eastAsia="IRNazanin" w:cs="IRNazanin"/>
          <w:color w:val="111111"/>
          <w:sz w:val="28"/>
          <w:szCs w:val="28"/>
          <w:rtl w:val="true"/>
          <w:lang w:bidi="fa-IR"/>
        </w:rPr>
        <w:t>.</w:t>
      </w:r>
      <w:r>
        <w:rPr>
          <w:rStyle w:val="FootnoteAnchor"/>
          <w:rtl w:val="true"/>
        </w:rPr>
        <w:footnoteReference w:id="489"/>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دو قطعه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ویرانی در اقتدار او به کشور اسلامی متوجه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 طرق معیشت بر همۀ طبقات سخت می‌شده، مردم مجبور می‌شده‌اند در زمرۀ کارکنان دولت درآیند تا هم از شرّ تعدّی عمّال</w:t>
      </w:r>
    </w:p>
    <w:p>
      <w:pPr>
        <w:pStyle w:val="BookText"/>
        <w:rPr/>
      </w:pPr>
      <w:r>
        <w:rPr>
          <w:rFonts w:ascii="IRNazanin" w:hAnsi="IRNazanin" w:eastAsia="IRNazanin"/>
          <w:color w:val="111111"/>
          <w:sz w:val="28"/>
          <w:sz w:val="28"/>
          <w:szCs w:val="28"/>
          <w:rtl w:val="true"/>
          <w:lang w:bidi="fa-IR"/>
        </w:rPr>
        <w:t>محفوظ باشند و هم خود جزء چپاول‌گرها دستشان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بناء علیهذا؛ ستون نود هزار بالا رفته به یکصد و چهل هزار رسیده، به نظر من به نسبت این کمیت عددی، کیفیت اختلاس و ربودن نیز بالا گرفته است این خاصیت دول ظالمه است که طبقات دیگر برای ادامۀ حیات و حفظ وضع خود مجبور می‌شوند در زمرۀ عمال و کارگران دولت درآیند و دُم خری در دست داشته باشند تا از اذیت محفوظ بوده، خود را نگه دارند و به قدر ممکن برای دست‌اندازی دستشان باز باشد، با این تفاوت که در زمان اقتدار عبیدالله به قدری این موجبات قوی بوده که گویی همۀ مردم در سلک عمّال دولت وارد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بصره و حوزۀ بصره، چگونه نیاز به این رقم درشت عدد کارمند داشته است، هر چند شعاع نفوذ حکومت بصره تا فارس و کرمان و بلوچستان بلکه افغانستان کشیده بوده، شاید عمّال هم اعمّ از لشگری و کشوری بوده باشد، لکن باز نسبت به وسعت دامنۀ کشور همین مقدار عدد عمّال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یک گونه خرابی در امور کشور بوده و از جهت دیگر، از این سخنرانی برمی‌آید که برای تحصیل این اقتدار نفس‌های مردم را گرفته بوده‌اند، هر کس نفس داشته بنالد؛ گرفتار می‌شده و کشته می‌شده و اگر ناله را در سینه پنهان می‌کرده؛ دولت در حق او بدگمانی داشته محکوم به حبس بوده</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چهارهزار بدبخت که به این گونه زندانی بودند؛ آیا می‌دانید رأی عبیدالله دربارۀ آن بینواهای بدبخت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به واسطۀ خشم بر اهل بصره که با هوس او مساعدت نکرده‌اند، محبوسان را به همان وضع بدون محاکمه و اثبات گناه، گردن بزند، گوش دادید به حدیث نفس او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اهل</w:t>
      </w:r>
    </w:p>
    <w:p>
      <w:pPr>
        <w:pStyle w:val="BookText"/>
        <w:rPr/>
      </w:pPr>
      <w:r>
        <w:rPr>
          <w:rFonts w:ascii="IRNazanin" w:hAnsi="IRNazanin" w:eastAsia="IRNazanin"/>
          <w:color w:val="111111"/>
          <w:sz w:val="28"/>
          <w:sz w:val="28"/>
          <w:szCs w:val="28"/>
          <w:rtl w:val="true"/>
          <w:lang w:bidi="fa-IR"/>
        </w:rPr>
        <w:t>بصره با ما بی‌وفایی کردند، خوب بود شبانه زندانی‌ها را گردن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تقریر، جهت اقدام حسین علیه السلام برای بیرون کردن او و اقدام او برای کشتن حسین علیه السلام هر دو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بیرون کردن گرگ از میان گلّه است، از او هم معلوم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 درندگی و سرشت ناپاک خون‌آشام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نباید گرگ گرسنۀ خون‌آشامی را که سیزده هزار نفر را کشته و نسبت به چهارهزار نفر باقی مانده، چنین دندان به هم می‌فشرد، از میان گلّه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آرای عموم این تقاضا را از حسن علیه السلام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این جمله که عبیدالله گفت؛ از زیر پرده چنگال خونین و دندان تیز گرگین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چسان گرگی که شعلۀ اشتهای غیر محدودش توأم است با هوس نامحدود و غضب نامحدود، حتی برای اندک هوس موقّت غیر محدود خود کشور را آتش زده، خاکستر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میان گوسفندان رانده شده تازه از عقب با نگاه تند و دندان فشردن با چشم امید برگشت به گوسفندان خیره خیره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که این چنین گرگ، لباس چوپانی پوشیده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مگو سلطان پاسبان جان‌ها و چوپان رعایا، بگو گرگی متعطش خون‌ها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که ایمن از گرگند در بیابان ز حفظ چوپان است</w:t>
      </w:r>
    </w:p>
    <w:p>
      <w:pPr>
        <w:pStyle w:val="BookText"/>
        <w:rPr/>
      </w:pPr>
      <w:r>
        <w:rPr>
          <w:rFonts w:ascii="IRNazanin" w:hAnsi="IRNazanin" w:eastAsia="IRNazanin"/>
          <w:color w:val="111111"/>
          <w:sz w:val="28"/>
          <w:sz w:val="28"/>
          <w:szCs w:val="28"/>
          <w:rtl w:val="true"/>
          <w:lang w:bidi="fa-IR"/>
        </w:rPr>
        <w:t>گرگ اگر در لباس چوپان شد وای بر حال گوسفندان است</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اگر برای دفاع از این خطر ابتدای به حمله کرده باشد، منتّی بر جهان اسلام داشته، نمایندۀ عقیدۀ عموم بود، کاری را اقدام کرده که عموم تعهّد</w:t>
      </w:r>
    </w:p>
    <w:p>
      <w:pPr>
        <w:pStyle w:val="BookText"/>
        <w:rPr/>
      </w:pPr>
      <w:r>
        <w:rPr>
          <w:rFonts w:ascii="IRNazanin" w:hAnsi="IRNazanin" w:eastAsia="IRNazanin"/>
          <w:color w:val="111111"/>
          <w:sz w:val="28"/>
          <w:sz w:val="28"/>
          <w:szCs w:val="28"/>
          <w:rtl w:val="true"/>
          <w:lang w:bidi="fa-IR"/>
        </w:rPr>
        <w:t>دارند و اگر هم عموم رأی نداده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حسین علیه السلام حق می‌دهیم که به درندگان حمله کند، او چوپان است آیا نباید این گونه گرگ را گرفته از میان گله بیرون کرد؟ آیا بر تمام خیرخواهان لازم نیست از نظر رعایت ضعفا و رعایا و از دریچۀ دیدۀ مهر خدا با خلق حمله کنند تا این گونه گرگ‌ها را از میان گله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استغاثه کرد از خدا و از کارکنان بارگاه؛ از تربت انبیاء علیهم السلام و اولیاء برای دفاع از این گرگ‌ها، دست به دعا برداشته، استمداد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مقصد ایجاد سر از خاک بدر کن</w:t>
      </w:r>
    </w:p>
    <w:p>
      <w:pPr>
        <w:pStyle w:val="BookText"/>
        <w:rPr/>
      </w:pPr>
      <w:r>
        <w:rPr>
          <w:rFonts w:ascii="IRNazanin" w:hAnsi="IRNazanin" w:eastAsia="IRNazanin"/>
          <w:color w:val="111111"/>
          <w:sz w:val="28"/>
          <w:sz w:val="28"/>
          <w:szCs w:val="28"/>
          <w:rtl w:val="true"/>
          <w:lang w:bidi="fa-IR"/>
        </w:rPr>
        <w:t>وز مزرع دین این خس و خاشاک بدر کن</w:t>
      </w:r>
    </w:p>
    <w:p>
      <w:pPr>
        <w:pStyle w:val="BookText"/>
        <w:rPr/>
      </w:pPr>
      <w:r>
        <w:rPr>
          <w:rFonts w:ascii="IRNazanin" w:hAnsi="IRNazanin" w:eastAsia="IRNazanin"/>
          <w:color w:val="111111"/>
          <w:sz w:val="28"/>
          <w:sz w:val="28"/>
          <w:szCs w:val="28"/>
          <w:rtl w:val="true"/>
          <w:lang w:bidi="fa-IR"/>
        </w:rPr>
        <w:t>از مغز خرد نشأه تریاک بدر کن</w:t>
      </w:r>
    </w:p>
    <w:p>
      <w:pPr>
        <w:pStyle w:val="BookText"/>
        <w:rPr/>
      </w:pPr>
      <w:r>
        <w:rPr>
          <w:rFonts w:ascii="IRNazanin" w:hAnsi="IRNazanin" w:eastAsia="IRNazanin"/>
          <w:color w:val="111111"/>
          <w:sz w:val="28"/>
          <w:sz w:val="28"/>
          <w:szCs w:val="28"/>
          <w:rtl w:val="true"/>
          <w:lang w:bidi="fa-IR"/>
        </w:rPr>
        <w:t>این جوق</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جوق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گروه،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شغالان را از تاک بدر کن</w:t>
      </w:r>
    </w:p>
    <w:p>
      <w:pPr>
        <w:pStyle w:val="BookText"/>
        <w:rPr/>
      </w:pPr>
      <w:r>
        <w:rPr>
          <w:rFonts w:ascii="IRNazanin" w:hAnsi="IRNazanin" w:eastAsia="IRNazanin"/>
          <w:color w:val="111111"/>
          <w:sz w:val="28"/>
          <w:sz w:val="28"/>
          <w:szCs w:val="28"/>
          <w:rtl w:val="true"/>
          <w:lang w:bidi="fa-IR"/>
        </w:rPr>
        <w:t>وز گلۀ اغنام بران گرگ ستمکار</w:t>
      </w:r>
      <w:r>
        <w:rPr>
          <w:rStyle w:val="FootnoteAnchor"/>
          <w:rtl w:val="true"/>
        </w:rPr>
        <w:footnoteReference w:id="491"/>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محدود کردن و بیرون کردن گرگ غیر از کشتن است، عذری که عبیدالله به شخص یشکری در کشتن امام علیه السلام گفت، اشتباه یا مغالطه بود در قضیۀ مسلم علیه السلام در خانۀ هانی خود دید که عدالت ضامن جان او است، نه قاتل جان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قاتل جان کسی نیست، فقط کسان را محدود می‌کند به حدود اصلاح، ولی وی محدودیت خود را لطمه‌ای برای خود و گرگ‌ها تصور کرده و درندگی خود</w:t>
      </w:r>
    </w:p>
    <w:p>
      <w:pPr>
        <w:pStyle w:val="BookText"/>
        <w:rPr/>
      </w:pPr>
      <w:r>
        <w:rPr>
          <w:rFonts w:ascii="IRNazanin" w:hAnsi="IRNazanin" w:eastAsia="IRNazanin"/>
          <w:color w:val="111111"/>
          <w:sz w:val="28"/>
          <w:sz w:val="28"/>
          <w:szCs w:val="28"/>
          <w:rtl w:val="true"/>
          <w:lang w:bidi="fa-IR"/>
        </w:rPr>
        <w:t>را از باب مغلطه به قضاوت آرای عمومی نزدیک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باید از خود دفاع کنیم، خواست قضاوت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احاله نماید و آرای عموم این است، آرای عموم غیر از تمایلات خطرناک هوس است، از بلهوس‌های غارتگران جانی که تمایلات غیر محدودی دارند و هر دم شعله می‌کشد، کشوری را خاکستر می‌کند، حمله‌ای که برای محدود کردن دست متعدّی باشد باید تقدیس کرد و آرای عموم بر دفاع از او نیست؛ گذشته از این که عذر او راست نبود؛ زیرا امام علیه السلام حمله‌ور نبود، مدافع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روبرو شدن با کوفه همین که احساس فرمود، کوفه از وضع دعوت سابق گشته است، اعراب همراه خود را مرخص کرد که وضع حمله‌ور به خود نگرفته باشد و در گفتگو اقدام خود را معلل به دعوت مردم و رغبت عموم می‌فرمود و اصرار داشت و به همه فهمانید که طبق آرای عمومی اقدام به حرکت فرموده؛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آرای عموم نباشد، من اقدامی ندارم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گزارشی که از کربلا به ابن زیاد داده شد، همین بود که حسین علیه السلام خطری برای کس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مردم آمده‌ام، اینک که مردم به آن عقیده نیستند منصرف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نامۀ عمر سعد نیز به ابن زیاد همین بود که حسین علیه السلام یا برگردد به همان جا که آمده یا کار او را با یزید به خود او وا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در ثغور مسلمین بسان یک تن از مسلمین، در سود و زیان چون همه باشد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هم خود، همین که نامه را خواند ابتدا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نامۀ یک تن مشفق به قوم خود و ناصح به امیر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که به هوس تحمیل فرمانروائی خود به این صورت برآمد که باید حسین علیه السلام تسلیم بلاشرط شود، اگر خواستم بکشم، ملک مرا است و اگر ببخشم حسین علیه السلام زنده کرده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به او نشان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قدرت را داری، معنی این هوس و تحمیل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و مردۀ امام علیه السلام وابسته به هوس دیگران است یا آن که زنده و مردۀ هیچ انسانی نباید فدای مصالح یا هوس دیگری گردد ولکن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 حیات همه در قبضۀ دلخواه خودخواه نُنُر است آن هم با هوس غیر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امپراطور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کرد برای نقاشی منظرۀ شهر در حال آتش گرفتگی شهر روم را آتش زد و نقاشی کرد، خلق را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جنگ رخ داد و طبعاً هم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کشته می‌شود، خیمۀ هستی و اندوختۀ خانۀ شصت سالۀ توحید و خاتم الانبیاء صلی الله علیه و آله آتش گرفت، به تاراج رفت و فدای هوس شد، یعنی قتل امام علیه السلام و خاندان او علیه السلام فقط و فقط از درندگی و شرارت غیر محدود رخ داد، این حدّ جرأت که از شرارت بود نیمی معلّل به خوی زشت این گرگ بود و نیمی از بادی که در آستین داشت عجیب عنصر خطرناکی؟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اقتدار، این قدر خطرناک است که به هوس او خانمان یک کشوری آتش زده می‌شود، نعش‌ها زیر لگد اسبان خُرد می‌گردد؛ و از خُرد شدن استخوان کشتگان راه خدا، او لذّت هوس می‌برد و در وقت نکبت، آن ادبار عجیب را بار می‌آورد، نه حدّی برای هوس او، نه حدی برای وقاحت او، نه حدّی برای سرقت او، نه حدی برای جرأت او و جنایت اوست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نانجیب آفت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مگر در میدان کربلا اعلان نداد که ای</w:t>
      </w:r>
    </w:p>
    <w:p>
      <w:pPr>
        <w:pStyle w:val="BookText"/>
        <w:rPr/>
      </w:pPr>
      <w:r>
        <w:rPr>
          <w:rFonts w:ascii="IRNazanin" w:hAnsi="IRNazanin" w:eastAsia="IRNazanin"/>
          <w:color w:val="111111"/>
          <w:sz w:val="28"/>
          <w:sz w:val="28"/>
          <w:szCs w:val="28"/>
          <w:rtl w:val="true"/>
          <w:lang w:bidi="fa-IR"/>
        </w:rPr>
        <w:t>قوم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طبق دعوت خود، ما را خوش ندارید پس وابگذارید برگردم به مأمن خود، مأموران عبیدالله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علی حکم بنی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قید تسلیم بلاشرط به حکم عبیدالله فرود آیی او پسر عمّ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گفتن روی آن نظر بود که معاویه، زیاد را از پدرش عبید ثقفی سلب کرد و زادۀ غیر شرعی ابوسفیان شمرد تا از قریش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بُریر بن خضیر شهید کربلا به فرمان امام علیه السلام از لشگر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نفیس‌ترین یادگارهای محمد صلی الله علیه و آله به دست ما افتاده، این خیمه‌نشینان همه دختران او و عترت او و ذرّیۀ او هستند، هر چه نظر دربارۀ آنها دارید بیارید، آیا می‌خواهید چه کنید با آنها؟ گقتند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امیر خود عبیدالله را تمکین بدهیم از آنها که هر چه می‌خواهد دربارۀ آنها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پذیرائی بود که از پسر دختر پیغمبر خود نظر داشتید؟ دعوت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مقدم تو قربان می‌کنیم، با آن شور دعوت کردید تا به سرمنزل شما آمده، اینک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بگیرم و تحویل عبیدالله بدهیم که هر چه خواست دربارۀ وی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نیستید راه بدهید تا برگردد به همان جائی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نمی‌فهمیم تو چه می‌گویی</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هم در پایان احتجاج که اعلان جنگ را امضا داد به ندای بلند همین را به گوش همه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جنگ را امضا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دعی بن دعی، زنازاده پسر زنازاده‌ای پافشاری کرده بین کشیدن شمشیر به عزّت و تسلیم و تن دادن به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هیهات از ما ذلت، برای ما</w:t>
      </w:r>
    </w:p>
    <w:p>
      <w:pPr>
        <w:pStyle w:val="BookText"/>
        <w:rPr/>
      </w:pPr>
      <w:r>
        <w:rPr>
          <w:rFonts w:ascii="IRNazanin" w:hAnsi="IRNazanin" w:eastAsia="IRNazanin"/>
          <w:color w:val="111111"/>
          <w:sz w:val="28"/>
          <w:sz w:val="28"/>
          <w:szCs w:val="28"/>
          <w:rtl w:val="true"/>
          <w:lang w:bidi="fa-IR"/>
        </w:rPr>
        <w:t>خدا آن را ابا دارد و پیغمبرش صلی الله علیه و آله و دامن‌های پاک مادران، و نفوس ذلت نادیده سرفرازان و همت بلند غیرتمندان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این ندا حتّی به گوش یزید هم صدا کرده بود، از آن ناراحت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درنگی نکرده بر کشتن حسین علیه السلام نادم شد و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ابن مرجانه را لعنت کند که وی را برای خروج او وادار نموده، به اضطرار او را وارد اقدام کرد، با این که حسین علیه السلام مسئلت کرده و تقاضا داده بود که راه او را باز بگذارد تا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به حق تن درنداد، او را برگردانید و کشت، مرا به کشتن وی مبغوض و منفور مسلمین کرد، در قلوب مسلمین تخم عداوت مرا کشت، تا برّ و فاجر مرا مبغوض می‌دارند از آن که کشتن حسین علیه السلام را بزرگ می‌شمارند</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388/4</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اعتراف معلوم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امام علیه السلام جز به شرارت و هوس تحمیل قدرت و تحمیل هوس مقدرت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آینده هر چه پیش برود این جنایت را بزرگ‌تر خواهد شمرد، همچنان که تا حال بزرگ شمرده، واقعاً در طرز حکومت‌ها حکومت عبیدالله روشی بود که هیچ قاموسی لغتی برای آن وضع نکرده، باید تیتر مطلب را به کلی عوض کرد، در هیچ نوع حکومت‌ها چه حکومت مشروطه، یا استبداد، یا دموکراسی، یا سیوقراتی، یا فوضوی، یا نظامی، یا سرمایه‌داری یا غیر آن این رنگ را نمی‌بینی که نه برای مصلحت کشور، نه مصلحت زمامداران، نه مصلحت دولت، نه مصلحت طرف، نه مصلحت خود،</w:t>
      </w:r>
    </w:p>
    <w:p>
      <w:pPr>
        <w:pStyle w:val="BookText"/>
        <w:rPr/>
      </w:pPr>
      <w:r>
        <w:rPr>
          <w:rFonts w:ascii="IRNazanin" w:hAnsi="IRNazanin" w:eastAsia="IRNazanin"/>
          <w:color w:val="111111"/>
          <w:sz w:val="28"/>
          <w:sz w:val="28"/>
          <w:szCs w:val="28"/>
          <w:rtl w:val="true"/>
          <w:lang w:bidi="fa-IR"/>
        </w:rPr>
        <w:t>بلکه به محض اعمال هوسی، حیات سران امّت و سروران کشور و آیین گرفته شود، آن هم سرورانی که شخصیت آنان تکیه‌گاه مواقع جنگی و پناهگاه حزبی مسلمینند، سرورانی که در مواقع صلح بارانداز امم و برای مواقع درد و بیماری دوای زخم و باند بست زخمی‌ها بوده، برای حوادث نازله آرامش‌بخش دل‌های مضطرب ملت، در هنگامه‌های زد و خورد محل مراجعه امّت بوده، زبان گویای آنان و برج نورشان باشد، سالار جوانان بهشتی و شاخص‌ترین یادگار پیغمبر صلی الله علیه و آله و معدن رسالت الهی باشد، این مؤسسات که خراب و خاموش شود همه امّت افنا شده، آن هم برای ترضیۀ هوس آنی موقّت غیر محدودی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امروز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کسی برای مصالح دیگران نباید محدود شود تا چه رسد به حیات همه کسان برای ترضیۀ هوس یک کس، آن هم با جنجال در عرصۀ پرهیاهو در جلو چشم صد هزاران اسب تازی بر نعش کشته، هر چند به کشته صدمۀ نمی‌زند و به ما هم سودی نمی‌دهد ولکن برای امری است که از دهانم در رفته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وقتی قرار حکم اعدام صادر می‌شود، در محکمه‌ها می‌کوشند تا فلسفه‌ای برای آن بتراشند، عجب از هوس گذشته برای حرفی که از دهان در رفته، کشتگانی را که صدهزار دل متوجه آنها است، زیر لگد اسب درهم کوبیده، سراپرده‌ای را که خیمۀ آمال جهانی است در منظر آفاق آتش می‌زند، که دود آن تا چشمۀ خورشید را بگیرد و به چشم یک جهان ملت تا قیامت برود و اشک بریزد، فقط و فقط برای محض هوس و بلهوسی؛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کم در آتش زدن پایتخت روم، در صنعت نقاشی استفاده‌ای می‌برد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چموشی من نمی‌رسد آیا چه حیوان چموشی از لگد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زدن و گاز گرفتن می‌تواند کاخ امید همه کس را در پهناور زمین واژگون کند و برای صدها سال بعد زخم به دل و پیشانی همه کس بنهد مگو چموش بگو درنده آیا کدام درنده صد و چهل هزار سر دارد؟</w:t>
      </w:r>
      <w:r>
        <w:rPr>
          <w:rFonts w:eastAsia="IRNazanin" w:cs="IRNazanin"/>
          <w:color w:val="111111"/>
          <w:sz w:val="28"/>
          <w:szCs w:val="28"/>
          <w:rtl w:val="true"/>
          <w:lang w:bidi="fa-IR"/>
        </w:rPr>
        <w:t>!!</w:t>
      </w:r>
      <w:bookmarkStart w:id="123" w:name="pg14113_180456"/>
    </w:p>
    <w:p>
      <w:pPr>
        <w:pStyle w:val="Heading2"/>
        <w:numPr>
          <w:ilvl w:val="1"/>
          <w:numId w:val="1"/>
        </w:numPr>
        <w:rPr/>
      </w:pPr>
      <w:bookmarkStart w:id="124" w:name="__RefHeading___Toc818989_1738255347"/>
      <w:bookmarkStart w:id="125" w:name="_Toc47"/>
      <w:bookmarkEnd w:id="123"/>
      <w:bookmarkEnd w:id="124"/>
      <w:r>
        <w:rPr>
          <w:rtl w:val="true"/>
        </w:rPr>
        <w:t>جانوری موحش تر از همه</w:t>
      </w:r>
      <w:bookmarkEnd w:id="125"/>
    </w:p>
    <w:p>
      <w:pPr>
        <w:pStyle w:val="Heading3"/>
        <w:numPr>
          <w:ilvl w:val="2"/>
          <w:numId w:val="1"/>
        </w:numPr>
        <w:rPr/>
      </w:pPr>
      <w:bookmarkStart w:id="126" w:name="__RefHeading___Toc818991_1738255347"/>
      <w:bookmarkStart w:id="127" w:name="_Toc48"/>
      <w:bookmarkEnd w:id="126"/>
      <w:r>
        <w:rPr>
          <w:rtl w:val="true"/>
        </w:rPr>
        <w:t>یکصد و چهل هزار سر دارد</w:t>
      </w:r>
      <w:bookmarkEnd w:id="1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القوانین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حکومت مستبد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وحشیان لوئیز همین که میوۀ درختی را می‌خواند درخت را از ریشه درمی‌آورند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منتسکیو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یکصد و چهل هزار سر به نام عُمّال و کارگزار در اقطار جهان اسلامی از عراقین تا نهایت امتداد حوزۀ بصره و تا امتداد خطّه کوفه داشت، هر کدام به نسبت از حوزۀ اسلام به مقداری می‌بلعید که تناسب با خود او داشت پس جایی که خودش به تنهایی نوزده میلیون دینار سکه طلا، یک شبه اختلاس می‌نمود، آیا با یکصد و چهل هزار سرش مجموعاً چقدر می‌بلعید؟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عیان است چه حاجت به 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قباله دادن املاک دولتی به دهقان‌های عجم، برای سهولت استخراج، مطلب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مطامع این عمّال می‌باید تأمین بشود و از مازاد آن شیک‌پوشی آل زیاد نیز تأمین شده و در درجۀ بالاتر خلفازادگان و بانوان حرمسرای درباری نیز اشباع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صورتی که نسل زیاد خود مثل عدد ریگ بیابان زیاد شده بودند؛ چنانکه یحیی ابن الحکم در مجلس یزید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محصول املاک رعیت و حاصل جان‌ها را با وجود این پاسبان باید ندیده انگاشت، نه تنها آفت جان است آفت مال هم بود، تا بالمآل از این راه هم به بردن مال‌ها، جان‌ها را نیز می‌برد، جگر مردم را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 دختر آدم</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327/2</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277/72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ملکه‌های جبّار اولین است و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نسبت به خدا سرکشی کرد و بیست انگشت داشت، در هر انگشتی دو ناخن داشت مثل داس، جگر مردم را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مجلس شاهانه‌اش جریب در جریب بود، عجیب‌تر از افسانۀ این جانور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خطبۀ اول بیعت اشاره به عثمان کرد، عثمان ایادی زیادی داشت، یکی از آنها معاویه بود که شام را درو می‌کرد دیگری عمرو بن سعید اشدق بود که عراق را درو می‌نمود و سومی عبدالله بن ابی سرح بود که مصر و صعید را در دست‌های هر کدام بیشتر از بیست انگشت بود و در هر انگشتی بیشتر از بیست ناخن داشتند که مانند داس حتی اندوخته‌ها و ذخایر نهفته عمق خانه‌ها نیز بدان درو می‌شد و جگر مردم و اموالی که وابسته به جگر مردم است، بیرون می‌کشید، اموال را می‌گرفت، قلوب ملت را جریحه‌دار می‌نمود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جان مردم را از طریق دیگر نیز می‌ربوده‌اند؛ زیرا اقتصادیات به منزلۀ خون در پیکر جامعه است، عسل جمعیت را که کار کرد زنبور نحل است،</w:t>
      </w:r>
    </w:p>
    <w:p>
      <w:pPr>
        <w:pStyle w:val="BookText"/>
        <w:rPr/>
      </w:pPr>
      <w:r>
        <w:rPr>
          <w:rFonts w:ascii="IRNazanin" w:hAnsi="IRNazanin" w:eastAsia="IRNazanin"/>
          <w:color w:val="111111"/>
          <w:sz w:val="28"/>
          <w:sz w:val="28"/>
          <w:szCs w:val="28"/>
          <w:rtl w:val="true"/>
          <w:lang w:bidi="fa-IR"/>
        </w:rPr>
        <w:t>زنبور درشت بی‌مروّت می‌خورد تا نسل زنبور در کندو، زمستان از گرسنگی بمیرد، حسین علیه السلام که یعسوب این نحل و شاه عسل و والد این نسل است، حق دارد زنبور درشت را از کندو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خبر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از رعیت زیردست و سپس در طبقۀ بالاتر والی‌ها از عمّال زیردست خود و سپس در طبقۀ بالاتر از آن، خلفا از والیان اندوخته‌ها را می‌گرفتند، درشت‌ها ریزها را می‌خوردند و خود خوردۀ در شترها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که شیک‌پوشی و تجمل بالا نگرفته بود، اکتفا می‌شد به مازاد که هر طبقه‌ای مازاد خود را به مافوق می‌داد، ولی کار شیک‌پوشی و تفنن که بالا گرفت، مجبور شدند هر طبقه‌ای از مادون خود رمق او را تا آنجا که دسترس داشت می‌گرفت و بعد کار بالاتر گرفت، اندوخته‌های نهفته را هم بیرون می‌آوردند و اسم آن را استخراج مال دولت می‌نهادند و بعد کار استخراج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عمّال و صدور قوم و همنشینان آنان هم سرایت می‌کرد، اموال آنها را نیز به بهانۀ این که مال دولت را در آنجا نهفته‌اند ضمیمه می‌کردند، و اگر طبقۀ عمال سخت بودند چیزی پس نمی‌دادند، باید عمال را از مردمانی برگزیند که نرم باشند و چاق و فربه تا بشود از مکیدن آنها، طبقات بالا اشباع بشوند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عبیدالله راجع به تحمیل خراج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عراق و اتخاذ عمال از طبقۀ دهقان‌های عجم، همین ملاحظات بود، آن مقال آگهی می‌دهد که والی‌های ایالات، عمال خود را با شقّ احوال به اسم استخراج مال الله می‌گرفتند تا از زیردست آنها، دفینه‌های مال الله را استخراج نمایند و به آن صدد همۀ هستی آنها را تاراج می‌نمودند و به بهانۀ اموال آنان، اموال صدور قوم و قبیلۀ آنها و</w:t>
      </w:r>
    </w:p>
    <w:p>
      <w:pPr>
        <w:pStyle w:val="BookText"/>
        <w:rPr/>
      </w:pPr>
      <w:r>
        <w:rPr>
          <w:rFonts w:ascii="IRNazanin" w:hAnsi="IRNazanin" w:eastAsia="IRNazanin"/>
          <w:color w:val="111111"/>
          <w:sz w:val="28"/>
          <w:sz w:val="28"/>
          <w:szCs w:val="28"/>
          <w:rtl w:val="true"/>
          <w:lang w:bidi="fa-IR"/>
        </w:rPr>
        <w:t>اموال سایر عشایر آنها را به پشت غارت می‌بستند، هر عاملی ظالم بود نسبت به رعیت خود و مظلوم بود نسبت به والی مافوق؛ بعد از آن که چندی خود او به رعایا غارت برده بود، والی بر او غارت می‌برد و از او و از صدور قوم او اموال آنها را می‌گرفت و عشیرۀ آنها را غرامت می‌نمود، این عملی بود که بنی‌امیه دیر زمانی به عمال خود و ولات خود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عمّال را برابر آفتاب نگه می‌داشتند و از ضربۀ شلاق و تازیانه بر تنشان یا آب جوش یا روغن داغ بر سرشان، آنها را به اقرار وا می‌داشتند؛ ولات بزرگ مانند موسی بن نصیر فاتح افریقا و طارق بن زیاد سردار نامی فاتح جبل الطارق و اسپانیا در زندان مردند، حتی آن که خالد بن عبدالله قسری والی کوفه را، عبدالملک مروان به مالی عظیم غرامت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هزار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عمرو این مبلغ را از تو و از عمال تو ضامن می‌شود اگر تو خود تعهد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تو را به او می‌فروشم،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ندیده‌ام عرب به فروش برود و نزد من این مال نیست، پس وی را به او فروخت و او از خود و عمالش به زور ضرب شکنجه، این مبلغ را استخراج کرد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نمونه و مثال کاملی است برای صنف خود، 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از زبردستی خود مردمی را مانند دهقان‌های عجم برای این کار برگزید که سهل الوصول باشند؛ آنها را ثروتمند می‌دانست و چون عجم آن روز ذلیل بود و ناصر و حمایت‌کشی نداشت، تفتیش خانه‌های پُر و انباشته‌اش سهل بود، بلکه همین پربودن خانه‌های آنها، نیکو بهانه‌ای بود برای تهمت آنها و تبریر عبیدالله در استخراج و تصحیح ظلم، و خود عبیدالله 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مطالبۀ ما و وصول مطالبات ما سهل‌تر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گوسفندانی بودند فربه و چاق ولی عمال عرب در آن روز گرگی بودند لاغر و گرسنه از قعر خانۀ میان تهی آنها چیزی که چنگی به دل بزند برنمی‌آمد و بدون این استخراج او از عهده پرداخت این مبلغ گزاف خراج برنمی‌آید؛ زیرا حتی اگر پوست برنج و جو را هم از ته خانه‌ها جاروب می‌کردند این مبلغ را پر نمی‌کرد به قول خود او تا چه رسد به این که هم این مال را بپردازد و هم مطامع خود و عمّال را اشباع کند ولکن عجم‌ها و دهقان‌های عجم بدبخت به حیلۀ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بقیۀ اموال خود و خویشاوندان و صدور قوم و عشیره‌شان باید در این حیص و بیص، عبیدالله را روسفید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این صدد از بین رفتند، گویی محض همین که مطالبه از آنها سهل‌تر بود، تنها همین و همین دهقان‌ها را ذمّه‌دار غرامت املاک و مزارع و قراء قرار داده بود؛ وه چه مصیبتی بود حکومت بنی‌امیه در پی طلب اموال تا بیخ خانه‌ها را تفتیش کردند و بر سر مردم عمال غلاظ شدادی را از عمّال جهنم مسلط نمودند، مقتدرهای ولات هر کارگزار مالدار عجم را، از هر نژاد در فشار می‌گذاشتند، همین قدر که متهم یا مظنون می‌شدند به تاراج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بود که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مطالبه اهون بودند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مکیدن خون رعیت تمام قراء و مزارع و املاک در زمان حجاج بن یوسف ویران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عاملی دیگر از بنی‌امیه بود از همین قماش، صاحبان قراء و دهکده‌ها از دهکده‌های خود چشم پوشیده، رها کرده و خود هجرت به شهرهای پایتخت بزرگ مانند کوفه و بصره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بیرون می‌آمدند، خراج را بر دوش اقربا و خویشان می‌نهادند املاک را در برابر بهای اندکی یا بی‌بها به آنها واگذار می‌نمودند، سپس خویشان هم در املاک و مزارع می‌ماندند تا وقتی که قوتشان و قوتشان ته می‌کشید، آنان نیز رها کرده به امصار کبار می‌آمدند، تا املاک بدون زارع و کشتکار خراب و بائر باقی ماند و لطمۀ آن به خراج خزانۀ دولت هویدا شد؛ حجاج مجبور شد برای تلافی و جبران، جمیع مهاجرین را از پایتخت و از عواصم و امصار براند تا برگردند به مواطن زراعت خود، مردم با اهل و اولاد آواره شده بدون آشیانه سر به صحرا نهاده به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 وامحمدا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هم تا این کارها را نمی‌کرد نتوانست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مثل مور و ملخ زیاد شده بود، همه را سرسبز و شاداب نگاه بدارد و برای همیشه شیک‌پوش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لهام بحنب الطف ادنی قرابةً</w:t>
      </w:r>
    </w:p>
    <w:p>
      <w:pPr>
        <w:pStyle w:val="BookText"/>
        <w:rPr/>
      </w:pPr>
      <w:r>
        <w:rPr>
          <w:rFonts w:ascii="IRNazanin" w:hAnsi="IRNazanin" w:eastAsia="IRNazanin"/>
          <w:color w:val="111111"/>
          <w:sz w:val="28"/>
          <w:sz w:val="28"/>
          <w:szCs w:val="28"/>
          <w:rtl w:val="true"/>
          <w:lang w:bidi="fa-IR"/>
        </w:rPr>
        <w:t>من ابن زیاد العبد ذی النسب الوغل</w:t>
      </w:r>
    </w:p>
    <w:p>
      <w:pPr>
        <w:pStyle w:val="BookText"/>
        <w:rPr/>
      </w:pPr>
      <w:r>
        <w:rPr>
          <w:rFonts w:ascii="IRNazanin" w:hAnsi="IRNazanin" w:eastAsia="IRNazanin"/>
          <w:color w:val="111111"/>
          <w:sz w:val="28"/>
          <w:sz w:val="28"/>
          <w:szCs w:val="28"/>
          <w:rtl w:val="true"/>
          <w:lang w:bidi="fa-IR"/>
        </w:rPr>
        <w:t>سمیّه امست نسلها عدد الحصی</w:t>
      </w:r>
    </w:p>
    <w:p>
      <w:pPr>
        <w:pStyle w:val="BookText"/>
        <w:rPr/>
      </w:pPr>
      <w:r>
        <w:rPr>
          <w:rFonts w:ascii="IRNazanin" w:hAnsi="IRNazanin" w:eastAsia="IRNazanin"/>
          <w:color w:val="111111"/>
          <w:sz w:val="28"/>
          <w:sz w:val="28"/>
          <w:szCs w:val="28"/>
          <w:rtl w:val="true"/>
          <w:lang w:bidi="fa-IR"/>
        </w:rPr>
        <w:t>و بنت رسول الله لیس لها نسل</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یحیی بن حکم در مجلس یزید هنگام ورود آل الله، این شعر را خواند، یزید به سینۀ او زد که ساکت شو یعنی بگذار این نسل مثل مور و ملخ تولید و توالد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وفور نعمت زیاد تولید و توالد نمودند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130/45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2848</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املاک و اموال اتّخاذ کردند،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اتخذنا بین اظهر هؤلآء اموالا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شیک‌پوش بودند،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شادی و ماتم هیچ قبیله‌ای مثل آنها در لباس و خوراک نبود، عبیدالله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و یمنه و نرمینه پوشیده‌ایم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وازده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کاخ‌نشین شده بودند البته برای رعیت روزها سیاه شده تا آل زیاد در کاخ بیضاء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 دل ملّت سرخاب رخ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 که دربارۀ کاخ بیضاء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خریده بودم و مرمّت آن را از عطیة مرسولة یزید کردم، من نمی‌دانم این عطیة مرسولة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نقد طلا یا نقره بوده؟ اگر از سکّۀ طلا بود، محاذی مبلغ صد و پنج میلیون تومان می‌شود و از آن مقال معلوم می‌شد که این وجه چیز مخصوصی بوده، برای شخص خود او فرستاده شده بوده، نه برای تجهیز عساکر؛ پس این سوای آن مبالغی است که به مصرف امور لشگری و کشوری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صد و چهل هزار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می‌رسیده؛ زیرا آن بر عهدۀ بیت المال بوده و مقداری که از آنها می‌خورده، معلوم ما نیست و همچنین مقداری که از مجموع عراق اختلاس می‌کرده؛ دیگر آن که بیضآء چه بوده؟ بیضاء چه بیضائی؟ آیا قصر و کاخی است، این چگونه قصر و کاخی است که در راه مرمّت و تعمیر آن مبلغی حدود صد میلیون تومان، این مبلغ خطیر صرف می‌شود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قمقام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بیضاء کاخی بود که عبیدالله بن زیاد بن ابیه در بصره آن را تعمیر کرد، همین که ساختمان آن تمام شد، اذن عمومی داد که مردم برای تماشا</w:t>
      </w:r>
    </w:p>
    <w:p>
      <w:pPr>
        <w:pStyle w:val="BookText"/>
        <w:rPr/>
      </w:pPr>
      <w:r>
        <w:rPr>
          <w:rFonts w:ascii="IRNazanin" w:hAnsi="IRNazanin" w:eastAsia="IRNazanin"/>
          <w:color w:val="111111"/>
          <w:sz w:val="28"/>
          <w:sz w:val="28"/>
          <w:szCs w:val="28"/>
          <w:rtl w:val="true"/>
          <w:lang w:bidi="fa-IR"/>
        </w:rPr>
        <w:t>بیایند وکلای خود را امر داد که مانع از دخول احدی نشوند و هر کس به هر سخنی تکلم کرد آن را ضبط کنند، اعرابی در آن میان داخل شد، در قصر تصویری بود،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قصر زیاد به آن منتفع نمی‌شود و جز اندکی در آن درنگ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جلب کردند نزد ابن زیاد بردند و گفتار او را گزارش دادند،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کلام را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قصر شیری را غژمان</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غژمان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خشمناک، غضبناک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سگی را نابح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قوچی را شاخ‌زن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قصری که به مبلغ صد و پنچ میلیون تومان تعمیر و مرمّت شود، قصری که نمایش باغ‌وحش دارد، به ناچار سرمایه‌ای که در راه خریداری اصل آن صرف شده، بیش از اینها بوده؟ وه از این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که به چندین میلیون خریداری شده و به چندین میلیون تعمیر شده، حتی مکاری‌ها هم فهمیده بودند که کارکرد ملت و عسل انباشتۀ از رنج کارکنان زنبور است که طعمۀ این زنبور درشت بی‌مروت شده و نسل نحل در زمستان متعاقب این تضییع عسل، باید از گرسنگی بمیرد، همین کاخ مردم را روی خاکستر می‌نشاند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تعیین بایع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عثمان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تصحیح خرابی کشور و آبادی کاخ ستمگر را نمی‌کند، هر گاه کاخ چیزی شد که والی در مرمّت آن هزاران هزار صرف می‌کند، قطعاً بدون بذل خراج مملکتی تملک اصل آن صورت نگرفته است، اصل آن از کجا آمده؟ جز از اختلاس اموال رعیت بدبخت</w:t>
      </w:r>
    </w:p>
    <w:p>
      <w:pPr>
        <w:pStyle w:val="BookText"/>
        <w:rPr/>
      </w:pPr>
      <w:r>
        <w:rPr>
          <w:rFonts w:ascii="IRNazanin" w:hAnsi="IRNazanin" w:eastAsia="IRNazanin"/>
          <w:color w:val="111111"/>
          <w:sz w:val="28"/>
          <w:sz w:val="28"/>
          <w:szCs w:val="28"/>
          <w:rtl w:val="true"/>
          <w:lang w:bidi="fa-IR"/>
        </w:rPr>
        <w:t xml:space="preserve">کشور، آری از برهنه کردن عورت رعایا، خاندان عبیدالله آن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و یمنه و نرمینه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می‌پوشند که بدنشان دیگر آن را وامیزند و جلود و پوستشان از آن زده شده است، خود در منبر رسمی یک گوشه از اموال کاخ‌نشینان بیضاء را گفت، تا کشوری ویران نشد کاخ بیضا ساخته نشد و تا کودکان و بانوان کشوری سیاه‌پوش و سیاه‌بخت نشوند کاخ نشینان کاخ قصر بیضاء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 و یمنه و نرمینه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غوطه نمی‌خورند، تا مردمان نجبا به خون نغلتند، زنازاده‌ها اینقدر تولید و توالد و تکثیر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خریداری امثال این قصرها و عیاشی‌ها قصرنشینان و تولید و توالد بی‌حدشان، اختناق‌ها، اختلاس‌ها، زجرها، زندان‌ها برای زیردستان خواهد رخ داد که بدان لباس جور و خواری بر روان و تن خلق تنیده شده، سیل‌های اشک روان خواهد شد و تنوره‌های دود آه و فغان بر آسمان خواهد رفت و پاره‌های تن کشتگان آن قدر در راه ریخته خواهد بود که کشوری حق دارد عمری سیاه‌پوش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اصل آن از اصل مال امت تحصیل شده باشد و از صلۀ قتل حسین علیه السلام و دیگر شهدای اسلام تعمیر آن باشد، البته خون‌ها در ایوان آن ریخته خواهد بود، خون‌ها از رعیت، و خون‌ها از امام علیه السلام و سیاه‌پوشی‌ها از خانواده‌ها و خاندان‌های مردمان عامه و خاندان‌های اهل بیت خاصه خواهد داشت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اعترافات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بماند برای خاندانم خواهد بود و اگر تلف شد، من افسوسی بر آن ندارم؛ زیرا زحمتی پای آن نکشیده‌ام، البته کسی که رنج در پای تحصیل چیزی نبرده، افسوسی بر ویرانی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قیاس</w:t>
      </w:r>
    </w:p>
    <w:p>
      <w:pPr>
        <w:pStyle w:val="BookText"/>
        <w:rPr/>
      </w:pPr>
      <w:r>
        <w:rPr>
          <w:rFonts w:ascii="IRNazanin" w:hAnsi="IRNazanin" w:eastAsia="IRNazanin"/>
          <w:color w:val="111111"/>
          <w:sz w:val="28"/>
          <w:sz w:val="28"/>
          <w:szCs w:val="28"/>
          <w:rtl w:val="true"/>
          <w:lang w:bidi="fa-IR"/>
        </w:rPr>
        <w:t>نسبت به کشور؛ چون رنجی دربارۀ آن نکشیده، افسوس بر تلف آن نمی‌خورد، به بهای مختصری به بیگانه‌اش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القوانین در تشریح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سطر اکتفا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وحشیان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میوۀ درختی را می‌خواهند، خود درخت را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جملۀ کوتاه بهتر از طومارها، حقیقت مبدأ و ماهیت طبیعت استبداد را روشن کرده با آن که در تشریح هر نوعی از حکومت‌ها طوماری نگاشته است، آیا این تبیین را از منتسکیو هنر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جنگل رنجی پای درخت نبرده‌اند تا به شاخ و بن درخت‌های میوه‌دار، یک به یک توجهی جداگانه داشته باشند؛ باغبان که عمری صرف نهالی کرده تا شاخۀ آن را بارور شده و با بروز نوکچه‌اش، آرمان دیرین او سر برزده باشد، لا محاله حاضر نیست رشتۀ آرمان خود را بگسلد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شعبات امت، شاخسار فکر او و روح او و روحیۀ اویند و شجرۀ طوبی از خانۀ او به همۀ خانه‌ها شاخه کشانیده، زود به زود حاضر نیست شاخه‌ای را با ارّه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یعسوب مگس؛ مادر بزرگ مگس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کندو را برای بقای نسل خود خواستار است، اثر خود یعنی اولاد خود را دوست می‌دارد، به عکس زنبور درشت بی‌مروت که عسل اندوختۀ مگس را بدون مهابا می‌خورد، باکی ندارد که نسل مگس می‌میرد یا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این که امیرالمؤمنین یعسوب دین است، همین دلسوزی پدرانه و مادرانه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خداوندگاری، آن کسی دارد که شاهی او طبیعی است، یعنی جمعیت امّت، مولود سعی و کوشش خود اوست که همه از هستۀ وجود خود او سر برزده</w:t>
      </w:r>
    </w:p>
    <w:p>
      <w:pPr>
        <w:pStyle w:val="BookText"/>
        <w:rPr/>
      </w:pPr>
      <w:r>
        <w:rPr>
          <w:rFonts w:ascii="IRNazanin" w:hAnsi="IRNazanin" w:eastAsia="IRNazanin"/>
          <w:color w:val="111111"/>
          <w:sz w:val="28"/>
          <w:sz w:val="28"/>
          <w:szCs w:val="28"/>
          <w:rtl w:val="true"/>
          <w:lang w:bidi="fa-IR"/>
        </w:rPr>
        <w:t>و امتداد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افسری از نظمیه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حجاب که کارمندان دولت مجبور بودند جشن بگیرند و تظاهر کنند و بانوان خود را در مجلس اغیار ببرند با همقطار خود شب نوبۀ اجبارشان هر دو تن عزادار بودند، دو تن محرم یکدیگر و دیندار و گرفتار اجبار، بالاخره همقطار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چه باید کرد؟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اقدام مجبوری و معذوری برو و ببر،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با من فرق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همه مجبوریم و معذوریم، ولی من از اجداد و نیاکانم از آل رسول صلی الله علیه و آله شهدائی در راه آیین داده‌ایم، شرمم می‌آید که خون آنان را هدر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نسبت به شعر و دیوان خود، مادر و پدر نسبت به فرزند و زاد و ولد و نوادۀ خویش و رئیس مذهب یا معلم نسبت به شاگردان مبرّز خویشتن، شعبه‌ای از رحمت ربوبی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 والا مثال پیغمبر صلی الله علیه و آله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هذا الامة</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364/16</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بود که از آغاز اسلام بیش از یک هستۀ دو لبه نداشت و همه مجتمع بی‌حد و شمارش از کوشش آنان پدیدار آمد، از ریشۀ فکر و عنصر جان و دل آن دو، روئید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سلول‌های بی‌حد اعضای مختلف، همه با یکدیگر و با گلبول‌های خون مختلف‌اند، ولی در حفظ مبدأ واحد و هدف واحد متعاونند، همه کل را می‌خواهند و کل هم همه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میکروبی که در خون داخل شده مبدئی دیگر دارد و امری دیگر می‌طلبد، هر چند خود را به بدن لصیق نموده و به نهفت تن چسبانیده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امثال عبیدالله این بود با مبدأی دیگر و هدفی دیگر در اسلام داخل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محتشمی به یک تن از کارکنان مؤثر در کشف حجاب به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حلال‌زاده‌هاتان کاری ندیدیم؛ باشد تا از این به بعد ببینیم از حرامزاده‌هایتان چه خواهد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ببینید حرامزاده‌ها چه کار می‌کنند، به تاریخچۀ عبیدالله زیاد نظر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مختصری از اعمال عبیدالله در دوران او دیدید، نیکو است کلمه‌ای دیگر از مبدأ و منت‌های او نیز بشنوید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کم و بیش و شباهت به خال و عمی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می‌دانند چکیدۀ حنظل از حنظل سهمگین‌تر و عصارۀ گنه‌گنه از گنه‌گنه تلخ‌تر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عجایب زیاد دیده می‌شود؛ ولی صحنه‌ای از داستان زاد و ولد زیاد عجیب‌تر نخواهید دید، در این خصوص صحنه‌ای مسخره‌آمیز و پر از معما و لغز در تاریخ اسلام رخ داده که مسخره‌تر از آن در روزگار پر عجایب ندیده‌اید، معاویه، زیاد بن عبید ثقفی را زادۀ غیرقانونی و غیر مشروع پدر خود ابوسفیان شمرد، تا او را از مزایای قریش و امتیازات آن بهره‌ور کند و برای آن مجلسی از نمایندگان کشورهای اسلامی چونان مجلس رسمی تشکیل داد؛ نهایت آن که مجلس مؤسّسان را برای مصالح مقدّسه تشکیل می‌دهند و اینجا برای این امر</w:t>
      </w:r>
    </w:p>
    <w:p>
      <w:pPr>
        <w:pStyle w:val="BookText"/>
        <w:rPr/>
      </w:pPr>
      <w:r>
        <w:rPr>
          <w:rFonts w:ascii="Amiri" w:hAnsi="Amiri" w:eastAsia="Amiri" w:cs="Amiri"/>
          <w:color w:val="111111"/>
          <w:sz w:val="28"/>
          <w:sz w:val="28"/>
          <w:szCs w:val="28"/>
          <w:rtl w:val="true"/>
          <w:lang w:bidi="ar-SA"/>
        </w:rPr>
        <w:t>ملوّث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بغرنج نیز یکی از بغرنج‌های جهان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می‌کنم رجال و اکابر اسلام، چگونه این ننگ را در آن انجمن به خود تحمل نموده و به خانه بردند که زنازاده‌ای به رسمیت شناخته شده، بلکه قانونیت به زنا داده و زیاد را به آن در سلک زمرۀ اشراف درآورده، بر خود شرف دادند، ارث و نسبت در اسلام سنگر آن دو در قانون به قدری محرز و ثابت است که امروز هم با همه بی‌حیایی، رخنه در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زمان، قریب عهد به زمان وحی و رسالت بود، نفوذ احکام از مسجد بود و عجبا که خود این اشهاد وگواهی را نیز در مسجد انجام داده‌اند یعنی مسجد مرکز حکومت پیغمبری و آشیان قرآن، با ادعای مقام خلافت از پیغمبر اسلام صلی الله علیه و آله را، مجری این امر بغرنج قرار دادند، ولیکن چه باید کرد اجتماع اطوار بغرنجی دارد، گاهی بشری را برآورده، خدا می‌کند و گاهی گاوی را</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زنده باشی اجتماع اطوار عجیبی نو به نو و تازه به تازه به بازار می‌آورد</w:t>
      </w:r>
      <w:r>
        <w:rPr>
          <w:rFonts w:eastAsia="IRNazanin" w:cs="IRNazanin"/>
          <w:color w:val="111111"/>
          <w:sz w:val="28"/>
          <w:szCs w:val="28"/>
          <w:rtl w:val="true"/>
          <w:lang w:bidi="fa-IR"/>
        </w:rPr>
        <w:t>.</w:t>
      </w:r>
      <w:bookmarkStart w:id="128" w:name="pg14113_180470"/>
    </w:p>
    <w:p>
      <w:pPr>
        <w:pStyle w:val="BookText"/>
        <w:rPr/>
      </w:pPr>
      <w:bookmarkEnd w:id="1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عِشتَ اراکَ الدّهرُ عَجباً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160/43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Heading2"/>
        <w:numPr>
          <w:ilvl w:val="1"/>
          <w:numId w:val="1"/>
        </w:numPr>
        <w:rPr/>
      </w:pPr>
      <w:bookmarkStart w:id="129" w:name="__RefHeading___Toc818993_1738255347"/>
      <w:bookmarkStart w:id="130" w:name="_Toc49"/>
      <w:bookmarkEnd w:id="129"/>
      <w:r>
        <w:rPr>
          <w:rtl w:val="true"/>
        </w:rPr>
        <w:t>تشکیل مجلس رسمی</w:t>
      </w:r>
      <w:bookmarkEnd w:id="130"/>
    </w:p>
    <w:p>
      <w:pPr>
        <w:pStyle w:val="Heading2"/>
        <w:numPr>
          <w:ilvl w:val="1"/>
          <w:numId w:val="1"/>
        </w:numPr>
        <w:rPr/>
      </w:pPr>
      <w:bookmarkStart w:id="131" w:name="__RefHeading___Toc818995_1738255347"/>
      <w:bookmarkStart w:id="132" w:name="_Toc50"/>
      <w:bookmarkEnd w:id="131"/>
      <w:r>
        <w:rPr>
          <w:rtl w:val="true"/>
        </w:rPr>
        <w:t>برای استلحاق زیاد به ابی سفیان</w:t>
      </w:r>
      <w:bookmarkEnd w:id="132"/>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معاویه اراده کرد زیاد را در نسب به خود ملحق کند، وقتی است که بعد از شهادت علی علیه السلام جلب خاطر زیاد شده و زیاد در شام بر معاویه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رأی دو تن بر این کار مستقر شد و معاویه خواهر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زیاد فرستاده تا موی خود را به او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چنان که ابو مریم به من خبر داده</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محضری کردند، مجمعی از همه گونه رجال فراهم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معاویه، سپس شهود، و سپس زیاد نطقی ایراد کردند، معاویه به منبر صعود نمود و زیاد را با خود بر پلّه‌ای دون پلۀ خود قرار داد، حمد خدا را کرد و ثنا برخواند و</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راستی شباهت و آثار شباهت این خاندان را در زیاد کاملا شناخته‌ام، پس هر کس نزد وی شهادتی هست، به شهادت خود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قیام کرده و شهادت دادند که وی پسر ابوسفیان و زادۀ وی است و آنان خود از ابوسفیان پیش از مردنش شنیده‌اند که اقرار به آن نموده است؛ پس از شهود نوبه رسید به ابو مریم سلولی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تاریخچۀ قضیه نزد او بود، وی شخصی است در زمان جاهلیت باده فروش بوده، میخانه داشت و آخر کار از اصحاب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ادای شهادت نمود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امیرالمؤمنین علیه السلام من گواهی می‌دهم که ابوسفیان بر ما در طائف وارد شد، نزد من آمد، من گوشت و خمر و طعام برای او خریده حاضر کردم، همین که تناول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ابومریم از زنان بی‌قانون یک تن برای من برسان، من بیرون شده نزد سمیه آمدم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کسی است که تو خود می‌دانی از اشراف است و دهش دارد، مرا امر کرده که از برای او دلبری به دست آرم آیا تو میل داری؟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عبید با گوسفندانش می‌آید،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وقتی که صرف شام کرد و سر بر زمین نهاد من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برگشتم نزد ابوسفیان و او را اعلام کردم، درنگی نشد که سمیه دامن کشان آمد با ابوسفیان داخل خلوت شد، شب را همه نزد او بود تا صبح کرد و رفت، همین که او رفت به ابوسفیان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دلبرت را چسان دیدی؟</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دلبری، اگر بوی گند زیر بغلش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فوق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ابومریم به مادرهای رجال و امّهات اکابر ناسزا مگو تا به مادرت ناسزا گفته</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ابوسفیان نزد ما آمد و من در طائف خمّاری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زانیه‌ای برای من بیاور،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زانیه جز سمیه جاریه حارث بن کلده نیافتم،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او را با قذارت و بدبوئی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ابومریم آرام باش، تو را به شهادت خواستند نه برای 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عفو می‌کردند و این شهادت را نمی‌طلبیدند برای من نیکوتر بود، ولی من شهادت ندادم جز به آن چه معاینه کردم، 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ابوسفیان آستین پیراهن سمیه را گرفت و در را بست و من متحیر نشسته بودم، هنوز درنگی نکرده بودم که بیرون آمد و پیشانی خود را از عرق پاک می‌کرد،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مثل او ندیدم اگر استرخای پستان و گند دهان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من عنده و ان اسکتیها لتقطران منیّا</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444/3</w:t>
      </w:r>
      <w:r>
        <w:rPr>
          <w:rFonts w:ascii="IRNazanin" w:hAnsi="IRNazanin" w:eastAsia="IRNazanin"/>
          <w:color w:val="111111"/>
          <w:sz w:val="28"/>
          <w:sz w:val="28"/>
          <w:szCs w:val="28"/>
          <w:rtl w:val="true"/>
          <w:lang w:bidi="fa-IR"/>
        </w:rPr>
        <w:t>؛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224/10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گفتگوی معاویه و شاهد تراشی وی تمام شد، زیاد برای نطق برپاخاست، خدا را حمد کرد، ثنا خواند سپس گفت</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شهود، آن چه گفتند شنیدید، من نمی‌دانم چه اندازه از آن حق است و چه اندازه از آن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شهود به آن چه گفتند آگاه‌ترند و به حق و انصاف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خود پدری مبرور و خاندانی مشکور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آمد، قضیه خاتمه یافت، بر طبق شهادت شهود، این محضر سند لحوق تنظیم شد و به همه شهرستان‌ها ابلاغ شد، بعد از این زیاد، زیاد بن ابوسفیان خوانده شد و کسی جرأت تخلّف از این اعطای صفت نژادی نداشت مگر حضرت امام حسن علیه السلام؛ در نامه‌ها باز وی را زیاد بن عبید می‌نوشت و عایشه او را زیاد بن ابیه می‌گفت تا تعیین پدر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این گونه انجمن غریب هم گریه دارد و هم خنده؛ از میان خنده اشک غیرتمند می‌ریزد، از میان خنده و اشک تعجب و حیرت بازنمی‌ایستد یعنی چه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کنگرۀ مسلمین دارالخلافه؟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دادن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مذلت بر سر رجال ریخت، ابوبکره برادر مادری زیاد قسم یاد کرد که دیگر با زیاد مکالمه نکند تا بمیرد؛ چه او را سرافکنده کرده، زنای سمیه را ثابت و نسب او را نیز لکه‌دار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رئیس اشراف بود که برای اخوت معاویه و بنوّت ابوسفیان به خود پسندیده، اقرار به حرامزادگی خود را در سجل خود قید کرد، سایر رجال تا چه اندازه ذلّت بر سرشت آنها و فکر و ضمیر آنها تخمیر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سیزده هزار نفری که به خنجر زیاد کشته شد، سیزده هزار برابر، حریت ضمیر از مردم گشته شد، مایه خمیری که یک مثقال آن صدهزار خروار بشر را سرافکندگی می‌دهد و بی‌غیرتی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مایه‌ای برای عالم اسلام خمیر گرفت</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زیاد، وی زیاد بن عبید است، پارۀ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فلان و او را به ثقیف نسبت می‌دهند و بیشتری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بنده بود و به بردگی باقی بود تا ایام زیاد، پس او را خرید و عتق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برای خمول و گمنامی پدر به غیر پدر منسوب شد و برای این که در واقعۀ استلحاق به نام</w:t>
      </w:r>
    </w:p>
    <w:p>
      <w:pPr>
        <w:pStyle w:val="BookText"/>
        <w:rPr/>
      </w:pPr>
      <w:r>
        <w:rPr>
          <w:rFonts w:ascii="IRNazanin" w:hAnsi="IRNazanin" w:eastAsia="IRNazanin"/>
          <w:color w:val="111111"/>
          <w:sz w:val="28"/>
          <w:sz w:val="28"/>
          <w:szCs w:val="28"/>
          <w:rtl w:val="true"/>
          <w:lang w:bidi="fa-IR"/>
        </w:rPr>
        <w:t>دیگری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سمیه، وی کنیز حرث بن کلده ثقفی و در حبالۀ عبید بود و گاهی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یعنی پسر پدرش، و گاهی زیاد بن امّه، یعنی پسر مادرش و وقتی استلحاق شد، اکثر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ابوسفیان چون مردم با میول ملوک همراهند، عبید و سمیه هر دو از موالی کسری بودند، کسری آنها را به ابوالخیر بن عمرو کندی که از ملوک یمن بود عطا کرد و وقتی ابوالخیر را مرضی عارض شد به طائف رفت، در آنجا حارث بن کلده، طبیب عرب، او را علاج کرد و سمیه را به حارث عطا کرد، سمیه نزد حارث ماند و نافع را زائید و او نفی کرد، آن گاه ابوبکره را که صحابی معروفی است بر فراش او آورد، باز حارث او را نفی کرد، و سمیه را تزویج به عبید مذکور کرد و این جماعت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از اولاد سمیه بود شهادت به زنای مغیره دادند و زیاد به اشارۀ عمر مسامحه کرد، تلجلج نمود، باعث شد که عمر حدّ را بر شهود زد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مروج الذهب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سمیه از ذوات الاعلام بود، هزینه به حارث بن کلده می‌داد، در طائف در محله‌ای که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حارة البغایا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منزل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ابوسفیان به جانب ابومریم سلولی که خمار بود شتافت و مست شد و از او زانیه‌ای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سمیه کسی نیست،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 اگر چه زیر بغل‌های او گند می‌کند و پستان بلند دارد، معلوم می‌شود سابقه داشته؛ ابومریم بعد از فراغ از ابوسفیان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استرخای پستان و</w:t>
      </w:r>
    </w:p>
    <w:p>
      <w:pPr>
        <w:pStyle w:val="BookText"/>
        <w:rPr/>
      </w:pPr>
      <w:r>
        <w:rPr>
          <w:rFonts w:ascii="IRNazanin" w:hAnsi="IRNazanin" w:eastAsia="IRNazanin"/>
          <w:color w:val="111111"/>
          <w:sz w:val="28"/>
          <w:sz w:val="28"/>
          <w:szCs w:val="28"/>
          <w:rtl w:val="true"/>
          <w:lang w:bidi="fa-IR"/>
        </w:rPr>
        <w:t>نکهت بوی بد دهان نداشت، عیبی نبود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255/1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فراش عبید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زائید چون اندکی رشد کرد، کاتب ابوموسی شد، عمر او را به کاری مأمور کرد، انجام کرد و برگشت در مسجد خطبه‌ای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و بلادری و واقدی از ابن عباس و دیگران بازگو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زیاد را برای اصلاح مفسده‌ای که در یمن رخ داده بود فرستاد؛ همین که در حضور عمر خطبه‌ای خواند که مثل آن دیده نشده بود، در این مجلس ابوسفیان و علی علیه السلام و عمروعاص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پدر این جوان چه نظر داشته، اگر قرشی بود عرب را با یک چوب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قرشی است و من آن کس را که وی را در رحم مادرش نهاده می‌شناسم،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ای 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والله لولا خوف شخص یرانی یا علی من الاعادی</w:t>
      </w:r>
    </w:p>
    <w:p>
      <w:pPr>
        <w:pStyle w:val="BookText"/>
        <w:rPr/>
      </w:pPr>
      <w:r>
        <w:rPr>
          <w:rFonts w:ascii="IRNazanin" w:hAnsi="IRNazanin" w:eastAsia="IRNazanin"/>
          <w:color w:val="111111"/>
          <w:sz w:val="28"/>
          <w:sz w:val="28"/>
          <w:szCs w:val="28"/>
          <w:rtl w:val="true"/>
          <w:lang w:bidi="fa-IR"/>
        </w:rPr>
        <w:t>لا ظهر امره صخر بن حرب و لم تکن المقالة عن زیاد</w:t>
      </w:r>
    </w:p>
    <w:p>
      <w:pPr>
        <w:pStyle w:val="BookText"/>
        <w:rPr/>
      </w:pPr>
      <w:r>
        <w:rPr>
          <w:rFonts w:ascii="IRNazanin" w:hAnsi="IRNazanin" w:eastAsia="IRNazanin"/>
          <w:color w:val="111111"/>
          <w:sz w:val="28"/>
          <w:sz w:val="28"/>
          <w:szCs w:val="28"/>
          <w:rtl w:val="true"/>
          <w:lang w:bidi="fa-IR"/>
        </w:rPr>
        <w:t>و قد طالت مجاملتی ثقیفاً و ترکی فیهم ثمر الفؤاد</w:t>
      </w:r>
      <w:r>
        <w:rPr>
          <w:rStyle w:val="FootnoteAnchor"/>
          <w:rtl w:val="true"/>
        </w:rPr>
        <w:footnoteReference w:id="500"/>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خوف از این شخص نبود که مرا می‌بیند از دشمنان، البته صخر بن حرب امر او را آشکارا می‌کرد و از گفتگوی مردم دربارۀ زیاد ترسی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رفت من در ثقیف مدت‌های طولانی بود که ثمر فواد، میوۀ دلم در میان آنان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مقصودش از خوف شخص، اشاره به عمر بن خطاب است و در روایت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مادرش در جاهلیت از راه غیر قانونی رسیده‌ام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زود اقدام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تهدید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از گفتگویی که در بین رد و بدل شد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هوس در نفسش می‌بود 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وی را استلحاق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چاروادار که نشسته است می‌ترسم که پوستم را بر بدنم بدراند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زمان امیرالمؤمنین علی علیه السلام بر ایالت فارس یا بعضی از قطعات فارس عامل امام علیه السلام بود، نیکو عوائد را ضبط کرده جمع‌آوری نمود و امنیت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نامۀ تهدیدآمیزی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نامه بر زیاد وارد شد، قیام کرد و خطابه‌ای برای مردم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از پسر زن جگرخوار و رأس نفاق و بقیۀ احزاب مرا تهدید می‌کند، در صورتی که بین من و بین او سدّی است، پسر عمّ رسول الله صلی الله علیه و آله و همسر سیدة النساء العالمین و پدر سبطین و صاحب ولایت و منزلت و اخوت با یکصد هزار شمشیر زن از مهاجرین و انصار و تابعین نیکوکار مانند سدّی در سر راه او هستند؛ معلوم است کوفه بین شام وبصره واسطه بود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هان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همه را هم زیر پا بگذارد به سوی من و بگذرد؛ مرا</w:t>
      </w:r>
    </w:p>
    <w:p>
      <w:pPr>
        <w:pStyle w:val="BookText"/>
        <w:rPr/>
      </w:pPr>
      <w:r>
        <w:rPr>
          <w:rFonts w:ascii="IRNazanin" w:hAnsi="IRNazanin" w:eastAsia="IRNazanin"/>
          <w:color w:val="111111"/>
          <w:sz w:val="28"/>
          <w:sz w:val="28"/>
          <w:szCs w:val="28"/>
          <w:rtl w:val="true"/>
          <w:lang w:bidi="fa-IR"/>
        </w:rPr>
        <w:t>یک تن احمر خواهد یافت، آتش افروز، و مرد زد و خورد و شمشیرزن</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445/2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احمر بود یعنی مولا بود، بعد که معاویه او را استلحاق کرد، عرب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امیرالمؤمنین علیه السلام نامه‌ای نوشت و نامۀ معاویه را ضمیمه کرده فرستاد، امیرالمؤمنین علیه السلام جواب برای او نوشت و در آن تذکر داد که از ابوسفیان در ایام عمر فلته‌ای رخ داد که از آرزوهای بی‌مایه و دروغین نفس است و به آن نه میراثی را می‌توان مستوجب شد و نه نسبی را مستحق و معاویه بسان شیطان رجیم از هر دری در می‌آمد از پیش و از پس و از چپ و راست، پس زنهار از او حذر کن</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ابو جعفر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زیاد را بر قطعه‌ای از ایالت فارس حکومت داده، او را برای خود ساخته بود، همین که علی علیه السلام شهید شد؛ زیاد، در حوزۀ خود برقرار ماند، معاویه ترس از او کرد و هراسید که همدست و صمیمی با حسن بن علی علیه السلام گردد؛ به او نامه‌ای نوشته او را تهدید نموده، به بیعت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جوابی غلیظتر به او داده</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این باره با مغیرة بن شعبه مشورت کرد او وی را متوجه کرد که نامۀ مهرآمیزی به او بنویسد و مغیره آن نامه را به همراه ببرد، وقتی که پیش او آمد او را راضی کرد و نامه‌ای مشعر بر اظهار طاعت مبنی بر شروطی از او گرفت، معاویه جمیع متمنیات او را برآورد و به خط خودش نوشته‌ای برای او</w:t>
      </w:r>
    </w:p>
    <w:p>
      <w:pPr>
        <w:pStyle w:val="BookText"/>
        <w:rPr/>
      </w:pPr>
      <w:r>
        <w:rPr>
          <w:rFonts w:ascii="IRNazanin" w:hAnsi="IRNazanin" w:eastAsia="IRNazanin"/>
          <w:color w:val="111111"/>
          <w:sz w:val="28"/>
          <w:sz w:val="28"/>
          <w:szCs w:val="28"/>
          <w:rtl w:val="true"/>
          <w:lang w:bidi="fa-IR"/>
        </w:rPr>
        <w:t>فرستاد که وثوق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به شام پیش معاویه داخل شد، او را مقرب داشت، نزدیک کرد و بر حکومت خود برقرار کرد؛ سپس او را بر حکومت عراق گمارد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519/33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182/16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در طائف سال فتح مکه متولد شد،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هجرت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بدر؛ کنیۀ او ابوالمغیره بود نه صحبت و نه رؤیت،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امیرالمؤمنین علیه السلام در جمیع مشاهدش حضور داشت و با امام حسن علیه السلام نیز تا امام علیه السلام صلح کرد، وی به معاویه ملحق شد در رمضان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سن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طاعون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کاتب مغیرة بن شعبه، سپس برای ابو موسی اشعری در زمان عمر، سپس برای ابن عامر در زمان عثمان، سپس برای ابن عباس در زمان علی علیه السلام بود، و با علی علیه السلام بود امام علیه السلام او را والی فارس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معاویه وی را برادر خواند و بصره و حکومت‌های تابعه را به او داد بعد از مرگ مغیره او را بر مجموع عراقین نصب کرد، وی اولین کسی است که حکومت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فراهم 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 آخر تصمیم گرفت که به طور رسمی و عمومی بر اهل کوفه برائت از علی علیه السلام را و لعن او را العیاذ بالله تحمیل کند و هر کس قبول نکند، خود او را بکشد و خانۀ او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مهلت نداد همان روز</w:t>
      </w:r>
    </w:p>
    <w:p>
      <w:pPr>
        <w:pStyle w:val="BookText"/>
        <w:rPr/>
      </w:pPr>
      <w:r>
        <w:rPr>
          <w:rFonts w:ascii="IRNazanin" w:hAnsi="IRNazanin" w:eastAsia="IRNazanin"/>
          <w:color w:val="111111"/>
          <w:sz w:val="28"/>
          <w:sz w:val="28"/>
          <w:szCs w:val="28"/>
          <w:rtl w:val="true"/>
          <w:lang w:bidi="fa-IR"/>
        </w:rPr>
        <w:t xml:space="preserve">مبتلا شد به طاعون بعد از سه روز به سال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عوض کرد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پرانسیب نداشت، دوره‌ای علوی بود، دوره‌ای با معاویه شده و عثمانی شد؛ عبیدالله پسرش بُرهه‌ای در منبر از علی علیه السلام تبرّی می‌جست و یزید را ستود؛ دورانی از یزید بدگویی کرد و تبرّی جست، تعجب از اطوار نفس بشر است، جانی بالفطره ممکن است عمری خود را نشناسد، بعد از دوری از رهبانیت که در حلقۀ پاکان باشد، از غلاف چیزی دیگر به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شیعیان علی علیه السلام را در کوفه و بصره تا حدود سیزده هزار گرفت و کشت و کور کرد و میل داغ آهنین در چشمشان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معاریف ایشان را از سابق می‌شناخت، چون در اعداد شیعیان بود، اول کسی بود که به قتل صبر در اسلام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ابن خلدون و ابن اثیر عبدالرحمن، ابن حسان را به محبت امیرالمؤمنین علیه السلام زنده زنده در گور کرد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اما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بی مبدیی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یا روزنه‌ای برای تأمین بقاء به روی متعدی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مرگی که گلوی همه را فشار می‌دهد، گلوی متعدی را به فشار نمی‌آورد؟ نی نی، بلکه متعدی بی‌مبدأ را به وضع فجیع‌تر و سوزنده‌تری به مذبح می‌آورد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سوزنده‌ای که از قصر ابن زیاد می‌بارید؛ در پایان خودش را سوزانید و خاکستر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سردار رشید شیعه ابراهیم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را کنار نهر خازر در موصل روز عاشورا، دهم محرم کشت و سر او را از تن جدا کرده به کنار نهادند که نزد مختار بفرستند و تنش را به آتش سپردند، آن شب سراسر جسد او را تا صبح می‌سوزانیدند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 از مشاهدۀ پیه و روغن او که در میان آتش محترق می‌شد به قدری آتش گرفت که قسم خورد عمرانه دیگر پیه و شلّه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شیخ طوسی چنین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 همان مولای زیاد بود که ابن زیاد او را به طور شدید دوست می‌داشت و همیشه هشیار به حفظ عبیدالله بود، بالاخره با همه زبردستی نتوانست او را از چنگال مرگ برهاند</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335/45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هجران و شب فرقت یار آخر شد</w:t>
      </w:r>
    </w:p>
    <w:p>
      <w:pPr>
        <w:pStyle w:val="BookText"/>
        <w:rPr/>
      </w:pPr>
      <w:r>
        <w:rPr>
          <w:rFonts w:ascii="IRNazanin" w:hAnsi="IRNazanin" w:eastAsia="IRNazanin"/>
          <w:color w:val="111111"/>
          <w:sz w:val="28"/>
          <w:sz w:val="28"/>
          <w:szCs w:val="28"/>
          <w:rtl w:val="true"/>
          <w:lang w:bidi="fa-IR"/>
        </w:rPr>
        <w:t>زدم این فال و گذشت اختر و کار آخر شد</w:t>
      </w:r>
    </w:p>
    <w:p>
      <w:pPr>
        <w:pStyle w:val="BookText"/>
        <w:rPr/>
      </w:pPr>
      <w:r>
        <w:rPr>
          <w:rFonts w:ascii="IRNazanin" w:hAnsi="IRNazanin" w:eastAsia="IRNazanin"/>
          <w:color w:val="111111"/>
          <w:sz w:val="28"/>
          <w:sz w:val="28"/>
          <w:szCs w:val="28"/>
          <w:rtl w:val="true"/>
          <w:lang w:bidi="fa-IR"/>
        </w:rPr>
        <w:t>آن همه ناز و تنعم که خزان می‌فرمود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در قدم باد بهار آخر شد</w:t>
      </w:r>
      <w:r>
        <w:rPr>
          <w:rStyle w:val="FootnoteAnchor"/>
          <w:rtl w:val="true"/>
        </w:rPr>
        <w:footnoteReference w:id="507"/>
      </w:r>
      <w:bookmarkStart w:id="133" w:name="pg14113_180482"/>
    </w:p>
    <w:p>
      <w:pPr>
        <w:pStyle w:val="Heading2"/>
        <w:numPr>
          <w:ilvl w:val="1"/>
          <w:numId w:val="1"/>
        </w:numPr>
        <w:rPr/>
      </w:pPr>
      <w:bookmarkStart w:id="134" w:name="__RefHeading___Toc818997_1738255347"/>
      <w:bookmarkStart w:id="135" w:name="_Toc51"/>
      <w:bookmarkEnd w:id="133"/>
      <w:bookmarkEnd w:id="134"/>
      <w:r>
        <w:rPr>
          <w:rtl w:val="true"/>
        </w:rPr>
        <w:t>عبیدالله با مسلم بن عمرو باهلی</w:t>
      </w:r>
      <w:bookmarkEnd w:id="135"/>
    </w:p>
    <w:p>
      <w:pPr>
        <w:pStyle w:val="Heading3"/>
        <w:numPr>
          <w:ilvl w:val="2"/>
          <w:numId w:val="1"/>
        </w:numPr>
        <w:rPr/>
      </w:pPr>
      <w:bookmarkStart w:id="136" w:name="__RefHeading___Toc818999_1738255347"/>
      <w:bookmarkStart w:id="137" w:name="_Toc52"/>
      <w:bookmarkEnd w:id="136"/>
      <w:r>
        <w:rPr>
          <w:rtl w:val="true"/>
        </w:rPr>
        <w:t>از بصره به کوفه</w:t>
      </w:r>
      <w:bookmarkEnd w:id="137"/>
    </w:p>
    <w:p>
      <w:pPr>
        <w:pStyle w:val="BookText"/>
        <w:rPr/>
      </w:pPr>
      <w:r>
        <w:rPr>
          <w:rFonts w:ascii="IRNazanin" w:hAnsi="IRNazanin" w:eastAsia="IRNazanin"/>
          <w:color w:val="111111"/>
          <w:sz w:val="28"/>
          <w:sz w:val="28"/>
          <w:szCs w:val="28"/>
          <w:rtl w:val="true"/>
          <w:lang w:bidi="fa-IR"/>
        </w:rPr>
        <w:t>مسلم بن عمرو باهلی را در این کتاب شناخته‌اید، پدر قتیبه است و فارس حرون است که عمدۀ اسب‌های عربی تا دویست سال از نسل 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در بصره بعد از دریافت مأموریت یزید و دار زدن سلیمان و خطبۀ تهدیدآمیز و تعیین استحکامات مرزی و استحکام سنگرهای دیده‌بانی و نصب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بصره، پانصد تن از اهل بصره را برای همراهی سفر انتخاب کرد که از آن جمله عبدالله بن حارث نوفل</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وی در ثورة مسلم بن عقیل، جزء همراهان مسلم علیه السلام شد، بعد تحت تعقیب قرار گرفت و ظاهراً وی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بعد از یزید در بصره با او بیعت کردند، از بنی نوفل بن عبد مناف است، ولی در جلد اول عنصر شجاعت عبیدالله بن حارث نوفل را از سرداران و پرچمداران مسلم بن عقیل شمرده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تعقیب گرفتار و کشته شد، تأمل زیادتری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شریک بن اعور همدانی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که شیعه بود، روز دیگر با مسلم بن عمرو باهلی و منذر بن جارود و</w:t>
      </w:r>
    </w:p>
    <w:p>
      <w:pPr>
        <w:pStyle w:val="BookText"/>
        <w:rPr/>
      </w:pPr>
      <w:r>
        <w:rPr>
          <w:rFonts w:ascii="IRNazanin" w:hAnsi="IRNazanin" w:eastAsia="IRNazanin"/>
          <w:color w:val="111111"/>
          <w:sz w:val="28"/>
          <w:sz w:val="28"/>
          <w:szCs w:val="28"/>
          <w:rtl w:val="true"/>
          <w:lang w:bidi="fa-IR"/>
        </w:rPr>
        <w:t xml:space="preserve">کسان خود از حشم و اهل بیت رهسپار کوفه شدند، مالک بن مشیع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وزن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معتذر به مرض و در پهلو شده، از آن سفر تخلف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تخلف یک تن از سران بصره را به استثنا ذکر کرده‌اند، استفاده می‌شود که برای پشت‌گرمی، عمدۀ رجال سرشناس بصره و شخصیت‌ها را همه همراه کرده بود و کسی در بصره برای ابراز مخالفت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مؤثر در یک شهری غالباً بیشتر از پانصد نفر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ذخایر بصره را همه همراه داشته که تند می‌رانده، از همراه داشتن پشتیبان کافی، طبعاً مرد سرعت سیر گرفته، تندتر می‌راند، نیروی سرعت سیر را نباید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سخت به سرعت می‌راند، چنانچه همراهان از موافقت بازمانده، پاریز شدند، اولین کسی که پاریز شده با اتباع از پا افتادند شریک بن اعور و دیگر عبدالله بن حارث بودند، بدان امید که عبیدالله سربرگرداند تا در ورود او به کوفه تأخیری شود و حسین علیه السلام به کوفه سبقت گیرد، عبیدالله نسبت به آنان که از پا می‌افتادند به هیچ وجه التفاتی نکرده می‌رفت، همین که به قادسیه رسید، مهران مولای او نیز از رفتن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خودداری کنی و به قصر کوفه برسی، صدهزار درهم به تو می‌دهم؛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 قوّت و طاقت نمانده، نتوانم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قادسیه در طریق عبیدالله نیست، پس چگونه ذکر شده، منازلی که در طریق بصره تا کوفه عمال بنی‌امیه می‌پیموده‌اند به قراری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اعلاق نفیسه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این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بصره به عین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عین 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اخادید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 xml:space="preserve">سلمستان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قرعاء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مسجدی است به نام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قرعاء به کوفه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نیست این طریق با طریق مکه به کوفه، آیا در قادسیه که دروازۀ کوفه رو به صحرا است به هم می‌رسد و متحد شده به کوفه منتهی می‌گردد،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مسافت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است، ابن هشام کلبی از پدرش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بلال ابی برده ذکر کرده که من این مسافت را در ایام خالد بن عبدالله در یک شب و روز پیمودم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فرسخ است، واسط که بین کوفه و بصره ساخته شده، به هر کدام یک از بصره و کوفه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طریقی که الآن از بصره به کوفه می‌روند همه معموره است؛ ولی عبیدالله از بادیه از طریق صحرا و جهت نجف اشرف وارد کوفه شد، نعل واژگون زد بلکه در لباس شیر رفت، بدین قرار که لباس سفید در بر کرده، عمامۀ سیاه بر سر نهاده، لثام</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دهان بند، روی 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دهان بسته، به زی مردم حجاز بر استری سوار، وقت ظهر داخل کوفه گردید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روایت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شهر رسید، توقف نموده، شبانگاه تنها به کوفه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 نفر که عددشان کمتر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بدین قرار متنکّر وارد شده از جهت زی و از تاریکی شب و از تلثم</w:t>
      </w:r>
      <w:r>
        <w:rPr>
          <w:rStyle w:val="FootnoteAnchor"/>
          <w:rtl w:val="true"/>
        </w:rPr>
        <w:footnoteReference w:id="510"/>
      </w:r>
      <w:r>
        <w:rPr>
          <w:rFonts w:ascii="IRNazanin" w:hAnsi="IRNazanin" w:eastAsia="IRNazanin"/>
          <w:color w:val="111111"/>
          <w:sz w:val="28"/>
          <w:sz w:val="28"/>
          <w:szCs w:val="28"/>
          <w:rtl w:val="true"/>
          <w:lang w:bidi="fa-IR"/>
        </w:rPr>
        <w:t>و از سمت صحرا</w:t>
      </w:r>
    </w:p>
    <w:p>
      <w:pPr>
        <w:pStyle w:val="BookText"/>
        <w:rPr/>
      </w:pPr>
      <w:r>
        <w:rPr>
          <w:rFonts w:ascii="IRNazanin" w:hAnsi="IRNazanin" w:eastAsia="IRNazanin"/>
          <w:color w:val="111111"/>
          <w:sz w:val="28"/>
          <w:sz w:val="28"/>
          <w:szCs w:val="28"/>
          <w:rtl w:val="true"/>
          <w:lang w:bidi="fa-IR"/>
        </w:rPr>
        <w:t>نمایش می‌داد که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المهمّه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نزدیک کوفه شد، متنکّر شده خود را ناشناس کرده، شب داخل کوفه شد و نشان داد که حسین علیه السلام است، از جهت وادی در زی اهل حجاز داخل شدند، هر گاه به جماعتی برخورد می‌کرد، بر آنها سلام می‌کرد، آنان برای وی قیام می‌کردند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خوش‌آمدی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استفاده از اشتباه‌کاری مردم کرد، اما او از اشتباه‌کاری به قدری می‌خواست که امنیت خود را تأمین کند، نه به قدری که مردم زیاد به او نزدیک شوند تا دست و پا ببوسند و او را بشناسند، یا از هیجان احساسات عموم تحریک شده، تقویتی از جانب امام علیه السلام در دلها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چه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سخت در پوست شیر رفته بود که خاطره‌ها را به خود جلب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اهل کوفه بانگ کرد</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 ابن رسول الله و 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دیگر شنیده فریاد برآوردند، یابن رسول الله صلی الله علیه و آله زیاده از چهل هزار کس در رکاب تو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مردم زیادتر می‌شد تا این که دم استر ابن زیاد را بگرفتند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گمان حضرت سیدالشهداء علیه السلام می‌نمودند، همین که ابن زیاد این اجماع را دید نقاب برداشت و خویشتن را شناسانید، مردمان بر یکدیگر</w:t>
      </w:r>
    </w:p>
    <w:p>
      <w:pPr>
        <w:pStyle w:val="BookText"/>
        <w:rPr/>
      </w:pPr>
      <w:r>
        <w:rPr>
          <w:rFonts w:ascii="IRNazanin" w:hAnsi="IRNazanin" w:eastAsia="IRNazanin"/>
          <w:color w:val="111111"/>
          <w:sz w:val="28"/>
          <w:sz w:val="28"/>
          <w:szCs w:val="28"/>
          <w:rtl w:val="true"/>
          <w:lang w:bidi="fa-IR"/>
        </w:rPr>
        <w:t>ریخته او را وا گذاشتند</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عجیب بازیگری است نزدیک می‌آورد، دور می‌کند، هم تحفظ از خطر نمود، هم شهر را پرهیاهو کرد که همه به طبع از همدیگر دور و نزدیک، خبر از این تازه وارد می‌گیرند، آگاه کردن همه طبقات یک شبه کار آسانی نیست، از خاصیت پوست شیر به خود گرفتن که مردم منتظر امام علیه السلام بودند این نتیجه را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گفته‌اند</w:t>
      </w:r>
      <w:r>
        <w:rPr>
          <w:rFonts w:eastAsia="IRNazanin" w:cs="IRNazanin"/>
          <w:color w:val="111111"/>
          <w:sz w:val="28"/>
          <w:szCs w:val="28"/>
          <w:rtl w:val="true"/>
          <w:lang w:bidi="fa-IR"/>
        </w:rPr>
        <w:t>:</w:t>
      </w:r>
      <w:r>
        <w:rPr>
          <w:rStyle w:val="FootnoteAnchor"/>
          <w:rtl w:val="true"/>
        </w:rPr>
        <w:footnoteReference w:id="513"/>
      </w:r>
      <w:r>
        <w:rPr>
          <w:rFonts w:ascii="IRNazanin" w:hAnsi="IRNazanin" w:eastAsia="IRNazanin"/>
          <w:color w:val="111111"/>
          <w:sz w:val="28"/>
          <w:sz w:val="28"/>
          <w:szCs w:val="28"/>
          <w:rtl w:val="true"/>
          <w:lang w:bidi="fa-IR"/>
        </w:rPr>
        <w:t xml:space="preserve">همین که این کثرت خوش‌باش را دید بدش آمد، مسلم بن عمرو باهلی که با او همراه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است مسلم باهلی کارگردان اصلی از پا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نهیب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بکشید این امیر عبیدالله زیاد است، عبیدالله همچنان سیر خود را ادامه داده تا همان شبانگاه به قصر رسید و هنوز جمعی پیرامون او پیچیده، شک نداشتند که وی حسین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بن بشیر انصاری امیر کوفه، در را به روی خود و خاصان دلسوز خود بست، بعضی از همراهان عبیدالله نعمان را صدا زد که در به روی آنان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از بالای قصر سر برآورد، هنوز او را حسین علیه السلام گمان می‌کرد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چه کار، تو را به خدا سوگند می‌دهم از من به کنار روی؛ 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 و سپردۀ خود را به تو تسلیم</w:t>
      </w:r>
    </w:p>
    <w:p>
      <w:pPr>
        <w:pStyle w:val="BookText"/>
        <w:rPr/>
      </w:pPr>
      <w:r>
        <w:rPr>
          <w:rFonts w:ascii="IRNazanin" w:hAnsi="IRNazanin" w:eastAsia="IRNazanin"/>
          <w:color w:val="111111"/>
          <w:sz w:val="28"/>
          <w:sz w:val="28"/>
          <w:szCs w:val="28"/>
          <w:rtl w:val="true"/>
          <w:lang w:bidi="fa-IR"/>
        </w:rPr>
        <w:t>نخواهم کرد و در جنگ با تو آرمانی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همی سکوت کرده با او مکالمه نمی‌کرد تا سپس نزدیک شد و نعمان هم از کنگره‌ای سر به زیر کرده آویزان شد، این گاه عبیدالله به سخن آمد و گفت</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افتح لا فتحت، فقد طال لیلک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طال یومک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نعیم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340/44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بگشا نگشاده باشی شبت دراز شد، یا خوابت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مکالمه منظور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سیاه شد، هوشمند آدمی صدا را شنید، به عقب برگشت، به جمعی که باز به عقیدۀ اینکه حسین علیه السلام است به دنبال بودند 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خدائی که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اشتباهی به جمعیت رخ داد تا شبهه از مردم رفع شود، زود به زود میسر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افکار اجتماع و طرز سرایت و نشر افکار جامعه با سابقه انتظار یکی از لغزهای اجتماعی است، هر زمان گرفتاری به آن، به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وقتی شناختند سنگباران کردند، ولی او از دست مردم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به روی او گشود، داخل شده و با شدّت در را بر رخ مردم بستند، مردم به ناچار پراکنده شدند</w:t>
      </w:r>
      <w:r>
        <w:rPr>
          <w:rFonts w:eastAsia="IRNazanin" w:cs="IRNazanin"/>
          <w:color w:val="111111"/>
          <w:sz w:val="28"/>
          <w:szCs w:val="28"/>
          <w:rtl w:val="true"/>
          <w:lang w:bidi="fa-IR"/>
        </w:rPr>
        <w:t>.</w:t>
      </w:r>
      <w:r>
        <w:rPr>
          <w:rStyle w:val="FootnoteAnchor"/>
          <w:rtl w:val="true"/>
        </w:rPr>
        <w:footnoteReference w:id="515"/>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طرز ورود شب طنینی در افکار مردم افتاد، اضطراب و ناراحتی حاصل</w:t>
      </w:r>
    </w:p>
    <w:p>
      <w:pPr>
        <w:pStyle w:val="BookText"/>
        <w:rPr/>
      </w:pPr>
      <w:r>
        <w:rPr>
          <w:rFonts w:ascii="IRNazanin" w:hAnsi="IRNazanin" w:eastAsia="IRNazanin"/>
          <w:color w:val="111111"/>
          <w:sz w:val="28"/>
          <w:sz w:val="28"/>
          <w:szCs w:val="28"/>
          <w:rtl w:val="true"/>
          <w:lang w:bidi="fa-IR"/>
        </w:rPr>
        <w:t>شده، نفوس به طبع تشنۀ استماع خبر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فردا صبح هر صدا که برخیزد مردم برای گرفتن خبر می‌شتابند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آبستن است تا چه زاید سحر</w:t>
      </w:r>
      <w:bookmarkStart w:id="138" w:name="pg14113_180490"/>
    </w:p>
    <w:p>
      <w:pPr>
        <w:pStyle w:val="Heading2"/>
        <w:numPr>
          <w:ilvl w:val="1"/>
          <w:numId w:val="1"/>
        </w:numPr>
        <w:rPr/>
      </w:pPr>
      <w:bookmarkStart w:id="139" w:name="__RefHeading___Toc819001_1738255347"/>
      <w:bookmarkStart w:id="140" w:name="_Toc53"/>
      <w:bookmarkEnd w:id="138"/>
      <w:bookmarkEnd w:id="139"/>
      <w:r>
        <w:rPr>
          <w:rtl w:val="true"/>
        </w:rPr>
        <w:t>بانگ صبح</w:t>
      </w:r>
      <w:bookmarkEnd w:id="140"/>
    </w:p>
    <w:p>
      <w:pPr>
        <w:pStyle w:val="Heading3"/>
        <w:numPr>
          <w:ilvl w:val="2"/>
          <w:numId w:val="1"/>
        </w:numPr>
        <w:rPr/>
      </w:pPr>
      <w:bookmarkStart w:id="141" w:name="__RefHeading___Toc819003_1738255347"/>
      <w:bookmarkStart w:id="142" w:name="_Toc54"/>
      <w:bookmarkEnd w:id="141"/>
      <w:r>
        <w:rPr>
          <w:rtl w:val="true"/>
        </w:rPr>
        <w:t>حکومت نظامی</w:t>
      </w:r>
      <w:bookmarkEnd w:id="142"/>
    </w:p>
    <w:p>
      <w:pPr>
        <w:pStyle w:val="BookText"/>
        <w:rPr/>
      </w:pPr>
      <w:r>
        <w:rPr>
          <w:rFonts w:ascii="IRNazanin" w:hAnsi="IRNazanin" w:eastAsia="IRNazanin"/>
          <w:color w:val="111111"/>
          <w:sz w:val="28"/>
          <w:sz w:val="28"/>
          <w:szCs w:val="28"/>
          <w:rtl w:val="true"/>
          <w:lang w:bidi="fa-IR"/>
        </w:rPr>
        <w:t>فردا بامدادان منادی او در میان مردم ندای نماز جامعه در داد، مردم اجتماع نمودند از آن پس بیرون آمد، پس خطابه‌ای به اسلوب تهدید و تطمیع خواند حمد خدا را کرد و ثنا خواند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مصر شما و مرز شما و مالیۀ شما حکومت داده و مرا امر داده به انصاف دربارۀ ظلم دیدگان شما و بخشش به محروم شما و احسان نسبت به سامع شما و مطیع شما و به اعمال سختگیری بر بدگمان از شما و نافرمان از شما و من جدّاً امر او را دربارۀ شما تبعیت می‌کنم و سر خط فرمان او را؛ و تازیانۀ من و شمشیر من بر کسی است که امر مرا ترک نموده، قرار و عهد مرا مخالفت نماید، پس زنهار هر کسی بایدش به جان خود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و رفتار از تو خبر می‌دهد نه تهدید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مرد هاشمی، گفتار مرا ابلاغ کنید تا از خشم من</w:t>
      </w:r>
    </w:p>
    <w:p>
      <w:pPr>
        <w:pStyle w:val="BookText"/>
        <w:rPr/>
      </w:pP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مرد هاشمی مسلم بن عقیل علیه السلام بود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فحمدالله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امیرالمؤمنین ولانّی مصرکم و ثغرکم و فیئکم و امرنی بانصاف مظلومکم و اعطاء محرومکم و الاحسان الی سامعکم و مطیعکم کالوالد البرّ، و سوطی و سیفی علی من ترک امری و خالف عهدی فلیتق امرؤ علی نفسه، الصدق ینبئی عنک لا الوعید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فابلغوا هذا الرجل الهاشمی مقالتی لیتقی غضبی یعنی بالهاشمی مسلم بن عقیل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340/44</w:t>
      </w:r>
      <w:r>
        <w:rPr>
          <w:rFonts w:eastAsia="IRNazanin" w:cs="IRNazanin"/>
          <w:color w:val="111111"/>
          <w:sz w:val="28"/>
          <w:szCs w:val="28"/>
          <w:rtl w:val="true"/>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شروع کرد به اجرای مقرّرات حکومت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کدخدایان را دربارۀ معرفی مردم سخت تحت تعقیب گرفت و از آنها التزام خواست که گزارش داده، نام کسانی را که او می‌خواست، نوشته روی صفحه آرند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نامبر کرده عزیاء را، یعنی منتسبان هر حوزه‌ای را یا غرباء را که در محل شما واردند و نام کسانی که امیرالمؤمنین در پی‌جویی آنها است و نام کسانی که از حروریه در میان شما است و کسانی که مورد بدگمانی بوده، رأی آنان نسبت به حکومت بدخواهی و ستیزه است؛ برای من بنویسید و با دستیاری خود کدخدایان باید جلب شوند تا رأی خود را دربارۀ آنها ببینم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برای ما کسی را نمی‌نویسد باید نسبت به حوزۀ کدخدائی خود ضمانت بدهد که مخالفی از آنها با ما مخالفت نکند و بدخواهی از آنها قصد سوئی به ما ننماید و هر کس نکرد ذمّۀ ما از او بری است، ذمّه‌دار تعهد به چیزی</w:t>
      </w:r>
    </w:p>
    <w:p>
      <w:pPr>
        <w:pStyle w:val="BookText"/>
        <w:rPr/>
      </w:pPr>
      <w:r>
        <w:rPr>
          <w:rFonts w:ascii="IRNazanin" w:hAnsi="IRNazanin" w:eastAsia="IRNazanin"/>
          <w:color w:val="111111"/>
          <w:sz w:val="28"/>
          <w:sz w:val="28"/>
          <w:szCs w:val="28"/>
          <w:rtl w:val="true"/>
          <w:lang w:bidi="fa-IR"/>
        </w:rPr>
        <w:t xml:space="preserve">نسبت به او نیستیم، مال او و ریختن خون او برای ما حلال است، و هر کدخدائی که در حوزۀ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یافت شود، از آنان که مطلوب ما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خود گزارش او را حسب مراتب به بالا نداده، خود او بر در سرای خویش به دار آویخته خواهد 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به کلی از دفتر عطا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تعقیب این اقدامات، اقدامات شدیدتری کرد، کسانی را به زاره حرکت داده تبعید کرد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ثم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من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واخذ العرفآء بالناس اخذاً شدیداً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اکتبوا لی العزیاء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فیکم من طلبة امیرالمؤمنین و من فیکم من الحروریة و اهل الریب و الذین رأیهم الخلاف و الشقاق، فمن یجئ بهم لنا فبرئ و من لم یکتب لنا احداً فلیضمن ما فی عرافته ان لایخالفنا منهم و لا یبغ علینا منهم باغ، فمن لم یفعل برئت منه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حلال لنا دمه و ماله و ایّما عریف وجد فی عرافتة من بغیة امیرالمؤمنین احد لم یرفعه الینا، صلب علی باب داره و الغیت تلک العرافة من العطاء و فی الکامل و سیّر الی موضع بعمّان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فی الفصول المهمة و امسک جماعة من اهل الکوفه فقتلهم تلک الساعة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از عمّان محل تبعیدگاه زیاد و عبیدالله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فصول المهمّه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را دستگیر کرده همان ساعت کشت</w:t>
      </w:r>
      <w:r>
        <w:rPr>
          <w:rFonts w:eastAsia="IRNazanin" w:cs="IRNazanin"/>
          <w:color w:val="111111"/>
          <w:sz w:val="28"/>
          <w:szCs w:val="28"/>
          <w:rtl w:val="true"/>
          <w:lang w:bidi="fa-IR"/>
        </w:rPr>
        <w:t>.</w:t>
      </w:r>
      <w:r>
        <w:rPr>
          <w:rStyle w:val="FootnoteAnchor"/>
          <w:rtl w:val="true"/>
        </w:rPr>
        <w:footnoteReference w:id="518"/>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مقرّرات حکومت نظامی و صحرایی ابتکار را به دست عبیدالله داد، همه را در حلقۀ چنبر او آورد اکنون همه از همدیگر می‌ترسند و کار به عهده</w:t>
      </w:r>
    </w:p>
    <w:p>
      <w:pPr>
        <w:pStyle w:val="BookText"/>
        <w:rPr/>
      </w:pPr>
      <w:r>
        <w:rPr>
          <w:rFonts w:ascii="IRNazanin" w:hAnsi="IRNazanin" w:eastAsia="IRNazanin"/>
          <w:color w:val="111111"/>
          <w:sz w:val="28"/>
          <w:sz w:val="28"/>
          <w:szCs w:val="28"/>
          <w:rtl w:val="true"/>
          <w:lang w:bidi="fa-IR"/>
        </w:rPr>
        <w:t>می‌گیرند کارگردانها تندتر شده، مردم را بیچاره می‌کنند، مسلم علیه السلام این کار را نمی‌توانست بکند؛ زیرا بنای او تا کنون بر تستّر و گزارش بود، او اساساً مأمور اقدام به مبارزه نبود و حوزه‌های کدخدائی در چنبر ادارۀ او نبودند و کدخداها در چنبر ارادۀ او نیامده بودند که بتواند این گونه اقدامات شدید بکند، فقط و فقط او یک راه دارد که سنگر خود را محکم کند و مبادرت به نهضت نماید یکی را کرد، آن دیگری را نگذاشته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به بعد دیگر نامی در تاریخ از سران شیعه مانند سلیمان بن صرد و مسیب ابن نجبه و عبدالله بن وال و نظایر آنان نمی‌بینید، آیا در این گرفت و گیر به زندان افتاده‌اند یا تبعید شده‌اند کس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 شاید مانند کسانی از قبیل عبیدالله حر جعفی و مختار بن ابوعبیده ثقفی هر یک، به یک منظوری کوفه را ترک گفته‌اند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عبیدالله حر جعفی به نظر این که در این غوغا از بدایت تا نهایت وارد نباشد، ولی مختار به منظور آن که دور از اختناق بوده منتظر فرمان نهضت باشد و در دهکده‌اش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خُطرنیه است از کوفه بر کنار باشد، تا مبادا قبل از نهضت علنی به حبس بیفتد و دستشان بسته شده، دیگر نتوانند هنگام بروز و احتیاج به کمک، مددی به مسلم بن عقیل علیه السلام بدهند و روی این اصل چون خروج مسلم علیه السلام طبق میعاد مقرّر نبود و غیر مترقب به مختار رسید وقتی از دهکدۀ خود با سواران خود را به شهر کوفه رسانید کار از کار گذشته بود، نسبت به سایر مخلصان اکابر شیعه هم اوفق به نظر همین می‌آید که مانند قوای احتیاط در محوطۀ محفوظتری می‌زیسته‌اند که دستگیر نشوند؛ تا هر وقت ابلاغ</w:t>
      </w:r>
    </w:p>
    <w:p>
      <w:pPr>
        <w:pStyle w:val="BookText"/>
        <w:rPr/>
      </w:pPr>
      <w:r>
        <w:rPr>
          <w:rFonts w:ascii="IRNazanin" w:hAnsi="IRNazanin" w:eastAsia="IRNazanin"/>
          <w:color w:val="111111"/>
          <w:sz w:val="28"/>
          <w:sz w:val="28"/>
          <w:szCs w:val="28"/>
          <w:rtl w:val="true"/>
          <w:lang w:bidi="fa-IR"/>
        </w:rPr>
        <w:t xml:space="preserve">به آنها شد ضمیمه شوند و نهضت کنند؛ ولی تخلّف ثوره از موعد مقرّر به واسطۀ حادثۀ غیر مترقب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بر آنها مشوش کرده، نتوانستند تدارک کار را بکنند تا رشتۀ کار گسیخته شد یعنی پیش از آن که خود را برسانند، مسلم علیه السلام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مسلم علیه السلام باید سنگر را محکم کند، موجبات انتقال برای او به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فراهم شده است، خانۀ هانی به واسطۀ پیش‌آمد تازه‌ای برای پذیرایی این امر مهیا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گرامی از سران بصره به منزل هانی وارد شده، از خلص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مسلم علیه السلام به دیدن او برود، زیارت مهمان تازه وارد این باب را به روی مسلم علیه السلام باز کرد، شریک بن اعور از امرای بزرگ مسلمین است، والی خراسان بوده، پس از عزل به بصره آمده، از همراهان عبیدالله زیاد بود و در بین راه عقب کشیده بود که بلکه تأخیری در ورود عبیدالله به کوفه رخ دهد؛ تا امام علیه السلام سبقت گیرد عبیدالله نایستاد و به کوفه آمد، شریک که بین راه بیمار شده بود، روز دیگر از راه رسیده به کوفه وارد شد؛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گزید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الطّوال دینوری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هانی او را از منزل عبیدالله به منزل خود، خود آورد و او را فرود آورد در همان حجره‌ای که مسلم بن عقیل علیه السلام در آن حجره بود، شریک از کبار شیعه بود، وی 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قیام به امر مسلم علیه السلام تحریک می‌کرد، به هر حال وجود شریک به منزلۀ حلقۀ وسطی شد، چون وی از دوستان هانی و شیعه و در تشیع شدید است، صفین را به همراه عمار یاسر در</w:t>
      </w:r>
    </w:p>
    <w:p>
      <w:pPr>
        <w:pStyle w:val="BookText"/>
        <w:rPr/>
      </w:pPr>
      <w:r>
        <w:rPr>
          <w:rFonts w:ascii="IRNazanin" w:hAnsi="IRNazanin" w:eastAsia="IRNazanin"/>
          <w:color w:val="111111"/>
          <w:sz w:val="28"/>
          <w:sz w:val="28"/>
          <w:szCs w:val="28"/>
          <w:rtl w:val="true"/>
          <w:lang w:bidi="fa-IR"/>
        </w:rPr>
        <w:t>رکاب امیرالمؤمنین علیه السلام حضور داشته و کلمات وی با معاویه مشهور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794/2</w:t>
      </w:r>
      <w:r>
        <w:rPr>
          <w:rFonts w:ascii="IRNazanin" w:hAnsi="IRNazanin" w:eastAsia="IRNazanin"/>
          <w:color w:val="111111"/>
          <w:sz w:val="28"/>
          <w:sz w:val="28"/>
          <w:szCs w:val="28"/>
          <w:rtl w:val="true"/>
          <w:lang w:bidi="fa-IR"/>
        </w:rPr>
        <w:t>؛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171/10</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طبعاً در ورود کوفه طالب دیدار مسلم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روابط سرّی بین بین، مسلم علیه السلام را به دیدار مسافر تازه وارد باید بیاورد 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میزبان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شخصیت‌های برجستۀ اشراف کوفه و اعیان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 xml:space="preserve">هانی شیخ مراد و زعیم آنان بود، همین که سوار می‌شد چهارهزار سواران زره‌پوش و هشت‌هزار پیاده پیرامون خود داشت و وقتی هم‌سوگندان وی، از کنده و دیگران او را اجابت می‌نمودند درمیان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زره‌پوش بود</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عرفان مبادی اسلام از سرچشمۀ اصل خبر داشت، صحابی بود، رؤیت پیغمبر خدا صلی الله علیه و آله را درک و به درک صحبت پیغمبر صلی الله علیه و آله تشرف یافته، در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وارد است، هشتاد و نه سال از عمر وی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باید به خانۀ هانی برود؛ اگر موقع شناس بوده و نیکو تشخیص بدهد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برج مقابل بارو و جبهه‌بندی برای مرد مبارز اینک لازم است، اگر چه حدود مأموریت مسلم علیه السلام از طرف امام علیه السلام تا میزان جبهه‌بندی نیست، ولی کار به این جا کشیده چه باید کرد؟ اینک قدرت نفس و جرأت لازم است، خانۀ هانی باید سنگربندی شود، مرکز قوای مخفی مسلم علیه السلام گردد چه ورود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قراری باشد که طبری گوید، وچه به قراری باشد که صاحبان تراجم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مسلم علیه السلام آمدن عبیدالله و گفتار او را شنید و لابد از اقدامات او هم با خبر شده از خانۀ مختار بعد از تاریکی شب بیرون شده به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داخل شده هانی را خواست که برای وی بیرون آید</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258/4</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می‌گوید</w:t>
      </w:r>
      <w:r>
        <w:rPr>
          <w:rFonts w:eastAsia="IRNazanin" w:cs="IRNazanin"/>
          <w:color w:val="111111"/>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بیرونی هانی وارد شد، هانی در اندرون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بیرون آمد همین که او را دیدار کرد، از مقدم وی کراهت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آمده‌ام که بایدت مرا جوار دهی، یعنی حمایت کنی و شرط ضیافت معمول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تکلیف بیش از طاقت به من متوجه فرمودی، اگر نبود آن که به خانۀ من داخل شده و ثقه به من داری، دوست می‌داشتم از فکر من منصرف شوی؛ ولی عهدۀ ذمّه مرا فرا گرفته و به من متوجه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قرار در حرمسرای خود ناحیه‌ای را اختصاص به مسلم علیه السلام داده</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دینوری 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را نیکو مأوی داد، کامل و مروج الذهب نیز همین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دور نیست که مبدأ تاریخی اینان برای طرز ورود مسلم علیه السلام همان اعتذارها می‌باشد که به عبیدالله زیاد گفت و حال آن اعتذار معلوم است، برای تخلص بوده و البته سخنی که در مجلس رسمی عبیدالله گفته شده، در دست و دهان‌ها افتاده و مبدأ تاریخ و نشریات شده است، تاریخ هم شایعات را ضبط</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فلسفۀ تاریخ از راه بازجویی مناسبات مانند علم، آثار بهتر نهفته‌های اسرار را بیان می‌کند، گفتۀ صاحبان تراجم، این شایعه را تکذیب می‌کند ببینید از گفته‌های علمای رجال چه 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معاجم و تراجم گویند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تکملة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گفتۀ هانی، به عبیدالله زیاد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 او را دعوت نکرده بودم و به هیچ وجه از امر او آگاهی نداشتم تا به منزل من وارد شد، از من مسئلت ورود خود را کرد، من هم شرمم آمد از رد کردن او و از این امر عهدۀ من ذمّه‌دار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برای تخلص خود این گفته را در اعتذار به عبیدالله گفت؛ وگرنه بعید است که مسلم علیه السلام بدون سبق وعده و قرارداد و گرفتن پیمان محکم و میثاق به منزل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تصور می‌رود که مسلم علیه السلام در امان او داخل شود بی‌هیچ آگاهی، بی‌هیچ شناسایی، بی‌هیچ سابقه و سنجش و همچنین هیچ تصور نمی‌رود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شیخ مصر و سرور شهر و وجیه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امر مسلم علیه السلام هیچ مطلع نشده؛ تا ناگهانی مسلم علیه السلام بر او داخل شده و به دیدار وی یک دفعه بر او آشکارا شده باشد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سخن روضة الصفاء و حبیب السیر بی‌پایه به نظر می‌آید که هانی به مسلم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رنج و زحمت انداختی و اگر این نبود که تو داخل خانۀ من شده‌ای، من تو را رد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معاصر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جز در این کتاب این سخن را نیافتم و کتب معتبره از آن تهی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برای مواقع سخت نظامی احتلال در سنگری یا عقب نشینی و تخلیۀ سنگری هر وقت لازم شد، مورد هیچ گونه ملاحظه‌ای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علیه السلام دراین اقدامش ملامتی ندارد به هر نحو کرده باشد، اقدامات نظامی در سنگربندی و جبهه‌بندی و موقع گرفتن نظامی هیچ مسؤولیتی ندارد، بلکه دنیا ملاحظۀ حلال و حرام مکان و غصب محل سنگربندی را برای متخاصمان نمی‌کنند و در شرع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آن را می‌کند، ما هم در رد سخن مورخان نه آن که استیحاشی از جنبۀ قدس مسلم علیه السلام داشته و سخنی از جهت ورود با اذن و بی‌اذن وی داشته باشیم و البته هم جا ندارد؛ زیرا ورود او بالاخره بی‌اذن نشده است، تا منافی با مبانی قدس روحانیت مسلم علیه السلام بوده باشد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جنبۀ قدس همت نیز مسلم علیه السلام از خود نکاهید؛ زیرا مانند عبیدالله که به پناه حارث بن قیس فهمی رفت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کرده‌اند که در فرار به خانۀ تو پناه ببرم و یا به مسعود بن عمرو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تو در شکم من و این لباس تو بر تن من و این چهار دیوار خانۀ تو مرا فرا گرفته و به عجز و لابه خود و حارث به دامن او آویخته تا او را متقاعد کردند، در صورتی که آنجا اژدهایی برای عبیدالله دهان باز نکرده گریخت؛ حتی ثورۀ بصره و شورش و بلوای آتشش پر، هنوز دامن نزده بود، فقط از فرار او شهر بصره دچار انقلاب شده آن هم انقلاب و ثورۀ محض که فقط همان انقلاب افکار و اطوار بود نه مانند کوفه که اعمال خونریزی از حکومتی مقتدر با دستگیری و تبعید و کشتار بی‌رحمانه و</w:t>
      </w:r>
      <w:bookmarkStart w:id="143" w:name="pg14113_180499"/>
    </w:p>
    <w:p>
      <w:pPr>
        <w:pStyle w:val="BookText"/>
        <w:rPr/>
      </w:pPr>
      <w:bookmarkEnd w:id="143"/>
      <w:r>
        <w:rPr>
          <w:rFonts w:ascii="IRNazanin" w:hAnsi="IRNazanin" w:eastAsia="IRNazanin"/>
          <w:color w:val="111111"/>
          <w:sz w:val="28"/>
          <w:sz w:val="28"/>
          <w:szCs w:val="28"/>
          <w:rtl w:val="true"/>
          <w:lang w:bidi="fa-IR"/>
        </w:rPr>
        <w:t>دریدن و بریدن داشت، با تفاوت سابقۀ رعب کاخ بیضاء در دل‌ها در آنجا و سابقۀ مرعوبیت شیعه و همراهان مسلم علیه السلام از کشتار سابق چهل هزار معاویه وسیزده هزار زیاد و عبیدالله این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محاکمۀ این مورخان ما، نه به وجهۀ مقدس بودن شخص مسلم علیه السلام و مقدس مأبی، خود تحاشی از آن طرز ورود مسلم علیه السلام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مسلم علیه السلام بطل و قهرمان انقلاب است، وقتی تکلیف اقتضا کرد که باید سنگری را برای خود به دست بیاورد مقتدرانه و شرافتمندانه می‌کند البته با مراعات حدود قانون، ولی از جهت به دست آوردن قرائن و مناسبات کلمۀ مورخ را گاهی ناتمام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ما تاریخ را لکه‌دار می‌شمریم، بلکه همه تاریخ را انعکاس شایعات منتشره دیده‌اند، پس گاهی که در فلسفه‌جویی تاریخ دیدیم مناسبات محققه با شایعات منتشره ناسازگار شد، به دست می‌آوریم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مبدأ خود را از دهان مقتدران زمامداران و سیاستمداران غالب گرفته و می‌گیرد، غالباً تاریخ طرفدار طرف غالب است، مگر آن که زندگانی حریف خیلی درخشان و متلألا بوده باشد، پس اگر نقاط روشن درخشانی برای حریف به یادگار مانده است، لابد قابل اخفا نبوده است</w:t>
      </w:r>
      <w:r>
        <w:rPr>
          <w:rFonts w:eastAsia="IRNazanin" w:cs="IRNazanin"/>
          <w:color w:val="111111"/>
          <w:sz w:val="28"/>
          <w:szCs w:val="28"/>
          <w:rtl w:val="true"/>
          <w:lang w:bidi="fa-IR"/>
        </w:rPr>
        <w:t>.</w:t>
      </w:r>
    </w:p>
    <w:p>
      <w:pPr>
        <w:pStyle w:val="Heading3"/>
        <w:numPr>
          <w:ilvl w:val="2"/>
          <w:numId w:val="1"/>
        </w:numPr>
        <w:rPr/>
      </w:pPr>
      <w:bookmarkStart w:id="144" w:name="__RefHeading___Toc819005_1738255347"/>
      <w:bookmarkStart w:id="145" w:name="_Toc55"/>
      <w:bookmarkEnd w:id="144"/>
      <w:r>
        <w:rPr>
          <w:rtl w:val="true"/>
        </w:rPr>
        <w:t>سخن کوتاه</w:t>
      </w:r>
      <w:bookmarkEnd w:id="145"/>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منشأ انتشار را تنها همان تعلیل و اعتذار هانی می‌دانیم وگرنه در طرز ورود که آیا چگونه بوده مناسبات دیدار مهمان تازه وارد، راهی محترمانه باز کرده بود، شریک بن اعور از بین راه به فکر نهضت امام علیه السلام بود، حتی عقب می‌کشید</w:t>
      </w:r>
    </w:p>
    <w:p>
      <w:pPr>
        <w:pStyle w:val="BookText"/>
        <w:rPr/>
      </w:pPr>
      <w:r>
        <w:rPr>
          <w:rFonts w:ascii="IRNazanin" w:hAnsi="IRNazanin" w:eastAsia="IRNazanin"/>
          <w:color w:val="111111"/>
          <w:sz w:val="28"/>
          <w:sz w:val="28"/>
          <w:szCs w:val="28"/>
          <w:rtl w:val="true"/>
          <w:lang w:bidi="fa-IR"/>
        </w:rPr>
        <w:t xml:space="preserve">که بلکه امام علیه السلام زودتر به کوفه برسد، غافل از آن که هنوز امام علیه السلام از مکه بیرون نیامده است و اینک که شریک به کوفه وارد شده، بر عبیدالله که میزبان است وارد نشده، یا شده و نمانده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هانی را هم درست می‌شناسد چنان چه خود را هم می‌شناسد،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شروع کنند که بطل و قهرمان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قدرتی در دست اوست قدرت نفسی، قدرت قبیلگی برای این گونه اقدام که در پیش است کم چیزی نیست، پس وقتی شریک منزل خود را از میان همۀ منازل رجال و دوستان در منزل هانی قرار دهد، می‌تواند مسلم علیه السلام را با اسهل مناسبات ببیند و از مجاری اقدامات او آگاه شود و خود نقشه بدهد، می‌تواند هانی را به اقدام جدّی‌تری وا دارد و مسلم علیه السلام را تا اندازه‌ای که ممکن است مستولی بر قدرتی و نیرویی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علاوه شد و مسلم علیه السلام از اثر مقدرت تازه با مقدرت نفسی بی‌اندازۀ خود، تصمیمی مفید و کاری گرفت؛ ولی گاهی همراهان، اسلحۀ تصمیم را از برندگی می‌اندازند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بنای آمد و رفت نزد مسلم علیه السلام را در خانۀ هانی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پایۀ تستّر و پوشیده و پنهان از عبیدالله و به کتمان امر به یکدیگر توصیه وسفارش کردند و مردم همی با مسلم علیه السلام بیعت می‌کردند تا بیست و پنج هزار مرد با او بیعت کرد</w:t>
      </w:r>
      <w:r>
        <w:rPr>
          <w:rFonts w:eastAsia="IRNazanin" w:cs="IRNazanin"/>
          <w:color w:val="111111"/>
          <w:sz w:val="28"/>
          <w:szCs w:val="28"/>
          <w:rtl w:val="true"/>
          <w:lang w:bidi="fa-IR"/>
        </w:rPr>
        <w:t>.</w:t>
      </w:r>
      <w:r>
        <w:rPr>
          <w:rStyle w:val="FootnoteAnchor"/>
          <w:rtl w:val="true"/>
        </w:rPr>
        <w:footnoteReference w:id="524"/>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343/44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258/4</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افزونی قوای خود خشنود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برندگی و تندی حریف غافل نیست و خوف غافلگیری با تستّر قوا و پوشیده و پنهان داشتن یاران بیشتر می‌رود؛ ولی در اقدام به خروج و پرده برداشتن از روی کار با وجود هانی و استظهار به او و پشت گرمی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خطر غافلگیری می‌رهند، سنگربندی آشکار هیجانی می‌دمد، استقامت و پایداری بهتری می‌دهد، غبار کسالت و رُعب را می‌برد، مردم وقتی برجی مقابل بارو دیدند، ارادۀ خود را تقویت می‌کنند، اساساً هویت همم و اراده‌ها با ابراز حماسه جلوه‌گر می‌شود؛ پس چرا مسلم هشیار این کار را نکند، هر چند این خروج داخل در حدود مأموریت مسلم علیه السلام نبوده، ولی انتخاب بطل هوشمند کارآزموده برای همین است که تکلیف خود را از وحی مکان و زمان و موقعیت، نیکو دریابد و محتاج به نبی مبعوث در هر قضیه‌ای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مقدمات متین مسلم علیه السلام تصمیم خود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علیه السلام تصمیم بر خروج گرفت ولکن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مکن</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آوخ، از مبادلۀ این دو رأی، یکی رشید و دیگری علیل، چقدر کار را مشکل کرده بود، معلوم می‌شود مسلم علیه السلام به قدری در حفظ موقعیت نظامی خود روشن بوده که بهتر از آن تصور نمی‌شود؛ زیرا طبق این نصوص تاریخی تصمیم بر خروج گرفت، از کلمۀ تصمیم فهمیده می‌شود که تکلیف را روشن می‌دیده امر را محتاج به مشاوره هم نمی‌دیده و حقا با ملاحظۀ مشکلات تخفّی و ایصال غذا به نیروی متخفی و سایر ملاحظات که گفته شد؛ نیکو تشخیص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شرائط</w:t>
      </w:r>
    </w:p>
    <w:p>
      <w:pPr>
        <w:pStyle w:val="BookText"/>
        <w:rPr/>
      </w:pPr>
      <w:r>
        <w:rPr>
          <w:rFonts w:ascii="IRNazanin" w:hAnsi="IRNazanin" w:eastAsia="IRNazanin"/>
          <w:color w:val="111111"/>
          <w:sz w:val="28"/>
          <w:sz w:val="28"/>
          <w:szCs w:val="28"/>
          <w:rtl w:val="true"/>
          <w:lang w:bidi="fa-IR"/>
        </w:rPr>
        <w:t>زمامدار کافی تشخیص به موقع و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باید کرد، عدم موافقت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فلج کرد، موافقت و عدم موافقت هانی که صاحب سنگر است، بسیار برای این اقدام و روشن کردن و تاریک کردن این نقشه مؤثر است، عدم موافقت او کار را خراب می‌کند چنان که موافقت او کار را تسهیل می‌نماید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راننده را همنشینان از نقشۀ صحیح آزموده‌اش منحرف نموده، کار را بر او مشوّش می‌کنند، اینک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منع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رائد و راننده گرفته شد، این کشتی می‌افتد در ورطۀ‌گرداب تا خدا چه بخواهد و ناخدا چه بکند، الآن از این موقعیت صحیح گذشته جاده دیگر در سنگلاخ می‌افتد برای تلافی و علاج سنگلاخ گاهی رأی سقیم و گاهی کج و منحرف رخ می‌نماید</w:t>
      </w:r>
      <w:r>
        <w:rPr>
          <w:rFonts w:eastAsia="IRNazanin" w:cs="IRNazanin"/>
          <w:color w:val="111111"/>
          <w:sz w:val="28"/>
          <w:szCs w:val="28"/>
          <w:rtl w:val="true"/>
          <w:lang w:bidi="fa-IR"/>
        </w:rPr>
        <w:t>.</w:t>
      </w:r>
      <w:bookmarkStart w:id="146" w:name="pg14113_180504"/>
    </w:p>
    <w:p>
      <w:pPr>
        <w:pStyle w:val="Heading2"/>
        <w:numPr>
          <w:ilvl w:val="1"/>
          <w:numId w:val="1"/>
        </w:numPr>
        <w:rPr/>
      </w:pPr>
      <w:bookmarkStart w:id="147" w:name="__RefHeading___Toc819007_1738255347"/>
      <w:bookmarkStart w:id="148" w:name="_Toc56"/>
      <w:bookmarkEnd w:id="146"/>
      <w:bookmarkEnd w:id="147"/>
      <w:r>
        <w:rPr>
          <w:rtl w:val="true"/>
        </w:rPr>
        <w:t>گفتگو دربارۀ ترور عبیدالله</w:t>
      </w:r>
      <w:bookmarkEnd w:id="148"/>
    </w:p>
    <w:p>
      <w:pPr>
        <w:pStyle w:val="Heading3"/>
        <w:numPr>
          <w:ilvl w:val="2"/>
          <w:numId w:val="1"/>
        </w:numPr>
        <w:rPr/>
      </w:pPr>
      <w:bookmarkStart w:id="149" w:name="__RefHeading___Toc819009_1738255347"/>
      <w:bookmarkStart w:id="150" w:name="_Toc57"/>
      <w:bookmarkEnd w:id="149"/>
      <w:r>
        <w:rPr>
          <w:rtl w:val="true"/>
        </w:rPr>
        <w:t>مسلم علیه السلام می گوید</w:t>
      </w:r>
      <w:r>
        <w:rPr>
          <w:rtl w:val="true"/>
        </w:rPr>
        <w:t xml:space="preserve">: </w:t>
      </w:r>
      <w:r>
        <w:rPr>
          <w:rtl w:val="true"/>
        </w:rPr>
        <w:t xml:space="preserve">ترور </w:t>
      </w:r>
      <w:r>
        <w:rPr>
          <w:rtl w:val="true"/>
        </w:rPr>
        <w:t xml:space="preserve">- </w:t>
      </w:r>
      <w:r>
        <w:rPr>
          <w:rtl w:val="true"/>
        </w:rPr>
        <w:t>نه</w:t>
      </w:r>
      <w:bookmarkEnd w:id="150"/>
    </w:p>
    <w:p>
      <w:pPr>
        <w:pStyle w:val="BookText"/>
        <w:rPr/>
      </w:pPr>
      <w:r>
        <w:rPr>
          <w:rFonts w:ascii="IRNazanin" w:hAnsi="IRNazanin" w:eastAsia="IRNazanin"/>
          <w:color w:val="111111"/>
          <w:sz w:val="28"/>
          <w:sz w:val="28"/>
          <w:szCs w:val="28"/>
          <w:rtl w:val="true"/>
          <w:lang w:bidi="fa-IR"/>
        </w:rPr>
        <w:t xml:space="preserve">خود هانی که از این کار رشید جلوگیری کرد، به کار نارشیدی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 کردن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 و کم کم دامنۀ این فکر بد، مسلم علیه السلام را هم دعوت کرد، هر چند هیچ کدام اقدام نکردند، ولی این سخن در دست و دهن‌ها افتاد، تا به گوش دشمن رسید، آن را با آب و تاب دستک داد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مرده‌هایی را باید از قبر درآورد و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حقا کار بدی پیشنهاد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اسلحۀ ناجوانمردانه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کار عجزۀ مردم و مردم ضعیف است، کاری که فعل مردم ناجوانمرد است، کاری که در عرب رشید سابقه به نیکی ندارد و در آیین اسلام هم جرم بزرگ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برای تلافی ضعف خود به دست سروران ما، این اسلحۀ ناجوانمردانه را بدهند که تا ابد قوّت رشد دعوت شیعه خلل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شیعۀ شکست خورده که مدتی به ضعف و عجز خود را دیده، نقشۀ ترور عبیدالله را پیشنهاد دادند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ترور این اسلحۀ عجزۀ ضعیف درمانده پیشنهاد شد؛ هانی و مسلم علیه السلام</w:t>
      </w:r>
    </w:p>
    <w:p>
      <w:pPr>
        <w:pStyle w:val="BookText"/>
        <w:rPr/>
      </w:pPr>
      <w:r>
        <w:rPr>
          <w:rFonts w:ascii="IRNazanin" w:hAnsi="IRNazanin" w:eastAsia="IRNazanin"/>
          <w:color w:val="111111"/>
          <w:sz w:val="28"/>
          <w:sz w:val="28"/>
          <w:szCs w:val="28"/>
          <w:rtl w:val="true"/>
          <w:lang w:bidi="fa-IR"/>
        </w:rPr>
        <w:t>قبول نکردند، ضعیف نبودند، هانی ضعیف نبود، مسلم علیه السلام هم ضعیف نبود، جوانمرد عرب تا دستش به قبضۀ شمشیراست تن در نمی‌دهد که اقدام به کار ناجوانمردانه بکند، قائمۀ شمشیر که در دست اوست مانع است از مبادرت به اقدام کارهای ذلیلانه، قبضۀ شمشیر نیروی غیر محدودی به همّت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غرور نظامی را به شمشیر خود در شعری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چو برکنارۀ اندلس سفینه سوخت</w:t>
      </w:r>
    </w:p>
    <w:p>
      <w:pPr>
        <w:pStyle w:val="BookText"/>
        <w:rPr/>
      </w:pPr>
      <w:r>
        <w:rPr>
          <w:rFonts w:ascii="IRNazanin" w:hAnsi="IRNazanin" w:eastAsia="IRNazanin"/>
          <w:color w:val="111111"/>
          <w:sz w:val="28"/>
          <w:sz w:val="28"/>
          <w:szCs w:val="28"/>
          <w:rtl w:val="true"/>
          <w:lang w:bidi="fa-IR"/>
        </w:rPr>
        <w:t>گفتند کار تو به نگاه خرد خطا است</w:t>
      </w:r>
    </w:p>
    <w:p>
      <w:pPr>
        <w:pStyle w:val="BookText"/>
        <w:rPr/>
      </w:pPr>
      <w:r>
        <w:rPr>
          <w:rFonts w:ascii="IRNazanin" w:hAnsi="IRNazanin" w:eastAsia="IRNazanin"/>
          <w:color w:val="111111"/>
          <w:sz w:val="28"/>
          <w:sz w:val="28"/>
          <w:szCs w:val="28"/>
          <w:rtl w:val="true"/>
          <w:lang w:bidi="fa-IR"/>
        </w:rPr>
        <w:t>دوریم از سواد وطن باز چون رسیم</w:t>
      </w:r>
    </w:p>
    <w:p>
      <w:pPr>
        <w:pStyle w:val="BookText"/>
        <w:rPr/>
      </w:pPr>
      <w:r>
        <w:rPr>
          <w:rFonts w:ascii="IRNazanin" w:hAnsi="IRNazanin" w:eastAsia="IRNazanin"/>
          <w:color w:val="111111"/>
          <w:sz w:val="28"/>
          <w:sz w:val="28"/>
          <w:szCs w:val="28"/>
          <w:rtl w:val="true"/>
          <w:lang w:bidi="fa-IR"/>
        </w:rPr>
        <w:t>ترک سبب ز روی شریعت کجا رواست</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دست خود به قبضۀ شمشیر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 ملک ماست که ملک خدای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را اقبال هند، شاعر حماسه، دربارۀ فتح اندلس گفته که طارق بن زیاد بربر فرماندۀ سپاه اسلام، لشگر اسلام را از دریا از تنگۀ جبل الطارق به خاک اروپا پیاده کرد، سپس به واسطۀ تکیه به غرور نظامی دستور داد کشتی‌های حامل سپاه خود را آتش زدند که دیگر لشگر چشم طمع به فرار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و خطبۀ غرّائی در جبهۀ جنگ به نظامیان اسلام گوشزد کرد، در آن خطبه گفت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 عقب سر، و دشمن در پیش رو است و شما در این سرزمین</w:t>
      </w:r>
    </w:p>
    <w:p>
      <w:pPr>
        <w:pStyle w:val="BookText"/>
        <w:rPr/>
      </w:pPr>
      <w:r>
        <w:rPr>
          <w:rFonts w:ascii="IRNazanin" w:hAnsi="IRNazanin" w:eastAsia="IRNazanin"/>
          <w:color w:val="111111"/>
          <w:sz w:val="28"/>
          <w:sz w:val="28"/>
          <w:szCs w:val="28"/>
          <w:rtl w:val="true"/>
          <w:lang w:bidi="fa-IR"/>
        </w:rPr>
        <w:t>مانند یتیم بر سر سفرۀ لئیم از نان و آب هم به شما دریغ می‌کنند؛ مگر آن چه به شمشیر به دست آورید، اینک به شمشیر خود بنگرید، ببینید چه کارها باید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من ورائکم والعدوّ امامکم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فی هذه الارض کیتیم علی مأدبة لئیم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ثم والله الا الصدق و الصبر فانهما لایغلبان و هما جندان منصوران و لاتضر معهما قلّة و لا تنفع مع الخور والکسل و الفشل و الاختلاف و العجب کثرة</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وفیات الاعیان</w:t>
      </w:r>
      <w:r>
        <w:rPr>
          <w:rFonts w:eastAsia="IRNazanin" w:cs="IRNazanin"/>
          <w:color w:val="111111"/>
          <w:sz w:val="28"/>
          <w:szCs w:val="28"/>
          <w:rtl w:val="true"/>
          <w:lang w:bidi="fa-IR"/>
        </w:rPr>
        <w:t xml:space="preserve">: </w:t>
      </w:r>
      <w:r>
        <w:rPr>
          <w:rFonts w:eastAsia="IRNazanin" w:cs="IRNazanin"/>
          <w:color w:val="111111"/>
          <w:sz w:val="28"/>
          <w:szCs w:val="28"/>
          <w:lang w:bidi="fa-IR"/>
        </w:rPr>
        <w:t>321/5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اثر این خطبۀ آتشین و حماسه خیز لشگر دوازده هزار نفری او حمله به لشگر دشمن کرد، در صورتی که دشمن صد و هشتاد هزار نفر بود، دشمن را در هم شکست و اندلس را فتح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شاعر هندی این غرور نظامی را نظر دارد،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 نظامی برای هر ملت همان اقبال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سر پرشور خود اقبال، از همین غرور نظامی، کشور پاکستانی ساخت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مسلم علیه السلام همراهانش به آن کار رشید با او همراهی نکردند تا از خطّ شوسه پرت شده‌اند و اکنون هم باز به پای رشیدی او نمی‌آیند که باز دست به قائمه شمشیر بردند، با فکر نارشید شکست خوردۀ مرعوب، از جاده‌های پر دست‌انداز و پر پرتگاه، می‌خواهند مسلم علیه السلام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پیشگاه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چرخ‌های فکر و تدبیر تند می‌چرخد تا به اندازه‌ای که گاهی سر از بیراهه به 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ترور که حرام‌ترین فکرها است، بسان جاسوس نهانی و به منزلۀ راهزن حرامی، رخنه در فکرهای آنها می‌کند؛ گویی مثل جاسوسی مأمور تفتیش درون ایمان است، به ظاهر اینان در اندیشه قصد دشمن دارند و این اندیشه از اینان است؛ ولی به حقیقت، خود دشمنی است، قصد ایمان را دارد؛ چنان که دشمن بیرونی قصد جان دارد، از یک سو مهاجمۀ دشمن خطرناک دم به دم حیات همه را تهدید می‌کند؛ از دیگر سو رخنۀ این فکر و اندیشه ایمان آنان را تباه می‌نماید، جاسوسی است از کارگاه امتحان خدائی به تفتیش ایمان درون پیراهن می‌آید تا از یک طرف مقدار عظمت ایمان را که در مسلم علیه السلام و هانی نیکو متمثل است بنماید و از طرفی بفهماند در موقع‌های بغرنج که مهرۀ انسان در ششدر می‌افتد، همان جا گرفتار جاسوس ایمان و فتنه‌گر فنّان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دلربا به نظر می‌آید؛ ولی می‌دانید که نیرویی است که عاجز از آن استفاده می‌کند، عاجز محیل خواهد شد، یک قسمت از تدبیر و حیله است که از عجز برمی‌خیزد، ترور از همان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 می‌گوید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در آن هنگام مریض شد، ابن زیاد به عیادت او آمد عمارة بن عبید سلولی به هانی پیشنهاد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آن که این ابن طاغی ملعون را بکشیم و فرصت از دست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را در خانۀ خود روا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مردانگی و فرزانگی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سردار رشید اسلامی را، از اقدام زشت به این کار زشت مهمان کشی و ترور نسبت به مهمان آگاه کرد؛ ولی از جای دیگر دریچه‌ای برای این فکر غلط باز شد، از رأی سقیم شریک بن اعور همین فکر حرام باز با مسلم علیه السلام به میان نهاده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بن اعور مریض بود و رأی علیل، علیل است، دور ندانید علیل یک نوع ناتوانی دارد، همیشه روی آن حالت ناتوانی که رأی می‌دهد اعتبار به آن نیست، گاهی به واسطۀ ضعف اعصاب خود، دشمن حمله‌ور را بیشتر از حد و اندازه مستوحش می‌بیند تا به اندازه‌ای که اقدام شدیدی بیش از حد وظیفه را به نظر روا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شریک بن اعور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داد، طرح پیشنهاد را من مستبعد نمی‌دانم، ولی تأثیر آن را در افکار مسلم علیه السلام که او را متوجه این کار کرده باشد مستبعد می‌دانم و چون رأی علیل اینجا چیزهایی تصور می‌کند و رأی قوی چیزهایی دیگر می‌گوید، ما هر دو رأی را مطرح می‌کنیم تا توانا، و ناتوان در این دار الشورا آرای خود را بروز بدهند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ضعیف عاجز تصور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ترور زده شود راه به مقصود یعنی به دست آوردن قصر دارالاماره سهل است و در ترک آن خطر بزرگ روبرو است؛ در ترک آن نه تنها سهل به مقصود نمی‌رسند، بلکه به طرف محو دولت پرتاب می‌شوند، بلکه اضمحلال دولت برای همیشه خواهد پیش آمد و باید خود در پیشقدم ذبح شد، بنابراین دو طرف قضیه مهم است، یک طرف خطیر و</w:t>
      </w:r>
    </w:p>
    <w:p>
      <w:pPr>
        <w:pStyle w:val="BookText"/>
        <w:rPr/>
      </w:pPr>
      <w:r>
        <w:rPr>
          <w:rFonts w:ascii="IRNazanin" w:hAnsi="IRNazanin" w:eastAsia="IRNazanin"/>
          <w:color w:val="111111"/>
          <w:sz w:val="28"/>
          <w:sz w:val="28"/>
          <w:szCs w:val="28"/>
          <w:rtl w:val="true"/>
          <w:lang w:bidi="fa-IR"/>
        </w:rPr>
        <w:t>دیگری خطر است، پس اقدام به کار ناروا برای امر خطیر شده است، مقدّمات و طریق اگر غلط باشد باکی نیست، هر گاه هدف صحیح تضمین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ضعیف با منطق عاجزانه‌اش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قوی 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حساب درست نیست، دولتی که به منظور هدایت تشکیل می‌یابد، نباید تنها و تنها نظرش به وصول دولت باشد، باید دید با منظور اعلی که هدایت است کار او نزدیک است یا نه؟</w:t>
      </w:r>
    </w:p>
    <w:p>
      <w:pPr>
        <w:pStyle w:val="BookText"/>
        <w:rPr/>
      </w:pPr>
      <w:r>
        <w:rPr>
          <w:rFonts w:ascii="IRNazanin" w:hAnsi="IRNazanin" w:eastAsia="IRNazanin"/>
          <w:color w:val="111111"/>
          <w:sz w:val="28"/>
          <w:sz w:val="28"/>
          <w:szCs w:val="28"/>
          <w:rtl w:val="true"/>
          <w:lang w:bidi="fa-IR"/>
        </w:rPr>
        <w:t xml:space="preserve">سرّ هدایت نفوس مرموز و نهفته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است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ترور کردن کافر کیش و غافل‌گیر کشتن کافر، این در به روی وی بسته می‌شود؛ اما کشتن او با سابقۀ آگهی و با اعلان جنگ، تضییع راه هدایت را نمی‌کند؛ اگر اعلان جنگ به کافر داده شد و او تا پای موت و حیات هم رسیده، عمداً شقاوت را اختیار کرد خونش را خودش هدر کرده؛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زمینۀ هدایتی در کار او نیست و این اکتشافات با اعلان جنگ به دست می‌آید؛ زیرا در اقدام کافر به مبارزه، کشف آخرین ارادۀ حتمی و آخرین نیت ضمیر او به طور جدّی خواهد شد، مگر نه آن که شمشیری که کافر در مبارزه کشیده اقدامی است که حریف را بکشد یا خود کشته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حیات را محاکمه کرده در لبۀ فنا و بقا ایستاده، کفر را انتخاب می‌دارد، اما در غافلگیر کشتن این راز کشف نگشته است؛ شاید اگر به او اعلان جنگ داده می‌شد برق هدایت در موقع سخت می‌زد، حاضر نبود که اصرار به کفر را حتی در موقع تهدید جان هم داشته باشد و بنابراین حساب دقیق، کافر قبل از اعلان دریافت جنگ، در زمرۀ رعایائی است که حراست جان او را قانون آیین</w:t>
      </w:r>
    </w:p>
    <w:p>
      <w:pPr>
        <w:pStyle w:val="BookText"/>
        <w:rPr/>
      </w:pPr>
      <w:r>
        <w:rPr>
          <w:rFonts w:ascii="IRNazanin" w:hAnsi="IRNazanin" w:eastAsia="IRNazanin"/>
          <w:color w:val="111111"/>
          <w:sz w:val="28"/>
          <w:sz w:val="28"/>
          <w:szCs w:val="28"/>
          <w:rtl w:val="true"/>
          <w:lang w:bidi="fa-IR"/>
        </w:rPr>
        <w:t>تضمین می‌کند و قانون را نمی‌توان شکست، به خصوص این کار از پاسبان جان‌ها روا نیست، او قانون محکم حراست جان‌ها را که بیش از همه چیز به عهده دارد نمی‌تواند درهم بشکند تا راه نجاح و کامیابی از طریق دیگر هرچند با تحمّل مشکلات زیاد نیز باز است، چرا قتل نفس بکند بدون اذن خدا، چون هر جانی را خدا آفریده، بی‌اذن نمی‌توان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حق را تو به امر حق شکن</w:t>
      </w:r>
    </w:p>
    <w:p>
      <w:pPr>
        <w:pStyle w:val="BookText"/>
        <w:rPr/>
      </w:pPr>
      <w:r>
        <w:rPr>
          <w:rFonts w:ascii="IRNazanin" w:hAnsi="IRNazanin" w:eastAsia="IRNazanin"/>
          <w:color w:val="111111"/>
          <w:sz w:val="28"/>
          <w:sz w:val="28"/>
          <w:szCs w:val="28"/>
          <w:rtl w:val="true"/>
          <w:lang w:bidi="fa-IR"/>
        </w:rPr>
        <w:t xml:space="preserve">گذشته از این که با وجود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پنج هزار شمشیرزن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رشیدی در مبارزه می‌توان کرد که لذّت فتح در آن صورت بیش از هر کامیابی است و نیز بازوان مساعد هنوز بر قبضۀ شمشیر است، فتح شرافتمندانه‌ای که خود میدان بازی برای حریف بدهد بهتر است، فاتحان جهان که نامشان جهانی را پر کرده است کمتر موقعیتی بهتر از این به دستشان آمده که شهری مانند کوفه شاهد و تماشاگر مبارزاتشان باشد، با نیروی اراده با عدد غیر متساوی، حمله به عدد بیشتر از خود کرده باشند، بلکه شجاعان مقتدر حریف خود را عمداً مقتدر و بزرگ انتخاب می‌کنند که ارزش قدرتشان بهتر به دست بیاید، سپاه اسلام به این مردانگی‌ها قیام کرد، آنان به جهان حمله کرده جهان را گرفتند و جهان به آنها حمله کرد و نتوانست آنها را از بین ببرد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اسلام، که برابر با همه تودۀ مسیحیت اروپا شد و جنگ‌های صلیبی را پیش برد، شاهکارهایی از فرزانگی به یادگار گذارده که از آن به دست می‌آید در آن روزگار فرزانگی تا چه اندازه مورد اهتمام نام آوران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بحبوحۀ جنگ چشمش افتاد به پادشاه انگلستان ریشارد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پیاده جنگ می‌کند از ملتزمین رکاب خود سبب را پرسید؟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اسب او در جنگ کشته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دستور داد، اسبی عربی زین کرده مکمّل برای او ببرند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سوار شود؛ به این فرزانگی بروز داد که ما شهسواران اسلام آن قدر به نیروی خود مطمئن هستیم که دشمن ما هر چند مقتدر باشد ما از او نمی‌هراسیم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اسب به هوای سراپردۀ صاحب خود او را به لشگرگاه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آورد، لشگر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احاطه کرده اسیر گرفته آوردند، خبر به صلاح الدین ابلاغ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مروّت است، این کار شبیه به اغفال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احترامات زیاد او را به اردوگاه خود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فرزانگی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بیش ز پیش به اروپائی‌ها فهمانید که ما مردانه با دشمن رزم می‌دهیم، به حیله استفاده از ضعف طرف نمی‌کنیم، او هر چند قوی باشد ما از او قوی‌تریم، مهاجمان جنگ‌های صلیبی خیلی مقتدر بودند، در این هشت جنگ صلیبی تمام تودۀ اروپا شرکت کرده بودند عدۀ شورشی‌های صلیب در حملۀ اول سه میلیون نفر بودند، در یکی از جنگ‌های هشت‌گانه پادشاه‌ها همه شرکت کرده بودند، از جمله شاه آلمان و شاه فرانسه و شاه انگلیس</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فرنگی‌ها شهسواری و فروسیت و فتوّت را از مسلمین پیش از جنگ‌های صلیبی آموخته بودند، بدین قرار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حملۀ سپاه عرب به اسپانیا و بعد از اسپانیا به فرانسا و مملکت گل و سپس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تعلیمات شوالیه‌های فرانسه</w:t>
      </w:r>
    </w:p>
    <w:p>
      <w:pPr>
        <w:pStyle w:val="BookText"/>
        <w:rPr/>
      </w:pP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اروپا از عرب این معانی مردانگی و فرزانگی را یاد گرفته از نیروی اسلام به اروپا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نویسندگان بیگانه است در باب امپراطوری اسلام از کتاب تمدن عرب و اسلام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 قوانین اجتماعی و مملکتی در تمدن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و تفاسیر قرآن مأخوذ بوده تا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از نظر علمی در درجۀ اول قرار گرفته، مسلمین اندلس را از نظر علمی و مالی به کلی منقلب کرده، تاج سر اروپایش ساخته بود، این تغییر و انقلاب نه تنها در مسائل علمی و مالی بود، بلکه در اخلاق نیز بود آنها یکی از خصائل ذی قیمت و عالی‌شأن انسانی را به دنیا آموختند یا کوشش داشتند بیاموزند که مروّت و انصاف باشد، حتی با دشمنان مذهبی خود نسبت به ادیان مخالف تساهل و مدارا داشتند، سلوک آنان با اقوام مغلوبه آن قدر نرم و ملایم بود که کلیسا و اسقف‌ها زیر سایۀ آنها محترم می‌زیستند، تا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تساهل مذهبی سلوک بهادرانه و جوانمردی آنان هم به درجۀ کمال بوده و اصول سپاهی‌گری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نظر داشتن به عاجز و ضعیف و شفقت و مهربانی به اطراف مغلوب، ثبات و پایداری در عهد و پیمان که ملل نصاری بعداً آموخت و در دماغ آنان رنگ مذهبی به خود گرفت و کاملاً به آن علاقمند بودند، این صفات عالیقدر به وسیلۀ اعراب اسلام در اروپا شایع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 نفر سپاهی نمی‌دادند تا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ممتاز را دارا و جامع باشد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نیکی، شجاعت، خوش اخلاقی، سخنوری، فصاحت، قوّت جسمانی شهسواری،</w:t>
      </w:r>
    </w:p>
    <w:p>
      <w:pPr>
        <w:pStyle w:val="BookText"/>
        <w:rPr/>
      </w:pPr>
      <w:r>
        <w:rPr>
          <w:rFonts w:ascii="IRNazanin" w:hAnsi="IRNazanin" w:eastAsia="IRNazanin"/>
          <w:color w:val="111111"/>
          <w:sz w:val="28"/>
          <w:sz w:val="28"/>
          <w:szCs w:val="28"/>
          <w:rtl w:val="true"/>
          <w:lang w:bidi="fa-IR"/>
        </w:rPr>
        <w:t>نیزه‌بازی، شمشیرزنی، تیراندازی، تا این صفات برجسته را جمع نداشت، حق نداشت خود را جوانمرد بنامد، تاریخ اندلس پر است از قصص و حکایاتی که از مطالعۀ آنها می‌توان فهمید این خصائص و صفات در عرب ساکن آنجا تا چه درجه اشاعت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اسلامی در قرطبه طلیطله را به سال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محاصره کرد، سلطان آنجا زنی بود از شاهزادگان نصاری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برنژر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محاصره و مضیقه شد، پیک زد والی مزبور فرستاده پیغام داد که حمله بردن به زنی خلاف آیین جوانمردی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سپهسالار اسلام فوراً دست از محاصره کشید، لشگرش را مرخص کرد یعنی از فتح کشوری گذشت و از آیین جوانمردی و فتوت نگذشت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بردن به غافل و ترور هم برای کسی که ایمان به بازوی قوی خود و نیز به حول و قوّۀ خدای خود و نیروی مبارزه خود دارد همچنین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و کشوری به دست بیاید ولی جوانمردی و فتوت و قدرت و ایمان رفته باشد، آن تاج و تخت را شهسوار عرب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معانی از عرب به شوالیه‌های فرنگ سرایت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لوبون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اصول سپاهی‌گری پیش نصارای اندلس هم رواج یافت، ولی خیلی به تدریج</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دیگری از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فیلیب فان نس امیر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عمومی خود، نظام فروسیت و شهسواری را در شوالیه‌های فرانسه و نبلاء ستوده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 آن را از مردم جنوبی فرانسه و آنها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مغرب زمین</w:t>
      </w:r>
    </w:p>
    <w:p>
      <w:pPr>
        <w:pStyle w:val="BookText"/>
        <w:rPr/>
      </w:pPr>
      <w:r>
        <w:rPr>
          <w:rFonts w:ascii="IRNazanin" w:hAnsi="IRNazanin" w:eastAsia="IRNazanin"/>
          <w:color w:val="111111"/>
          <w:sz w:val="28"/>
          <w:sz w:val="28"/>
          <w:szCs w:val="28"/>
          <w:rtl w:val="true"/>
          <w:lang w:bidi="fa-IR"/>
        </w:rPr>
        <w:t>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فروسیت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بوده عسکری، اعضا و نفرات آن را فرسان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قسم می‌خوردند و متعهد می‌شدند که کار خود را حمایت از مقدسات قرار دهند و یکسره در دفاع از ضعیف و مظلوم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و جرثومۀ این نظام فروسیت در اروپا، ظاهراً همان فرسانی بودند که شارل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جلوگیری از غزوات مسلمین در اکباتانیا بعد از معرکۀ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جنگ‌ها، فرنگ از عرب مغرب آموخته به شهسواری و شرائط اخلاقی آن و به عمل جنگ بر بالای اسب شدیداً اعتناء کردند، این نظام عسکری برای اروپا جدید بوده، تازگی داشت از عرب آمده بود، سواران زره‌پوش در پشت سر پیاده نظام واقع می‌شد، تعمیم یافت، تمام اروپا را فرا گرفت، منشأ آن جنوب فرانسه بود، که اتصال به اندلس داشت و در اندلس از عرب مغرب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اتصال زیادی به نبلاء، صاحبان اقطاع داشت؛ کم کم از آن جدا شده محضاً جنبۀ قدس به خود گرفت</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اقطاع ایالات که طیول اشراف بود، آنها را وظیفه‌دار می‌کرد که بر پشت اسب این خدمت عسکری را انجام دهند و از این رو اندک اندک جنگ بر پشت است، قاعدۀ اصلی شد و تا قرونی دوام یافت و سپس این نظام حربی متحوّل شده، به تدریج از صورتی به صورت دیگر درآمد و حق این خدمت برای هر نجیب مهذّب ثابت گشت، از نظام اقطاعی نبلاء و اشراف جدا شد و از وابستگی به اراضی تفکیک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فرسان متأخرین بودند که ابنا و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در این اثنا، روح دینی در این طبقه دمیده شد و فروسیت یک نوع اخاء و برادری دینی شده، تا اندازه‌ای مشابهت با نظام کهنوتی داشت، یعنی تمحض در خدمت به مقدّسات که روح قدس است؛ آمیخته با لباس نظام و اسلحه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 فروسیت را در اولاد از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می‌کردند، آن نوباوه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 به سن چهارده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تربیت غلام‌ها نبیل خود و فرسان وی، آنها را برای جنگ و بهادری تمرین می‌دادند و سیدات واجبات دینی و آداب فروسیت را تعلیم می‌دادند و تا به درجۀ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ترفیع نمی‌یافت، فرائض خود را در داخل قلعه می‌آموخت و همین که تابع می‌شد، باید به همراه فارس خود قدم بیرون بگذارد و در میدان جنگ اسلحۀ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حمل کند و در موقع ضرورت، نورد کند و همین که به سن بیست و یک می‌رسید فارس می‌شد، او را با تشریفات مخصوص و شعائر و آداب مؤثری در رتبۀ فروسیت داخل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شخص نامزد شده، روزۀ کاملی طولانی می‌گرفت و شبانگاهی به نماز بیداری می‌کشید؛ سپس برای گوش دادن به موعظه‌ای که متضمن واجبات فروسیتش بود حاضر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مبایعه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بیعت 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می‌شد؛ زانو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می‌زد و عهد می‌کرد که از مقدسات دین واز بانوان حرم حمایت کند و هر کس را در تنگنا است فریاد رسی نماید و همواره امین بوده به همقطاران فُرسان نیک‌خواه باشد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ادای سوگند اسلحه به او عطا شده، شمشیر به او حمایل می‌شد و نبیل با</w:t>
      </w:r>
    </w:p>
    <w:p>
      <w:pPr>
        <w:pStyle w:val="BookText"/>
        <w:rPr/>
      </w:pPr>
      <w:r>
        <w:rPr>
          <w:rFonts w:ascii="IRNazanin" w:hAnsi="IRNazanin" w:eastAsia="IRNazanin"/>
          <w:color w:val="111111"/>
          <w:sz w:val="28"/>
          <w:sz w:val="28"/>
          <w:szCs w:val="28"/>
          <w:rtl w:val="true"/>
          <w:lang w:bidi="fa-IR"/>
        </w:rPr>
        <w:t>شمشیر شانۀ او را مصافحه می‌کرد و به او چند کلمه را تلقین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لقب بطل و بهادر دادم، برو شجاع و پیشرو و امین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و این معنی که از اعراب به اروپا و به قرون وسطی رسیده بود، از بطن حجاز به سایر عرب رسیده و منشأ اول این امتیاز بشری، همانا همان اسلام و مؤسسان اول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هفت سالگی بلکه از شیرخوارگی در دامن تربیتی بود که با شیر پستان مادر در گوش و هوش و رگ و ریشۀ او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باش، تو فارس و شهسوار عربی</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معانی کمال که پرتو نبوت است با تمام بهادری و شهسواری و بطولت و مهربانی در او سرشته بود، همۀ مکرمات سپاه عرب در میدان‌های پرافتخار یاد او است، بلکه از آثار او و خاندان او است، قوۀ هزاران برابر آن؛ چه در سران فاتح اسلام و سروران عرب متفرق بوده در وی تجمع داشت، خود رسالتی به جهان از جانب این نظامات محبوب به عهده دارد، نظاماتی که در قرون وسطی و تاریکنای آن مانند چراغی بوده، نظاماتی که باید زبان عرب و سردار عرب گویای آن باشد تا رسالت محمد صلی الله علیه و آله را ترجمه و تبلیغ نماید، دلاوری و حماسه پای آن مأموریت مردانگی است و ابراز این مردانگی وابسته به کلاه سر مسلم علیه السلام است، او چطور از افتخار جنگ تن به تن و میدان مبارزه که طنین و غلغله آن شهری را تکان می‌دهد بگذرد و کافر کیش را با ارتکاب 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بردارد، این کافر چه اهمیت دارد که از مبارزۀ آشکارای با او بگذرد؛ یعنی بگریزد به کوچۀ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ملک و شاهی خطیر است، ابراز رشادت و نلرزیدن در برابر گردش اختر دولت با حفظ امانت در خون‌ها و صیانت و حراست جان‌ها نیز خطیر است، نامزدی ملک بی‌زوال است، ملک ملوک فردوس است که پس از رفتن از این جهان برای خود پادشاهی بر مینوی بهشت است و برای آیندگان در عقب وی هنگام عبور از کوچۀ تنگ این دنیا از آثار قدم آن رهگذر، عطرها است بر مشام راهروانی می‌رسد که گذری از این کوچه می‌کنند، گرسنگان ملک و شاهی و ترفیع رتبه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سروری در زاویه‌ای دسترسی به تاج شاهی دارد، اگر محرمانه دستی به دکمۀ گناه ببرد، معهذا نمی‌کند،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شاهی را می‌خواهم که در سایۀ شمشیر باشد و مانند سایه و ظلّ در پی شاخص همم عالی من باشد، تا سایۀ‌همّت من بر شاهی افتد و شاهی را عزّت بدهد، نه سایۀ شاهی بر من افتد و آن مرا عزّت داده و آن دگر شاهی است که به شاهی عزّت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شمشیر فکر خطیر و خطر، جز اندیشۀ عاجز ضعیف نیست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خطر جان؟ ً مگر شمشیری که در خلوت‌خانه هست در میدان نیست و نمی‌تواند خطر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چگونه رد می‌کند؟ اگر از راه استفاده از بی‌دفاعی خصم، این جا کاری بشود مگر افشا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شایعۀ سوء، اسلحۀ دیگری است علیه مرد کشیده می‌شود، دفاع از آن به هیچ وجه مقدور نیست، ما را در قبر هم آسوده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ذکر سوء ما ریشۀ ما را از قلوب درمی‌آورند، اسلحه‌ای است که ما را ریشه کن می‌کند، این کار ما اسلحه به دست دشمن می‌دهد، ملک بنی عباس که از کشور قلوب زوال پذیرفت از شایعۀ بد شد، چون</w:t>
      </w:r>
    </w:p>
    <w:p>
      <w:pPr>
        <w:pStyle w:val="BookText"/>
        <w:rPr/>
      </w:pPr>
      <w:r>
        <w:rPr>
          <w:rFonts w:ascii="IRNazanin" w:hAnsi="IRNazanin" w:eastAsia="IRNazanin"/>
          <w:color w:val="111111"/>
          <w:sz w:val="28"/>
          <w:sz w:val="28"/>
          <w:szCs w:val="28"/>
          <w:rtl w:val="true"/>
          <w:lang w:bidi="fa-IR"/>
        </w:rPr>
        <w:t>معلوم شد که پایۀ آن بر اساس ترور و ناجوانمردی و کشتار بی‌دفاع بوده و شاید صحیح نباشد که راه هر چند غلط شد؛ هر گاه هدف صحیح تضمین شده باشد باکی نیست، این صحیح نیست که راه باطل و هدف صحیح باشد، این مثل شاخسار حنظل و میوۀ شکر است، وقتی راه به خطا ولو اندک باز شد پایه براندازی و رخنه باز کردن به عصمت قانون درزهای زیادتر و زیادتر باز می‌کند، مثل جامه‌ای که چاک خورده اندک اندک رخنه در آن باز و وسیع و متعدد می‌گردد و ملک ظاهری قصر دارالعماره هم آن قدر شیرینی که به عقیدۀ متعدی دارد به عقیدۀ عادل ندارد؛ زیرا حکومت عادل برای تمتع خود نیست؛ پس جا ندارد برای آن گلاویز با گناه، شده پیراهن چاک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و انبیاء علیهم السلام چنانند که فرار از دنیا می‌کنند تا دنیا از عقب، آنها را تعقیب نموده، پیراهنشان از عقب چاک می‌خورد، دنیای بعد ببینند که پیراهن چاک ما نه از جلو است نه نه، از آن است که ما را عقب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 از دنیا که به آلودگی بود گردانده‌ایم، از این جهت ما را تعقیب کرده و پیراهن ما را پاره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تا کودک‌ها هم گواهی بدهند و بفهمند که کشته‌شدن ما و گریبان چاک ما، چون از عقب بوده ما گرسنه و تشنه و کشتۀ این شهوت نبوده‌ایم ما از عقب کردن به گناه کشته می‌شویم، اینک که از ترور می‌گذریم اگر شهادت نیز هم نصیب شده باشد هر کودک هم گواه خواهد بود که ما تشنۀ زلیخا به حرامی و حتی در خلوت هم نبوده‌ایم</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ما فقط برای اصلاح جهان بوده؛ پس باید طبق نقشۀ اصلاح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جوانمردی یا جوانی از این پاکدامنی به زندان هم بیفتد، بالاخره یوسف را از چاه زندان هم به در می‌آورند و تصدیق می‌کنند که او را باید که امین خزائن زمین می‌گردید، او که حتی در خلوت هم ملک و شاهی که زلیخای رجال است به او جلوه‌گر شد و فقط جز دست آختن به طرف گناه، معطلی نداشت دست نیازید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آلوده نخواهم دراز کرد؛ حتی به محبوب عموم طبایع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سند شمشیر ملک خودم شد، زهی سعادت امت من، به شرف شمشیر آگاه شده و دیده که ملک سایۀ شمشیر است و فهمیده ادارۀ کشور در سایۀ نیروی نظام است، آن وقت از کشور شمشیر تمتع می‌برد که کشور ملک اوست، نه از حیلۀ زنانه و عاجزانه که آن وقت دیگر کشور ملک بالاستحقاق او نیست؛ این منطق اقویاء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خندید و دست خود به قبضۀ شمشیر برد و گفت</w:t>
      </w:r>
    </w:p>
    <w:p>
      <w:pPr>
        <w:pStyle w:val="BookText"/>
        <w:rPr/>
      </w:pPr>
      <w:r>
        <w:rPr>
          <w:rFonts w:ascii="IRNazanin" w:hAnsi="IRNazanin" w:eastAsia="IRNazanin"/>
          <w:color w:val="111111"/>
          <w:sz w:val="28"/>
          <w:sz w:val="28"/>
          <w:szCs w:val="28"/>
          <w:rtl w:val="true"/>
          <w:lang w:bidi="fa-IR"/>
        </w:rPr>
        <w:t>هر ملک ملک ما است که ملک خدای ما است</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خوانندۀ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تو خواهد آمد که عبیدالله نه مثل یک نفر کافر عادی بود، یک تن یهودی بی‌آزار یا ارمنی بی‌آزار که میان کوچه سر به زیر و دنبال کار خود می‌رود تا قانون، حراست خون او را نموده، بی‌اعلان جنگ نتوان او را کشت و باز امید به هدایت او داشت، عبیدالله کافر کیشی بود که هر چند کارهای آتیه‌اش مکشوف نگشته بود، اما آن قدر که مکشوف گشته بود قتل او را ایجاب می‌کرد و هیچ جنبه‌ای در عبیدالله نبود که به او و به خون او ارزشی بدهد، حتی به قدر بال مگسی؛ تا قانون آسمانی پاسبانی او را بکند یا قانون</w:t>
      </w:r>
    </w:p>
    <w:p>
      <w:pPr>
        <w:pStyle w:val="BookText"/>
        <w:rPr/>
      </w:pPr>
      <w:r>
        <w:rPr>
          <w:rFonts w:ascii="IRNazanin" w:hAnsi="IRNazanin" w:eastAsia="IRNazanin"/>
          <w:color w:val="111111"/>
          <w:sz w:val="28"/>
          <w:sz w:val="28"/>
          <w:szCs w:val="28"/>
          <w:rtl w:val="true"/>
          <w:lang w:bidi="fa-IR"/>
        </w:rPr>
        <w:t>مروّت، او را بپاید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 بر پلنگ تیز دندان ستمکاری بود بر گوسفندان</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اعدام را باید علل حکم اعدام را بر او خواند و او را معدوم کرد وگرنه قتل بی‌دفاع و بدون استنطاق و بی‌استماع علل، حکم اعدام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اثبات هم اهمیتش کمتر از مقام ثبوت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این گونه کارها به نظر، مستبدّانه می‌آید؛ برای مصالح سایر خلق باید جلوگیری شود، قانون الهی باید راه به آن ندهد، برای آن که مقتدر همیشه مسلم علیه السلام نیست، به این تشبّث مقتدران راه، برای ریختن خون مردم باز می‌کنند، گذشته از آن که قانون حفظ خون‌ها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مثل هر قانونی در وضع آن، ملاحظۀ ارزش و بی‌ارزشی یک فرد را نمی‌کند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کم فروشی، قانون سرقت، قانون بیرون کردن طلا به وسیلۀ قاچاق از مرز، به جنبۀ مصالح عمومی حدّی را می‌نهد؛ اندکی پیش و پس شدن از آن حد به نظر می‌آید که تفاوتی با خود آن حد ندارد، مثلاً دو نفر سرمایۀ طلا را قاچاقی از مرز بیرون می‌برند، آن یکصد تومان می‌برد و آن یک ریال کمتر؛ در قانون آن حدّ است که او را محکوم به اعدام می‌کند و این یک را نه، دست آن یک را باید برید یا او را اعدام کرد و این یک را نه، با آن که فاصله کم است، سنگینی هر قانون به شمول دایرۀ آن و جمعیتی است که در چنبر آن اداره می‌شوند نه به اهمیت یک یک از افراد و یک یک از حدود بالا و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بی‌وزنی و سبک‌وزنی عبیدالله کافر کیش، منافاتی ندارد با سنگینی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حراست جان‌ها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بگذار در پرتو قانون عدالت، خون یک بعوضه هم محفوظ بماند هر چند آن خود ارزش ندارد؛ اما ارزش عدالت به دست می‌آید و معلوم می‌شود چقدر سنگین وزن است 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توسعۀ آن در امان‌اند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کالشّمس تطلع علی البرّ و الفاجر</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385/1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کالصّندل یتعطّر منه حتی الفاس</w:t>
      </w:r>
    </w:p>
    <w:p>
      <w:pPr>
        <w:pStyle w:val="BookText"/>
        <w:rPr/>
      </w:pPr>
      <w:r>
        <w:rPr>
          <w:rFonts w:ascii="IRNazanin" w:hAnsi="IRNazanin" w:eastAsia="IRNazanin"/>
          <w:color w:val="111111"/>
          <w:sz w:val="28"/>
          <w:sz w:val="28"/>
          <w:szCs w:val="28"/>
          <w:rtl w:val="true"/>
          <w:lang w:bidi="fa-IR"/>
        </w:rPr>
        <w:t>بگذار مسلم علیه السلام مانند صندل باشد که همه از آن متعطر می‌شوند، حتی تیشه‌ای که ریشۀ او را در می‌آورد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مسلم علیه السلام به خصم بفهماند که تو زنده کردۀ عدل منی؛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الْأَرْضِ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بگذارید پادشاه من باشم که تو را نیز صیانت می‌کنم، با سنگینی دو وزنه معادله، راز این مجلس بالاخره افشا خواهد شد، خواهند دید که کمینگاه عدالت نمی‌گذارد دستی به خونی ناروا آلوده گردد، باید برابر بی‌ارزشی طرف، اهمیت و ارزش عدالت دیده شود و دیده شود که با تردّد بین یک جهان خطیر و خطر باز از خون کافرکیش تا مختصر پردۀ نازکی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صیانت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حاجز است، دست بالا نمی‌رود؛ دیده‌اید در قلعۀ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 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پردۀ نازکی در بین سفیده و زرده نیست، ولی به نظام‌نامۀ کون بنگرید؛ مانند دو دریای متلاطمند، ولی به واسطۀ این برزخ و واسطه به یکدیگر هجوم و</w:t>
      </w:r>
    </w:p>
    <w:p>
      <w:pPr>
        <w:pStyle w:val="BookText"/>
        <w:rPr/>
      </w:pPr>
      <w:r>
        <w:rPr>
          <w:rFonts w:ascii="IRNazanin" w:hAnsi="IRNazanin" w:eastAsia="IRNazanin"/>
          <w:color w:val="111111"/>
          <w:sz w:val="28"/>
          <w:sz w:val="28"/>
          <w:szCs w:val="28"/>
          <w:rtl w:val="true"/>
          <w:lang w:bidi="fa-IR"/>
        </w:rPr>
        <w:t>ریزش نمی‌نمایند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پرده‌دار این نظام است، مانند من و تو نیست، مسلم علیه السلام تشنۀ بی‌تاب اشتهای به تاج و تخت نیست که همه را بگذارد و آن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مُجری نظام الهی باشد، فکر او و روح او و روحیۀ او همان نظام الهی است، از تار و پود رقیق قرآن بافته شده و پشت پردۀ رقیق آن علمی ازلی و زنده و متوجه در کار است و پرده‌داری ما و رأی آن به دست ذات اقدس ذوالجلال ثابت است، پس خدا خود دیده‌بان قانون است، خدا همان ذات ثابت واجب اقدس، نقشۀ علم و قانون را چنین نهاده، این قانون تنزّل او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وَلِیِّیَ اللّهُ الَّذِی نَزَّلَ الْکِتابَ وَ هُوَ یَتَوَلَّی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مسلم علیه السلام معادل با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جهان‌نما و خدانما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اراده را داشت که با وجود شمشیر از هیچ خطری نمی‌لرزید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می‌لرزی؟ من این شمشیر را پیش روی تو می‌افکنم که دل قوی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این خدا را می‌بیند، تا هر جا این پردۀ صیانت، صیانت و پرده‌داری می‌کند ولو تا حواشی آن هم در نظر می‌گیرد که آن همان خدا است، نباید زیر پا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لاتعلوا علی الله فی بلاده و عباده</w:t>
      </w:r>
      <w:r>
        <w:rPr>
          <w:rFonts w:eastAsia="IRNazanin" w:cs="IRNazanin"/>
          <w:color w:val="111111"/>
          <w:sz w:val="28"/>
          <w:szCs w:val="28"/>
          <w:rtl w:val="true"/>
          <w:lang w:bidi="fa-IR"/>
        </w:rPr>
        <w:t>»</w:t>
      </w:r>
      <w:r>
        <w:rPr>
          <w:rStyle w:val="FootnoteAnchor"/>
          <w:rtl w:val="true"/>
        </w:rPr>
        <w:footnoteReference w:id="530"/>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اگر مسلم علیه السلام این کار را کرده بود مگر ما دلسوزی زیادی داشتیم که</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فاصلۀ هزاران سال، قدم به قدم در بدرقۀ او و در پی اقدام او برویم و هم‌آهنگی ابراز کنیم، پادشاهان گمنام زیادند، ما کاری به فتح و شکست آنها نداریم؛ نه از شکست آنها در رنج و از فتح آنها در مسرت هستیم، او هم یکی از آنها می‌بود که ترور می‌کرد و شاهی به دست می‌آورد، اما این جا چون ما، یا به جان‌های خلق و خود دلبستگی غریزی داریم، یا کسی که بفهمیم در فکر صیانت جان‌ها بوده و جدّی می‌کوشیده است او را فرستادۀ صمیمی خدا می‌دانیم؛ لذا دل به او می‌دهیم وگرنه، نه</w:t>
      </w:r>
      <w:r>
        <w:rPr>
          <w:rFonts w:eastAsia="IRNazanin" w:cs="IRNazanin"/>
          <w:color w:val="111111"/>
          <w:sz w:val="28"/>
          <w:szCs w:val="28"/>
          <w:rtl w:val="true"/>
          <w:lang w:bidi="fa-IR"/>
        </w:rPr>
        <w:t>.</w:t>
      </w:r>
      <w:bookmarkStart w:id="151" w:name="pg14113_180524"/>
    </w:p>
    <w:p>
      <w:pPr>
        <w:pStyle w:val="Heading2"/>
        <w:numPr>
          <w:ilvl w:val="1"/>
          <w:numId w:val="1"/>
        </w:numPr>
        <w:rPr/>
      </w:pPr>
      <w:bookmarkStart w:id="152" w:name="__RefHeading___Toc819011_1738255347"/>
      <w:bookmarkStart w:id="153" w:name="_Toc58"/>
      <w:bookmarkEnd w:id="151"/>
      <w:bookmarkEnd w:id="152"/>
      <w:r>
        <w:rPr>
          <w:rtl w:val="true"/>
        </w:rPr>
        <w:t>دشمن دانا به از نادان دوست</w:t>
      </w:r>
      <w:bookmarkEnd w:id="153"/>
    </w:p>
    <w:p>
      <w:pPr>
        <w:pStyle w:val="Heading3"/>
        <w:numPr>
          <w:ilvl w:val="2"/>
          <w:numId w:val="1"/>
        </w:numPr>
        <w:rPr/>
      </w:pPr>
      <w:bookmarkStart w:id="154" w:name="__RefHeading___Toc819013_1738255347"/>
      <w:bookmarkStart w:id="155" w:name="_Toc59"/>
      <w:bookmarkEnd w:id="154"/>
      <w:r>
        <w:rPr>
          <w:rtl w:val="true"/>
        </w:rPr>
        <w:t>رأی مخفی و پلیس مخفی</w:t>
      </w:r>
      <w:bookmarkEnd w:id="155"/>
    </w:p>
    <w:p>
      <w:pPr>
        <w:pStyle w:val="BookText"/>
        <w:rPr/>
      </w:pPr>
      <w:r>
        <w:rPr>
          <w:rFonts w:ascii="IRNazanin" w:hAnsi="IRNazanin" w:eastAsia="IRNazanin"/>
          <w:color w:val="111111"/>
          <w:sz w:val="28"/>
          <w:sz w:val="28"/>
          <w:szCs w:val="28"/>
          <w:rtl w:val="true"/>
          <w:lang w:bidi="fa-IR"/>
        </w:rPr>
        <w:t xml:space="preserve">شریک بن اعور همدانی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تقویت امر مسلم علیه السلام و تمشیت و راه بردن وی وا می‌داشت سخت مریض شد، خاطر او نزد ابن زیاد و دیگر امرا بسی گرامی بود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نزد وی فرستاد که من شامگاهان به عیادت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مسلم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فاجر بزه‌کار شامگاهی مرا عیادت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 بیرون بیا بر او بتاز، او را بکش، سپس در قصر دارالاماره بنشین، احدی حائل بین تو و بین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آمدن عبیدالله، نعمان به شام برگشته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عبیدالله دیگر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اشتباه بود حزب اموی قوی، و باهلی مبغض از شام آمده بود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یافته، برخیزم به بصره رهسپار شده تا</w:t>
      </w:r>
    </w:p>
    <w:p>
      <w:pPr>
        <w:pStyle w:val="BookText"/>
        <w:rPr/>
      </w:pPr>
      <w:r>
        <w:rPr>
          <w:rFonts w:ascii="IRNazanin" w:hAnsi="IRNazanin" w:eastAsia="IRNazanin"/>
          <w:color w:val="111111"/>
          <w:sz w:val="28"/>
          <w:sz w:val="28"/>
          <w:szCs w:val="28"/>
          <w:rtl w:val="true"/>
          <w:lang w:bidi="fa-IR"/>
        </w:rPr>
        <w:t>امر بصره را برای تو کفایت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پیشنهاد دلفریب چنگی به دل مسلم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قدری که به دل انتقامجوی ما زیاد چنگ می‌زند چون از جریان بعدی تاریخ آگاه شده‌ایم؛ با حرّیت ضمیر و وجدان آزاد مسلم علیه السلام هم همین طور چنگ می‌زد، با آن که هنوز جریان بعدی تاریخ رخ نداده، حس انتقام در مسلم علیه السلام بیدار نشده، هنوز تلخی قتل هانی و سایرین را نچشیده و شمشیر را هم از دست مسلم علیه السلام نگرفته‌اند که ضعف در خود ببیند، به هر حال قیافۀ قبول از مسلم علیه السلام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عیادت شریک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به مسلم سفارش کرد که مبادا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مردک همین که نشست،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برخاسته، خود را به مسلم علیه السلام رسانیده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نمی‌دارم که وی در خانۀ من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این را زشت می‌دانست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همین سجیۀ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داد که هانی مسلم علیه السلام را پناه داد و بدان سبب خود را در معرض خطر بزرگ آورده، به معارضۀ با حکومت به استقامت واداشت، پس چگونه این سجیه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مهمان‌کشی آسوده بگذارد، کسی که به محض ورود مهمان در منزل وی ذمّه‌دار پذیرایی است، مگر حاضر می‌شود به مهمان‌کشی معرفی شود؛ بلکه همین سجیه طبعاً مسلم علیه السلام را به احترام خاطر چنین میزبان و حفظ حیثیت او وادار می‌کند، مگر در شرع مقدّس حتی روزه گرفتن مهمان بی‌اجازۀ میزبان محل مناقشه نیست؟</w:t>
      </w:r>
    </w:p>
    <w:p>
      <w:pPr>
        <w:pStyle w:val="BookText"/>
        <w:rPr/>
      </w:pPr>
      <w:r>
        <w:rPr>
          <w:rFonts w:ascii="IRNazanin" w:hAnsi="IRNazanin" w:eastAsia="IRNazanin"/>
          <w:color w:val="111111"/>
          <w:sz w:val="28"/>
          <w:sz w:val="28"/>
          <w:szCs w:val="28"/>
          <w:rtl w:val="true"/>
          <w:lang w:bidi="fa-IR"/>
        </w:rPr>
        <w:t xml:space="preserve">از این عبارت به دست 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جداً قدغن کرده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که از پیش هم در موسم پیشنهاد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منفی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گوید</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الأخبار الطوال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در خانۀ من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او نیکوکاری است، قرب جویی به خدا است، سپس شریک مسلم علیه السلام رو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تقصیر مکن؛ در این گفتگو بودند که خبر ورود عبیدالله رسید،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در سرای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مسلم بن عقیل علیه السلام داخل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عبیدالله وارد بر شریک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خفی هنوز بین این سه نفر به یک طرف سوق نشده بود و ورود موکب عبیدالله فرصت نداد که از قیافۀ مسلم علیه السلام آثار قبول یا ناقبول ابراز شود، در اثنای مشاوره و نفی و اثبات آنها عبیدالله وارد شده، یاران متفرق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به خلوت‌خانه رفت و هانی به پذیرایی عبیدالله پرداخت و مریض سخت در تب و تاب با خاطر تبدار خود ناراحت و غلق بود که مبادا کار از دست برود، و به قرار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هم با دل اندیشناک که مبادا مسلم علیه السلام اقدام بنماید؛ لذا برخاست و رفت مسلم علیه السلام را دیدار کرد و نابرازندگی این کار را برای خود، به مسلم علیه السلام وانمود کرد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بیمار و صاحب‌خانه بسیار ناراحت بودند، آن در تب بود که مبادا</w:t>
      </w:r>
    </w:p>
    <w:p>
      <w:pPr>
        <w:pStyle w:val="BookText"/>
        <w:rPr/>
      </w:pPr>
      <w:r>
        <w:rPr>
          <w:rFonts w:ascii="IRNazanin" w:hAnsi="IRNazanin" w:eastAsia="IRNazanin"/>
          <w:color w:val="111111"/>
          <w:sz w:val="28"/>
          <w:sz w:val="28"/>
          <w:szCs w:val="28"/>
          <w:rtl w:val="true"/>
          <w:lang w:bidi="fa-IR"/>
        </w:rPr>
        <w:t xml:space="preserve">نشود و این در تاب بود که مبادا بشود، اما مسلم علیه السلام به چه حال بود، به نظر ما مسلم علیه السلام با اعتماد به نیروی شمشیر خود و با اطمینان به مواثیق مؤکده هم‌بیعتان که روزافزون بودند، با دل آرام ناظر اوضاع بود؛ بلکه مانند خلوت‌خانۀ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زلیخا و یوسف هم نبود که یوسف غلق و ناراحت باشد تا برهان آیات پروردگار را بنگرد و از دیدار آن دلارام آرام آرام به یک طرف سوق شود، و گذشته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و آمده، او را جداً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مسلم علیه السلام می‌دید که این کار زنانه است، هنوز اقدام ناکرده، زنان را دید بر این کار شیون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آمد، نشست، از شریک احوالپرسی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چه می‌بینی؟ و از کی بیمار شده می‌نالی؟</w:t>
      </w:r>
    </w:p>
    <w:p>
      <w:pPr>
        <w:pStyle w:val="BookText"/>
        <w:rPr/>
      </w:pPr>
      <w:r>
        <w:rPr>
          <w:rFonts w:ascii="IRNazanin" w:hAnsi="IRNazanin" w:eastAsia="IRNazanin"/>
          <w:color w:val="111111"/>
          <w:sz w:val="28"/>
          <w:sz w:val="28"/>
          <w:szCs w:val="28"/>
          <w:rtl w:val="true"/>
          <w:lang w:bidi="fa-IR"/>
        </w:rPr>
        <w:t>همین که احوالپرسی طول کشید و شریک دید کسی بیرون نیامد ترسید؛ مبادا از دست در برود، بنا کرد شعری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الانتظار لسلمی؟ ان تحیوها حیوا سلیما و حیوا من یحییها</w:t>
      </w:r>
    </w:p>
    <w:p>
      <w:pPr>
        <w:pStyle w:val="BookText"/>
        <w:rPr/>
      </w:pPr>
      <w:r>
        <w:rPr>
          <w:rFonts w:ascii="IRNazanin" w:hAnsi="IRNazanin" w:eastAsia="IRNazanin"/>
          <w:color w:val="111111"/>
          <w:sz w:val="28"/>
          <w:sz w:val="28"/>
          <w:szCs w:val="28"/>
          <w:rtl w:val="true"/>
          <w:lang w:bidi="fa-IR"/>
        </w:rPr>
        <w:t>کاس المنیة بالتعجیل اسقوها</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91/4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343/44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شعر را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تنظرون بسلمی عند فرصتها</w:t>
      </w:r>
    </w:p>
    <w:p>
      <w:pPr>
        <w:pStyle w:val="BookText"/>
        <w:rPr/>
      </w:pPr>
      <w:r>
        <w:rPr>
          <w:rFonts w:ascii="Amiri" w:hAnsi="Amiri" w:eastAsia="Amiri" w:cs="Amiri"/>
          <w:color w:val="111111"/>
          <w:sz w:val="28"/>
          <w:sz w:val="28"/>
          <w:szCs w:val="28"/>
          <w:rtl w:val="true"/>
          <w:lang w:bidi="ar-SA"/>
        </w:rPr>
        <w:t>فقد وفی وُدّها و استوسق الصّرم</w:t>
      </w:r>
      <w:r>
        <w:rPr>
          <w:rStyle w:val="FootnoteAnchor"/>
          <w:rtl w:val="true"/>
        </w:rPr>
        <w:footnoteReference w:id="535"/>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مغره</w:t>
      </w:r>
      <w:r>
        <w:rPr>
          <w:rStyle w:val="FootnoteAnchor"/>
          <w:rtl w:val="true"/>
        </w:rPr>
        <w:footnoteReference w:id="536"/>
      </w:r>
      <w:r>
        <w:rPr>
          <w:rFonts w:ascii="IRNazanin" w:hAnsi="IRNazanin" w:eastAsia="IRNazanin"/>
          <w:color w:val="111111"/>
          <w:sz w:val="28"/>
          <w:sz w:val="28"/>
          <w:szCs w:val="28"/>
          <w:rtl w:val="true"/>
          <w:lang w:bidi="fa-IR"/>
        </w:rPr>
        <w:t>خورده بود و همی خون در منظر قی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من برسانید اگر چه در آن هلاک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مرتبه و سه مرتبه آن را گفت؛ عبیدالله بدون آن که متفطن و هشیار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به چیست؟ آیا به نظر شما هذیان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پیش از غروب تا این ساعت این چنین است؛ سپس عبیدالله برخاست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به همراه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مهران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آجودان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شریک به مسلم علیه السلام گفته بود هر وقت شنیدی من می‌گویم به من آبی بیاشامانید؛ تو بیرون بیا، بر او بتاز و او را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عبیدالله بر بستر شریک نشست و مهران بالای سرش ایستاد،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کام من بریزید، دخترکی یا کنیزکی با قدحی بیرون آمد، چشمش به مسلم علیه السلام افتاد، رفت دیگر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آب بدهید، سپس نوبۀ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از آب مرا پرهیز می‌دهید؟ آبی به گلوی من برسانید اگر چه بالای آن جان من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هشیار شد عبیدالله را به غمز فشار داد تا از جا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می‌خواهم وصیت خود را با تو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 تو برمی‌گردم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همی او را می‌راند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کشتن تو را قصد داشت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چسان می‌شود؟ با اکرام من از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سابقۀ</w:t>
      </w:r>
    </w:p>
    <w:p>
      <w:pPr>
        <w:pStyle w:val="BookText"/>
        <w:rPr/>
      </w:pPr>
      <w:r>
        <w:rPr>
          <w:rFonts w:ascii="IRNazanin" w:hAnsi="IRNazanin" w:eastAsia="IRNazanin"/>
          <w:color w:val="111111"/>
          <w:sz w:val="28"/>
          <w:sz w:val="28"/>
          <w:szCs w:val="28"/>
          <w:rtl w:val="true"/>
          <w:lang w:bidi="fa-IR"/>
        </w:rPr>
        <w:t>نیکی پدرم نسبت به هانی؟</w:t>
      </w:r>
    </w:p>
    <w:p>
      <w:pPr>
        <w:pStyle w:val="BookText"/>
        <w:rPr/>
      </w:pPr>
      <w:r>
        <w:rPr>
          <w:rFonts w:ascii="IRNazanin" w:hAnsi="IRNazanin" w:eastAsia="IRNazanin"/>
          <w:color w:val="111111"/>
          <w:sz w:val="28"/>
          <w:sz w:val="28"/>
          <w:szCs w:val="28"/>
          <w:rtl w:val="true"/>
          <w:lang w:bidi="fa-IR"/>
        </w:rPr>
        <w:t>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که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عبیدالله برخاسته به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اینجا اول اعتراض است، مسؤولیت‌ها متوجه مسلم علیه السلام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متوجه هست که بیمار تا حال چقدر جوش خورده و از بی‌حوصلگی نزدیک است از هم بپاشد، باید با او مدارا کند؛ زیرا جوش او از فرط مهر است، برای بیمار هم هیجان مفرط مضرّ است، فوت شدن این فرصت مردمان عصبی را متلاشی می‌کند، خصوص اگر در نیرو ضعیف بوده، عجز خود را در آینده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شیعیان امروز، آنان که در وجودشان رشته و تار آن نغمه هست از این تکاهل تا امروز نمی‌نالند، هر ضعیفی به ضعف خود همین که تصور می‌کند؛ سررشته ازدست در رفت و بعد سر کلافه گم می‌شود، نالۀ اعتراض و پرخاش او بلند می‌شود ولیکن مسلم علیه السلام تا شمشیر به دست دارد جلوی میدان خود را باز می‌بیند و مانند دلیران قضاوت فردا را به گرز و میدان و افراسیاب حواله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فردا برآید بلند آفتاب من و گرز و میدان و افراسیاب</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عذرها دو جمله را به گوش غمخوار دلسوز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جمله دو خصلت را باز گفت که در مزاج عرب مؤمن مؤثّر بود و موجب تخفیف هیجان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خصلت مؤثّر، بیمار را از جوش و هیجان می‌انداخت و مسلم علیه السلام هم، درس خود را برای ابد به تاریخ سپرد که به گوش همه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سروش آل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به مسلم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پرخاش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کشتن او تو را باز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لبخند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کراهیت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در خانۀ او کشته 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مردم گوشزد من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علیه و آله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کند و بندی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و بند دست و پا است، پس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احدهما فکراهیة هانی ان یقتل فی داره و اما الأخری فحدیث حدثنیه الناس عن النبیّ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الایمان قیّد الفتک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یفتک مؤمن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344/44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271/4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فاجر فاسقی را کشته بودی</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تعبیر مسلم علیه السلام از عذر خود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 خصلت راگفت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غالباً خصلت تعبیر از کار نیکو و روش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نیکویی که از سجیه برخاسته باشد واز شیمۀ مرضیه باشد،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سجیه و خوی ما است و قابل اعتراض و پرخاش نیست، سجیه را نمی‌توان عوض کرد و اتفاقاً کار بدی نشده، مراعات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حیثیت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محترم ما کار بی‌موقعی نیست، هانی از سرفرازان جهان است، نباید به کار ما سرافکنده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مهمان نوازی امتیاز ملل شرقی است و افتخار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ایمان؛</w:t>
      </w:r>
    </w:p>
    <w:p>
      <w:pPr>
        <w:pStyle w:val="BookText"/>
        <w:rPr/>
      </w:pPr>
      <w:r>
        <w:rPr>
          <w:rFonts w:ascii="IRNazanin" w:hAnsi="IRNazanin" w:eastAsia="IRNazanin"/>
          <w:color w:val="111111"/>
          <w:sz w:val="28"/>
          <w:sz w:val="28"/>
          <w:szCs w:val="28"/>
          <w:rtl w:val="true"/>
          <w:lang w:bidi="fa-IR"/>
        </w:rPr>
        <w:t>گوشزد عامه هم شده که پیغمبر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و بندی است به دست و پا، این نشان ایمان ما است که همۀ منظور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خود مطمئن شدیم که به هر ترازو بسنجند، ما مرد ایمان بوده، آری، قدرت ایمان است که در خلوت هم کار ادارۀ آگاهی خدائی را می‌کند؛ این پلیس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نمایندۀ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می‌آید؛ زنجیر و کند و بند به نهفت و نهاد انسان می‌زند؛ تا ما را نمایندۀ خدائی فرمان پس و پیش می‌دهد و دست می‌بندد و باز می‌کند، ما شادیم هر چند تاج و تخت برود، بلکه اگر چه جان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افسری کو نه دین نهد بر سر خواه افسر شمار و خواه افسار</w:t>
      </w:r>
    </w:p>
    <w:p>
      <w:pPr>
        <w:pStyle w:val="BookText"/>
        <w:rPr/>
      </w:pPr>
      <w:r>
        <w:rPr>
          <w:rFonts w:ascii="IRNazanin" w:hAnsi="IRNazanin" w:eastAsia="IRNazanin"/>
          <w:color w:val="111111"/>
          <w:sz w:val="28"/>
          <w:sz w:val="28"/>
          <w:szCs w:val="28"/>
          <w:rtl w:val="true"/>
          <w:lang w:bidi="fa-IR"/>
        </w:rPr>
        <w:t>بر خود آن کس که پادشه نبود برد گر کس تو پادشه مشمار</w:t>
      </w:r>
    </w:p>
    <w:p>
      <w:pPr>
        <w:pStyle w:val="BookText"/>
        <w:rPr/>
      </w:pPr>
      <w:r>
        <w:rPr>
          <w:rFonts w:ascii="IRNazanin" w:hAnsi="IRNazanin" w:eastAsia="IRNazanin"/>
          <w:color w:val="111111"/>
          <w:sz w:val="28"/>
          <w:sz w:val="28"/>
          <w:szCs w:val="28"/>
          <w:rtl w:val="true"/>
          <w:lang w:bidi="fa-IR"/>
        </w:rPr>
        <w:t>با خنده‌رویی خود، بیمار خود را شفا داد و به گوش او کشید که ای بیمار من، دلدار من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خاطر، من این اعتذار مسلم علیه السلام را مانند دلداری دادن یک تن رشید خنده رو به بیماری می‌نگرم که از سوز حمّی در تاب و تب است و پرخاش مزاج او را ملتهب‌تر می‌کند و آن یار غمگسارش می‌خواهد از دل او غم را بزداید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اندکی به خنده رخ نشان می‌دهد که او ملول و عصبانی نشود، بعد طبق شرایط بیمار داری، درس خود را پس می‌دهد که به ما از اول چنین آموخته‌اند، از عقل فعالی چراغ ما را برافروخته‌اند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نور ایمان ما نور شجرۀ طور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اینجاست، هر جا ایمان است، همانجا خدا است، چرا وحشت داری، معراج همانجا است که برای خاطر خدا از خود گذشتی، افسوس نباید</w:t>
      </w:r>
    </w:p>
    <w:p>
      <w:pPr>
        <w:pStyle w:val="BookText"/>
        <w:rPr/>
      </w:pPr>
      <w:r>
        <w:rPr>
          <w:rFonts w:ascii="IRNazanin" w:hAnsi="IRNazanin" w:eastAsia="IRNazanin"/>
          <w:color w:val="111111"/>
          <w:sz w:val="28"/>
          <w:sz w:val="28"/>
          <w:szCs w:val="28"/>
          <w:rtl w:val="true"/>
          <w:lang w:bidi="fa-IR"/>
        </w:rPr>
        <w:t>خورد و باید خورد، تو افسوس می‌خوری که چسان دشمن بسان شکار تیررس از دست در رفت، ولی افسوس نباید خورد از آن که چون ایمان باقی ماند، خدا شکار ما شد با قوّت تاراجگران اراده ایمان ما باقی ماند، خدا این گونه ایمان را می‌پسندد، آری،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دعوی ایمان که در وقت محک امتحان انضباط از دست می‌رود، همّت ایمان شفای هر مریضی است که به واسطۀ حبّ به شاه و سلطان در دربار سلطان، کارشکنی از هر غالب می‌کند، آن هم یک نوع تروری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هر چند کند و بند دست و پا است؛ اما از کار ناروا چه بهتر آن که دست و پای انسان کند و بند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جهانیان این قدر ارزش برای ایمان امروز قائل نیستند که دشمن را در این گونه فرصت‌ها رها کرده بگذرند، تفاوت در طرز تشخیص است، باشد تا روزی که معلوم شود تشخیص کدام صحیح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کس اینجا اعتراض و پرخاش را صحیح می‌داند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 مثل عطر معطر است، تو خود را در مقام دشمن فرض کن؛ جانی به در برده‌ای و رهیده‌ای، آیا تا چه اندازه این احساسات ایمان تو را اسیر خود می‌کند و به مسلم علیه السلام و هانی، دو بطل حمایت و حراست آفرین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بطل از حمایت حریم و این بطل از حراست جان‌های رعیت زیردست؛ در بحبوحۀ برد و باخت شدید پافشاری به وظیفه می‌کنند، آیا دشمن سنگدل را هم به آفرین وا نمی‌دارند، این پرونده گواهی می‌دهد که کی باید عهده‌دار صیانت جان‌ها باشد، آن کسی پاسبان و چوپان رعیت است که حتی خود در معرض خطر می‌آید و به جان آنها</w:t>
      </w:r>
    </w:p>
    <w:p>
      <w:pPr>
        <w:pStyle w:val="BookText"/>
        <w:rPr/>
      </w:pPr>
      <w:r>
        <w:rPr>
          <w:rFonts w:ascii="IRNazanin" w:hAnsi="IRNazanin" w:eastAsia="IRNazanin"/>
          <w:color w:val="111111"/>
          <w:sz w:val="28"/>
          <w:sz w:val="28"/>
          <w:szCs w:val="28"/>
          <w:rtl w:val="true"/>
          <w:lang w:bidi="fa-IR"/>
        </w:rPr>
        <w:t>به ناروا دست درازی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خود را عبیدالله فرض کند و در این مرحلۀ خوفناک گیر کند و محضاً به ایمان دشمن از خطر برهد و جان سالم از خطر به در ببرد، دست مسلم علیه السلام را می‌بوسد، در زد و خورد ایام و اصطکاک به این مراحل طشت انسان از بام می‌افتد تا چگونه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تن را نیکو رخ به رخ یکدیگر جلوه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و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هر دو صدا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عادل چنان صدا می‌کند که به متعدی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تو زنده کردۀ عدل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قضیه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می‌آورد که نمونۀ نمایندگان صلاح و اصلاح در مفصل حسّاس دیده شوند و صدای بانگ آن، جهان را فرا گیرد از جایی که محسوس است که جز قید کند و بند ایمان چیزی مانع غلبه نبود، ولی غلبۀ ایمان در وقتی که ملاحظۀ مصالح دیگر طغیان کرده فشار می‌آورد، در پیشگاه اندیشه اینجا مشکل‌تر از گرفتاری یوسف است، در خلوت زلیخا؛ زیرا فرار از فنا غریزه‌ای است پر بُرنده‌تر و کارگزارتر از غریزۀ شهوت، ارادۀ آدم ابوالبشر علیه السلام از این غریزه شکست خورد، مسلم علیه السلام در ستون انبیاء علیهم السلام نیست، ولی از پدر انبیاء علیهم السلام پایدارتر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قائمه و ستون عدالت امتحانی نهاده شده برای حاجیان که هوای خانۀ خدا در سر دارند، شکاری در تیررس و در دسترس قرار گیرد و جز ترس از غیب هیچ مانعی نباشد، این آزمایش را قرآن در سر راه همه قرار داده اما شکاری که در رها کردن آن، بیم فنا بر خود انسان می‌رود، امتحان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ز هوا تافتن از سروری است ترک هوا قوّت پیغمبری است</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نظامی گنجوی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لَیَبْلُوَنَّکُمُ اللّهُ بِشَیْ‌ءٍ مِنَ الصَّیْدِ تَنالُهُ أَیْدِیکُمْ وَ رِماحُکُمْ لِیَعْلَمَ اللّهُ مَنْ یَخافُهُ بِالْغَیْبِ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اگر چه آن امتحان برای موسم حج است، ولی خود حج هم برای مشق سایر ایام عمر است تا طبق آن اجرا شود، مسلم علیه السلام در قائمۀ عدل نه تنها موسم حج او را از شکار حرام باز می‌گیرد، بلکه همۀ عمر موسم حج اوست و هر هنگام و همه جا کعبۀ حضور اوست، از صید و شکاری که دسترس است خودداری می‌کند با آن که وقت می‌گذرد، آیا در آن وقت درخلوت‌خانه جز حضور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 یکی از بهترین حسن سابقه‌ها در دولت آل علی علیه السلام و دولت رجال الهی است که وضعیت او بیش از همه دیده می‌شود و به قدری درخشنده دیده می‌شود که از نظر رشد و صلاح و تقوا و سداد و اصلاح، باید مثل اوئی در میان حکام مدینۀ فاضله نمونۀ اول و نمایندۀ کامل اشخاص ممتاز الهی واقع گردد، چون سایر شهدا را زمانه روبرو با این پیش‌آمدهای بغرنج و امتحان‌های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 نمونۀ اول آنها را روبرو کرد و در خلوت فرصت به دست و به نمایش داد؛ زیرا آن چه در همۀ درخت است در هستۀ او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نشان داد که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خلوت به روی خلق ببستیم از همه باز آمدیم و با تو نشستیم</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و اتفاقاً همین جا که خدا هست، ملاحظۀ خلق و صلاح خلق هم هست آنجا که خدا نیست ملاحظۀ خلق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به نهضت با قائم به شورش و ثوره و انقلاب خاصّه‌های ممتازی دارند، قائم به انقلاب اشخاص آشوب‌طلبند ولی قائم به نهضت عمومند، یا یک تن که فکر عموم را عملی کند فکر عموم متوجه حراست جان و مال و حقوق خویشتن است، عملیات مسلم علیه السلام نمایندگی وی را از فکر عموم و مصالح عموم نشان داد و دنیا به دست تاریخ سپرد تا فراموش نشود، عبیدالله افسوس می‌خورد که چرا زندانی‌ها را نکشته، چهارهزار زندانی را در بصره گردن نزده، مانندگرگی که چشم به دنبال گوسفند دارد، گوش‌ها به سمت آنها تیز کرده از چشم او رنگ خون نمایان است، غبطه می‌خورد که چرا محبوسان را در زندان نکشتم و گریختم، و مسلم علیه السلام او را نکشت، چون شبیه به محبوس بی‌دفاع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زندانیان بصره را چرا به گناه بی‌وفایی مردم بصره نکشتم، ولی مسلم بن عقیل علیه السلام دشمن خود را می‌توانست غافلگیر بکشد، اگر قید ایمان را می‌زد، کشتن عبیدالله کار سهلی بود و چون عدالت، پاسبان کافرکیش هم هست، به رفتن تاج و تخت و دیهیم باکی نمی‌داشت، آیا از دریچۀ دیدۀ ضعفای رعایا مگر نه لازم داریم که آن گرگ را باید گرفت و این امین را به جای وی گذاشت و از دریچۀ دیدۀ خدا بر بندگانش که جان آنها را آفریده است نیز</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که صحنۀ نبرد است، روش آنها را روشن نگه داشت که اهل دنیا ببینند این جا کشتن شکار تیررس اگر قید ایمان نبود، مشکل نبود با اجازۀ ایمان بر قهرمانان هیچ کار مشکلی نیست، از محکمۀ زمان به دست آمد که مسلم علیه السلام از</w:t>
      </w:r>
    </w:p>
    <w:p>
      <w:pPr>
        <w:pStyle w:val="BookText"/>
        <w:rPr/>
      </w:pPr>
      <w:r>
        <w:rPr>
          <w:rFonts w:ascii="IRNazanin" w:hAnsi="IRNazanin" w:eastAsia="IRNazanin"/>
          <w:color w:val="111111"/>
          <w:sz w:val="28"/>
          <w:sz w:val="28"/>
          <w:szCs w:val="28"/>
          <w:rtl w:val="true"/>
          <w:lang w:bidi="fa-IR"/>
        </w:rPr>
        <w:t>نظر تقوای اجتماعی، افسار به سر هر افسار گسیخته می‌زند و عمل معدلتش قول او را بیشتر و بهتر تسجیل کرد و در موقع اقدام به جنگ و نبرد و کارزار، بدون ترس و لرز قدم پیش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حتّی همین جا هم تا اندازه‌ای از شمشیر خود نیز خجالت کشیده، شمشیر را انداخت؛ زیرا زبان شمشیر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برای کار مردانه است، زنان خشنود از این گونه کارها می‌شوند نه مردان و عجبا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زنی دید که بر این اقدام مویه می‌کند، شمشیر را فوری زمین انداخت و نشست و بعد از رفتن عبیدالله به دست گرفت و بیرون آمد یعنی تا به بیمار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شمشیر هست چرا جوش می‌خوری؟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ابن زیاد بیرون رفت، مسلم علیه السلام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حالی که شمشیر در کف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 تا جواب باشد از هر اعتراض و پرخاش، 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شمشیر بپرس که چرا من به او مغرورم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عیب کنندم که چرا دل به تو دادم</w:t>
      </w:r>
    </w:p>
    <w:p>
      <w:pPr>
        <w:pStyle w:val="BookText"/>
        <w:rPr/>
      </w:pPr>
      <w:r>
        <w:rPr>
          <w:rFonts w:ascii="IRNazanin" w:hAnsi="IRNazanin" w:eastAsia="IRNazanin"/>
          <w:color w:val="111111"/>
          <w:sz w:val="28"/>
          <w:sz w:val="28"/>
          <w:szCs w:val="28"/>
          <w:rtl w:val="true"/>
          <w:lang w:bidi="fa-IR"/>
        </w:rPr>
        <w:t>باید اول به تو گفتن که چنین خوب چرائی</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آزادگی به قبضۀ شمشیر بسته است</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همیشه تکیۀ خود را بدو کنند</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یعنی به این کار زنانه چه احتیاج؟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پرخاش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مانعت شد از اقدام؟ مسلم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اندیشۀ بیرون آمدن کردم، زنی به دامنم 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می‌دهم مبادا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خانۀ ما بکشی، او بر رخ من بگریست و من شمشیر را افکندم و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روایت را تصدیق نمی‌کنم که مسلم علیه السلام دست به اقدام زده باشد، مگر به معنی فرض یعنی بگوید؛ بر فرض که من دست به شمشیر می‌کردم زن‌ها باید بر این کار من بگریند و اینک با شمشیر بیرون آمده‌ام تا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کار مردانه پیش آمد، نک من و شمشیر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کشتن داد، خود را نیز و از آنچه فرار می‌کرد در آن واقع شد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مثیرالاحزان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قطعه قابل تصدیق نیست؛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نصوص تاریخی همواره رأی منفی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روضة الصفا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ابن زیاد برای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هانی مسلم علیه السلام را دید که شمشیر کشیده و اندیشه دارد که بر ابن زیاد داخل شود و او را بکشد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منع کرد و سوگند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خانۀ وی نکشد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زنان و کودکان بسیاری هستند، من خوف آن دارم که اگر در</w:t>
      </w:r>
    </w:p>
    <w:p>
      <w:pPr>
        <w:pStyle w:val="BookText"/>
        <w:rPr/>
      </w:pPr>
      <w:r>
        <w:rPr>
          <w:rFonts w:ascii="IRNazanin" w:hAnsi="IRNazanin" w:eastAsia="IRNazanin"/>
          <w:color w:val="111111"/>
          <w:sz w:val="28"/>
          <w:sz w:val="28"/>
          <w:szCs w:val="28"/>
          <w:rtl w:val="true"/>
          <w:lang w:bidi="fa-IR"/>
        </w:rPr>
        <w:t>این جا کشته شود، قلوب آنها از هراس پاره پاره شود و سکته‌ای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آن قطعه را تکذیب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آن زن را نکوهید، ولی این داستان هم خالی از خلل نیست؛ زیرا از مسلم علیه السلام دست به اقدام زدن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نیست، حتی ارادۀ آن را هم نخواهد کرد، چیزی که هست ممکن است هانی از وحشت حادثه که مبادا کاری انجام بگیرد، در خاطرش مسلم علیه السلام را مرد این کار دیده، از جهت جرأت و قدرت مستبعد ندیده که دست به شمشیر کرده الآن حمله کند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که همه مجاز و کنایه است، به این معنی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بعد از این بیش از سه روز درنگی نکرد، از دنیا رفت، عبیدالله بر او نماز گزارد و همین که بعد عبیدالله آگاه شد که شریک مسلم علیه السلام را بر کشتن وی وادار می‌کرده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دیگر بر جنازۀ هیچ عراقی نماز نمی‌گزارم و اگر نبود که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است، قبر شریک را نبش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قبر زیاد به تلافی نبش شود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در زبان عبیدالله سکوت از مداخلۀ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و 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روشن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دشمن و جاسوس او هم، برائت دامن هانی و مسلم علیه السلام به طور وضوح آشکار بوده، قابل تردید نبوده وگرنه دشمن زیادتر آب و تاب به قضیه می‌داد، آن را جزء مدارک مؤاخذه گرفته، بسان یک اسلحۀ برّانی بر مسلم علیه السلام مأخذ مؤاخذه می‌گرفت و از آن که راجع به شریک آن کلمۀ غلیظ را گفته، معلوم می‌شود حقایق بر او واضح شده بود، حتی خود را که از چنگال</w:t>
      </w:r>
    </w:p>
    <w:p>
      <w:pPr>
        <w:pStyle w:val="BookText"/>
        <w:rPr/>
      </w:pPr>
      <w:r>
        <w:rPr>
          <w:rFonts w:ascii="IRNazanin" w:hAnsi="IRNazanin" w:eastAsia="IRNazanin"/>
          <w:color w:val="111111"/>
          <w:sz w:val="28"/>
          <w:sz w:val="28"/>
          <w:szCs w:val="28"/>
          <w:rtl w:val="true"/>
          <w:lang w:bidi="fa-IR"/>
        </w:rPr>
        <w:t>مرگ در جسته بود؛ زنده کردۀ معدلت مسلم علیه السلام فهمیده بود، تا کار مسلم علیه السلام چقدر اثر نیک در آن نفس نابرازنده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بر عبیدالله کشف این قضیه از کجا شد؟ از طریق جاسوسی که مأمور کشف مکان مسلم علیه السلام کرد و مو به مو از جریان قضا یا بعد از موت شریک اطلاع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جاسوس از پیش، مأمور کشف این امر بود و کوی به کوی در عقب این امر می‌گشت تا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حقیقت فکر ترور هم یک نوع جاسوسی بود، نهایت نسبت به کشف ذخایل ایمان؛ و چیز بدی کشف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جاسوس بیرونی خطرناک‌تر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دو خللی در ایمان کشف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مامسّه الخطب الامس مختبر فما رأی منه الا اشرف الخبر</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دیوان الازری الکبیر، شیخ کاظم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باید هشیار آن بود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گونه جاسوس که یکی از بیرون برای تفتیش ظواهر امور و دیگری برای کشف بواطن قلوب مأموریت یافته، مسلط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لباس دوست وارد شدند، همواره مغلطه خطرناک‌ترین و قوی‌ترین اسلحه در کشتن حق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دوست‌نما را نتوان کرد علاج</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را مرغ ندانست قفس خواهد شد</w:t>
      </w:r>
      <w:r>
        <w:rPr>
          <w:rStyle w:val="FootnoteAnchor"/>
          <w:rtl w:val="true"/>
        </w:rPr>
        <w:footnoteReference w:id="545"/>
      </w:r>
      <w:bookmarkStart w:id="156" w:name="pg14113_180540"/>
    </w:p>
    <w:p>
      <w:pPr>
        <w:pStyle w:val="Heading2"/>
        <w:numPr>
          <w:ilvl w:val="1"/>
          <w:numId w:val="1"/>
        </w:numPr>
        <w:rPr/>
      </w:pPr>
      <w:bookmarkStart w:id="157" w:name="__RefHeading___Toc819015_1738255347"/>
      <w:bookmarkStart w:id="158" w:name="_Toc60"/>
      <w:bookmarkEnd w:id="156"/>
      <w:bookmarkEnd w:id="157"/>
      <w:r>
        <w:rPr>
          <w:rtl w:val="true"/>
        </w:rPr>
        <w:t>دو گونه جاسوس</w:t>
      </w:r>
      <w:bookmarkEnd w:id="158"/>
    </w:p>
    <w:p>
      <w:pPr>
        <w:pStyle w:val="Heading3"/>
        <w:numPr>
          <w:ilvl w:val="2"/>
          <w:numId w:val="1"/>
        </w:numPr>
        <w:rPr/>
      </w:pPr>
      <w:bookmarkStart w:id="159" w:name="__RefHeading___Toc819017_1738255347"/>
      <w:bookmarkStart w:id="160" w:name="_Toc61"/>
      <w:bookmarkEnd w:id="159"/>
      <w:r>
        <w:rPr>
          <w:rtl w:val="true"/>
        </w:rPr>
        <w:t>از برون و درون</w:t>
      </w:r>
      <w:bookmarkEnd w:id="160"/>
    </w:p>
    <w:p>
      <w:pPr>
        <w:pStyle w:val="BookText"/>
        <w:rPr/>
      </w:pPr>
      <w:r>
        <w:rPr>
          <w:rFonts w:ascii="IRNazanin" w:hAnsi="IRNazanin" w:eastAsia="IRNazanin"/>
          <w:color w:val="111111"/>
          <w:sz w:val="28"/>
          <w:sz w:val="28"/>
          <w:szCs w:val="28"/>
          <w:rtl w:val="true"/>
          <w:lang w:bidi="fa-IR"/>
        </w:rPr>
        <w:t>دشمن در لباس دوست</w:t>
      </w:r>
    </w:p>
    <w:p>
      <w:pPr>
        <w:pStyle w:val="BookText"/>
        <w:rPr/>
      </w:pPr>
      <w:r>
        <w:rPr>
          <w:rFonts w:ascii="IRNazanin" w:hAnsi="IRNazanin" w:eastAsia="IRNazanin"/>
          <w:color w:val="111111"/>
          <w:sz w:val="28"/>
          <w:sz w:val="28"/>
          <w:szCs w:val="28"/>
          <w:rtl w:val="true"/>
          <w:lang w:bidi="fa-IR"/>
        </w:rPr>
        <w:t>دشمن دوست‌نما را نتوان کرد علاج</w:t>
      </w:r>
    </w:p>
    <w:p>
      <w:pPr>
        <w:pStyle w:val="BookText"/>
        <w:rPr/>
      </w:pPr>
      <w:r>
        <w:rPr>
          <w:rFonts w:ascii="IRNazanin" w:hAnsi="IRNazanin" w:eastAsia="IRNazanin"/>
          <w:color w:val="111111"/>
          <w:sz w:val="28"/>
          <w:sz w:val="28"/>
          <w:szCs w:val="28"/>
          <w:rtl w:val="true"/>
          <w:lang w:bidi="fa-IR"/>
        </w:rPr>
        <w:t>شاخه را مرغ ندانست قفس خواهدشد</w:t>
      </w:r>
    </w:p>
    <w:p>
      <w:pPr>
        <w:pStyle w:val="BookText"/>
        <w:rPr/>
      </w:pP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جاسوس ایمان بود، مواجه با شکست شد، رانده شده عقب کشید، اکنون جاسوس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زیاد پیش از واقعۀ عیادت، مأموری برای جاسوسی و تفحص حال مسلم علیه السلام گمارده بود، چند روزی پس از ورود مسلم علیه السلام به خانۀ هانی، عبیدالله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طلبید و گفت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مال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هزار درهم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تفحص از مسلم علیه السلام و اصحاب او پی‌جویی کن و وانمود کن که تو از خود آنهایی و این مال را تقدیم کن به عنوان آن که وجه محقری است تا برای جنگ با دشمن کمکی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کنی هیچ مطلبی را از تو پوشیده نمی‌دارند و تو شبانه روز می‌کوش تا</w:t>
      </w:r>
    </w:p>
    <w:p>
      <w:pPr>
        <w:pStyle w:val="BookText"/>
        <w:rPr/>
      </w:pPr>
      <w:r>
        <w:rPr>
          <w:rFonts w:ascii="IRNazanin" w:hAnsi="IRNazanin" w:eastAsia="IRNazanin"/>
          <w:color w:val="111111"/>
          <w:sz w:val="28"/>
          <w:sz w:val="28"/>
          <w:szCs w:val="28"/>
          <w:rtl w:val="true"/>
          <w:lang w:bidi="fa-IR"/>
        </w:rPr>
        <w:t xml:space="preserve">اطلاعی از منزل مسلم علیه السلام و منازل اصحاب وی به دست آری و از خبرهای آنها آگاهی کامل بگیری و بگو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به مسجد آمد، مسلم بن عوسجه را دید مشغول نماز است، نزد او نشست و می‌شنید که مردم کوفه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برای حضرت اباعبدالله حسین علیه السلام بیعت می‌ستاند، چون مسلم از نماز فارغ شد؛ معقل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 و از موالی ذوالکلاح حمیری هستم و خدا به من منت نهاده به محبت این اهل بیت، و آن چه عبیدالله به او تلقین کرده بود باز گفت، نقد زر را ارائه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غریبم و می‌خواهم بدین وسیله مردی از آنان دیدار کنم که خبر شده‌ام به کوفه آمده و برای امام علیه السلام بیعت می‌ستاند، از مردم شنیدم که تو را با او آشنائی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می‌خواهی خود این مال را بردار و از من بیعت بگیر و اگر نه مرا به خدمت او ببر و شروع کرد به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عوسجه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ملاقات تو شکر می‌کنم و از آن که به مطلوب خود می‌رسی مسرورم، ولی بدم آمد از این که هنوز این کار نضج نگرفته، من مشهور به این امر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سطوت این جبار، و امیدوارم خداوند اهل بیت پیغمبر خود را، به تو نصرت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او را مطمئن ساخت، مسلم بن عوسجه هم در آن مسجد از او بیعت گرفت و به کتمان امر و اخلاص و صمیمیت او را امر فرمود و گفت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نزد من آمد و رفت کن تا از آن حضرت اذن دخول برای تو بخواهم، معقل سوگندهای مغلظه بر کتمان سر خورده و روزها همه روزه به خانۀ مسلم بن عوسجه می‌رفت تا پس از فوت شریک بن اعور او را به خدمت</w:t>
      </w:r>
    </w:p>
    <w:p>
      <w:pPr>
        <w:pStyle w:val="BookText"/>
        <w:rPr/>
      </w:pPr>
      <w:r>
        <w:rPr>
          <w:rFonts w:ascii="IRNazanin" w:hAnsi="IRNazanin" w:eastAsia="IRNazanin"/>
          <w:color w:val="111111"/>
          <w:sz w:val="28"/>
          <w:sz w:val="28"/>
          <w:szCs w:val="28"/>
          <w:rtl w:val="true"/>
          <w:lang w:bidi="fa-IR"/>
        </w:rPr>
        <w:t>مسلم بن عقیل علیه السلام برد و دیگر باره بیعت را تجدید کرد، آن مال که همواره داشت پیشکش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عقیل علیه السلام امر کرد وجه را به ابو ثمامه صائدی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از عقلا و شجاعان عرب و از وجوه شیعه و در ابزار جنگ بصیرت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نزد او جمع می‌شد و او اسلحۀ کارزار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چنان شد که هر روز از همه زودتر می‌آمد و از دیگران دیرتر می‌رفت تا کاملاً از اسرار و اخبار آگاه شده، به اطلاع ابن زیاد می‌رسانید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از این منبع همه گونه اطلاعات به دست عبیدالله افتاده، از جمله فرزانگی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جلوگیری از ترور و قدرت ایمان و اراده مسلم بن عقیل علیه السلام در سر پیچیدن از این گونه اندیشه‌های مخطور و اصرار شریک به ترور و آن که عدالت و ایمان، کافر کیش را در هنگام غفلت صیانت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جاسوس‌ها و دیده‌بان‌های دیگر برای عبیدالله کسب اخبار می‌کرده، مراقبت از اوضاع می‌نمودند و پیش‌آمدها خطر را به مسلم علیه السلام جدّی و نزدیک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که مسلم بن عقیل علیه السلام برای گزارش اوضاع روز مجدداً نزد امام علیه السلام به مکه فرستاده بود، در خط زنجیر استحکامات کوفه گیر افتاده و نماینده مسلم علیه السلام و پیک او نتوانست از کوفه به در رود، او را نزد عبیدالله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یقطر که ولدۀ حسین علیه السلام یعنی همزاد امام علیه السلام و برادر رضاعی او بوده، چون برادر و همزاد امام علیه السلام است، صحابی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بود، یا به همراه مسلم علیه السلام آمده بوده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جانب مسلم علیه السلام مأمور ایصال نامه و گزارش اوضاع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یربوع</w:t>
      </w:r>
    </w:p>
    <w:p>
      <w:pPr>
        <w:pStyle w:val="BookText"/>
        <w:rPr/>
      </w:pPr>
      <w:r>
        <w:rPr>
          <w:rFonts w:ascii="IRNazanin" w:hAnsi="IRNazanin" w:eastAsia="IRNazanin"/>
          <w:color w:val="111111"/>
          <w:sz w:val="28"/>
          <w:sz w:val="28"/>
          <w:szCs w:val="28"/>
          <w:rtl w:val="true"/>
          <w:lang w:bidi="fa-IR"/>
        </w:rPr>
        <w:t>تمیمی مأمور پاس شهر و خط زنجیر استحکامات، همان وقتی که عبیدالله از دیدار شریک بن اعور و عیادت او به قصر برگشت، شبانگاه آمد و نامۀ مسلم بن عقیل علیه السلام را با حامل نامه که در استحکامات خارج کوفه گیر افتاده بود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بن عقیل به پیشگاه حسین بن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گزارش می‌دهم اهل کوفه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کرده‌اند همین که نامۀ من به تو رسید بشتاب،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کوفه همه با تو هستند و نسبت به یزید رأیی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کی به تو داد؟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بگو؟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این کس را نگفتی البته خواهمت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یقطر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کسی را نمی‌گویم و کشته شدن کار سهلی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امر به قتل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سماوی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طمار قصر دارالعماره به زیر افکندند تا استخوان‌های او درهم شکسته شد، نیم رمقی در او ماند، فقیه کوفه عبدالملک بن عمیر لخمی که قاضی نیز بود بالای تن نیم‌جان او آمد، سر او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مدیه کاردی</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مدیه 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بزرگ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برید، بعدها که از او مؤاخذه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او را راحت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به نظر ما، آن فقیه قاضی را استخدام کرده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اقدامات شدید مُرعب که رُعب و هراس در دل می‌افکند، شراره‌هائی بود که به جانب جمعیت مسلم علیه السلام پرتاب می‌شد، آنها را خبردار می‌کرد که باید آمادۀ کارزار شوند، کارزار هم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هم از این نامه و ارسال نماینده از جانب مسلم علیه السلام حساب‌هایی در دل برداشته بود که اگر از طریقی دیگر، نامه را به حسین علیه السلام برسانند و حسین علیه السلام زود به این دیار بیاید کار بر او مشکل می‌شود، باید برای آن فرض تدارک مبارزه به افزون‌تر از بیست هزار نفر را ببیند؛ اما اکنون از طریق جاسوسی معقل می‌داند فقط چهار هزار یا کمتر و بیشتر در ترکش مسلم علیه السلام نیست و از قرار اکتشافات، میعاد مقرّری در کار دارند که اگر سر موعد مقرّر برسد همۀ قوای ذخیره و احتیاط جمعیت مسلم علیه السلام به هم می‌پیوندد و آب از سر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محل مجمع را خبردار شده، تدابیری برای حمله به جمعیت اتخاذ می‌کند، ولی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خود باشد و عبیدالله در صدد حمله به جمعیت برآید، جمعیت سنگر محکمی خواهد داشت و محکم‌تر هم خواهد 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تدابیر و شیطنت جلب کند، سنگ زیر پای جمعیت را برداشته دیگر موج متلاطم آنها را می‌شوراند، و سنگر دیگر برای ادامه از کار افتاده خواهد بود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خصومت را به وی نداده به صرفۀ اوست که وی را دشمن ندیده انگارد، از در دوستی جلب او سهل‌تر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طرفی، از آن روزی که مسلم علیه السلام در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پای هانی از آمد و شد با عبیدالله</w:t>
      </w:r>
    </w:p>
    <w:p>
      <w:pPr>
        <w:pStyle w:val="BookText"/>
        <w:rPr/>
      </w:pPr>
      <w:r>
        <w:rPr>
          <w:rFonts w:ascii="IRNazanin" w:hAnsi="IRNazanin" w:eastAsia="IRNazanin"/>
          <w:color w:val="111111"/>
          <w:sz w:val="28"/>
          <w:sz w:val="28"/>
          <w:szCs w:val="28"/>
          <w:rtl w:val="true"/>
          <w:lang w:bidi="fa-IR"/>
        </w:rPr>
        <w:t>بریده شده است، و اعزام قلاور</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قلاور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 و خبرگیر، مأمور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مأموران برای جلب هانی سبب آغاز شورش و سرباز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کار بالا می‌گیرد پس اگر دوستانه او را بخواهد و او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تدبیر دیگری از این قبیل اتخاذ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 کوفه و کدخدا، مردها را باید استخدام برای این کار بنماید 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هانی بگو</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الّذی تَحذَریْن قَدْ وَقعا</w:t>
      </w:r>
      <w:r>
        <w:rPr>
          <w:rFonts w:eastAsia="Amiri" w:cs="Amiri" w:ascii="Amiri" w:hAnsi="Amiri"/>
          <w:color w:val="111111"/>
          <w:sz w:val="28"/>
          <w:szCs w:val="28"/>
          <w:rtl w:val="true"/>
          <w:lang w:bidi="ar-SA"/>
        </w:rPr>
        <w:t>»</w:t>
      </w:r>
      <w:r>
        <w:rPr>
          <w:rStyle w:val="FootnoteAnchor"/>
          <w:rtl w:val="true"/>
        </w:rPr>
        <w:footnoteReference w:id="548"/>
      </w:r>
      <w:bookmarkStart w:id="161" w:name="pg14113_180546"/>
    </w:p>
    <w:p>
      <w:pPr>
        <w:pStyle w:val="Heading2"/>
        <w:numPr>
          <w:ilvl w:val="1"/>
          <w:numId w:val="1"/>
        </w:numPr>
        <w:rPr/>
      </w:pPr>
      <w:bookmarkStart w:id="162" w:name="__RefHeading___Toc819019_1738255347"/>
      <w:bookmarkStart w:id="163" w:name="_Toc62"/>
      <w:bookmarkEnd w:id="161"/>
      <w:bookmarkEnd w:id="162"/>
      <w:r>
        <w:rPr>
          <w:rtl w:val="true"/>
        </w:rPr>
        <w:t xml:space="preserve">به هانی بگویید </w:t>
      </w:r>
      <w:r>
        <w:rPr>
          <w:rtl w:val="true"/>
        </w:rPr>
        <w:t>«</w:t>
      </w:r>
      <w:r>
        <w:rPr>
          <w:rtl w:val="true"/>
        </w:rPr>
        <w:t>انّ الَّذی تَحْذَرین قَدْ وَقَعا</w:t>
      </w:r>
      <w:r>
        <w:rPr>
          <w:rtl w:val="true"/>
        </w:rPr>
        <w:t>»</w:t>
      </w:r>
      <w:bookmarkEnd w:id="163"/>
    </w:p>
    <w:p>
      <w:pPr>
        <w:pStyle w:val="Heading3"/>
        <w:numPr>
          <w:ilvl w:val="2"/>
          <w:numId w:val="1"/>
        </w:numPr>
        <w:rPr/>
      </w:pPr>
      <w:bookmarkStart w:id="164" w:name="__RefHeading___Toc819021_1738255347"/>
      <w:bookmarkStart w:id="165" w:name="_Toc63"/>
      <w:bookmarkEnd w:id="164"/>
      <w:r>
        <w:rPr>
          <w:rtl w:val="true"/>
        </w:rPr>
        <w:t>اشاره</w:t>
      </w:r>
      <w:bookmarkEnd w:id="165"/>
    </w:p>
    <w:p>
      <w:pPr>
        <w:pStyle w:val="BookText"/>
        <w:rPr/>
      </w:pPr>
      <w:r>
        <w:rPr>
          <w:rFonts w:ascii="IRNazanin" w:hAnsi="IRNazanin" w:eastAsia="IRNazanin"/>
          <w:color w:val="111111"/>
          <w:sz w:val="28"/>
          <w:sz w:val="28"/>
          <w:szCs w:val="28"/>
          <w:rtl w:val="true"/>
          <w:lang w:bidi="fa-IR"/>
        </w:rPr>
        <w:t xml:space="preserve">پس از پذیرفتن مسلم علیه السلام هانی از آمد و شد نزد ابن زیاد پا کشیده، به تمارض تعلل کرده، عبیدالله برای به دام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زمزمه آغاز کرد که هانی از ما پا کشیده است و نزد ما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او را از آمدن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مرض او می‌دانستم پرسش و عیادت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از سران قبایل کوفه محمد بن اشعث و اسماء بن خارجه را به قولی با عمرو بن حجاج زبیدی، که به قولی روعه خواهر حجاج و به روایتی رویحه دختر او زوجۀ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یحیی بن هانی بود،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چیست که هانی نزد ما نمی‌آید؟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ناخوش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چنین شنیده‌ام که هر روز بر در سرای خویش می‌نشیند بهبودی یافته، البته او را نزد من بیاورید بگویید تا عهد مودّت فراموش نکند، من دوست ندارم محبت من نسبت به وی که از اشراف عرب است</w:t>
      </w:r>
    </w:p>
    <w:p>
      <w:pPr>
        <w:pStyle w:val="BookText"/>
        <w:rPr/>
      </w:pPr>
      <w:r>
        <w:rPr>
          <w:rFonts w:ascii="IRNazanin" w:hAnsi="IRNazanin" w:eastAsia="IRNazanin"/>
          <w:color w:val="111111"/>
          <w:sz w:val="28"/>
          <w:sz w:val="28"/>
          <w:szCs w:val="28"/>
          <w:rtl w:val="true"/>
          <w:lang w:bidi="fa-IR"/>
        </w:rPr>
        <w:t>کاسته شود، پس به او امر کنید که آن چه به عهدۀ او است 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روایتی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هانی را امان ندهی،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برای چه؟ او که گناهی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امانش بدهید و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فرستادگان شبانگاه به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او را بر در خانۀ خود نشسته دیدند، پیغام ابن زیاد را رسانیده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تو پرسیده،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که او دردی دارد او را عیادت خواهم کرد، به امیر خبر تحقیقی رسیده است که تو بر در سرای خویش می‌نشینی، دیر آمدن تو نگرانی آورده است، سلاطین و امرا، جفا و دیر آمدن را تحمل نمی‌کنند، خصوص از تو که از زعمای این بلدی، افسون زبان سحر است، کارها می‌کند به دیباچه جلد اوّل مراجعه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لباس خود را خواسته پوشیده، موی شانه زد، قاطر سواری خود را خواست و با آنها به جانب ابن زیاد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هانی این حسن مطاوعه را از خود نشان داد و بدون مراجعه به مسلم علیه السلام و مطالعۀ کافی اقدام کرده، قدم به راه نهاده؟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شما اندکی توقف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نفس‌شناسی معلوم شده، همۀ این اطوار و حرکات بی‌رویه عللی دارد، جواب این که چرا رفت، دو تصور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خاصیت سابقۀ مستسبع بودن رجال کوفه از درندگی این جبّار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استشعار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در اطاعت می‌کند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به قدرت قبیلگی و خوی بی‌باکی عربی که حاضر است خود را</w:t>
      </w:r>
    </w:p>
    <w:p>
      <w:pPr>
        <w:pStyle w:val="BookText"/>
        <w:rPr/>
      </w:pPr>
      <w:r>
        <w:rPr>
          <w:rFonts w:ascii="IRNazanin" w:hAnsi="IRNazanin" w:eastAsia="IRNazanin"/>
          <w:color w:val="111111"/>
          <w:sz w:val="28"/>
          <w:sz w:val="28"/>
          <w:szCs w:val="28"/>
          <w:rtl w:val="true"/>
          <w:lang w:bidi="fa-IR"/>
        </w:rPr>
        <w:t>بی‌گناه معرفی کند و نشانی آن به نظر خودشان سرعت اجابت است و همین هم باعث بود که به مسلم علیه السلام رجوع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صاحب نظران بی‌تأثیر نبوده، خواری نفوس کوفیان و ذلت‌هایی که نشان دادند از آثار جلادی‌هائی بوده که هانی و اهل کوفه مکرّر دیده بوده‌اند، به عکس مسلم علیه السلام که دور از کوفه و محیط ارعاب بوده، مقتدر است تسلیم و اطاعت بی‌رویه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رَجُلٌ مِنْ أَقْصَی الْمَدِینَةِ یَسْعی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دوری از محیط ذلت خیز، خود وسیلۀ حفظ قدرت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آن که موسی علیه السلام بعد از قتل قبطی گریخت، دور از دربار فرعون شد، به مدین رفت، همان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حوزه‌ای بود دور از نفوذ دربار فرعون، خوف و رعب و نفوذ مکرّر اندک اندک اقتدار نفسی را از درباریان می‌گیرد؛ لذا باید مصلحان از مردمانی باشند که از کناره آمده باشند، مسلم بن عقیل علیه السلام به این معنی امتیاز بزرگی از سران عرب داشت، مکانت و مکان او از محیط سفله پروری دور بود،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کم یا زیاد تحت تأثیر تهدید و تطمیع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یوسف صدّیق در زندان از دو تن 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ذلّت را معاینه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آن و تأثیر سابقۀ ارعاب را در جلد سوّم، در ترجمۀ حرّ ریاحی بخوانید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مدخلیت در تظاهر به قدرت، یعنی در روی و ریا</w:t>
      </w:r>
    </w:p>
    <w:p>
      <w:pPr>
        <w:pStyle w:val="BookText"/>
        <w:rPr/>
      </w:pPr>
      <w:r>
        <w:rPr>
          <w:rFonts w:ascii="IRNazanin" w:hAnsi="IRNazanin" w:eastAsia="IRNazanin"/>
          <w:color w:val="111111"/>
          <w:sz w:val="28"/>
          <w:sz w:val="28"/>
          <w:szCs w:val="28"/>
          <w:rtl w:val="true"/>
          <w:lang w:bidi="fa-IR"/>
        </w:rPr>
        <w:t>داشته، خواسته برابر نظر محمد بن اشعث و اسماء بن خارجه و پسرش حسّان، جلادت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تقریر هر دو علّت مؤثر بوده‌اند، و فوق ذلک از امان دادن عبیدالله غافل نباید بود، هر چند ذکری از امان در این گفتگوی بین بین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شاید مذاکرۀ امان عبیدالله را نیز کرده بوده‌اند و هانی به این سادگی نرفته، چنانچه از طبری به دست می‌آید، به هر حال محققان به این گونه موضوعات که می‌رسند سخن از سرنوشت قضا و قدر و زمامداری تقدیر به میان می‌آورند؛ ولی با وجود تصدیق به 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 که رخنه‌ای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نهفته 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هست و بوده که نخ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سررشته بیرون کرده، همیشه عنایات لاهوت تابع رغبات ناسوت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اهمیت آن را در تربیت باید در نظر داشت که همان رشتۀ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رخنۀ باریک گذر می‌کند؛ این پیش‌آمد به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رفیقی که نسبتآً مرعوبیت و خود باختگی نسبت به جای دیگر دارد، تکیه‌گاه خود قرار مدهید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از نزدیک شدن به شکوه دارالاماره و ضعیف شدن آثار دیار خود که منبع غرور ملی است، اندک اندک بواعث هشیاری و تنبیه در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شد و از هانی جلوگیری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 دیگر جلوگیری مشکل است، سرعت سیر مکتسبه هم بر محرک‌های اولیه افزوده شده، نمی‌تواند برگردد هر چند زمزمه‌ای با دیگران می‌کند، ولی این زمزمه دست و پا زدن است، جلوی قوۀ سیر را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حوالی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حالی احساس شرّ نموده استنباط غدر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قیافۀ قراول‌ها و اقتدار کاخ و عبوسی اوضاع، موجب هشیاری نفس شد، حسان بن اسماء بن خارجه را همراز خود تشخیص می‌داد به او راز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حسان بن اسماء بن خارجه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 جداً خائفم، علاج کار را چه می‌بینی؟</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هراسی بر تو ندارم، خودت بر خودت راه حرف باز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اسماء که این سخن را گفت، از آن چه شده بود، هیچ آگاهی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حسان به هیچ وجه هشیار نبود که عبیدالله برای چه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روانه کرده؛ و این اصح است که حسّان طرف گفتگو بوده، اما محمد بن اشعث، او به طور کامل آگاه شده بود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عبیدالله زیاد اسماء بن خارجه را با محمد بن اشعث روانه کرد که هانی را بیاورند، آنان به عبیدالله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نمی‌آید، مگر با امان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وی امان بخواهد، مگر اقدام به حادثه‌ای نموده؟ بروید اگر جز به امان نیامد او را امان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او را دعوت کردند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مرا بگیرد می‌کشد، آنان دست از وی برنداشته به او ور رفتند تا او را آوردند؛ عبیدالله روز جمعه در مسجد خطبه می‌خواند، و هانی دو</w:t>
      </w:r>
    </w:p>
    <w:p>
      <w:pPr>
        <w:pStyle w:val="BookText"/>
        <w:rPr/>
      </w:pPr>
      <w:r>
        <w:rPr>
          <w:rFonts w:ascii="IRNazanin" w:hAnsi="IRNazanin" w:eastAsia="IRNazanin"/>
          <w:color w:val="111111"/>
          <w:sz w:val="28"/>
          <w:sz w:val="28"/>
          <w:szCs w:val="28"/>
          <w:rtl w:val="true"/>
          <w:lang w:bidi="fa-IR"/>
        </w:rPr>
        <w:t>طرّه گیسوان خود را فرو هشته بود؛ وقتی که عبیدالله نماز را تمام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 و داخل قصر دارالاماره شد و سلام کرد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نمی‌دانی پدر من به این شهر که آمد احدی را از شیعه فروگذار نکرد که نکشت غیر از پدر تو و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از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پیش‌آمد شد که خود آگاهی و نسبت به تو همواره آن حسن مصاحبت را انجام می‌داد، حتی به امیر کوفه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من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جزای من این بود در خانۀ خود، مردی را پنهان نموده‌ای که مرا بکشد؟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آن مرد تمیمی را که جاسوس بر آنها بود بیرون آورد، همین که هانی او را دید دانست؛ وی او را خبردار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ایها الامیر؛ آن چه به تو رسیده است شده و من هرگز سابقۀ احسان تو را ضایع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تو امان داری با اهل و کسان خود سر خود گیر و هر جا خواهی برو، یعنی با محافظت و تأمین</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268/4</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هانی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به نیکی آزمایش نیکی داد، من اکنون مکافات او را بدان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خیری که من پیشنهاد می‌دهم اقدام داری؟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خیر چیست؟</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بُنه کنان حرکت نموده، خود و اهل بیتت به سوی اهل شام که</w:t>
      </w:r>
    </w:p>
    <w:p>
      <w:pPr>
        <w:pStyle w:val="BookText"/>
        <w:rPr/>
      </w:pPr>
      <w:r>
        <w:rPr>
          <w:rFonts w:ascii="IRNazanin" w:hAnsi="IRNazanin" w:eastAsia="IRNazanin"/>
          <w:color w:val="111111"/>
          <w:sz w:val="28"/>
          <w:sz w:val="28"/>
          <w:szCs w:val="28"/>
          <w:rtl w:val="true"/>
          <w:lang w:bidi="fa-IR"/>
        </w:rPr>
        <w:t>مرکز شما است به سلامت بروید با اموالتان، چه آن که پای کسی در بین آمده که ذی حق‌تر است از حق تو و صاحب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مسلم علیه السلام به کوفه همچون همائی که بر فراز خانه‌ای سایه بیفکند در همت و رشادت نفرات تأثیر شایانی داشته است، این قدرت سخن اثر شعاع یک همت والا است، از سجایای عربی هم این گونه صراحت و قدرت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که به اینجا رسید، عبیدالله سر به زیر انداخت به فکر فرو رفت، حالی که مهران بالای سر او ایستاده و در دست او عصای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معکزه عصائی است که سنان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واُذلّاه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جولاهک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بنده، به تو امان می‌دهد در عین سلطنت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افکند و پریده دو گیسوی هانی را گرفت، چنان فشار از عقب داد که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هوا شد؛ عبیدالله معکزه را گرفت و سخت به صورت هانی کوفت که پیکانش پرید و بر دیوار فرو رفت؛ بعد بر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زد تا دماغ و پیشانی او را شکست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دست برای قائمه شمشیر یک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تکان داد که بکشد، لیکن جلوی دستش گرفته شد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حروری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سر این کار دادی، دیگر کشتن تو</w:t>
      </w:r>
    </w:p>
    <w:p>
      <w:pPr>
        <w:pStyle w:val="BookText"/>
        <w:rPr/>
      </w:pPr>
      <w:r>
        <w:rPr>
          <w:rFonts w:ascii="IRNazanin" w:hAnsi="IRNazanin" w:eastAsia="IRNazanin"/>
          <w:color w:val="111111"/>
          <w:sz w:val="28"/>
          <w:sz w:val="28"/>
          <w:szCs w:val="28"/>
          <w:rtl w:val="true"/>
          <w:lang w:bidi="fa-IR"/>
        </w:rPr>
        <w:t>بر ما حلال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حبس هانی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مذاکرات عبیدالله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با تفصیل بیشتری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مأموران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هانی بر عبیدالله وارد شدند و ابن زیاد هانی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أتَتْک بِحآئن رِجلاهُ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اجل رسیده را پاهای خودش به کشتارگاه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مثلی است در عربی؛ عبیدالله در خواندن این مثل، منویات خود را در لفافه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که نزدیک به ابن زیاد شد؛ التفاتی و نگاهی به جانب او کرد؛ حالیا که شریح نزد ابن زیاد بود و کلمۀ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شعری خواند که آن نیز مثل شده، از ذکر این دو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 به سخن آمده، استیضاح خواست</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شرح مثل را؛ آن مثل که اجل رسیده را گفت بخوانید تا عبرت بگیرید، این مثل از یک داستان هولناک و کشتارگاه سهمگین به یادگار مانده که کاملاً تطبیق با حال عبیدالله و قصر دارالاماره می‌کند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یکی از کشتگان بی‌گناه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یاد از داستانی می‌کند که یاد آن پشت انسان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ظلمت‌های دوره‌های هولناک قبل از اسلام و صحنه‌های وحشتناک و جنایتکاری‌های زمان قبل از فجر اسلام می‌دهد و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عبیدالله از قصۀ کشتۀ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داشته؛ بی‌گناهی</w:t>
      </w:r>
    </w:p>
    <w:p>
      <w:pPr>
        <w:pStyle w:val="BookText"/>
        <w:rPr/>
      </w:pPr>
      <w:r>
        <w:rPr>
          <w:rFonts w:ascii="IRNazanin" w:hAnsi="IRNazanin" w:eastAsia="IRNazanin"/>
          <w:color w:val="111111"/>
          <w:sz w:val="28"/>
          <w:sz w:val="28"/>
          <w:szCs w:val="28"/>
          <w:rtl w:val="true"/>
          <w:lang w:bidi="fa-IR"/>
        </w:rPr>
        <w:t xml:space="preserve">است که از جهت نمایش شوکت پادشاه دیکتاتور عرب قبل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امرء القیس بن ماء السماء ملک 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شده و خون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جلب حیثیت شوکت سلطنتی مالیده شد؛ آن روزگار از نظر جلب شوکت سلطنت به وسیلۀ منظرۀ سهمگین دو برج خون که در روز مقرّر خون از آن می‌چکید به مردم نمایش داده می‌شد که حیات و موت مردم بدبخت بسته به نگاه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کشته شدن این بی‌گناه به وسیلۀ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یادگار تاریخ ماند؛ تا سخن بی‌گناه در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بیدار آن عهد بیدادگر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بن ابرص اسدی همین بی‌گناه است، از دوستان همین ملک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امرء القیس بن 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قصیده‌ای در مدح شاه گفته بود، به دربار می‌آمد که قصیدۀ خود را بخواند؛ اتفاقا روزی آمد که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 روز هر کس برابر دیدۀ شاه می‌آمد، باید کشته شود، بلکه هر زنده‌ای حتی هر پرنده و هر چرنده و هر درنده‌ای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پرنده به دیده پدید می‌آمد؛ مرغان شکاری را به تعقیب می‌فرستادند و اگر چرنده بود، با اسبان عربی او را تعقیب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ریخته می‌شد و در برج خون مالیده می‌شد، سالی یک نوبت این روز منحوس تکرار می‌شد و در برابر آن، روز دیگر در سال بود به نام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برابر دیدۀ شاه می‌آمد مورد انعام و نوازش و خلعت می‌شد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اجرای این مقرّرات منحوس نه از نظر آن بود که کشتگان روز بؤس گناهی مرتکب شده؛ یا نوازش دیدگان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کرده و خدمتی انجام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محضاً برای نمایش قدرت دربار بود تا بفهماند حیات و موت رعیت، فقط و فقط بسته به نگاه شاه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نمی‌دانست که روز بؤس است و هر کس روز بؤس چشم شاه به او بیفتد از نعمت حیات محروم باید، همین که جلب شد و مقرّرات آن روز شوم بر او املا شد، دود از سرش در رفت که ابلاغ حکمی و قانونی ابداً نشده تا خلاف کرده باشد و مستحق مجازات باشد، بلکه خیرخواه است و مدّاح و به قصد مدیحه سرایی آمده، اینک گرفتار این مخمصۀ سرسام‌آور شده که بی‌گناهان باید از نقطۀ نظر جلب حیثیت شوکت و رعب شاهان خونشان ریخته و در برج بمالند تا محو نشود، اصول طبقاتی تا این اندازه محکم باشد که طبقه‌ای حتی خونشان پشیزی هم ارزشی نداشته باشد و حتی محاکمه هم مستحق نبوده و تنظیم ادعانامه خلاف هم نخواهد، حتی صورت سازی خلاف و عصیان هم در کار نباشد، بشر چه فجایعی دارد همین که اندک قدرتی در خود ببیند یک طبقۀ دیگر که ملوکند برای اعمال شوکت و نشان دادن جبروت خود، افتادن نگاهشان به منزلۀ حکم قاضی به کسان حیات بدهد، یا حیات خداداد را سلب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حیات در دیگران طعمی دیگر دارد غیر از آن چه طعم حیات در خود ستمگر است، تا انبیا علیهم السلام آمدند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میازار موری که دانه کش است</w:t>
      </w:r>
    </w:p>
    <w:p>
      <w:pPr>
        <w:pStyle w:val="BookText"/>
        <w:rPr/>
      </w:pPr>
      <w:r>
        <w:rPr>
          <w:rFonts w:ascii="IRNazanin" w:hAnsi="IRNazanin" w:eastAsia="IRNazanin"/>
          <w:color w:val="111111"/>
          <w:sz w:val="28"/>
          <w:sz w:val="28"/>
          <w:szCs w:val="28"/>
          <w:rtl w:val="true"/>
          <w:lang w:bidi="fa-IR"/>
        </w:rPr>
        <w:t>که جان دارد و جان شیرین خوش است</w:t>
      </w:r>
      <w:r>
        <w:rPr>
          <w:rStyle w:val="FootnoteAnchor"/>
          <w:rtl w:val="true"/>
        </w:rPr>
        <w:footnoteReference w:id="555"/>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شاعر خیرخواه را برای کشتارگاه جلب و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آمدی؟ چرا این ذبح و کشتار برای غیر تو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رسیده‌ای؛ پاهای خویش او را به این کشتارگاه آورد، تعریضی داشت که دربارها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دربارها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کشتارگاه است نه دربار، آن کس که به قصد اینجا بیاید حتی اگر نیکخواه و مدّاح باشد روی خوشی نمی‌بیند، پس روی امید خلق باید از اینجا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قصیدۀ خود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الجریض دون العریض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غصۀ مرگ راه گلو را گرفته از غلغل آن، قیافه بند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ندمای شاه شفاعت کرد که تا عصر آن روز او را به وی ببخشد، وی از او پذیرایی کند، تا شاید قصیده را بخواند، از او مدحی دریافت کرده بر شوکت خود بیافزایند و بعد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ضیافت کرد و عصر برای کشتن او را به حضور آوردند، چندین اصرار کردند که قصیده را بخواند شاید کشته نشود، او در هر نوبه جمله‌ای گفت که مثل شد، تا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بخوان پیش از آن که ذبح شوی، شعری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سعدی آن را فارسی کرده</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گرگ اگر در لباس چوپان شد وای بر حال گوسفندان است</w:t>
      </w:r>
    </w:p>
    <w:p>
      <w:pPr>
        <w:pStyle w:val="BookText"/>
        <w:rPr/>
      </w:pPr>
      <w:r>
        <w:rPr>
          <w:rFonts w:ascii="IRNazanin" w:hAnsi="IRNazanin" w:eastAsia="IRNazanin"/>
          <w:color w:val="111111"/>
          <w:sz w:val="28"/>
          <w:sz w:val="28"/>
          <w:szCs w:val="28"/>
          <w:rtl w:val="true"/>
          <w:lang w:bidi="fa-IR"/>
        </w:rPr>
        <w:t>هی الخمر بالهزل تکنی الطلا کما الذئب یکنی ابا جعدة</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شراب را به هزل، گاهی رویه‌کش گویند که آبرو می‌دهد با آن که آبرو را می‌برد، چنان که گرگ را به هزل دلبر طنّاز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و جلاد جانها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را کشتند و خون او را بر آن دو برج خون مالیدند،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نجف کنونی بود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دروازۀ برّ و بیابان عربستان است، این دو برج به نام غرّیین سر بر آسمان افراشته بود، در دهکده‌ها، دهقان‌ها برج‌های کبوتر خانه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دیکتاتورها برج خون می‌ساختند و برابر آنها انبیا علیهم السلام برج‌های نور چونان که آسمان هم برج‌های نور دارد، این دو برج خون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چون دو تن خادم و ندیم شاه برای نوبۀ اول قربانی این مذبح شدند و فدایی دیکتاتوری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نیکرو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یعنی نیکرو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آنها را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برجی بر زیر هر یک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خالد بن نضله اسدی و دیگری عمرو بن مسعود اسدی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پادشاه سرمست شده به شاه جواب داده بودند به این کیفر رسیدند، و بعد برای این که یاغیان عرب، حساب کار خود را بکنند و تسمه از گردۀ مردم کشیده باشند، این خونریزی را می‌کردند، دورنمای این برج نشانۀ شکوه و شوکت شاه بود، می‌فهمانید که مقتدری بر سر کار است، بی‌چون و چرا مردم را می‌کشتند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دیکتاتوری‌ها در روم، در مصر، در ایران، ایوان مدائن هر کدام به شکلی بود، در روم امپراطورها و کنسول‌ها زندانی‌ها را در دخمه‌ها به جنگ با درنده‌ها</w:t>
      </w:r>
    </w:p>
    <w:p>
      <w:pPr>
        <w:pStyle w:val="BookText"/>
        <w:rPr/>
      </w:pPr>
      <w:r>
        <w:rPr>
          <w:rFonts w:ascii="IRNazanin" w:hAnsi="IRNazanin" w:eastAsia="IRNazanin"/>
          <w:color w:val="111111"/>
          <w:sz w:val="28"/>
          <w:sz w:val="28"/>
          <w:szCs w:val="28"/>
          <w:rtl w:val="true"/>
          <w:lang w:bidi="fa-IR"/>
        </w:rPr>
        <w:t xml:space="preserve">می‌انداختند؛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 روم نمونۀ بارز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ژوستینیان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با متدینان مسیحی می‌کرد، در مصر نیز به نام طربال دو برج خون بوده، و قرآن کتاب آسمان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این برج‌ها و دخمه‌ها دارد، برج‌های نور آسمان را به رخ می‌کشد که با آن همه شکوه کاخ و کاخ‌نشین هیچ گونه تعدی ندارند، بلکه نورپاشی می‌کنند،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روزهای تماشایی آنها، روز جمعه و عید فطر واضحی که مجمع وحدت شاه و گدا است، روز تماشایی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امپراطوران روم هم می‌خواستند تسمه را از گردۀ مردم کشیده باشند تا مردم معتقد باشند که موت و حیات آنها از نگاه شاه است؛ تا دین مسیح آمد و رحمت آورد، و این غرّیین را بعد از چند نفر کشتۀ دیگر که خون نمای آنها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اساسش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نفر آخر که سال آخر باید کشته شود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داد که دین بهتر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کند از این گونه ارعاب‌ها؛ عمل او در گوش شاه سخت صدا کرد تا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برج خون، کلیسا در کشور بسازند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عربی بود متنصّر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 از طائفه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نوبت به او افتاد، مسافر بود، وقتی که او را برای کشتن بردند برای امانت‌ها و ودایعی که در وطن به عهده داشت، مهلت خواست برود امانت‌های مرد را بدهد و برگردد به قید کفالت یک تن از امرا یا ملوک بنی‌شیبان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عمرو بن شراحیل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شرط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موعد مقرّر برنگشت، ملک بنی‌شیبان به جای او کشته شود، شیبانی</w:t>
      </w:r>
    </w:p>
    <w:p>
      <w:pPr>
        <w:pStyle w:val="BookText"/>
        <w:rPr/>
      </w:pPr>
      <w:r>
        <w:rPr>
          <w:rFonts w:ascii="IRNazanin" w:hAnsi="IRNazanin" w:eastAsia="IRNazanin"/>
          <w:color w:val="111111"/>
          <w:sz w:val="28"/>
          <w:sz w:val="28"/>
          <w:szCs w:val="28"/>
          <w:rtl w:val="true"/>
          <w:lang w:bidi="fa-IR"/>
        </w:rPr>
        <w:t>کفالت را متعهد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به دست او و خون من به خون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عرب آزاد شد و رفت، ولی سر میعاد مقرّر هنگام غروب آن روز در صورتی که از آمدن او مأیوس شده بودند و تصمیم به کشتن شیبانی گرفته بودند آمد، تنگ غروب دیدند شتر سواری از برّ بیابان می‌آید، از کشتن شیبانی دست نگه داشتند سوار طلوع کرد،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کفن پوشیده، کافور حنوط کرده و نادبه‌اش به همراهش آمده، او را ندبه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منظرۀ عجیب را دید تعجب از وفای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بازآمدی؟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کشتن سپردی؟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دینی دارم مرا از عهدشکنی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دید قدرت و نفوذ دین در تأمین هر گونه امنیت، بیش از رعب سلاطین است، پلیس مخفی از ادارۀ پلیس پرطول و عرض مؤثرتر و کم خرج‌تر است، مستحسن شمرد، دستور داد هر دو را آزاد کردند، غرّیین را از بین برداشت و امر داد به جای آنها در سراسر کشور کلیساها ساختند که در مهد آنها پلیس مخفی تربیت کرده بسازد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پلیس مخفی همان بود که مسلم علیه السلام و هانی را در خلوت‌خانه از کشتن عبیدالله بازگرفته، به حراست خون کافر کیش و صیانت جان او واداشت، حتی خود عبیدالله به معاینه دید که خود زنده شدۀ امانت مسلم علیه السلام و عدالت 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سخن برج خون را به میان آورد، گویی این قصر دارالاماره برج خون است که پیشرو در محل غرّیین بود و امروز در کاخ کوفه است، پیشتر در زمان جاهلیت بود و امروز در لباس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به عهدۀ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ماء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امروز به عهدۀ سلاطین بنی‌امیه است، این قصر وقتی به زبان بیاید، همان سخن را اعاده می‌کند؛ غافل از آن که از کشته شدن هانی و مسلم علیه السلام در پای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آنها در جوار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برج نوری به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که اشعۀ آن از فداکاری و امانت و پاسبانی جان‌ها به جهان می‌تابد، همچنان که بزرگتر از مسلم علیه السلام در محل غرّیین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و تا ابد اعلان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خون تبدیل به برج نور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جای آن دو کاخ ستمگری آرمید؛ تا اشعار باشد که شب جاهلیت دیجور رفت و به نور علی علیه السلام سپیدۀ صبح عدل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قباب نجف که دومین مسجد قبای اسلام است برای همیشه نورپاشی می‌کند و اشعۀ آن حتی بر ایوان مدائن و کاخ امپراطوری ایران نیز می‌تابد، آن ایوان مدائن هم نعمان بن منذر را با همۀ شوکت، زیر پای پیل‌ها انداخت، در حقیقت برج خونی بود نهایت بزرگتر؛ ولی هر چه بزرگ باشد قبّۀ نجف در برابر آن اشعّه‌اش زنده‌تر و دیوارش پاینده‌تر و زوّارش بیشتر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ایوان مدائن می‌ماند، قبۀ نجف هم می‌ماند، آن تا نمونۀ همۀ قصر امپراطوری‌ها باشد و این تا نمونۀ همه مساجد انبیاء باشد، هود و صالح ضجیع او هستند تا رمز از همه باشد و خود در چشم‌خانۀ آدم ابوالبشر علیه السلام جای دارد، چون چشم آدم به اولاد خود است، آدم علیه السلام او را در دیدۀ خود جای می‌دهد؛ چه که به خاندان</w:t>
      </w:r>
    </w:p>
    <w:p>
      <w:pPr>
        <w:pStyle w:val="BookText"/>
        <w:rPr/>
      </w:pPr>
      <w:r>
        <w:rPr>
          <w:rFonts w:ascii="IRNazanin" w:hAnsi="IRNazanin" w:eastAsia="IRNazanin"/>
          <w:color w:val="111111"/>
          <w:sz w:val="28"/>
          <w:sz w:val="28"/>
          <w:szCs w:val="28"/>
          <w:rtl w:val="true"/>
          <w:lang w:bidi="fa-IR"/>
        </w:rPr>
        <w:t>پدر، هیچ پسری چنین نیکی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جای پسر هرگز این کرم نکند</w:t>
      </w:r>
    </w:p>
    <w:p>
      <w:pPr>
        <w:pStyle w:val="BookText"/>
        <w:rPr/>
      </w:pPr>
      <w:r>
        <w:rPr>
          <w:rFonts w:ascii="IRNazanin" w:hAnsi="IRNazanin" w:eastAsia="IRNazanin"/>
          <w:color w:val="111111"/>
          <w:sz w:val="28"/>
          <w:sz w:val="28"/>
          <w:szCs w:val="28"/>
          <w:rtl w:val="true"/>
          <w:lang w:bidi="fa-IR"/>
        </w:rPr>
        <w:t>که دست جود تو با خاندان آدم کرد</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عبیدالله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کرد، گویا متوجه نبود وقتی باید این مثل خوانده شود که دیدار شاه و امیر در کاخ اساساً شوم و خطری باشد، حتی برای دوستان خیرخواه و مداح نیز بوی مرگ بدهد و شاعر هم همین را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درباری که حتی برای مدّاحان خود، بوی مرگ می‌دهد، مذبح و قتلگاه حیات است، کشتارگاه است، نه پاسبان حیات، مرگ رسیده کسی است که رو به آن طرف بکند، کاروان حیات باید بدانجا که می‌رسد چشم از حیات بپوشد و حیات خود را نادیده انگارد، آنجا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نیست، گودال تاریک ژرف موت کشتارگاه جهنم است، آنجا جهنم این جهان است مانند کوه آتشفشان که در بیرون قلعه آسا است، ولی درون آن همه آتش و دود و لجن سوزان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جهنم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آنجا نه زنده‌اند و نه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از هر سو می‌بارد ولی راحتی‌های بعد از مرگ را ندارد، حیات رعیت در این گونه دوران و دولت دیکتاتور تیزبین بود و نبود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بپرسند از شما بین موت و حیات فاصله و واسطه‌ای هست؟</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دولت دیکتاتور در دنیا و طبیعت جهنم در آخرت و</w:t>
      </w:r>
    </w:p>
    <w:p>
      <w:pPr>
        <w:pStyle w:val="BookText"/>
        <w:rPr/>
      </w:pPr>
      <w:r>
        <w:rPr>
          <w:rFonts w:ascii="IRNazanin" w:hAnsi="IRNazanin" w:eastAsia="IRNazanin"/>
          <w:color w:val="111111"/>
          <w:sz w:val="28"/>
          <w:sz w:val="28"/>
          <w:szCs w:val="28"/>
          <w:rtl w:val="true"/>
          <w:lang w:bidi="fa-IR"/>
        </w:rPr>
        <w:t>اگر بپرسند جائی هست که خلایق آن نه زنده‌اند و نه مرده؟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تولستوی حکیم روسیه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رعایا در کشور دوزخ و دیکتاتور چنین‌اند؛ نه زنده‌اند و نه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حیاتی که وابسته به نگاه سلطان بوده و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بؤس 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دیکتاتورهای کمونیسم و خوش و ناخوش بلهوسان اصول طبقاتی وابسته باشد، بین بود و نبود است، اگر از طرفی خدا می‌دهد، از این طرف جبّار می‌گیرد، بین خدا و جبّار که در مبارزه‌اند حیات رعایا و احیا، یا زیر پا لگدکوب و یا نخ طناب و رشتۀ آن همی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لا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را در امتحان ملک زلیخاوش در معرض امتحان درآورد و ملک و دولت چهرۀ خود را بهتر از زلیخا بدو نمایانید و برای آن که بفهماند حراست جان‌ها تا چه اندازه مورد نظر خدا و دست بینای خدا است، دست خود را در آستین مسلم علیه السلام نهفته داشت؛ تا نشان داده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جان کافر کیش در مواقعی که غافل است و ضعیف است نباید هدر برود یا ترور بشود، همان کافر هم با ضعف، منظور نظر قوّۀ والا و ید عُلیا است که دست خدا است، آن دستی که قدرت کور نیست، چشمی در کف دارد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عکس قصر دارالامارۀ کوفه، آن کاخ استبداد ستمگری خود به زبان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دولت و این کاخ همان معمّای برج خون است، تکرار شده اعادۀ جبروتی است که به دست قصابی موت در این کشتارگاه حاصل می‌شود تا مگر قوّه و نیروی معدلتی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بسازد و کاخ را ویران کند یا سپهر بگردد و آن را در هم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عرب، نادره، و هوشمند، دربان همین قصر دارالاماره وقتی که عبدالملک در همین جا سر مصعب را پیش رو نهاده بود،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پندی است من بر زَبَر این مسند و زیر همین گنبد و بارگاه چیزها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دیدم سری نورانی مانند قرص قمر روی سپر عبیدالله بود، چشمم دیگر آن روز را نبیند، سپس نوبۀ دیگر سر عبیدالله را روی سپر مختار دیدم و سپس سر مختار را نزد مصعب دیدم و اکنون سر مصعب را نزد تو می‌بینم تا چه کند با سر تو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 فلک از گردش خود سیر شد نی خم این طاق سرازیر شد</w:t>
      </w:r>
    </w:p>
    <w:p>
      <w:pPr>
        <w:pStyle w:val="BookText"/>
        <w:rPr/>
      </w:pPr>
      <w:r>
        <w:rPr>
          <w:rFonts w:ascii="IRNazanin" w:hAnsi="IRNazanin" w:eastAsia="IRNazanin"/>
          <w:color w:val="111111"/>
          <w:sz w:val="28"/>
          <w:sz w:val="28"/>
          <w:szCs w:val="28"/>
          <w:rtl w:val="true"/>
          <w:lang w:bidi="fa-IR"/>
        </w:rPr>
        <w:t xml:space="preserve">تجاذب ملک و جبروت که برج خون می‌سازد در آخر کاری می‌کندکه حتی حیات خود ستمگر را هم زیر می‌گیرد، این است وبال برج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تحوّل خوفناک همان منطق برج خون است؛ لیکن هوشی می‌خواهد که نعمان پسر همان منذر، آن که حیات و موت خلق وابسته به نگاه او بود، خود زیر پای پیل خسروان عجم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بارگاه تیسفون و ایوان مدائن جلوس می‌کردند، در همان جایگاه جلوس شاهنشاهی زیر پی پیلش بین شه مات شده، نعمان پس همان بارگاه عظیم مدائن هم برج خون بود برابر برج نور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و بارگاه نجف آن را نیز بنگر که نو و تازه نمانده، حملۀ‌گرد و غبار و باران و بارش و حملۀ عرب به ویرانیش رسانید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گفتۀ شاعر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طاق آن که تاجوران آمد و رفت می‌کردند اکنون بادها می‌وزد، گویی میعادی در کار بوده که آنان بگذرند تا باد به جای آنان بیاید و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از عمار ساباطی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مسیر خود به طرف صفین به مدائن آمد؛ در ایوان کسری نزول اجلال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دُلف بن بحیر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 به همراه او بود، امام علیه السلام در آنجا نماز خواند و بعد از آن، از جا برخاست و به دلف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برخیز و جماعتی از اهل ساباط هم ملازم حضور بودند، در منازل کسری گردش کرده، به دلف معرفی منازل را می‌کرد،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کسری در اینجا برای خود چنین و چنان داشت و دلف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است که می‌فرمایی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آن جماعت در تمام آن مواضع سرکشی کرد و دلف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سالار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چنان به اینجا مطلعید که گویا شما خود ساختمان آنها را نموده و آنها را در اینجا نهاده‌اید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وقتی که امیرالمؤمنین علیه السلام در مدائن گردش می‌کرد و آثار کسری و خرابی آن را مشاهده می‌فرمود، یک تن از اشخاصی که در خدمت حضرت او بودند، از روی عبرت این شعر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جَرَتِ الرّیاحُ علی رسومٍ دیارهِمْ</w:t>
      </w:r>
    </w:p>
    <w:p>
      <w:pPr>
        <w:pStyle w:val="BookText"/>
        <w:rPr/>
      </w:pPr>
      <w:r>
        <w:rPr>
          <w:rFonts w:ascii="IRNazanin" w:hAnsi="IRNazanin" w:eastAsia="IRNazanin"/>
          <w:color w:val="111111"/>
          <w:sz w:val="28"/>
          <w:sz w:val="28"/>
          <w:szCs w:val="28"/>
          <w:rtl w:val="true"/>
          <w:lang w:bidi="fa-IR"/>
        </w:rPr>
        <w:t>فَکانّهم کانوا علی میعاد</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84/75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بر محل دیار آنان می‌وزد و سخت می‌تازد، مثل آن که گویی میعادی با یکدیگر داشته‌اند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نخواندی؟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تَرَکُوا مِنْ جَنّاتٍ وَ 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مَقامٍ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کانُوا فِیها فاکِهِینَ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أَوْرَثْناها قَوْماً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بَکَتْ عَلَیْهِمُ السَّماءُ وَ الْأَرْضُ وَ ما کانُوا مُنْظَرِینَ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این آیه که امام علیه السلام خواند راجع به قصر سلطنتی فرعون است، ولی همه از یک قماشند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برج خون که برپا می‌کردند و اطفال بی‌گناه را سر می‌بریدند، گذاشتند و گذشتند و به میراث خود در کشور دنیا، چند در چند باغستان‌ها و چشمه‌سارها و مزرعه‌ها و ویلاهای ارجمند آبرومند و نعمت‌ها که در آن خوش می‌خرامیدند رها کردند و رفتند و به دیگران میراث نهادند و گریه‌ای از آسمان و زمین بر فقد آنها نشد و مهلت هم داده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علیه السلام کلمۀ دیگری علاوه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سلاطین عجم‌اند، از دست دیگران مواریث تاج و تخت و کمر را گرفتند و سپس خود همانند که از دستشان گرفته شده، شکر نعمت را ننمودند و دنیاشان به تاراج معصیت رفت، شما هم که عرب امروزید، پرچم فتح به دست دارید؛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کفران نعمت بپرهیزید تا کلنگ هدّام انتقام بر بنیان شما فرود نیاید</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خاقانی حکیم از زیارت مکه و عتبات به ایوان مدائن گذر کرد و از زبان همان بارگاه انوشیروان، رازهای برج خون را شنید، همان وحی مکان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همان درگه کو را ز شهان بودی</w:t>
      </w:r>
    </w:p>
    <w:p>
      <w:pPr>
        <w:pStyle w:val="BookText"/>
        <w:rPr/>
      </w:pPr>
      <w:r>
        <w:rPr>
          <w:rFonts w:ascii="IRNazanin" w:hAnsi="IRNazanin" w:eastAsia="IRNazanin"/>
          <w:color w:val="111111"/>
          <w:sz w:val="28"/>
          <w:sz w:val="28"/>
          <w:szCs w:val="28"/>
          <w:rtl w:val="true"/>
          <w:lang w:bidi="fa-IR"/>
        </w:rPr>
        <w:t>دیلم ملک بابل هندو شه ترکستان</w:t>
      </w:r>
    </w:p>
    <w:p>
      <w:pPr>
        <w:pStyle w:val="BookText"/>
        <w:rPr/>
      </w:pPr>
      <w:r>
        <w:rPr>
          <w:rFonts w:ascii="IRNazanin" w:hAnsi="IRNazanin" w:eastAsia="IRNazanin"/>
          <w:color w:val="111111"/>
          <w:sz w:val="28"/>
          <w:sz w:val="28"/>
          <w:szCs w:val="28"/>
          <w:rtl w:val="true"/>
          <w:lang w:bidi="fa-IR"/>
        </w:rPr>
        <w:t>ما بارگه دادیم این رفت ستم بر ما</w:t>
      </w:r>
    </w:p>
    <w:p>
      <w:pPr>
        <w:pStyle w:val="BookText"/>
        <w:rPr/>
      </w:pPr>
      <w:r>
        <w:rPr>
          <w:rFonts w:ascii="IRNazanin" w:hAnsi="IRNazanin" w:eastAsia="IRNazanin"/>
          <w:color w:val="111111"/>
          <w:sz w:val="28"/>
          <w:sz w:val="28"/>
          <w:szCs w:val="28"/>
          <w:rtl w:val="true"/>
          <w:lang w:bidi="fa-IR"/>
        </w:rPr>
        <w:t>تا خود چه رسد خذلان بر قصر ستمکاران</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عبیدالله آن مثل را از زبان کشتۀ برج خون منذر بن ماء السماء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برج خون را فهمید و گفت یا نفهمیده گفت؛ اگر فهمیده بود، دست کم مانند منذر دیکتاتور عرب تغییر رویه می‌داد و بها و قیمت دین و کیش را اعلام می‌داد و از قهرمان امانت و امین دماء و دولت مسلم علیه السلام و از قهرمان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قدردانی می‌کرد، آنها را به حرمت شرف این کار درخشنده آزاد می‌کرد، یا با چند نفر سوار رو به مدینه می‌فرستاد که هم از غائلۀ کوفه آسوده باشد و هم قدردانی از سجیۀ حفظ حمی و پاسبانی امین جان‌ها به یادگار در جهان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اعلان می‌داد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کردم برای حفظ حکومتم و زنده رها کردم برای ارزش دادن به شرف امانت؛ تا این دو تن آزاد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قید کفیل یا با قید 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باشند، هر جا بروند به منزلۀ برج نوری باشند، سیار؛ هم مبلّغ دولت و هم برج نور دیانت باشند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عبیدالله وقتی آنها را کشت که از خطر شورش و غوغا دیگر ایمن شده بود و به وسیلۀ تبعید آنها به مکه، اگر می‌کرد می‌توانست از غائله‌های بعدی هم آسوده گردد؛ از جنون جنایت و اشتهای خود دو تن را کشت که برج نور بودند و</w:t>
      </w:r>
    </w:p>
    <w:p>
      <w:pPr>
        <w:pStyle w:val="BookText"/>
        <w:rPr/>
      </w:pPr>
      <w:r>
        <w:rPr>
          <w:rFonts w:ascii="IRNazanin" w:hAnsi="IRNazanin" w:eastAsia="IRNazanin"/>
          <w:color w:val="111111"/>
          <w:sz w:val="28"/>
          <w:sz w:val="28"/>
          <w:szCs w:val="28"/>
          <w:rtl w:val="true"/>
          <w:lang w:bidi="fa-IR"/>
        </w:rPr>
        <w:t xml:space="preserve">در پای برج خون دفن کرد، غافل از آن که کاخ و برج خون ویران می‌شود و از بُن آن برج نوری به نام قُبه و بارگاه بر سر مزار این دو تن می‌روید که تا به آسمان نورش می‌رود و سورۀ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سهم قرآنی مسلم علیه السلام و هانی است برای همیشه در زمین زنده می‌کند تا یک جزء زمین را آسمان کند؛ یا آسمان را در این جزء زمین نمایان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سورۀ بروج قرآن، درندگی امپراطورهای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ژوستینیان و نرن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را نسبت به بی‌گناهان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خون آنها به نحوی دیگر بود؛ در تماشاگاه‌ها، بر لب گودال‌های آتش می‌نشستند و در آتش‌سوزی خود مؤمنان را در آتش تماشا می‌کردند و لذت می‌بردند؛ یا بر زیر برج‌های قصرهای امپراطوری صندلی‌ها می‌نهادند و در گودال‌ها مؤمنان را، از زندان از زیر زنجیر می‌آوردند؛ خود از این منظره تفریح می‌کردند و گاهی زندانیان را روی صندلی‌های آهنین داغ سوزنده می‌نشاندند و از بوی کباب شدن آنها لذت می‌بردند، از مشاهدۀ این منظره‌های خونبار قرآن می‌نالد و تهدید می‌کند که کاخ آسمان ما هم برج‌ها دارد و دیده‌بانان این برج‌ها نظری به اوضاع جهان دارند؛ نظرشان کاملا مانند منظرشان، مرده را از خاک برمی‌دارد و زندگی می‌دهد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کاخ‌نشینان آن، هر مملکت را جهان اندر جهان اداره می‌کنند؛ بی‌آنکه خونی از کس بریزند؛ و دشمنند با کسی که برج‌های دیگر برابر آنها می‌سازد، سوگند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ذات بروج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روز موعودی که داریم و رستاخیز روزها است و سوگند به مجمع‌های تماشایی هر هفته و هر ساله</w:t>
      </w:r>
    </w:p>
    <w:p>
      <w:pPr>
        <w:pStyle w:val="BookText"/>
        <w:rPr/>
      </w:pPr>
      <w:r>
        <w:rPr>
          <w:rFonts w:ascii="IRNazanin" w:hAnsi="IRNazanin" w:eastAsia="IRNazanin"/>
          <w:color w:val="111111"/>
          <w:sz w:val="28"/>
          <w:sz w:val="28"/>
          <w:szCs w:val="28"/>
          <w:rtl w:val="true"/>
          <w:lang w:bidi="fa-IR"/>
        </w:rPr>
        <w:t>که در کعبه و در مسجد داریم که هر کس به تماشا بیاید، شاه و گدا را پهلوی یکدیگر می‌نگرد و به الفت، طبقات را در یک خط زنجیر می‌بیند و از قباب مسجد برج‌های نور را می‌نگرد، هر چه خبر کاخ‌ها بر طبق این مبتداها نباشد، خبر را عوض می‌کنیم و کاخ را بر سرکاخ‌نشینان ویران، نظر ما از کشته‌های برج خون غافل نیست، خدای ودود دوست باز فعّال ما یشآء، ناظر حال دوستان خود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گویی تفرّس</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تفرس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نظر دوختن تا احوال باطن او را به فراست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میل نیست؛ زیرا آن اجل رسیده نیک‌خواه و مداح شاه بود و با قصد نیک آمده بود، شاه بی‌جهت او را کشت و برج خون از خونریزی شاه بود نه از گناه کشتگان، مثل را عوض کرده به شعری که امیرالمؤمنین علیه السلام در برابر ابن ملجم می‌خواند، تمثیل نمود که بلکه شعر امیر علیه السلام تا اندازه‌ای او را حق به جانب معرفی کند، چنانچه امیرالمؤمنین علیه السلام همی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نیکی او را می‌خواهم و بخشش او را می‌افزایم و او قتل مرا در نظر دارد، کیست که جزا و حق او را به دامنش بنهد؟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کامل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ابن زیاد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می‌داشت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اُریدُ حیاتهُ و یُریدُ قَتلی عَذیَرکَ مِن خَلیلک مِن مُرادٍ</w:t>
      </w:r>
      <w:r>
        <w:rPr>
          <w:rStyle w:val="FootnoteAnchor"/>
          <w:rtl w:val="true"/>
        </w:rPr>
        <w:footnoteReference w:id="561"/>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تعریض‌ها خصوص دومی به سخن آمد؛ زیرا اگر هانی ارادۀ قتل</w:t>
      </w:r>
    </w:p>
    <w:p>
      <w:pPr>
        <w:pStyle w:val="BookText"/>
        <w:rPr/>
      </w:pPr>
      <w:r>
        <w:rPr>
          <w:rFonts w:ascii="IRNazanin" w:hAnsi="IRNazanin" w:eastAsia="IRNazanin"/>
          <w:color w:val="111111"/>
          <w:sz w:val="28"/>
          <w:sz w:val="28"/>
          <w:szCs w:val="28"/>
          <w:rtl w:val="true"/>
          <w:lang w:bidi="fa-IR"/>
        </w:rPr>
        <w:t>او را می‌داشت در خانۀ خود او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چیست؟ که در خانۀ تو کمین کرده برای امیرالمؤمنین و مسلمین، مسلم علیه السلام را آورده‌ای و داخل خانۀ خود نموده و برای او اسلحه و رجال جمع کرده‌ای و گمان کرده‌ای این بر من مخفی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کرده‌ای، و نزاع بین آن دو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راست می‌گفت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نکرده‌ام، چون او نکرده بود؛ ولی به این توریه می‌خواست از اصل قضیه پرده‌پوشی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عبیدالله کاری به توریۀ او، و تشخیص مسبب اصلی نداشت، می‌خواست تصدیق بگیرد راجع به اصل قضیه، مسبب آن هر کس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همین که مشاجره به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مولای خود، همان جاسوس را خواند؛ او آمد تا در برابرش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را می‌شناسی؟</w:t>
      </w:r>
    </w:p>
    <w:p>
      <w:pPr>
        <w:pStyle w:val="BookText"/>
        <w:rPr/>
      </w:pPr>
      <w:r>
        <w:rPr>
          <w:rFonts w:ascii="IRNazanin" w:hAnsi="IRNazanin" w:eastAsia="IRNazanin"/>
          <w:color w:val="111111"/>
          <w:sz w:val="28"/>
          <w:sz w:val="28"/>
          <w:szCs w:val="28"/>
          <w:rtl w:val="true"/>
          <w:lang w:bidi="fa-IR"/>
        </w:rPr>
        <w:t>هانی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هشیار شد که او جاسوسی بوده بر آنان، مشت او باز شد، ساعتی سر به فکر برد، سپس به خود آمد و گفت</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بشنو و باور کن، حرف همان بود که گفتم؛ من نکردم باز من نکردم، من دروغ به تو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دعوت نکردم و نه به چیزی از امر او آگاه نبودم، تا او را دیدم که بر در سرای من نشسته است، از من تقاضای پذیرایی می‌کند، من شرمم آمد که او را ردّ کنم و از این امر ذمۀ من عهده‌دار شد، پس او را داخل خانه‌ام کردم و ضیافت نمودم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تو رسیده از او بوده، من</w:t>
      </w:r>
    </w:p>
    <w:p>
      <w:pPr>
        <w:pStyle w:val="BookText"/>
        <w:rPr/>
      </w:pPr>
      <w:r>
        <w:rPr>
          <w:rFonts w:ascii="IRNazanin" w:hAnsi="IRNazanin" w:eastAsia="IRNazanin"/>
          <w:color w:val="111111"/>
          <w:sz w:val="28"/>
          <w:sz w:val="28"/>
          <w:szCs w:val="28"/>
          <w:rtl w:val="true"/>
          <w:lang w:bidi="fa-IR"/>
        </w:rPr>
        <w:t>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 اگر بخواهی الآن پیمان مؤکد که تو اطمینان بکنی به تو می‌دهم، و گروگانی در دست تو می‌گذارم تا بروم و او را بگویم از خانۀ من به جای دیگر نقل فرماید؛ تا در زینهار من نباشد و ننگی مرا نگیرد؛ و خودم نزد تو برگردم</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272/4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پایۀ اصرار عرب به صدق گفتار عجیب است، ببین صراحت لهجۀ مرد تا چند بوده؟ از اول که تکذیب کرد تا آخر که تصدیق کرد، دروغ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صرامت</w:t>
      </w:r>
      <w:r>
        <w:rPr>
          <w:rStyle w:val="FootnoteAnchor"/>
          <w:rtl w:val="true"/>
        </w:rPr>
        <w:footnoteReference w:id="563"/>
      </w:r>
      <w:r>
        <w:rPr>
          <w:rFonts w:ascii="IRNazanin" w:hAnsi="IRNazanin" w:eastAsia="IRNazanin"/>
          <w:color w:val="111111"/>
          <w:sz w:val="28"/>
          <w:sz w:val="28"/>
          <w:szCs w:val="28"/>
          <w:rtl w:val="true"/>
          <w:lang w:bidi="fa-IR"/>
        </w:rPr>
        <w:t>داشت که تا در خانه من است، من ذمه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جدا نخواهی شد هرگز؛ تا او را نزد من بیاوری، باید او را همین جا حاضر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مهمان خود را نمی‌آورم؛ تا تو او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اَبْدی الصّریح من الرّغوة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حقیقت امر آشکار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در حال باید حاضر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بیاوری؛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والله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نما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الآن زیر پای من باشد استقامت می‌کنم و پاهای خود را از سر او بلند نمی‌کنم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چه پای من بیفتد؛ تا چه رسد به این که او را از بست خانه‌ام بیاورم نه؛ نمی‌آورم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ارباب حدیث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پاهای من بر بالای کودکی از کودکان آل محمد صلی الله علیه و آله باشد، من پا را برنمی‌دارم تا پای من بیفتد و قطعه قطعه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چه رسد به آن که مسلم علیه السلام از اکابر رجال آل محمد صلی الله علیه و آله است و حفظ او هم به واسطۀ حمی وابسته به کلاه مردانگی من و شرف من و قول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معلوم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از ذمه‌داری مهمان و حمیت عربی که به جهت تعهّد و قول مردانگی به عهده گرفته بود؛ نیز از جنبۀ صحت عقیده نسبت به خاندان آل محمد صلی الله علیه و آله سخت بر رخ عبیدالله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بطل و ارادۀ قهرمانی است؟ عوامل مهیب وحشت‌خیز، او را از سو احاطه کرده است، با آنها کشتی می‌گیرد تا پای خونریزی و تهدید فنا می‌رود و اراده را از دست نمی‌دهد، نهیب کاخ ظلم و عربدۀ برج خون، دل شیر را آب می‌کند، ولی اندکی از ارادۀ هانی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جزری گوید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گفتگو به درازا کشید، مسلم بن عمرو باهلی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از رجال شام یا بصره غیر از او نبود، به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را به من واگذار تا من با او گفتگو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لجاج و پافشاری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هانی را برگرفت و با او در ناحیه‌ای کنار از عبیدالله خلوت کرد، به طوری که عبیدالله هر دو را می‌دید و آوازشان را می‌شنید به سخن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مبادا خویشتن را به کشتن بدهی و بر قبیلۀ خود بلا را جلب کنی، این مرد پسر عم این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کشندۀ او خواهند</w:t>
      </w:r>
    </w:p>
    <w:p>
      <w:pPr>
        <w:pStyle w:val="BookText"/>
        <w:rPr/>
      </w:pPr>
      <w:r>
        <w:rPr>
          <w:rFonts w:ascii="IRNazanin" w:hAnsi="IRNazanin" w:eastAsia="IRNazanin"/>
          <w:color w:val="111111"/>
          <w:sz w:val="28"/>
          <w:sz w:val="28"/>
          <w:szCs w:val="28"/>
          <w:rtl w:val="true"/>
          <w:lang w:bidi="fa-IR"/>
        </w:rPr>
        <w:t>بود و نه چیزی را از او کم می‌کنند، بنابراین وی را به آنان رد کن و بر تو هیچ‌گونه رسوایی و منقصتی نیست، تو او را به سلطان تحویل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مسلم بن عمرو باهلی را در این سخنان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 و ایعادهای</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ایعاد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و به بدنی ترساندن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همه تلقین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ذاتاً گستاخ بود؛ ولی این سخنان بیش از پیش عبیدالله را جرأت می‌داد و به او القا می‌کرد که باید این گونه اقدام‌های صارم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دیوانه 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باهلی از شنواندن رنۀ این کلمه‌ها با لحن مخصوص بادی در آستین عبیدالله می‌کرد، به اندازه‌ای که این صداها را از شام می‌شنید، لحن مسلم باهلی را اراده دربار شام تلقی می‌کرد و القائات شیطنت آمیز مسلم باهلی عبیدالله را پر کرد و گستاخ را باد در آستین انداخت، برای جستن از جا 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پرتاب نمود برای هر اقدام هولناک از سخنان باهلی مرموز، عبیدالله به فهم خودش راز تقرب به دربار شام را یکی به یکی درمی‌نیوشید، اشارات او را کلید رمز دربار شام می‌دانست و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کنار خود هر چند به صورت خیرخواهی می‌نمود، اما شرّی بود متضمن کوچک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عبیدالله بود باری</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هانی به جواب باهلی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ننگ و عار است در این کار، من مهمانم را تحویل نخواهم داد، مادامی که هنوز تندرستم و بازوانم هر دو نیرومند و قوی است و یار و یاور زیادی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تن تنها بودم و</w:t>
      </w:r>
    </w:p>
    <w:p>
      <w:pPr>
        <w:pStyle w:val="BookText"/>
        <w:rPr/>
      </w:pPr>
      <w:r>
        <w:rPr>
          <w:rFonts w:ascii="IRNazanin" w:hAnsi="IRNazanin" w:eastAsia="IRNazanin"/>
          <w:color w:val="111111"/>
          <w:sz w:val="28"/>
          <w:sz w:val="28"/>
          <w:szCs w:val="28"/>
          <w:rtl w:val="true"/>
          <w:lang w:bidi="fa-IR"/>
        </w:rPr>
        <w:t>ناصر و یاری برایم نبود، او را تحویل نمی‌دادم تا پیش پای او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این را شنید؛ بادی که مسلم باهلی در آستین او کرد، اثرش ظاهر شد او را دیوانه وش به گستاخی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نزدیک من آرید، هانی را به او نزدیک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باید او را بیاوری وگرنه گردنت را می‌زنم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برق شمشیر پیرامون خانه‌ات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می‌دید که عشیره‌اش او را نگهداری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لهفاه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برق شمشیر تهدید می‌کنی؟</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نزدیک به من آرید؛ او را نزدیک آوردند، با قضیب بر صفحۀ رخسار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نواخت و همواره بر بینی و پیشانی و گونۀ او می‌نواخت تا بینی او را در هم شکست، خون بر جامۀ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گوشت‌های گونه و پیشانی او بر موی محاسنش پاشید و قضیب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بکشید، کشیدند تا در غرفه‌ای از غرفه‌های دارالاماره حبس کردند و در را بر روی او قفل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پاسبان‌ها برای مستحفظ، پیرامون او بنهید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 ها نهادند</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 خارجه برخاست، به روایتی حسان بن اسماء؛ و به نهیب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رها کن ای غادر حیله‌گر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رسل غدر و حیله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گفتی که مرد را نزد تو بیاوریم، همین که آوردیم سر و صورت او را در هم شکستی و خون او را به دامنش سیل‌آسا روان نمودی و حالیا ارادۀ قتل او را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نسبت به او نهیب زد که تو نیز اینجا سخن می‌گویی، امر داده او را به باد لگد گرفته، مشت بر سینه و پهلو زدند و از این طرف به آن طرف کشیدند، بعد به حال خود رها نمودند تا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راضیم به آن چه امیر رأی بدهد،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باشد</w:t>
      </w:r>
      <w:r>
        <w:rPr>
          <w:rFonts w:eastAsia="IRNazanin" w:cs="IRNazanin"/>
          <w:color w:val="111111"/>
          <w:sz w:val="28"/>
          <w:szCs w:val="28"/>
          <w:rtl w:val="true"/>
          <w:lang w:bidi="fa-IR"/>
        </w:rPr>
        <w:t>.</w:t>
      </w:r>
      <w:r>
        <w:rPr>
          <w:rStyle w:val="FootnoteAnchor"/>
          <w:rtl w:val="true"/>
        </w:rPr>
        <w:footnoteReference w:id="566"/>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تاری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274/4</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bookmarkStart w:id="166" w:name="pg14113_180575"/>
    </w:p>
    <w:p>
      <w:pPr>
        <w:pStyle w:val="Heading3"/>
        <w:numPr>
          <w:ilvl w:val="2"/>
          <w:numId w:val="1"/>
        </w:numPr>
        <w:rPr/>
      </w:pPr>
      <w:bookmarkStart w:id="167" w:name="__RefHeading___Toc819023_1738255347"/>
      <w:bookmarkStart w:id="168" w:name="_Toc64"/>
      <w:bookmarkEnd w:id="166"/>
      <w:bookmarkEnd w:id="167"/>
      <w:r>
        <w:rPr>
          <w:rtl w:val="true"/>
        </w:rPr>
        <w:t>به قبیلۀ هانی بگویید</w:t>
      </w:r>
      <w:r>
        <w:rPr>
          <w:rtl w:val="true"/>
        </w:rPr>
        <w:t>:</w:t>
      </w:r>
      <w:bookmarkEnd w:id="168"/>
    </w:p>
    <w:p>
      <w:pPr>
        <w:pStyle w:val="Heading3"/>
        <w:numPr>
          <w:ilvl w:val="2"/>
          <w:numId w:val="1"/>
        </w:numPr>
        <w:rPr/>
      </w:pPr>
      <w:bookmarkStart w:id="169" w:name="__RefHeading___Toc819025_1738255347"/>
      <w:bookmarkStart w:id="170" w:name="_Toc65"/>
      <w:bookmarkEnd w:id="169"/>
      <w:r>
        <w:rPr>
          <w:rtl w:val="true"/>
        </w:rPr>
        <w:t xml:space="preserve">در دامن </w:t>
      </w:r>
      <w:r>
        <w:rPr>
          <w:rtl w:val="true"/>
        </w:rPr>
        <w:t>«</w:t>
      </w:r>
      <w:r>
        <w:rPr>
          <w:rtl w:val="true"/>
        </w:rPr>
        <w:t>برج خون</w:t>
      </w:r>
      <w:r>
        <w:rPr>
          <w:rtl w:val="true"/>
        </w:rPr>
        <w:t>»</w:t>
      </w:r>
      <w:bookmarkEnd w:id="170"/>
    </w:p>
    <w:p>
      <w:pPr>
        <w:pStyle w:val="Heading3"/>
        <w:numPr>
          <w:ilvl w:val="2"/>
          <w:numId w:val="1"/>
        </w:numPr>
        <w:rPr/>
      </w:pPr>
      <w:bookmarkStart w:id="171" w:name="__RefHeading___Toc819027_1738255347"/>
      <w:bookmarkStart w:id="172" w:name="_Toc66"/>
      <w:bookmarkEnd w:id="171"/>
      <w:r>
        <w:rPr>
          <w:rtl w:val="true"/>
        </w:rPr>
        <w:t>«</w:t>
      </w:r>
      <w:r>
        <w:rPr>
          <w:rtl w:val="true"/>
        </w:rPr>
        <w:t>هانی</w:t>
      </w:r>
      <w:r>
        <w:rPr>
          <w:rtl w:val="true"/>
        </w:rPr>
        <w:t xml:space="preserve">» </w:t>
      </w:r>
      <w:r>
        <w:rPr>
          <w:rtl w:val="true"/>
        </w:rPr>
        <w:t>حبس است</w:t>
      </w:r>
      <w:r>
        <w:rPr>
          <w:rtl w:val="true"/>
        </w:rPr>
        <w:t>.</w:t>
      </w:r>
      <w:bookmarkEnd w:id="172"/>
    </w:p>
    <w:p>
      <w:pPr>
        <w:pStyle w:val="BookText"/>
        <w:rPr/>
      </w:pPr>
      <w:r>
        <w:rPr>
          <w:rFonts w:ascii="IRNazanin" w:hAnsi="IRNazanin" w:eastAsia="IRNazanin"/>
          <w:color w:val="111111"/>
          <w:sz w:val="28"/>
          <w:sz w:val="28"/>
          <w:szCs w:val="28"/>
          <w:rtl w:val="true"/>
          <w:lang w:bidi="fa-IR"/>
        </w:rPr>
        <w:t>کوفه در دامن انقلاب افتاد، دو انقلاب رخ داد،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قبیلگی که زود خاموش شد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مسلم بن عقیل علیه السلام که اساسی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عمرو بن حجاج زبیدی خبر رسید که هانی کشته شد؛ قبیلۀ مذحج؛ به همراه او روانه شده آمدند تا پیرامون قصر را احاطه کردند، و بانگ در داد که من عمرو بن حجاج و اینان سواران مذحج و وجوه آن قبیله‌اند، نه طاعتی را فرو هشته‌ایم و نه از جماعت برکنار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عربده و غوغا اکنون اطراف قصر را فرا گرفته بود، عبیدالله به شریح 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تو خود به 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 سالارشان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بکش، نگاهی به او بکن و سپس بیرون آی، بر مذحج سر برآر و آنان را آگهی بده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این کار را کرد، همین که بر هانی داخل شد؛ هانی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للمسلمین؟ کجایند مسلمین؟ مگر عشیرۀ من مرده‌اند؟ اهل دین کجایند؟ اهل این شهر کجا؟ مردم یاری و مددکار چه شدند؟ آیا دربارۀ من حذر از دشمنشان و دشمن زاده‌شان می‌دارند؟</w:t>
      </w:r>
    </w:p>
    <w:p>
      <w:pPr>
        <w:pStyle w:val="BookText"/>
        <w:rPr/>
      </w:pPr>
      <w:r>
        <w:rPr>
          <w:rFonts w:ascii="IRNazanin" w:hAnsi="IRNazanin" w:eastAsia="IRNazanin"/>
          <w:color w:val="111111"/>
          <w:sz w:val="28"/>
          <w:sz w:val="28"/>
          <w:szCs w:val="28"/>
          <w:rtl w:val="true"/>
          <w:lang w:bidi="fa-IR"/>
        </w:rPr>
        <w:t>این استغاثه‌ها باید سهمی در مسمع شریح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اثنای این مذاکره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ضجه‌ای از در قصر شنید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ضجه را گمان می‌دارم، اصوات مذحج و شیعیان من از مسلمین باشند، هرگاه ده نفرشان خود را به من برسانند مرا بیرون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بکن که بفهمند من در خطرم، تو قاضی هستی، قول تو مسموع است، موقعی رسیده که اندک سخن قاضی در نجات هانی و سکوت او در محو یک قبیله و یک شهر و یک جهان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شریح بعد از استماع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مفتّشی که عبیدالله با او فرستاده بود، بیرن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محبس همی گوش به زنگ است که صدای ضجه و عربدۀ شورشی‌ها بلندتر و نزدیک‌تر گشته، پشت در زندان را بکوبند یا تا او را نبینند آرام نگیرند؛ اگر قاضی گوشی به تظلم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متظلم دادخواه بدهد باید این طور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کم کم صداها دورتر شد تا به گوش هانی نمی‌رسد؛ قاضی باید هادی صوت متظلم و مکبر آن باشد، شریح آیا به مردم چه گفت که صداها قطع شد؟ آیا قاضی دین ندارد یا دل ندارد و دلیر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چندی است طرف مرحمت حکومت شده، سلسله دیگری به گردن دارد؟</w:t>
      </w:r>
    </w:p>
    <w:p>
      <w:pPr>
        <w:pStyle w:val="BookText"/>
        <w:rPr/>
      </w:pPr>
      <w:r>
        <w:rPr>
          <w:rFonts w:ascii="IRNazanin" w:hAnsi="IRNazanin" w:eastAsia="IRNazanin"/>
          <w:color w:val="111111"/>
          <w:sz w:val="28"/>
          <w:sz w:val="28"/>
          <w:szCs w:val="28"/>
          <w:rtl w:val="true"/>
          <w:lang w:bidi="fa-IR"/>
        </w:rPr>
        <w:t>شریح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مفتّشی به همراهم نبود البته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آنها ابلاغ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شریح 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شورشی‌ها بیرون آمد با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سرکشی به صاحب و سالار شما کردم، دیدم زنده است، کشته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حجاج و اصحاب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کشته نشده است؛ پس الحمدلله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منصرف شدند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شریح وارد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می‌بینی که چه بر سر من آمده؟</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زنده‌ای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من زنده‌ام با این وضع که می‌بینی؟ قوم مرا خبر ده که اگر آنها برگردند مرا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می‌گفت و خون از او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بیرون آمد نزد عبیدالله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زنده دیدم، ولی اثر بسیار بدی دیدم، آثار نیکی پدیدار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بی‌جا می‌بینی که والی، رعیت خود 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برو نزد این مردم، آنها را خبر ده از حیات هانی، شریح بیرون آمد عبیدالله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داده با او بیرون آمد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269/4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بکر احمری را همراه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بیرون آمد به شورشی‌ها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جنجال زشت بد چیست؟ مرد زنده است، سلطان او به او عتاب کرده، او را زده، ولی به جان نرسیده، بنابراین منصرف شوید؛ نزول بلا را به جان خویشتن و صاحب خویشتن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منصرف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مختار بر شریح چند جرمی بشمرد و او را از قضاوت معزول کرد؛ یکی از آنها این بود که پیغام هانی را به مذحجیان ابلاغ ننمود</w:t>
      </w:r>
      <w:r>
        <w:rPr>
          <w:rFonts w:eastAsia="IRNazanin" w:cs="IRNazanin"/>
          <w:color w:val="111111"/>
          <w:sz w:val="28"/>
          <w:szCs w:val="28"/>
          <w:rtl w:val="true"/>
          <w:lang w:bidi="fa-IR"/>
        </w:rPr>
        <w:t>.</w:t>
      </w:r>
      <w:r>
        <w:rPr>
          <w:rStyle w:val="FootnoteAnchor"/>
          <w:rtl w:val="true"/>
        </w:rPr>
        <w:footnoteReference w:id="568"/>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ثوره را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کاری بیش از حدود مأموریت انجام داد؛ گویی برای متلاشی کردن ثوره تلاش می‌کرد، راستی قانون سرکشی و</w:t>
      </w:r>
    </w:p>
    <w:p>
      <w:pPr>
        <w:pStyle w:val="BookText"/>
        <w:rPr/>
      </w:pPr>
      <w:r>
        <w:rPr>
          <w:rFonts w:ascii="IRNazanin" w:hAnsi="IRNazanin" w:eastAsia="IRNazanin"/>
          <w:color w:val="111111"/>
          <w:sz w:val="28"/>
          <w:sz w:val="28"/>
          <w:szCs w:val="28"/>
          <w:rtl w:val="true"/>
          <w:lang w:bidi="fa-IR"/>
        </w:rPr>
        <w:t>رسیدگی دادگستری و مدعی العموم به حال زندانیان که جزء قوانین کشوری است نیکو قانونی است؛ اگر قاضی تحت تأثیر نباشد بسی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ثورۀ اول خوابید، نوبت ثورۀ مقدس رسید که اغفال نمی‌شود جمعیت مسلم بن عقیل علیه السلام باید برای استخلاص هانی و حفظ خود، اینک آشکارا شود، باید قبل از این که لشگر دشمن به سنگر او حمله آرد، روی اصل پیشدستی او، دارالاماره را به محاصره بگیرد، اگر بگیرد تفوّقی است باید کار را زود فیصل دهد، تا رعب او صدا می‌کند کاری بکند، بطوء</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بطوء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کردن، دیر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نیروی قلیل را مشرف به تلاشی می‌نماید؛ پیش بردن قوا تا حدّ محاصرۀ دارالاماره از سرداری مثل مسلم علیه السلام ممکن است که سابقۀ مرعوبیت از قصر دارالاماره ندارد؛ ولی باز اگر مسلم علیه السلام خود شخصاً در جبهه پیش نرود و بخواهد خود و ارکان حرب خود در سنگر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بمانند، نیروی او جرأت پیشروی را تا این حد ندارد که محضاً به فرمان پیش برود؛ بنابراین اصول حربی مسلم علیه السلام خود، در جبهه و در پیشرفت قوا قدم به قدم همراه است</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مسلم علیه السلام در جبهۀ انقلاب، کوفه را یکسره در دامن انقلاب انداخت؛ کوفه مانند تخته پاره‌ای در جلوی موج به تلاطم است یا مانند گهواره می‌جنبد، مقدار نیروی مسلم علیه السلام بیش از چهار هزار نفر نیست؛ ولی گهواره را می‌جنباند، صدای آن بیش از بیست هزار نفر است، نفوس توده هم‌نفس است، کوفه به دو نیم تجزیه شد، نفوس رنجیده توده به همراه ثورۀ مقدس است؛ ولی اشراف، رشتۀ</w:t>
      </w:r>
    </w:p>
    <w:p>
      <w:pPr>
        <w:pStyle w:val="BookText"/>
        <w:rPr/>
      </w:pPr>
      <w:r>
        <w:rPr>
          <w:rFonts w:ascii="IRNazanin" w:hAnsi="IRNazanin" w:eastAsia="IRNazanin"/>
          <w:color w:val="111111"/>
          <w:sz w:val="28"/>
          <w:sz w:val="28"/>
          <w:szCs w:val="28"/>
          <w:rtl w:val="true"/>
          <w:lang w:bidi="fa-IR"/>
        </w:rPr>
        <w:t>خود را از مسلم علیه السلام بریده و به قوی‌تر پیوسته است و البته وقتی کار بالا گرفت، به معارضه رخ نشان داده، کار خود را جدّی می‌گیرد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ثورۀ مقدس مسلم علیه السلام در شروع است، سررشته را کی جنبانید؟ و قلۀ ارتفاع آن به کجا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که فرو خوابید؟ پیغام مقدس خود را چه سان رسانید؟ اینها مباحثی است که بیت القصید کتاب است</w:t>
      </w:r>
      <w:r>
        <w:rPr>
          <w:rFonts w:eastAsia="IRNazanin" w:cs="IRNazanin"/>
          <w:color w:val="111111"/>
          <w:sz w:val="28"/>
          <w:szCs w:val="28"/>
          <w:rtl w:val="true"/>
          <w:lang w:bidi="fa-IR"/>
        </w:rPr>
        <w:t>.</w:t>
      </w:r>
      <w:bookmarkStart w:id="173" w:name="pg14113_180580"/>
    </w:p>
    <w:p>
      <w:pPr>
        <w:pStyle w:val="Heading2"/>
        <w:numPr>
          <w:ilvl w:val="1"/>
          <w:numId w:val="1"/>
        </w:numPr>
        <w:rPr/>
      </w:pPr>
      <w:bookmarkStart w:id="174" w:name="__RefHeading___Toc819029_1738255347"/>
      <w:bookmarkStart w:id="175" w:name="_Toc67"/>
      <w:bookmarkEnd w:id="173"/>
      <w:bookmarkEnd w:id="174"/>
      <w:r>
        <w:rPr>
          <w:rtl w:val="true"/>
        </w:rPr>
        <w:t>خروج مسلم علیه السلام</w:t>
      </w:r>
      <w:bookmarkEnd w:id="175"/>
    </w:p>
    <w:p>
      <w:pPr>
        <w:pStyle w:val="Heading3"/>
        <w:numPr>
          <w:ilvl w:val="2"/>
          <w:numId w:val="1"/>
        </w:numPr>
        <w:rPr/>
      </w:pPr>
      <w:bookmarkStart w:id="176" w:name="__RefHeading___Toc819031_1738255347"/>
      <w:bookmarkStart w:id="177" w:name="_Toc68"/>
      <w:bookmarkEnd w:id="176"/>
      <w:r>
        <w:rPr>
          <w:rtl w:val="true"/>
        </w:rPr>
        <w:t>مسلم علیه السلام گهواره انقلاب را می جنباند</w:t>
      </w:r>
      <w:bookmarkEnd w:id="177"/>
    </w:p>
    <w:p>
      <w:pPr>
        <w:pStyle w:val="Heading3"/>
        <w:numPr>
          <w:ilvl w:val="2"/>
          <w:numId w:val="1"/>
        </w:numPr>
        <w:rPr/>
      </w:pPr>
      <w:bookmarkStart w:id="178" w:name="__RefHeading___Toc819033_1738255347"/>
      <w:bookmarkStart w:id="179" w:name="_Toc69"/>
      <w:bookmarkEnd w:id="178"/>
      <w:r>
        <w:rPr>
          <w:rtl w:val="true"/>
        </w:rPr>
        <w:t xml:space="preserve">ثورۀ مقدس </w:t>
      </w:r>
      <w:r>
        <w:rPr>
          <w:rtl w:val="true"/>
        </w:rPr>
        <w:t xml:space="preserve">- </w:t>
      </w:r>
      <w:r>
        <w:rPr>
          <w:rtl w:val="true"/>
        </w:rPr>
        <w:t>کوفه گهوارۀ انقلاب</w:t>
      </w:r>
      <w:bookmarkEnd w:id="179"/>
    </w:p>
    <w:p>
      <w:pPr>
        <w:pStyle w:val="BookText"/>
        <w:rPr/>
      </w:pPr>
      <w:r>
        <w:rPr>
          <w:rFonts w:ascii="IRNazanin" w:hAnsi="IRNazanin" w:eastAsia="IRNazanin"/>
          <w:color w:val="111111"/>
          <w:sz w:val="28"/>
          <w:sz w:val="28"/>
          <w:szCs w:val="28"/>
          <w:rtl w:val="true"/>
          <w:lang w:bidi="fa-IR"/>
        </w:rPr>
        <w:t>عبدالله بن حازم</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نام عبدالله بن حازم در خونخواهان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در عین الورده به همراه سلیمان بن صرد کشته شده، در ثورۀ توابین همین که صوت خون امام علیه السلام را شنید، از جا جست لباس جنگ پوشید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این مظلوم را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دختر بچه‌اش را پیش رویش آورد که این را به کی می‌سپاری؟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ابن عقیل علیه السلام بودم که به قصر دارالاماره بروم و بنگرم به هانی چه شده و بر سر او چه آمده است؟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 و محبوس شد، بر اسب خویش سوار شده به شتاب بازآمدم؛ اولین کسی بودم از اهل خانه که با خبر بر مسلم بن عقیل علیه السلام وارد شدم؛ وقتی که آمدم دیدم زنان بنی مراد جوخه جوخه جمع شده گرد هم آمده داد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عبرتاه؟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ثکلاه</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 علیه السلام داخل شدم، خبر را نخست گزارش دادم، مسلم علیه السلام به من امر</w:t>
      </w:r>
    </w:p>
    <w:p>
      <w:pPr>
        <w:pStyle w:val="BookText"/>
        <w:rPr/>
      </w:pPr>
      <w:r>
        <w:rPr>
          <w:rFonts w:ascii="IRNazanin" w:hAnsi="IRNazanin" w:eastAsia="IRNazanin"/>
          <w:color w:val="111111"/>
          <w:sz w:val="28"/>
          <w:sz w:val="28"/>
          <w:szCs w:val="28"/>
          <w:rtl w:val="true"/>
          <w:lang w:bidi="fa-IR"/>
        </w:rPr>
        <w:t>داد در میان اصحاب او ندا در دهم،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منادی خویش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خویش آشکار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منادی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خانه‌های، مجاور همه پر بود از اصحاب و یاران مسلم علیه السلام، در درون خانه‌ها چهارهزار مرد بودند، من ندا در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منصور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شعارشان بود؛ شعار آن کلمه‌ای است که صوت آن جنگ را اعلام می‌دارد و در بحبوحۀ جنگ، یاران همقطاران خود را بدان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در کوفه پیچید؛ اهل کوفه نیز اجتماع کردند، چنان که مسجد و خانه‌ها و بازار پرجمعیت شد، مسلم علیه السلام برای ارباع کوفه که زیر فرمان او بودند فرمانده معین کرده و پرچم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ربع کنده را به عبیدالله بن عزیز کندی</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از کشتگان همین جبهه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 و فرمان داد که با سواران در مقدمه باش و پرچم ربع مذحج و اسد را به مسلم بن عوسجه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داد، فرماندهی پیادگان را به او محول کرد و پرچم ربع تمیم و همدان را به ابوثمامة صایدی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داد و پرچم ربع مدینه را به عباس بن جعده جدلی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داده، به جانب دارالاماره توجه فرمود و سپاه را فرمان حرکت داد</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عبیدالله نیز پس از حبس هانی و مشاهدۀ آثار انقلاب از ثورۀ دیگر که اساسی و جدّی می‌دانست و انتظار می‌رفت ترسید، با اشراف کوفه و شرطیان و اطرافیان خود به مسجد آمده به منبر رفته بود، این خطبه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طاعت خدا و طاعت اولیای امور خود اعتصام بجویید؛ اختلاف نورزید و گرد تفرقه مگردید که هلاک شوید، و خوار شوید، و کشته شوید، و جفا ببینید و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کسی است که صدق را بگوید، و آن که از عاقبت بد آگهی دهد، پیشاپیش عذر خود را گفته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فاعتصموا بطاعة الله و طاعة ائمتکم ولا تختلفوا و لا تفرّقوا، فتهلکوا، و تذلوا، و تقتلوا و تجفوا، و تحرموا، ان اخاک من صدقک و قد اعذر من انذر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275/4</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بر منبر این سخنان می‌گفت؛ که دیده‌بانان و تماشائیان به مسجد اندر آمده؛ بانگ همی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جآء ابن عقیل، قد جآء ابن عقیل، پسر عقیل آمد، پسر عقیل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به شتاب داخل قصر شد و درهای دارالاماره را به سرعت بست؛ از آن طرف تا شام پیوسته بر جمعیت می‌افزود، تا مسلم علیه السلام خود قصر را در محاصره گرفت</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بر عبیدالله تنگ شد، همگی همّت او مصروف بستن ابواب قصر بود؛ زیرا در قصر به همراه او زیاده از سی نفر از شرطی‌ها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مأموران نظمیه از سرهنگ و شحنه و اعوان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مرد از اشراف کوفه و اهل بیت او و موالی او کسی نبود؛</w:t>
      </w:r>
    </w:p>
    <w:p>
      <w:pPr>
        <w:pStyle w:val="BookText"/>
        <w:rPr/>
      </w:pPr>
      <w:r>
        <w:rPr>
          <w:rFonts w:ascii="IRNazanin" w:hAnsi="IRNazanin" w:eastAsia="IRNazanin"/>
          <w:color w:val="111111"/>
          <w:sz w:val="28"/>
          <w:sz w:val="28"/>
          <w:szCs w:val="28"/>
          <w:rtl w:val="true"/>
          <w:lang w:bidi="fa-IR"/>
        </w:rPr>
        <w:t>ولی این نهضت تودۀ ستمدیده بود، واضح است به سود اشراف عرب نبود، اشراف به تلاش افتادند، روانۀ دارالاماره گشته، از طرف دری که به سمت دار رومیین بود، پیرامون ابن زیاد می‌آمدند، از کنگره‌های قصر به نهضت کوفیان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ابن زیاد و پدرش را به باد فحش گرفته ناسزا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شهر پر است از غوغا، آنگاه ابن زیاد برای اسکات قبایل، رؤسای آنها را اعزام کرد، کثیر بن شهاب حارثی را که از اشراف عرب مذحج است خواسته، امر داد با مذحجیانی که او را اطاعت می‌کنند، بیرون آمده و در میان شهر بگردد و مردم را از یاری مسلم علیه السلام بازداشته، به عاقبت وخیم جنگ، آنها را تهدید کند، به محمد بن اشعث نیز امر داد با کندی‌ها و حضرموتیانی که وی را اطاعت می‌کنند بیرون آمده، بیرق امان از جانب عبیدالله برپا کند تا هر کس از مردم بخواهد بتواند زیر بیرق بیاید و خود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مأموریت را نیز به قعقاع بن شور ذهلی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شبث بن ربعی 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حجار بن ابجر 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شمر بن ذی الجوشن ضبابی 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کدام را و شخصیت او را در جبهۀ مقابل دولت آل علی علیه السلام، در این کتاب خوانده‌اید و نامۀ دعوت بعضی را به امام علیه السلام دیده‌اید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قعقاع بن شور، فراری بود از دست علی علیه السلام و شبث امیر قتال خوارج بود؛ شمر بن ذی الجوشن از خوارج بود زیر بیرق امان ابوایوب انصاری آمد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باقی اعیان مردم را برای استیناس و رفع وحشت خود نزد خود نگه داشت، چون کسانی که همراه او بودند بسی اندک بودند؛ کثیر بن شهاب مردم را به نقض بیعت مسلم علیه السلام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نیز در خارج دارالاماره نزدیک</w:t>
      </w:r>
    </w:p>
    <w:p>
      <w:pPr>
        <w:pStyle w:val="BookText"/>
        <w:rPr/>
      </w:pPr>
      <w:r>
        <w:rPr>
          <w:rFonts w:ascii="IRNazanin" w:hAnsi="IRNazanin" w:eastAsia="IRNazanin"/>
          <w:color w:val="111111"/>
          <w:sz w:val="28"/>
          <w:sz w:val="28"/>
          <w:szCs w:val="28"/>
          <w:rtl w:val="true"/>
          <w:lang w:bidi="fa-IR"/>
        </w:rPr>
        <w:t>به خانه‌های بنی عماره ایستاد، از این چند نفری که بیرون آمدند، جبهۀ ثالثی پرطول و عرض از هر کدام از ناحیه‌ای تشکیل شد، بیرق‌ها برابر بیرق‌های مسلم علیه السلام بلند شد، دیدار این بیرق‌ها دل تودۀ یاران مسلم علیه السلام را می‌رمانید، چه آن که اینها خود از رؤساء و نیز سابقۀ بیعت با مسلم علیه 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ارتجاع آنها در دل مردم رعب می‌انداخت و شک می‌افزود، گذشته از آن که به فعالیت افزوده؛ مردم را به خذلان مسلم علیه السلام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از دو طرف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روز رو به شام می‌رود اوضاع تیره‌تر می‌شود و در خلال این احوال، کثیر بن شهاب یک تن از یاران مسلم علیه السلام را گرفته، نزد ابن زیاد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یزید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پوشیده، ارادۀ خدمت مسلم علیه السلام داشت؛ غافلگیر کثیر بن شهاب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پوشیده بودم نزد تو 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قول نصرت به من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زندان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نیز عمارۀ بن صلخب ازدی را غافلگیر کرد، تازه آلات رزم برگرفته به معاونت و یاری مسلم علیه السلام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نزد عبیدالله فرستاد؛ او را نیز حبس کرد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علیه السلام عبدالرحمن بن شریح شبامی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به مقابله با محمد بن اشعث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چون کثرت ازدحام مردم را دید عقب نشینی کرد، ولی پشت کار را رها نکرده، همواره کثیر بن شهاب، محمد بن اشعث، قعقاع بن شور، و شبث کوفیان را تهدید نموده، بیم می‌دادند و از یاری مسلم علیه السلام باز می‌گرفتند تا جمعی گرد آنها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شهاب و یاران نزد عبیدالله 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اشراف کوفه و شرطه‌ها و موالی و قبایل گروهی حاضرند، پیشنهاد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اینک به دفع آنان پرداخت، ابن زیاد خود از اقدام امتناع ورزید، و شبث را برای فرماندهی جبهۀ بیرون فرستاده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اشراف کوفه بروند از کنگره‌های دارالاماره بر مردم مشرف شده، مردم را به مال و جاه وعده داده و تطمیع نمایند و مخالفان حکومت را تهدید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 بن شهاب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سوگند یاد کرده که اگر بر مخالفت اصرار نمائید و هم امروز دست از جنگ نکشید، دیگر شما را بلکه اعقاب شما را از دفتر عطا سقط کند، نزدیکان را به گناه دوران و بی گناهان را به جرم آلودگان مؤاخذه نماید و هر کس خلاف ورزد مجازات کند، پس بهتر آن که تا شام نشده به خانه‌های خویش بروید و به هلاکت خویش کمک نکنید که لشگر شام عنقریب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تبلیغات سهمگین کثیر بن شهاب به کوفیان که سابقۀ مستسبع بودن روحیۀ آنها را از بین برده بود، مؤثر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را بشناسید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کثیر</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مبرد در کامل ذکر کرده که در زمان معاویه وقتی کثیر بن شهاب مذحجی مالیۀ خراسان را به خیانت برد و از خراسان گریخت، به هانی پناهنده شد؛ معاویه او را طلب نمود تعقیب کرد، نزد هانی پنهان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مبرد</w:t>
      </w:r>
      <w:r>
        <w:rPr>
          <w:rFonts w:eastAsia="IRNazanin" w:cs="IRNazanin"/>
          <w:color w:val="111111"/>
          <w:sz w:val="28"/>
          <w:szCs w:val="28"/>
          <w:rtl w:val="true"/>
          <w:lang w:bidi="fa-IR"/>
        </w:rPr>
        <w:t xml:space="preserve">: </w:t>
      </w:r>
      <w:r>
        <w:rPr>
          <w:rFonts w:eastAsia="IRNazanin" w:cs="IRNazanin"/>
          <w:color w:val="111111"/>
          <w:sz w:val="28"/>
          <w:szCs w:val="28"/>
          <w:lang w:bidi="fa-IR"/>
        </w:rPr>
        <w:t>160/1</w:t>
      </w:r>
      <w:r>
        <w:rPr>
          <w:rFonts w:ascii="IRNazanin" w:hAnsi="IRNazanin" w:eastAsia="IRNazanin"/>
          <w:color w:val="111111"/>
          <w:sz w:val="28"/>
          <w:sz w:val="28"/>
          <w:szCs w:val="28"/>
          <w:rtl w:val="true"/>
          <w:lang w:bidi="fa-IR"/>
        </w:rPr>
        <w:t>؛ قاموس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495/10</w:t>
      </w:r>
      <w:r>
        <w:rPr>
          <w:rFonts w:ascii="IRNazanin" w:hAnsi="IRNazanin" w:eastAsia="IRNazanin"/>
          <w:color w:val="111111"/>
          <w:sz w:val="28"/>
          <w:sz w:val="28"/>
          <w:szCs w:val="28"/>
          <w:rtl w:val="true"/>
          <w:lang w:bidi="fa-IR"/>
        </w:rPr>
        <w:t>، ابصار العین فی انصار 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هدر کرد، هانی در محضر معاویه حضور به هم رسانید، معاویه او را</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تبلیغات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گوبلز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تبلیغات آلمان بود و در خیانت، مالیۀ</w:t>
      </w:r>
    </w:p>
    <w:p>
      <w:pPr>
        <w:pStyle w:val="BookText"/>
        <w:rPr/>
      </w:pPr>
      <w:r>
        <w:rPr>
          <w:rFonts w:ascii="IRNazanin" w:hAnsi="IRNazanin" w:eastAsia="IRNazanin"/>
          <w:color w:val="111111"/>
          <w:sz w:val="28"/>
          <w:sz w:val="28"/>
          <w:szCs w:val="28"/>
          <w:rtl w:val="true"/>
          <w:lang w:bidi="fa-IR"/>
        </w:rPr>
        <w:t>یک کشور را اختلاس می‌کرده، از جیب مثل معاویه می‌برید تا معاویه هم عاجز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که نسیم را بدزدد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گفتی گوبلزهای بسیاری در پیراهن کثیر و نسیم‌های عیاری در آستین او بود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گیر و دار پرچم‌هائی از سپاه مسلم علیه السلام متوجه همین جبهۀ ثالث شده و آیا از حلقۀ محاصرۀ دارالاماره جدا شده، به مبارزۀ این جبهه‌های تازه آمده‌اند یا ابتدا آمده‌اند؛ معلوم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مسلم از علی بن صالح از عیسی بن یزید بازگو کرده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مختار بن ابو عبید و عبدالله بن حارث بن نوفل بن عبدالمطلب هر دو به همراه مسلم علیه السلام و به نصرت او خروج کردند، مختار پرچم سبزی برافراشته و عبدالله بن حارث پرچم گلگونی برداشته و خود لباس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گلگون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بود، مختار پرچم خود را آورده، بر در سرای عمرو بن حریث بر زمین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 اعتذار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بیرون شده بودم که از عمرو بن حریث دفاع کنم</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 در این گیرودارها از حدود برابری و مقابلۀ با پرچم‌ها به زد و خورد هم رسید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اشعث و قعقاع بن شور ذُهلی و شبث بن ربعی که هر کدام در سمتی عهده‌دار این جبهۀ ثالث بوده‌اند به وسیلۀ نیروئی که همراه داشتند همان روز که مسلم علیه السلام متوجه محاصرۀ دارالاماره بود؛ قریب شام نبرد سختی با مسلم علیه السلام و نهضت خواهان مسلم علیه السلام کردند</w:t>
      </w:r>
      <w:r>
        <w:rPr>
          <w:rFonts w:eastAsia="IRNazanin" w:cs="IRNazanin"/>
          <w:color w:val="111111"/>
          <w:sz w:val="28"/>
          <w:szCs w:val="28"/>
          <w:rtl w:val="true"/>
          <w:lang w:bidi="fa-IR"/>
        </w:rPr>
        <w:t>.»</w:t>
      </w:r>
      <w:r>
        <w:rPr>
          <w:rStyle w:val="FootnoteAnchor"/>
          <w:rtl w:val="true"/>
        </w:rPr>
        <w:footnoteReference w:id="575"/>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قرار در هر سوی شهر گیرودار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کوفه باروت انفجار است، شهر زدوخورد و شهر سپاهی و نظامی و سلحشوری است؛ از هر ناحیه در اصطکاک و زدوخورد قوا است، البته اصطکاک قوا به سادگی نمی‌گذرد، خود مسلم علیه السلام در سنگر مسجد که سنگر دارالاماره است متوجه محاصره بوده و انبوه</w:t>
      </w:r>
    </w:p>
    <w:p>
      <w:pPr>
        <w:pStyle w:val="BookText"/>
        <w:rPr/>
      </w:pPr>
      <w:r>
        <w:rPr>
          <w:rFonts w:ascii="IRNazanin" w:hAnsi="IRNazanin" w:eastAsia="IRNazanin"/>
          <w:color w:val="111111"/>
          <w:sz w:val="28"/>
          <w:sz w:val="28"/>
          <w:szCs w:val="28"/>
          <w:rtl w:val="true"/>
          <w:lang w:bidi="fa-IR"/>
        </w:rPr>
        <w:t xml:space="preserve">جمعیتش در همین جبهه و به همراه خود او بوده‌اند و غلغله فحش مانند اسلحۀ تبلیغاتی از این سو به طرف قصر دارالاماره تنوره‌وار بالا می‌رفته و از طرفی در برابری با جبهۀ ثالث دشمن، نیروی اعزامی متفرق در بیرون داشته است؛ ولی فرماندهان دشمن متوجه بودند که استفاده از قطع خط ارتباط مهاجمان نمایند؛ گویا قوای مسلم علیه السلام که پیرامون مسجد بوده‌اند نمی‌توانسته‌اند رابطۀ خود را با منزلگاه اردوی خود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بنمایند؛ چون عدّۀ مسلم علیه السلام اندک بوده، کافی نبود که هم حومۀ محاصره را اداره کند و هم برای برابری با جبهۀ ثالث به حد کافی نیرو بفرستد؛ خصوص که جبهۀ ثالث دارای شعبات متعدد بود، مسلم علیه السلام هم بیشتر لازم داشت که هر چه نیرو دارد یا عمدۀ نیروی خود را صرف جبهۀ محاصره بنماید تا بلکه زودتر کارگشایی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دارالاماره را که سنگر اصلی دشمن است از حیثیت اتّکا بیاندازد و برای این کار احتیاج به سرعت عمل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قوۀ قلیل در برابر دشمن کثیر، مگر به چابکی کار را از پیش ببرد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نقشۀ مسلم علیه السلام بسیار صحیح بوده، ولی نیروی کافی به همراه نداشته، مسلم علیه السلام در این واقعه غافلگیر شد، 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مجبور کرد که در غیر موعد مقرّر جنبش کند، در این نابهنگام قسمتی که پا در رکاب حاضر بود کمتر از ربع سپاه اصلیش بود؛ در این موقع بی‌موقع و نابهنگام خروج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چهارهزاری حضور نداشت و این قدر را تنها، برای محاصره لازم داشت تا بخواهد سنگر اصلی دشمن را بگیرد؛ دیگر نمی‌رسید که هم برابر جبهۀ ثالث پرطول و عرض وشعبه‌دار پخش شود و هم از عهده برآید که خط ارتباط را</w:t>
      </w:r>
    </w:p>
    <w:p>
      <w:pPr>
        <w:pStyle w:val="BookText"/>
        <w:rPr/>
      </w:pPr>
      <w:r>
        <w:rPr>
          <w:rFonts w:ascii="IRNazanin" w:hAnsi="IRNazanin" w:eastAsia="IRNazanin"/>
          <w:color w:val="111111"/>
          <w:sz w:val="28"/>
          <w:sz w:val="28"/>
          <w:szCs w:val="28"/>
          <w:rtl w:val="true"/>
          <w:lang w:bidi="fa-IR"/>
        </w:rPr>
        <w:t>محفوظ نگاه دارد و بتواند به جمعیت حومۀ محاصره، خواربار و مدد و آذوقه برای همیشه برساند و اتفاقاً جمعیت محاصره، هم نمی‌توانست پیرامون مسجد را که سنگر کرده، برای تا بیشتر از ساعت آخر روز اشغال داشته باشد؛ زیرا اینجا مسجد است، پیرامون آن فقط صحنۀ بازار است که عرصه‌ای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آن روز مثل بازار امروز مسقف نه و راسته بازاری در کار نبوده، فقط عرصه‌ای باز و میدان وسیعی بازار بودکه جنبۀ سنگری نداشته، احتلال آنجا چیزی را به دست نمی‌آورد، محل پخش امتعه بود، روزها کاسب‌ها آنجا را بازار کرده متاع می‌گسترانیدند و شب تخلیه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خواربار کافی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هست و نه وسایل آسایشگاه شبانه، مردم هم شب به خانۀ خود می‌روند، چون شهر خودشان آشیانۀ خودشان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که برسد کوفیان باید به سراغ مأوی و مسکن خود و به خانه‌های خود برگردند، نگه داشتن قوا در اینجا و محافظت از این سپاه وقتی بر مسلم علیه السلام آسان بود که جبهۀ ثالث دشمن تشکیل نیابد و خط ارتباط قطع نشود؛ ولی خط ارتباط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مسلم علیه السلام را از قطع شدن خط رابطه هراس گرفت، به فکر وحشت آلود نزدیک شب دچار اضطراب شدند، مسلم علیه السلام نه آن که خط رابطۀ خود را برای برگشت نپائیده باشد، به سپاه خود که در خط مسیر بین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زنجیروار امتداد داده بود، اتّکا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حضور خود را در جبهۀ محاصره لازم می‌دید، جمعیت مستسبع</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مستسبع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زده، از دیدن آن منظره وحشت کردن و خود را باختن</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را</w:t>
      </w:r>
    </w:p>
    <w:p>
      <w:pPr>
        <w:pStyle w:val="BookText"/>
        <w:rPr/>
      </w:pPr>
      <w:r>
        <w:rPr>
          <w:rFonts w:ascii="IRNazanin" w:hAnsi="IRNazanin" w:eastAsia="IRNazanin"/>
          <w:color w:val="111111"/>
          <w:sz w:val="28"/>
          <w:sz w:val="28"/>
          <w:szCs w:val="28"/>
          <w:rtl w:val="true"/>
          <w:lang w:bidi="fa-IR"/>
        </w:rPr>
        <w:t>بدون اقدام خود در پیشرفت دارای جرأت نمی‌دید، اساساً پیشرفت را موقوف به قدم خود می‌دید و روی این نظر از سنگر اصلی خود تا پیرامون قصر، قدم به پیش آمد و به هیچ مانعی برنخورد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طرفی دارالاماره مقاومت کرد و از طرفی جبهۀ سوم تشکیل شد با مقاومت شدید، و همین که نیروی اکثریت کوفه مقاومت شدید نشان داد و معلوم شد که عبیدالله نه همان است که در محاصره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شهر همه عبیدالله دیگری‌اند و مقاومت آنها مهیب‌تر از بنگاه حکومت است، بنابراین مقدمات امید فتح دارالاماره تبدیل به یأس شد، کوبیدن آهن سرد به نظر آمد، اقامت در محل بازار و داخل مسجد هم با قطع شدن خط رابطه، مردم را به تلاش برگشت می‌انداخت و در برگشت هم برخورد به جبهۀ سوم و مقاومت آن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شبث همی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شب برسد، این جمعیت پراکنده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قعقاع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را بر مردم بسته‌ای، راه را بر مردم باز بگذار تا مردم راه خودگیرند و بروند و هم در این روایت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امر داد که مختار و عبدالله بن حارث تعقیب شوند، و دربارۀ آن دو تن جُعلی قرار داد تا هر دو را آوردند و به حبس افتادند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286/4</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بازگو کرده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خود از کثرت رزم، جراحت سنگینی برداشت و مردمانی از اصحاب او کشته شدند تا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آخر، کار مسلم علیه السلام به آنجا کشید که از سنگر مسجد خارج شد</w:t>
      </w:r>
    </w:p>
    <w:p>
      <w:pPr>
        <w:pStyle w:val="BookText"/>
        <w:rPr/>
      </w:pPr>
      <w:r>
        <w:rPr>
          <w:rFonts w:ascii="IRNazanin" w:hAnsi="IRNazanin" w:eastAsia="IRNazanin"/>
          <w:color w:val="111111"/>
          <w:sz w:val="28"/>
          <w:sz w:val="28"/>
          <w:szCs w:val="28"/>
          <w:rtl w:val="true"/>
          <w:lang w:bidi="fa-IR"/>
        </w:rPr>
        <w:t>و داخل خانه‌ای از کنده شد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294/4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نبرد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جراحات وارد می‌کند و تلفات وارد می‌آورد، ولی چیزی که لطمه به روحیۀ نفرات می‌زند و بیش از صدمۀ اجسام در شکست جبهۀ موافق کارگر بود، این چند 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بطوء در عمل محاصره، امید یاران را در فتح قلعۀ دارالاماره که سنگر اصلی دشمن بود تبدیل به یأس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اشرافی که بیعت را نقض کرده بودند و حضور آنها در جبهۀ مخالف دیده می‌شد بیشتر دل را می‌رماند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صدای عربدۀ بگیر بگیر، آنها را گرفتار نشان داد، گرفتار شدن دو تن از پرچمداران مسلم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جعده 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عبدالله بن عزیز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گرفتاری مختار و عبدالله بن حارث، دل را تهی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شدت مقاومت جبهۀ ثالث دشمن و مشکل کردن ارتباط قوا، مردم را بیچاره نشان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سابقۀ فکرها در پیشرفت دولت آل‌امیه در مبارزات متعدد از زمان عثمان تا کنون آنها را مستسبع نموده بود، اینها عواملی بود که قدرت روحیۀ یاران را گرفت</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این عوامل که سبب تضعیف روحیۀ یاران بود، عامل دوم مؤثرتر از همه بود، اشراف که هر یک تن آنان به جای صدها، بلکه هزارها هستند از اول</w:t>
      </w:r>
    </w:p>
    <w:p>
      <w:pPr>
        <w:pStyle w:val="BookText"/>
        <w:rPr/>
      </w:pPr>
      <w:r>
        <w:rPr>
          <w:rFonts w:ascii="IRNazanin" w:hAnsi="IRNazanin" w:eastAsia="IRNazanin"/>
          <w:color w:val="111111"/>
          <w:sz w:val="28"/>
          <w:sz w:val="28"/>
          <w:szCs w:val="28"/>
          <w:rtl w:val="true"/>
          <w:lang w:bidi="fa-IR"/>
        </w:rPr>
        <w:t>پشت یاران را خالی کرده، بیعت را شکستند و جزء کارکنان و آتش بیاران لشکر مخالف شدند، منظرۀ حضور آنان در جبهۀ دشمن، سبب شکوه دشمن و تضعیف روحیۀ یاران بیشتر از هر چیز می‌شد، مسلم علیه السلام هم قبل از خروج همین معنی را آگاه بود و با وجود احساس به ضعف جنبۀ یاران، خروج کرد؛ چون به حسب وقت و به حسب موقعیت هر چند موعد مقرّر نرسیده بود چاره‌ای جز این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تکیه‌گاه یاران در این جبهه به یک تن مسلم علیه السلام شاخص بود، ولی در جبهۀ دشمن به جای عبیدالله چندین عبیدالله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مع الوصف طبق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مادّه و بیشترین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کاملی با ضعف وضعیت حوزۀ خود و نفرات خود فرموده خروج نمود، رشادت او بود که با نهیب ایمان، نیرو به نفرات ضعیف چهارهزار نفری داده، دشمن را مجبور به تحصن کرد؛ عرشی را که هشتاد هزار از زمرۀ اشراف و شیاطین آن را محکم نگهداری می‌کرد با بازوی چهار هزار نفری که زندۀ ارادۀ او بودند، یعنی در حقیقت با بازوی یک نفری خود می‌لرزانید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جنگ و مقاتله را در زبان ابن نما، شیخ بارع، فاضل استاد، محقق حلی نیز می‌بینید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بارع فاضل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خبر گرفتاری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دستگیری او به مسلم علیه السلام رسید، خود با جمعی از یاران خود که با وی بیعت کرده بودند برای جنگ با عبیدالله بیرون آمدند، با آن که بیشتر اشراف کوفه که با او بیعت کرده</w:t>
      </w:r>
    </w:p>
    <w:p>
      <w:pPr>
        <w:pStyle w:val="BookText"/>
        <w:rPr/>
      </w:pPr>
      <w:r>
        <w:rPr>
          <w:rFonts w:ascii="IRNazanin" w:hAnsi="IRNazanin" w:eastAsia="IRNazanin"/>
          <w:color w:val="111111"/>
          <w:sz w:val="28"/>
          <w:sz w:val="28"/>
          <w:szCs w:val="28"/>
          <w:rtl w:val="true"/>
          <w:lang w:bidi="fa-IR"/>
        </w:rPr>
        <w:t>بودند بیعت خود را نقض کرده و همه به عبیدالله پیوسته‌اند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آن که ضعف قوای او در برابر قوای دشمن برای او محرز بود و می‌دید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قدم در عرصۀ بیرون ننهد و در جبهه حضور نداشته باشد، رعب بر روحیۀ لشگرش مستولی است، قدرت اقدام او جرأت پیشروی نداشته و حمله به دارالاماره را از قدرت خود خارج می‌دیدند؛ ولی اقدام مسلم علیه السلام روح مقتدری در آنها دمیده که بی‌پروا قدم به پیش،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اکثریت نفرات و قدرت تشکیلات، ملزم به تحصن نمودند به طوری که همۀ همّ عبیدالله صرف بستن درهای دارالاماره می‌بود و آیا از اضطراب عبیدالله چه لرزشی و دهشت و وحشتی در فکر او ساری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در گرفت، نبرد شدیدی کردند، از اثر این مقاومت شدید اشراف و تبلیغات پرهیاهو، دشمن دل مردم ضعیف را تهی کرد، افکار جمعیت مسلم علیه السلام را متزلزل کرده شب فرا رسید، مردم از پیرامون مسلم علیه السلام متفرق شدند</w:t>
      </w:r>
      <w:r>
        <w:rPr>
          <w:rFonts w:eastAsia="IRNazanin" w:cs="IRNazanin"/>
          <w:color w:val="111111"/>
          <w:sz w:val="28"/>
          <w:szCs w:val="28"/>
          <w:rtl w:val="true"/>
          <w:lang w:bidi="fa-IR"/>
        </w:rPr>
        <w:t>.</w:t>
      </w:r>
      <w:r>
        <w:rPr>
          <w:rStyle w:val="FootnoteAnchor"/>
          <w:rtl w:val="true"/>
        </w:rPr>
        <w:footnoteReference w:id="580"/>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نبرد شدیدی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معلوم نیست زیر کدام پرچم‌ها بوده،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جبهه‌ها جنگیده باشند و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خود مسلم علیه السلام زخم کاری سختی برداشته بود و همین هم شاهد است که همۀ قوای مسلم علیه السلام مشغول زد و خورد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پاره‌ای از کتب سیر؛ سیر جنگ را در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فقط در علت متلاشی شدن جمعیت نهضت در پایان روز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مردم سخنان اشراف خود را شنیدند، چه از رجالی که بالای کنگره‌های قصر سخن می‌گفتند و چه از زبان کثیر بن شهاب و امثال وی که در میان میدان تبلیغات سهمگین می‌کردند، اندک اندک شروع به تفرقه کرده، آغاز بی‌وفائی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آغاز را دیگران کرده بودند؛ اینجا انجام بی‌وفائی به حد نهایی رسیده، به آنها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مردکی می‌آمد پسر خویش یا پدر خویش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است که سپاه شام می‌آیند، تو را که تاب مقاومت نباشد با حرب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زن دست شوهر یا برادر خود را می‌گرفت که تو در میان پیدا نیستی؛ تکلیف آن که در خانه بیاسایی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که این‌ها را به خود وابگذاریم تا مآل کار به کجا می‌انجامد و آن یک دوست خود را پند می‌داد که این همه مردم کفایت می‌کنند، تو خود را در مخاطره میانداز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 دنیا، هراس از اولاد زنا، دواعی تن آسائی و راحت، و بواعث جبن و بد دلی، همه به هم دست داده، کار خود را کرد</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عهد را چسان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متفرق و پراکنده می‌شدند تا وقتی مسلم علیه السلام فریضۀ مغرب را ادا فرمود؛ زیاده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نبودند که با وی نماز گزاردند، عهدشکنی و بی‌وفایی شیوۀ قدیم و شیمۀ ذمیم اخلاق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لایوفی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شد، بطل آن است که سرپنجۀ قهر، بازوی او را خم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 علیه السلام آن شهسوار فرد تا کنون باز در سنگر پیرامون مسجد و در جبهه است، از هیمنۀ او و سواران او قصر از محاصره درنیامده و عبیدالله باز در تحصن است، شاید ادامۀ محاصره حتی با عدۀ اندک هم برای آن بوده که عقب‌نشینی مسلم علیه السلام در روز روشن، شکست حتمی بود، اما بگذارند شب تاریک شود آن وقت سنگر را خالی کنند از تعقیب دشمن ایمنند، با سواران اندک، خود را تا به جائی می‌برند، به هر جبهه‌ای حمله کنند می‌شکافند و پیش می‌روند، ولی چه سود؟ اوضاع رو به تاریکی رفته و می‌رود؟ امشب هر چه در دل شب می‌روند اوضاع تاریک‌تر و باریک‌تر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سیاه سه وضع متقابل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مسلم علیه السلام،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عبیدالله،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وضع شهر، هر کدام در وضعی است متقابل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 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علیه السلام از مسجد بیرون می‌آید، به عکس انتظار، سواران او همراه او نیستند؛ بدون هدف‌گیری تا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محاصره بیرون می‌آید و شهر را در تصرّف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انقلاب دیگر به خود می‌گیرد که اگر از بیرون کس به تماشا بیاید مدهوش می‌شود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 را بدین منوال دید با شهری چنین پر آشوب و خصمی چنین قوی، بایدش از مسجد بیرون آید؛ ادامۀ وقت در این سنگر با عدّۀ</w:t>
      </w:r>
    </w:p>
    <w:p>
      <w:pPr>
        <w:pStyle w:val="BookText"/>
        <w:rPr/>
      </w:pPr>
      <w:r>
        <w:rPr>
          <w:rFonts w:ascii="IRNazanin" w:hAnsi="IRNazanin" w:eastAsia="IRNazanin"/>
          <w:color w:val="111111"/>
          <w:sz w:val="28"/>
          <w:sz w:val="28"/>
          <w:szCs w:val="28"/>
          <w:rtl w:val="true"/>
          <w:lang w:bidi="fa-IR"/>
        </w:rPr>
        <w:t xml:space="preserve">اندک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کاری از پیش نمی‌برد جز گریبانگیری دشمن و اقتراب خطر، ولی در بیرون شاید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 نفر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کوئی برد؛ اگر چه اوضاع بیرون هم تاریک است، از غیاب پرچم‌های سپاه خود و متلاشی شدن قوا و خاموش شدن صدای عربدۀ گیرودار بیرون، آشکار است که کار در بیرون هم از همه سو، رو به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مطلقاً تاریک است و هر چند قدم که پیش می‌روند بر حسرت او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مسجد به سمت درهای قبایل کنده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به آنجا نرسیده،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جمعیت باقی بود، و وقتی مسلم علیه السلام از مسجد بیرون آمد آنها نیز رفته بودند، دیگر انسانی با او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کرد دید اثری از احدی حسّ نمی‌کند؛ نه آشنائی، نه یاری، نه دوستی، نه غمخواری، نه کسی که او را به خانه دلالت کند، نه یاوری که اگر به دشمن بربخورد با او به جان برابری کند</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صدای پائی از آمد و رفتی، نه صدای همهمه‌ای از نفس زدن رهگذری نیست و دورنمای شبح راهروی نمی‌بیند، جز صدای سمّ اسبش و همهمۀ تنفس مرکب، چیزی گوش را خبردار نمی‌کند؛ عناصر طبیعت همه در سکوت فرو رفته‌اند، پس از آن غوغای روز، خاموشی عجیبی دیده می‌شود؛ اسب بوی دشمن را ممکن است خبر بگیرد، ولی خودش پیاده شود و دهنۀ اسب را در دست بگیرد و آرام آرام برود بهتر است، اسب خطری از جوی و جر دیگر نمی‌بیند، گاهی گوش تیز می‌کند مبادا از سیاهی یا گودالی رم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اسب فرود آمده پیاده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دهنۀ اسب را در دست دارد و قدم می‌زند؟ یا اسب را در خیابان‌ها سرداده و خود تنها می‌رود؛ معلوم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ساروی و دیگران نامی از اسب او در بامداد فردا نیز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نظامی اسب و اسلحه قیمت جان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همان راهی که در خیابان در پیش رو داشت، غریب و بی‌کس، حیران و سرگردان رهسپار شد تا از شاهراه خیابان‌ها به کوچه‌ها و پس‌کوچه‌ها گرفتار سرگردانی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مشی متلدّداً</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در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سرگشته و متحیر شدن، درنگ کردن، چهار دست برگشته و باز 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ازُقِة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هر چهار راهی نگران شده سر پا می‌ایستاد و کاملاً متوجه یک طرف شده روانه می‌شد، چیزی نگذشته برمی‌گشت سر همان چهارراه، بازچندی متحیر و سرگردان می‌ماند و سمتی را به تمام توجه در نظر می‌گرفت و می‌رفت، چیزی نگذشته دیگر باز برمی‌گشت، نمی‌دانست به کجا می‌رود تا در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محلۀ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بجیلة از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سردرآورد و در آن دیار همچنان پیش می‌رفت تا به در خانه‌ای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را همه می‌شناسند خانۀ طوعه است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تا درب این خانه بسی پر پیچ و خم گذشته، از دریای فکر و وادی وحشت و امواج ظلمت تو گفتی گذشته است، از مسجد رو به سواد شهر رفته،</w:t>
      </w:r>
    </w:p>
    <w:p>
      <w:pPr>
        <w:pStyle w:val="BookText"/>
        <w:rPr/>
      </w:pPr>
      <w:r>
        <w:rPr>
          <w:rFonts w:ascii="IRNazanin" w:hAnsi="IRNazanin" w:eastAsia="IRNazanin"/>
          <w:color w:val="111111"/>
          <w:sz w:val="28"/>
          <w:sz w:val="28"/>
          <w:szCs w:val="28"/>
          <w:rtl w:val="true"/>
          <w:lang w:bidi="fa-IR"/>
        </w:rPr>
        <w:t>سواد در دل شب سیاه‌تر به نظر می‌آید و برای مسلم علیه السلام نه آن قدر سیاه است که بشود شمایل مهری ببیند، یا توجه او را چیزی جلب کند، این شهر امشب برای مسلم دو نوع تاریکی دارد؛ تاریکی فضا و تاریکی سرمنزل و مأوا، الآن که به جای همه چیز فقط خدا دارد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دید زنی ایستاده است، این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آغاز کنیزکی بوده اما در این پیش آمد از سرآمد بانوان نامی جهان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اشعث بن قیس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فرزندی از مولا بیاورد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حضرمی او را به زنی گرفته، از اسید پسری آورده بود بلال نام، بلال در آن هنگامۀ کوفه بیرون رفته و هنوز نیامده بود، طوعه مادرش به انتظار پسرش بر در سرای بود، مسلم علیه السلام بر طوعه سلام داد، جرعه آبی طلبید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به من بیاشامان؛ زن آب آورد، مسلم علیه السلام نوشید و نشست</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حالا سخت احساس خستگی کرد، شب و روزی رنج کشیده با تنی زخم دیده، بدنی کوبیده، خاطری جریحه‌دار، دیدار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مراحل کرّ و فرّ دو سپاه و تنهایی موحش، دیدار انسانی مهرخو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خاصیت صنف او انس است نه درندگی، مثل دیدار فرشته‌ای است، فرشتۀ مهر در این موجود طیب زن همیشه بال و پر دارد، در موقع بینوائی مهر طبیعی قدرش معلوم می‌شود؛ همدمی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یکدم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پر وحشت شاید برای انتقال از این وضع به وضع دیگر راهی باز کند، بال همت با وضع دربدری، با وجود خستگی روز تا حال، شهسوار جوانمرد ما را راه می‌برده، ولی به محض احساس به مهر و صنف موجود طیب خوش نیت، اثر خستگی روز و بی‌خوابی و تلاش محسوس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خستگی</w:t>
      </w:r>
    </w:p>
    <w:p>
      <w:pPr>
        <w:pStyle w:val="BookText"/>
        <w:rPr/>
      </w:pPr>
      <w:r>
        <w:rPr>
          <w:rFonts w:ascii="IRNazanin" w:hAnsi="IRNazanin" w:eastAsia="IRNazanin"/>
          <w:color w:val="111111"/>
          <w:sz w:val="28"/>
          <w:sz w:val="28"/>
          <w:szCs w:val="28"/>
          <w:rtl w:val="true"/>
          <w:lang w:bidi="fa-IR"/>
        </w:rPr>
        <w:t>نشست، در حقیقت خستگی او را 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کشتی آنجا که خواهد، برد</w:t>
      </w:r>
    </w:p>
    <w:p>
      <w:pPr>
        <w:pStyle w:val="BookText"/>
        <w:rPr/>
      </w:pPr>
      <w:r>
        <w:rPr>
          <w:rFonts w:ascii="IRNazanin" w:hAnsi="IRNazanin" w:eastAsia="IRNazanin"/>
          <w:color w:val="111111"/>
          <w:sz w:val="28"/>
          <w:sz w:val="28"/>
          <w:szCs w:val="28"/>
          <w:rtl w:val="true"/>
          <w:lang w:bidi="fa-IR"/>
        </w:rPr>
        <w:t>زن به خانه داخل شد ظرف آب را گذاشت و برگشت، مسلم علیه السلام را باز دید در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آب نخوردی؟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به خانۀ خود نزد اهل و کسان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همان سخن را اعاده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ساکت ماند، در نوبۀ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 بندۀ خدا برخیز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به سلامت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اهل و عیال خود برو، نشستن تو بر در سرای من شایستگی و برازندگی برای تو ندارد و من حلال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حرف مسلم علیه السلام از جا بلند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بزرگ منزل و خانه و عشیرتی ندارم، آیا تو راهی داری به نیکی و اجر و شاید بعد از این من در برابر به تو تلافی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کیفیت حال 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بندۀ خدا، مطلب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 بن عقیلم علیه السلام، این مردم به من وعدۀ دروغ داده بوده و مرا گول زدند و به نهضت وادار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مسلم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نیک زن، منزلی مهیا کرد در غرفه‌ای غیر از غرفه‌ای که منزل خودش بود مسلم علیه السلام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گسترانید، غذای شبانه آورد، برابرش نهاد، 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شام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در این خلوتگاه با افکارش بدنش کوبیده و فرسوده، اعصابش از صدمۀ روز خسته و وامانده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اذا کانتِ النّفوُس کبارا تعبتْ فی مرادها الاجسام</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292/3</w:t>
      </w:r>
      <w:r>
        <w:rPr>
          <w:rFonts w:ascii="IRNazanin" w:hAnsi="IRNazanin" w:eastAsia="IRNazanin"/>
          <w:color w:val="111111"/>
          <w:sz w:val="28"/>
          <w:sz w:val="28"/>
          <w:szCs w:val="28"/>
          <w:rtl w:val="true"/>
          <w:lang w:bidi="fa-IR"/>
        </w:rPr>
        <w:t>؛ یتیمة الدهر</w:t>
      </w:r>
      <w:r>
        <w:rPr>
          <w:rFonts w:eastAsia="IRNazanin" w:cs="IRNazanin"/>
          <w:color w:val="111111"/>
          <w:sz w:val="28"/>
          <w:szCs w:val="28"/>
          <w:rtl w:val="true"/>
          <w:lang w:bidi="fa-IR"/>
        </w:rPr>
        <w:t xml:space="preserve">: </w:t>
      </w:r>
      <w:r>
        <w:rPr>
          <w:rFonts w:eastAsia="IRNazanin" w:cs="IRNazanin"/>
          <w:color w:val="111111"/>
          <w:sz w:val="28"/>
          <w:szCs w:val="28"/>
          <w:lang w:bidi="fa-IR"/>
        </w:rPr>
        <w:t>253/1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آن همت بزرگ بدن خیلی خسته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حوادث کبار موقظ‌</w:t>
      </w:r>
      <w:r>
        <w:rPr>
          <w:rStyle w:val="FootnoteAnchor"/>
          <w:rtl w:val="true"/>
        </w:rPr>
        <w:footnoteReference w:id="583"/>
      </w:r>
      <w:r>
        <w:rPr>
          <w:rFonts w:ascii="IRNazanin" w:hAnsi="IRNazanin" w:eastAsia="IRNazanin"/>
          <w:color w:val="111111"/>
          <w:sz w:val="28"/>
          <w:sz w:val="28"/>
          <w:szCs w:val="28"/>
          <w:rtl w:val="true"/>
          <w:lang w:bidi="fa-IR"/>
        </w:rPr>
        <w:t>همم است، تازیانۀ هشیاری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تازیانۀ حوادث بزرگ مرغ فکر را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سابقه، هر عادت، هر رویۀ پیشین، آزاد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یک شب را در نهان خانۀ این شهر پرغوغا کناره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حادثۀ بزرگ و موحش هر بیگانه را با خدا آشنا می‌کند، تا با آشنا چه کند؟ بگذار از بیرون پر وحشت رهیده با خدا انس بگیرد، حساب راهی که آمده و راهی که در پیش دارد بکند، او یک روزه بیش از هزار منزل اهل سلوک را تمام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سرمنزل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سفرش شروع شده تا سرمنزل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خودش فرد یگانه، برازندۀ آن است</w:t>
      </w:r>
      <w:r>
        <w:rPr>
          <w:rFonts w:eastAsia="IRNazanin" w:cs="IRNazanin"/>
          <w:color w:val="111111"/>
          <w:sz w:val="28"/>
          <w:szCs w:val="28"/>
          <w:rtl w:val="true"/>
          <w:lang w:bidi="fa-IR"/>
        </w:rPr>
        <w:t>.</w:t>
      </w:r>
      <w:r>
        <w:rPr>
          <w:rStyle w:val="FootnoteAnchor"/>
          <w:rtl w:val="true"/>
        </w:rPr>
        <w:footnoteReference w:id="584"/>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بایدش امشب فقط خود باشد و خدا، بگذار خود باشد و خدا؛ بلکه فقط خدا باشد، و خودی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صحبتش با ملجأ و پناه هر درمانده‌ای است، مناجات امشبش فکر است که اعظم عبادات است و حلقۀ پیوستگی فانی به باقی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ناجاهُم فی فِکرهم و کلّمهم فِی ذاتِ عُقولِهم</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در تاریکنای شهر پنهان شد، خلوتخانۀ او از غوغا آرام است، اما از غوغای اجتماع آرام است، ولی آیا از غوغای درون هم آرام است؟ نه، غوغایی دیگر لیکن پرفشار ولی نهان از چشم عیان در سر و در دل دارد؛ غوغایی که وجودش را مشتعل داشته، غوغایی که خاطرش را فشار می‌دهد، فشار افکار امشب او را به عوالمی لایری بدون اختیار می‌برد، اگر ما می‌توانیم به آن عوالم پی ببریم، افکار مسلم علیه السلام را هم می‌توانیم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 افکار مسلم علیه السلام را باید دید و لذا قرائت افکار مسلم علیه السلام امشب آسان نیست، مثل شب‌های عادیش نیست، البته به موحشاتی که در پیش دارد و موحشاتی که گذرانده، بیش از آن که ما فکر می‌کنیم هشیار است؛ مگر نه بدنش از صدمۀ روز کوبیده و خسته است و خاطرش از همراهان سست عنصر جریحه‌دار است، پس چگونه هوشش بیدار نباشد، تازیانۀ موحشات هوش را بیشتر برافروخته می‌کند، هوش این گونه رجال بزرگ به منزلۀ مکبّر است، دقائق اوضاع را با سلسلۀ اسباب و موالیدشان می‌نگرد، امواج انقلاب که بر شهر و بر سر او امروز گذشته پیاپی از نظرش سان می‌دهند</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رعب موحشات به قدری بزرگ و جسیم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سی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ده نفر را بالاخره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میانه قیافۀ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در خیال درخشنده‌تر می‌شود همی او بزرگ‌تر و دیگران کوچک‌تر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از امشب این شهر ساکت، انبوه صدای عربدۀ فردای آن را می‌شنود، هشیاری که جنبش بال مگس در پردۀ گوش او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از صداهای شهر در امشب و فردا بی‌خبر نیست؛ ولی آیا موحشات چندان که به ما فشار می‌دهند، به خاطر این مردان بلند هم فشار می‌دهند؟</w:t>
      </w:r>
    </w:p>
    <w:p>
      <w:pPr>
        <w:pStyle w:val="BookText"/>
        <w:rPr/>
      </w:pPr>
      <w:r>
        <w:rPr>
          <w:rFonts w:ascii="IRNazanin" w:hAnsi="IRNazanin" w:eastAsia="IRNazanin"/>
          <w:color w:val="111111"/>
          <w:sz w:val="28"/>
          <w:sz w:val="28"/>
          <w:szCs w:val="28"/>
          <w:rtl w:val="true"/>
          <w:lang w:bidi="fa-IR"/>
        </w:rPr>
        <w:t>ابداً؛ اینان پست و بلند جهان را زیاد دیده‌اند، بلکه ماورای گردنۀ جهان را نیز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خدا چنان که هوش بزرگ دارند، خدای بزرگی در خاطر دارند و اراده‌ای بزرگ داشته، عوالم ماوراء را بهتر مشاهده می‌کنند، بنابراین، قرائت ضمیر این مردان بزرگ که از شهری بزرگ‌ترند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نوع افکار مسلم علیه السلام به ناچار یک لمحه‌اش راجع به اوضاع گذشته است و لمحۀ دیگر به فکر آینده، و لمحۀ بیشتری را به مقایسۀ اقدامات و مقدمات با وصول مقصد الهی است تا در آخر از فشار فکر از همه سو، در فلق صبح نوری منفجر می‌شود</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روز به تاریکی که رفت به تمام معنی روز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بی‌وفائی را کوفیان با من و با مقصدشان چسان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مواجه با خطر شدند به قدر یک نفر هم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تنه افزون از چهار هزار نفر است، آن چه جبهۀ او را شکست، و جبهه هزار نفری را نیز شکست، ارادۀ والای او را در هم نشکست این دو امر در تاریخ هر دو قابل ثبتند؛ ما نکو شد که اقدام</w:t>
      </w:r>
    </w:p>
    <w:p>
      <w:pPr>
        <w:pStyle w:val="BookText"/>
        <w:rPr/>
      </w:pPr>
      <w:r>
        <w:rPr>
          <w:rFonts w:ascii="IRNazanin" w:hAnsi="IRNazanin" w:eastAsia="IRNazanin"/>
          <w:color w:val="111111"/>
          <w:sz w:val="28"/>
          <w:sz w:val="28"/>
          <w:szCs w:val="28"/>
          <w:rtl w:val="true"/>
          <w:lang w:bidi="fa-IR"/>
        </w:rPr>
        <w:t>به ترور نکردیم، ولی آن که ما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شمشیر آن چنان نبود، شمشیر انسان مردان نترس‌اند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السّیفُ فی یَدِ الجبانِ 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شهر امشب نمایش ظلمات را داد، هوا تاریک، اخلاق تاریک، قیافه‌ها تاریک، ظلمات است که از مسجد تا این خانه این همه سرگردانی داشت؛ ولی آن آب حیاتی که در ظلمات است کو؟ در پردۀ اول شب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دیده می‌شد یک پردۀ دیگر از تاریکی آمد، از سی نفر تنها ده نفر دیده شد و در مرحلۀ سوم هیچ دیده نشد و چنان که نفرات رفتند و در تاریکی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رشتۀ دلبستگی نیز با آنها قهراً بریده شد، رو به تجرید سیر کرده، رشتۀ اضافه و نسبت به هر کس و دل‌بستگی به هر آشنا و بیگانه منقطع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یک کسی رشتۀ دل انقطاع نمی‌یابد، او در غوغا و در خلوت با ما است، او راز دار دل ما است، گاهی از عوالم وحشت می‌زاید، دل از عوالم می‌برد و به او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دل از موحشات می‌گریزد، به سوی او می‌رود، اینجا نماز و خدا، کشتی بی‌لنگر فکر متلاطم را آرامش می‌دهد، لنگر هر وحشت‌زده‌ای است</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انی اشکو الیک ضعفی و قلة حیلتی و هوانی علی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ارحم الراحمین و رب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مَنْ تَکِلُنی؟ الی بعید یتجهَّمنی ام الی صدیق یمنعنی؟ فان لم تکن غضبان علیّ فلا أبالی غیر انّ عافیتک اوسع لی، اعوذ بنور وجهک الذی اشرقت له الظلمات و صلح علیه امر الاولین والاخرین، ان یحل بی غضبک او ان ینزل بی سخطک و لک</w:t>
      </w:r>
    </w:p>
    <w:p>
      <w:pPr>
        <w:pStyle w:val="BookText"/>
        <w:rPr/>
      </w:pPr>
      <w:r>
        <w:rPr>
          <w:rFonts w:ascii="IRNazanin" w:hAnsi="IRNazanin" w:eastAsia="IRNazanin"/>
          <w:color w:val="111111"/>
          <w:sz w:val="28"/>
          <w:sz w:val="28"/>
          <w:szCs w:val="28"/>
          <w:rtl w:val="true"/>
          <w:lang w:bidi="fa-IR"/>
        </w:rPr>
        <w:t>العتبی حتی ترضی</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دعای طائف است، رسول خدا صلی الله علیه و آله در وقت سنگباران شدن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به دعای جعفر طیار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ظلماتی پیاپی در برابر دیده آمد، موحشاتی هر یک از دیگری مخوف‌تر هجوم آورد و این موحشات همی ادامه دارد و نسبت به فردا شدیدتر می‌شود، جان مسلم علیه السلام را تهدید می‌کند، آیندۀ حیات در خطر است، حتی معلوم نیست امشب ما چسان به فردا می‌رسد؟ فکر اینجا برق‌آسا از گذشته به آینده منتقل شده، به اندازه‌ای تاریکی آینده مخوف است که از تصور آن گریزان است، آیا منزل اقامتگاه ما امشب یا فردا کشف نمی‌شود؟ آیا کارها به مواجهه هم می‌رسد و آیا مواجهه و روبرو شدن با این دشمن جانی و گستاخ چسان خواهد بود؟ و سپس آیا با این شکست‌ها، راه مقصد عالی برای همیشه، دیگر مسدود است؟ و آیا طبق دعوتی که از سالار مکه و مدینه کرده‌ام، اگر او بیاید و مواجه با این وضعیت شوم شود، چه می‌شود؟</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مکه علیه السلام می‌آمد؛ دچار فشار فکری زیاد و ناراحتی شدیدی می‌شد، می‌خواست از جا برخیزد برمی‌خاست و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راه مقصد و پرتاب شدن از قلۀ زمامداری خیر برای همیشه با قطع شدن طناب عمر و انقطاع امید نجات از این چاه ژرف، هر کدام جدا جدا فشاری به قلب می‌دهد، اما گزند خاطر از ناحیۀ فکر آمدن سالار مکه علیه السلام که به اطمینان وی حرکت</w:t>
      </w:r>
    </w:p>
    <w:p>
      <w:pPr>
        <w:pStyle w:val="BookText"/>
        <w:rPr/>
      </w:pPr>
      <w:r>
        <w:rPr>
          <w:rFonts w:ascii="IRNazanin" w:hAnsi="IRNazanin" w:eastAsia="IRNazanin"/>
          <w:color w:val="111111"/>
          <w:sz w:val="28"/>
          <w:sz w:val="28"/>
          <w:szCs w:val="28"/>
          <w:rtl w:val="true"/>
          <w:lang w:bidi="fa-IR"/>
        </w:rPr>
        <w:t>کرده یا خواهد کرد، بیشتر از همه چیز دل او را درد می‌آورد، فکر در این نواحی هر چه می‌رفت روزنۀ روشنایی نمی‌دید، فقط از یک گوشه نوری می‌تابد که در پرتوی آن صفحه‌ای می‌بیند که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مقصد برسی یا نرسی اجر تو تفاوت نمی‌کند؛ بر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یَخْرُجْ مِنْ بَیْتِهِ مُهاجِراً إِلَی اللّهِ وَ رَسُولِهِ ثُمَّ یُدْرِکْهُ الْمَوْتُ فَقَدْ وَقَعَ أَجْرُهُ عَلَی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کسی که یکسره دل از خانه و خانمان برگیرد و رو به سوی خدا و پیغمبرش صلی الله علیه و آله از وطن بگذرد، مرگ او را در بین راه فراگیرد، اجر او بر خدا خواهد بود؛ یعنی به مقصد برسد یا نرسد، هر جا مرگ به او برسد او به خدا رسیده، به اجر خود رسیده، خدا در قبولی او ملاحظۀ پیشرفت و موفقیت در امور غیر اختیاری را نمی‌کند؛ تا به حد اختیار توقع دارد که پای ارادۀ او بکوشی</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ما برای معدلت بود؛ از قدم اول همین هدف مقدس ما را بیرون آورد، این نیت والا به حد شدت قرب با خدا دارد آمال و اعمال بد اگر آمیخته نشود که آن را فاصله با خدا دهد هر چند قدم در تعقیب آن پیش برود در مدار حق مطلق بوده و هر جا سیر مدار قطع شود، قرب و یا فاصلۀ با مرکز همان است که بوده، اگر مسلم علیه السلام بیشتر از این عمر می‌کرد و فرضاً دولت عدل را تشکیل می‌داد و بساطی مبسوط می‌ساخت، برای بهره‌مندی آمال خودش نبود؛ فقط برای عدل بود؛ برای حق بود؛ قطع شدن خط عمل، قرب او را به خدا لطمه نمی‌زند،</w:t>
      </w:r>
    </w:p>
    <w:p>
      <w:pPr>
        <w:pStyle w:val="BookText"/>
        <w:rPr/>
      </w:pPr>
      <w:r>
        <w:rPr>
          <w:rFonts w:ascii="IRNazanin" w:hAnsi="IRNazanin" w:eastAsia="IRNazanin"/>
          <w:color w:val="111111"/>
          <w:sz w:val="28"/>
          <w:sz w:val="28"/>
          <w:szCs w:val="28"/>
          <w:rtl w:val="true"/>
          <w:lang w:bidi="fa-IR"/>
        </w:rPr>
        <w:t>مجاهدی و سربازی که نظر او به عدل باشد که نزدیک‌ترین دایره‌ها به مرکز است هر چند قدم در مدار جلوتر برود و باز هم جلوتر در همین مدار است، در هر نقطه از این محیط اگر بمیرد و یا اگر پیش برود؛ همان جا از جهت قرب به مرکز، فاصله همین شعاع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دوری شعاع از هر نقطۀ واقع در مدار با مرکز دایره همیشه مساوی است و به یک حد است، مدار دایره در پیرامون مرکز چنان است که در هر نقطه‌ای از حرکت ایستاده شود و وقفه رخ دهد، همان جا فاصلۀ نقطۀ سیار با مرکز چنان است که چند قدم دیگر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مقصد 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هر غایتی مقدم در تصور و مؤخّر در 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مداری است برای نفس متحرک و سرباز مجاهد، حرکت اول و تلاش وسط و وصول نهایی، اول این دایره را به آخر اتصال می‌دهد</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علیه السلام سردار مجاهدی است، به فکر تأمین عدل در جامعه آمده تا به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مردم پاسبانی شده و مال مردم تأدیه شود، پای این نیت مقدّس و مقصد عالی الهی با نیت صمیمی از خانه بیرون آمده، قیام کرده، تلاش زده، اینک چه اینجا بمیرد، چه در کوی کعبه، چه در پهلوی امام علیه السلام چه امسال و چه سال دیگر، چه بساط عدل بسط شود، تا جهان و دیگران هم بهره‌مند شوند و چه نشوند، و فقط همین جا رشتۀ عمر قطع شود مدار او دور حق است نه دور از حق، عدل با خدا دور نیست، از شؤون خدا یا فعال است، اسرار عدل سرّ خدا</w:t>
      </w:r>
    </w:p>
    <w:p>
      <w:pPr>
        <w:pStyle w:val="BookText"/>
        <w:rPr/>
      </w:pPr>
      <w:r>
        <w:rPr>
          <w:rFonts w:ascii="IRNazanin" w:hAnsi="IRNazanin" w:eastAsia="IRNazanin"/>
          <w:color w:val="111111"/>
          <w:sz w:val="28"/>
          <w:sz w:val="28"/>
          <w:szCs w:val="28"/>
          <w:rtl w:val="true"/>
          <w:lang w:bidi="fa-IR"/>
        </w:rPr>
        <w:t>است یک ساعت عدل والی برابر است با هفتاد سال عبادت دیگر</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عوالی اللآلی</w:t>
      </w:r>
      <w:r>
        <w:rPr>
          <w:rFonts w:eastAsia="IRNazanin" w:cs="IRNazanin"/>
          <w:color w:val="111111"/>
          <w:sz w:val="28"/>
          <w:szCs w:val="28"/>
          <w:rtl w:val="true"/>
          <w:lang w:bidi="fa-IR"/>
        </w:rPr>
        <w:t xml:space="preserve">: </w:t>
      </w:r>
      <w:r>
        <w:rPr>
          <w:rFonts w:eastAsia="IRNazanin" w:cs="IRNazanin"/>
          <w:color w:val="111111"/>
          <w:sz w:val="28"/>
          <w:szCs w:val="28"/>
          <w:lang w:bidi="fa-IR"/>
        </w:rPr>
        <w:t>366/1</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کشتگان خانواده‌اش حمزۀ سید الشهداء علیه السلام در جبهۀ احد شهید شد که غزوه بود، یعنی قبل از وصول به مقصد غزوه زد و خوردی بیش نیست، غیر از فتح است، جعفر طیار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غزوۀ موته و جنگ با روم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غزوه سپاه اسلام دچار شکست شد، عمش امیرالمؤمنین علیه السلام پیش از آن که فتح کند در راه مبارزه برای عدالت شهید شد، فقط یک نکته در کار است که مبارزۀ عمش توأم بود با بیان و منطق توانا، که توانست پیغام خود را به جهان رسانید، همان موجب فتح مرامی شد و همان جبران شکست نظامی را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اعمالش تا کنون زبان‌دار نبوده که پیغام خود را به جهان رسانیده سپس تسلیم مرگ شود، اینجا که می‌رسید به نظر می‌آید به کوچۀ بن بستی رسیده، بی‌خبر از آن که فردائی در عقب دارد که قضا و قدر او را به محکمه و محاکمه می‌کشاند، در آنجا خواهی نخواهی اعمال او به نطق می‌آیند و آنچه باید انبیا رائد و رسل الهی به جهان بگویند، او با زبان عمل که گویاتر از هر زبانی است خواهد گفت و بعد از ادای پیغام حیات، او میوۀ خود را داده و خاتمه می‌یابد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دار زده شود یا در برج خون بالا برود یا سم به او بخورانند، مجلس محاکمه‌اش زبان‌دارتر است؛ ناطقۀ آن گویاتر از کتاب سقراط است برای عدالت، در چند موازنۀ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کتاب عدالت را به جهان می‌گوید و</w:t>
      </w:r>
    </w:p>
    <w:p>
      <w:pPr>
        <w:pStyle w:val="BookText"/>
        <w:rPr/>
      </w:pPr>
      <w:r>
        <w:rPr>
          <w:rFonts w:ascii="IRNazanin" w:hAnsi="IRNazanin" w:eastAsia="IRNazanin"/>
          <w:color w:val="111111"/>
          <w:sz w:val="28"/>
          <w:sz w:val="28"/>
          <w:szCs w:val="28"/>
          <w:rtl w:val="true"/>
          <w:lang w:bidi="fa-IR"/>
        </w:rPr>
        <w:t>شهید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حقیقت مسلم علیه السلام مثل عم گرامیش، میدان مبارزۀ عمر را با منطق گویا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بالاتر از حمزۀ سیدالشهداء و جعفر طیار علیه السلام است؛ زیرا مسلم علیه السلام کتاب عمل یوم و لیله‌اش در اثر جلسۀ محاکمۀ فردا به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فیلم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جهان می‌ماند و برای همیشه زباندار است که من طرفدار عدالت و شهید راه عدالت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آتیۀ مبهم مرموز را سحری به او نشان دادند؛ در سحرگاهان فشار متراکم و تراکم فشار نوری را منفجر کرد که عم گرامیش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خوابش آمد که تو میهمان منی؛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منی، از زمرۀ شهدای گویائی؛ ولو خود امشب نه آگاهی، آن چنان که از موسی علیه السلام کتابی در این عشر ذی حج و از یوسف علیه السلام کتابی در عدل گسترانی و هدایت افکار به جهان مانده، و از من مانده از تو هم می‌ماند، کوفه پایتخت من و دولت من و نورافشانی آن بر زیر این شهر و دنیا به وجود تو از همه جهت تکرار می‌شود، برج نوری از منطق گویا و زبان عمل تو همیشه به جهان می‌ماند، کتاب سقراط را منسوخ می‌کند، کتاب خزانه‌داری یوسف امین را تکرار می‌کند و کتاب عشر ذیحجة موسی علیه السلام را به خط روشن‌تر می‌نویسد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عدالت که به نسخۀ حق است اگر بر چند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 و زرد و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 فرقی نمی‌کند؛ بر موسی علیه السلام و بر یوسف علیه السلام و بر سقراط و بر من بنویسند عین همان است که از لوح ضمیر تو تراوش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 کتاب معاونان حکّام است، معاونان دولت ما کمتر از انبیای پیشین و حکمای</w:t>
      </w:r>
    </w:p>
    <w:p>
      <w:pPr>
        <w:pStyle w:val="BookText"/>
        <w:rPr/>
      </w:pPr>
      <w:r>
        <w:rPr>
          <w:rFonts w:ascii="IRNazanin" w:hAnsi="IRNazanin" w:eastAsia="IRNazanin"/>
          <w:color w:val="111111"/>
          <w:sz w:val="28"/>
          <w:sz w:val="28"/>
          <w:szCs w:val="28"/>
          <w:rtl w:val="true"/>
          <w:lang w:bidi="fa-IR"/>
        </w:rPr>
        <w:t>امم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خواب پرتعبیر باید چون غنچه که از عُقدۀ گلبن پیراهن پاره پاره می‌کند تا گلی می‌شکفد؛ فردا بشکفد و جهان را معطر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دیدن روی علی علیه السلام سرور اولیا، عم گرامیش، از عقدۀ دل اندوهگین به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روی تو و دادن جان مطلب ما است</w:t>
      </w:r>
    </w:p>
    <w:p>
      <w:pPr>
        <w:pStyle w:val="BookText"/>
        <w:rPr/>
      </w:pPr>
      <w:r>
        <w:rPr>
          <w:rFonts w:ascii="IRNazanin" w:hAnsi="IRNazanin" w:eastAsia="IRNazanin"/>
          <w:color w:val="111111"/>
          <w:sz w:val="28"/>
          <w:sz w:val="28"/>
          <w:szCs w:val="28"/>
          <w:rtl w:val="true"/>
          <w:lang w:bidi="fa-IR"/>
        </w:rPr>
        <w:t>اینک هر چه مطالب در بوتۀ اجمال باقی مانده بماند، دیگر باکی نیست، بهترین عید قربان است رخ داده، باید قربانی این طلعت شد که قربانی معدلت است، شنیده‌اید مؤمن گلی در دم آخر احتضار می‌بوید و شادمان می‌رود؛ چه گلی خوشبوتر از دیدار طلعت امیرالمؤمنین علیه السلام دیگران بعد از وفات و دیدار هول مرگ دیده بر رخسار علی علیه السلام می‌گشایند و مسلم علیه السلام قبل از وفات، شب آخر، دلدار به استقبالش آمد، معمای قیام مسلم علیه السلام حل شد، رجال الهی حامل سفارتی هستند از ریختن خونشان نطقی نورافشانی می‌کند و راه را همی نشان می‌دهد، این نسیم نشاط بخش سحری بود که نیروی مجدّدی به تن مسلم علیه السلام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سحرم دولت بیدار به بالین آمد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آن خسرو شیرین آمد</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چه مبارک سحری، بود چه فرخنده شبی</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من اگر کامروا گشتم و خوشدل چه‌عجب</w:t>
      </w:r>
    </w:p>
    <w:p>
      <w:pPr>
        <w:pStyle w:val="BookText"/>
        <w:rPr/>
      </w:pPr>
      <w:r>
        <w:rPr>
          <w:rFonts w:ascii="IRNazanin" w:hAnsi="IRNazanin" w:eastAsia="IRNazanin"/>
          <w:color w:val="111111"/>
          <w:sz w:val="28"/>
          <w:sz w:val="28"/>
          <w:szCs w:val="28"/>
          <w:rtl w:val="true"/>
          <w:lang w:bidi="fa-IR"/>
        </w:rPr>
        <w:t>مستحق بودم و اینها به زکاتم دادند</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معاصر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فجر طالع شد، طوعه برای مسلم علیه السلام آبی آورد که وضو بگیرد،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ندیدم حتی اندکی امشب چشم تو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بدان و آگاه باش بی‌اختیار چشمم به هم آمد، در خواب عمّ گرامیم امیرالمؤمنین علیه السلام را دیدم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فالعجل، العجل، فالوحا، الوحا، بنابراین من جز این گمان نمی‌کنم که این آخرین ایام عمر دنیای من باشد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کامل بهائی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مسلم علیه السلام شیهۀ اسب، شنید در دعای خود که مشغول بدان بود تعجیل کرد، سپس اسلحۀ جنگ را بر تن آراست از طوعه تشکر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چه از برّ و احسان به عهده داشتی انجام دادی و بهرۀ خود را از شفاعت رسول الله صلی الله علیه و آله، سید انس و جان برگرفتی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دوش عمّم امیرالمؤمنین علیه السلام را در خواب دیدم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منی فردا</w:t>
      </w:r>
      <w:r>
        <w:rPr>
          <w:rFonts w:eastAsia="IRNazanin" w:cs="IRNazanin"/>
          <w:color w:val="111111"/>
          <w:sz w:val="28"/>
          <w:szCs w:val="28"/>
          <w:rtl w:val="true"/>
          <w:lang w:bidi="fa-IR"/>
        </w:rPr>
        <w:t>.</w:t>
      </w:r>
      <w:r>
        <w:rPr>
          <w:rStyle w:val="FootnoteAnchor"/>
          <w:rtl w:val="true"/>
        </w:rPr>
        <w:footnoteReference w:id="590"/>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روی علی علیه السلام در پایان سیر امشب نه امر مختصری است، سیری ملکوتی</w:t>
      </w:r>
    </w:p>
    <w:p>
      <w:pPr>
        <w:pStyle w:val="BookText"/>
        <w:rPr/>
      </w:pPr>
      <w:r>
        <w:rPr>
          <w:rFonts w:ascii="IRNazanin" w:hAnsi="IRNazanin" w:eastAsia="IRNazanin"/>
          <w:color w:val="111111"/>
          <w:sz w:val="28"/>
          <w:sz w:val="28"/>
          <w:szCs w:val="28"/>
          <w:rtl w:val="true"/>
          <w:lang w:bidi="fa-IR"/>
        </w:rPr>
        <w:t xml:space="preserve">است دیدار علی علیه السلام، در مکانت والای او فرح‌بخش است، طرب روحانی می‌دهد، مسلم علیه السلام را از اندوه بیرون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آخرین مقام انسان و بالاترین افق آسمان می‌دهد، این گونه دیدار علی علیه السلام دیدار شخص به مکان نیست، به مکانت است، اتصال با مکانت علی علیه السلام برای مسلم علیه السلام بالاترین معراج و عالی‌ترین نقطه و ذروه و قوس صعود انسان است که فوق آسمان و عالی‌تر و والاتر از هر کون و مکان است، بلکه در پردۀ آخرین نمایش شب معراج که ذات اقدس بی‌شبیه پروردگاری سخن با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علی علیه السلام سخن گفت؛ شاید رمز اتصال با مقال روحانی علی علیه السلام و مقام والای انسانی او است که آخرین حد صعود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معراج، خدا به زبان علی علیه السلام گاهی سخن گفت و دیگر باره دستی بر پشت شانۀ پیغمبرش صلی الله علیه و آله نهاد که قلب او را آرامش داده خنکی بخشید؛ بعد که علی علیه السلام پا در دوش پیغمبر نهاده تا بت‌ها را از کعبه افکند، همان اثر دست را دید، و نوبه‌ای تمثال روحانی علی علیه السلام را در شب معراج ارائه داد که بر تخت نشسته مطاف ملائکه بود، همۀ اینها نشانی از انسان کامل و حدّ نهایی کمال بود، مگر مسلم علیه السلام املی و آرزوئی جز مقام انسان کامل برای خود داشت؟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مسجد کوفه تا خانۀ طوعه، گوئیا مسجد الحرام تا مسجد الاقصی است و امشب شب معراج مصطفی صلی الله علیه و آله است و مسلم علیه السلام از نردبان وحشت و ظلمت و خلوت امشب و ممر گذرگاه دنیا بر براق آسمان‌پیما است و در اتصال به خدا و ملکوت اعلی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چه استبعاد است؟ آیا از کلمۀ معراج استیحاش می‌کنید، جایی که</w:t>
      </w:r>
    </w:p>
    <w:p>
      <w:pPr>
        <w:pStyle w:val="BookText"/>
        <w:rPr/>
      </w:pPr>
      <w:r>
        <w:rPr>
          <w:rFonts w:ascii="IRNazanin" w:hAnsi="IRNazanin" w:eastAsia="IRNazanin"/>
          <w:color w:val="111111"/>
          <w:sz w:val="28"/>
          <w:sz w:val="28"/>
          <w:szCs w:val="28"/>
          <w:rtl w:val="true"/>
          <w:lang w:bidi="fa-IR"/>
        </w:rPr>
        <w:t>اضافات همه تاریک شده و در چشم انسان جز خدا نیاید معراج انسان است؛ جایی که انسان تنها با خدا است همان جا آستان مسجد الاقصی است اگر چه وحشت‌خانه باشد، یا خلوت‌خانه باشد، یا خانۀ طوعه باشد، اینجا امشب مسجد الاقصی اوست و طوعه دربان مسجد الاقصی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توجه انسان را هیچ چیز جز خدا نگیرد، همان جا مسجد الاقصای انسان است؛ این وحشت‌خانۀ شهر و خلوت‌خانۀ طوعه، سرّ الاسرار هر مسجدی را در بر دارد؛ سر الاسرار مسجد، عطف توجه انسان به خدا است و جایی که توجه جز خدا نبیند همان جا مسجد انسان است، بلکه مسجد الاقصی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آخرین سرحد تجرید است؛ همان جا سرّ الاسرار هر مسجد، همان جا آستان مسجد الاقصی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درون ظلمات باشد، یا قعر دریا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پیغمبر که معراج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بر معراج یونس اجتبا</w:t>
      </w:r>
    </w:p>
    <w:p>
      <w:pPr>
        <w:pStyle w:val="BookText"/>
        <w:rPr/>
      </w:pPr>
      <w:r>
        <w:rPr>
          <w:rFonts w:ascii="IRNazanin" w:hAnsi="IRNazanin" w:eastAsia="IRNazanin"/>
          <w:color w:val="111111"/>
          <w:sz w:val="28"/>
          <w:sz w:val="28"/>
          <w:szCs w:val="28"/>
          <w:rtl w:val="true"/>
          <w:lang w:bidi="fa-IR"/>
        </w:rPr>
        <w:t>آن من بر چرخ و آن او به شیب</w:t>
      </w:r>
    </w:p>
    <w:p>
      <w:pPr>
        <w:pStyle w:val="BookText"/>
        <w:rPr/>
      </w:pPr>
      <w:r>
        <w:rPr>
          <w:rFonts w:ascii="IRNazanin" w:hAnsi="IRNazanin" w:eastAsia="IRNazanin"/>
          <w:color w:val="111111"/>
          <w:sz w:val="28"/>
          <w:sz w:val="28"/>
          <w:szCs w:val="28"/>
          <w:rtl w:val="true"/>
          <w:lang w:bidi="fa-IR"/>
        </w:rPr>
        <w:t>ز آن‌که قرب حق برون است از حسیب</w:t>
      </w:r>
    </w:p>
    <w:p>
      <w:pPr>
        <w:pStyle w:val="BookText"/>
        <w:rPr/>
      </w:pPr>
      <w:r>
        <w:rPr>
          <w:rFonts w:ascii="IRNazanin" w:hAnsi="IRNazanin" w:eastAsia="IRNazanin"/>
          <w:color w:val="111111"/>
          <w:sz w:val="28"/>
          <w:sz w:val="28"/>
          <w:szCs w:val="28"/>
          <w:rtl w:val="true"/>
          <w:lang w:bidi="fa-IR"/>
        </w:rPr>
        <w:t>قرب نه بالا نه پستی رفتن است</w:t>
      </w:r>
    </w:p>
    <w:p>
      <w:pPr>
        <w:pStyle w:val="BookText"/>
        <w:rPr/>
      </w:pPr>
      <w:r>
        <w:rPr>
          <w:rFonts w:ascii="IRNazanin" w:hAnsi="IRNazanin" w:eastAsia="IRNazanin"/>
          <w:color w:val="111111"/>
          <w:sz w:val="28"/>
          <w:sz w:val="28"/>
          <w:szCs w:val="28"/>
          <w:rtl w:val="true"/>
          <w:lang w:bidi="fa-IR"/>
        </w:rPr>
        <w:t>قرب حق از حبس هستی رستن است</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مسجد الحرام تا مسجد الاقصی جز نردبانی برای این مرحلۀ تجرید نبوده و نیست که همه چیز رخ نهفته از نظر برود و خدا و آیات خدا به جای همه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تازیانۀ موحشات که یک شهری موحش شده، از بی‌وفائی هر آشنا وحشتی می‌دید، دل را بیگانۀ دنیا و آشنا با خدا کرد، این شهر امشب برای مسلم علیه السلام به جای همه چیز خدا دارد و بس این گونه محو آثار و دیدار یار از سواد وحشت و سواد شب و سواد شهر به 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آب حیات در درون ظلمات است، آن وحشت‌ها و نامهربانی شهر؟ مگر نه سواد وجه ممکن و ممکنات است؛ به نظر مسلم علیه السلام یک دنیا انقطاع از دنیا و اتصال به خدا است، سیاهی روی امکان، سیاهی شب و سیاهی ظلمات و وحشت، قوۀ فشاری دارد که هر پرده‌ای را می‌شکافد؛ نور خدا را بهتر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سیاهی را چه بینی نور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فشار زمانه نور استعداد انسان را بهتر بیرون می‌دهد، امشب کوفه برای مسلم علیه السلام فشاری دارد که اگر بر همۀ طبقات اولیای آن را تقسیم کنی همه کمر خم می‌کنند، معادل با این فشار مقامی از مقامات ولایت خدا به او داد که معادل همۀ اولیا است، ترقی لازم نیست همه از اختیار باشد، فشارهای غیر اختیاری عهده‌دار یک قسمتی است؛ فشارهای شهر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به سراغ غوغای شهر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پسر آن زن ناگاه به سریع‌ترین وجه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آرمید، مادر را دید که در آن غرفه زیاد آمد و رفت دارد، به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 پر اهمیتی در آن خانه داری؟ از مادر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آمد و شد در آن خانه، چرا؟</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وی از گفتن خبر دریغ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الحاح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اصرار او را از</w:t>
      </w:r>
    </w:p>
    <w:p>
      <w:pPr>
        <w:pStyle w:val="BookText"/>
        <w:rPr/>
      </w:pPr>
      <w:r>
        <w:rPr>
          <w:rFonts w:ascii="IRNazanin" w:hAnsi="IRNazanin" w:eastAsia="IRNazanin"/>
          <w:color w:val="111111"/>
          <w:sz w:val="28"/>
          <w:sz w:val="28"/>
          <w:szCs w:val="28"/>
          <w:rtl w:val="true"/>
          <w:lang w:bidi="fa-IR"/>
        </w:rPr>
        <w:t>واقعه خبردار نمود و به کتمان سرّ امر کرده و برای پوشیدن سرّ از او پیمان و سوگند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خاموش شد و خوابید، ولی از دگرگونی شهر آگاه بود، اعلان عبیدالله را دائر به تسلیم مسلم علیه السلام و دریافت رشوه به قدر خون‌بهای مسلم علیه السلام شنیده بود، رشوۀ عبیدالله در دل او غوغائی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عبیدالله چون پاسی از شب گذشت، دید نعرۀ اصحاب مسلم علیه السلام و آواز آنها که از صبح تا حال می‌آمد، دیگر قطع شده به گوش نمی‌آید،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را معلوم کنید، شاید در صفّه‌های مسجد کمین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آیا احدی از آنان را می‌بینید؟ مسجد جنب دارالاماره بود، نظر افکندند کسی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مسجد را برداشتند و آتش در پشته‌های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فرو آویختند، در پرتو روشنائی آن با احتیاط بسیار نگریستند، چون هیچ کس را ندیدند و مطمئن شدند که سنگر خالی شده، به ابن زیاد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 که از دورش پاشیده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درهای قصر را گشودند، از محاصره بیرون شد به مسجد آمد، اندکی پیش از نماز عتمه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خود را پیرامون منبر نشانید خود به منبر بالارفت، و به جارچی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 در شهر ندا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نوع سلب مصونیت از هر مردی از شرطی‌ها،</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پلیس است و عریف به وزن امیر کدخدا است که نفرات قبیلۀ خود را می‌شناسد و کارگزار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منکب به وزن مجلس، نقیب قوم و بازرس است</w:t>
      </w:r>
      <w:r>
        <w:rPr>
          <w:rFonts w:eastAsia="IRNazanin" w:cs="IRNazanin"/>
          <w:color w:val="111111"/>
          <w:sz w:val="28"/>
          <w:szCs w:val="28"/>
          <w:rtl w:val="true"/>
          <w:lang w:bidi="fa-IR"/>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عریفها، از مناکب، از مقاتله و جنگجویان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اعم از لشگری</w:t>
      </w:r>
    </w:p>
    <w:p>
      <w:pPr>
        <w:pStyle w:val="BookText"/>
        <w:rPr/>
      </w:pPr>
      <w:r>
        <w:rPr>
          <w:rFonts w:ascii="IRNazanin" w:hAnsi="IRNazanin" w:eastAsia="IRNazanin"/>
          <w:color w:val="111111"/>
          <w:sz w:val="28"/>
          <w:sz w:val="28"/>
          <w:szCs w:val="28"/>
          <w:rtl w:val="true"/>
          <w:lang w:bidi="fa-IR"/>
        </w:rPr>
        <w:t>و کشوری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 اگر نماز عتمه را جز در مسجد بگزارد خون و مال او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ساعتی نگذشت که مسجد از جمعیت پر شد، چون نماز را خواست بر مردم بخواند، حصین بن نمیر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آن که نماز را به عهدۀ دیگری بگذاری و تو خود نماز را در قصر بگزاری، از دشمن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اظهار ترس کردی باید نماز را در همین مسجد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می‌دانید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سی نفر از سواران مسلم علیه السلام در محاصرۀ قصر وجود داشت هر چه پیشنهاد به عبیدالله می‌دادند که با نیروی کامل برای دفاع از دارالاماره بیرون آید نیامد، بلکه بعد از خالی شدن سنگر محاصره، باز برای اطمینان با روشنائی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تفتیش از صُفۀ مسجد کردند و دیدند کسی نیست تا بیرون آمد، این بهادری را حالا می‌کند که میدان خالی از پهلوان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پاسبان از هر پهلو از پس و پشت او، او را نگهداری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در خانۀ صاحبش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قلدری در مواقعی که حریف مقتدر نیست و عجز در مواقعی که حریف در کار است، مبحثی از علم النفس را حلّ می‌کند که هر ظالم عاجز و هر عاجز ظالم است و هر چه انفعال نفس بیشتر باشد، تلبس به ظلم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نماز، عبیدالله برپا ایستاد؛ بعد از حمد خدا گفت</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عقیل سفیه جاهل این اقدامی را کرد که دیدید از ستیزه و اقدام به خلاف، اینک هر نوع مصونیت از هر شخصی سلب است که مسلم علیه السلام را در</w:t>
      </w:r>
    </w:p>
    <w:p>
      <w:pPr>
        <w:pStyle w:val="BookText"/>
        <w:rPr/>
      </w:pPr>
      <w:r>
        <w:rPr>
          <w:rFonts w:ascii="IRNazanin" w:hAnsi="IRNazanin" w:eastAsia="IRNazanin"/>
          <w:color w:val="111111"/>
          <w:sz w:val="28"/>
          <w:sz w:val="28"/>
          <w:szCs w:val="28"/>
          <w:rtl w:val="true"/>
          <w:lang w:bidi="fa-IR"/>
        </w:rPr>
        <w:t>خانۀ او بیابیم و هر کس مسلم علیه السلام را بیاورد، خون‌بهای وی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نعره زد که ای حصین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 تو بگرید اگر مسلم علیه السلام از کوفه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تمام کوی‌ها و برزن‌های شهر را پاس دار و فردا صبحگاهان خانه‌ها را یک به یک تفتیش کن تا مسلم علیه السلام را بیابی و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اعلام این گرفت و گیر عمومی به وسیلۀ قوای شرطه، خود به قصر دارالاماره رفت و حکومت کل قوا را با لواء به عمرو بن حریث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عمرو بن حریث لوای حکومت را در مسجد به جای سپاه محاصره مسلم علیه السلام بر پا می‌دارد، آمد و رفت همه با آنجا است و قبض و بسط شهر از آنجا است، مردم از مسجد با این خبرهای موحش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پر از خبر شد، این اعلامیه که جارچی حکومت سواره است شهر 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زیر سم اسب و آمد و رفت سواره و پیاده می‌لرزد و تسلیم قوای تهدید و ارعاب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اعلامیۀ تهدیدآمیز عبیدالله و صدای سم اسب و منادیان و مأموران حکومت، سواره کوفه را دگرگون ساخته؛ مختار با موالی خود اکنون از بیرون به یاری مسلم علیه السلام می‌رسد و از اوضاع واژگون کوفه دهشت زده است</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از نضر بن صالح بازگو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مختار را از قضایایی سرزنش و نکوهش می‌کردند، تا زمان حسین بن علی علیه السلام شد و حسین علیه السلام مسلم علیه السلام را به کوفه فرستاد؛ مسلم علیه السلام در خانۀ مختار پیاده شده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خانه امروز خانۀ سلم بن مسیب است؛ یعنی در زمان مورخ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بن ابو عبید با مسلم علیه السلام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در جزء مردمان صمیمی صمیمیت نمود؛ هر که از او شنوایی داشت وادار به بیعت کرد تا وقتی که پسر عقیل علیه السلام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در قریۀ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خطرنیه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بهقباذات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بهقباذ اعلی شش طسوج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طسوج بابل و خطرنیه، فلوجه علیا، فلوجه سفلی، و نهرین و عین التمر و بهقباذ اوسط چهار طسوج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طسوج جیة، و بداوه و سورا بریسما و نهر ملک و بارسوما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بهقباذ اسفل پنج طسوج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فرات، بارقلی، طسوج، سیلحین، که خورنق و سدیر در آن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در سرائر از ابن خرداد به در ممالک و مسالک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مصعب بن یزید انصاری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 امیرالمؤمنین علیه السلام بر چهار رساتیق مدائن، عامل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بهقباذات، و نهر شرباء و نهر جویر و نهر ملک، و امر داد بر جریب زراعت غلیظ یک درهم و نصف و بر هر جریب وسط یک درهم و بر هر جریب زرع رقیق دو ثلث درهم و بر هر جریب تاک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درهم و بر هر جریب نخل ده درهم و بر هر جریب بستان مشتمل بر نخل و شجره ده درهم بنهم و امر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نخل دور از قریه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رهگذر و ابن سبیل بگذارم و از آن چیزی نگیرم و امر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دهقان‌هایی که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انگشتر طلا به دست می‌کنند، بر هر سر مردی مردانه از آنان چهل و هشت درهم و بر اوساط و تجار آنان بر هر مردی از آنان بیست و چهار درهم و بر سفله و فقرایشان دوازده درهم، بر هر انسانی از آنان بنهم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جبایه را جمع‌آوری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هیجده هزار هزار درهم در 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منتظر میعاد بود که مسلم علیه السلام دعوت خود را آشکار کند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ظهر برای وی خبر آمد که مسلم علیه السلام خروج کرده؛ اتفاقاً پیش از موعد بود، آن روزی نبود که با اصحاب مقرّر شده بود؛ همین که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w:t>
      </w:r>
    </w:p>
    <w:p>
      <w:pPr>
        <w:pStyle w:val="BookText"/>
        <w:rPr/>
      </w:pPr>
      <w:r>
        <w:rPr>
          <w:rFonts w:ascii="IRNazanin" w:hAnsi="IRNazanin" w:eastAsia="IRNazanin"/>
          <w:color w:val="111111"/>
          <w:sz w:val="28"/>
          <w:sz w:val="28"/>
          <w:szCs w:val="28"/>
          <w:rtl w:val="true"/>
          <w:lang w:bidi="fa-IR"/>
        </w:rPr>
        <w:t>ضرب و حبس شده با موالی و غلامان خود شتابان رهسپار کوفه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می‌تاخت تا پاسی از شب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 برخورد به لوای حکومت سواره؛ دید برای رتق و فتق جمیع امور، لوا، به عمرو بن حریث داده شده و به او امر داده‌اند که در مسجد زیر لواء برای قبض و بسط امور حتّی شب جلوس کند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440/4</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قراول‌ها پاس می‌دهند، البته از آمد و رفت انبوهی از جنگجویان منظرۀ مدهشی به دیده می‌آید، مختار قدری در باب الفیل توقف کرد، متحیر شد نمی‌دانست 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ابی حیه وادعی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گزارش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توقف تو اینجا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با مردمی و نه در رحل و خرگاه خود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هوش از بزرگی خطئیۀ شما از سر من پریده است، از خطای بزرگ شما رأی من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خود را به کشتن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این را گفت و خود وارد بر عمرو بن حریث شد و گفتگویی که با مختار کرده و جوابی که مختار به او رد کرده بود، گزارش داد</w:t>
      </w:r>
      <w:r>
        <w:rPr>
          <w:rFonts w:eastAsia="IRNazanin" w:cs="IRNazanin"/>
          <w:color w:val="111111"/>
          <w:sz w:val="28"/>
          <w:szCs w:val="28"/>
          <w:rtl w:val="true"/>
          <w:lang w:bidi="fa-IR"/>
        </w:rPr>
        <w:t>.»</w:t>
      </w:r>
      <w:r>
        <w:rPr>
          <w:rStyle w:val="FootnoteAnchor"/>
          <w:rtl w:val="true"/>
        </w:rPr>
        <w:footnoteReference w:id="595"/>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ابو عمیر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هانی بن ابوحیه وادعی گفت و شنود مختار را با عمرو بن حریث بازگو می‌کرد، من نزد عمرو بن حریث</w:t>
      </w:r>
    </w:p>
    <w:p>
      <w:pPr>
        <w:pStyle w:val="BookText"/>
        <w:rPr/>
      </w:pPr>
      <w:r>
        <w:rPr>
          <w:rFonts w:ascii="IRNazanin" w:hAnsi="IRNazanin" w:eastAsia="IRNazanin"/>
          <w:color w:val="111111"/>
          <w:sz w:val="28"/>
          <w:sz w:val="28"/>
          <w:szCs w:val="28"/>
          <w:rtl w:val="true"/>
          <w:lang w:bidi="fa-IR"/>
        </w:rPr>
        <w:t>نشسته بودم، ابن حریث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به سراغ پسر عمت؛ آگاهی به او بده که صاحب و ارباب نمی‌داند تو کجایی، پس راه مؤاخذه برای خود باز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برخاستم که نزد مختار بیایم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زائدة بن قدّامة بن مسعود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می‌آید به شرط آن که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حریث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من امان است و امّا اگر به امیر عبیدالله بن زیاد از اقدامات او گزارش داده شود، من به محضر او برای وی اقامۀ شهادت می‌کنم و به وجه احسن شفاعت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زائدۀ بن قدامه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جز خیر نخواهد شد و نخواهد بود،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بیرون رفتم و زائدۀ هم به همراه من بود، هر دو نزد مختار رفتیم و او را به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ابی حیه و به مقالة عمرو بن حریث در جواب وی خبر دادیم و با او به قسم مؤکد تأکید کردیم که راه مؤاخذه برای خود باز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پیاده شد؛ نزد ابن حریث فرود آمد و بر او سلام کرد و زیر لواء او نشست تا صبح، مردم امر مختار و فعال او را مذاکره می‌کردند</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441/4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دولت اشرار و عموماً هر دولت و دربار در محیط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جواذبی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مزاج افکار دیگر را زود در خود مستحیل می‌کنند، باید کس در میدان مغناطیس آن واقع نگردد وگرنه او را می‌رباید</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عمارة بن عقبة بن ابی معیط برای گزارش نزد عبیدالله رفت و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روز بالا آمد درب ورودی دارالاماره راگشوده، اذن ورود برای مردم صادر شد، مختار هم جزء کسانی که داخل شدند،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او را پیش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توئی که در جموع به کوفه می‌آمدی که ابن عقیل علیه السلام را یاری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نکردم ولیکن آمدم زیر لواء عمرو بن حریث وارد شده، شب را در آنجا به سر بردم تا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حریث هم بدین امر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قضیب خود را بلند کرد و به سر و صورت مختار فرو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به چشم مختار اصابت کرد، چشم او را شکاف داد اشتر شد؛</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پلک چشمش کوفته باشد، دریده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برای تو سزاوارتر بود و 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عمرو بن حریث نبود گردنت را می‌زدم؛ ببرید او را به زندان، او را به زندان بردند</w:t>
      </w:r>
      <w:r>
        <w:rPr>
          <w:rFonts w:eastAsia="IRNazanin" w:cs="IRNazanin"/>
          <w:color w:val="111111"/>
          <w:sz w:val="28"/>
          <w:szCs w:val="28"/>
          <w:rtl w:val="true"/>
          <w:lang w:bidi="fa-IR"/>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چیرگی اشرار همۀ شهر خود عبیدالله شده وگرنه در زندان افتاده‌اند؛ اینک همه درنده شده و در پی مسلم علیه السلام هستند، روز خونینی به دنبال است</w:t>
      </w:r>
      <w:r>
        <w:rPr>
          <w:rFonts w:eastAsia="IRNazanin" w:cs="IRNazanin"/>
          <w:color w:val="111111"/>
          <w:sz w:val="28"/>
          <w:szCs w:val="28"/>
          <w:rtl w:val="true"/>
          <w:lang w:bidi="fa-IR"/>
        </w:rPr>
        <w:t>.</w:t>
      </w:r>
      <w:r>
        <w:rPr>
          <w:rStyle w:val="FootnoteAnchor"/>
          <w:rtl w:val="true"/>
        </w:rPr>
        <w:footnoteReference w:id="598"/>
      </w:r>
      <w:bookmarkStart w:id="180" w:name="pg14113_180622"/>
    </w:p>
    <w:p>
      <w:pPr>
        <w:pStyle w:val="Heading2"/>
        <w:numPr>
          <w:ilvl w:val="1"/>
          <w:numId w:val="1"/>
        </w:numPr>
        <w:rPr/>
      </w:pPr>
      <w:bookmarkStart w:id="181" w:name="__RefHeading___Toc819035_1738255347"/>
      <w:bookmarkStart w:id="182" w:name="_Toc70"/>
      <w:bookmarkEnd w:id="180"/>
      <w:bookmarkEnd w:id="181"/>
      <w:r>
        <w:rPr>
          <w:rtl w:val="true"/>
        </w:rPr>
        <w:t>فجر خونین</w:t>
      </w:r>
      <w:bookmarkEnd w:id="182"/>
    </w:p>
    <w:p>
      <w:pPr>
        <w:pStyle w:val="BookText"/>
        <w:rPr/>
      </w:pPr>
      <w:r>
        <w:rPr>
          <w:rFonts w:ascii="IRNazanin" w:hAnsi="IRNazanin" w:eastAsia="IRNazanin"/>
          <w:color w:val="111111"/>
          <w:sz w:val="28"/>
          <w:sz w:val="28"/>
          <w:szCs w:val="28"/>
          <w:rtl w:val="true"/>
          <w:lang w:bidi="fa-IR"/>
        </w:rPr>
        <w:t>وَ فَدَیْناهُ بِذِبْحٍ عَظِیمٍ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سهمگین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ذی الحجة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انقلاب حج رمزی بر سر دارد، عید خون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می‌خواهد خلق از شهر خود بلکه از پیراهن خود به در آیند و حتی به ریختن خون خود برای اجرای معدلت حاضر شوند تا کتاب خدا برنامۀ اجرا، واقع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و اسماعیل علیهما السلام که خانۀ خداپرستی را هسته و مرکزی آن را بنا نهادند، در این عید خون به ریختن خود در راه رضای خدا کوشش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عشر ذی حجّه است، موسی بن عمران علیه السلام برای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شوق لقای پروردگار این دهه را بر روزۀ یک ماهه خود افزود و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تا تورات فرود آمد و با کتاب نور و هدایت چراغ‌ها روشن شد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رفتن خود به کوه طور و انقطاع از خلق به خلیفۀ خود هارون</w:t>
      </w:r>
    </w:p>
    <w:p>
      <w:pPr>
        <w:pStyle w:val="BookText"/>
        <w:rPr/>
      </w:pPr>
      <w:r>
        <w:rPr>
          <w:rFonts w:ascii="IRNazanin" w:hAnsi="IRNazanin" w:eastAsia="IRNazanin"/>
          <w:color w:val="111111"/>
          <w:sz w:val="28"/>
          <w:sz w:val="28"/>
          <w:szCs w:val="28"/>
          <w:rtl w:val="true"/>
          <w:lang w:bidi="fa-IR"/>
        </w:rPr>
        <w:t>سفارش کرد که در راه صلاح و اصلاح بکوش و قدم در تعقیب مفسدین برمدار ولی قوم گوساله‌پرست هارون نایب خاص را یک تن گیر آوردند و قصد کردند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ذی الحجه بود که مسلم علیه السلام نهضت کرد، هم آن روز حسین بن علی علیه السلام از مکه برای کوفه حرکت می‌کند، در این روزهای پرغلغله و هیجان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غلغله‌ای در کوفه برای کشتن مسلم علیه السلام برپاست؛ امروز مسلم علیه السلام شهید راه عدل می‌شود، در آغاز به مبارزۀ بازو و شمشیر در غلغلۀ شهر از خود دفاع می‌کند تا از بازو می‌افتد و باید به زبان دفاع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ثانی برای قیام به حمایت کتاب خدا در محاکمۀ محکمۀ پرشوکتی مُرعب از حقوق امت دفاع می‌کند و تذکری باقی می‌گذارد که این قصر دارالاماره، مسند ولایت، باید آشیانۀ قرآن باشد نه برج خون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بروز نبوّات</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نبوّات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برای برانداختن این برج خونها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کوفه امروز یک منظرۀ مبارزه و خون برپا است که دیدنی است و یک محکمۀ دفاع متین خیرخواهانه‌ای از یک تن مظلوم امّت، نسبت به حقوق امّت، دفاع خیرخواهانه و بلیغ او شنیدنی است و بالاخره مدافع ضحیه و قربانی عدل شده، خونش در برج خون مالیده می‌شود</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مقدّر و قضا پیش از صعود او به برج خون از این شهید، عهد وصیتی به دست می‌دهد و پروندۀ او را حکمت‌نامه‌ای تنظیم می‌کند، در پایان کتاب حیات مقدس</w:t>
      </w:r>
    </w:p>
    <w:p>
      <w:pPr>
        <w:pStyle w:val="BookText"/>
        <w:rPr/>
      </w:pPr>
      <w:r>
        <w:rPr>
          <w:rFonts w:ascii="IRNazanin" w:hAnsi="IRNazanin" w:eastAsia="IRNazanin"/>
          <w:color w:val="111111"/>
          <w:sz w:val="28"/>
          <w:sz w:val="28"/>
          <w:szCs w:val="28"/>
          <w:rtl w:val="true"/>
          <w:lang w:bidi="fa-IR"/>
        </w:rPr>
        <w:t>او را با زبان تسبیح گوی در مرأی و مسمع عموم نهاده، از مرتفع‌ترین نقطۀ دارالاماره که چشم انداز شهر است خاتمه به آن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فرشته‌ای بر سر کنگرۀ قصر نشسته بال زده رفت و دشمن حیات سایر شهدای خونین کوفه را در بازارهای کوفه خاتمه می‌بخشد؛ در حقیقت کوفه امروز کربلایی در درون خود دارد یا جنگ و خون و حکمت آمیخته با یکدیگر، از خود دفاع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دیجور گذشته، چراغ‌ها دچار طوفان چهار موجۀ هولناک مهیب شد و خاموش شد؛ فوج بدخواهان و بداندیشان سراسر آفاق را گرفت، دشمن مهیب و گستاخ مخوف سرکار آمد و برای آن که تاج بر سر نهد و صولجان به دست گیرد، همۀ صنف قوا را از حوزۀ داخل می‌راند و از سهم میراث حیات محروم می‌دارد، با حدّت و شدّت به گرفتن هر سنگر خیر می‌پردازد و خدایی و تألّه را می‌خواهد تا حدّی از بازار خودفروشی خریده به او پیشکش نمود، عناصر فاسدی که پنهان شده و در کمین نهفته بودند به در آمدند، اکنون بیشتر هجوم برای ابعاد کردن فرشتۀ خیر است از کشور؛ و رم‌دادن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کوفه که سایه بر سر این شهر افکنده بود؛ مرغ ناطقه از آشیانه پرید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پریدن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دیگر نتوانیم بازآورد، ولی خونی از او به برج شهر برای نشان دادن نرخ شهر و سری از او رو به شام؛ برای پیغام و تنی از او گاهی در بی‌احترامی و گاهی با احترامات نظامی دفن می‌شود</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الصّباح از عبیدالله بارعام داده شد، چون محمد بن اشعث بر او داخل شد، نزدیک خود نشانید و او را بر خدمات مخلصانه‌اش و صمیمیت و پایداری بر طاعتش بسیار ستود، بامدادان بلال پسر طوعه نزد عبدالرحمن پسر محمد اشعث</w:t>
      </w:r>
    </w:p>
    <w:p>
      <w:pPr>
        <w:pStyle w:val="BookText"/>
        <w:rPr/>
      </w:pPr>
      <w:r>
        <w:rPr>
          <w:rFonts w:ascii="IRNazanin" w:hAnsi="IRNazanin" w:eastAsia="IRNazanin"/>
          <w:color w:val="111111"/>
          <w:sz w:val="28"/>
          <w:sz w:val="28"/>
          <w:szCs w:val="28"/>
          <w:rtl w:val="true"/>
          <w:lang w:bidi="fa-IR"/>
        </w:rPr>
        <w:t>آمده و از حادثۀ شبانه خبر داد، او هم آمد پیش پدرش و در مجلس در گوش او گفت، ابن زیاد تفرّس</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تفرّس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نظر دوختن تا احوال باطن او را به فراست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می‌دهد که مسلم علیه السلام در خانه‌ای از خانه‌های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با سرچوبی که در دست داشت به پهلوی محمد زد که هم اکنون خود برخیز و مسلم علیه السلام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آتش عبیدالله گرم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اشعث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 بشارتی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مژده چیست که پیوسته از زبان تو بشارت می‌شنوم، محمد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آورده که ابن عقیل علیه السلام در خانه‌ای از خانه‌های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انحطاط اخلاقی بنگر، خود پناهندۀ خانۀ خود را با افتخار به لوث داد، با آن که شیوۀ عرب مجیر الجراد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نظر آن که اعزام قبایل دیگر بر سر خانه‌های کنده و کشتن مسلم علیه السلام که مستجیر به آنها است، کاری است که قبایل کوفه ناخوش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خود ابن اشعث را با گروهی از قبیلۀ خود او اعزام کرد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عبیدالله بن عباس سلمی را به فرماندهی هفتاد نفر از قیس روانه نمود، این عباس بن مرادس سلمی یکی از مؤلفۀ قلوب بوده است</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مخنف از قدّامة بن سعد بن زائدة بن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همراه ابن اشعث شصت یا هفتاد مرد را برانگیخت که همه آنها از قیس بودند؛ فرماندهی</w:t>
      </w:r>
    </w:p>
    <w:p>
      <w:pPr>
        <w:pStyle w:val="BookText"/>
        <w:rPr/>
      </w:pPr>
      <w:r>
        <w:rPr>
          <w:rFonts w:ascii="IRNazanin" w:hAnsi="IRNazanin" w:eastAsia="IRNazanin"/>
          <w:color w:val="111111"/>
          <w:sz w:val="28"/>
          <w:sz w:val="28"/>
          <w:szCs w:val="28"/>
          <w:rtl w:val="true"/>
          <w:lang w:bidi="fa-IR"/>
        </w:rPr>
        <w:t>آنها را عبیدالله بن عباس سلمی داشت، تا به خانه‌ای رسیدند که مسلم بن عقیل علیه السلام 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آوازۀ سُمّ ستوران و همهمۀ رجال تفرّس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 را ببین؛ هجوم فوج مرگ او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 که شیهۀ اسب از دور شنید، دعای خود را به تعجیل خواند، تشکر خود را از طوعه کرد، زرۀ خود را پوشید مهیای حمله مرگ شد؛ چوب مرگ به زانوی دیگران می‌خورد آنها را زمین‌گیر می‌کند ولیکن اینجا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که مرگ ما با غوغا شد و در کشتی گرفتن با یک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وقتی که صدای شیهۀ اسب شنید تا این وقت که صدای سمّ ستوران شنید، فاصله بسیار داشت؟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و ابن نما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اسلحه و زره خود را پوشید و سوار اسب خود شد و آنها را به دم شمشیر داد تا از خانه بیرون کرد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مثیر الاحزان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بهائی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وقت لشکر دشمن به در خانه طوعه رسید، مسلم علیه السلام به ملاحظۀ این که مبادا خانۀ او را آتش بزنند خود زودتر از خانه بیرون آمد</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صدای سم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عربدۀ پهلوانان را شنید، فهمید که بر سرش آمده‌اند، با شمشیر کشیده برای آنها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زور آورده به خانه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به آنها حمله کرد تا آنها را از خانه بیرون</w:t>
      </w:r>
    </w:p>
    <w:p>
      <w:pPr>
        <w:pStyle w:val="BookText"/>
        <w:rPr/>
      </w:pPr>
      <w:r>
        <w:rPr>
          <w:rFonts w:ascii="IRNazanin" w:hAnsi="IRNazanin" w:eastAsia="IRNazanin"/>
          <w:color w:val="111111"/>
          <w:sz w:val="28"/>
          <w:sz w:val="28"/>
          <w:szCs w:val="28"/>
          <w:rtl w:val="true"/>
          <w:lang w:bidi="fa-IR"/>
        </w:rPr>
        <w:t xml:space="preserve">دوانید، وقتی دید در و بام را گرفته‌اند و از پشت بام‌ها و فوق سطح، همه گونه وسایل آتش همراه آورده‌اند و از پیش تهیۀ سنگباران و آتش افروزی در دسته‌های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کرده‌اند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اینهمه لشگر کشی و چندین اجتماع و غوغا برای ریختن خون یک تن پسر عقیل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مرگ بخند، قدم بردار، باکی نیست، مرگ که چاره ندارد؛ چرا پس ما به این رنگ او را نگیریم، نگذاریم او داخل بر ما شود، ما خارج رو به او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 خواهد تو را روزگار چه نیکوتر از مرگ در کارزار</w:t>
      </w:r>
    </w:p>
    <w:p>
      <w:pPr>
        <w:pStyle w:val="BookText"/>
        <w:rPr/>
      </w:pPr>
      <w:r>
        <w:rPr>
          <w:rFonts w:ascii="IRNazanin" w:hAnsi="IRNazanin" w:eastAsia="IRNazanin"/>
          <w:color w:val="111111"/>
          <w:sz w:val="28"/>
          <w:sz w:val="28"/>
          <w:szCs w:val="28"/>
          <w:rtl w:val="true"/>
          <w:lang w:bidi="fa-IR"/>
        </w:rPr>
        <w:t>آن مرگ که به هر کس به هر حال رسیدنی است، پس بهتر آن که ما به او حمله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مبادرت به استقبال او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آستان مرگ است، همه کس اینجا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باشی و زهر جا برسی چون بدین خانه رسد مسکین است</w:t>
      </w:r>
    </w:p>
    <w:p>
      <w:pPr>
        <w:pStyle w:val="BookText"/>
        <w:rPr/>
      </w:pPr>
      <w:r>
        <w:rPr>
          <w:rFonts w:ascii="IRNazanin" w:hAnsi="IRNazanin" w:eastAsia="IRNazanin"/>
          <w:color w:val="111111"/>
          <w:sz w:val="28"/>
          <w:sz w:val="28"/>
          <w:szCs w:val="28"/>
          <w:rtl w:val="true"/>
          <w:lang w:bidi="fa-IR"/>
        </w:rPr>
        <w:t>ناپلئون وجعفر برمکی و ویلهلم که سرداران جهانند، اینجا نرم و رام و آرامند، مگر سرداران ایمان که اینجا هم سرفرازند؛ بازاری‌اند نه خانه نشین</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شمشیر کشیده به کوچه بیرون آمد، آنها هجوم کردند، با آنها به کارزار</w:t>
      </w:r>
    </w:p>
    <w:p>
      <w:pPr>
        <w:pStyle w:val="BookText"/>
        <w:rPr/>
      </w:pPr>
      <w:r>
        <w:rPr>
          <w:rFonts w:ascii="IRNazanin" w:hAnsi="IRNazanin" w:eastAsia="IRNazanin"/>
          <w:color w:val="111111"/>
          <w:sz w:val="28"/>
          <w:sz w:val="28"/>
          <w:szCs w:val="28"/>
          <w:rtl w:val="true"/>
          <w:lang w:bidi="fa-IR"/>
        </w:rPr>
        <w:t>پرداخت، نبرد سختی کرد و آنها را باز برای دفعۀ دوم دوانید و تار و مار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و دیگران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نبرد مسلم علیه السلام و بکر بن حمران احمری دو ضربت با یکدیگر رد و بدل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حمران شمشیری به مسلم علیه السلام زد که لب بالا را انداخت و به لب پائین فرو نشست و دو دندان را انداخت، مسلم علیه السلام هم به گرمی ضربت سختی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 و باز شمشیری بر شانۀ او فرود آورد که نزدیک بود تا سینۀ او را بشکافد؛ کوفیان و مأموران جلب، وقتی این ضربت و شجاعت را دیدند خائف شدند بر بام‌ها برآمده آتش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از پشت‌بام‌ها بر سرش می‌ریختند و سنگباران می‌نمودند، مسلم علیه السلام مردانه با شمشیر آتشبار از همه دفاع می‌کرد و رجز می‌خواند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اقسمت لا اقتل الّا حرّاً و ان رأیت الموت شیئاً نکراً</w:t>
      </w:r>
    </w:p>
    <w:p>
      <w:pPr>
        <w:pStyle w:val="BookText"/>
        <w:rPr/>
      </w:pPr>
      <w:r>
        <w:rPr>
          <w:rFonts w:ascii="IRNazanin" w:hAnsi="IRNazanin" w:eastAsia="IRNazanin"/>
          <w:color w:val="111111"/>
          <w:sz w:val="28"/>
          <w:sz w:val="28"/>
          <w:szCs w:val="28"/>
          <w:rtl w:val="true"/>
          <w:lang w:bidi="fa-IR"/>
        </w:rPr>
        <w:t>و اخلط البارد سخناً مرا ردّ شعاع النّفس فاستقرا</w:t>
      </w:r>
    </w:p>
    <w:p>
      <w:pPr>
        <w:pStyle w:val="BookText"/>
        <w:rPr/>
      </w:pPr>
      <w:r>
        <w:rPr>
          <w:rFonts w:ascii="Amiri" w:hAnsi="Amiri" w:eastAsia="Amiri" w:cs="Amiri"/>
          <w:color w:val="111111"/>
          <w:sz w:val="28"/>
          <w:sz w:val="28"/>
          <w:szCs w:val="28"/>
          <w:rtl w:val="true"/>
          <w:lang w:bidi="ar-SA"/>
        </w:rPr>
        <w:t>کل امرؤ یوماً ملاق شرّاً أخاف أن أکذب أو أعزّا</w:t>
      </w:r>
      <w:r>
        <w:rPr>
          <w:rStyle w:val="FootnoteAnchor"/>
          <w:rtl w:val="true"/>
        </w:rPr>
        <w:footnoteReference w:id="60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قسم خورده‌ام که کشته نشوم مگر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مرگ چیز ناگوار و تلخی است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مردی بالاخره روزی با این شر، دست به گریبان است و بالاخره این آب خنک گوارا با آب داغ دریای تلخ آمیخته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پراکندگی خاطر زائل شد اکنون با تمرکز قوا یک دل و یک جهت شدم بر جنگ و مرگ، مگر روز پایانی بهتر از این می‌شود، بیم دارم که دروغ بشنوم یا گول و فریب بخورم؛ یعنی امروز فهمیده‌ام که برای روز سختی، خودم تنها راست می‌گویم، چرا اعتماد به غیر کنم که دروغ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کربلایی در درون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نشان کز خون دل بر دامن چاک منست</w:t>
      </w:r>
    </w:p>
    <w:p>
      <w:pPr>
        <w:pStyle w:val="BookText"/>
        <w:rPr/>
      </w:pPr>
      <w:r>
        <w:rPr>
          <w:rFonts w:ascii="IRNazanin" w:hAnsi="IRNazanin" w:eastAsia="IRNazanin"/>
          <w:color w:val="111111"/>
          <w:sz w:val="28"/>
          <w:sz w:val="28"/>
          <w:szCs w:val="28"/>
          <w:rtl w:val="true"/>
          <w:lang w:bidi="fa-IR"/>
        </w:rPr>
        <w:t>پیش اهل دل دلیل دامن پاک منست</w:t>
      </w:r>
    </w:p>
    <w:p>
      <w:pPr>
        <w:pStyle w:val="BookText"/>
        <w:rPr/>
      </w:pPr>
      <w:r>
        <w:rPr>
          <w:rFonts w:ascii="IRNazanin" w:hAnsi="IRNazanin" w:eastAsia="IRNazanin"/>
          <w:color w:val="111111"/>
          <w:sz w:val="28"/>
          <w:sz w:val="28"/>
          <w:szCs w:val="28"/>
          <w:rtl w:val="true"/>
          <w:lang w:bidi="fa-IR"/>
        </w:rPr>
        <w:t>شد تنم فرسوده زیر سنگ بی داد بتان</w:t>
      </w:r>
    </w:p>
    <w:p>
      <w:pPr>
        <w:pStyle w:val="BookText"/>
        <w:rPr/>
      </w:pPr>
      <w:r>
        <w:rPr>
          <w:rFonts w:ascii="IRNazanin" w:hAnsi="IRNazanin" w:eastAsia="IRNazanin"/>
          <w:color w:val="111111"/>
          <w:sz w:val="28"/>
          <w:sz w:val="28"/>
          <w:szCs w:val="28"/>
          <w:rtl w:val="true"/>
          <w:lang w:bidi="fa-IR"/>
        </w:rPr>
        <w:t>کشتۀ عشقم من و این سنگها خاک منست</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مأموران جلب این را دیدند، محمد بن اشعث پیش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نمی‌شنوی و گول و فریب نیست که تو اغفال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به او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خود را تسلیم کرد، او را بر قاطری برنشانده و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اشعث همان وقت که امان به او داد، او را خلع سلاح کرد؛ شمشیر و اسلحۀ او را گرفت و ننگ ابن اشعث در قصیدۀ هجویه‌ای از شاعر اسدی عبدالله بن زبیر به جهان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ترکت عمک لا تقاتل دونه فشلاًو لو لا انت کان منیعاً</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قتلت وافد آل بیت محمد و سلبت اسیافاً له و دروعاًَ</w:t>
      </w:r>
    </w:p>
    <w:p>
      <w:pPr>
        <w:pStyle w:val="BookText"/>
        <w:rPr/>
      </w:pPr>
      <w:r>
        <w:rPr>
          <w:rFonts w:ascii="IRNazanin" w:hAnsi="IRNazanin" w:eastAsia="IRNazanin"/>
          <w:color w:val="111111"/>
          <w:sz w:val="28"/>
          <w:sz w:val="28"/>
          <w:szCs w:val="28"/>
          <w:rtl w:val="true"/>
          <w:lang w:bidi="fa-IR"/>
        </w:rPr>
        <w:t>لو کنت من اسد لعرفت مکانه و رجوت احمد فی المیعاد شفیعاً</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212/4</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586/4</w:t>
      </w:r>
      <w:r>
        <w:rPr>
          <w:rFonts w:ascii="IRNazanin" w:hAnsi="IRNazanin" w:eastAsia="IRNazanin"/>
          <w:color w:val="111111"/>
          <w:sz w:val="28"/>
          <w:sz w:val="28"/>
          <w:szCs w:val="28"/>
          <w:rtl w:val="true"/>
          <w:lang w:bidi="fa-IR"/>
        </w:rPr>
        <w:t>، با اختلاف در بعضی ابیات، که بدین صورت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أسلمت عملت لم تقاتل دونهفرقاً و لو لا أنت کان منیعاً</w:t>
      </w:r>
    </w:p>
    <w:p>
      <w:pPr>
        <w:pStyle w:val="BookText"/>
        <w:rPr/>
      </w:pPr>
      <w:r>
        <w:rPr>
          <w:rFonts w:ascii="IRNazanin" w:hAnsi="IRNazanin" w:eastAsia="IRNazanin"/>
          <w:color w:val="111111"/>
          <w:sz w:val="28"/>
          <w:sz w:val="28"/>
          <w:szCs w:val="28"/>
          <w:rtl w:val="true"/>
          <w:lang w:bidi="fa-IR"/>
        </w:rPr>
        <w:t>لو کنت من أسد عرفت کرامتیو رأیت لی بیت الحباب شفیعاً</w:t>
      </w:r>
    </w:p>
    <w:p>
      <w:pPr>
        <w:pStyle w:val="BookText"/>
        <w:rPr/>
      </w:pPr>
      <w:r>
        <w:rPr>
          <w:rFonts w:ascii="IRNazanin" w:hAnsi="IRNazanin" w:eastAsia="IRNazanin"/>
          <w:color w:val="111111"/>
          <w:sz w:val="28"/>
          <w:sz w:val="28"/>
          <w:szCs w:val="28"/>
          <w:rtl w:val="true"/>
          <w:lang w:bidi="fa-IR"/>
        </w:rPr>
        <w:t>ساروی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عمرو بن حرث مخزومی را با محمد اشعث به فرماندهی هفتاد نفر اعزام کرد تا پیرامون خانه را از هر سو فرا گرفتند، مسلم علیه السلام به آنها حمله کرد، رجز می‌خواند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الْموتُ فَاصنعْ وَ یک مَا انتَ صانِع</w:t>
      </w:r>
    </w:p>
    <w:p>
      <w:pPr>
        <w:pStyle w:val="BookText"/>
        <w:rPr/>
      </w:pPr>
      <w:r>
        <w:rPr>
          <w:rFonts w:ascii="Amiri" w:hAnsi="Amiri" w:eastAsia="Amiri" w:cs="Amiri"/>
          <w:color w:val="111111"/>
          <w:sz w:val="28"/>
          <w:sz w:val="28"/>
          <w:szCs w:val="28"/>
          <w:rtl w:val="true"/>
          <w:lang w:bidi="ar-SA"/>
        </w:rPr>
        <w:t>فَاَنتَ بِکأس المَوت لِا شکَ جارع</w:t>
      </w:r>
    </w:p>
    <w:p>
      <w:pPr>
        <w:pStyle w:val="BookText"/>
        <w:rPr/>
      </w:pPr>
      <w:r>
        <w:rPr>
          <w:rFonts w:ascii="Amiri" w:hAnsi="Amiri" w:eastAsia="Amiri" w:cs="Amiri"/>
          <w:color w:val="111111"/>
          <w:sz w:val="28"/>
          <w:sz w:val="28"/>
          <w:szCs w:val="28"/>
          <w:rtl w:val="true"/>
          <w:lang w:bidi="ar-SA"/>
        </w:rPr>
        <w:t>فَصبرٌ لاَمْر الله جل جلاله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فحکم قضآء الله فی الخلقَ ذائع</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مرگ است، برو هوشمند هر چه می‌خواهی بساز که باید جام مرگ را به سر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باشی و هر چه باشی</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چه بهتر از آن که در راه امر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صبر و تحمل آن را انجام داده باشی؛ چه که حکم خدا حتماً در خلق واقع 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کشت خواهد تو را روزگار چه نیکوتر از مرگ در کارزار</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صوت جنگ خیلی مقتدرانه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چهل و یک مرد از آنان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 عمرو بن حرث مخزومی از اعزامی‌های مجدد باشد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عبیدالله بن عباس سلمی از اعزامی‌های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اشعث از عبیدالله زیاد مدد طلبید، ابن زیاد جمعی دیگر روانه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برای جلب یک مرد روانه کردیم که وی را نزد ما جلب کنی، اگر از مسلم علیه السلام که یک تن است این طور عاجز آیی، پس وقتی تو را به جنگ دیگری بفرستم چه خواهی کرد؟ اشاره به امام علیه السلام است</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محمد بن ابوطالب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مسلم علیه السلام از آنها جماعت کثیری را کشت و به ابن زیاد رسید، نزد محمد اشعث فرستاد که تو را برای آوردن یک مرد مبعوث کردیم، او در سپاه تو رخنۀ عمده انداخته، پس چه خواهد شد که اگر تو را به سوی غیر او ارسال داریم</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اشعث جواب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پنداشته‌ای که مرا به سوی بقّالی از بقال‌های کوفه یا جرمقانی</w:t>
      </w:r>
      <w:r>
        <w:rPr>
          <w:rStyle w:val="FootnoteAnchor"/>
          <w:rtl w:val="true"/>
        </w:rPr>
        <w:footnoteReference w:id="611"/>
      </w:r>
      <w:r>
        <w:rPr>
          <w:rFonts w:ascii="IRNazanin" w:hAnsi="IRNazanin" w:eastAsia="IRNazanin"/>
          <w:color w:val="111111"/>
          <w:sz w:val="28"/>
          <w:sz w:val="28"/>
          <w:szCs w:val="28"/>
          <w:rtl w:val="true"/>
          <w:lang w:bidi="fa-IR"/>
        </w:rPr>
        <w:t xml:space="preserve">از جرمقان‌های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 امیر</w:t>
      </w:r>
    </w:p>
    <w:p>
      <w:pPr>
        <w:pStyle w:val="BookText"/>
        <w:rPr/>
      </w:pPr>
      <w:r>
        <w:rPr>
          <w:rFonts w:ascii="IRNazanin" w:hAnsi="IRNazanin" w:eastAsia="IRNazanin"/>
          <w:color w:val="111111"/>
          <w:sz w:val="28"/>
          <w:sz w:val="28"/>
          <w:szCs w:val="28"/>
          <w:rtl w:val="true"/>
          <w:lang w:bidi="fa-IR"/>
        </w:rPr>
        <w:t>نمی‌دانی؟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شیر شرزه‌ای و شمشیر برّانی، در کف یک تن قهرمان همام از آل خیر انام مبعوث نموده‌ای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نزد او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به او ببخش، جز به این، او را دستگیر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عبیدالله بوده که زنده دستگیر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تقدیر و جریان قضا و قدر هم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مسلم علیه السلام از دستگیر شدن گریزان است و برای این که مواجه با دشمن در حال اسیری نگردد مرگ را استقبال می‌کرد و تلاش می‌کرد که در رزم کشته شود، ولی دشمن عنایت داشت که مسلم علیه السلام را دستگیر کند تا از او مؤاخذه‌ها بکند و بعد از محاکمه چنان که می‌خواهد بکشد و اتفاقاً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مجلس محاکمه پیغام مسلم علیه السلام به جهان برسد و پخش شود و جز در اثر آن انجمن محاکمه، پیغام مسلم علیه السلام ابراز نمی‌شد و شاید فکر مسلم علیه السلام کم کم معطوف به آن گردید که از تسلیم شدن به امان ممکن است راهی برای برگرداندن حسین علیه السلام به دست آید و با کشته شدن در رزم هیچ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 مناقب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عقیل علیه السلام مانند شیری بود قوت و نیروی او بدان پایه بود که مرد را می‌گرفت به دست پرتاب به پشت بام می‌کرد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ناقل نه در این پیکار است که کار در دست شمشیر است و فرصتی جز برای دفاع نیست، بلکه در موقع‌های آزاد است که از قدرت بازو چنین</w:t>
      </w:r>
    </w:p>
    <w:p>
      <w:pPr>
        <w:pStyle w:val="BookText"/>
        <w:rPr/>
      </w:pPr>
      <w:r>
        <w:rPr>
          <w:rFonts w:ascii="IRNazanin" w:hAnsi="IRNazanin" w:eastAsia="IRNazanin"/>
          <w:color w:val="111111"/>
          <w:sz w:val="28"/>
          <w:sz w:val="28"/>
          <w:szCs w:val="28"/>
          <w:rtl w:val="true"/>
          <w:lang w:bidi="fa-IR"/>
        </w:rPr>
        <w:t>هنرور بوده، چنین نمایش‌ها می‌داده وگرنه پیداست که در این غوغا و گیرودار، نوبه به این گونه کارها نمی‌رسد، باز از قدرت او بوده که هفتاد نفر را می‌تارانده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در ملهوف گوید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وقتی صدای سم ستوران شنید، زرۀ خود را پوشیده، اسب خود را سوار شد و شروع کرده با اصحاب عبیدالله می‌جنگید تا جماعتی را از آنها کشت، محمد اشعث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امانی از مردمان عهدشکن و حیله‌گر و فاجر خواهد بود؟ سپس کارزار با آنها می‌کرد و ابیات حمران بن مالک خثعمی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رجز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اقسمت لا أقتل الاّحراً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هر سو داد زدند به او که تو دروغ نخواهی دید و فریب به تو نمی‌دهند، مسلم علیه السلام التفاتی به این حرف‌ها نکرد و بعد از آن که غرق جراحات شد جمعیت بر سر او ریختند زورآور شدند، مردی با سرنیزه از پشت سرش نیزه‌ای به کارش کرد که به رو به زمین خورده اسیر شد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ساروی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تیرباران و سنگباران شد؛ طبعاً وقتی شمشیرداری بی‌باک حمله و تعقیب می‌کند، او را تیرباران می‌کنند که برگردد؛ از بس تیر به سمت او آمده به بدنش نشست و سنگ به بدنش زدند، از کار مانده شد تکیه به دیواری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سنگباران می‌کنید؛ چنان که کفار را سنگ می‌زنند با آن که من از خاندان انبیای ابرارم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پیغمبر صلی الله علیه و آله را نمی‌کنید در حق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خود را به کشتن مده، تو در ذمّۀ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اسیر شوم با آن که در بدنم تاب و توان هست والله این هرگز نخواهد شد، این را گفت و حمله به ابن اشعث کرد، او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مسلم علیه السلام از عطش نالید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عطش مرا به جان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خون از بدن عطش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سو حمله به او کردند و بکیر بن حمران احمری شمشیری بر لب بالایش زد و مسلم علیه السلام ضربتی به جوف او فرود آورد که بالاخره او را کشت و مسلم علیه السلام از عقب سر، نیزه‌ای خورد از اسب افتاد و اسیر شد</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244/3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کامل جزری و ابوالفرج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تنش غرق جراحت شد و تکیۀ خود را به دیوار خانه‌ای جنب آن خانه بود داد، محمد اشعث با تقدیم امان به او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امان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رؤساء نیز به این قول هم داستان شدند تا همۀ 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عبیدالله بن عباس سلمی که کنار رفت و گفت</w:t>
      </w:r>
      <w:r>
        <w:rPr>
          <w:rFonts w:eastAsia="IRNazanin" w:cs="IRNazanin"/>
          <w:color w:val="111111"/>
          <w:sz w:val="28"/>
          <w:szCs w:val="28"/>
          <w:rtl w:val="true"/>
          <w:lang w:bidi="fa-IR"/>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نَاقَةَ</w:t>
      </w:r>
    </w:p>
    <w:p>
      <w:pPr>
        <w:pStyle w:val="BookText"/>
        <w:rPr/>
      </w:pPr>
      <w:r>
        <w:rPr>
          <w:rFonts w:ascii="IRNazanin" w:hAnsi="IRNazanin" w:eastAsia="IRNazanin"/>
          <w:color w:val="111111"/>
          <w:sz w:val="28"/>
          <w:sz w:val="28"/>
          <w:szCs w:val="28"/>
          <w:rtl w:val="true"/>
          <w:lang w:bidi="fa-IR"/>
        </w:rPr>
        <w:t>لی فی هذا و لاَ جمل</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اصل مثل از حرث بن عباد مانده، وقتی حسان بن مرة، کلیب را کشت و آتش جنگ بین دو قبیله درگرفت و حرث کناره از هر دو گرفته بود، راعی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هجرتک حتی قلت معلنة لا ناقتی لی فی هذا و لا جملی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353/44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برای این بار 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یا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زیر این بار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گفت و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والله اگر امان شما نبود دستم را در دست شما نمی‌گذاشتم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 آوردند تا بر استر سوار شده به گرد او جمع شده، شمشیرش را از گردنش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آثار مکر و خدعه مشهودش شد، نسبت به آن آرزو که در تسلیم خود زنده باشد تا بتواند حسین علیه السلام را از آمدن برگرداند، دور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گوئیا، این هنگام از خود مأیوس شد، اشک به چشم او آمد، دانست که این قوم، او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 غدر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بر تو بیمی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رجاء و امیدواری در بین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رفت امان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گریه سر داد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کلمه‌ای شنید که خود را جمع‌آوری کرد، به فکر تلافی کارهای لازم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عباس سلمی به او سرزنش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توئی و هر کس به این گونه کار بزرگ اقدام می‌کند که تو کردی، در وقت این گونه گرفتاری که برای تو رخ داده، نمی‌گرید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خود را جمع‌آوری کرد و آن خاطره‌ای که برای آن فشار به خود داده و راه آن را بسته می‌دید، ابراز کرده،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 خودم نمی‌گریم و نه برای نفس خود از کشته شدن شیون می‌کنم، هر چند یک طرفة العین هم تلف برای جان خود دوست نمی‌دارم؛ ولیکن می‌گریم برای خاندانم برای حسین علیه السلام و آل حسین علیهم السلام که رو به من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زیباترین صورت اخلاص و صمیمت را ببین</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اوّل الغدر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ان لایکون علیک 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الّا الرجآء فأینَ امانکم؟ انا لله و انا الیه راجعون، و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والله انی ما لنفسی بکیت و لا لها من القتل ارثی و ان کنت لم احبّ لها طرفة عین تلفاً ولکن ابکی لاهلی المقبلین الیّ، ابکی للحسین علیه السلام و آل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353/44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تذکر به نام حسین علیه السلام و چاره‌جویی؛ دید باید برای این کار دست و پایی بکند، منتظر فرصت نماند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اقتدارها تنها پیامی مقدور است و پس از این مرحله به بعد تا لب پرتگاه فنا یا قتل و احیا؛ تنها چیزی که جا دارد که از آن غفلت نکند این موضوع است و ذکر خدا، اگر این وظیفۀ حتمیۀ فوتی حیاتی را در حال فوت خود هم شده؛ انجام دهد فایده‌ای از وجود خود در این</w:t>
      </w:r>
    </w:p>
    <w:p>
      <w:pPr>
        <w:pStyle w:val="BookText"/>
        <w:rPr/>
      </w:pPr>
      <w:r>
        <w:rPr>
          <w:rFonts w:ascii="IRNazanin" w:hAnsi="IRNazanin" w:eastAsia="IRNazanin"/>
          <w:color w:val="111111"/>
          <w:sz w:val="28"/>
          <w:sz w:val="28"/>
          <w:szCs w:val="28"/>
          <w:rtl w:val="true"/>
          <w:lang w:bidi="fa-IR"/>
        </w:rPr>
        <w:t>مرحله برگرفته، البته مسلم علیه السلام از وظیفه و نه از ذکر خدا غافل نخواهد شد، بلکه اینک که همه‌گونه قدرت از او سلب شده، جز زبان و هوش و آن هم هراس آل حسین علیه السلام تمام هوشش را فرا گرفته، باید گرما گرم همین جا به جا تا ابن اشعث هنوز از گرمی وعده و امان خود آزرمی دارد و یادش نرفته و به واسطۀ برخورد به وضع دیگری ناهنجارتر از این، رویۀ خود را از دست نداده، باید به خود او بسپرد وگرنه اگر انتقال به دارالاماره داده شد وضع تازه این وضع را پس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پیغام را به ابن اشعث بسپرد معنای کار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در دامن تو افکند، من همین پیغامم، همۀ من و من همه همینم و بس؛ من برای این هوا به دام افتادم، اگر مرا از این جهت مطمئن کنی مرا آزاد کرده‌ای، مرا به آرمان رسانده‌ای و پس از وصول و حصول، آرمان دیگرم هر چه بشود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رو به محمد اشعث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می‌پندارم که تو از عهدۀ این امان نمی‌توانی برآمد، از او مسئلت کرد که فرستاده‌ای به سوی حسین بن علی علیه السلام بفرست که او را به خبر آگهی بدهد و از او بخواهد که مراجعت نماید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بازگو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به محمد اشعث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خدا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روشن می‌بینم که تو حتماً عاجز از امان من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هیچ خیری در گریبان تو و پیش تو هست؟ استطاعت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از پیش خود از زبان من روانه کنی که به حسین علیه السلام پیام مرا برساند، برای آن که امروز از مکه رو به دیار شما بیرون آمده یا فردا بیرون می‌آید با اهل بیتش،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عقیل علیه السلام مرا وقتی به سوی تو روانه کرده که خود اسیر دست قوم بود و به خود نمی‌دید زندگی امروزش به شام می‌رسد یا کشته می‌شود و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ای به فدای تو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خود، اغفال اهل کوفه مشو، تو را نفریبند برای این که آنها همان اصحاب پدرت هستند که همواره تمنّای جدائی از آنها را داشت به مرگ یا به کشته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کوفه تو را دروغ دادند و مرا دروغ دادند و آن که دروغ به او بزنند رأییی ندارد؛ نباید بگیرد، روی دروغ کس نمی‌تواند رأی بگیرد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والله اظنک ستعجز عن امانی و سئله ان یبعث رسولا الی الحسین بن علی علیه السلام یعلمه الخبر ویسئله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انی اراک والله ستعجز عن امانی، فهل عندک خیر تستطیع ان تبعث من عندک رجلا علی لسانی ان یبلغ حسیناً علیه السلام فانّی لا اراه الا قد خرج الیکم الیوم مقبلا او هو خارج غداً و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عقیل بعثنی الیک و هو اسیر فی ایدی القوم لایری انه یمسی حتی یقتل و هو یقول ارجع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ابی و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بأهل بیتک و لایغرّک اهل الکوفة فانّهم اصحاب ابیک الذی کان یتمنّی فراقهم بالموت او القتل، انّ اهل الکوفه قد کذبوک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لمکذوب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لافعلنّ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353/44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280/4</w:t>
      </w:r>
      <w:r>
        <w:rPr>
          <w:rFonts w:ascii="IRNazanin" w:hAnsi="IRNazanin" w:eastAsia="IRNazanin"/>
          <w:color w:val="111111"/>
          <w:sz w:val="28"/>
          <w:sz w:val="28"/>
          <w:szCs w:val="28"/>
          <w:rtl w:val="true"/>
          <w:lang w:bidi="fa-IR"/>
        </w:rPr>
        <w:t>؛ مقاتل الطالبین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خواندم که در دریای اعظم بگردابی در افتادند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ملاح آمدش تا دست گیرد مبادا کاندر آن حالت بمیرد</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 گفت از میان موج و تشویر مرا بگذار و دست یار من گیر</w:t>
      </w:r>
    </w:p>
    <w:p>
      <w:pPr>
        <w:pStyle w:val="BookText"/>
        <w:rPr/>
      </w:pPr>
      <w:r>
        <w:rPr>
          <w:rFonts w:ascii="IRNazanin" w:hAnsi="IRNazanin" w:eastAsia="IRNazanin"/>
          <w:color w:val="111111"/>
          <w:sz w:val="28"/>
          <w:sz w:val="28"/>
          <w:szCs w:val="28"/>
          <w:rtl w:val="true"/>
          <w:lang w:bidi="fa-IR"/>
        </w:rPr>
        <w:t>دراین گفتن جهان بر وی برآشفت شنیدندش‌که جان می‌داد ومی‌گفت</w:t>
      </w:r>
    </w:p>
    <w:p>
      <w:pPr>
        <w:pStyle w:val="BookText"/>
        <w:rPr/>
      </w:pPr>
      <w:r>
        <w:rPr>
          <w:rFonts w:ascii="IRNazanin" w:hAnsi="IRNazanin" w:eastAsia="IRNazanin"/>
          <w:color w:val="111111"/>
          <w:sz w:val="28"/>
          <w:sz w:val="28"/>
          <w:szCs w:val="28"/>
          <w:rtl w:val="true"/>
          <w:lang w:bidi="fa-IR"/>
        </w:rPr>
        <w:t>حدیث عشق از آن بطال منیوش که در سختی کند یاری فراموش</w:t>
      </w:r>
    </w:p>
    <w:p>
      <w:pPr>
        <w:pStyle w:val="BookText"/>
        <w:rPr/>
      </w:pPr>
      <w:r>
        <w:rPr>
          <w:rFonts w:ascii="IRNazanin" w:hAnsi="IRNazanin" w:eastAsia="IRNazanin"/>
          <w:color w:val="111111"/>
          <w:sz w:val="28"/>
          <w:sz w:val="28"/>
          <w:szCs w:val="28"/>
          <w:rtl w:val="true"/>
          <w:lang w:bidi="fa-IR"/>
        </w:rPr>
        <w:t>چنین کردند یاران مهربانی ز کار افتاده بشنو تا بدانی</w:t>
      </w:r>
    </w:p>
    <w:p>
      <w:pPr>
        <w:pStyle w:val="BookText"/>
        <w:rPr/>
      </w:pPr>
      <w:r>
        <w:rPr>
          <w:rFonts w:ascii="IRNazanin" w:hAnsi="IRNazanin" w:eastAsia="IRNazanin"/>
          <w:color w:val="111111"/>
          <w:sz w:val="28"/>
          <w:sz w:val="28"/>
          <w:szCs w:val="28"/>
          <w:rtl w:val="true"/>
          <w:lang w:bidi="fa-IR"/>
        </w:rPr>
        <w:t>که سعدی راه و رسم عشقبازی چنان داند که در بغداد تازی</w:t>
      </w:r>
    </w:p>
    <w:p>
      <w:pPr>
        <w:pStyle w:val="BookText"/>
        <w:rPr/>
      </w:pPr>
      <w:r>
        <w:rPr>
          <w:rFonts w:ascii="IRNazanin" w:hAnsi="IRNazanin" w:eastAsia="IRNazanin"/>
          <w:color w:val="111111"/>
          <w:sz w:val="28"/>
          <w:sz w:val="28"/>
          <w:szCs w:val="28"/>
          <w:rtl w:val="true"/>
          <w:lang w:bidi="fa-IR"/>
        </w:rPr>
        <w:t>دلارامی که داری دل در او بند دگر چشم از همه عالم فرو بند</w:t>
      </w:r>
    </w:p>
    <w:p>
      <w:pPr>
        <w:pStyle w:val="BookText"/>
        <w:rPr/>
      </w:pPr>
      <w:r>
        <w:rPr>
          <w:rFonts w:ascii="IRNazanin" w:hAnsi="IRNazanin" w:eastAsia="IRNazanin"/>
          <w:color w:val="111111"/>
          <w:sz w:val="28"/>
          <w:sz w:val="28"/>
          <w:szCs w:val="28"/>
          <w:rtl w:val="true"/>
          <w:lang w:bidi="fa-IR"/>
        </w:rPr>
        <w:t>اگر مجنون و لیلی زنده گشتی حدیث عشق از این دفتر نوشتی</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کار مهم خود را کرد، اینک به هر جا می‌خواهند او را ببرند اگر به مجلس محاکمه‌اش نیز او را ببرند فکر او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را به دارالاماره بردند، محمد اشعث خود پیشاپیش رفت نزد عبیدالله؛ خبر را به او داده و از امان دادن خودش به مسلم علیه السلام گزارش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نفرستادیم که او را امان بدهی، فرستادیم که او را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که مسلم علیه السلام را بر در دارالاماره آوردند جمعی به انتظار اذن می‌بردند، از جمله عمارة بن عقبه بن ابی معیط، عمرو بن حریث، مسلم بن باهلی، کثیر بن شهاب بود</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سبوی آبی دید نهاده‌اند، آب خنکی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بی‌تابش کرده بود، ریزش خون زیاد این خاصیت را دارد که طبیعت آب زیاد می‌طلبد خصوص با حرکات عنیف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باور نمی‌داشت که این شهر آبش نمی‌دهند، ولی آتش بر سرش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شربتی از این آب به من بیاشامانید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عمرو باهلی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می‌بینیش که چقدر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قطره‌ای از آن نمی‌چشی تا حمیم را در آتش جهنم بچشی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زبری فوق العاده و خشونت بی‌حد و ناکسی بی‌نهایت خبر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باهله تا چه اندازه به آل علی علیه السلام و حکومت آل علی علیه السلام کینه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 من آنم که حق را شناخت آن وقت که تو ترک کردی، با امّت و امامت و امام به نصح و صمیمیت قدم زدم، گاهی که تو غِش کردی و شنیدم و اطاعت کردم، زمانی که تو معصیت کردی من مسلم بن عمرو باهلی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مادرت شیون، 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جفا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غلیظی؟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 از من هستی به حمیم و خلود در جحیم، بعد تکیه به دیوار داد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عقبه، غلام خود قیس را فرستاد، آبی خنک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و ارشاد گویند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 نیز غلام خود سلیمان را فرستاد، کوزۀ آبی و قدحی آورد، کوزه به مندیل پوشیده بود، آب در قدح ریخت و به مسلم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رفت بنوشد قدح پر از خون شد، نتوانست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قدح را نزدیک دهان می‌آورد پرخون می‌شد تا نوبۀ سوم، در سوّمین بار همین که رفت بیاشامد دندان‌های ثنایایش در قدح فرو ریخت، تشنه کام کاسه را گذاشت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اگر رزق مقسوم بود آشامیده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وقت ورود رسیده در مجلس حکومت و محضر محاکمه‌اش می‌برند، در کاخی که الآن هر چه بخواهد آن کاخ به خود می‌بالد و عبیدالله هر چه بخواهد سخن خود را بی‌جواب می‌بیند، قصر دارالاماره از مسلم علیه السلام، مطالبۀ سلام می‌کند مسلم علیه السلام از سلام سر باز می‌زند،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که سلامت در آن نیست سلامی ندارد، برج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نهیب خون، مسلم علیه السلام را وادار کرده، به تنظیم وصیت خود پرداخت، در این مجلس دو گونه مذاکره رخ داد، یکی مخفیانه که وصیت را در برداشت ودیگر آشکارا که محاکمۀ مسلم علیه السلام بود و چون صحت محاکمه قدری وابسته به مندرجات وصیت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 که وصیت هم افشا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شهر چشم به کاخ و مبادلات طرفین و پایان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آب و تشکر و حمد هنوز به لب و زبان او علیه السلام بود که به درون قصر بایدش برود، بر ابن زیاد واردش کردند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منشأ گفتگو شد، گفتگوهای این مجلس عجیب یکی در همین خصوص بود، رئیس پاسبان قصر مؤاخذه کرد که مگر به امیر سلام نمی‌دهی؟ مسلم علیه السلام باز اباء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قصر چون نه به صدد سلامت و برای سلامت است پس ما چه سلامی به آن داریم، اگر برای سلامت بود هزاران سلام به او می‌کردیم، کاخ خون است قبل از تفتیش از جرم اراده‌ها و تصمیم‌های خود را به کشتن همواره از پیش گرفته و می‌گیرد، بعد تفتیش از جرم می‌کند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به پاسبان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بگذارش؛ به حیات من سوگند باید کشته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 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بگذار تا وصیت خود را با بعضی از خویشاوندانم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355/44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اهتمام به وصیت در این موقع حسّاس که قصر و قصرنشینان بلکه همه شهر متوجه مسلم علیه السلام هستند و فکرها همه در پیرامون کشتن و نکشتن او دور می‌زند کاری است 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می‌کند که ذهن‌ها در پی‌جوئی وصایای وی خواهند برآمد، همه در تفتیش خواهند برآمد که وصیت یک مرد و قهرمان انقلاب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تشریفات واگذاری وصیت و تعیین طرف وصایت، قضایایی پیش آمد که کسب اهمیت کرد، عمر سعد را انتخاب کرد و او قبول نکرد تا عبیدالله او را مجدداً به قبول واداشت و وقتی نفوس برای کشف امری مجهول حریص باشد به اصرار آن را به دست می‌آورد و متن آن در خاطرها نیکو جایگزین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وصیت یک قسمت؛ کاری بود پیمبرانه در پیرامون حساب و اعتقاد به معاد دور می‌زد و خبر از ایمان فوق العاده قوی رشید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 قسمت؛ در پیرامون عزت نعش او بود و خبر از حسّ احترام نفس بی‌حد در مسلم علیه السلام می‌داد و احترام نفس رکن رجولیت است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سومین قسمت؛ در اتخاذ تدبیر لازم برای ابلاغ پیغام به امام علیه السلام خبر از حسن هشیاری در این موقع می‌داد که مرگ را حتمی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 سه در عالم خود اهمیت دارند؛ ولی از این که یک تن را برای وصایت انتخاب کرد و او سر باز زد و سپس به اشارۀ عبیدالله مجدداً مأمور پذیرفتن وصیت شد، مطلب کسب اهمیت بیشتری کرد و از این که او افشا کرد، مطلب بیشتر به دست و دهان‌ها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تمام جلسای از قریش، عمر بن سعد بن ابی وقّاص را دید که نشسته است رو به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تو قرابت و خویشاوندی است و من در این موقع حاجتی به تو دارم و سرّی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از شنیدن سر باز زده به مسلم علیه السلام راه نداد و رو نداد که با او مذاکره کند، تا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تا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 پسر عم خود دریغ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به همراه مسلم علیه السلام برخاست و جایی نشست که ابن زیاد هر دو را نظر می‌کرد، مسلم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گردن من دینی است، این دین را قرض گرفته و خرج کرده‌ام، هفتصد درهم است، آن را بپرداز به عهدۀ مالم در 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زرۀ من و شمشیر مرا بفروش دین مرا اداء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جثه‌ام را در نظر گیر یعنی بعد از کشته شدن من، از ابن زیاد خواهش کن به تو ببخشد و به خاک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می‌باید کس برانگیزی نزد حسین علیه السلام که او را برگرداند، چون از قراری که من به او از بیعت و طاعت کوفیان نوشته‌ام، باید بدین صوب نهضت فرموده باشد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امین تمام شد، اگر افشا شود باید فکرها را منفجر کند و بمب‌آسا</w:t>
      </w:r>
    </w:p>
    <w:p>
      <w:pPr>
        <w:pStyle w:val="BookText"/>
        <w:rPr/>
      </w:pPr>
      <w:r>
        <w:rPr>
          <w:rFonts w:ascii="IRNazanin" w:hAnsi="IRNazanin" w:eastAsia="IRNazanin"/>
          <w:color w:val="111111"/>
          <w:sz w:val="28"/>
          <w:sz w:val="28"/>
          <w:szCs w:val="28"/>
          <w:rtl w:val="true"/>
          <w:lang w:bidi="fa-IR"/>
        </w:rPr>
        <w:t>اساس قصر دارالاماره را از هم بپاشد؛ کار امانت و دینداری راستی به این پایه است؛ اعتقاد به حساب و مسؤولیت از مال مردم و حقوق مردم در معاد به این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لَجّۀ موت دست و پا می‌زند تا نفسی به دست آورد و هفتصد درهم مال مردم را تأمین نموده، از محلّ مال خود در مدینه تأمین کند و تا از دغدغۀ حقوق مردم راحت نشود به راحتی تسلیم مرگ نمی‌شود، رنجش از مردم کوفه و عهدشکنی آنها، اهمیت مال مردم را از خاطر او نمی‌زداید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 پدر این مردم و هفتصد درهمشان، مردمی که آن آغاز و این انجام و این حق‌کشی را کردند، باید نسبت به این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شایسته اهتمامند؟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مالشان پایمال شود، چون پایمال جباران ناکس می‌شود، بگذار این مقدارش هم در راه پذیرایی ما تلف بشود بلکه چه تلفی است؛ چه اهمیتی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ذی حق واقعاً در مثل این روز از مثل مسلم علیه السلام و این موقع جانفشانی باز طلبکاری داشته یا توقع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هفتصد درهم چقدر است؟ سی تومان است؛ آیا توقع داشته که مسلم علیه السلام در یک همچون موقعی هم به فکر تأدیه مالش باشد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این سؤال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بر حزب بیست هزار نفری شیعه واقعاً چطور بوده که مسلم علیه السلام برای مخارج خود محتاج به قرض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شیعه‌ای که نتوانسته‌اند یکی دو ماه رهبر حزب خود و نایب امام خود را اداره کنند تا کار او به قرض رسیده؛ چگونه پشتیبانی از مسلم علیه السلام یا دیگری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امور در حواشی این وصیت به نظر می‌آید، ولی در نظر مردمان حسابی اینها را در حساب دین مردم نمی‌شود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چیز قابل 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منت کشیدن حتی از مثل عمر سعدی نیز در همچو مجلسی برای رساندن این مقدار دین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آن که حرج موقف مرگ که مشکل‌تر و حرجی‌تر از هر امری حرجی است؛ با وجود وحشت مرگ که غریزی است، موجب سقوط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منت عمر سعد را من نمی‌دانم؟ اما جواب از سقوط تکلیف به واسطۀ وحشت مرگ، این است که وحشت مرگ باید مؤکد ادای دین مردم باشد نه مسقط آن، مگر آن قدر خودباختگی از وحشت بیاید که انسان در پیراهن خود نباشد، ولی در مسلم علیه السلام و در اولیای ایمان گویی وحشت غریزی از مرگ نبوده و نیست و غریزه در آنان مغلوب اختیار و هوش و عقل است، مقدرت و توانایی نفس به اندازه‌ای است که حتی در دم مرگ هم با تلاطم امواج هول و هراس متوجه همه تکالیف و همه دقائق امور قبل از موت و بعد از موت بوده و هستند، این قدرت نفس و غلبۀ بر غرایز عجیب است، والله اقتدار عجیبی است که نقشۀ خود را مطلقاً کم نمی‌کند از قهرمانی او علیه السلام، در غلبۀ بر غریزه جمعی باید به تماشای او بیایند و از قدرت تقوا و غلبۀ تجرّد و علم و تقدّس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تقدّس در این پیراهن هست که گویی مالک ملک تعالی و تقدس است، این اندازه قدس و تجرّد از آلودگی‌های بشریت و طبیعت و هرگاه توأم شود با آن قدرت اراده و جرأت عجیب، مردی می‌سازد که</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یکادُ یکونُ من الانبیاء او مِن شُرطة الخمیس الا انّه لا 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خلفاء الله فی 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سنگبارانش نمودند و آتش بر سرش ریختند و آب از او دریغ داشتند، بازگویی پاسبان مال مردم است، یک رکن بطولت خود را صرف تأمین آن می‌کند، یک سهم از قدرت بر مبارزه را در این مجلس صرف ادای این دین و به حقیقت صرف فتوت و جوانمردی می‌نماید، با رنج بردن و درد فراوان در سخن گفتن با آن لب و دندان شکسته می‌خواهد، اینک که خودش تلف می‌شود مال رعیت تلف نشود ولو اندک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تن آنان را می‌توان مانند انبیاء مبعوث به شهری کرد، آن هم عاصمه‌ای مثل کوفه که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عمارت داشت و صدها مشرب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عیسائی است از تقدس آسمانی و در عین حال گویی نبی است به پاسبانی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آسمان و نمایندۀ معدلت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عیسی و شهدای کلیسا کجا همچو معجزه‌ای از قدس و پاکی دامن و عظمت همت و قدرت موازنه نشان داده‌اند، با سفارش عیسی علیه السلام که گرد را از دامن بتکانید و سپس از جلگه‌ای به جلگۀ دیگر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نبوت است که در حفظ مال مردم حتی سر سوزن هم به غرور مقام خود تعدی نمی‌کند و اهمال روا نمی‌دارد، تنها از انبیای عظام علیهم السلام این گونه خبرهای خوش با مسامع آشنا است</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که اعظم رسل است در گرانی مرض این گونه معجزۀ قدس و روحانیت می‌بینید، در هنگام وفات در بحبوحۀ غش و بی‌هوشی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یا هفت دینار وگرنه هشت یا نه دینار پیش به عایشه سپرده بود که به محل فقرا باید داده شود، وقتی که سرش به سینۀ عایشه بود از آن نقد پرسید؟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w:t>
      </w:r>
    </w:p>
    <w:p>
      <w:pPr>
        <w:pStyle w:val="BookText"/>
        <w:rPr/>
      </w:pPr>
      <w:r>
        <w:rPr>
          <w:rFonts w:ascii="IRNazanin" w:hAnsi="IRNazanin" w:eastAsia="IRNazanin"/>
          <w:color w:val="111111"/>
          <w:sz w:val="28"/>
          <w:sz w:val="28"/>
          <w:szCs w:val="28"/>
          <w:rtl w:val="true"/>
          <w:lang w:bidi="fa-IR"/>
        </w:rPr>
        <w:t>هست، یعنی مشاغل بیمارداری ما را از پرداخت آن وا داشته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بدهید و به فقرا پخش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مجدداً به هوش آمد دید اهل منزل در بی‌هوشی وی به کلی دست و پای خود را گم کرده‌اند و در تلاطم بوده‌اند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نقد را پخش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بیاوریدش و به منش بدهید، آوردند و به دست او دادند، شماره کرد؛ علی علیه السلام را طلبید و برای ایصال به فقراء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گمان می‌بردید که پیغمبرتان در وقت ارتحال و دیدار خدا این قدر از مال فقرا با او بود و همین که علی علیه السلام برگشت و مأموریت خود را انجام داده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طابَ لی الموتُ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اطیب البیان</w:t>
      </w:r>
      <w:r>
        <w:rPr>
          <w:rFonts w:eastAsia="IRNazanin" w:cs="IRNazanin"/>
          <w:color w:val="111111"/>
          <w:sz w:val="28"/>
          <w:szCs w:val="28"/>
          <w:rtl w:val="true"/>
          <w:lang w:bidi="fa-IR"/>
        </w:rPr>
        <w:t xml:space="preserve">: </w:t>
      </w:r>
      <w:r>
        <w:rPr>
          <w:rFonts w:eastAsia="IRNazanin" w:cs="IRNazanin"/>
          <w:color w:val="111111"/>
          <w:sz w:val="28"/>
          <w:szCs w:val="28"/>
          <w:lang w:bidi="fa-IR"/>
        </w:rPr>
        <w:t>213/14</w:t>
      </w:r>
      <w:r>
        <w:rPr>
          <w:rFonts w:ascii="IRNazanin" w:hAnsi="IRNazanin" w:eastAsia="IRNazanin"/>
          <w:color w:val="111111"/>
          <w:sz w:val="28"/>
          <w:sz w:val="28"/>
          <w:szCs w:val="28"/>
          <w:rtl w:val="true"/>
          <w:lang w:bidi="fa-IR"/>
        </w:rPr>
        <w:t>، سورۀ القارعة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از احتشام این تقوا من چندین مرتبه در خود احساس می‌کردم که باید برخاست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عقیل علیه السلام این قدّیس در سه مرحله این اعتنای شدید به روحانیت را در سه مظهر نشان داد؛ یکی همین که در دم مرگ در این پلۀ آخر که رسیده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قرضم را بدهید هفتصد درهم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 بالکونة دیناً استدنته منذ قدمت الکوفة سبعمائة درهم</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عهدۀ حسین علیه السلام است یا به عهدۀ بیت المال، راستی برای احترام این تقوا چندین مرتبه باید برخاست و نشست</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علیه السلام اگر جملۀ دفتر حیات و زندگانیش به اینجا و به این سطر ختم می‌شد که قدّیسی باش، آمده به عالم فهمانده باشد باید دین مردم را داد و طمع به مال مردم نداشت و چشم طمع از مال مردم برگرفت، از ابلاغ هدف هیچ</w:t>
      </w:r>
    </w:p>
    <w:p>
      <w:pPr>
        <w:pStyle w:val="BookText"/>
        <w:rPr/>
      </w:pPr>
      <w:r>
        <w:rPr>
          <w:rFonts w:ascii="IRNazanin" w:hAnsi="IRNazanin" w:eastAsia="IRNazanin"/>
          <w:color w:val="111111"/>
          <w:sz w:val="28"/>
          <w:sz w:val="28"/>
          <w:szCs w:val="28"/>
          <w:rtl w:val="true"/>
          <w:lang w:bidi="fa-IR"/>
        </w:rPr>
        <w:t>گونه کسری نداشت و بهتر از این نمی‌شد که در آن مجلس رسمی یا غیر رسمی زمزمۀ آخر حیات او از تأدیه هفتصد درهم باشد، اگر این وصیت افشا نشود، فرض ذمۀ خود را اداء کرده؛ و اگر بدون میل مسلم علیه السلام سخن افشا شود، مقصد رسالت خود و رسل اصلاح را اداء کرده و رفته است، پس کمال مطلوب وجود یک قدّیس حاصل شده، خدای او حیات هر زنده‌ای را برای انجام کمال مطلوب آن می‌خواهد و بس؛ و با این کلمه که نظیر آن در طومار حیات حواریون و شهدای کلیسا نخواهید یافت اگر تمام کمال مطلوب عمر رسولی حاصل نشده باشد، مقداری که حاصل شده است می‌تواند همان بلکه کمتر از آن مقصود و غایت مبعث شریف‌ترین قدّیسین و رسل و حواریون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حبیب نجّار قدّیس امت عیسی علیه السلام و مؤمن آل یاسین نیز چنین مردی بود؛ از اقصای شهر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انطاکیه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به حمایت رسل، از بیرون شهر می‌دوید و 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قَوْمِ اتَّبِعُوا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مَنْ لا یَسْئَلُکُمْ أَجْراً وَ 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همین حرفش بود؛ روی همین پیغام کشته شد که متابعت از رسل بنمائید آنها که اجر و مزدی تمنا ندارند و راه را هم می‌دانند؛ همین که به دار زده 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مغفرت پروردگار شده‌ام، مردم بیایید و بنگرید</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این قضیۀ پاکدامنی مسلم علیه السلام به عالم سرمایه‌داری و کارگری می‌گوید بیائید و بنگرید؛ باید به خون دست و پا زد و مال مردم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قطعۀ دوم وصایت، دو امر متناقض با یکدیگر هست، جُثّه‌اش را از طرفی سفارش دفن می‌کند، نشانی آن که نزد وی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طرفی پای ارادۀ خود آن را پامال می‌کند و به کشتن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ذات که رکن رجولیت است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دفن جثه‌اش می‌دارد حتی با تمنای تقاضا و بخشش از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مبدأ و اراده وادارش نموده تا پای کشته شدن تن ایستادگی می‌نماید، گویی بدن در جنب مبدأ او چیزی نیست و پشیزی نمی‌ارزد، راستی مرکوبی چون تن که پای آن مقصد والا تا آن حد مساعد آمده و همراهی نموده است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احترام مبدأ، این هر دو امر را ایجاب می‌کند؛ اولاً ایجاب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جنب اراده ملاحظه نشود تا تو گفتی پامال شود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شود و در جزیرۀ ابرار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نیکو هم‌آهنگی نموده است، وه از این قدرت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راجع به تن خود هر گونه تصوری از ناحیۀ دشمن الآن می‌کند و برای تأمین از توهین و اهانت به جثۀ خود قدمی برمی‌دارد و راهی می‌رود، و وحشت این تصوّرات پای او را نمی‌لرزاند، زبان او را به لکنت نمی‌آورد، مشاعر او را از کار نمی‌اندازد</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قطعۀ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هوشش متوجه آن می‌شد زنده‌تر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در این گرفتاری مرغی در اختیار او باشد تا به جانب حسین علیه السلام طیران دهد، از سفارش به ابن اشعث در آنجا و سفارش به عمر سعد در اینجا</w:t>
      </w:r>
    </w:p>
    <w:p>
      <w:pPr>
        <w:pStyle w:val="BookText"/>
        <w:rPr/>
      </w:pP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قدمی از این فکر غافل نبوده، قدم به قدم به فکر تلافی بوده و تا اندازه‌ای که میسور بوده اقدامات مقدوره را کرده، اینک تسلیم مرگ است، ولی دشمن نمی‌گذارد؛ تا محاکمه نکند و مسؤولیت و مؤاخذه در کار نیاید این مجلس خاتمه یابد و از قضا زمامداری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نمی‌گذارد کشته شدن مسلم علیه السلام با سکوت بگذرد، انقلابی است چگونه ممکن است با حضور متخاصمان خاموش شده ساکت باشد، و همه هم دوست دارند و ما هم دوست داریم که نایب این طرف که نایب عدالت است با نائب آن طرف که متعدی است در مجلس رخ به رخ شوند و گفتگوها را حضوراً بکنند تا جنگ و لشگرکشی‌ها گنگ و لال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قضیۀ کربلا این پیش نیامد؛ زیرا جنگ و کارزار عمل است و زباندار نیست؛ ولی اینجا که حضوراً رخ به رخ هستند به طور زباندار محاکمه کردند</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محاکمه قضیۀ کربلا را هم زباندار کرد؛ زیرا مسلم علیه السلام شعبه‌ای از جمع شهدای کربلا است، از قضا به او تکلیف بزرگ‌تری محول شد، شهدا در حاشیۀ کوفه شهید شدند و مواجهه‌ای با رئیس دولت خصم برای آنان رخ نداد و کارشان با جنگ و کارزار که زباندار نیست گذشت و اگر سخنی ردّ و بدل شد، بیش از پیغامی نبود، تنها با لشگر عبیدالله زد و خورد آنها شد؛ یعنی مبارزه با قدرت لال و کور بود، ولی برای مسلم علیه السلام رئیس خصم انجمن محاکمه‌ای ساخت، پس محاکمۀ مسلم علیه السلام که در متن کوفه رخ داده در مواجهۀ با خود خصم انجام گرفت و در محاکمۀ با شکوهی مملوّ از رجال دولتخواه طرف به وقوع یافت، سند گویا و زبان دار وقایع کربلا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تند نویسی آن روز لازم نبود،</w:t>
      </w:r>
    </w:p>
    <w:p>
      <w:pPr>
        <w:pStyle w:val="BookText"/>
        <w:rPr/>
      </w:pPr>
      <w:r>
        <w:rPr>
          <w:rFonts w:ascii="IRNazanin" w:hAnsi="IRNazanin" w:eastAsia="IRNazanin"/>
          <w:color w:val="111111"/>
          <w:sz w:val="28"/>
          <w:sz w:val="28"/>
          <w:szCs w:val="28"/>
          <w:rtl w:val="true"/>
          <w:lang w:bidi="fa-IR"/>
        </w:rPr>
        <w:t>اهمیت دو طرف همان ضبّاط خاطرها است، شهری بلکه کشوری به سخن آنها و قیام آنها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محاکمه و صدق دعاوی طرفین روشن می‌شود که مضمون این وصیت آخرین افشا شود و در پرده مستور نماند، تا این اسرار بر ملا نشود، نمی‌توان روی آن محاکمه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آن راز را افشا کند خود مؤتمن خیانتکار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وصیت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نزد عبیدالله آمد، وصیت‌ها را یکان یکان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وصیت را پنهان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هرگز خیانت نمی‌کند ولیکن خائن را گاهی امین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قولی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اءتمن الخائن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 را امین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این خیانت در امانتش حضوراً پری درد و الم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این خیانت از زخم‌های تنش سوزنده‌تر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عقدالفرید</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عمرو بن سعید که در کتاب عقد الفرید و کتاب الامامة و السیاسة ابن قتیبه و در کتاب فصول المهمه ابن صباغ مالکی است، اشتباه کتابتی است؛ زیرا عمرو بن سعید در این وقت از حکومت مکه معزول و به حکومت مدینه به جای ولید منصوب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مسلم علیه السلام این وصیت‌ها را به ابن سعد سپرد، عمرو بن سعید خواست تا آشکارا به ابن زیاد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عموزادۀ خود را پنهان بدار</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این است که بتوان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حسین علیه السلام رو به جانب کوفه می‌آید، با نود نفر انسان بین زن و مرد، آنها را برگردان و به امام بنویس؛ چه بر سر من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چون این خبر را فاش کردی غیر خودت کسی آمادۀ جنگ او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مستشعر شد که ابن سعد استجازۀ ضمنی می‌کند، اجازه می‌خواهد که این وصایا را بکنم یا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 تو مال خود تو است، در مال خودت هر چه می‌خواهی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تأدیۀ دین او را بکنی یا نکنی به مال خودت و به اعتبار او کرده‌ای، به ما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جواب اجازه فهمید؛ و اما اگر حسین علیه السلام قصد ما نکند، ما قصد او را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ارادۀ ما را کرد ما از او دست برنمی‌داریم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از این جواب منع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جثۀ او، ما هرگز شفاعت تو را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که او را کشتیم باکی نداریم که با آن چه عملی صورت بگیرد</w:t>
      </w:r>
      <w:r>
        <w:rPr>
          <w:rFonts w:eastAsia="IRNazanin" w:cs="IRNazanin"/>
          <w:color w:val="111111"/>
          <w:sz w:val="28"/>
          <w:szCs w:val="28"/>
          <w:rtl w:val="true"/>
          <w:lang w:bidi="fa-IR"/>
        </w:rPr>
        <w:t>.»</w:t>
      </w:r>
      <w:r>
        <w:rPr>
          <w:rStyle w:val="FootnoteAnchor"/>
          <w:rtl w:val="true"/>
        </w:rPr>
        <w:footnoteReference w:id="623"/>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eastAsia="IRNazanin" w:cs="IRNazanin"/>
          <w:color w:val="111111"/>
          <w:sz w:val="28"/>
          <w:szCs w:val="28"/>
          <w:lang w:bidi="fa-IR"/>
        </w:rPr>
        <w:t>482/4</w:t>
      </w:r>
      <w:r>
        <w:rPr>
          <w:rFonts w:ascii="IRNazanin" w:hAnsi="IRNazanin" w:eastAsia="IRNazanin"/>
          <w:color w:val="111111"/>
          <w:sz w:val="28"/>
          <w:sz w:val="28"/>
          <w:szCs w:val="28"/>
          <w:rtl w:val="true"/>
          <w:lang w:bidi="fa-IR"/>
        </w:rPr>
        <w:t>؛ 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ascii="IRNazanin" w:hAnsi="IRNazanin" w:eastAsia="IRNazanin"/>
          <w:color w:val="111111"/>
          <w:sz w:val="28"/>
          <w:sz w:val="28"/>
          <w:szCs w:val="28"/>
          <w:rtl w:val="true"/>
          <w:lang w:bidi="fa-IR"/>
        </w:rPr>
        <w:t>؛ تاریخ الکوفة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bookmarkStart w:id="183" w:name="pg14113_180654"/>
    </w:p>
    <w:p>
      <w:pPr>
        <w:pStyle w:val="Heading2"/>
        <w:numPr>
          <w:ilvl w:val="1"/>
          <w:numId w:val="1"/>
        </w:numPr>
        <w:rPr/>
      </w:pPr>
      <w:bookmarkStart w:id="184" w:name="__RefHeading___Toc819037_1738255347"/>
      <w:bookmarkStart w:id="185" w:name="_Toc71"/>
      <w:bookmarkEnd w:id="183"/>
      <w:bookmarkEnd w:id="184"/>
      <w:r>
        <w:rPr>
          <w:rtl w:val="true"/>
        </w:rPr>
        <w:t>محاکمۀ مسلم علیه السلام پیش از قتل</w:t>
      </w:r>
      <w:bookmarkEnd w:id="185"/>
    </w:p>
    <w:p>
      <w:pPr>
        <w:pStyle w:val="Heading3"/>
        <w:numPr>
          <w:ilvl w:val="2"/>
          <w:numId w:val="1"/>
        </w:numPr>
        <w:rPr/>
      </w:pPr>
      <w:bookmarkStart w:id="186" w:name="__RefHeading___Toc819039_1738255347"/>
      <w:bookmarkStart w:id="187" w:name="_Toc72"/>
      <w:bookmarkEnd w:id="186"/>
      <w:r>
        <w:rPr>
          <w:rtl w:val="true"/>
        </w:rPr>
        <w:t>ساعات و دقایق پر افتخار</w:t>
      </w:r>
      <w:bookmarkEnd w:id="187"/>
    </w:p>
    <w:p>
      <w:pPr>
        <w:pStyle w:val="BookText"/>
        <w:rPr/>
      </w:pPr>
      <w:r>
        <w:rPr>
          <w:rFonts w:ascii="IRNazanin" w:hAnsi="IRNazanin" w:eastAsia="IRNazanin"/>
          <w:color w:val="111111"/>
          <w:sz w:val="28"/>
          <w:sz w:val="28"/>
          <w:szCs w:val="28"/>
          <w:rtl w:val="true"/>
          <w:lang w:bidi="fa-IR"/>
        </w:rPr>
        <w:t>نوبت محاکمه رسید، در محبوسان و متهمان و زندانی‌ها امروز، محاکمه را بعد از معالجه و بهبود مریض زخمی می‌کنند، جراحت زخم را می‌بندند و اجازۀ استراحت و بستری شدن در بیمارستان‌ها را می‌دهند که تا محاکمه را در حال بیماری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در همان حال که لبش غرق خون بود و از قطع لب و افتادن دندان چه‌ها می‌کشید به صدای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 یابن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دفاع شد و ساعات آخر عمر را در بهترین موضوعات گذارند، دفاع از ولایت و بحث از طرز حکومت مهمترین موضوعات و شریف‌ترین موضوعات است، آخر عمر مسلم علیه السلام همین بحث مهم شد</w:t>
      </w:r>
      <w:r>
        <w:rPr>
          <w:rFonts w:eastAsia="IRNazanin" w:cs="IRNazanin"/>
          <w:color w:val="111111"/>
          <w:sz w:val="28"/>
          <w:szCs w:val="28"/>
          <w:rtl w:val="true"/>
          <w:lang w:bidi="fa-IR"/>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 سؤال و جواب در کار آمد پهلوی هر سؤالی مسلم علیه السلام جوابی صحیح، اسکات کننده داد، تا عبیدالله از عجز به نطق عصبانی شده و دست به اسلحۀ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زیرا مهابت او درهم شکسته می‌شد و به سؤال او و مسؤولیتی که</w:t>
      </w:r>
    </w:p>
    <w:p>
      <w:pPr>
        <w:pStyle w:val="BookText"/>
        <w:rPr/>
      </w:pPr>
      <w:r>
        <w:rPr>
          <w:rFonts w:ascii="IRNazanin" w:hAnsi="IRNazanin" w:eastAsia="IRNazanin"/>
          <w:color w:val="111111"/>
          <w:sz w:val="28"/>
          <w:sz w:val="28"/>
          <w:szCs w:val="28"/>
          <w:rtl w:val="true"/>
          <w:lang w:bidi="fa-IR"/>
        </w:rPr>
        <w:t>متوجه می‌کرد نیکو پاسخ حکیمانه می‌داد، از شکستن مهابتش با سابقۀ تصوّراتی که از مقدرت بی‌حدّ خود در دل می‌داشت، در غضب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شنید مسلم علیه السلام با استدلال متین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مجرمی، و قیام من در برابر از قبیل نهضت انبیاء علیهم السلام در برابر مردم خدا نشناس است؛ و هیچ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کلمۀ اعتراف به اشتباه یا کلمۀ انکار در زبان او نبوده؛ همه‌اش کلمات آمریت در زبان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محاکمه را از اینجا آغاز کرد؛ تو آمدی که شهر را شورانده به هم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مدلّل کرد که مردم شهر از کارهای پدرت به ستوه و به جان آمده بودند، بعد کارهای پدرش را در سه قسمت به رخ او کشید که جنایت بودن آن هویدا بود و مدلّل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ملت باید بشورد و خیانتکار را از کار برکنار کند و زنبور نیش‌دار درشت را از کندو براند؛ تا نسل نابود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اخیار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زنبور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ریختن خون ملت که سرمایۀ وجود و هستی او است و تبدیل نُظم و مصالح عمومی و فدا کردن آن را برای تجدید امپراطوری‌های قیصر و کسری و خفه کردن احساسات ایمانی در هر زنده‌ای از ارائه دادن برجهای خون، از کارهای تو و پدر تو بود، مردم به جان آمدند، ما را دعوت کردند که بیاییم، نه برای خود حکومت کنیم، بلکه حکم کتاب خدا را با اجرای عدل او، برنامۀ اجرا قرار دهیم؛ ما حکومت خود را نمی‌خواهیم جز از این جهت که متن قانون است و عمل ما گواه</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قیام از روی آرای عموم بوده و مستند به شکوۀ مردم از بی‌معدلتی انجام شده و آرای عموم، روش پدر تو را محکوم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از عدل آمد که آرمان نفوس است و کلمۀ هوس‌انگیزی است و عبیدالله نمی‌خواست بشنود که حکومت او به نقص لکه‌دار است، این سخن او را آتش زد؛ زیرا مراجعۀ به آرای عمومی برای کشف این مطلب کار آسانی نبود، کار تحقیق را به درازا می‌کشید و گذشته از آن بی‌رضایتی‌هایی از زیر پرده بسی به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دژم شد و سنگی از تهمت به طرف مسلم علیه السلام پرانید که تو را چه به اجرای عدل مگر آن وقت که تو در کشور دوردست حجاز شراب می‌خوردی، حکومت وظیفۀ عدل خود را انجام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دفاع از آبروی شخصی خود به دو چیز کرد که دوّمش عبیدالله را آتش زد؛ در زیر پرده نزاکت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شراب می‌خوردم، پس چرا تو بدمستی آن را می‌کنی، مسلم علیه السلام در تعقیب این مدعا اشعاری به بدمستی‌های عبیدالله کرد؛ از قبیل قتل نفس محترمه، قتل بدون قصاص، قتل برای اعمال غضب و عداوت، قتل بر گمان و تهمت، خلاصه کارهائی که از قبیل رقص بر بالای نعش کشتگان است و جز از مست نمی‌آید، سندی هم در اینجا برای دعاوی اول تنظیم شد و مدّعای اول را مستند کرد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از تعقیب این دعاوی، منظره‌های اشمئزاز آوری دید، روی سخن را گرداند؛ از اهلیت سخن گفت و دلیل آن را پیش نرفتن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سخن از اهلیت و برازندگی به کار آمد، عاقلانه شد؛ به مذاکرۀ اهلیت سند و اسناد مسلم علیه السلام گویاتر شد و مدلّل نمود که اگر با این درجه محافظت از جان و مال مردم ما اهلیت نداشته باشیم، ما که خود پاسبان حتی جان کافر کیش بوده و</w:t>
      </w:r>
    </w:p>
    <w:p>
      <w:pPr>
        <w:pStyle w:val="BookText"/>
        <w:rPr/>
      </w:pPr>
      <w:r>
        <w:rPr>
          <w:rFonts w:ascii="IRNazanin" w:hAnsi="IRNazanin" w:eastAsia="IRNazanin"/>
          <w:color w:val="111111"/>
          <w:sz w:val="28"/>
          <w:sz w:val="28"/>
          <w:szCs w:val="28"/>
          <w:rtl w:val="true"/>
          <w:lang w:bidi="fa-IR"/>
        </w:rPr>
        <w:t>از ترور آن مانع بوده‌ایم و از شفقت مال رعیت را از تلف حتی با جان خود حفظ کرده‌ایم، پس که اهلیت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جهان هیچ کس اهلیت ندارد، نه یوسف علیه السلام برای خزانه‌داری خرمن‌های مصر در سال‌های قحطی و نه موسی علیه السلام برای رهانیدن نفوس بنی‌اسرائیل از چنگال فرعون درندۀ غژمان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سجیه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سجیۀ پاسبانی جان‌ها و پاسبانی اموال رعایا، دیگر قدرت بر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این دو، دو کار از مسلم علیه السلام به تاریخ سپرده شده است که قرآن تا ابد از آن سرافراز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فرود نیاورد و اگر چه زمامداری کشورش از دست می‌رفت و برای تلف شدن مال رعیت، منت از عمر سعدی می‌کشید و نشان این که 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ascii="IRNazanin" w:hAnsi="IRNazanin" w:eastAsia="IRNazanin"/>
          <w:color w:val="111111"/>
          <w:sz w:val="28"/>
          <w:sz w:val="28"/>
          <w:szCs w:val="28"/>
          <w:rtl w:val="true"/>
          <w:lang w:bidi="fa-IR"/>
        </w:rPr>
        <w:t xml:space="preserve">قدرت مقاومتش در این مجلس پرشکوه دشمن، در این ساعات آخر عمر و در رزم آغاز این روز، یک تنه برابر یک شهر با بیداری و بی‌خوابی شب و قطع نکردن دعا و ابراز عطوفت با رعیت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عصر دیروز و محاصرۀ کاخ با سی نفر سوار و در اقدام به آمدن کوفه که هر یک نمایش بطل مقتدری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در این نوبه به خشم شد؛ تهدید به اسلحۀ قدرت خود نمود، به قتل فجیع و مثله کردن و به کشتاری که سابقه ندارد بالید</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نباید این کارهای بد را به دیگری وابگذاری، کشتار بد، مثله و درندگی، خبث ضمیر، نانجیبی روز غلبه، به آن طور که تو نظر داری</w:t>
      </w:r>
    </w:p>
    <w:p>
      <w:pPr>
        <w:pStyle w:val="BookText"/>
        <w:rPr/>
      </w:pPr>
      <w:r>
        <w:rPr>
          <w:rFonts w:ascii="IRNazanin" w:hAnsi="IRNazanin" w:eastAsia="IRNazanin"/>
          <w:color w:val="111111"/>
          <w:sz w:val="28"/>
          <w:sz w:val="28"/>
          <w:szCs w:val="28"/>
          <w:rtl w:val="true"/>
          <w:lang w:bidi="fa-IR"/>
        </w:rPr>
        <w:t xml:space="preserve">برای احدی از مردم جز تو برازنده نیست، ولی این سخنی است که جدا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 نا 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است بلکه بهتر دلیل نا اهلی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از این پرده‌برداری مسلم علیه السلام از آلودگی این قدرت کثیفش به قدری برآشفت که فحش به مقدسات داد و ارزش سخنان تهمت انگیزش را معلوم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اینجا از معارضۀ به فحش خودداری فرمود، بلکه زبان به تسبیح گشود و در حقیقت این تسبیح از مسلم علیه السلام و آن فحش از عبیدالله در پایان محاکمه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امضای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تسجیل خصال و فعال هر یکی را کرد و محاکمه ختم شد و نمی‌دانیم از کجای این خاتمه حکم قتل درمی‌آید؟</w:t>
      </w:r>
    </w:p>
    <w:p>
      <w:pPr>
        <w:pStyle w:val="BookText"/>
        <w:rPr/>
      </w:pPr>
      <w:r>
        <w:rPr>
          <w:rFonts w:ascii="IRNazanin" w:hAnsi="IRNazanin" w:eastAsia="IRNazanin"/>
          <w:color w:val="111111"/>
          <w:sz w:val="28"/>
          <w:sz w:val="28"/>
          <w:szCs w:val="28"/>
          <w:rtl w:val="true"/>
          <w:lang w:bidi="fa-IR"/>
        </w:rPr>
        <w:t>یوسف صدیق علیه السلام وقتی در زنان مبرهن کرد که من امین بر شهواتم و آفتابی شد که در پرده هم از شهوات می‌گذرد پیشنهاد داد که مرا امین مالیه کنید که امینم، کلیۀ مالیۀ کشور را به دست من بسپارید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مسلم علیه السلام قوت و امانت و ضبط شهوات را بهتر نشان داد، شهوت ملک و شاهی قوی‌تر از شهوت جنسی است، برای خاطر آن حتی در خلوت دست به کار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 چون مال، جماع شهوات است و همۀ شهوات در حلقۀ نگین مال است، پس محب همۀ شهوات کفایت می‌کند که مال را دوست داشته باشد و به دست بیاورد</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عقیل، عزیز مصر کوفه را بنگرید که در وصیتش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w:t>
      </w:r>
    </w:p>
    <w:p>
      <w:pPr>
        <w:pStyle w:val="BookText"/>
        <w:rPr/>
      </w:pPr>
      <w:r>
        <w:rPr>
          <w:rFonts w:ascii="IRNazanin" w:hAnsi="IRNazanin" w:eastAsia="IRNazanin"/>
          <w:color w:val="111111"/>
          <w:sz w:val="28"/>
          <w:sz w:val="28"/>
          <w:szCs w:val="28"/>
          <w:rtl w:val="true"/>
          <w:lang w:bidi="fa-IR"/>
        </w:rPr>
        <w:t xml:space="preserve">خون دست و پا زد و مال مردم را داد و در فکر بود و امروز پرده بیرون افتاد که امین مالیۀ ملت اوست، اینک که اینها آفتابی شد دیگر باکی نیست، اگر بایدش او را کشت، سر این راه کشته شده، دور از هدف کشته نگشته، اثبات کرده که من و اولیای من 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ما به حقیقت طرفدار عدالت هستیم و دیگران با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قومی زبان به دعوی عشقش گشوده‌اند ای من فدای آنکه دلش با زبان یکیست</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هر چه به سختی کشته شود و بیشتر خاطرها را آشفته کند، بهتر صدای این محاکمه در شهر می‌پیچد، بلکه اگر طرفدار عدالت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صرفۀ اوست و اگر به برج خون برود بهتر مثل بمب در شهر صدا می‌کند و مسلم علیه السلام در پایان در پای مقصد مبارکی که می‌نمود در تلاش است و انجام نشده است، به حقیقت نیمانیم انجام شده و از این مجلس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اهمّ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آن را رسانیده و می‌رود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وصیت به مال از پرده بیرون نیافتاده بود و قضیۀ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نیامده بود، هیچ معنویتی جلال و شکوه عبیدالله را در قلب‌ها شکست نمی‌داد؛ عید خون، اسلام را درخشان نمی‌کرد، این کشته‌های راه عدالت معلوم کردند که شالودۀ تربیت اسلام در عید اضحی و حج و منی در تحوّل و تحویل اخلاق خلق تا چند متین است، مدرسۀ حج و مکتب تربیتی که چنین کشتگانی در راه عدالت بدهد،</w:t>
      </w:r>
    </w:p>
    <w:p>
      <w:pPr>
        <w:pStyle w:val="BookText"/>
        <w:rPr/>
      </w:pPr>
      <w:r>
        <w:rPr>
          <w:rFonts w:ascii="IRNazanin" w:hAnsi="IRNazanin" w:eastAsia="IRNazanin"/>
          <w:color w:val="111111"/>
          <w:sz w:val="28"/>
          <w:sz w:val="28"/>
          <w:szCs w:val="28"/>
          <w:rtl w:val="true"/>
          <w:lang w:bidi="fa-IR"/>
        </w:rPr>
        <w:t>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پنجم اسلام و مسلمانی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قال ابوجعفر علیه السلام بُنی الاسلام علی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و الزکاة، و الصوم و الحج و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یناد بشیء ما نودی بالولایة یوم 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باب دعائم الاسلام،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332/65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المعجم الکبیر</w:t>
      </w:r>
      <w:r>
        <w:rPr>
          <w:rFonts w:eastAsia="IRNazanin" w:cs="IRNazanin"/>
          <w:color w:val="111111"/>
          <w:sz w:val="28"/>
          <w:szCs w:val="28"/>
          <w:rtl w:val="true"/>
          <w:lang w:bidi="fa-IR"/>
        </w:rPr>
        <w:t xml:space="preserve">: </w:t>
      </w:r>
      <w:r>
        <w:rPr>
          <w:rFonts w:eastAsia="IRNazanin" w:cs="IRNazanin"/>
          <w:color w:val="111111"/>
          <w:sz w:val="28"/>
          <w:szCs w:val="28"/>
          <w:lang w:bidi="fa-IR"/>
        </w:rPr>
        <w:t>326/2</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تا قدری مجمع علیه فریقین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مسلم علیه السلام که در طلیعۀ عید خون، آن قربانی شود از شروط ایمان است و اگر مصوّری می‌خواست طرفدار عدالت و طرفدار تعدی را به تصویری بهتر از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نیکو ترین وجه جلوه دهد، همانا بهتر از این نمی‌شد که مسلم علیه السلام در کنگره‌ای که فصل قضا دربارۀ موت و حیات است و حکم بدون استیناف می‌دهد با حضور همۀ خصوم آن نمایش معدلت پروری را داد؛ به همین که راجع به قرض خود آن اعتناء را ابراز داشت، امین را معلوم کرد، رقم ریز او برابر رقم درشت دزدی عبیدالله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لیره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پنجاه برابر سرمایۀ بانک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را به نفع عادل بست، در مجلس مبارزۀ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و 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متعدّی را در افکار مغلوب کرد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حیات مسلم علیه السلام با آن مدعای بزرگ برای همین مقصد کوچک بود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کوچک‌نما داریم و کوچک بزرگ‌نما، زیرا نمونه نمایندۀ معدلت پروری، والی است؛ همین معلوم می‌کرد انتخاب امام علیه السلام از روی سادگی نبوده، اگر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انتخاب مأموران مالیه بوده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 xml:space="preserve">عفیف از شهوات باشند تا سپس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گماشته شوند و یوسف علیه السلام و برای حفظ مصر در موقع قحطی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اجْعَلْنِی عَلی خَزائِنِ الْأَرْضِ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فهمانیده بود که از شهوت، چشم دل 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مصر کوفه هم مدلل کرد که چشم دل ما از مال مردم بسته است و دل ما 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مفکران نقشه‌های مختلف ناقص و تمام، به نام‌های مختلف برای حکومت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نام فریبندۀ مشروطه یا سوسیالیسم یا کمونیسم یا جمهوریت و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هیچکدام جز قرآن مرد تمام، به جهان نداده است</w:t>
      </w:r>
      <w:r>
        <w:rPr>
          <w:rFonts w:eastAsia="IRNazanin" w:cs="IRNazanin"/>
          <w:color w:val="111111"/>
          <w:sz w:val="28"/>
          <w:szCs w:val="28"/>
          <w:rtl w:val="true"/>
          <w:lang w:bidi="fa-IR"/>
        </w:rPr>
        <w:t>.</w:t>
      </w:r>
      <w:bookmarkStart w:id="188" w:name="pg14113_180662"/>
    </w:p>
    <w:p>
      <w:pPr>
        <w:pStyle w:val="Heading2"/>
        <w:numPr>
          <w:ilvl w:val="1"/>
          <w:numId w:val="1"/>
        </w:numPr>
        <w:rPr/>
      </w:pPr>
      <w:bookmarkStart w:id="189" w:name="__RefHeading___Toc819041_1738255347"/>
      <w:bookmarkStart w:id="190" w:name="_Toc73"/>
      <w:bookmarkEnd w:id="188"/>
      <w:bookmarkEnd w:id="189"/>
      <w:r>
        <w:rPr>
          <w:rtl w:val="true"/>
        </w:rPr>
        <w:t>در آخرین دقائق عمر</w:t>
      </w:r>
      <w:bookmarkEnd w:id="190"/>
    </w:p>
    <w:p>
      <w:pPr>
        <w:pStyle w:val="Heading3"/>
        <w:numPr>
          <w:ilvl w:val="2"/>
          <w:numId w:val="1"/>
        </w:numPr>
        <w:rPr/>
      </w:pPr>
      <w:bookmarkStart w:id="191" w:name="__RefHeading___Toc819043_1738255347"/>
      <w:bookmarkStart w:id="192" w:name="_Toc74"/>
      <w:bookmarkEnd w:id="191"/>
      <w:r>
        <w:rPr>
          <w:rtl w:val="true"/>
        </w:rPr>
        <w:t>متن محاکمۀ مسلم علیه السلام</w:t>
      </w:r>
      <w:bookmarkEnd w:id="192"/>
    </w:p>
    <w:p>
      <w:pPr>
        <w:pStyle w:val="BookText"/>
        <w:rPr/>
      </w:pPr>
      <w:r>
        <w:rPr>
          <w:rFonts w:ascii="IRNazanin" w:hAnsi="IRNazanin" w:eastAsia="IRNazanin"/>
          <w:color w:val="111111"/>
          <w:sz w:val="28"/>
          <w:sz w:val="28"/>
          <w:szCs w:val="28"/>
          <w:rtl w:val="true"/>
          <w:lang w:bidi="fa-IR"/>
        </w:rPr>
        <w:t>عبیدالله رو به مسلم علیه السلام کرده البته با تجبّر و نخوت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یابن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عقیل علیه السلام آمده‌ای به سر مردم با آن که جماعت امرشان بر جمعیت بوده، کلمه‌شان یکی بود تا به همزدگی ایجاد کنی و تفرقۀ کلمه بیاندازی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خود بزرگترین مسؤولیت را متوجه مسلم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 برای این کار نیامده‌ام، ولی اهل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پایتخت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فهمیدند که پدر تو نیکان و گزیدگان آنها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آنان را ریخت و اعمال کسری و قیصر را با مسلمانان در پیش گرفت، ما آمدیم که فرمانروائی بر عدل کنیم و مردم را به حکم کتاب و سنت بخوانیم</w:t>
      </w:r>
      <w:r>
        <w:rPr>
          <w:rFonts w:eastAsia="IRNazanin" w:cs="IRNazanin"/>
          <w:color w:val="111111"/>
          <w:sz w:val="28"/>
          <w:szCs w:val="28"/>
          <w:rtl w:val="true"/>
          <w:lang w:bidi="fa-IR"/>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من و هر حکومت ترازدار کتاب آسمان و بنایی برای نقشۀ مهندسی سرور پیامبران علیهم السلام باشیم و من در این جهت کوتاه نیستم، به دلیل آن که حتی تو خود زنده شدۀ عدل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 عدل من، اما پایۀ حکومت تو که پدرت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هزار را کشت تا برج خون کسری و قیصر را و ارعاب و ارهاب</w:t>
      </w:r>
    </w:p>
    <w:p>
      <w:pPr>
        <w:pStyle w:val="BookText"/>
        <w:rPr/>
      </w:pPr>
      <w:r>
        <w:rPr>
          <w:rFonts w:ascii="IRNazanin" w:hAnsi="IRNazanin" w:eastAsia="IRNazanin"/>
          <w:color w:val="111111"/>
          <w:sz w:val="28"/>
          <w:sz w:val="28"/>
          <w:szCs w:val="28"/>
          <w:rtl w:val="true"/>
          <w:lang w:bidi="fa-IR"/>
        </w:rPr>
        <w:t>امپراطوری‌ها را اعاده داد، حتی ایمان نهان و عقیدۀ ضمیر مورد مؤاخذه می‌شد، شهری گواهند قرآن از آسمان آمد که قانونی بین ضعیف و قوی باشد و برنامۀ اجراهای سنت پیغمبر صلی الله علیه و آله باشد که ترازوی معادله و عدل است و ماها ترازو دار اقویا و رعایا باشیم و البته عدلی که آسمان می‌نهد غیر از معادله‌ای است که اقویا می‌نهند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اقویا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رعایا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را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می‌کنند، معادلۀ حسابی آنها را ناراضی می‌دارد، ولی خلق در مطالبۀ سهم خود آزادند، آرای عمومی خلق که ما را آورده؛ در حقیقت برای همین مطالبه است، اجابت آنها است و تا کنون وحدت، وحدت کلمه نبوده، وحدت کلمۀ حزب زورگو بوده، نفسی برای کسی نمانده بود که سخن خود را بگوید و آنها که جان به در برده بودند همه مختنق و خفه بودند، سکوت تودۀ مردگان غیر از وحدت کلمه و رضایت زندگان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تو سرزنده‌ای نگذاشته بود، ما به تجدید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خرابی‌های شما را می‌خواستیم، به دلیل آن که حتی تو خود زنده شدۀ منی؟ و وصیت من به مال مردم دلیل عدل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 و دهان مسلم علیه السلام را خون نگرفته و راه سخن را بند نمی‌آورد این مبحث را بهتر می‌شکافت؛ ولی همین مختصر هم به قدری جامع و مفید بود که خطبای خوش لب و دهان هم نمی‌توانند بهتر از آن بگویند</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عبیدالله از ذکر سوء سوابق پدرش و پایۀ حکومتش خشم کرده ولیکن خودداری می‌کند که مجلس را محاکمه جلوه دهد و با همه خویشتن داری باز</w:t>
      </w:r>
    </w:p>
    <w:p>
      <w:pPr>
        <w:pStyle w:val="BookText"/>
        <w:rPr/>
      </w:pPr>
      <w:r>
        <w:rPr>
          <w:rFonts w:ascii="IRNazanin" w:hAnsi="IRNazanin" w:eastAsia="IRNazanin"/>
          <w:color w:val="111111"/>
          <w:sz w:val="28"/>
          <w:sz w:val="28"/>
          <w:szCs w:val="28"/>
          <w:rtl w:val="true"/>
          <w:lang w:bidi="fa-IR"/>
        </w:rPr>
        <w:t>هم عجز از منطق، او را وادار به سخنان یاوه کرد؛ شراره‌ای پراند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چه کار به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عمل به عدل در مردم نمی‌شد همان وقت که تو در مدینه شراب می‌خوردی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سنگ تهمت متانت را از دست نداد، تهمت را با استدلال رد کرد؛ دفاع عجیبی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شراب می‌خوردم؟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البته تو صادق نیستی و گفتۀ بدون علم می‌گویی و من چنان نیستم، شایسته‌ترین و برازنده‌ترین مردم برای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خون مسلمین ولوغ می‌کند، با نوک زبان خون مسلمین را می‌لیسد، تو گویی تشنۀ خون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قرار که قتل نفسی می‌کند که خدا قتل آن را حرام کرده دیگر؛ قتل نفس می‌کند نه در برابر قصاص دیگر؛ خون مردم را به حرام می‌ریزد، دیگر بر پایۀ غضب و عداوت و بدگمانی می‌کشد، و بر تهمت عقوبت می‌کند و باز خوش می‌خورد و می‌چرخد و به سرگرمی و سرمستی چنان می‌خرامد که تو گویی خلافی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تذکر سیئات خود عبیدالله بود که روی دائره ریخته شد و گواه آن، افعال همین چند روز او است، به تهمت کشت، به بدگمانی شکنجه کرد، خون‌ها را ریخت و شادمان خرامید و چمید؛ چنان که گویی روی نعش کشتگان می‌رقصید و اینها بهترین نشانۀ مستی و بدترین نمایش بدمستی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جمله‌ها 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شرابخوردگی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شراب از شراب جدا نمی‌شود، اظهر خاصیت‌های شراب مستی است و چه نمونه‌ای برای مستی بهتر از این بدمستی‌ها است، اینها کاشف پردۀ اسرار تو است یا من؟ تهمت</w:t>
      </w:r>
    </w:p>
    <w:p>
      <w:pPr>
        <w:pStyle w:val="BookText"/>
        <w:rPr/>
      </w:pPr>
      <w:r>
        <w:rPr>
          <w:rFonts w:ascii="IRNazanin" w:hAnsi="IRNazanin" w:eastAsia="IRNazanin"/>
          <w:color w:val="111111"/>
          <w:sz w:val="28"/>
          <w:sz w:val="28"/>
          <w:szCs w:val="28"/>
          <w:rtl w:val="true"/>
          <w:lang w:bidi="fa-IR"/>
        </w:rPr>
        <w:t>دورادور به همه کس می‌توان زد، اما مرد سرمست بدمست با این ظواهر قیافه‌اش، دفاع از خود نمی‌تواند بکند؛ مگر تو نه این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نه این مردم همه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 و دهان مساعد بود بهتر از این اسرار پرده برداشته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سخن را از عدل و تعدّی حکومت خود گردانید، سخن از اهل و نااهلی به میان آورد و دلیل آن را پیش نرفتن کارمسلم علیه السلام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تمنای نفس تو، تو را آرزومند چیزی کرد که خدا حائل شده، جلو آن را گرفت و تو را برازندۀ آن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حکومت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برازندۀ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لحن انکار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برازندۀ آن نباشیم پس در جهان کس برازندۀ آن نیست، کی برازندۀ آن است؟</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ما بدان رضا می‌دهیم که خدا بین ما و بین شما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گمان می‌بری برای شما بهره‌ای در این امر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گمان است، یقین است</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لب اگر بند آمده شرح یقین را نیکو می‌داد، بهره‌ای بود فلسفی، در معارف اسلام بسی پربها، آری گرانبهاتر از یقین مگر خود یقین، هر مبحثی، هر کتابی، هر درسی، هر لحظه فکری که یقین بیشتر بدهد، جان نوین به او داده و او را راحتی ابدی بخشیده در طرز حکومت کتاب‌ها؛ نقشه‌ها به نام‌های مختلف نوشته‌اند، ولی کتاب عظمت مسلم علیه السلام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بر جان و بر مال رعیت، حق ولایت دارد؛ هر اسمی می‌خواهی بر او بنه، نقص قوانین کم است یا زود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نقص مجریان را جبران کنید همه جبران خواهد شد؛ اگر پیام مسلم علیه السلام را بخوانید شما هم یقین می‌کنید و گرانبهاترین گوهرهای شب‌چراغ را همراه دارید، اینجا ساعات آخر عمر مسلم علیه السلام می‌گذرد و برازندگی و اهلیت برای ولایت مطرح شده است، عالی‌ترین مبحث و بزرگ‌ترین موضوعی است که وقت بهتر و عمر بیشتر می‌خواهد و برای مسلم علیه السلام هم در آخرین ساعات و دقایق عمر، بهترین عبادت و ذکر خدا است، خصوص معیار یقین را هم به دست می‌دهد وقتی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یقین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یعنی ما و هر کس در مقایسه از قماش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یقین به خویشتن داشته باشد که سه امتحان از خود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و شاهی را برای خود متزلزل ببیند و برای استحکام آن دست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او را احاطه کرده باشد و در همان حال تلاطم در فکر ایصال مال مردم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غرق باشد و در همان حال بگوید دست یار من گیر، که ایمان و اطمینان به سردارش از اینجا معلوم می‌شود؛ جدی است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سردار او نه از جهت تطمیع مورد علاقۀ اوست و مگر آسان است که کس در مفصل حساس لغزندۀ مرگ، نلغزد</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ابوالبشر علیه السلام و سایر انبیاء هم پناه به خدا می‌برده‌اند از مواقع لغزنده،</w:t>
      </w:r>
    </w:p>
    <w:p>
      <w:pPr>
        <w:pStyle w:val="BookText"/>
        <w:rPr/>
      </w:pPr>
      <w:r>
        <w:rPr>
          <w:rFonts w:ascii="IRNazanin" w:hAnsi="IRNazanin" w:eastAsia="IRNazanin"/>
          <w:color w:val="111111"/>
          <w:sz w:val="28"/>
          <w:sz w:val="28"/>
          <w:szCs w:val="28"/>
          <w:rtl w:val="true"/>
          <w:lang w:bidi="fa-IR"/>
        </w:rPr>
        <w:t>شواهد یقین را باید در دست مسلم علیه السلام دید و سایر اولیا علیهم السلام هم اگر به روحیۀ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قدری این شواهد درخشان و نورانی است که شواهد موسی علیه السلام از ید و بیضا و شواهد برادرش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یوسف 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مصر با همه روشنائی تحت الشعاع آن واقع می‌شوند، مگر کار یقین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تلفظ آن آسان و ادعای آن درباره هر نفس هم آسان به نظر می‌رسد، ولی انسان خودش نه آن چنان است که خود باور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مقایسۀ نایب ما مسلم بن عقیل علیه السلام با عبیدالله نایب و نمایندۀ تعدی و جور صحیح نیست، مقایسه و سنجیدن با خلفاء الله مثل هارون و موسی علیهما السلام و یوسف امین بر خزائن غلات کشور مصر لازم است و تطبیق با هدف عالی حج و عید قربان مناسب است و اما عبیدالله را مقایسه با شریرترین اشرار باید کرد، شرارۀ شرارت او در تمام سخنانش، خصوص آخرین فصل آن به طور اشدّ بروز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تو را به بدترین وضع نکشم که کسی تا کنون در اسلام کس را به آن طور نکشته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از منطق به ابراز این جنبه‌اش واداشت، جنبۀ سبعیت و تهدید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بیدار باش که البته تو برای احداث چیزهای نوظهوری که در اسلام سابقه ندارد برازنده‌تر از هر کس و ناکس هستی؟</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تو طرز کشتار سوء، مثله کردن بدقواره، پاره پاره</w:t>
      </w:r>
    </w:p>
    <w:p>
      <w:pPr>
        <w:pStyle w:val="BookText"/>
        <w:rPr/>
      </w:pPr>
      <w:r>
        <w:rPr>
          <w:rFonts w:ascii="IRNazanin" w:hAnsi="IRNazanin" w:eastAsia="IRNazanin"/>
          <w:color w:val="111111"/>
          <w:sz w:val="28"/>
          <w:sz w:val="28"/>
          <w:szCs w:val="28"/>
          <w:rtl w:val="true"/>
          <w:lang w:bidi="fa-IR"/>
        </w:rPr>
        <w:t>نمودن کشته، خبث نیت و نانجیبی روز غلبه را فروگذار نمی‌کنی، این کارها را برای دیگری از مردم واگذار نخواهی کرد، کسی نخواهی یافت که برای این کارها شایسته‌تر از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دیوانگی گستاخ بالا گرفت، مسلم علیه السلام را به باد فحش گرفت و به حسین علیه السلام و علی علیه السلام و به عقیل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در جواب سکوت کرد، شروع به تسبیح کرد؛ به فکر ساعت آخر خود رفت و در گفتار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مسلم علیه السلام رو به مرگ پرافتخار و پیشگاه پروردگار دارد تا سخن علمی بود و برای روشن کردن امر عدالت برای جهانیان لازم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زخم لب و دهان پرخون بیش از یک مدرّس سخن گفت؛ ولی اینک که در پروندۀ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نمانده که ناگفته باشد و برای جهان بهترین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گشاد و مجلس را از علم و معارف پرنور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سخنی با محکمۀ ظالمانه و اراذل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نگوییم بد و میل به ناحق نکنیم</w:t>
      </w:r>
    </w:p>
    <w:p>
      <w:pPr>
        <w:pStyle w:val="BookText"/>
        <w:rPr/>
      </w:pPr>
      <w:r>
        <w:rPr>
          <w:rFonts w:ascii="IRNazanin" w:hAnsi="IRNazanin" w:eastAsia="IRNazanin"/>
          <w:color w:val="111111"/>
          <w:sz w:val="28"/>
          <w:sz w:val="28"/>
          <w:szCs w:val="28"/>
          <w:rtl w:val="true"/>
          <w:lang w:bidi="fa-IR"/>
        </w:rPr>
        <w:t>جامۀ کس سیه و دلق خود ازرق نکنیم</w:t>
      </w:r>
    </w:p>
    <w:p>
      <w:pPr>
        <w:pStyle w:val="BookText"/>
        <w:rPr/>
      </w:pPr>
      <w:r>
        <w:rPr>
          <w:rFonts w:ascii="IRNazanin" w:hAnsi="IRNazanin" w:eastAsia="IRNazanin"/>
          <w:color w:val="111111"/>
          <w:sz w:val="28"/>
          <w:sz w:val="28"/>
          <w:szCs w:val="28"/>
          <w:rtl w:val="true"/>
          <w:lang w:bidi="fa-IR"/>
        </w:rPr>
        <w:t>رقم مغلطه بر دفتر دانش نزنیم</w:t>
      </w:r>
    </w:p>
    <w:p>
      <w:pPr>
        <w:pStyle w:val="BookText"/>
        <w:rPr/>
      </w:pPr>
      <w:r>
        <w:rPr>
          <w:rFonts w:ascii="IRNazanin" w:hAnsi="IRNazanin" w:eastAsia="IRNazanin"/>
          <w:color w:val="111111"/>
          <w:sz w:val="28"/>
          <w:sz w:val="28"/>
          <w:szCs w:val="28"/>
          <w:rtl w:val="true"/>
          <w:lang w:bidi="fa-IR"/>
        </w:rPr>
        <w:t>سرّ حق با ورق شعبده ملحق نکنیم</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سکوت در آخر بیشتر بر افتخارش افزود، آمال شهید توحید مسیحا علیه السلام و</w:t>
      </w:r>
    </w:p>
    <w:p>
      <w:pPr>
        <w:pStyle w:val="BookText"/>
        <w:rPr/>
      </w:pPr>
      <w:r>
        <w:rPr>
          <w:rFonts w:ascii="IRNazanin" w:hAnsi="IRNazanin" w:eastAsia="IRNazanin"/>
          <w:color w:val="111111"/>
          <w:sz w:val="28"/>
          <w:sz w:val="28"/>
          <w:szCs w:val="28"/>
          <w:rtl w:val="true"/>
          <w:lang w:bidi="fa-IR"/>
        </w:rPr>
        <w:t xml:space="preserve">سقراط را در محکمۀ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منسوخ کرد درس اوائل حدیث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درندۀ مهیب هر کس باید بر خود بلرزد و صدای او آهسته‌تر گردد، خود از قدرت بیفتد؛ مهار سخن از دستش برود بلکه به کلی از زبان بیفتد، خصوص با قیافۀ درندگی و رو به رو شدن با خطر مرگ چنین که به مسلم علیه السلام اعلام شد خطری که به هر پهلوان متوجه شود او را از زبان می‌اندازد، ولی این طور نوابغ افرادی هستند که هر چه زندگیشان رو به تاریکی برود درخشنده‌تر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همین که گفتار عبیدالله رو به پایان رفت و مسلم علیه السلام همی جواب را با شدت و غلظت می‌داد، امر کرد مسلم علیه السلام را بر فراز قصر در مرتفع‌ترین نقطۀ آن بالا ببرند، سپس همان مرد احمری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کرد که مسلم علیه السلام او را ضربتی زده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 آن کس که گردن او را می‌زنی؟ خون خود را در برابر ضربتی که به تو زده از او بگیر و تنش را به دنبال سرش به زیر بینداز</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علیه السلام بانگ به ابن اشعث 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امان تو نبود من تسلیم نمی‌شدم، برخیز با شمشیر خود برای دفاع از من، ذمۀ تو در هم شکسته شد</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اشعث به روی خود نیاورد، مسلم علیه السلام را به فراز قصر بردند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طمار</w:t>
      </w:r>
    </w:p>
    <w:p>
      <w:pPr>
        <w:pStyle w:val="BookText"/>
        <w:rPr/>
      </w:pPr>
      <w:r>
        <w:rPr>
          <w:rFonts w:ascii="IRNazanin" w:hAnsi="IRNazanin" w:eastAsia="IRNazanin"/>
          <w:color w:val="111111"/>
          <w:sz w:val="28"/>
          <w:sz w:val="28"/>
          <w:szCs w:val="28"/>
          <w:rtl w:val="true"/>
          <w:lang w:bidi="fa-IR"/>
        </w:rPr>
        <w:t>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چشم‌انداز مردم است، مردم در خیابان و بازار ناظرند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وقت که رشتۀ سخنش قطع شد تا حال که بر لب بام قصر است، در این دقائق پرافتخار همه علوی بر علو افزوده است، پله‌ها را به بالا پیموده، گودال مرگش مرتفع‌ترین کنگرۀ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 فی الحیاة و فی المماة لحق تلک احدی المعجزات</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با زبان لایق این حال، رو به پیشگاه والا در پله‌های بالا متوجه بود، به آداب دقایق آخر پرداخته؛ و خدا را تقدیس و تسبیح می‌کرد؛ تکبیر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استغفار می‌خواست و صلوات بر پیغمبر خدا و ملائکه او می‌فرستاد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 بین ما و قوم ما که ما را غرّه کردند، دروغ به ما گفتند، تا ما را ذلیل و دستخوش بیگانه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بیامرز خدمتی که باید،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فراز قصر او را به نقطه‌ای مشرف بر بازار کفشگران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بر بازار جزّارین کشتارگاه شتران؛ بر مردم مشرف کردند گردن او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به دست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پای قصر دیده به بالا داشته‌اند و شاید با دست‌ها اشاره به بالا می‌نموده‌اند، فرود آمدن تن مسلم علیه السلام بر موج جنبش مردم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تنش را در پی سر مبارکش از بالا به زیر انداختند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عبیدالله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در آن وقت که از</w:t>
      </w:r>
    </w:p>
    <w:p>
      <w:pPr>
        <w:pStyle w:val="BookText"/>
        <w:rPr/>
      </w:pPr>
      <w:r>
        <w:rPr>
          <w:rFonts w:ascii="IRNazanin" w:hAnsi="IRNazanin" w:eastAsia="IRNazanin"/>
          <w:color w:val="111111"/>
          <w:sz w:val="28"/>
          <w:sz w:val="28"/>
          <w:szCs w:val="28"/>
          <w:rtl w:val="true"/>
          <w:lang w:bidi="fa-IR"/>
        </w:rPr>
        <w:t>پله‌های قصر بالایش می‌بردید چه می‌گفت؟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خدا را تسبیح می‌کرد و استغفار می‌نمود و وقتی او را پیش کشیدم که گردن بزنم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شکر خدا را که مرا به تو مسلط کرد، خون مرا به تقاص از تو واپس داد، پس ضربتی به او زدم، کاری از پیش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خراشی که به تن من وارد کنی تلافی خون تو نیست؟</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مرگ هم باز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دوم را زدم و او را کشتم</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الکامل فی التاریخ، ابن اثیر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فخر است، فخر در آستان مرگ، اختصاص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پله‌های قصر او را بر فراز قصر برده پس گردن او را زده و جثۀ مبارکش را برای مردم انداختند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از این عبارت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پای قصر دیده‌ها به بالا داشته‌اند و شاید با دست‌ها همی اشاره به بالا می‌نموده‌اند، فرود آمدن تن مسلم علیه السلام بر جنبش مردم افزود و امر دادند آن جثّۀ مطهر را تا کناسه به زمین کشیدند و آنجا به دار آویختند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بعد خواهید شنید که به ساعت نکشیده، سواران مذحج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امروز با احترامات نظامی نعش را گرفته دفن کردند، ولی این را هم در نظر داشته باشید که جسد عبیدالله را در پایان سوزانیدند و کسی چیزی نگفت، همه تماشای</w:t>
      </w:r>
    </w:p>
    <w:p>
      <w:pPr>
        <w:pStyle w:val="BookText"/>
        <w:rPr/>
      </w:pPr>
      <w:r>
        <w:rPr>
          <w:rFonts w:ascii="IRNazanin" w:hAnsi="IRNazanin" w:eastAsia="IRNazanin"/>
          <w:color w:val="111111"/>
          <w:sz w:val="28"/>
          <w:sz w:val="28"/>
          <w:szCs w:val="28"/>
          <w:rtl w:val="true"/>
          <w:lang w:bidi="fa-IR"/>
        </w:rPr>
        <w:t>شعله‌های آتش را کردند تا دود و خاکستر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قمقام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ضربت اول ناگاه شخصی مهیب بد منظر در جلوی نظرم دیدم که انگشت به دندان گرفته در من می‌نگریست، از مشاهدۀ او سخت ترسیدم، ضربت دیگر زدم او را کشتم</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قمقام زخّار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دهشت بر تو زورآور شده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بکیر احمری مسلم علیه السلام را گردن زده سر مبارکش از بالا به زیر افتاد و پس از آن تن پاکش را از پی آن به زمین افکندند؛ ولی شنیدید که به ساعت نکشیده، از بالای دار روی دست نظامیان غیور مذحج به طرف آرامگاه رفت</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در عقب کشتن مسلم علیه السلام در کوفه، شهدای راه خدا که به همراه مسلم علیه السلام بودند همه را امروز شهید کردند، هانی بن عروه مرادی، عباس بن جعده جدلی، عبیدالله بن عزیز کندی، عبدالاعلی بن یزید کلبی، عمارۀ بن صلخب ازدی همه از شهدای امروزند، امروز کربلای کوچکی بود در درون کوفه و عاشورایی بود در نهم ذیحجه</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امر داد هانی بن عروه را از زندان بیرون آورده، به بازار بردند و او را دست بسته و بی‌دفاع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زدند، در حالی که داد می‌زد، یا آل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وصفی که خود شیخ مراد و زعیم آنان بود، هر</w:t>
      </w:r>
    </w:p>
    <w:p>
      <w:pPr>
        <w:pStyle w:val="BookText"/>
        <w:rPr/>
      </w:pPr>
      <w:r>
        <w:rPr>
          <w:rFonts w:ascii="IRNazanin" w:hAnsi="IRNazanin" w:eastAsia="IRNazanin"/>
          <w:color w:val="111111"/>
          <w:sz w:val="28"/>
          <w:sz w:val="28"/>
          <w:szCs w:val="28"/>
          <w:rtl w:val="true"/>
          <w:lang w:bidi="fa-IR"/>
        </w:rPr>
        <w:t>هنگام سوار می‌شد چهار هزار سوار زره‌پوش و هشت هزار پیاده هواخواه داشت، پس چه شد که هر چه زعیم آنها را صدا زد احدی ندید؟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اشعث برای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به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شهر پایتخت بزرگ و اهمیت خاندان او را در عشیره می‌دانی و قوم او آگاهند که من و یارانم او را به زور پیش تو کشاندیم، تو را سوگند می‌دهم که او را برای من ببخشی؛ زیرا من عداوت این شهر و اهل این شهر را خوش ندارم، به او وعده داد که بکند، ولی سپس رأی او گشت و فی الحال امر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زندان بیرون کرده به بازار ببرند و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را بیرون برده تا در بازاری که محل فروش گوسفندان بود رساندند، در حالی که کتف او را از پشت بسته بودند، هانی فریاد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مذحجاه؟ و امروز مذحجی برای من نیست، یا مذحجاه؟ و مذحج من کجایند؟ که مرا به دشمن سپرده‌اند، همین که دید احدی او را نصرت نمی‌کند دست خود را به قوت کشید از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عصائی یا کاردی یا خنجری یا سنگی یا استخوانی نیست که مرد به وسیلۀ آن دشمن را از خود دور کند</w:t>
      </w:r>
      <w:r>
        <w:rPr>
          <w:rFonts w:eastAsia="IRNazanin" w:cs="IRNazanin"/>
          <w:color w:val="111111"/>
          <w:sz w:val="28"/>
          <w:szCs w:val="28"/>
          <w:rtl w:val="true"/>
          <w:lang w:bidi="fa-IR"/>
        </w:rPr>
        <w:t>.</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جهیدند و باز دست او را محکم از عقب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جوانمردی و سخاوت و بخشش نیست و من خود معین شما بر کشتن خود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ترک عبیدالله رشید نام،</w:t>
      </w:r>
      <w:r>
        <w:rPr>
          <w:rStyle w:val="FootnoteAnchor"/>
          <w:rtl w:val="true"/>
        </w:rPr>
        <w:footnoteReference w:id="635"/>
      </w:r>
      <w:r>
        <w:rPr>
          <w:rFonts w:ascii="IRNazanin" w:hAnsi="IRNazanin" w:eastAsia="IRNazanin"/>
          <w:color w:val="111111"/>
          <w:sz w:val="28"/>
          <w:sz w:val="28"/>
          <w:szCs w:val="28"/>
          <w:rtl w:val="true"/>
          <w:lang w:bidi="fa-IR"/>
        </w:rPr>
        <w:t>او را به شمشیر زد کارگر نشد،</w:t>
      </w:r>
      <w:bookmarkStart w:id="193" w:name="pg14113_180674"/>
    </w:p>
    <w:p>
      <w:pPr>
        <w:pStyle w:val="BookText"/>
        <w:rPr/>
      </w:pPr>
      <w:bookmarkEnd w:id="193"/>
      <w:r>
        <w:rPr>
          <w:rFonts w:ascii="IRNazanin" w:hAnsi="IRNazanin" w:eastAsia="IRNazanin"/>
          <w:color w:val="111111"/>
          <w:sz w:val="28"/>
          <w:sz w:val="28"/>
          <w:szCs w:val="28"/>
          <w:rtl w:val="true"/>
          <w:lang w:bidi="fa-IR"/>
        </w:rPr>
        <w:t>هانی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الله المعاد اللهم الی رحمتک و رضوانک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رشید ضربتی زد که هانی شهید شد</w:t>
      </w:r>
      <w:r>
        <w:rPr>
          <w:rFonts w:eastAsia="IRNazanin" w:cs="IRNazanin"/>
          <w:color w:val="111111"/>
          <w:sz w:val="28"/>
          <w:szCs w:val="28"/>
          <w:rtl w:val="true"/>
          <w:lang w:bidi="fa-IR"/>
        </w:rPr>
        <w:t>.»</w:t>
      </w:r>
      <w:r>
        <w:rPr>
          <w:rStyle w:val="FootnoteAnchor"/>
          <w:rtl w:val="true"/>
        </w:rPr>
        <w:footnoteReference w:id="636"/>
      </w:r>
    </w:p>
    <w:p>
      <w:pPr>
        <w:pStyle w:val="Heading3"/>
        <w:numPr>
          <w:ilvl w:val="2"/>
          <w:numId w:val="1"/>
        </w:numPr>
        <w:rPr/>
      </w:pPr>
      <w:bookmarkStart w:id="194" w:name="__RefHeading___Toc819045_1738255347"/>
      <w:bookmarkStart w:id="195" w:name="_Toc75"/>
      <w:bookmarkEnd w:id="194"/>
      <w:r>
        <w:rPr>
          <w:rtl w:val="true"/>
        </w:rPr>
        <w:t>طرز دفن مسلم علیه السلام و هانی</w:t>
      </w:r>
      <w:bookmarkEnd w:id="195"/>
    </w:p>
    <w:p>
      <w:pPr>
        <w:pStyle w:val="BookText"/>
        <w:rPr/>
      </w:pP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این ساعت و احترامات ساعت دفن را بازگو کرده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مردم اراذل کوفه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علیه السلام و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هر کدام به 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سر طناب را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خبر مسلم علیه السلام و هانی پخش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مخنف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بنی مذحج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اسب‌های خود شده، فوج سواران آنها حرکت کرده، اقدام به جنگ با این مردم کردند تا مسلم علیه السلام و هانی را پس گرفتند و غسل داده، نمازگزارده، به خاک سپردند با حضور سواران که یک نوع احترام نظامی است هر دو را دفن نمودند</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ننمائید که جثۀ عبیدالله را سوزاندند و کسی نگفت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چو ز عدل زاید میرد حنوط بر تن</w:t>
      </w:r>
    </w:p>
    <w:p>
      <w:pPr>
        <w:pStyle w:val="BookText"/>
        <w:rPr/>
      </w:pPr>
      <w:r>
        <w:rPr>
          <w:rFonts w:ascii="IRNazanin" w:hAnsi="IRNazanin" w:eastAsia="IRNazanin"/>
          <w:color w:val="111111"/>
          <w:sz w:val="28"/>
          <w:sz w:val="28"/>
          <w:szCs w:val="28"/>
          <w:rtl w:val="true"/>
          <w:lang w:bidi="fa-IR"/>
        </w:rPr>
        <w:t>تابوت دست عاشق گور آستین دلبر</w:t>
      </w:r>
    </w:p>
    <w:p>
      <w:pPr>
        <w:pStyle w:val="BookText"/>
        <w:rPr/>
      </w:pPr>
      <w:r>
        <w:rPr>
          <w:rFonts w:ascii="IRNazanin" w:hAnsi="IRNazanin" w:eastAsia="IRNazanin"/>
          <w:color w:val="111111"/>
          <w:sz w:val="28"/>
          <w:sz w:val="28"/>
          <w:szCs w:val="28"/>
          <w:rtl w:val="true"/>
          <w:lang w:bidi="fa-IR"/>
        </w:rPr>
        <w:t>آتش که ظلم دارد می‌میرد و کفن نی</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سیه حنوطش خاک کبود بستر</w:t>
      </w:r>
    </w:p>
    <w:p>
      <w:pPr>
        <w:pStyle w:val="BookText"/>
        <w:rPr/>
      </w:pPr>
      <w:r>
        <w:rPr>
          <w:rFonts w:ascii="IRNazanin" w:hAnsi="IRNazanin" w:eastAsia="IRNazanin"/>
          <w:color w:val="111111"/>
          <w:sz w:val="28"/>
          <w:sz w:val="28"/>
          <w:szCs w:val="28"/>
          <w:rtl w:val="true"/>
          <w:lang w:bidi="fa-IR"/>
        </w:rPr>
        <w:t>نه مه غذای فرزند از خون حیض باشد</w:t>
      </w:r>
    </w:p>
    <w:p>
      <w:pPr>
        <w:pStyle w:val="BookText"/>
        <w:rPr/>
      </w:pPr>
      <w:r>
        <w:rPr>
          <w:rFonts w:ascii="IRNazanin" w:hAnsi="IRNazanin" w:eastAsia="IRNazanin"/>
          <w:color w:val="111111"/>
          <w:sz w:val="28"/>
          <w:sz w:val="28"/>
          <w:szCs w:val="28"/>
          <w:rtl w:val="true"/>
          <w:lang w:bidi="fa-IR"/>
        </w:rPr>
        <w:t>پس آبله برآید و صورت شود مجدّر</w:t>
      </w:r>
    </w:p>
    <w:p>
      <w:pPr>
        <w:pStyle w:val="BookText"/>
        <w:rPr/>
      </w:pPr>
      <w:r>
        <w:rPr>
          <w:rFonts w:ascii="IRNazanin" w:hAnsi="IRNazanin" w:eastAsia="IRNazanin"/>
          <w:color w:val="111111"/>
          <w:sz w:val="28"/>
          <w:sz w:val="28"/>
          <w:szCs w:val="28"/>
          <w:rtl w:val="true"/>
          <w:lang w:bidi="fa-IR"/>
        </w:rPr>
        <w:t>آن کس که طعمه سازد سی سال خون مردم</w:t>
      </w:r>
    </w:p>
    <w:p>
      <w:pPr>
        <w:pStyle w:val="BookText"/>
        <w:rPr/>
      </w:pPr>
      <w:r>
        <w:rPr>
          <w:rFonts w:ascii="IRNazanin" w:hAnsi="IRNazanin" w:eastAsia="IRNazanin"/>
          <w:color w:val="111111"/>
          <w:sz w:val="28"/>
          <w:sz w:val="28"/>
          <w:szCs w:val="28"/>
          <w:rtl w:val="true"/>
          <w:lang w:bidi="fa-IR"/>
        </w:rPr>
        <w:t>نه آخرش به طاعون صورت شود مبتر</w:t>
      </w:r>
    </w:p>
    <w:p>
      <w:pPr>
        <w:pStyle w:val="BookText"/>
        <w:rPr/>
      </w:pPr>
      <w:r>
        <w:rPr>
          <w:rFonts w:ascii="IRNazanin" w:hAnsi="IRNazanin" w:eastAsia="IRNazanin"/>
          <w:color w:val="111111"/>
          <w:sz w:val="28"/>
          <w:sz w:val="28"/>
          <w:szCs w:val="28"/>
          <w:rtl w:val="true"/>
          <w:lang w:bidi="fa-IR"/>
        </w:rPr>
        <w:t>نه ماه خون حیضی گر آبله برآرد</w:t>
      </w:r>
    </w:p>
    <w:p>
      <w:pPr>
        <w:pStyle w:val="BookText"/>
        <w:rPr/>
      </w:pPr>
      <w:r>
        <w:rPr>
          <w:rFonts w:ascii="IRNazanin" w:hAnsi="IRNazanin" w:eastAsia="IRNazanin"/>
          <w:color w:val="111111"/>
          <w:sz w:val="28"/>
          <w:sz w:val="28"/>
          <w:szCs w:val="28"/>
          <w:rtl w:val="true"/>
          <w:lang w:bidi="fa-IR"/>
        </w:rPr>
        <w:t>سی سال خون خلقی آخر چه آورد بر</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خاقانی شروانی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شفاعت جثه‌ها را کرده خواستار دفن شدند آنها را نزدیک قصر همین جا که امروز زیارت می‌شوند دفن کردند وقبر مسلم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 کدام علیحده قرار دادند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جثه‌های شهدای امروز، همگی را به احترام مسلم علیه السلام پهلوی مسلم علیه السلام دفن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سرداری بود و آنان افسران وی هم امروز که عبیدالله امر کرد جمله‌ای از آنان را که به حبس انداخته بودند بکشند، هر کدام در ناحیه‌ای شهید شدند، باید وقتی اقدام به دفن مسلم علیه السلام می‌گردد آنها هم دفن شوند، نهایت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و هانی به شورش سواران مذحج و از دیگران به شفاعت مردم</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عبدالاعلی بن یزید کلبی علیمی را آوردند، وی از بنی علیم بود، شهسوار، شجاع، قاری، از شیعیان و کوفی بود به همراه حبیب بن مظاهر اسدی از</w:t>
      </w:r>
    </w:p>
    <w:p>
      <w:pPr>
        <w:pStyle w:val="BookText"/>
        <w:rPr/>
      </w:pPr>
      <w:r>
        <w:rPr>
          <w:rFonts w:ascii="IRNazanin" w:hAnsi="IRNazanin" w:eastAsia="IRNazanin"/>
          <w:color w:val="111111"/>
          <w:sz w:val="28"/>
          <w:sz w:val="28"/>
          <w:szCs w:val="28"/>
          <w:rtl w:val="true"/>
          <w:lang w:bidi="fa-IR"/>
        </w:rPr>
        <w:t>اهل کوفه برای حسین علیه السلام بیعت می‌گرفت، سپس به همراه مسلم علیه السلام خروج کرد، همین که مردم مسلم علیه السلام را مخذول داشتند، کثیر بن شهاب او را مقبوض داشت و به عبیدالله زیاد تسلیم کرد، او هم وی را با دیگران حبس کرد، همین که مسلم و هانی کشته شدند، ابن زیاد او را پیش خواند، از مقصد او پرسید که چه کار داشتی؟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من بیرون آمدم تا ببینم مردم چه کار می‌کنند؟ کثیر بن شهاب مرا مقبوض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طلاق و عتاق قسم بخوری که به این قصد بیرون آمده و جز این نظری نداشته‌ای؟ وی از قسم اباء و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جبّانة سبیع ببرند و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بردند و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صلخب ازدی را نیز از زندان آوردند، وی یکه سوار و شجاع و از شیعۀ علی علیه السلام بود، با مسلم بن عقیل علیه السلام بیعت کرد و همی از اهل کوفه برای حسین علیه السلام بیعت می‌گرفت، با مسلم علیه السلام و به همراه او برای نصرت بیرون آمد، همین که مردم مسلم علیه السلام را دست تنها گذاشتند و محمد بن اشعث با جمعیت تحت السلاح بیرون آمد، وی مقبوض او شد، او را نزد ابن زیاد فرستادند؛ وی را حبس کرد؛ تا همین که مسلم علیه السلام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زیاد احضارش کرده پرسید از کدام قبیله‌ای؟ 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قبیله‌اش ببرید و گردن بزنید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و بین اجتماع قبیله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جعده جدلی را آوردند، وی پرچمدار مسلم علیه السلام بود، همین که مردم، مسلم علیه السلام را وا گذاشتند، عباس بن جعده را محمد بن اشعث دستگیر کرده به ابن زیاد تسلیم کرد؛ او هم وی را حبس کرد، همین که مسلم علیه السلام کشته شد، ابن زیاد او را احضار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عباس بن جعده هستی که ابن عقیل پرچمی برای تو به سرکردگی ربع مدینه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ببریدش، گردن او را بزنید؛ بردند و گردن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عُزیز کندی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سواری بود و از شیعیان کوفه بود، با امیرالمؤمنین علیه السلام تمام مشاهدش را حاضر بود، وی از کسانی بود که با مسلم بیعت کرده و به همراه مسلم بن عوسجه دو نفری برای حسین علیه السلام بیعت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پرچمی برای سواران به او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پیش باش، همین که مردم، مسلم علیه السلام را واگذار کردند، حصین بن نمیر تمیمی او را دستگیر کرد و به عبیدالله زیاد وی را تسلیم نمود، او را حبس کرد، همین که مسلم علیه السلام شهید شد، او را احضار کرد و پرسید تو کیستی؟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پرچم کنده و ربیعه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گردن زدند</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مختار بن ابوعبید ثقفی و عبدالله بن حارث بن نوفل را خواست بکشد، به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قتل آنها گذشت و به زندان کرد</w:t>
      </w:r>
      <w:r>
        <w:rPr>
          <w:rFonts w:eastAsia="IRNazanin" w:cs="IRNazanin"/>
          <w:color w:val="111111"/>
          <w:sz w:val="28"/>
          <w:szCs w:val="28"/>
          <w:rtl w:val="true"/>
          <w:lang w:bidi="fa-IR"/>
        </w:rPr>
        <w:t>.</w:t>
      </w:r>
      <w:bookmarkStart w:id="196" w:name="pg14113_180678"/>
    </w:p>
    <w:p>
      <w:pPr>
        <w:pStyle w:val="BookText"/>
        <w:rPr/>
      </w:pPr>
      <w:bookmarkEnd w:id="196"/>
      <w:r>
        <w:rPr>
          <w:rFonts w:ascii="IRNazanin" w:hAnsi="IRNazanin" w:eastAsia="IRNazanin"/>
          <w:color w:val="111111"/>
          <w:sz w:val="28"/>
          <w:sz w:val="28"/>
          <w:szCs w:val="28"/>
          <w:rtl w:val="true"/>
          <w:lang w:bidi="fa-IR"/>
        </w:rPr>
        <w:t xml:space="preserve">گویی از کشتگان نهم ذی حجه عید قربان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 فروش گوسفندان، عبدالاعلی در جبّانة سُبیع، عمارۀ در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بن جعده و عبدالله بن عزیز کندی، افسران مسلم علیه السلام همه کشته‌های برج خونند، هر چند مسلم علیه السلام سردار آنها تنها بر زیر قصر خونش روان شد؛ اما پیغام همه از زبان او است که تنش بر بالای دار و سرش با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شام و خود با ناطقه‌اش بر لب بام قصر، از زبان خود با خدا و از منظرۀ دیدارش در مرتفع‌ترین نقطه‌های شهر رو به ما بود؛ پیغام فداکاری خود را و همقطاران خود را به هر سو می‌داد، خبر مرگش در بین راه به استقبال مقدم حسین علیه السلام می‌رود، در میان راه قافلۀ امام را می‌آگاهاند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به شام می‌رود و مرکز حکومت اموی جور را به جنب و جوی دیگر می‌اندازد، ناطقه‌اش در قصر دارالاماره و بر لب کنگرۀ قصر فرشته‌آسا هنوز صفیر طیران به مرغان می‌زند، به هر کس از هر سو می‌رود، حدیث فداکاران راه حق را می‌آموزد</w:t>
      </w:r>
      <w:r>
        <w:rPr>
          <w:rFonts w:eastAsia="IRNazanin" w:cs="IRNazanin"/>
          <w:color w:val="111111"/>
          <w:sz w:val="28"/>
          <w:szCs w:val="28"/>
          <w:rtl w:val="true"/>
          <w:lang w:bidi="fa-IR"/>
        </w:rPr>
        <w:t>.</w:t>
      </w:r>
    </w:p>
    <w:p>
      <w:pPr>
        <w:pStyle w:val="Heading3"/>
        <w:numPr>
          <w:ilvl w:val="2"/>
          <w:numId w:val="1"/>
        </w:numPr>
        <w:rPr/>
      </w:pPr>
      <w:bookmarkStart w:id="197" w:name="__RefHeading___Toc819047_1738255347"/>
      <w:bookmarkStart w:id="198" w:name="_Toc76"/>
      <w:bookmarkEnd w:id="197"/>
      <w:r>
        <w:rPr>
          <w:rtl w:val="true"/>
        </w:rPr>
        <w:t>خبرش به امام علیه السلام کجا رسید؟</w:t>
      </w:r>
      <w:bookmarkEnd w:id="198"/>
    </w:p>
    <w:p>
      <w:pPr>
        <w:pStyle w:val="BookText"/>
        <w:rPr/>
      </w:pPr>
      <w:r>
        <w:rPr>
          <w:rFonts w:ascii="IRNazanin" w:hAnsi="IRNazanin" w:eastAsia="IRNazanin"/>
          <w:color w:val="111111"/>
          <w:sz w:val="28"/>
          <w:sz w:val="28"/>
          <w:szCs w:val="28"/>
          <w:rtl w:val="true"/>
          <w:lang w:bidi="fa-IR"/>
        </w:rPr>
        <w:t xml:space="preserve">ابو مخنف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حذیفه طائی بازگو کرده گوید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اشعث طبق تعهدی که برای مسلم علیه السلام ذمّه‌دار شده بود، مهمان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بن عثل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بنی مالک بن عمرو بن ثمامه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شاعری است و به دیدار محمد آمده بود، و بسیار می‌آمد پیش خواند، برای این ابلاغ روانه نمود، زاد و توشه داد، تجهیز سفر کرد، برای عیال او خرجی داد، او را به استقبال امام حسین علیه السلام فرستاد،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حسین علیه السلام برس، بعد این نامه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نامه آن چه مسلم علیه السلام امر داده پیغام کرده بود نوشته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زاد سفر، این تجهیزات راه، این خرجی برای عیالاتت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شتر 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بیاورم؛ زیرا شترسواری خود را، من از لاغری از پای درآورده‌ام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راحله شترسواری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همین رحلی که دارد سوار شو، ایاس از کوفه خارج شد، ولی خط زنجیر استحکامات فرصتی به او نداده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هزار سوار مسلح زیر نظر، رئیس شرطه حصین تمیمی، پخش در استحکامات و خط زنجیر طف شده در یک خط واحد هر داخل و خارج را مانع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به آخر ماه مانده، به کاروان امام رسید، خبر به امام داد و پیغام و رسالت را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از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سرنوشت به امر خدا است نازل خواهد شد و ما به فداکاری خودمان و همچنین به فساد امتان، نزد خدا احتساب می‌کنیم</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کل ما حمّ نازل و عندالله نحتسب انفسنا و فساد امتنا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281/4</w:t>
      </w:r>
      <w:r>
        <w:rPr>
          <w:rFonts w:ascii="IRNazanin" w:hAnsi="IRNazanin" w:eastAsia="IRNazanin"/>
          <w:color w:val="111111"/>
          <w:sz w:val="28"/>
          <w:sz w:val="28"/>
          <w:szCs w:val="28"/>
          <w:rtl w:val="true"/>
          <w:lang w:bidi="fa-IR"/>
        </w:rPr>
        <w:t>؛ مقتل الحسین علیه السلام، ابومخنف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کاروان امام علیه السلام به زباله رسید، امام علیه السلام نوشته‌ای بیرون آورد؛ به اصحاب خود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انشای خود امام علیه السلام است غیر از نوشتۀ محمد بن اشعث است، و در آن نوشته بود؛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بسیار جان‌گداز و جان‌فرسا برای ما رسیده؛ متضمن کشته شدن مسلم و هانی و عبدالله یقطر است و شیعیان ما، ما را بی‌کس گذاشته‌اند، بنابراین هر کس از شما بخواهد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برگردد، پس برگردد بر عهدۀ او از جانب ما ذمام عهدی نیست، مردم از اثر این مذاکره به یمین و شمال متفرق شدند جز صفوۀ کسان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امام علیه السلام برای مسلم علیه السلام و مجلس تأبین مسلم علیه السلام در ثعلبیه، بین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موّرخان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وقتی از مجلس خود در ثعلبیه برخاست به جانب سراپردۀ زن‌ها توجه فرمود و عطف توجهی به دختر کوچک مسلم علیه السلام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رقیه بنت علی علیه السلام بوده، دختر خواهر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 دست بر سر او می‌کشید؛ دخترک گویی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چه شده؟ چه بر سرش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دخترکم من پدر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اشک از چشم امام علیه السلام بی‌اختیار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گریست و بانوان برای واقعه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مجلس تأبین مسافرانه مختصر برای مسلم علیه السلام در بین راه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خبر باید وقفه‌ای در حرکت امام علیه السلام بدهد، خبر انقلاب است، پس چطور شد بدون تردید و مشورت امام علیه السلام تصمیم به رفتن کوفه داشت و از کلمه‌ای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ایاس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جان گذشتگی را ابراز فرمود؟</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خبر غیر مستقیم رسیده و قتل مسلم علیه السلام و هانی را از راهروان راه شنیده بود و در همان بین راه با جوانان اهل بیت علیهم السلام مشاوره انجام یافته، رأی قطعی به رفتن کوفه گرفته بودند، هشتم ذیحجه امام علیه السلام از مکه رو به کوفه حرکت کرد و نهم مسلم علیه السلام شهید شد، جسته گریخته جمعیت از کوفه کشتۀ مسلم علیه السلام را دیدار کرده و مانند انتشار مردم از کعبه پخش شده،</w:t>
      </w:r>
    </w:p>
    <w:p>
      <w:pPr>
        <w:pStyle w:val="BookText"/>
        <w:rPr/>
      </w:pPr>
      <w:r>
        <w:rPr>
          <w:rFonts w:ascii="IRNazanin" w:hAnsi="IRNazanin" w:eastAsia="IRNazanin"/>
          <w:color w:val="111111"/>
          <w:sz w:val="28"/>
          <w:sz w:val="28"/>
          <w:szCs w:val="28"/>
          <w:rtl w:val="true"/>
          <w:lang w:bidi="fa-IR"/>
        </w:rPr>
        <w:t>خبر را رسانده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سلیم اسدی و مذری بن مشمعلّ اسدی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همین که از حج فارغ شدیم، به دنبال کاروان حسین علیه السلام می‌تاختیم؛ جز رسیدن به حسین علیه السلام در بین راه اندیشه‌ای نداشتیم تا بنگریم کار او و پیش‌آمد او چه خواهد شد، رو به راه کرده، ناقه‌های تندرو ما را می‌بردند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رسیدیم، وقتی که نزدیک رسیدیم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کوفه رو به ما می‌آید؛ همین که کاروان امام علیه السلام را دید راه را کج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اندکی توقف کرد، گوئیا می‌خواست او را ببیند، وقتی دید او راه را گردانید، امام علیه السلام او را رها کرده و روانه شد، یکی از ماها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ما به سراغ این راهگذر بتازیم و از خبر کوفه آگاهی بگیریم؛ وقتی به او رسیدیم و سلام کردیم و نسب خود را گفتیم؛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بکیر بن مثعبة 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خبر کوفه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کوفه بیرون نیامدم تا دیدم مسلم علیه السلام و هانی هر دو را کشته، با پاهایشان آنها را در بازار کشان کشان می‌کشیدند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گذاشته و گذشتیم از عقب به حسین علیه السلام رسیدیم، بر او سلام کردیم و بقیۀ راه را با او آمدیم تا در ثعلبیه هنگام شامگاهان پیاده شد، ما فردا صبح بر امام علیه السلام داخل شدیم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خبری هست اگر بخواهی آشکارا به سمع شما برسانیم و اگر نه در پنهان، امام علیه السلام نگاهی به اصحاب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پرده از اینان سرّ نهفته نداریم</w:t>
      </w:r>
      <w:r>
        <w:rPr>
          <w:rFonts w:eastAsia="IRNazanin" w:cs="IRNazanin"/>
          <w:color w:val="111111"/>
          <w:sz w:val="28"/>
          <w:szCs w:val="28"/>
          <w:rtl w:val="true"/>
          <w:lang w:bidi="fa-IR"/>
        </w:rPr>
        <w:t>.</w:t>
      </w:r>
      <w:bookmarkStart w:id="199" w:name="pg14113_180682"/>
    </w:p>
    <w:p>
      <w:pPr>
        <w:pStyle w:val="BookText"/>
        <w:rPr/>
      </w:pPr>
      <w:bookmarkEnd w:id="199"/>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سواری که روبروی تو دیروز در تنگنای شام می‌آمد یاد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می‌خواستم از او خبر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بیخ و بن خبر را برای تو آورده‌ایم، وی مردی است از بنی اسد، از خود ما، دارای خرد و صدق و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چنین و چنان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کراراً این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می‌دهیم تو را به حق خدا دربارۀ نفس خود و نفوس خاندان خود که برگردی، برای این که برای تو ناصری نیست، بلکه بیم آن داریم که همه علیه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بنوعقیل، جلوی سخن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خون خود را وانمی‌گذاریم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به ما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اینان دیگر خیری در زندگانی نیست، ما فهمیدیم که تصمیم به رفتن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 برای تو پیش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دعا کرد و اصحاب امام علیه السلام باز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مسلم علیه السلام نیستی، اگر به کوفه وارد شوی مردم سریع‌تر به سوی تو خواهند آمد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200" w:name="__RefHeading___Toc819049_1738255347"/>
      <w:bookmarkStart w:id="201" w:name="_Toc77"/>
      <w:bookmarkEnd w:id="200"/>
      <w:r>
        <w:rPr>
          <w:rtl w:val="true"/>
        </w:rPr>
        <w:t>سر مسلم علیه السلام و هانی به راه شام</w:t>
      </w:r>
      <w:bookmarkEnd w:id="201"/>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سر مبارک مسلم علیه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یزید به همراه هانی بن ابی حیه وادعی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وداعی،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زبیر بن اروح تمیمی، فرستادند، پس در دروازه‌ای از دمشق هر دو را نصب کردند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ظهور مسلم علیه السلام در کوفه روز سه‌شنبه است روز هشتم از ذیحجه سال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روزی است که حسین علیه السلام از مکه رو به کوفه کوچ کرد و مسلم علیه السلام روز چهارشنبه روز عرفه، نهمین روز ذیحجه سال شصت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زیاد امر کرد جثّۀ مسلم علیه السلام به دار آویخته شد و سرش به دمشق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اولین کشته‌ای است از بنی‌هاشم که جثۀ او به دار آویخته و اولین سری است از سرهای آنان که به دمشق حمل شد</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65/3</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مسلم علیه السلام در پایتخت اموی به چه سان رفت؟ عبیدالله به کاتب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یزید نگاشته، مراتب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نامه را طول داد، وی اولین کسی بود که در نامه‌ها و مکاتیب اطناب می‌کرد؛ ابن زیاد نپسندید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فضولی و تطویل چیست؟ بدین گونه بنویس</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اخذ لامیرالمؤمنین بحقه و کفاه مؤنة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مسلم بن عقیل لجأ الی دار هانی بن عروة المرادی و انی جعلت علیهما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دسّست الیهما الرجال و کدتهما حتی استخرجتهما و امکن الله منهما فقدّمتهما و ضربت اعناقهما و قد بعثت الیک برؤسهما مع هانی ابن ابی حیة الوادعی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الزبیر بن الروح التمیمی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من اهل السمع و الطاعة و النصیحة فلیسألهما</w:t>
      </w:r>
    </w:p>
    <w:p>
      <w:pPr>
        <w:pStyle w:val="BookText"/>
        <w:rPr/>
      </w:pPr>
      <w:r>
        <w:rPr>
          <w:rFonts w:ascii="IRNazanin" w:hAnsi="IRNazanin" w:eastAsia="IRNazanin"/>
          <w:color w:val="111111"/>
          <w:sz w:val="28"/>
          <w:sz w:val="28"/>
          <w:szCs w:val="28"/>
          <w:rtl w:val="true"/>
          <w:lang w:bidi="fa-IR"/>
        </w:rPr>
        <w:t xml:space="preserve">امیرالمؤمنین عما 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عندهما علما و صدقا و فهما و ورعا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الیه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لم تعد أن کنت کما احبّ عملت عمل الحازم وصلت صولة الشجاع الرابط الجأش فقد اغنیت و کفیت و صدقت ظنی بک و رأئی فیک و قد دعوت رسولیک فسألتهما و ناجیتهما فی رأیهما و فضلهما کما ذکرت فاستوص بهما خیرا و إنّه قد بلغنی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توجّه نحو العراق فضع المناظر و المسالح و احترس و احبس علی الظنة و اقتل علی التهمة و اکتب الیّ فی کل یوم مایحدث من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احترس علی الظن و خذ علی التهمة غیر ان لا تقتل الا من قاتلک</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eastAsia="IRNazanin" w:cs="IRNazanin"/>
          <w:color w:val="111111"/>
          <w:sz w:val="28"/>
          <w:szCs w:val="28"/>
          <w:lang w:bidi="fa-IR"/>
        </w:rPr>
        <w:t>285/4</w:t>
      </w:r>
      <w:r>
        <w:rPr>
          <w:rFonts w:ascii="IRNazanin" w:hAnsi="IRNazanin" w:eastAsia="IRNazanin"/>
          <w:color w:val="111111"/>
          <w:sz w:val="28"/>
          <w:sz w:val="28"/>
          <w:szCs w:val="28"/>
          <w:rtl w:val="true"/>
          <w:lang w:bidi="fa-IR"/>
        </w:rPr>
        <w:t>؛ تاریخ مدینۀ دمشق</w:t>
      </w:r>
      <w:r>
        <w:rPr>
          <w:rFonts w:eastAsia="IRNazanin" w:cs="IRNazanin"/>
          <w:color w:val="111111"/>
          <w:sz w:val="28"/>
          <w:szCs w:val="28"/>
          <w:rtl w:val="true"/>
          <w:lang w:bidi="fa-IR"/>
        </w:rPr>
        <w:t xml:space="preserve">: </w:t>
      </w:r>
      <w:r>
        <w:rPr>
          <w:rFonts w:eastAsia="IRNazanin" w:cs="IRNazanin"/>
          <w:color w:val="111111"/>
          <w:sz w:val="28"/>
          <w:szCs w:val="28"/>
          <w:lang w:bidi="fa-IR"/>
        </w:rPr>
        <w:t>395/65</w:t>
      </w:r>
      <w:r>
        <w:rPr>
          <w:rFonts w:eastAsia="IRNazanin" w:cs="IRNazanin"/>
          <w:color w:val="111111"/>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359/44</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کتب یزید الی ابن زیاد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بلغنی ان حسینا سار الی الکوفه و قد ابتلی به زمانک من بین الازمان و بلدک من بین البلدان و ابتلیت به من بین العمال و عندها تعتق او تعودا عبدا کما تعبّد العبید</w:t>
      </w:r>
      <w:r>
        <w:rPr>
          <w:rFonts w:eastAsia="IRNazanin" w:cs="IRNazanin"/>
          <w:color w:val="111111"/>
          <w:sz w:val="28"/>
          <w:szCs w:val="28"/>
          <w:rtl w:val="true"/>
          <w:lang w:bidi="fa-IR"/>
        </w:rPr>
        <w:t>.»</w:t>
      </w:r>
      <w:r>
        <w:rPr>
          <w:rStyle w:val="FootnoteAnchor"/>
          <w:rtl w:val="true"/>
        </w:rPr>
        <w:footnoteReference w:id="645"/>
      </w:r>
      <w:bookmarkStart w:id="202" w:name="pg14113_180686"/>
    </w:p>
    <w:p>
      <w:pPr>
        <w:pStyle w:val="Heading2"/>
        <w:numPr>
          <w:ilvl w:val="1"/>
          <w:numId w:val="1"/>
        </w:numPr>
        <w:rPr/>
      </w:pPr>
      <w:bookmarkStart w:id="203" w:name="__RefHeading___Toc819051_1738255347"/>
      <w:bookmarkStart w:id="204" w:name="_Toc78"/>
      <w:bookmarkEnd w:id="202"/>
      <w:bookmarkEnd w:id="203"/>
      <w:r>
        <w:rPr>
          <w:rtl w:val="true"/>
        </w:rPr>
        <w:t>پیام مسلم علیه السلام به هر مسلم</w:t>
      </w:r>
      <w:bookmarkEnd w:id="204"/>
    </w:p>
    <w:p>
      <w:pPr>
        <w:pStyle w:val="Heading3"/>
        <w:numPr>
          <w:ilvl w:val="2"/>
          <w:numId w:val="1"/>
        </w:numPr>
        <w:rPr/>
      </w:pPr>
      <w:bookmarkStart w:id="205" w:name="__RefHeading___Toc819053_1738255347"/>
      <w:bookmarkStart w:id="206" w:name="_Toc79"/>
      <w:bookmarkEnd w:id="205"/>
      <w:r>
        <w:rPr>
          <w:rtl w:val="true"/>
        </w:rPr>
        <w:t>لمُسلم کم حقّ علی کلّ مسلم</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اجْعَلْنا مُسْلِمَیْنِ لَکَ وَ مِنْ ذُرِّیَّتِنا أُمَّةً مُسْلِمَةً 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تَمُوتُنَّ إِلاّ وَ أَنْتُمْ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 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صَدَّقْتَ الرُّؤْیا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پیام مسلم عظیم را از خط مسیر مسلم علیه السلام و هدفی که مسلم علیه السلام فدای آن شد باید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سیری که مسلم علیه السلام بر سر آن رفت این بود</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پرخاش و انکار بر حکومت جور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به مبارزه و اقدام و فعال و مقال خود تا نفس آخر اقدام کرد و آنی از آن نایستاد حتی نسبت</w:t>
      </w:r>
    </w:p>
    <w:p>
      <w:pPr>
        <w:pStyle w:val="BookText"/>
        <w:rPr/>
      </w:pPr>
      <w:r>
        <w:rPr>
          <w:rFonts w:ascii="IRNazanin" w:hAnsi="IRNazanin" w:eastAsia="IRNazanin"/>
          <w:color w:val="111111"/>
          <w:sz w:val="28"/>
          <w:sz w:val="28"/>
          <w:szCs w:val="28"/>
          <w:rtl w:val="true"/>
          <w:lang w:bidi="fa-IR"/>
        </w:rPr>
        <w:t xml:space="preserve">به ستم‌خانه‌ای که مردم وقتی برابر آن می‌رسیدند به خود می‌لرزیدند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بود، مانند یل دلاوری پاها پیش گذاشت و تخت و اریکۀ ستم را لرزانید و در عین حال همین که دید یاران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ترور تحاشی کرد، دست جلو آورد که من و ایمان پاسبان جان این غافلیم، اگر چه وی کافر است، اما اکنون غافل است، هر چند خود او بلای جان ما است، اما اینک از رعایای ما و اینجا سپردۀ ما است؛ اگرچه بیم‌ها با نسبت به ما است؛ ولی کار ما پاسبانی جان‌ها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که این بطل بر هزاران نفر حدود سه ماه حکومت می‌کرده، نیابت خاصه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درهمی مقروض بود و در دم آخر که جانش در دم مرگ بود منت از عمر سعد ناکسی می‌کشید که از تشویش مال مردم به در آید و به جای آن که به وحشت مرگ خود بپردازد، خود را تو گفتی فراموش کرده، پافشاری پای ادای دین می‌نماید تا چنان که گویی مطلب منحصر به همان است و مقدّم بر جان اوست، وصیت به آن کرده، به عهدۀ مال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محول می‌نماید و جان می‌سپارد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 که خود در میان امواج دریای اعظم غوطه‌ور بوده، از اخلاص به سالار خود برای خلاصی او از گرداب دست و پا می‌زد، مبدئی بود، هدف داشت، شوکت و وحشت، فتح و شکست تغییر در ارادت او نمی‌داد، حتی آن وقت که در بند افتاد فکر آزادی او بود و در محاکمه نیز سمت عالی الهی خود را در مأموریت از جانب عالی به حیثیت خود باقی گذارد، چنانچه خود دیدید، شنیده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پشت‌بام قصر، سلامی به حسین علیه السلام داد رمز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جرم عشق توام می‌کشند و غوغائی است</w:t>
      </w:r>
    </w:p>
    <w:p>
      <w:pPr>
        <w:pStyle w:val="BookText"/>
        <w:rPr/>
      </w:pPr>
      <w:r>
        <w:rPr>
          <w:rFonts w:ascii="IRNazanin" w:hAnsi="IRNazanin" w:eastAsia="IRNazanin"/>
          <w:color w:val="111111"/>
          <w:sz w:val="28"/>
          <w:sz w:val="28"/>
          <w:szCs w:val="28"/>
          <w:rtl w:val="true"/>
          <w:lang w:bidi="fa-IR"/>
        </w:rPr>
        <w:t xml:space="preserve">در مقابل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بدگویی برای همه وقت گریزان بود، حتی تا موقعی که کاردش به استخوان رسیده فحاشی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محاکمۀ آخرین از حقوق امّت دفاع کرد و در آخرین دقائق و ساعات عمر پربرکت نقشۀ عدالت و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منزلۀ کتاب خود در منظر و مرأی نهاد، در کتاب اعمال یوم و لیلۀ خود ترازوئی برای انتخاب امنای دولت و حکومت از روی تشخیص امین به یقین، به کار نهاد و آن را امتحان پاسداری از جان و مال رعیت، حتی در هنگام فشار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 که پاس رعیت نگاه می‌دارد</w:t>
      </w:r>
    </w:p>
    <w:p>
      <w:pPr>
        <w:pStyle w:val="BookText"/>
        <w:rPr/>
      </w:pPr>
      <w:r>
        <w:rPr>
          <w:rFonts w:ascii="IRNazanin" w:hAnsi="IRNazanin" w:eastAsia="IRNazanin"/>
          <w:color w:val="111111"/>
          <w:sz w:val="28"/>
          <w:sz w:val="28"/>
          <w:szCs w:val="28"/>
          <w:rtl w:val="true"/>
          <w:lang w:bidi="fa-IR"/>
        </w:rPr>
        <w:t>حلال باد خراجش که مزد چوپانی است</w:t>
      </w:r>
    </w:p>
    <w:p>
      <w:pPr>
        <w:pStyle w:val="BookText"/>
        <w:rPr/>
      </w:pPr>
      <w:r>
        <w:rPr>
          <w:rFonts w:ascii="IRNazanin" w:hAnsi="IRNazanin" w:eastAsia="IRNazanin"/>
          <w:color w:val="111111"/>
          <w:sz w:val="28"/>
          <w:sz w:val="28"/>
          <w:szCs w:val="28"/>
          <w:rtl w:val="true"/>
          <w:lang w:bidi="fa-IR"/>
        </w:rPr>
        <w:t>وگرنه راعی خلق است زهر مارش باد</w:t>
      </w:r>
    </w:p>
    <w:p>
      <w:pPr>
        <w:pStyle w:val="BookText"/>
        <w:rPr/>
      </w:pPr>
      <w:r>
        <w:rPr>
          <w:rFonts w:ascii="IRNazanin" w:hAnsi="IRNazanin" w:eastAsia="IRNazanin"/>
          <w:color w:val="111111"/>
          <w:sz w:val="28"/>
          <w:sz w:val="28"/>
          <w:szCs w:val="28"/>
          <w:rtl w:val="true"/>
          <w:lang w:bidi="fa-IR"/>
        </w:rPr>
        <w:t>که هرچه می‌خورد از جزیۀ مسلمانی است</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ساعات مرگ پلّه‌های قصر را به همراه جلّاد با زبان شکرگزاری و سخنان خداپرستانه و منطق فرشتگان بالا رفت و از روی بال ملک با احترام کامل به مبدأ و ایمان از لجۀ مرگ آزاد شد، تنش گرچه مختصر اهانتی دید ولی بالاخره سواران مذحج آمده آن را گرفتند، غسل دادند، نماز گزاردند، با احترامات نظامی او را دفن نموده، به خاک سپردند و سرش به شام بر دروازه‌ای نصب شد، اما خودش که از عالم بالا بود، روی بال ملک به عالم بالا رفت به</w:t>
      </w:r>
    </w:p>
    <w:p>
      <w:pPr>
        <w:pStyle w:val="BookText"/>
        <w:rPr/>
      </w:pPr>
      <w:r>
        <w:rPr>
          <w:rFonts w:ascii="IRNazanin" w:hAnsi="IRNazanin" w:eastAsia="IRNazanin"/>
          <w:color w:val="111111"/>
          <w:sz w:val="28"/>
          <w:sz w:val="28"/>
          <w:szCs w:val="28"/>
          <w:rtl w:val="true"/>
          <w:lang w:bidi="fa-IR"/>
        </w:rPr>
        <w:t>همان نسبت که از ناپاکان دورافتادگی دید، از خدا نوازش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از عشاق حقیقت مانند دسته‌های گل تا روز قیامت به بارگاه او نثار می‌شود، مانند سردسته‌های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موسی علیه السلام الیاس علیه السلام نوح علیه السلام، خدا او را در ردیف امام‌های بشریت قرار داده که مردم باید به آنان سلام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علیه السلام از این خط سیر، از مبدأ تا منتهی درس مسلمانی به همه داد و پیام او اقدامات و محاکمات و فعال و مقال او بود،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لابدّ دون الشهد مِن ابر النّحل</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 xml:space="preserve">: </w:t>
      </w:r>
      <w:r>
        <w:rPr>
          <w:rFonts w:eastAsia="IRNazanin" w:cs="IRNazanin"/>
          <w:color w:val="111111"/>
          <w:sz w:val="28"/>
          <w:szCs w:val="28"/>
          <w:lang w:bidi="fa-IR"/>
        </w:rPr>
        <w:t>301/3</w:t>
      </w:r>
      <w:r>
        <w:rPr>
          <w:rFonts w:ascii="IRNazanin" w:hAnsi="IRNazanin" w:eastAsia="IRNazanin"/>
          <w:color w:val="111111"/>
          <w:sz w:val="28"/>
          <w:sz w:val="28"/>
          <w:szCs w:val="28"/>
          <w:rtl w:val="true"/>
          <w:lang w:bidi="fa-IR"/>
        </w:rPr>
        <w:t>؛ اعیان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557/2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آن کس است که تسلیم حق باشد، شخصیت خود را قبال حق قرار ندهد، حق را با شکست و فتح آن با شوکت و وحشت خود بخواهد، این موازنه‌های مختصر فرمول مسلمانی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به سالار، امام علیه السلام، حب به امت، دفاع از حقوق آن، بیرون رفتن از خانه برای مبارزه با باطل و در محاکمه، زبان شکرگزاری حق، اطاعت از امام علیه السلام تا رفتن به دهان اژدهای مرگ، پرخاش به جور، در عین خویشتن‌داری از حرام، وصیت به دین، امر به معروف، بذل مال و جان برای تحکیم حکم عدل و روی کار آوردن امام عادل و حکومت عادل و واگذاری امور به او</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پیام یک تن کشتۀ ارجمند و شهید منصوص است به مسلمین که بخواهند مسلم حقیقی باشند، یک خط مشی و پرچم می‌دهد، میزان اسلام را که مسلم علیه السلام نمایندۀ آن بود به دست می‌دهد، خطۀ مسلمانی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شهرهای پر از مسلمانان ادعائی و کشورهای پر از جمعیت و بلاد پر از زورخانه و مجامع پر از عارف و عامی، پیامی از اقدامات و فعال و مقال برجستۀ نورانی خود داد، به آنان که همه ادعای قبله و حج می‌کنند، در ارکان عقیده که می‌شمارند امر به معروف را با نهی از منکر رکنی از این ارکان می‌شمارند، ادعا می‌کنند که امام علیه السلام بیاید تا با او برای رفع ظلم هماهنگی و همقدمی نمایند، ناله‌ها و آه‌ها نشان می‌دهند، ابراز حرارت دینی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کوفه از آه و فغان خود سوزها نشان دادند، نامه پرانی‌ها کردند، شکوه‌ها نمودند و فداکاری خود را به رخ امام علیه السلام کشیدند، امام علیه السلام یک تن مسلم راست را برای پیشوائی به آنها تقدیم داشت، مسلم علیه السلام این نمایندۀ منصوص مخصوص، کتاب اعمال یوم و لیله‌اش از بدایت تا نهایت در نظر آنها سطربندی شد تا همه را به راست و دروغ خودآگاه کند، به تفاوت راست از ادّعای راست آگاه نماید، تا هر کسی خودش بفهمد تا چند ادعای خودش راست است، از آغاز آمدنش به کوفه و روبرو شدن با برج خون تا آن گاه که برفراز برج خون زیر تیغ جلاد رفت، همه مبانی اسلام را در این کتاب به صدق نشان داد و در هنگام آخرین لحظات عمر، همان وقت که بر پلۀ مرگ بود که منبر حقایق است، با خیل خود سرفراز رفتند تا میزان مسلمانی به معرض نمایش گذاشته شود</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برای همه چیز نهاده شده، برای راست و کج دیوار و بنا، نخ شاقول، برای ثقال و احجام، ترازو، برای تسویۀ سطوح، تراز آب، برای سردی و گرمی هوا، میزان الهواء برای رطوبت و خشکی، برای فشار جوّ، برای فشار خون، برای سرعت سیر و حرکت، برای سقوط اجسام و خلاصه برای همه چیز مقیاس</w:t>
      </w:r>
    </w:p>
    <w:p>
      <w:pPr>
        <w:pStyle w:val="BookText"/>
        <w:rPr/>
      </w:pPr>
      <w:r>
        <w:rPr>
          <w:rFonts w:ascii="IRNazanin" w:hAnsi="IRNazanin" w:eastAsia="IRNazanin"/>
          <w:color w:val="111111"/>
          <w:sz w:val="28"/>
          <w:sz w:val="28"/>
          <w:szCs w:val="28"/>
          <w:rtl w:val="true"/>
          <w:lang w:bidi="fa-IR"/>
        </w:rPr>
        <w:t>نهاده‌اند، مسلم راه را با خط مشی ممتدش روشن داشت، تا برای مسلمانی اشخاص هم میزان نهاده باشد، مسلم علیه السلام نایب خاص امام علیه السلام برای طرازبندی اسلامیت، در حال شوکت و شدت دیده شد، سر خط اولش در کوفه خوانده شد و در مقتل آخرش شهرۀ آفاق گردید تا همه همدیگر را صدا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بدایت تا نهایت کتاب عمر او، در معرض قرائت افکار عموم واقع شد؛ از حاصل جمع همۀ فصول کتابش، کتاب مسلمانی راستی را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بارز که از قدمش مانده پیام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مسلمانی از این است که حافظ دارد</w:t>
      </w:r>
    </w:p>
    <w:p>
      <w:pPr>
        <w:pStyle w:val="BookText"/>
        <w:rPr/>
      </w:pPr>
      <w:r>
        <w:rPr>
          <w:rFonts w:ascii="IRNazanin" w:hAnsi="IRNazanin" w:eastAsia="IRNazanin"/>
          <w:color w:val="111111"/>
          <w:sz w:val="28"/>
          <w:sz w:val="28"/>
          <w:szCs w:val="28"/>
          <w:rtl w:val="true"/>
          <w:lang w:bidi="fa-IR"/>
        </w:rPr>
        <w:t>وای اگر از پس امروز بود فردایی</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راه و رسم مسلمانی حقیقی از پیام مسلم علیه السلام دیده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مسلم علیه السلام به اولیای امور خلق دربارۀ هشیاری نسبت به حال رعیت و مال رعیت و مبارزه در راه نجات خلق از چنگال بیگانگان است؛ تا لمحه‌ای به حفظ حال و آیندۀ مسلمین بپردازند، نسل آینده بیشتر مورد هجوم بیگانگانند و به سرمایه‌های کشورهای اسلامی و ذخیره‌های سرّی زیرزمینی در اراضی و کشورهای وسیع اسلامی نظری کنند که به تاراج بیگانگان می‌رود، برای کشف این اسرار زیرزمینی قدمی بیرون بگذارند، آنها هم سرّ خدا است و مرگ را در راه نجات امت خود در آغوش بگیرند و به نیکان بپیوندند</w:t>
      </w:r>
      <w:r>
        <w:rPr>
          <w:rFonts w:eastAsia="IRNazanin" w:cs="IRNazanin"/>
          <w:color w:val="111111"/>
          <w:sz w:val="28"/>
          <w:szCs w:val="28"/>
          <w:rtl w:val="true"/>
          <w:lang w:bidi="fa-IR"/>
        </w:rPr>
        <w:t>.</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هادُوا إِنْ زَعَمْتُمْ أَنَّکُمْ أَوْلِیاءُ لِلّهِ مِنْ دُونِ النّاسِ</w:t>
      </w:r>
    </w:p>
    <w:p>
      <w:pPr>
        <w:pStyle w:val="BookText"/>
        <w:rPr/>
      </w:pPr>
      <w:r>
        <w:rPr>
          <w:rFonts w:ascii="Amiri" w:hAnsi="Amiri" w:eastAsia="Amiri" w:cs="Amiri"/>
          <w:color w:val="111111"/>
          <w:sz w:val="28"/>
          <w:sz w:val="28"/>
          <w:szCs w:val="28"/>
          <w:rtl w:val="true"/>
          <w:lang w:bidi="ar-SA"/>
        </w:rPr>
        <w:t>فَتَمَنَّوُا الْمَوْتَ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پیامش به اولیای طریقت ارباب قلوب این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پیامی به اولیای امور کشور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خیل سواران و والی فداکاری مثل مسلم علیه السلام کتابی با صحت عمل به جهان ماند که اولیای امور هر کشور از کشورهای اسلامی خصوص رئیس حکومت در هر شهر و هر کشوری، طرز حسن رعایت و ضبط و اخلاص به سالار خود و وطن خود را، دستور عمل قرار دهند، مصالح ما را به بیگانگان نفروشند، مقاومت با بیگانۀ متجاوز و متجاسر بکنند؛ مسلم علیه السلام از طومار وصیتش و مدافعات مجلس محاکمه‌اش که در دفتر علم و عملش بود بر ملا کرد که نسبت به ضعیف حق او را پاسبانی می‌کند، جان غافل را اگر چه کافر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می‌دارد؛ غافل کافر هم حقی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ضعیف؛ زیرا او به واسطۀ غفلت ضعیف است، از جهت ضعف او نباید حق او پایمال شود، جان مردم را این چنین صیانت می‌کند، در عین حال هم پرخاش به حکومت جورپرور او می‌کند، کاخ ستمگری می‌لرزاند و از مبارزۀ با او نمی‌ایستد؛ تا او را متحصن به خانه‌اش می‌کند؛ نه به واسطۀ رعب از حق ساکت می‌ماند و پی به حقوق خود و امت خود نبرده یا به واسطۀ وحشت از مرگ و حبّ جان و حبّ راحت و رعب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زورگو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بکشد، نسبت به جان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ملاحظه‌ای در برابر زور نمی‌کند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تا عدل را اجرا کنم و می‌کوشم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راجع به مال مردم در غیاب مردم</w:t>
      </w:r>
    </w:p>
    <w:p>
      <w:pPr>
        <w:pStyle w:val="BookText"/>
        <w:rPr/>
      </w:pPr>
      <w:r>
        <w:rPr>
          <w:rFonts w:ascii="IRNazanin" w:hAnsi="IRNazanin" w:eastAsia="IRNazanin"/>
          <w:color w:val="111111"/>
          <w:sz w:val="28"/>
          <w:sz w:val="28"/>
          <w:szCs w:val="28"/>
          <w:rtl w:val="true"/>
          <w:lang w:bidi="fa-IR"/>
        </w:rPr>
        <w:t>از جهت وصیت این چنین در فکر است که گویی مقدم بر جان او است، اگر طومار پروندۀ محاکمه و وصیتش که در درون قصر است بگشایند؛ همین عدل برملا می‌شود که ما نگهبانان اموال و نفوس خلقیم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پاسبان حقیم، رمز قبلۀ مسلمین راز درون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قربانی موسم حج شد، پله‌های قصر را بالا آمد و خونش از بالا به زیر ریخت در برابر چشم مردم، خونی که از دیوار قصر جوشید و از بالا به زیر آمد منّویات حج و راز قبله و آرمان دل خودش را به مرأی و مسمع مردم نهاد، هر قطرۀ خونش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مالیده شد؛ اسرار درون او و آرمان و میول او بود که افشای وصیتش با محاکمه‌اش را می‌کرد تا اولیای کشور و اولیای صاحب مسند را از حدود عدل واقعی آگاه کند تا اینان که حاکم بر جمعیتند و از دیدن خود دیگران را نمی‌بینند و آنان که از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فانی شده‌اند که حقوقشان را دیگران می‌برند؛ به حدود عدل واقعی بایستند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پیام را اگر چه همۀ مسلمین باید در نیوشند، به سران مسلمین و سردسته‌های آنها بیشتر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که امور اجتماعی مسلمین به آنان واگذار شده است؛ با آنان که در عقیده و روحیات، زمامدار قلوب و امور معنوی خلق‌اند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دسته نشان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خطّه‌ای که من رفتم بنگرید، هدف مرا دریابید و هدف خود را گم نکنید، نقشۀ خود را در همه حال چه در شدت و چه در شوکت، چه در شکست و چه در فتح نبازید، اگر شما نقشۀ خود را گم نکنید جهان امّ الکتاب است، نمی‌گذارد هدف شما که قبلۀ شما است محو شود، هدفی که به خون شما تمام شود، خلق در اعماق خون‌ها می‌نویسند، رمز عدل که راز</w:t>
      </w:r>
    </w:p>
    <w:p>
      <w:pPr>
        <w:pStyle w:val="BookText"/>
        <w:rPr/>
      </w:pPr>
      <w:r>
        <w:rPr>
          <w:rFonts w:ascii="IRNazanin" w:hAnsi="IRNazanin" w:eastAsia="IRNazanin"/>
          <w:color w:val="111111"/>
          <w:sz w:val="28"/>
          <w:sz w:val="28"/>
          <w:szCs w:val="28"/>
          <w:rtl w:val="true"/>
          <w:lang w:bidi="fa-IR"/>
        </w:rPr>
        <w:t>قبله و حج است از خون ما برمی‌خیزد و لذا خون ما و مدفن و آرامگاه ما مثل کعبه، قبلۀ دوم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کشته شدن ما، عرفۀ دوم برای حج دوم است، بلکه سِرار</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که سرّ کعبه و حج است اینجا بیشتر و بهتر روشن می‌شود، خون یک تن او و خیل یاران که فارغ التحصیل‌های مکتب پربهای اسلام است، عصارۀ همۀ اوضاع هیجان‌آور حج است، جمعیت را در کوی فداکاری وی، مانند جمعیت مطاف کعبه گرد آورده، قصر ظلم دارالاماره با خون پاکش به برج نور تبدیل شده و گویی خون مسلم علیه السلام پرده بر آن دیوار و قبله مسلمین شده، عرفه به کشتۀ نظیر او پدیدار می‌شود و مردم به حقوق خود پی می‌برند و به تضحیه و قربانی منی، خود عارف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قربانی منی اسماعیل ذبیح الله، در پیرامون قبلۀ مسلمین از آن شد که ابراز فداکاری و از خودگذشتگی، همیشه در جلوی چشم بشر باشد، شبانه‌روز پنج مرتبه به سوی آن نظر کنند تا بلکه با دیدن آن تضحیه و از خودگذشتگی بشر، ستمگر حدّی برای معادلۀ جابرانه خود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قربانی موسم حج مسلم علیه السلام سردار ما و والی ما از فدائی اسماعیل و ابراهیم علیه السلام بالاتر و مقدم‌تر شد، بلکه آنها نیز اول مسلم شدند و بعد فداکار شدند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شکاف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کعبه در مکه بدنی منظور است که توانگرانی که خلق را فدای خود می‌کنند، خود پاسبان حق مطلق بشوند، فدائی کوی کعبه و مطاف و مذبح اسماعیل و ابراهیم سرسلسله‌های مسلمانی برای همین رمز است</w:t>
      </w:r>
    </w:p>
    <w:p>
      <w:pPr>
        <w:pStyle w:val="BookText"/>
        <w:rPr/>
      </w:pPr>
      <w:r>
        <w:rPr>
          <w:rFonts w:ascii="IRNazanin" w:hAnsi="IRNazanin" w:eastAsia="IRNazanin"/>
          <w:color w:val="111111"/>
          <w:sz w:val="28"/>
          <w:sz w:val="28"/>
          <w:szCs w:val="28"/>
          <w:rtl w:val="true"/>
          <w:lang w:bidi="fa-IR"/>
        </w:rPr>
        <w:t>که مسلم ما علیه السلام در عشر ذیحجه شهید آن شد، یعنی برای تأدیه مال مردم و پاسبانی جان مردم است، برای تأدیه رسوم بندگی در ساحت پیشگاه پروردگار است، برای دیدن عرصۀ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انقلاب روحیه باید از حج به دست بیاید، راز آن که حاجیان در پیرامون کعبه در طواف هستند و دور خانۀ خدا می‌گردند؛ مشق عمل است که برای میدان عمل عمرانه همین گونه حق را نگهداری کنند، تأدیه از مال مردم و پاسبانی از جان مردم بنمایند که مسلم علیه السلام آنرا اعلان داد، آن غلغلۀ حج از آغاز تا انجام از مبادی تا غایات برای یک مغز و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روحی دیگر در مردم بدهد که هر کدام خود به سجیه، دارای حصّه‌ای از امانت و عدل باشند، نسبت به حوزۀ خود و قضایای خود حکم به عدل بکنند و اگر سجیه و خوی عدل ایجاد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تمایلی به جانب حق و عدل به دست بیاید، میل که در دل آید خون دل در غرفۀ دل به تبع آن است؛ پس اگر میل دل با خدا باشد آن خون هم خون خداست، چه در منی، چه در کوفه، چه کربلا است، اگر فکر و اندیشه‌ای به منظور عدل خدا است؛ هر جا باشد همانجا عرش خدا است، عدل از خدا دور نیست، یا سرّ خدا در ترکیب ارض و سماء است یا شأن اعظم خدا است، به هر حال پاسبان همۀ حق‌ها است و نگهدار کرات ارض و سماء است و سنگین‌تر از همۀ وزن‌ها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راز خدا می‌باید از انقلاب حج به دست آید</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طواف کعبه، پادشاه غسّان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جبلة بن ایهم 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به بازاری زد، به قصاص خوانده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شاهم، آیا یک تن شاهی حق ندارد طپانچه به یک</w:t>
      </w:r>
    </w:p>
    <w:p>
      <w:pPr>
        <w:pStyle w:val="BookText"/>
        <w:rPr/>
      </w:pPr>
      <w:r>
        <w:rPr>
          <w:rFonts w:ascii="IRNazanin" w:hAnsi="IRNazanin" w:eastAsia="IRNazanin"/>
          <w:color w:val="111111"/>
          <w:sz w:val="28"/>
          <w:sz w:val="28"/>
          <w:szCs w:val="28"/>
          <w:rtl w:val="true"/>
          <w:lang w:bidi="fa-IR"/>
        </w:rPr>
        <w:t>تن بازاری بزند؟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سَوّی بینکما</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eastAsia="IRNazanin" w:cs="IRNazanin"/>
          <w:color w:val="111111"/>
          <w:sz w:val="28"/>
          <w:szCs w:val="28"/>
          <w:lang w:bidi="fa-IR"/>
        </w:rPr>
        <w:t>306/3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تأسیس حج که رکن چهارم اسلام است، عصارۀ آن همه غوغاها و نعره‌ها در آن مجتمع عظمت یافتن، این سرّ خدا است یعنی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نقطه‌ای که سرّ ولایت است، اینجا است که حج و ولایت از یک سرچشمه آب می‌خورند و مشتقّات از یک اصلند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علیه السلام اعلان صدقی به صدق قبله و حج داد، بلکه در سرّ سرّ راز قبله و کعبه و حج بود؛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 محصول همۀ آنها و محصّل آنها و مستحصلۀ آنها است، حج از همه مردم برای علاج انحراف معادلۀ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علیه السلام برای ترازوی عدل، زبانۀ ترازو بود، عدل برای دستگاه حکومت، مغز هسته است چنان که برای نظام آسمان و زمین و ترکیبات عالی و دانی مغز است و جهان قشر و غلاف اوست و خود از خدا دور نیست و بدین جهت که راز خدا است با آن که آهسته گفته شد، از بانگ هر صدا صدای آن عمیق‌تر بود و بلندتر شد و به همه جا پیچید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بانگ ولایت را با صوت آهسته‌اش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دهانی که به واسطۀ ریزش خون از نوشیدن آب لب بربست، خون جلوی دهان را گرفته بود از عدل لب نبست</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تا از سخن عدل چشمه‌ای جاری ساخت، مقاومت مستمر و</w:t>
      </w:r>
    </w:p>
    <w:p>
      <w:pPr>
        <w:pStyle w:val="BookText"/>
        <w:rPr/>
      </w:pPr>
      <w:r>
        <w:rPr>
          <w:rFonts w:ascii="IRNazanin" w:hAnsi="IRNazanin" w:eastAsia="IRNazanin"/>
          <w:color w:val="111111"/>
          <w:sz w:val="28"/>
          <w:sz w:val="28"/>
          <w:szCs w:val="28"/>
          <w:rtl w:val="true"/>
          <w:lang w:bidi="fa-IR"/>
        </w:rPr>
        <w:t>مبارزه‌های دراز خستگی ناپذیرش اینجا پایان یافت، ولی این سخن والا است که پایان نخواهد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سخن عشق ندیدم خوشتر</w:t>
      </w:r>
    </w:p>
    <w:p>
      <w:pPr>
        <w:pStyle w:val="BookText"/>
        <w:rPr/>
      </w:pPr>
      <w:r>
        <w:rPr>
          <w:rFonts w:ascii="IRNazanin" w:hAnsi="IRNazanin" w:eastAsia="IRNazanin"/>
          <w:color w:val="111111"/>
          <w:sz w:val="28"/>
          <w:sz w:val="28"/>
          <w:szCs w:val="28"/>
          <w:rtl w:val="true"/>
          <w:lang w:bidi="fa-IR"/>
        </w:rPr>
        <w:t>یادگاری که در این گنبد دوّار بماند</w:t>
      </w:r>
    </w:p>
    <w:p>
      <w:pPr>
        <w:pStyle w:val="BookText"/>
        <w:rPr/>
      </w:pPr>
      <w:r>
        <w:rPr>
          <w:rFonts w:ascii="IRNazanin" w:hAnsi="IRNazanin" w:eastAsia="IRNazanin"/>
          <w:color w:val="111111"/>
          <w:sz w:val="28"/>
          <w:sz w:val="28"/>
          <w:szCs w:val="28"/>
          <w:rtl w:val="true"/>
          <w:lang w:bidi="fa-IR"/>
        </w:rPr>
        <w:t>خرقه پوشان همگی مست گذشتند و گذشت</w:t>
      </w:r>
    </w:p>
    <w:p>
      <w:pPr>
        <w:pStyle w:val="BookText"/>
        <w:rPr/>
      </w:pPr>
      <w:r>
        <w:rPr>
          <w:rFonts w:ascii="IRNazanin" w:hAnsi="IRNazanin" w:eastAsia="IRNazanin"/>
          <w:color w:val="111111"/>
          <w:sz w:val="28"/>
          <w:sz w:val="28"/>
          <w:szCs w:val="28"/>
          <w:rtl w:val="true"/>
          <w:lang w:bidi="fa-IR"/>
        </w:rPr>
        <w:t>قصۀ ما است که بر هر سر بازار بماند</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حافظ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الاسلام علی خمس؛ الصّلوة و الزّکوة و الصوم و الحج و الولایة و لم یناد بشئٍ کما نودی بالولایة</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 xml:space="preserve">بنای رفیع اسلام بر پنج پایه است، نماز و روزه و زکات و حج و ولایت و به هیچ چیز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مسلم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کشور اسلام بر پا باشد، باید اهتمام شما به ولایت و دستگاه عادلۀ حکومت شدید باشد، مسلم علیه السلام که عهده‌دار امتثال امر ولایت بود؛ از اول که قدم در راه گذاشت مقاومت نشان داد، با مهیب‌ترین قلعۀ مرگبار خطر با سنگر شهری چون کوفه طوفانی به مبارزه رفت</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متشخصان زیادند، ولی آن که در راه پرخاش به دولت جابر و حکومت جورپرور بیابان‌ها رفت و از مرتفعات نشیب و فراز بالا رفت و پائین آمد تا</w:t>
      </w:r>
    </w:p>
    <w:p>
      <w:pPr>
        <w:pStyle w:val="BookText"/>
        <w:rPr/>
      </w:pPr>
      <w:r>
        <w:rPr>
          <w:rFonts w:ascii="IRNazanin" w:hAnsi="IRNazanin" w:eastAsia="IRNazanin"/>
          <w:color w:val="111111"/>
          <w:sz w:val="28"/>
          <w:sz w:val="28"/>
          <w:szCs w:val="28"/>
          <w:rtl w:val="true"/>
          <w:lang w:bidi="fa-IR"/>
        </w:rPr>
        <w:t xml:space="preserve">بالاخره امروز از مرتفع‌ترین قلّه‌های شهر سقوط کرد و تن او را میان هر کوی و بازار کشیدند و مع‌الوصف همان گاه که از مرتفع‌ترین قلّۀ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او را پرتاب به زیر نمایند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جا استقامت کرد تا گویی طمار قصر، منبر شهر است تا این کتاب را که طراز معادلۀ عادلانه است به دست داد، حالی که خلق زیر منبر او و منتظر نعش او بودند که آن را پامال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شخص است که نایب منصوص امام علیه السلام و مرزدار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بر اولیای کشور و اولیای قلوب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خط و مشی وی میزان سنجش حدود مسلمانی است، همچنین کتابی که به دست اولیای کشورهای اسلامی می‌دهد؛ امضاء و سند ولایت است و حجت و سنجش اولیای دیگر اسلامی است</w:t>
      </w:r>
      <w:r>
        <w:rPr>
          <w:rFonts w:eastAsia="IRNazanin" w:cs="IRNazanin"/>
          <w:color w:val="111111"/>
          <w:sz w:val="28"/>
          <w:szCs w:val="28"/>
          <w:rtl w:val="true"/>
          <w:lang w:bidi="fa-IR"/>
        </w:rPr>
        <w:t>.</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سرخیل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مقاومت با جبّار رخسار و جبهۀ خود را به دم شمشیر و عصا داد و خیانت به قرآن محمد صلی الله علیه و آله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به رخ شدن با پلنگ آسان‌تر است تا دست بسته زیر چنگال درندۀ آدمی بیفتد که اسلحۀ برّان دارد و دندان به هم می‌فشرد که پاره پاره می‌کنم؛ درندگی می‌کنم که سابقه ندارد، معهذا مقاومت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ما دست بسته شما و دندان شکسته و لب خسته هستیم، ارادۀ ما احترام از شما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بدن ما اسیر دست شما است، قصر باشکوه از او تقاضای سلام می‌کند، مقاومت منفی می‌کند، قدرت مقاومت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نمی‌دهم چون بنای این قصر برای</w:t>
      </w:r>
    </w:p>
    <w:p>
      <w:pPr>
        <w:pStyle w:val="BookText"/>
        <w:rPr/>
      </w:pPr>
      <w:r>
        <w:rPr>
          <w:rFonts w:ascii="IRNazanin" w:hAnsi="IRNazanin" w:eastAsia="IRNazanin"/>
          <w:color w:val="111111"/>
          <w:sz w:val="28"/>
          <w:sz w:val="28"/>
          <w:szCs w:val="28"/>
          <w:rtl w:val="true"/>
          <w:lang w:bidi="fa-IR"/>
        </w:rPr>
        <w:t>سلامت نیست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مبارز بوده و سیاستمداری است به ظاهر شکست خورده، معذلک کمترین تذللی نکرد، مرعوب نشد، نه از رفتار ماند، نه زبان به عجز و لابه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ناپلئون بناپارت وقتی شکست خورد و در کشتی دشمن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کلمۀ التماس‌آمیز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پناه کشتی کسی می‌روم که عمری با او مبارزه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ناپلئون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ناکسان دیگر نسبت به بیگانگان بیش از این را می‌کنند، سر و رو را هر روز شسته، رو به سفارتخانه‌های بیگانگان روانه هستند</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در گفتگو هم مقاومت خود را نشان داد، مقتدارنه عالمانه سخن گفت، نسبت به مقام والای سالار خود حفظ شرف و افتخار او را نمود، در محاکمه‌اش مراجعه کنید، مو به مو بنگرید، شرط مختصر گویی، حفظ شرف نظامی، ادب زبان، و نزاکت محاوره را مراعات فرمود، بی‌آنکه فحّاشی کند و یا چون دست از جان شسته ناسزا بگوید، ناسزا نگفت ولی ضعف و عجز هم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خونخوار را با ذکر جنایات زیاد و بدمستی‌های پدر و پسر عریان نشان داد، شرارت خصم و درندگی او را با حفظ نزاکت و حوصله و ادب چنان مدلّل کرد که شکست نظامی خود را به فتح مرامی جبران نمود در برابر جبّاری که سران عرب پیش نهیب او، خود باخته بودند به مقام عالی فرمانروایی عدل و</w:t>
      </w:r>
    </w:p>
    <w:p>
      <w:pPr>
        <w:pStyle w:val="BookText"/>
        <w:rPr/>
      </w:pPr>
      <w:r>
        <w:rPr>
          <w:rFonts w:ascii="IRNazanin" w:hAnsi="IRNazanin" w:eastAsia="IRNazanin"/>
          <w:color w:val="111111"/>
          <w:sz w:val="28"/>
          <w:sz w:val="28"/>
          <w:szCs w:val="28"/>
          <w:rtl w:val="true"/>
          <w:lang w:bidi="fa-IR"/>
        </w:rPr>
        <w:t>آمریت خود را چون پرچم برافراشت و از پا نینداخت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مجلس عبیدالله از پا نیفتاد قابل ملاحظه است؛ دیدید که زیر تیغ جلاد؛ یعنی حتی آخرین لحظاتی که با مرگ رخ به رخ بود زبان به حمد خدا داشت و برای نوبۀ اول که شمشیر خورد چون کارگر نشد با قاتل گفت و شنود داشت و افتخار خود را حتی در هنگام مرگ رهیب</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رهیب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وحشتناک، هراس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لکّه‌دار نکرد تا دشمن هم تعجب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فَخراً عند الموت</w:t>
      </w:r>
      <w:r>
        <w:rPr>
          <w:rFonts w:eastAsia="Amiri" w:cs="Amiri" w:ascii="Amiri" w:hAnsi="Amiri"/>
          <w:color w:val="111111"/>
          <w:sz w:val="28"/>
          <w:szCs w:val="28"/>
          <w:rtl w:val="true"/>
          <w:lang w:bidi="ar-SA"/>
        </w:rPr>
        <w:t>»</w:t>
      </w:r>
      <w:r>
        <w:rPr>
          <w:rStyle w:val="FootnoteAnchor"/>
          <w:rtl w:val="true"/>
        </w:rPr>
        <w:footnoteReference w:id="657"/>
      </w:r>
      <w:r>
        <w:rPr>
          <w:rFonts w:ascii="IRNazanin" w:hAnsi="IRNazanin" w:eastAsia="IRNazanin"/>
          <w:color w:val="111111"/>
          <w:sz w:val="28"/>
          <w:sz w:val="28"/>
          <w:szCs w:val="28"/>
          <w:rtl w:val="true"/>
          <w:lang w:bidi="fa-IR"/>
        </w:rPr>
        <w:t>آیا هنگام مرگ هم در آستانی که همه ذلیلند باز افتخار خود را محفوظ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یُقْتَلُ فِی سَبِیلِ اللّهِ أَمْواتٌ بَلْ أَحْیاءٌ وَ لکِنْ لا تَشْعُرُونَ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دلا منال ز شامی که صبح در پی او است</w:t>
      </w:r>
    </w:p>
    <w:p>
      <w:pPr>
        <w:pStyle w:val="BookText"/>
        <w:rPr/>
      </w:pPr>
      <w:r>
        <w:rPr>
          <w:rFonts w:ascii="IRNazanin" w:hAnsi="IRNazanin" w:eastAsia="IRNazanin"/>
          <w:color w:val="111111"/>
          <w:sz w:val="28"/>
          <w:sz w:val="28"/>
          <w:szCs w:val="28"/>
          <w:rtl w:val="true"/>
          <w:lang w:bidi="fa-IR"/>
        </w:rPr>
        <w:t>که نیش و نوش بهم باشد و نشیب و فراز</w:t>
      </w:r>
    </w:p>
    <w:p>
      <w:pPr>
        <w:pStyle w:val="BookText"/>
        <w:rPr/>
      </w:pPr>
      <w:r>
        <w:rPr>
          <w:rFonts w:ascii="IRNazanin" w:hAnsi="IRNazanin" w:eastAsia="IRNazanin"/>
          <w:color w:val="111111"/>
          <w:sz w:val="28"/>
          <w:sz w:val="28"/>
          <w:szCs w:val="28"/>
          <w:rtl w:val="true"/>
          <w:lang w:bidi="fa-IR"/>
        </w:rPr>
        <w:t>بلکه همان که از پلّه‌های قصر برای تسلیم به مرگ به زانوی خود حرکت کرده از پلّه‌ها بالا رفت و احترام نفس و عظمت نفس را ملحوظ می‌داشت مقاومتی است که یک جهان سرفرازی بر سران جهان دارد</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اهمیت این مقاومت‌ها را وقتی در می‌یابید که ببینید دیگران وقتی چوب مرگ به زانویشان می‌خورد چسان از حرکت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زندانیان محکوم به اعدام را من شنیده‌ام، بعضی از همان شب که صبح رو به اعدام بایدشان رفت و برخی از صبح مشاعر خود را از دست داده، قوای ماسکه‌شان از کار افتاده، تاب و توان و حرکت از پا رفته، در آن میان فقط شخصی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مشاعر داشت، صبحی که با زندانیان دیگر برای اعدام بیرون می‌شدند، از خدمتکاران زندان عذرخواهی می‌کرد، ولی باقی دیگران می‌لرزید به حدی که نور از دیدگان رفته زبان از گفتار و پا از رفتار افتاده، زانو حرکت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قصۀ باغ وحش و رها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شجاعت و پایه و مایه قدرت را خواهید فهمید</w:t>
      </w:r>
      <w:r>
        <w:rPr>
          <w:rFonts w:eastAsia="IRNazanin" w:cs="IRNazanin"/>
          <w:color w:val="111111"/>
          <w:sz w:val="28"/>
          <w:szCs w:val="28"/>
          <w:rtl w:val="true"/>
          <w:lang w:bidi="fa-IR"/>
        </w:rPr>
        <w:t>.</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قفس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فرار کردند، باغ به هم خورد، باغبانان به هر سو فراری بودند، تماشاچیان رهیده از هر گوشه می‌دیدند که پهلوان اکبر از جای خود حرکت نکرد، فرار ننمود، به عادت معمولی که نان و پنیر و سبزی را لب مرزی نشسته پهن می‌کرد و به آرام دل صرف می‌نمود، همچنان به آرام دل نشسته و با سبیل‌های کلفت،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اصل نمی‌جنبد، همه از پردلی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احسنت می‌گفتند و در فکر بودند تا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کج کرد، نزدیک‌تر آمد و وی به حال خود باقی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دیدند که خرامان خرامان نزدیک به او شد، برابر روی او رسید و پهلوان همی دو چشمی به او خیره خیره نگاه می‌کند، مردم تصور می‌کردند تصمیمی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دست به گریبان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متکبرانه دو دست سنگین خود را روی شانه‌های پهلوان نهاد، باز او حرکتی بروز نداد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نزدیک صورت او آورد، رخسار او را لیسید، دیدند</w:t>
      </w:r>
    </w:p>
    <w:p>
      <w:pPr>
        <w:pStyle w:val="BookText"/>
        <w:rPr/>
      </w:pPr>
      <w:r>
        <w:rPr>
          <w:rFonts w:ascii="IRNazanin" w:hAnsi="IRNazanin" w:eastAsia="IRNazanin"/>
          <w:color w:val="111111"/>
          <w:sz w:val="28"/>
          <w:sz w:val="28"/>
          <w:szCs w:val="28"/>
          <w:rtl w:val="true"/>
          <w:lang w:bidi="fa-IR"/>
        </w:rPr>
        <w:t xml:space="preserve">چرم رو با گوشت بلند شد و خون مرده سرازیر شد، معلوم شد پهلوان از همان وقت که چشمش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مرده است و نگاه خیره خیرۀ او نگاه مرده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تن از تیمساران ارشد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نگاه تند شاه و دندان خشم آلود او پس پس رفت و روی زمین نقش بست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برمکی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 اخطار مرگ به پاهای مسرور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می‌لرزید بعد از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صدارت و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التماس می‌کرد که نیم دارائی خود را به تو می‌دهم که تو بروی و به هارون دروغی کشتن مرا بگویی تا اگر قبول کرد؛ مرا مستخفی رها کنی و جلاد قبول کرد 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کجا تا مسلم علیه السلام که شبی پر وحشت در خانۀ طوعه گذرانید و صبح همین که شیهۀ اسب شنید و قال و قیل سواره و پیاده را دید و فهمید که به سرش آمدند؛ حتی دعای خود را قطع نکرد، تعجیل در آن نمود و برابر لشگر بلند شد و قدم برای مبارزه بیرون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اقتدار و فداکاری و شجاعت و بهادری بود که از همان اول؛ قدم از مکّه برای مبارزۀ با کوفه بیرون نهاد، کوفه‌ای که از کثرت طوفان‌های سیاسی و حزبی و بهم پیچیدگی اوضاع دیگر چشم دوست را از دشمن تشخیص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کوفه‌ای که دوازده هزار آن محکمه بوده، تحکیم را بر حکومت علی علیه السلام خورده می‌گرفتند تا به اندازه‌ای که آن را کفر می‌شمردند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این کوفه مسلم علیه السلام برای ادای نماز و روزه نمی‌رفت، برای کاری می‌رفت که بوی مرگ می‌داد، برای مطلب بزرگی می‌رفت، برای مبارزه با هیئت حاکمۀ اموی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حاکمه‌ای که مسلط بر اوضاع است و دیروز هم</w:t>
      </w:r>
    </w:p>
    <w:p>
      <w:pPr>
        <w:pStyle w:val="BookText"/>
        <w:rPr/>
      </w:pPr>
      <w:r>
        <w:rPr>
          <w:rFonts w:ascii="IRNazanin" w:hAnsi="IRNazanin" w:eastAsia="IRNazanin"/>
          <w:color w:val="111111"/>
          <w:sz w:val="28"/>
          <w:sz w:val="28"/>
          <w:szCs w:val="28"/>
          <w:rtl w:val="true"/>
          <w:lang w:bidi="fa-IR"/>
        </w:rPr>
        <w:t>مسلط بوده برای برهم زدن آن و بر سر کار آوردن دولت آل علی علیه السلام می‌رفت که شیعیانش را رعب مقتل حجر بن عدی و یارانش خاک مذلّت بر سر ریخته بود و به وسیلۀ دار زدن شیعه و زنده به گور کردن آنان مردم را مرعوب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که مانند محمد بن ابی بکری، جگر گوشۀ علی علیه السلام را آتش زدند و سوختند، دشمنی که کوفه را از جنبۀ تشیع انداخته هر ناحیه‌ای از آن شیعه نشین بوده‌اند، مردم آن ناحیه را متلاشی نموده و به گناه آن که علوی هستند آنها را تار و مار و دربدر و آواره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بقیة السیف آنان زیر فشار کابوس مرگبار اصول طبقاتی و ستم خرد شده و می‌نالند، کوفه‌ای که طبقۀ عالیه آن قریش و بکر و ثقیف و دیگران مثال آنانند که همه طرفداران آل امیه‌اند و دولت آل علی علیه السلام را دشمن مطامع غیر محدود خود تشخیص داده‌اند، کوفه‌ای که هر چند اکثریت آن شیعه و مخلص خاندان پیغمبر خویش است؛ ولی از تهدید دهان و لب، بسته و خشمگین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این کوفه برای مبارزه با دولت حاکمۀ غاصب برای پس گرفتن پایتخت طوفانی و پرهیجان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بی‌سپاه قدم به راه گذاشت</w:t>
      </w:r>
      <w:r>
        <w:rPr>
          <w:rFonts w:eastAsia="IRNazanin" w:cs="IRNazanin"/>
          <w:color w:val="111111"/>
          <w:sz w:val="28"/>
          <w:szCs w:val="28"/>
          <w:rtl w:val="true"/>
          <w:lang w:bidi="fa-IR"/>
        </w:rPr>
        <w:t>.</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آن که می‌داند تحکیم عدل و روی کار آوردن حاکم عادل مثل اعمال انفرادی نماز و روزه نیست که انسان به تنهایی خود اکتفا کند؛ زیرا زمامداری، اصطکاک زیاد با نفع و ضرر خلق دارد و از پنج رکن اسلام، نماز و روزه و زکات و حج و ولایت،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مرد و مدد و یار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زمامداری و تقویت از عادل، نیروی جمعیت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پابرجا کردن یک تن حق‌پرست برای زمامداری، اصطکاک زیاد با منافع خلق</w:t>
      </w:r>
    </w:p>
    <w:p>
      <w:pPr>
        <w:pStyle w:val="BookText"/>
        <w:rPr/>
      </w:pPr>
      <w:r>
        <w:rPr>
          <w:rFonts w:ascii="IRNazanin" w:hAnsi="IRNazanin" w:eastAsia="IRNazanin"/>
          <w:color w:val="111111"/>
          <w:sz w:val="28"/>
          <w:sz w:val="28"/>
          <w:szCs w:val="28"/>
          <w:rtl w:val="true"/>
          <w:lang w:bidi="fa-IR"/>
        </w:rPr>
        <w:t>دارد و مبارزه زیاد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نکته اسلام از مکه به مدینه آشیانه گرفت، انصار را در آنجا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علیه السلام با آن که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عظم المطلوب قلّ المساعد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289/3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دهان اژدهای مرگ آمد، قدرت اراده و اطاعت مافوق او را تا هر جا قدم به پیش برد و سپس برابر با هجوم سیاه مرگ خوار و ذلیل نگردید، به عجز و ضعف و انصراف اراده از دعوی سخن نگفت؛ تا آخر با لب خونین خسته چون غنچۀ خونین دل در دقایق آخر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رأی متین و منطق مبین را به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اسپارتی‌های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این عجب که پردلی و جسوری خود را به غیر اخلاص آلوده نکرد، همۀ این استقامت را تا دم آخر برای تقویت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همدوشی به اصلاح و اصلاح رعیت و مملکت به پایان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قدرت تقوا تو گفتی یک پیغمبر یا فرشته‌ای است، هر وقت به عمل و قدرت مقاومتش می‌نگریستی گویی یک تن روئین تن مترس است و هر وقت به مقدس مرامش نظر می‌افکندی مقدس‌تر از حواریین عیسی است، این جنبه‌اش ما را از آن جنبه غافل می‌کند و آن جنبه‌اش از این جنبه؛ عشر ذی حجه که موسی علیه السلام به اشتیاق پروردگار روزه را تمام کرد و به کوه طور رفت و کتاب نور هدی را آورد، مسلم علیه السلام فداکاری کرد و این کتاب را آورد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دیدید در مورد عیادت عبیدالله از شریک بن اعور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و تختی که ایمان من برود نمی‌خواهم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قید الفتک</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نیز در شب سیاه عقب نشینی قبل از تخلیۀ سنگر باز نماز را در مسجد خواند و سپس سنگر را تخلیه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این قدس و وارستگی باز عمل حمله‌اش به سنگر دشمن شدید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مثل هارون خلیفه موسی علیه السلام و برادر او ننالید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اعمال اقدام چیزی فروگذار نکرد و در قدم آخر که می‌خواست از پلّۀ این دنیا قدم به مینوی آرامگاه بهشت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قدم نگهداشت که قرضم؛ قرضم هفتصد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عمل مدلّل می‌کرد که من آشوب طلب نیستم، مدلّل می‌کرد که مطلب ما بزرگتر از سرمایه‌داری و جمع‌آوری مزد کارگر است، ولایت بر امت است، کار چوپانی است، یا بهتر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شفقت پدر مشفق است، پدر مشفق ملت ابوالحسن علیه السلام ما را پروریده و از روح خود بر ما دمیده است و این روح بزرگ را پدربزرگ بشر پیغمبر صلی الله علیه و آله، در او و در ما دمیده بود، ما شُقّه‌های همان روحیم، اشتقاق روح این سروران شاخۀ همّت ما را بلند کرده، برازنده‌تر از سایر انبیا علیهم السلام برای سرپرستی کرده، مسلم علیه السلام مبدأ از عم گرامیش امیرالمؤمنین علیه السلام گرفته بود، منت‌ها هم به او پیوست، خط مسیر و خطّۀ سیر وی همان خطّه‌ای است که امیرالمؤمنین علیه السلام بر سر وی رفت، گویی مسلم علیه السلام برای همیشه صدای آواز امیرالمؤمنین علیه السلام را به گوش خود می‌شنید، قلبش مهبط هجوم علم بود و قدمش در کار؛ و این ثابت است که نفس از هر جا مبدأ گرفت منتهی به همان جا خواهد شد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اولیای کشور و شما ای اولیای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بخواهید در</w:t>
      </w:r>
    </w:p>
    <w:p>
      <w:pPr>
        <w:pStyle w:val="BookText"/>
        <w:rPr/>
      </w:pPr>
      <w:r>
        <w:rPr>
          <w:rFonts w:ascii="IRNazanin" w:hAnsi="IRNazanin" w:eastAsia="IRNazanin"/>
          <w:color w:val="111111"/>
          <w:sz w:val="28"/>
          <w:sz w:val="28"/>
          <w:szCs w:val="28"/>
          <w:rtl w:val="true"/>
          <w:lang w:bidi="fa-IR"/>
        </w:rPr>
        <w:t>پایان به امیرالمؤمنین علیه السلام بپیوندید و در شب آخر عمر در آغوش امیرالمؤمنین علیه السلام درآئید، به راه من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حیات خود و عمل یوم و لیلۀ خود را برای مرزبندان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نهادم، تا اولیای کشورها که اولیای امور اجتماعی‌اند و اولیای قلوب که عُهده‌داران ادارۀ قلوب ارباب دلند؛ به زیارت روح من در این کتاب بیایند و سرّ خدا را در پردۀ اعمال دیده، اعمال ظاهر را قشری به دور هستۀ سرّ الهی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اقوال من و افعال من که نایب خاص امامم، روی هم رفته موازنه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فرمول ولایت است به شما سپردم، من اگر رفتم در چشم‌انداز قصر، برابر دیدۀ شماها است، نوامیس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من نهفته است؛ اینجا مشهد بقا است، اینجا هدف نهایی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اینجا می‌ایستیم و مسلم علیه السلام را زیارت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فرشتۀ پاکی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برفراز شهرستان کوفه پر و بال گشودی، ما در زیارت روح تو سرّ عدل خدا را زیارت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خدا با ما است اگر کتاب تو را بخوانیم یا به کوی تو بیائیم، ای سروش سرار</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راز خدا را از دیدار بارگاه تو بشنویم</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 پنجمین رکن اسلام که اصل ولایت است اسلام را نگهداری کردی، ما به سلام خود مدیون شما مستحفظان اسلام هستیم، عرصۀ فداکاری تو صحنۀ حق‌شناسی و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بارگاه تو و گنبد و صحن تو است که معبد دل ما</w:t>
      </w:r>
    </w:p>
    <w:p>
      <w:pPr>
        <w:pStyle w:val="BookText"/>
        <w:rPr/>
      </w:pPr>
      <w:r>
        <w:rPr>
          <w:rFonts w:ascii="IRNazanin" w:hAnsi="IRNazanin" w:eastAsia="IRNazanin"/>
          <w:color w:val="111111"/>
          <w:sz w:val="28"/>
          <w:sz w:val="28"/>
          <w:szCs w:val="28"/>
          <w:rtl w:val="true"/>
          <w:lang w:bidi="fa-IR"/>
        </w:rPr>
        <w:t>است و کمک کار به فهم ما است و مسند عرفان ما است، این هیکل بزرگی است که در برابر آن هستیم؛ ولایت بر همه امّت است، تو هیکل بزرگ ولایتی؛ تو سرآغاز و مبدأ انقلاب اصلاحی اسلام و مبدأ المبادی نهضت خدا جویانۀ کربلا بودی، در جبهۀ شهداء و برای نهضت حسین علیه السلام که نهضت عالمی است تو به مانند دیباچه‌ای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می‌کوشیم که صدای تو به همه عالم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دعاۀ حق بهترین صداها است، تحمیلی نیست، صدای دیگر را حوائج موقت بر انسان تحمیل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بنابراین در نوشتن این کتاب و تعمیر گنبد و بارگاه تو، ما به بلند کردن صدای دعوت تو کوشا بوده‌ایم، خدا می‌خواست صدای بانگ تو بلند شود؛ دشمن را کر و کور کرد، به هوای خیال خود، به منظور ارعاب و ارهاب، تو را بر فراز قصر کشت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غافل از آن که خدا هم کار خود را می‌کند، از منظرۀ مرتفع قتلگاه پرافتخار تو چشم‌ها عکس برداری می‌نمایند و به دنبال آن عکس جذّاب و مرعب، دلکش و دلخراش در پی کشف خبرها می‌روند تا سخنان شهید و مبارزات او، و بالاخره هدف و مبادی او را به دست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قاصدها بالضّرّ نافعها و ان قاتلها بالسّیف مُحییها</w:t>
      </w:r>
    </w:p>
    <w:p>
      <w:pPr>
        <w:pStyle w:val="BookText"/>
        <w:rPr/>
      </w:pPr>
      <w:r>
        <w:rPr>
          <w:rFonts w:ascii="IRNazanin" w:hAnsi="IRNazanin" w:eastAsia="IRNazanin"/>
          <w:color w:val="111111"/>
          <w:sz w:val="28"/>
          <w:sz w:val="28"/>
          <w:szCs w:val="28"/>
          <w:rtl w:val="true"/>
          <w:lang w:bidi="fa-IR"/>
        </w:rPr>
        <w:t>لهم نفوس علی الرمضاء مهملة وَ انفس فی جوار الله یقریها</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المقدمه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شهر را مشرف بر مردم کردند و گشتند، خدا می‌خواست خلق بفهمند عدالت بدون فداکاری به دست نمی‌آید؛ وسایل شُهره شدن آن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به تماشا بیایند و فرشتۀ عدالت که هُمائی است بر فراز بام بنگرند، از فراز کشور ما مسلمین و شهر ما تا سایه افکنده می‌رمد؛ در خیابان‌های کوفه و بازار که صحنه‌ای است اطراف مسجد و دارالاماره، خلق برای امر هولناکی گرد آمده‌اند، جمعی برای کسب اطلاع دیده به قصر دارند، خلقی گوش به زنگند که چه گفت و شنود بوده، و به کجا می‌انجامد، فرقه‌ای هم به تماشای روز آمده بودند پاره‌ای هم مزدور برای اهانت به پیکری که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آمدن مسلم علیه السلام با جلّاد در بام قصر و طمار که مرتفع‌ترین قلّۀ قصر است، همه از انتظار بیرون آمدند، ریختن خون او و پریدن سرش بین مردم، گویی پیغام‌های خود را همراه به زیر آورد، پخش کرد، تنش به دنبال آمد، خون از برج خون سرازیر شد، بدین وسیله در آخر نفس مسلم علیه السلام طومار عدالت را گشوده برابر رخ مسلمین نهاد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قصر به خون خود می‌غلتد که مردم ببینند تا فداکاری نکنند، نرخ شهر همین است</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علیه السلام با خیل یارانش کشته شدند، کربلای خود را در کوفه گذراندند، بعد از جهاد و جنگ و خون خاموش شدند، سرورشان مسلم علیه السلام برفراز قصر</w:t>
      </w:r>
    </w:p>
    <w:p>
      <w:pPr>
        <w:pStyle w:val="BookText"/>
        <w:rPr/>
      </w:pPr>
      <w:r>
        <w:rPr>
          <w:rFonts w:ascii="IRNazanin" w:hAnsi="IRNazanin" w:eastAsia="IRNazanin"/>
          <w:color w:val="111111"/>
          <w:sz w:val="28"/>
          <w:sz w:val="28"/>
          <w:szCs w:val="28"/>
          <w:rtl w:val="true"/>
          <w:lang w:bidi="fa-IR"/>
        </w:rPr>
        <w:t>شهید شده به منزلۀ منادی آنان شد تا به جهان بانگ دردهد، در بامی که نقّارۀ شهر را می‌نوازند شهید شد تا برای همیشه ندای او برسد، کشتن او بر فراز قصر مرتفع برای مقاصد عالیۀ او سروشی شد و رأی ستمخانه شیپوری بر فراز شهر برای ابد به مسلمین و جداگانه به اولیای اسلام این صور سهمناک نهیب می‌زند که من رفتم، شما بیدار باشید غفلت مکنید که راه و رسم مسلمانی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خطۀ ولایت و نقشه‌ای که والی اسلام باید داشته باشد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مقصود از این راه و رسم و از این خُطّۀ والای ولایت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کاروان باید به کجا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بسی عالی و گرانبها بود، از پشت بام قصر صدای آن بلند شد تا در گوش تاریخ صدا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منظرۀ دلخراش و دلکش قصر چشم‌انداز عموم شد، عموم را خبر کرد، حس کنجکاوی مردم را تحریک نمود، به تفتیش از جریان درون قصر واداشت در اثر آن عهد وصیت و نیز جریان محاکمه به دست مردم پخش شد، گرچه دشمن به منظور ارعاب و ارهاب این کار را کرده، مسلم علیه السلام را در چشم‌انداز مردم کشت؛ ولی این منظرۀ دلخراش جانگداز برای تحریک حسّ کنجکاوی و انتشار سخن کارگر افتاد، در خاطرها دغدغه ایجاد نمود، مردم را تشنۀ مذاکرات محکمه قتل مسلم علیه السلام شهید کرد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خبر از مذاکرات ساعت پیش از مرگ و هنگام روبرو شدن با دشمن می‌گرفتند، طبعاً کشف شد که سخن‌ها در آن بین از تعیین حکومت و سرنوشت امت بوده، باز اصرار می‌شد که دیگر چه بوده، مکشوف می‌شد که وصیتی هم در کار بوده، می‌پرسیدند وصیت چه بوده، کشف می‌شد بعد از کشف آن طبعاً به</w:t>
      </w:r>
    </w:p>
    <w:p>
      <w:pPr>
        <w:pStyle w:val="BookText"/>
        <w:rPr/>
      </w:pPr>
      <w:r>
        <w:rPr>
          <w:rFonts w:ascii="IRNazanin" w:hAnsi="IRNazanin" w:eastAsia="IRNazanin"/>
          <w:color w:val="111111"/>
          <w:sz w:val="28"/>
          <w:sz w:val="28"/>
          <w:szCs w:val="28"/>
          <w:rtl w:val="true"/>
          <w:lang w:bidi="fa-IR"/>
        </w:rPr>
        <w:t>دنبال خبرهای شب دوشین مسلم علیه السلام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آرامگاه دیشب و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استکشاف از جریانات شبانه در آن پردۀ خلوت سؤال‌ها می‌شد تا قدم به قدم و مو به مو آثار و مآثر شهید کشف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بسان امام و پیشوائی پیشاپیش فکرها و فکرها همه به دنبال آن می‌دویدند، در اثر پی‌جویی، آثار دوش برای مردمانی که دیشب سر بنهفت نهاده و بی‌خبر از جریان شده بودند، تمام جریان‌هایی که زیر پرده تاریکی اتفاق افتاده بود از پرده بیرون افتاد؛ حتی بی‌خوابی و خواب مسلم علیه السلام غذا خوردن و نخوردن شب دوشین او علیه السلام جای پای قهرمان بعد از رفتنش نیز به مردم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شیپور گوش خراش بر فراز قصر دارالاماره باعث شد که مردم وصیت قهرمان نهضت مقدّس را به هر جا بخوانند، استنساخ کنند، در مجالس و محافل بازگو نمایند، به هر سو و به هر شهر و دیار ببرند و مذاکرات مهمی را که دربارۀ ولایت و والی و حکومت و تعیین والی شده بود بازگو کنند و در مطرح افکار بنهند تا متفکران روی آن مطالعه کنند، مبحثی مهم‌تر از این برای مسلمین، الحق نیست و مباحثی مهمتر از این چند مبحث نه</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 رسم مسلمانی چیست؟ خطۀ ولایت ولاة کدام است؟ هدف عالی نهایی چیست؟ قتلگاه بالای قصر این منظرۀ دلخراش در برابر چشم‌ها چون دارای اطوار قیافه‌های دلکشی بود به خاصیت طبیعی نفوس عکس‌برداری می‌شد، در حسّ مشترک هر پیر و برنای شهر یک مسلم علیه السلام دیگری عکس می‌انداخت، عکسی که برای همیشه زنده و از پایگاه بام قصر به زیر نمی‌آمد؛ مسلم علیه السلام را در جایگاه بلندی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او را هزار نموده، عکسی که مسلم علیه السلام آن</w:t>
      </w:r>
    </w:p>
    <w:p>
      <w:pPr>
        <w:pStyle w:val="BookText"/>
        <w:rPr/>
      </w:pPr>
      <w:r>
        <w:rPr>
          <w:rFonts w:ascii="IRNazanin" w:hAnsi="IRNazanin" w:eastAsia="IRNazanin"/>
          <w:color w:val="111111"/>
          <w:sz w:val="28"/>
          <w:sz w:val="28"/>
          <w:szCs w:val="28"/>
          <w:rtl w:val="true"/>
          <w:lang w:bidi="fa-IR"/>
        </w:rPr>
        <w:t>طومار عمرش با سطرهای نور دیده می‌شود مسلم علیه السلام ابتدا یک تن بیش نبود، ولی در اثر این عکس‌برداری از منظرۀ حساس هزار شد، به شمارۀ هوش و خیال هر بیننده و اندیشۀ هر اندیشنده و به شمارۀ درون و برون هر دل بیدار، مسلم علیه السلام تکرار شده دیگر از سخن خاموش نمی‌شود، هر صاحبدلی در پیشگاه خیال خود شبح نورانی او را می‌بیند که سخنی مبهم یا روشن می‌گوید، در این سخن راه و رسم مسلمانی را می‌نماید و خطّۀ ولایت را خطکشی می‌کند، هدف عالی از اسلام و از ولایت را نشان می‌دهد، اگر شنونده زبان نفهمد باز او را آسوده نمی‌گذارد دغدغه می‌کند و به سؤال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منظرۀ شهر که خاموشی نبض مسلم علیه السلام را در یادداشت خاطرها می‌نهاد، زبان آوران را به زبان آورد تا از مقال آنها سروشی حتی به دوران هم رسید، خود غلغلۀ شهر باعث شد که هر مسافری به هر طرف رفت خبر برد، هر شاعری به هر زبان سخن گفت، وسیلۀ نقل امواج شد تا از تودۀ امواج پرصدای آن، هزار هزار صدا بلند شد و پخش شد، آهسته‌تر از هر صدا بود ولی بلندتر از هر صدا شد</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خداست که از واحد الوف می‌سازد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ناطق در می‌آورد و وجودی را به قدری بی‌شمار مکرّر می‌کند که حدّ ندارد، گویی سفرۀ همه افکار و رژیم‌ها و دستورالعمل همه جنبش‌ها است، پس باید به همه برسد، مثل آفتاب و هوا در خانۀ همه کس باشد؛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مسلم علیه السلام در همه جا هست تا بالاخره حکمای امم از این کثرت صوت و صدا به معنی بیاندیشند و عامۀ مردم از دفتر خون و کتاب حیات مسلم علیه السلام، بلکه راه و رسم</w:t>
      </w:r>
    </w:p>
    <w:p>
      <w:pPr>
        <w:pStyle w:val="BookText"/>
        <w:rPr/>
      </w:pPr>
      <w:r>
        <w:rPr>
          <w:rFonts w:ascii="IRNazanin" w:hAnsi="IRNazanin" w:eastAsia="IRNazanin"/>
          <w:color w:val="111111"/>
          <w:sz w:val="28"/>
          <w:sz w:val="28"/>
          <w:szCs w:val="28"/>
          <w:rtl w:val="true"/>
          <w:lang w:bidi="fa-IR"/>
        </w:rPr>
        <w:t xml:space="preserve">مسلمانی را آموخته و اولیای خطّۀ ولایت و زمامداری کشور را در اسلام ببینند و بالاخره هدف عالی خیل شهدا را بیابند و معنویت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دریابند و معنی ولایت در نفوس عموم مورد استفهام شود، تعیین رژیم حکومت در افکار همۀ مردم بیفتد، تعیین حاکم و نمایندۀ پارلمانی و شعبات اقتدار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 که اقتدار باید در دست کی باشد، اگر سالار این خیل را در نهانخانه کشته بودند، یا در قعر سیاه چال‌های نهفته بودند، یا داخل حمامی رگ حیات او را زده، یا به او سم خورانده بودند، جز قاتل و خلوت خانه کس از او آگاه نمی‌شد و سخنان حق پرستانه و مدافعات و گفتگوی آنان محو در ضمن جنگ و خون می‌شد؛ تا در درون قصر و نهفت سینه‌ها رازی می‌ماند و می‌مرد، دواعی انتشارش وسیلۀ انتقال و سرایت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دو دولت متخاصم از اینجا سر و صدایش به شهرهای دور دست کشور، بلکه شرق و غرب رفت، مسموع عالم شد، در حکومت جائر از طرف مؤسسان اصلی اسلام راه حرفی برای همیشه باز شد</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علیه السلام که پرچمدار بثّ حکمت و عدالت و حقیقت اسلام و خُطّۀ ولایت در رعیت دنیا بود شهرۀ شهر شد، خط سیر و خط مسیرش آفتابی شد تا روز پیش در نهانخانه تستر و تخفّی جز محرم‌های شیعیان کسی بیش از اسم او را آگاه نبود، از همۀ شهر کوفه و عاصمه عراق، خمس شهر با او بیعت نموده بودند و معلوم نیست که بیعت کنندگان هم، همه مسلم علیه السلام را به معاینه دیده بودند، دیروز روز جنگ، هم روز عمل بود نه مقال؛ و اینک اوضاع از نهان به عیان آمد و از کار و کردار به نطق، شعرا به نطق ایستادند، از صوت عمیق که به دل مردم</w:t>
      </w:r>
    </w:p>
    <w:p>
      <w:pPr>
        <w:pStyle w:val="BookText"/>
        <w:rPr/>
      </w:pPr>
      <w:r>
        <w:rPr>
          <w:rFonts w:ascii="IRNazanin" w:hAnsi="IRNazanin" w:eastAsia="IRNazanin"/>
          <w:color w:val="111111"/>
          <w:sz w:val="28"/>
          <w:sz w:val="28"/>
          <w:szCs w:val="28"/>
          <w:rtl w:val="true"/>
          <w:lang w:bidi="fa-IR"/>
        </w:rPr>
        <w:t>می‌نشست سیل افکار را برگردانیدند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عموم از اثر شکست نظامی سیل‌آسا متوجه به دشمن و دربار او شده، رو به خلاف یورش آورده و می‌رفت، برگشتند به سراغ مطالعۀ خط ریز و درشتی که از اثر قدم و قلم خیل یاران به جا مانده تا طنین غلغلۀ آن در شهر پیچید؛ از زبان امرای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جمعیت فرمان ایست داده شد که بر این کشته‌ها سرسری مگذرید؛ برای احترام آنان توقفی؟؟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امرای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افکاری را که به سمت مخالف بی‌روش آمده، لا یشعر می‌رفت،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شهیر عرب عبدالله بن زبیر اسدی، یا فرزدق اسدی، یا سلیمان حنفی، یا همه به سخن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کنت ماتدرین ماالموت فانظری</w:t>
      </w:r>
    </w:p>
    <w:p>
      <w:pPr>
        <w:pStyle w:val="BookText"/>
        <w:rPr/>
      </w:pPr>
      <w:r>
        <w:rPr>
          <w:rFonts w:ascii="IRNazanin" w:hAnsi="IRNazanin" w:eastAsia="IRNazanin"/>
          <w:color w:val="111111"/>
          <w:sz w:val="28"/>
          <w:sz w:val="28"/>
          <w:szCs w:val="28"/>
          <w:rtl w:val="true"/>
          <w:lang w:bidi="fa-IR"/>
        </w:rPr>
        <w:t>الی هانی فی السوق و ابن عقیل</w:t>
      </w:r>
    </w:p>
    <w:p>
      <w:pPr>
        <w:pStyle w:val="BookText"/>
        <w:rPr/>
      </w:pPr>
      <w:r>
        <w:rPr>
          <w:rFonts w:ascii="IRNazanin" w:hAnsi="IRNazanin" w:eastAsia="IRNazanin"/>
          <w:color w:val="111111"/>
          <w:sz w:val="28"/>
          <w:sz w:val="28"/>
          <w:szCs w:val="28"/>
          <w:rtl w:val="true"/>
          <w:lang w:bidi="fa-IR"/>
        </w:rPr>
        <w:t>الی بطل قد هشم السیف وجهه</w:t>
      </w:r>
    </w:p>
    <w:p>
      <w:pPr>
        <w:pStyle w:val="BookText"/>
        <w:rPr/>
      </w:pPr>
      <w:r>
        <w:rPr>
          <w:rFonts w:ascii="IRNazanin" w:hAnsi="IRNazanin" w:eastAsia="IRNazanin"/>
          <w:color w:val="111111"/>
          <w:sz w:val="28"/>
          <w:sz w:val="28"/>
          <w:szCs w:val="28"/>
          <w:rtl w:val="true"/>
          <w:lang w:bidi="fa-IR"/>
        </w:rPr>
        <w:t>و آخر یهوی من طمار قتیل</w:t>
      </w:r>
    </w:p>
    <w:p>
      <w:pPr>
        <w:pStyle w:val="BookText"/>
        <w:rPr/>
      </w:pPr>
      <w:r>
        <w:rPr>
          <w:rFonts w:ascii="IRNazanin" w:hAnsi="IRNazanin" w:eastAsia="IRNazanin"/>
          <w:color w:val="111111"/>
          <w:sz w:val="28"/>
          <w:sz w:val="28"/>
          <w:szCs w:val="28"/>
          <w:rtl w:val="true"/>
          <w:lang w:bidi="fa-IR"/>
        </w:rPr>
        <w:t>أصابهما فرخ البغی فاصبحا</w:t>
      </w:r>
    </w:p>
    <w:p>
      <w:pPr>
        <w:pStyle w:val="BookText"/>
        <w:rPr/>
      </w:pPr>
      <w:r>
        <w:rPr>
          <w:rFonts w:ascii="IRNazanin" w:hAnsi="IRNazanin" w:eastAsia="IRNazanin"/>
          <w:color w:val="111111"/>
          <w:sz w:val="28"/>
          <w:sz w:val="28"/>
          <w:szCs w:val="28"/>
          <w:rtl w:val="true"/>
          <w:lang w:bidi="fa-IR"/>
        </w:rPr>
        <w:t>احادیث من یسری بکل سبیل</w:t>
      </w:r>
    </w:p>
    <w:p>
      <w:pPr>
        <w:pStyle w:val="BookText"/>
        <w:rPr/>
      </w:pPr>
      <w:r>
        <w:rPr>
          <w:rFonts w:ascii="IRNazanin" w:hAnsi="IRNazanin" w:eastAsia="IRNazanin"/>
          <w:color w:val="111111"/>
          <w:sz w:val="28"/>
          <w:sz w:val="28"/>
          <w:szCs w:val="28"/>
          <w:rtl w:val="true"/>
          <w:lang w:bidi="fa-IR"/>
        </w:rPr>
        <w:t>تری جسدا قد غیر الموت لونه</w:t>
      </w:r>
    </w:p>
    <w:p>
      <w:pPr>
        <w:pStyle w:val="BookText"/>
        <w:rPr/>
      </w:pPr>
      <w:r>
        <w:rPr>
          <w:rFonts w:ascii="IRNazanin" w:hAnsi="IRNazanin" w:eastAsia="IRNazanin"/>
          <w:color w:val="111111"/>
          <w:sz w:val="28"/>
          <w:sz w:val="28"/>
          <w:szCs w:val="28"/>
          <w:rtl w:val="true"/>
          <w:lang w:bidi="fa-IR"/>
        </w:rPr>
        <w:t>و نضح دم قد سال کل مسیل</w:t>
      </w:r>
    </w:p>
    <w:p>
      <w:pPr>
        <w:pStyle w:val="BookText"/>
        <w:rPr/>
      </w:pPr>
      <w:r>
        <w:rPr>
          <w:rFonts w:ascii="IRNazanin" w:hAnsi="IRNazanin" w:eastAsia="IRNazanin"/>
          <w:color w:val="111111"/>
          <w:sz w:val="28"/>
          <w:sz w:val="28"/>
          <w:szCs w:val="28"/>
          <w:rtl w:val="true"/>
          <w:lang w:bidi="fa-IR"/>
        </w:rPr>
        <w:t>فتی کان احیا من فتاة حییة</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اقطع من ذی شفرتین صقیل</w:t>
      </w:r>
    </w:p>
    <w:p>
      <w:pPr>
        <w:pStyle w:val="BookText"/>
        <w:rPr/>
      </w:pPr>
      <w:r>
        <w:rPr>
          <w:rFonts w:ascii="IRNazanin" w:hAnsi="IRNazanin" w:eastAsia="IRNazanin"/>
          <w:color w:val="111111"/>
          <w:sz w:val="28"/>
          <w:sz w:val="28"/>
          <w:szCs w:val="28"/>
          <w:rtl w:val="true"/>
          <w:lang w:bidi="fa-IR"/>
        </w:rPr>
        <w:t>أیرکب اسماء الهمالیج آمنا</w:t>
      </w:r>
    </w:p>
    <w:p>
      <w:pPr>
        <w:pStyle w:val="BookText"/>
        <w:rPr/>
      </w:pPr>
      <w:r>
        <w:rPr>
          <w:rFonts w:ascii="IRNazanin" w:hAnsi="IRNazanin" w:eastAsia="IRNazanin"/>
          <w:color w:val="111111"/>
          <w:sz w:val="28"/>
          <w:sz w:val="28"/>
          <w:szCs w:val="28"/>
          <w:rtl w:val="true"/>
          <w:lang w:bidi="fa-IR"/>
        </w:rPr>
        <w:t>و قد طلبته مذحج بذحول</w:t>
      </w:r>
    </w:p>
    <w:p>
      <w:pPr>
        <w:pStyle w:val="BookText"/>
        <w:rPr/>
      </w:pPr>
      <w:r>
        <w:rPr>
          <w:rFonts w:ascii="IRNazanin" w:hAnsi="IRNazanin" w:eastAsia="IRNazanin"/>
          <w:color w:val="111111"/>
          <w:sz w:val="28"/>
          <w:sz w:val="28"/>
          <w:szCs w:val="28"/>
          <w:rtl w:val="true"/>
          <w:lang w:bidi="fa-IR"/>
        </w:rPr>
        <w:t>یطوف حوالیه مراد و کلهم</w:t>
      </w:r>
    </w:p>
    <w:p>
      <w:pPr>
        <w:pStyle w:val="BookText"/>
        <w:rPr/>
      </w:pPr>
      <w:r>
        <w:rPr>
          <w:rFonts w:ascii="IRNazanin" w:hAnsi="IRNazanin" w:eastAsia="IRNazanin"/>
          <w:color w:val="111111"/>
          <w:sz w:val="28"/>
          <w:sz w:val="28"/>
          <w:szCs w:val="28"/>
          <w:rtl w:val="true"/>
          <w:lang w:bidi="fa-IR"/>
        </w:rPr>
        <w:t>علی رقبة من سائل و مسئول</w:t>
      </w:r>
    </w:p>
    <w:p>
      <w:pPr>
        <w:pStyle w:val="BookText"/>
        <w:rPr/>
      </w:pPr>
      <w:r>
        <w:rPr>
          <w:rFonts w:ascii="IRNazanin" w:hAnsi="IRNazanin" w:eastAsia="IRNazanin"/>
          <w:color w:val="111111"/>
          <w:sz w:val="28"/>
          <w:sz w:val="28"/>
          <w:szCs w:val="28"/>
          <w:rtl w:val="true"/>
          <w:lang w:bidi="fa-IR"/>
        </w:rPr>
        <w:t>فإن أنتم لم تثأروا بأخیکم</w:t>
      </w:r>
    </w:p>
    <w:p>
      <w:pPr>
        <w:pStyle w:val="BookText"/>
        <w:rPr/>
      </w:pPr>
      <w:r>
        <w:rPr>
          <w:rFonts w:ascii="IRNazanin" w:hAnsi="IRNazanin" w:eastAsia="IRNazanin"/>
          <w:color w:val="111111"/>
          <w:sz w:val="28"/>
          <w:sz w:val="28"/>
          <w:szCs w:val="28"/>
          <w:rtl w:val="true"/>
          <w:lang w:bidi="fa-IR"/>
        </w:rPr>
        <w:t>فکونوا بغایا أرضیت بقلیل</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اللهوف</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الإرشاد، 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کشته‌ها آیت روح بهادری و شجاعت هستند؛ 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کشتۀ هانی و مسلم علیه السلام سرسری مگذر، بایست و از معانی بطولت خبر بگیر؛ ای رهگذر اینجا بایست، اینجا منظرۀ مرگ بطل و قهرمان است، کشتۀ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بازار و مسلم علیه السلام که از بام قصر می‌افتد، احترام کن سرسری مگذر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 بطلی است که شمشیر صفحۀ رخسارش را در هم خرد کرده بپرس چرا؟ تا بفهمی که چهره‌اش از آن سپر شده که پای خود را از محافظت ودیعۀ آل محمد صلی الله علیه و آله یک قدم عقب‌تر نگذاشته، کشته‌اش 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به محمدی‌های هم‌کیش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بازار افتاده‌ایم تا به خاندان محمد صلی الله علیه و آله و به قرآن وفادار باشیم</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دگری مسلم علیه السلام با آن که کشته است، تنی از او به جا است که آن هم خرد شده، کوبیده و فرسوده شده است، باز به زیر پرتاب می‌شود گویی از مهابتش</w:t>
      </w:r>
    </w:p>
    <w:p>
      <w:pPr>
        <w:pStyle w:val="BookText"/>
        <w:rPr/>
      </w:pPr>
      <w:r>
        <w:rPr>
          <w:rFonts w:ascii="IRNazanin" w:hAnsi="IRNazanin" w:eastAsia="IRNazanin"/>
          <w:color w:val="111111"/>
          <w:sz w:val="28"/>
          <w:sz w:val="28"/>
          <w:szCs w:val="28"/>
          <w:rtl w:val="true"/>
          <w:lang w:bidi="fa-IR"/>
        </w:rPr>
        <w:t>باز می‌ترسند و می‌خواهند بدین وسیله از قدرش بکاهند، بنازم کشته‌ای را که از کشته‌اش نیز می‌هراسند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لعظمک فی النفوس تبیت ترعی بحفّاظ و حرّاس ثقات</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الوافی بالوفیات</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ascii="IRNazanin" w:hAnsi="IRNazanin" w:eastAsia="IRNazanin"/>
          <w:color w:val="111111"/>
          <w:sz w:val="28"/>
          <w:sz w:val="28"/>
          <w:szCs w:val="28"/>
          <w:rtl w:val="true"/>
          <w:lang w:bidi="fa-IR"/>
        </w:rPr>
        <w:t>؛ الکنی و الالقاب</w:t>
      </w:r>
      <w:r>
        <w:rPr>
          <w:rFonts w:eastAsia="IRNazanin" w:cs="IRNazanin"/>
          <w:color w:val="111111"/>
          <w:sz w:val="28"/>
          <w:szCs w:val="28"/>
          <w:rtl w:val="true"/>
          <w:lang w:bidi="fa-IR"/>
        </w:rPr>
        <w:t xml:space="preserve">: </w:t>
      </w:r>
      <w:r>
        <w:rPr>
          <w:rFonts w:eastAsia="IRNazanin" w:cs="IRNazanin"/>
          <w:color w:val="111111"/>
          <w:sz w:val="28"/>
          <w:szCs w:val="28"/>
          <w:lang w:bidi="fa-IR"/>
        </w:rPr>
        <w:t>229/1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تن کشتۀ امر امیر شده‌اند و سخنشان در دست و دهانها افتاده و احادیث آنها سر زبان‌ها افتاده، هر کس به هر سو می‌رود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پیکری می‌بینی رنگ او را مرگ تغییر داده، دیگر رش</w:t>
      </w:r>
      <w:r>
        <w:rPr>
          <w:rStyle w:val="FootnoteAnchor"/>
          <w:rtl w:val="true"/>
        </w:rPr>
        <w:footnoteReference w:id="664"/>
      </w:r>
      <w:r>
        <w:rPr>
          <w:rFonts w:ascii="IRNazanin" w:hAnsi="IRNazanin" w:eastAsia="IRNazanin"/>
          <w:color w:val="111111"/>
          <w:sz w:val="28"/>
          <w:sz w:val="28"/>
          <w:szCs w:val="28"/>
          <w:rtl w:val="true"/>
          <w:lang w:bidi="fa-IR"/>
        </w:rPr>
        <w:t>خونی که سیل‌آسا، آن خون از بام به دیوار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که گاه آزرم از دوشیزۀ شرمگین پرحیاتر و آبرومندتر بود و گاه رزم از تیغ دو دم برنده‌تر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مسلم علیه السلام با انفعال و حیا سخن قرض خود را به تخفی به میان نهاد، با آن که برای والی قرض سبب سرفرازی است، از این دو قسمت در این دو کشته خبر بگیر و با پرسش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صحنۀ بازاری یار وفاداری بازاری شده و مانند گوسفند قربانی در محل گوسفند فروشان قربانی آل محمد صلی الله علیه و آله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دگر سرداری است که سردار لایق او نبوده، او را بر طمار قصر برده‌اند که مرتفع‌ترین طبقات شهر است، مگر هما آسا آشیان گرفته تا سایۀ همایش بر سر همه شهر بیفتد، شهری به رغبت و بی‌رغبتی به او متوجه‌اند</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سواران مذحج غیور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اسماء بن خارجه و خیانتکاران که هانی را به</w:t>
      </w:r>
    </w:p>
    <w:p>
      <w:pPr>
        <w:pStyle w:val="BookText"/>
        <w:rPr/>
      </w:pPr>
      <w:r>
        <w:rPr>
          <w:rFonts w:ascii="IRNazanin" w:hAnsi="IRNazanin" w:eastAsia="IRNazanin"/>
          <w:color w:val="111111"/>
          <w:sz w:val="28"/>
          <w:sz w:val="28"/>
          <w:szCs w:val="28"/>
          <w:rtl w:val="true"/>
          <w:lang w:bidi="fa-IR"/>
        </w:rPr>
        <w:t>نامردی بردند ایمن و آسوده سواره می‌گردند؛ با آن که سواران مذحج خونداران آنانند، اگر خون برادر خود را نگیرید پس شما نه مردید، زنانی بدکاره‌اید که به اندک راضی شده‌اید که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رهگذر را شعرا به این سخنان توقف می‌دادند، اجتماع سیل‌آسای جمعیت را رو به خانه‌های ارباب‌ها متوقف نمودند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bookmarkStart w:id="207" w:name="pg14113_180718"/>
    </w:p>
    <w:p>
      <w:pPr>
        <w:pStyle w:val="Heading2"/>
        <w:numPr>
          <w:ilvl w:val="1"/>
          <w:numId w:val="1"/>
        </w:numPr>
        <w:rPr/>
      </w:pPr>
      <w:bookmarkStart w:id="208" w:name="__RefHeading___Toc819055_1738255347"/>
      <w:bookmarkStart w:id="209" w:name="_Toc80"/>
      <w:bookmarkEnd w:id="207"/>
      <w:bookmarkEnd w:id="208"/>
      <w:r>
        <w:rPr>
          <w:rtl w:val="true"/>
        </w:rPr>
        <w:t>اینک زیارت مسلم بن عقیل علیه السلام</w:t>
      </w:r>
      <w:bookmarkEnd w:id="209"/>
    </w:p>
    <w:p>
      <w:pPr>
        <w:pStyle w:val="BookText"/>
        <w:rPr/>
      </w:pPr>
      <w:r>
        <w:rPr>
          <w:rFonts w:ascii="IRNazanin" w:hAnsi="IRNazanin" w:eastAsia="IRNazanin"/>
          <w:color w:val="111111"/>
          <w:sz w:val="28"/>
          <w:sz w:val="28"/>
          <w:szCs w:val="28"/>
          <w:rtl w:val="true"/>
          <w:lang w:bidi="fa-IR"/>
        </w:rPr>
        <w:t>نزد قبر مسلم علیه السلام بایست و بگو</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426/97</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مسلم بن عقیل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الْمَلِکِ الْحَقِّ الْمُبِینِ وَ الْمُتَصَاغِرِ لِعَظَمَتِهِ جَبَابِرَةُ الطَّاغِینَ الْمُعْتَرِفِ بِرُبُوبِیَّتِهِ جَمِیعُ أَهْلِ السَّمَاوَاتِ وَ الْأَرَضِینَ الْمُقِرِّ بِتَوْحِیدِهِ سَائِرُ الْخَلْقِ أَجْمَعِینَ وَ صَلَّی اللَّهُ عَلَی سَیِّدِ الْأَنَامِ وَ أَهْلِ بَیْتِهِ الْکِرَامِ صَلَاةً تَقَرُّ بِهَا أَعْیُنُهُمْ وَ تُرْغِمُ بِهَا أَنْفُ شَانِئِهِمْ مِنَ الْجِنِّ وَ الْإِنْسِ أَجْمَعِینَ</w:t>
      </w:r>
      <w:r>
        <w:rPr>
          <w:rFonts w:eastAsia="Amiri" w:cs="Amiri" w:ascii="Amiri" w:hAnsi="Amiri"/>
          <w:color w:val="111111"/>
          <w:sz w:val="28"/>
          <w:szCs w:val="28"/>
          <w:rtl w:val="true"/>
          <w:lang w:bidi="ar-SA"/>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الْعَلیِّ الْعَظِیمِ وَ سَلَامُ مَلَائِکَتِهِ الْمُقَرَّبِینَ وَ أَنْبِیَائِهِ الْمُرْسَلِینَ وَ أَئِمَّتِهِ الْمُنْتَجَبِینَ وَ عِبَادِهِ الصَّالِحِینَ وَ جَمِیعِ الشُّهَدَاءِ وَ الصِّدِّیقِینَ وَ الزَّاکِیَاتِ الطَّیِّبَاتِ فِیمَا تَغْتَدِی وَ تَرُوحُ عَلَیْکَ یَا مُسْلِمَ بْنَ عَقِیلِ بْنِ أَبِی طَالِبٍ وَ رَحْمَةُ اللَّهِ وَ بَرَکَاتُهُ أَشْهَدُ أَنَّکَ قَدْ أَقَمْتَ الصَّلَاةَ وَ آتَیْتَ الزَّکَاةَ وَ أَمَرْتَ بِالْمَعْرُوفِ وَ نَهَیْتَ عَنِ الْمُنْکَرِ وَ جَاهَدْتَ فِی اللَّهِ حَقَّ جِهَادِهِ وَ قُتِلْتَ عَلَی مِنْهَاجِ الْمُجَاهِدِینَ فِی سَبِیلِهِ حَتَّی لَقِیتَ اللَّهَ عَزَّ وَ جَلَّ وَ هُوَ عَنْکَ رَاضٍ وَ</w:t>
      </w:r>
    </w:p>
    <w:p>
      <w:pPr>
        <w:pStyle w:val="BookText"/>
        <w:rPr/>
      </w:pPr>
      <w:r>
        <w:rPr>
          <w:rFonts w:ascii="Amiri" w:hAnsi="Amiri" w:eastAsia="Amiri" w:cs="Amiri"/>
          <w:color w:val="111111"/>
          <w:sz w:val="28"/>
          <w:sz w:val="28"/>
          <w:szCs w:val="28"/>
          <w:rtl w:val="true"/>
          <w:lang w:bidi="ar-SA"/>
        </w:rPr>
        <w:t>أَشْهَدُ أَنَّکَ وَفَیْتَ بِعَهْدِ اللَّهِ وَ بَذَلْتَ نَفْسَکَ فِی نُصْرَةِ حُجَّتِهِ وَ ابْنِ حُجَّتِهِ حَتَّی أَتَاکَ الْیَقِینُ أَشْهَدُ لَکَ بِالتَّسْلِیمِ وَ الْوَفَاءِ وَ النَّصِیحَةِ لِخَلَفِ النَّبِیِّ الْمُرْسَلِ وَ السِّبْطِ الْمُنْتَجَبِ وَ الدَّلِیلِ الْعَالِمِ وَ الْوَصِیِّ الْمُبَلِّغِ وَ الْمَظْلُومِ الْمُهْتَضَمِ فَجَزَاکَ اللَّهُ عَنْ رَسُولِهِ وَ عَنْ أَمِیرِ الْمُؤْمِنِینَ وَ عَنِ الْحَسَنِ وَ الْحُسَیْنِ أَفْضَلَ الْجَزَاءِ بِمَا صَبَرْتَ وَ احْتَسَبْتَ وَ أَعَنْتَ فَنِعْمَ عُقْبَی الدَّارِ لَعَنَ اللَّهُ مَنْ قَتَلَکَ وَ لَعَنَ اللَّهُ مَنْ أَمَرَ بِقَتْلِکَ وَ لَعَنَ اللَّهُ مَنْ ظَلَمَکَ وَ لَعَنَ اللَّهُ مَنِ افْتَرَی عَلَیْکَ وَ لَعَنَ اللَّهُ مَنْ جَهِلَ حَقَّکَ وَ اسْتَخَفَّ بِحُرْمَتِکَ وَ لَعَنَ اللَّهُ مَنْ بَایَعَکَ وَ غَشَّکَ وَ خَذَلَکَ وَ أَسْلَمَکَ وَ مَنْ أَلَبَّ عَلَیْکَ وَ لَمْ یُعِنْکَ الْحَمْدُ لِلَّهِ الَّذِی جَعَلَ النَّارَ مَثْوَاهُمْ وَ بِئْسَ الْوِرْدُ الْمَوْرُودُ أَشْهَدُ أَنَّکَ قَدْ قُتِلْتَ مَظْلُوماً وَ أَنَّ اللَّهَ مُنْجِزٌ لَکُمْ مَا وَعَدَکُمْ جِئْتُکَ زَائِراً عَارِفاً بِحَقِّکُمْ مُسَلِّماً لَکُمْ تَابِعاً لِسُنَّتِکُمْ وَ نُصْرَتِی لَکُمْ مُعَدَّةٌ حَتَّی یَحْکُمَ اللَّهُ وَ هُوَ خَیْرُ الْحاکِمِینَ فَمَعَکُمْ مَعَکُمْ لَا مَعَ عَدُوِّکُمْ صَلَوَاتُ اللَّهِ عَلَیْکُمْ وَ عَلَی أَرْوَاحِکُمْ وَ أَجْسَادِکُمْ وَ شَاهِدِکُمْ وَ غَائِبِکُمْ وَ السَّلَامُ عَلَیْکُمْ وَ رَحْمَةُ اللَّهِ وَ بَرَکَاتُهُ قَتَلَ اللَّهُ أُمَّةً قَتَلَتْکُمْ بِالْأَیْدِی وَ 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اشاره کن به ضریح آن جناب و بگو</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الْعَبْدُ الصَّالِحُ وَ الْمُطِیعُ لِلَّهِ وَ لِرَسُولِهِ وَ لِأَمِیرِ الْمُؤْمِنِینَ وَ الْحَسَنِ وَ الْحُسَیْنِ ع الْحَمْدُ لِلَّهِ وَ سَلَامٌ عَلَی عِبَادِهِ الَّذِینَ اصْطَفَی مُحَمَّدٍ وَ آلِهِ وَ السَّلَامُ عَلَیْکُمْ وَ رَحْمَةُ اللَّهِ وَ بَرَکَاتُهُ وَ مَغْفِرَتُهُ وَ عَلَی رُوحِکَ وَ بَدَنِکَ</w:t>
      </w:r>
    </w:p>
    <w:p>
      <w:pPr>
        <w:pStyle w:val="BookText"/>
        <w:rPr/>
      </w:pPr>
      <w:r>
        <w:rPr>
          <w:rFonts w:ascii="Amiri" w:hAnsi="Amiri" w:eastAsia="Amiri" w:cs="Amiri"/>
          <w:color w:val="111111"/>
          <w:sz w:val="28"/>
          <w:sz w:val="28"/>
          <w:szCs w:val="28"/>
          <w:rtl w:val="true"/>
          <w:lang w:bidi="ar-SA"/>
        </w:rPr>
        <w:t>أَشْهَدُ أَنَّکَ مَضَیْتَ عَلَی مَا مَضَی بِهِ الْبَدْرِیُّونَ وَ الْمُجَاهِدُونَ فِی سَبِیلِ اللَّهِ الْمُبَالِغُونَ فِی جِهَادِ أَعْدَائِهِ وَ نُصْرَةِ أَوْلِیَائِهِ فَجَزَاکَ اللَّهُ أَفْضَلَ الْجَزَاءِ وَ أَکْثَرَ الْجَزَاءِ وَ أَوْفَرَ جَزَاءِ أَحَدٍ مِمَّنْ وَفَی بِبَیْعَتِهِ وَ اسْتَجَابَ لَهُ دَعْوَتَهُ وَ أَطَاعَ وُلَاةَ أَمْرِهِ أَشْهَدُ أَنَّکَ قَدْ بَالَغْتَ فِی النَّصِیحَةِ وَ أَعْطَیْتَ غَایَةَ الْمَجْهُودِ حَتَّی بَعَثَکَ اللَّهُ فِی الشُّهَدَاءِ وَ جَعَلَ رُوحَکَ مَعَ أَرْوَاحِ السُّعَدَاءِ وَ أَعْطَاکَ مِنْ جِنَانِهِ أَفْسَحَهَا مَنْزِلًا وَ أَفْضَلَهَا غُرَفاً وَ رَفَعَ ذِکْرَکَ فِی الْعِلِّیِّینَ وَ حَشَرَکَ مَعَ النَّبِیِّینَ وَ الصِّدِّیقِینَ وَ الشُّهَداءِ وَ الصَّالِحِینَ وَ حَسُنَ أُولئِکَ رَفِیقاً أَشْهَدُ أَنَّکَ لَمْ تَهِنْ وَ لَمْ تَنْکُلْ وَ أَنَّکَ قَدْ مَضَیْتَ عَلَی بَصِیرَةٍ مِنْ أَمْرِکَ مُقْتَدِیاً بِالصَّالِحِینَ وَ مُتَّبِعاً لِلنَّبِیِّینَ فَجَمَعَ اللَّهُ بَیْنَنَا وَ بَیْنَکَ وَ بَیْنَ رَسُولِهِ وَ أَوْلِیَائِهِ فِی مَنَازِلِ الْمُخْبِتِینَ فَإِنَّهُ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دو رکعت نماز در طرف سر بکن و آن را هدیۀ آن جناب کن،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لَا تَدَعْ لِی ذَنْباً إِلَّا غَفَرْتَهُ وَ لَا هَمّاً إِلَّا فَرَّجْتَهُ وَ لَا مَرَضاً إِلَّا شَفَیْتَهُ وَ لَا عَیْباً إِلَّا سَتَرْتَهُ وَ لَا شَمْلًا إِلَّا جَمَعْتَهُ وَ لَا غَائِباً إِلَّا حَفِظْتَهُ وَ أَدْنَیْتَهُ وَ لَا عُرْیاً إِلَّا کَسَوْتَهُ وَ لَا رِزْقاً إِلَّا بَسَطْتَهُ وَ لَا خَوْفاً إِلَّا أَمِنْتَهُ وَ لَا حَاجَةً مِنْ حَوَائِجِ الدُّنْیَا وَ الْآخِرَةِ لَکَ فِیهَا رِضًی وَ لِی فِیهَا صَلَاحٌ إِلَّا قَضَیْتَهَا یَا أَرْحَمَ الرَّاحِمِینَ</w:t>
      </w:r>
      <w:r>
        <w:rPr>
          <w:rFonts w:eastAsia="Amiri" w:cs="Amiri" w:ascii="Amiri" w:hAnsi="Amiri"/>
          <w:color w:val="111111"/>
          <w:sz w:val="28"/>
          <w:szCs w:val="28"/>
          <w:rtl w:val="true"/>
          <w:lang w:bidi="ar-SA"/>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شکر خدا را و صلوات بر رسول خدا صلی الله علیه و آله و آل او،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ترقیم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کمره‌ای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کساء</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الابرار، سید هاشم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الروضة فی فضائل امیرالمؤمنین علیه السلام، شاذان بن جبرئیل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ییلاق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سرپیچی، خودداری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کردن، به سفر بسیار رفتن، رحل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 خون کسی را مباح شمردن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 باب النوادر، حدیث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ascii="IRNazanin" w:hAnsi="IRNazanin" w:eastAsia="IRNazanin"/>
          <w:b w:val="false"/>
          <w:b w:val="false"/>
          <w:bCs w:val="false"/>
          <w:i w:val="false"/>
          <w:i w:val="false"/>
          <w:iCs w:val="false"/>
          <w:color w:val="333333"/>
          <w:sz w:val="20"/>
          <w:sz w:val="20"/>
          <w:szCs w:val="20"/>
          <w:rtl w:val="true"/>
        </w:rPr>
        <w:t xml:space="preserve">، باب فضل الزراعة،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صدقات النبی صلی الله علیه و آله،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زده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موهبت ایزدی که به شاهان و پیامبران عطا شود و بدان بر مردم تسلط یابند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 انقلابی که علیه حکومت قیام کند، خونخواهی، آن که تا انتقال خود را نگیرد آرام ننشیند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الاعجاز، الجرجانی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 الثعالبی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من معجم الرجال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فواق ناقه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مقدار از زمان میان دو دوشیدن، فاصله کم دوشیدن شتر، کنایه از فاصلۀ کم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توثیق رجال کلمه‌ای بهتر از این و بالاتر از این کم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الدرجات الرفیعة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الأغانی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289/16</w:t>
      </w:r>
      <w:r>
        <w:rPr>
          <w:rFonts w:ascii="IRNazanin" w:hAnsi="IRNazanin" w:eastAsia="IRNazanin"/>
          <w:b w:val="false"/>
          <w:b w:val="false"/>
          <w:bCs w:val="false"/>
          <w:i w:val="false"/>
          <w:i w:val="false"/>
          <w:iCs w:val="false"/>
          <w:color w:val="333333"/>
          <w:sz w:val="20"/>
          <w:sz w:val="20"/>
          <w:szCs w:val="20"/>
          <w:rtl w:val="true"/>
        </w:rPr>
        <w:t>؛ 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شارحان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مادر ابوطالب و عبدالله پدر رسول خدا صلی الله علیه و آله یکی بوده، امام علیه السلام این تعبیر را فرموده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جواب‌های مسکت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ربیع الابرار زمخشری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الدرجات الرفیعة فی طبقات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بقیة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 الواقدی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 من الحسین بن علی علیه السلام الی الملأ من المؤمنین و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سعیداً و هانیاً قدما عَلَیّ بکُتُبکمَ و کانا آخَر مَنْ قَدِمَ عَلَیّ مِنْ رُسُلِکُم وَ قَدْ فَهِمتَ کُلّ الّذَیْ اقْتَصصْتُمْ وَ ذَکَرتُمْ وَ مَقالَةُ جُلّکمُ انّه لَیس عَلَینا امامٌ فَاقْبَلْ لَعلَّ الله انْ یَجمَعْنا بکَ عَلَی الْهُدی وَ قَدْ بَعَثْتُ الَیکُم اخی و ابْنَ عَمّی وَ ثَقَتی منْ اهْل بَیْتی مُسلم بن عَقیل وَ امرته انْ یَکْتُبَ الی بحالکم وَ امْرکمْ وَ رَأیکم فَان بَعَثَ الیَّ انه قَدْ اجْمَعَ رَأیُ مَلَئکُمْ وَ ذَوی اْلفَضْل و الحجی منکم عَلَی مثل ما قَدَمتْ به عَلَیَّ رُسُلُکمْ وَ قَرأتُ فی کتُبکُم اقدمُ وَ شیکا انشاء الله فَلعمری مَا الامامُ الّا العامِلُ بالکتاب وَ الاخذ بالقسْط وَ الدّاین بِالحَقّ وَ الحابسُ نَفْسَه عَلَی ذات الله و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263/4</w:t>
      </w:r>
      <w:r>
        <w:rPr>
          <w:rFonts w:ascii="IRNazanin" w:hAnsi="IRNazanin" w:eastAsia="IRNazanin"/>
          <w:b w:val="false"/>
          <w:b w:val="false"/>
          <w:bCs w:val="false"/>
          <w:i w:val="false"/>
          <w:i w:val="false"/>
          <w:iCs w:val="false"/>
          <w:color w:val="333333"/>
          <w:sz w:val="20"/>
          <w:sz w:val="20"/>
          <w:szCs w:val="20"/>
          <w:rtl w:val="true"/>
        </w:rPr>
        <w:t>؛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بادهای تند، گرد و غبار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مافوق نجد است تا سرزمین تهامه و تا ماورای مکه که همان حجاز و اطراف آن خواهد بود، در حدیث لفظ عالیه و جمع آن عوالی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قریه‌هایی است در اعلی سرزمین مدینه، نزدیک‌ترین آنها بر چهار میلی است و دورترین آنها از طرف نجد در هشت میلی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مغرب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موضعی است به نصف فرسخ از مدینه، این قبایل ممکن است از اهل این بلاد بوده‌اند، و قاموس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عالیه اعلی و بالای قنات به معنی سرنیزه است یا سر سرنیزه یا نصفی که طرف سنان سرنیزه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ظیطار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ضخیم و گنده که کاری از دست او نمی‌آید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الصوارم المهرقة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بنی ناجیه را در جلد اول ترجمه یزید بن مغفل گذشت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گردباد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عابد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شیخ بهایی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گرداگرد دهان و لب، پوز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755/2</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پیش‌آمد ناگوار، بلا و سختی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 و هزینه پادشاه، حقوق سالیانه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ascii="IRNazanin" w:hAnsi="IRNazanin" w:eastAsia="IRNazanin"/>
          <w:b w:val="false"/>
          <w:b w:val="false"/>
          <w:bCs w:val="false"/>
          <w:i w:val="false"/>
          <w:i w:val="false"/>
          <w:iCs w:val="false"/>
          <w:color w:val="333333"/>
          <w:sz w:val="20"/>
          <w:sz w:val="20"/>
          <w:szCs w:val="20"/>
          <w:rtl w:val="true"/>
        </w:rPr>
        <w:t xml:space="preserve">، باب مساجد الکوفه،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 و مرج طلب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مسکن به وزن مسجد اسم سرچشمه‌ای است در کوفه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خواستن، آماده باش و بسیج سپاه برای جنگ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پایه‌های بزرگی و مهتری، اصول اخلاقی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پادگان، اقامتگاه سربازان و محافظان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طبع لیدن تألیف ابن فقیه احمد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به ابن فقیه ابوبکر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مضیض مضطهد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انزح هذا الاسم نزحه الله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کردوس با دو برادرش از شهدای کربلا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جنگجو، پیکار کننده با دشمن دین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جزیمة الأبرش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مشاهیر ملوک عرب در بلاد فرات سفلی، در قرن چهارم میلادی می‌زیسته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بنیان‌گذار شهرهای حیره و انبار بوده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صلح حدیبیه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این خطبه و سایر خطبه‌های امام علیه السلام را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و جنگ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آن بخوانید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امام علیه السلام به ابن عباس آن وقتی که ابن عباس در بصره بود نگاشته که جهت تمرّد بنی تمیم نیکو از آن فهمیده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نامه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رسیده که تو بر بنی‌تمیم خشونت سبعانه کرده‌ای با آن که در بنی‌تمیم نجمی</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294/34</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کاتب، از زعفرانی، از ثقفی، از محمد بن اسماعیل، از زید بن معدل، از یحیی بن صالح، از حارث بن حصیره، از ابو صادق، از جندب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360/8</w:t>
      </w:r>
      <w:r>
        <w:rPr>
          <w:rFonts w:ascii="IRNazanin" w:hAnsi="IRNazanin" w:eastAsia="IRNazanin"/>
          <w:b w:val="false"/>
          <w:b w:val="false"/>
          <w:bCs w:val="false"/>
          <w:i w:val="false"/>
          <w:i w:val="false"/>
          <w:iCs w:val="false"/>
          <w:color w:val="333333"/>
          <w:sz w:val="20"/>
          <w:sz w:val="20"/>
          <w:szCs w:val="20"/>
          <w:rtl w:val="true"/>
        </w:rPr>
        <w:t>، خطبۀ امیرالمؤمنین علیه السلام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موسوعة احادیث اهل البیت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درختی با چوب سخت و آتشی دیرپا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وقعه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شعر از امیرالمؤمنین علیه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سرگردان، ویلان</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می‌توانید به کتاب دیگر 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و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مراجعه کنید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فضل الجهاد،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به مو، آنچه از موی بافته و ساخته شده</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تعریض به عثمان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خطبۀ امیرالمؤمنین علیه السلام، حدیث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به معنی داوری نیامده ولیکن غلط مشهور بهتر از صحیح غیر معروف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طریقه و روش دینی</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بدترین حال بودید، یکی سگ خود را غذا می‌کرد و فرزند خود را می‌کشت، به غارت دیگران می‌پرداخت، همین که برگشته می‌آمد، خود را غارت شده می‌یافت، علهز، و هبید و مردار و خون می‌خوردید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طعامی بوده که که از خون و گرگ شتر در سال‌های مجاعه تهیه می‌شده؛ هبید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و مغز حنظل است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خطر مرتدان اهل ارتداد است بعد از رسول خدا صلی الله علیه و آله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رسائل محمد بن یعقوب این جمله را ندارد، فقط نهضت را دارد، پس شاید از الحاقات مخالفان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هر حال آثار تقیه و مصلحت در این جا و در همۀ سند هویدا است، هر گاه صلاح زمان، اجبار به امری کند دلیل بر موقتات احکام است نه امضای کاشف از صدق، بلکه به عکس تعلل این وقت برای اعلان ناحقی بیعت کافی بوده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 چهارگانه نیز تقیه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غمناک، اندوهگین، افسرده، پشیمان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این شکایت‌ها را در اولی و دومی نفرمود، ولی در مورد سوم که رسید دیدید یک کاسه کرده و جوش دل را بیرون ریخت و نسبت به همه هم یکنواخت ناله کرد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خود شنیدند که به ابوبکر می‌گفتم؛ یعنی او هم شریک در مظلمه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خطبۀ شقشقیه همین گونه تلخ کامی را از آغاز ذکر ابوبکر به میان آورده؛ اینجا هم کمی از آن نیست، نهایت آن که در شقشقیه چون مورد محرمانه بوده و سند کتبی نبوده، تصریح کرده، اینجا کتبی بوده توریه نموده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 بن عقبه در همین شرب خمر کرده بود و به گواهی مردم کوفه حد خورد، والی کوفه بود از قبل عثمان، شهود کوفه تا مدینه رفت تا او را عزل کرده اقامۀ حد بر او نموده شد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آلتی فلزی که بر پاشنۀ چکمه وصل کنند؛ میخ آهنی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محلی است بین حیره و کوفه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یادبود برای متوفی، مجلس ختم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ابن طاوس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نتیجه‌گیری، محصول برداری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تفکک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شدن، فروپاشی، جدایی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انتخاب برای خویش</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557/29</w:t>
      </w:r>
      <w:r>
        <w:rPr>
          <w:rFonts w:ascii="IRNazanin" w:hAnsi="IRNazanin" w:eastAsia="IRNazanin"/>
          <w:b w:val="false"/>
          <w:b w:val="false"/>
          <w:bCs w:val="false"/>
          <w:i w:val="false"/>
          <w:i w:val="false"/>
          <w:iCs w:val="false"/>
          <w:color w:val="333333"/>
          <w:sz w:val="20"/>
          <w:sz w:val="20"/>
          <w:szCs w:val="20"/>
          <w:rtl w:val="true"/>
        </w:rPr>
        <w:t>، بیان؛ 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پاورقی؛ مواقف الشیعة، احمدی میانجی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ورکبت السفینة، مروان خلیفات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موج دریا، مرد متکبر و مغرور، هر چیز جهنده و موج‌دار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 شروانی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رومیه الکبری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ایتالیا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آن روز مرکز روم غربی بود</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المنارة، محمود سعید ممدوح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الخصائص الفاطمیة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سنایی غزنوی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الخمیس</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فصل الشین المعجمة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خوی، طبیعت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المقدمة؛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الجزء الاول،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وقعۀ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الاصبغ بن نباته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ابوالطیب المتنبی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 الحلی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باوقار بودن، سنگین بودن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 موج دریا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وقعۀ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شجرۀ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شجرۀ طوبی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کندی، کم همّتی</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 نظیر، همتا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کمال و بلندی همت، سخت خواهان چیزی بودن، میل شدید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کننده به بیت المال، ستمکار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فردوسی</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فراگیری و عمل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33146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دلاور و شجاع</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کننده، از حد گذرنده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فروغی بسطامی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نمازگزار و روزه دار، استوار ایمان، آنکه تا هنگام مرگ بر طاعت پابرجا باشد</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فی مولد النبی صلی الله علیه و 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تفسیر الآلوسی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کلاپیسه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سیاه و سفید بهم آمیخته، دو رنگ، دو رو، مار دو رنگ</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التحفة السنیة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فرخی یزدی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آمدن، اشغال کردن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باباطاهر عریان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ناصرخسرو قبادیانی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اساطیر مصری به منزلۀ خدایی می‌باشد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نگین انگشتری، حدقۀ چشم، اصل و حقیقت امر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پیچیده، غلیظ، گره بسته، گرده‌دار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بانگ رسا، صدای رعد و برق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هرج و مرج</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شعبه خ ل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شرح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ابو محمد عبدالله بن مسلم بن قتیبه بن مسلم بن عمرو باهلی جدّ او مسلم بن عمرو همین است که مأمور ایصال نامه و عهدنامۀ یزید به عبیدالله بود</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تیراندازان قبیلۀ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تیراندازی زبردست و استاد بوده‌اند، شرح این مثل را در کتاب دیده‌اید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ادیب الممالک فراهانی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525/2</w:t>
      </w:r>
      <w:r>
        <w:rPr>
          <w:rFonts w:ascii="IRNazanin" w:hAnsi="IRNazanin" w:eastAsia="IRNazanin"/>
          <w:b w:val="false"/>
          <w:b w:val="false"/>
          <w:bCs w:val="false"/>
          <w:i w:val="false"/>
          <w:i w:val="false"/>
          <w:iCs w:val="false"/>
          <w:color w:val="333333"/>
          <w:sz w:val="20"/>
          <w:sz w:val="20"/>
          <w:szCs w:val="20"/>
          <w:rtl w:val="true"/>
        </w:rPr>
        <w:t>؛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926/2</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الصدور فی شرح زیارة العاشور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نقاب، دهان بند نهادن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نهج البلاغه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کتاب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گوسفند که با آتش پخته شده باشد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 شیرازی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نیمتاج سلماسی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صائب تبریزی</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مدینۀ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58/17</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امام علی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 و برنده شدن، دلیر و بی‌باک شدن، شجاعت، دلیری، چالاکی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الاحزان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بیدار کننده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منازل السائرین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منزل اهل سلوک است، بین قومة لله که اول است و بین توحید که منزل آخر است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أکلّما اری من الاجلاب لقتیل ابن 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نفس اخرجی الی الموت الذی لیس منه محیص</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العوالم، عبدالله بحرانی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حیاة الامام الحسین علیه السلام، باقر قریشی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قمقام 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جرامقه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اند از عجم که در اوائل اسلام در موصل سکونت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 آن جرمقانی است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 ابن 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690/8</w:t>
      </w:r>
      <w:r>
        <w:rPr>
          <w:rFonts w:ascii="IRNazanin" w:hAnsi="IRNazanin" w:eastAsia="IRNazanin"/>
          <w:b w:val="false"/>
          <w:b w:val="false"/>
          <w:bCs w:val="false"/>
          <w:i w:val="false"/>
          <w:i w:val="false"/>
          <w:iCs w:val="false"/>
          <w:color w:val="333333"/>
          <w:sz w:val="20"/>
          <w:sz w:val="20"/>
          <w:szCs w:val="20"/>
          <w:rtl w:val="true"/>
        </w:rPr>
        <w:t>، یتیمة 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اعیان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رشید را به تلافی خون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سرداران آل 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عبدالرحمن ابن حصین مرادی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ابومخنف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شیخ 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الفصل الرابع</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پاشیدن، ریزش اندک، چکیدن آب و خون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image" Target="media/image2.jpeg"/><Relationship Id="rId811" Type="http://schemas.openxmlformats.org/officeDocument/2006/relationships/image" Target="media/image2.jpeg"/><Relationship Id="rId812" Type="http://schemas.openxmlformats.org/officeDocument/2006/relationships/footer" Target="footer805.xml"/><Relationship Id="rId813" Type="http://schemas.openxmlformats.org/officeDocument/2006/relationships/footnotes" Target="footnotes.xml"/><Relationship Id="rId814" Type="http://schemas.openxmlformats.org/officeDocument/2006/relationships/numbering" Target="numbering.xml"/><Relationship Id="rId815" Type="http://schemas.openxmlformats.org/officeDocument/2006/relationships/fontTable" Target="fontTable.xml"/><Relationship Id="rId816" Type="http://schemas.openxmlformats.org/officeDocument/2006/relationships/settings" Target="settings.xml"/><Relationship Id="rId8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809</Pages>
  <Words>192006</Words>
  <Characters>724080</Characters>
  <CharactersWithSpaces>910673</CharactersWithSpaces>
  <Paragraphs>6079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2026-08-24T12:11:36Z</dcterms:created>
  <dc:creator>ghaemiyeh.com</dc:creator>
  <dc:description/>
  <dc:language>en-US</dc:language>
  <cp:lastModifiedBy/>
  <dcterms:modified xsi:type="dcterms:W3CDTF">2026-08-24T15:41:54Z</dcterms:modified>
  <cp:revision>1</cp:revision>
  <dc:subject/>
  <dc:title>عنصر شجاعت یا هفتاد و دو تن و یک تن جلد 4</dc:title>
</cp:coreProperties>
</file>

<file path=docProps/custom.xml><?xml version="1.0" encoding="utf-8"?>
<Properties xmlns="http://schemas.openxmlformats.org/officeDocument/2006/custom-properties" xmlns:vt="http://schemas.openxmlformats.org/officeDocument/2006/docPropsVTypes"/>
</file>