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9618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59620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59622_3224264995">
            <w:r>
              <w:rPr>
                <w:webHidden/>
                <w:rStyle w:val="IndexLink"/>
                <w:rtl w:val="true"/>
              </w:rPr>
              <w:t>توجه</w:t>
            </w:r>
            <w:r>
              <w:rPr>
                <w:rStyle w:val="IndexLink"/>
                <w:rtl w:val="true"/>
              </w:rPr>
              <w:tab/>
            </w:r>
            <w:r>
              <w:rPr>
                <w:rStyle w:val="IndexLink"/>
              </w:rPr>
              <w:t>7</w:t>
            </w:r>
          </w:hyperlink>
        </w:p>
        <w:p>
          <w:pPr>
            <w:pStyle w:val="Contents2"/>
            <w:tabs>
              <w:tab w:val="clear" w:pos="8743"/>
              <w:tab w:val="right" w:pos="9026" w:leader="dot"/>
            </w:tabs>
            <w:rPr/>
          </w:pPr>
          <w:hyperlink w:anchor="__RefHeading___Toc7359624_3224264995">
            <w:r>
              <w:rPr>
                <w:webHidden/>
                <w:rStyle w:val="IndexLink"/>
                <w:rtl w:val="true"/>
              </w:rPr>
              <w:t>ستایش</w:t>
            </w:r>
            <w:r>
              <w:rPr>
                <w:rStyle w:val="IndexLink"/>
                <w:rtl w:val="true"/>
              </w:rPr>
              <w:t>:</w:t>
              <w:tab/>
            </w:r>
            <w:r>
              <w:rPr>
                <w:rStyle w:val="IndexLink"/>
              </w:rPr>
              <w:t>8</w:t>
            </w:r>
          </w:hyperlink>
        </w:p>
        <w:p>
          <w:pPr>
            <w:pStyle w:val="Contents2"/>
            <w:tabs>
              <w:tab w:val="clear" w:pos="8743"/>
              <w:tab w:val="right" w:pos="9026" w:leader="dot"/>
            </w:tabs>
            <w:rPr/>
          </w:pPr>
          <w:hyperlink w:anchor="__RefHeading___Toc7359626_3224264995">
            <w:r>
              <w:rPr>
                <w:webHidden/>
                <w:rStyle w:val="IndexLink"/>
                <w:rtl w:val="true"/>
              </w:rPr>
              <w:t>هدیه ورود</w:t>
            </w:r>
            <w:r>
              <w:rPr>
                <w:rStyle w:val="IndexLink"/>
                <w:rtl w:val="true"/>
              </w:rPr>
              <w:tab/>
            </w:r>
            <w:r>
              <w:rPr>
                <w:rStyle w:val="IndexLink"/>
              </w:rPr>
              <w:t>9</w:t>
            </w:r>
          </w:hyperlink>
        </w:p>
        <w:p>
          <w:pPr>
            <w:pStyle w:val="Contents2"/>
            <w:tabs>
              <w:tab w:val="clear" w:pos="8743"/>
              <w:tab w:val="right" w:pos="9026" w:leader="dot"/>
            </w:tabs>
            <w:rPr/>
          </w:pPr>
          <w:hyperlink w:anchor="__RefHeading___Toc7359628_3224264995">
            <w:r>
              <w:rPr>
                <w:webHidden/>
                <w:rStyle w:val="IndexLink"/>
                <w:rtl w:val="true"/>
              </w:rPr>
              <w:t>تثلیث</w:t>
            </w:r>
            <w:r>
              <w:rPr>
                <w:rStyle w:val="IndexLink"/>
                <w:rtl w:val="true"/>
              </w:rPr>
              <w:tab/>
            </w:r>
            <w:r>
              <w:rPr>
                <w:rStyle w:val="IndexLink"/>
              </w:rPr>
              <w:t>14</w:t>
            </w:r>
          </w:hyperlink>
        </w:p>
        <w:p>
          <w:pPr>
            <w:pStyle w:val="Contents2"/>
            <w:tabs>
              <w:tab w:val="clear" w:pos="8743"/>
              <w:tab w:val="right" w:pos="9026" w:leader="dot"/>
            </w:tabs>
            <w:rPr/>
          </w:pPr>
          <w:hyperlink w:anchor="__RefHeading___Toc7359630_3224264995">
            <w:r>
              <w:rPr>
                <w:webHidden/>
                <w:rStyle w:val="IndexLink"/>
                <w:rtl w:val="true"/>
              </w:rPr>
              <w:t>اماخدای اسلام</w:t>
            </w:r>
            <w:r>
              <w:rPr>
                <w:rStyle w:val="IndexLink"/>
                <w:rtl w:val="true"/>
              </w:rPr>
              <w:tab/>
            </w:r>
            <w:r>
              <w:rPr>
                <w:rStyle w:val="IndexLink"/>
              </w:rPr>
              <w:t>20</w:t>
            </w:r>
          </w:hyperlink>
        </w:p>
        <w:p>
          <w:pPr>
            <w:pStyle w:val="Contents2"/>
            <w:tabs>
              <w:tab w:val="clear" w:pos="8743"/>
              <w:tab w:val="right" w:pos="9026" w:leader="dot"/>
            </w:tabs>
            <w:rPr/>
          </w:pPr>
          <w:hyperlink w:anchor="__RefHeading___Toc7359632_3224264995">
            <w:r>
              <w:rPr>
                <w:webHidden/>
                <w:rStyle w:val="IndexLink"/>
                <w:rtl w:val="true"/>
              </w:rPr>
              <w:t>صلیب مقدس</w:t>
            </w:r>
            <w:r>
              <w:rPr>
                <w:rStyle w:val="IndexLink"/>
                <w:rtl w:val="true"/>
              </w:rPr>
              <w:tab/>
            </w:r>
            <w:r>
              <w:rPr>
                <w:rStyle w:val="IndexLink"/>
              </w:rPr>
              <w:t>22</w:t>
            </w:r>
          </w:hyperlink>
        </w:p>
        <w:p>
          <w:pPr>
            <w:pStyle w:val="Contents2"/>
            <w:tabs>
              <w:tab w:val="clear" w:pos="8743"/>
              <w:tab w:val="right" w:pos="9026" w:leader="dot"/>
            </w:tabs>
            <w:rPr/>
          </w:pPr>
          <w:hyperlink w:anchor="__RefHeading___Toc7359634_3224264995">
            <w:r>
              <w:rPr>
                <w:webHidden/>
                <w:rStyle w:val="IndexLink"/>
                <w:rtl w:val="true"/>
              </w:rPr>
              <w:t>پاکی و پاکیزگی</w:t>
            </w:r>
            <w:r>
              <w:rPr>
                <w:rStyle w:val="IndexLink"/>
                <w:rtl w:val="true"/>
              </w:rPr>
              <w:tab/>
            </w:r>
            <w:r>
              <w:rPr>
                <w:rStyle w:val="IndexLink"/>
              </w:rPr>
              <w:t>26</w:t>
            </w:r>
          </w:hyperlink>
        </w:p>
        <w:p>
          <w:pPr>
            <w:pStyle w:val="Contents2"/>
            <w:tabs>
              <w:tab w:val="clear" w:pos="8743"/>
              <w:tab w:val="right" w:pos="9026" w:leader="dot"/>
            </w:tabs>
            <w:rPr/>
          </w:pPr>
          <w:hyperlink w:anchor="__RefHeading___Toc7359636_3224264995">
            <w:r>
              <w:rPr>
                <w:webHidden/>
                <w:rStyle w:val="IndexLink"/>
                <w:rtl w:val="true"/>
              </w:rPr>
              <w:t>رابطه توبه و تطهیر</w:t>
            </w:r>
            <w:r>
              <w:rPr>
                <w:rStyle w:val="IndexLink"/>
                <w:rtl w:val="true"/>
              </w:rPr>
              <w:tab/>
            </w:r>
            <w:r>
              <w:rPr>
                <w:rStyle w:val="IndexLink"/>
              </w:rPr>
              <w:t>31</w:t>
            </w:r>
          </w:hyperlink>
        </w:p>
        <w:p>
          <w:pPr>
            <w:pStyle w:val="Contents2"/>
            <w:tabs>
              <w:tab w:val="clear" w:pos="8743"/>
              <w:tab w:val="right" w:pos="9026" w:leader="dot"/>
            </w:tabs>
            <w:rPr/>
          </w:pPr>
          <w:hyperlink w:anchor="__RefHeading___Toc7359638_3224264995">
            <w:r>
              <w:rPr>
                <w:webHidden/>
                <w:rStyle w:val="IndexLink"/>
                <w:rtl w:val="true"/>
              </w:rPr>
              <w:t>چگونه باید از بستر بلند شد؟</w:t>
            </w:r>
            <w:r>
              <w:rPr>
                <w:rStyle w:val="IndexLink"/>
                <w:rtl w:val="true"/>
              </w:rPr>
              <w:tab/>
            </w:r>
            <w:r>
              <w:rPr>
                <w:rStyle w:val="IndexLink"/>
              </w:rPr>
              <w:t>39</w:t>
            </w:r>
          </w:hyperlink>
        </w:p>
        <w:p>
          <w:pPr>
            <w:pStyle w:val="Contents2"/>
            <w:tabs>
              <w:tab w:val="clear" w:pos="8743"/>
              <w:tab w:val="right" w:pos="9026" w:leader="dot"/>
            </w:tabs>
            <w:rPr/>
          </w:pPr>
          <w:hyperlink w:anchor="__RefHeading___Toc7359640_3224264995">
            <w:r>
              <w:rPr>
                <w:webHidden/>
                <w:rStyle w:val="IndexLink"/>
                <w:rtl w:val="true"/>
              </w:rPr>
              <w:t>راه رفتن اسلامی</w:t>
            </w:r>
            <w:r>
              <w:rPr>
                <w:rStyle w:val="IndexLink"/>
                <w:rtl w:val="true"/>
              </w:rPr>
              <w:tab/>
            </w:r>
            <w:r>
              <w:rPr>
                <w:rStyle w:val="IndexLink"/>
              </w:rPr>
              <w:t>49</w:t>
            </w:r>
          </w:hyperlink>
        </w:p>
        <w:p>
          <w:pPr>
            <w:pStyle w:val="Contents2"/>
            <w:tabs>
              <w:tab w:val="clear" w:pos="8743"/>
              <w:tab w:val="right" w:pos="9026" w:leader="dot"/>
            </w:tabs>
            <w:rPr/>
          </w:pPr>
          <w:hyperlink w:anchor="__RefHeading___Toc7359642_3224264995">
            <w:r>
              <w:rPr>
                <w:webHidden/>
                <w:rStyle w:val="IndexLink"/>
                <w:rtl w:val="true"/>
              </w:rPr>
              <w:t>پیاده روی جوان و سالمند</w:t>
            </w:r>
            <w:r>
              <w:rPr>
                <w:rStyle w:val="IndexLink"/>
                <w:rtl w:val="true"/>
              </w:rPr>
              <w:tab/>
            </w:r>
            <w:r>
              <w:rPr>
                <w:rStyle w:val="IndexLink"/>
              </w:rPr>
              <w:t>61</w:t>
            </w:r>
          </w:hyperlink>
        </w:p>
        <w:p>
          <w:pPr>
            <w:pStyle w:val="Contents2"/>
            <w:tabs>
              <w:tab w:val="clear" w:pos="8743"/>
              <w:tab w:val="right" w:pos="9026" w:leader="dot"/>
            </w:tabs>
            <w:rPr/>
          </w:pPr>
          <w:hyperlink w:anchor="__RefHeading___Toc7359644_3224264995">
            <w:r>
              <w:rPr>
                <w:webHidden/>
                <w:rStyle w:val="IndexLink"/>
                <w:rtl w:val="true"/>
              </w:rPr>
              <w:t>قرآن و غذا و پیاده روی</w:t>
            </w:r>
            <w:r>
              <w:rPr>
                <w:rStyle w:val="IndexLink"/>
                <w:rtl w:val="true"/>
              </w:rPr>
              <w:tab/>
            </w:r>
            <w:r>
              <w:rPr>
                <w:rStyle w:val="IndexLink"/>
              </w:rPr>
              <w:t>62</w:t>
            </w:r>
          </w:hyperlink>
        </w:p>
        <w:p>
          <w:pPr>
            <w:pStyle w:val="Contents2"/>
            <w:tabs>
              <w:tab w:val="clear" w:pos="8743"/>
              <w:tab w:val="right" w:pos="9026" w:leader="dot"/>
            </w:tabs>
            <w:rPr/>
          </w:pPr>
          <w:hyperlink w:anchor="__RefHeading___Toc7359646_3224264995">
            <w:r>
              <w:rPr>
                <w:webHidden/>
                <w:rStyle w:val="IndexLink"/>
                <w:rtl w:val="true"/>
              </w:rPr>
              <w:t>پیاده روی زن و مرد</w:t>
            </w:r>
            <w:r>
              <w:rPr>
                <w:rStyle w:val="IndexLink"/>
                <w:rtl w:val="true"/>
              </w:rPr>
              <w:tab/>
            </w:r>
            <w:r>
              <w:rPr>
                <w:rStyle w:val="IndexLink"/>
              </w:rPr>
              <w:t>65</w:t>
            </w:r>
          </w:hyperlink>
        </w:p>
        <w:p>
          <w:pPr>
            <w:pStyle w:val="Contents2"/>
            <w:tabs>
              <w:tab w:val="clear" w:pos="8743"/>
              <w:tab w:val="right" w:pos="9026" w:leader="dot"/>
            </w:tabs>
            <w:rPr/>
          </w:pPr>
          <w:hyperlink w:anchor="__RefHeading___Toc7359648_3224264995">
            <w:r>
              <w:rPr>
                <w:webHidden/>
                <w:rStyle w:val="IndexLink"/>
                <w:rtl w:val="true"/>
              </w:rPr>
              <w:t>راه رفتن و اثر آن در سلامتی</w:t>
            </w:r>
            <w:r>
              <w:rPr>
                <w:rStyle w:val="IndexLink"/>
                <w:rtl w:val="true"/>
              </w:rPr>
              <w:tab/>
            </w:r>
            <w:r>
              <w:rPr>
                <w:rStyle w:val="IndexLink"/>
              </w:rPr>
              <w:t>69</w:t>
            </w:r>
          </w:hyperlink>
        </w:p>
        <w:p>
          <w:pPr>
            <w:pStyle w:val="Contents2"/>
            <w:tabs>
              <w:tab w:val="clear" w:pos="8743"/>
              <w:tab w:val="right" w:pos="9026" w:leader="dot"/>
            </w:tabs>
            <w:rPr/>
          </w:pPr>
          <w:hyperlink w:anchor="__RefHeading___Toc7359650_3224264995">
            <w:r>
              <w:rPr>
                <w:webHidden/>
                <w:rStyle w:val="IndexLink"/>
                <w:rtl w:val="true"/>
              </w:rPr>
              <w:t>پس از رختخواب به مستراح رفتن</w:t>
            </w:r>
            <w:r>
              <w:rPr>
                <w:rStyle w:val="IndexLink"/>
                <w:rtl w:val="true"/>
              </w:rPr>
              <w:tab/>
            </w:r>
            <w:r>
              <w:rPr>
                <w:rStyle w:val="IndexLink"/>
              </w:rPr>
              <w:t>84</w:t>
            </w:r>
          </w:hyperlink>
        </w:p>
        <w:p>
          <w:pPr>
            <w:pStyle w:val="Contents2"/>
            <w:tabs>
              <w:tab w:val="clear" w:pos="8743"/>
              <w:tab w:val="right" w:pos="9026" w:leader="dot"/>
            </w:tabs>
            <w:rPr/>
          </w:pPr>
          <w:hyperlink w:anchor="__RefHeading___Toc7359652_3224264995">
            <w:r>
              <w:rPr>
                <w:webHidden/>
                <w:rStyle w:val="IndexLink"/>
                <w:rtl w:val="true"/>
              </w:rPr>
              <w:t>فیزیولژی تخلیه به اختصار</w:t>
            </w:r>
            <w:r>
              <w:rPr>
                <w:rStyle w:val="IndexLink"/>
                <w:rtl w:val="true"/>
              </w:rPr>
              <w:tab/>
            </w:r>
            <w:r>
              <w:rPr>
                <w:rStyle w:val="IndexLink"/>
              </w:rPr>
              <w:t>112</w:t>
            </w:r>
          </w:hyperlink>
        </w:p>
        <w:p>
          <w:pPr>
            <w:pStyle w:val="Contents2"/>
            <w:tabs>
              <w:tab w:val="clear" w:pos="8743"/>
              <w:tab w:val="right" w:pos="9026" w:leader="dot"/>
            </w:tabs>
            <w:rPr/>
          </w:pPr>
          <w:hyperlink w:anchor="__RefHeading___Toc7359654_3224264995">
            <w:r>
              <w:rPr>
                <w:webHidden/>
                <w:rStyle w:val="IndexLink"/>
                <w:rtl w:val="true"/>
              </w:rPr>
              <w:t>نظافت و اهمیت آن در اسلام</w:t>
            </w:r>
            <w:r>
              <w:rPr>
                <w:rStyle w:val="IndexLink"/>
                <w:rtl w:val="true"/>
              </w:rPr>
              <w:tab/>
            </w:r>
            <w:r>
              <w:rPr>
                <w:rStyle w:val="IndexLink"/>
              </w:rPr>
              <w:t>115</w:t>
            </w:r>
          </w:hyperlink>
        </w:p>
        <w:p>
          <w:pPr>
            <w:pStyle w:val="Contents2"/>
            <w:tabs>
              <w:tab w:val="clear" w:pos="8743"/>
              <w:tab w:val="right" w:pos="9026" w:leader="dot"/>
            </w:tabs>
            <w:rPr/>
          </w:pPr>
          <w:hyperlink w:anchor="__RefHeading___Toc7359656_3224264995">
            <w:r>
              <w:rPr>
                <w:webHidden/>
                <w:rStyle w:val="IndexLink"/>
                <w:rtl w:val="true"/>
              </w:rPr>
              <w:t>مجدد رابطه تطهیر و توبه</w:t>
            </w:r>
            <w:r>
              <w:rPr>
                <w:rStyle w:val="IndexLink"/>
                <w:rtl w:val="true"/>
              </w:rPr>
              <w:tab/>
            </w:r>
            <w:r>
              <w:rPr>
                <w:rStyle w:val="IndexLink"/>
              </w:rPr>
              <w:t>118</w:t>
            </w:r>
          </w:hyperlink>
        </w:p>
        <w:p>
          <w:pPr>
            <w:pStyle w:val="Contents2"/>
            <w:tabs>
              <w:tab w:val="clear" w:pos="8743"/>
              <w:tab w:val="right" w:pos="9026" w:leader="dot"/>
            </w:tabs>
            <w:rPr/>
          </w:pPr>
          <w:hyperlink w:anchor="__RefHeading___Toc7359658_3224264995">
            <w:r>
              <w:rPr>
                <w:webHidden/>
                <w:rStyle w:val="IndexLink"/>
                <w:rtl w:val="true"/>
              </w:rPr>
              <w:t>دانستنیهائی ازمسواک و مسواک کردن</w:t>
            </w:r>
            <w:r>
              <w:rPr>
                <w:rStyle w:val="IndexLink"/>
                <w:rtl w:val="true"/>
              </w:rPr>
              <w:tab/>
            </w:r>
            <w:r>
              <w:rPr>
                <w:rStyle w:val="IndexLink"/>
              </w:rPr>
              <w:t>119</w:t>
            </w:r>
          </w:hyperlink>
        </w:p>
        <w:p>
          <w:pPr>
            <w:pStyle w:val="Contents2"/>
            <w:tabs>
              <w:tab w:val="clear" w:pos="8743"/>
              <w:tab w:val="right" w:pos="9026" w:leader="dot"/>
            </w:tabs>
            <w:rPr/>
          </w:pPr>
          <w:hyperlink w:anchor="__RefHeading___Toc7359660_3224264995">
            <w:r>
              <w:rPr>
                <w:webHidden/>
                <w:rStyle w:val="IndexLink"/>
                <w:rtl w:val="true"/>
              </w:rPr>
              <w:t>خمیر دندان</w:t>
            </w:r>
            <w:r>
              <w:rPr>
                <w:rStyle w:val="IndexLink"/>
                <w:rtl w:val="true"/>
              </w:rPr>
              <w:tab/>
            </w:r>
            <w:r>
              <w:rPr>
                <w:rStyle w:val="IndexLink"/>
              </w:rPr>
              <w:t>139</w:t>
            </w:r>
          </w:hyperlink>
        </w:p>
        <w:p>
          <w:pPr>
            <w:pStyle w:val="Contents2"/>
            <w:tabs>
              <w:tab w:val="clear" w:pos="8743"/>
              <w:tab w:val="right" w:pos="9026" w:leader="dot"/>
            </w:tabs>
            <w:rPr/>
          </w:pPr>
          <w:hyperlink w:anchor="__RefHeading___Toc7359662_3224264995">
            <w:r>
              <w:rPr>
                <w:webHidden/>
                <w:rStyle w:val="IndexLink"/>
                <w:rtl w:val="true"/>
              </w:rPr>
              <w:t>دانستنیهای چند از دندان</w:t>
            </w:r>
            <w:r>
              <w:rPr>
                <w:rStyle w:val="IndexLink"/>
                <w:rtl w:val="true"/>
              </w:rPr>
              <w:tab/>
            </w:r>
            <w:r>
              <w:rPr>
                <w:rStyle w:val="IndexLink"/>
              </w:rPr>
              <w:t>149</w:t>
            </w:r>
          </w:hyperlink>
        </w:p>
        <w:p>
          <w:pPr>
            <w:pStyle w:val="Contents2"/>
            <w:tabs>
              <w:tab w:val="clear" w:pos="8743"/>
              <w:tab w:val="right" w:pos="9026" w:leader="dot"/>
            </w:tabs>
            <w:rPr/>
          </w:pPr>
          <w:hyperlink w:anchor="__RefHeading___Toc7359664_3224264995">
            <w:r>
              <w:rPr>
                <w:webHidden/>
                <w:rStyle w:val="IndexLink"/>
                <w:rtl w:val="true"/>
              </w:rPr>
              <w:t>تاریخچه دندان‌پزشکی و دندان سازی</w:t>
            </w:r>
            <w:r>
              <w:rPr>
                <w:rStyle w:val="IndexLink"/>
                <w:rtl w:val="true"/>
              </w:rPr>
              <w:tab/>
            </w:r>
            <w:r>
              <w:rPr>
                <w:rStyle w:val="IndexLink"/>
              </w:rPr>
              <w:t>167</w:t>
            </w:r>
          </w:hyperlink>
        </w:p>
        <w:p>
          <w:pPr>
            <w:pStyle w:val="Contents2"/>
            <w:tabs>
              <w:tab w:val="clear" w:pos="8743"/>
              <w:tab w:val="right" w:pos="9026" w:leader="dot"/>
            </w:tabs>
            <w:rPr/>
          </w:pPr>
          <w:hyperlink w:anchor="__RefHeading___Toc7359666_3224264995">
            <w:r>
              <w:rPr>
                <w:webHidden/>
                <w:rStyle w:val="IndexLink"/>
                <w:rtl w:val="true"/>
              </w:rPr>
              <w:t>خلال کردن</w:t>
            </w:r>
            <w:r>
              <w:rPr>
                <w:rStyle w:val="IndexLink"/>
                <w:rtl w:val="true"/>
              </w:rPr>
              <w:tab/>
            </w:r>
            <w:r>
              <w:rPr>
                <w:rStyle w:val="IndexLink"/>
              </w:rPr>
              <w:t>175</w:t>
            </w:r>
          </w:hyperlink>
        </w:p>
        <w:p>
          <w:pPr>
            <w:pStyle w:val="Contents2"/>
            <w:tabs>
              <w:tab w:val="clear" w:pos="8743"/>
              <w:tab w:val="right" w:pos="9026" w:leader="dot"/>
            </w:tabs>
            <w:rPr/>
          </w:pPr>
          <w:hyperlink w:anchor="__RefHeading___Toc7359668_3224264995">
            <w:r>
              <w:rPr>
                <w:webHidden/>
                <w:rStyle w:val="IndexLink"/>
                <w:rtl w:val="true"/>
              </w:rPr>
              <w:t>کراهت در شستشوی با آب آفتاب زده</w:t>
            </w:r>
            <w:r>
              <w:rPr>
                <w:rStyle w:val="IndexLink"/>
                <w:rtl w:val="true"/>
              </w:rPr>
              <w:tab/>
            </w:r>
            <w:r>
              <w:rPr>
                <w:rStyle w:val="IndexLink"/>
              </w:rPr>
              <w:t>179</w:t>
            </w:r>
          </w:hyperlink>
        </w:p>
        <w:p>
          <w:pPr>
            <w:pStyle w:val="Contents2"/>
            <w:tabs>
              <w:tab w:val="clear" w:pos="8743"/>
              <w:tab w:val="right" w:pos="9026" w:leader="dot"/>
            </w:tabs>
            <w:rPr/>
          </w:pPr>
          <w:hyperlink w:anchor="__RefHeading___Toc7359670_3224264995">
            <w:r>
              <w:rPr>
                <w:webHidden/>
                <w:rStyle w:val="IndexLink"/>
                <w:rtl w:val="true"/>
              </w:rPr>
              <w:t>آب مضاف</w:t>
            </w:r>
            <w:r>
              <w:rPr>
                <w:rStyle w:val="IndexLink"/>
                <w:rtl w:val="true"/>
              </w:rPr>
              <w:tab/>
            </w:r>
            <w:r>
              <w:rPr>
                <w:rStyle w:val="IndexLink"/>
              </w:rPr>
              <w:t>180</w:t>
            </w:r>
          </w:hyperlink>
        </w:p>
        <w:p>
          <w:pPr>
            <w:pStyle w:val="Contents2"/>
            <w:tabs>
              <w:tab w:val="clear" w:pos="8743"/>
              <w:tab w:val="right" w:pos="9026" w:leader="dot"/>
            </w:tabs>
            <w:rPr/>
          </w:pPr>
          <w:hyperlink w:anchor="__RefHeading___Toc7359672_3224264995">
            <w:r>
              <w:rPr>
                <w:webHidden/>
                <w:rStyle w:val="IndexLink"/>
                <w:rtl w:val="true"/>
              </w:rPr>
              <w:t>اتصال بکر و شستشو با آب قلیل</w:t>
            </w:r>
            <w:r>
              <w:rPr>
                <w:rStyle w:val="IndexLink"/>
                <w:rtl w:val="true"/>
              </w:rPr>
              <w:tab/>
            </w:r>
            <w:r>
              <w:rPr>
                <w:rStyle w:val="IndexLink"/>
              </w:rPr>
              <w:t>181</w:t>
            </w:r>
          </w:hyperlink>
        </w:p>
        <w:p>
          <w:pPr>
            <w:pStyle w:val="Contents2"/>
            <w:tabs>
              <w:tab w:val="clear" w:pos="8743"/>
              <w:tab w:val="right" w:pos="9026" w:leader="dot"/>
            </w:tabs>
            <w:rPr/>
          </w:pPr>
          <w:hyperlink w:anchor="__RefHeading___Toc7359674_3224264995">
            <w:r>
              <w:rPr>
                <w:webHidden/>
                <w:rStyle w:val="IndexLink"/>
                <w:rtl w:val="true"/>
              </w:rPr>
              <w:t>آب نظیف و آب کثیف</w:t>
            </w:r>
            <w:r>
              <w:rPr>
                <w:rStyle w:val="IndexLink"/>
                <w:rtl w:val="true"/>
              </w:rPr>
              <w:tab/>
            </w:r>
            <w:r>
              <w:rPr>
                <w:rStyle w:val="IndexLink"/>
              </w:rPr>
              <w:t>182</w:t>
            </w:r>
          </w:hyperlink>
        </w:p>
        <w:p>
          <w:pPr>
            <w:pStyle w:val="Contents2"/>
            <w:tabs>
              <w:tab w:val="clear" w:pos="8743"/>
              <w:tab w:val="right" w:pos="9026" w:leader="dot"/>
            </w:tabs>
            <w:rPr/>
          </w:pPr>
          <w:hyperlink w:anchor="__RefHeading___Toc7359676_3224264995">
            <w:r>
              <w:rPr>
                <w:webHidden/>
                <w:rStyle w:val="IndexLink"/>
                <w:rtl w:val="true"/>
              </w:rPr>
              <w:t>آب در کرات آسمانی</w:t>
            </w:r>
            <w:r>
              <w:rPr>
                <w:rStyle w:val="IndexLink"/>
                <w:rtl w:val="true"/>
              </w:rPr>
              <w:tab/>
            </w:r>
            <w:r>
              <w:rPr>
                <w:rStyle w:val="IndexLink"/>
              </w:rPr>
              <w:t>184</w:t>
            </w:r>
          </w:hyperlink>
        </w:p>
        <w:p>
          <w:pPr>
            <w:pStyle w:val="Contents2"/>
            <w:tabs>
              <w:tab w:val="clear" w:pos="8743"/>
              <w:tab w:val="right" w:pos="9026" w:leader="dot"/>
            </w:tabs>
            <w:rPr/>
          </w:pPr>
          <w:hyperlink w:anchor="__RefHeading___Toc7359678_3224264995">
            <w:r>
              <w:rPr>
                <w:webHidden/>
                <w:rStyle w:val="IndexLink"/>
                <w:rtl w:val="true"/>
              </w:rPr>
              <w:t>چرا آب کر حدی دارد</w:t>
            </w:r>
            <w:r>
              <w:rPr>
                <w:rStyle w:val="IndexLink"/>
                <w:rtl w:val="true"/>
              </w:rPr>
              <w:t>!</w:t>
              <w:tab/>
            </w:r>
            <w:r>
              <w:rPr>
                <w:rStyle w:val="IndexLink"/>
              </w:rPr>
              <w:t>186</w:t>
            </w:r>
          </w:hyperlink>
        </w:p>
        <w:p>
          <w:pPr>
            <w:pStyle w:val="Contents2"/>
            <w:tabs>
              <w:tab w:val="clear" w:pos="8743"/>
              <w:tab w:val="right" w:pos="9026" w:leader="dot"/>
            </w:tabs>
            <w:rPr/>
          </w:pPr>
          <w:hyperlink w:anchor="__RefHeading___Toc7359680_3224264995">
            <w:r>
              <w:rPr>
                <w:webHidden/>
                <w:rStyle w:val="IndexLink"/>
                <w:rtl w:val="true"/>
              </w:rPr>
              <w:t>طرز پیدایش باران</w:t>
            </w:r>
            <w:r>
              <w:rPr>
                <w:rStyle w:val="IndexLink"/>
                <w:rtl w:val="true"/>
              </w:rPr>
              <w:tab/>
            </w:r>
            <w:r>
              <w:rPr>
                <w:rStyle w:val="IndexLink"/>
              </w:rPr>
              <w:t>189</w:t>
            </w:r>
          </w:hyperlink>
        </w:p>
        <w:p>
          <w:pPr>
            <w:pStyle w:val="Contents2"/>
            <w:tabs>
              <w:tab w:val="clear" w:pos="8743"/>
              <w:tab w:val="right" w:pos="9026" w:leader="dot"/>
            </w:tabs>
            <w:rPr/>
          </w:pPr>
          <w:hyperlink w:anchor="__RefHeading___Toc7359682_3224264995">
            <w:r>
              <w:rPr>
                <w:webHidden/>
                <w:rStyle w:val="IndexLink"/>
                <w:rtl w:val="true"/>
              </w:rPr>
              <w:t>آب</w:t>
            </w:r>
            <w:r>
              <w:rPr>
                <w:rStyle w:val="IndexLink"/>
                <w:rtl w:val="true"/>
              </w:rPr>
              <w:tab/>
            </w:r>
            <w:r>
              <w:rPr>
                <w:rStyle w:val="IndexLink"/>
              </w:rPr>
              <w:t>190</w:t>
            </w:r>
          </w:hyperlink>
        </w:p>
        <w:p>
          <w:pPr>
            <w:pStyle w:val="Contents2"/>
            <w:tabs>
              <w:tab w:val="clear" w:pos="8743"/>
              <w:tab w:val="right" w:pos="9026" w:leader="dot"/>
            </w:tabs>
            <w:rPr/>
          </w:pPr>
          <w:hyperlink w:anchor="__RefHeading___Toc7359684_3224264995">
            <w:r>
              <w:rPr>
                <w:webHidden/>
                <w:rStyle w:val="IndexLink"/>
                <w:rtl w:val="true"/>
              </w:rPr>
              <w:t>موارد استعمال آب</w:t>
            </w:r>
            <w:r>
              <w:rPr>
                <w:rStyle w:val="IndexLink"/>
                <w:rtl w:val="true"/>
              </w:rPr>
              <w:tab/>
            </w:r>
            <w:r>
              <w:rPr>
                <w:rStyle w:val="IndexLink"/>
              </w:rPr>
              <w:t>200</w:t>
            </w:r>
          </w:hyperlink>
        </w:p>
        <w:p>
          <w:pPr>
            <w:pStyle w:val="Contents2"/>
            <w:tabs>
              <w:tab w:val="clear" w:pos="8743"/>
              <w:tab w:val="right" w:pos="9026" w:leader="dot"/>
            </w:tabs>
            <w:rPr/>
          </w:pPr>
          <w:hyperlink w:anchor="__RefHeading___Toc7359686_3224264995">
            <w:r>
              <w:rPr>
                <w:webHidden/>
                <w:rStyle w:val="IndexLink"/>
                <w:rtl w:val="true"/>
              </w:rPr>
              <w:t>منابع تأمین آب</w:t>
            </w:r>
            <w:r>
              <w:rPr>
                <w:rStyle w:val="IndexLink"/>
                <w:rtl w:val="true"/>
              </w:rPr>
              <w:tab/>
            </w:r>
            <w:r>
              <w:rPr>
                <w:rStyle w:val="IndexLink"/>
              </w:rPr>
              <w:t>206</w:t>
            </w:r>
          </w:hyperlink>
        </w:p>
        <w:p>
          <w:pPr>
            <w:pStyle w:val="Contents2"/>
            <w:tabs>
              <w:tab w:val="clear" w:pos="8743"/>
              <w:tab w:val="right" w:pos="9026" w:leader="dot"/>
            </w:tabs>
            <w:rPr/>
          </w:pPr>
          <w:hyperlink w:anchor="__RefHeading___Toc7359688_3224264995">
            <w:r>
              <w:rPr>
                <w:webHidden/>
                <w:rStyle w:val="IndexLink"/>
                <w:rtl w:val="true"/>
              </w:rPr>
              <w:t>آب و قمر در عقرب</w:t>
            </w:r>
            <w:r>
              <w:rPr>
                <w:rStyle w:val="IndexLink"/>
                <w:rtl w:val="true"/>
              </w:rPr>
              <w:tab/>
            </w:r>
            <w:r>
              <w:rPr>
                <w:rStyle w:val="IndexLink"/>
              </w:rPr>
              <w:t>221</w:t>
            </w:r>
          </w:hyperlink>
        </w:p>
        <w:p>
          <w:pPr>
            <w:pStyle w:val="Contents2"/>
            <w:tabs>
              <w:tab w:val="clear" w:pos="8743"/>
              <w:tab w:val="right" w:pos="9026" w:leader="dot"/>
            </w:tabs>
            <w:rPr/>
          </w:pPr>
          <w:hyperlink w:anchor="__RefHeading___Toc7359690_3224264995">
            <w:r>
              <w:rPr>
                <w:webHidden/>
                <w:rStyle w:val="IndexLink"/>
                <w:rtl w:val="true"/>
              </w:rPr>
              <w:t>تندرسی و نظافت</w:t>
            </w:r>
            <w:r>
              <w:rPr>
                <w:rStyle w:val="IndexLink"/>
                <w:rtl w:val="true"/>
              </w:rPr>
              <w:tab/>
            </w:r>
            <w:r>
              <w:rPr>
                <w:rStyle w:val="IndexLink"/>
              </w:rPr>
              <w:t>222</w:t>
            </w:r>
          </w:hyperlink>
        </w:p>
        <w:p>
          <w:pPr>
            <w:pStyle w:val="Contents2"/>
            <w:tabs>
              <w:tab w:val="clear" w:pos="8743"/>
              <w:tab w:val="right" w:pos="9026" w:leader="dot"/>
            </w:tabs>
            <w:rPr/>
          </w:pPr>
          <w:hyperlink w:anchor="__RefHeading___Toc7359692_3224264995">
            <w:r>
              <w:rPr>
                <w:webHidden/>
                <w:rStyle w:val="IndexLink"/>
                <w:rtl w:val="true"/>
              </w:rPr>
              <w:t>پاسخ سربازی؟</w:t>
            </w:r>
            <w:r>
              <w:rPr>
                <w:rStyle w:val="IndexLink"/>
                <w:rtl w:val="true"/>
              </w:rPr>
              <w:tab/>
            </w:r>
            <w:r>
              <w:rPr>
                <w:rStyle w:val="IndexLink"/>
              </w:rPr>
              <w:t>225</w:t>
            </w:r>
          </w:hyperlink>
        </w:p>
        <w:p>
          <w:pPr>
            <w:pStyle w:val="Contents2"/>
            <w:tabs>
              <w:tab w:val="clear" w:pos="8743"/>
              <w:tab w:val="right" w:pos="9026" w:leader="dot"/>
            </w:tabs>
            <w:rPr/>
          </w:pPr>
          <w:hyperlink w:anchor="__RefHeading___Toc7359694_3224264995">
            <w:r>
              <w:rPr>
                <w:webHidden/>
                <w:rStyle w:val="IndexLink"/>
                <w:rtl w:val="true"/>
              </w:rPr>
              <w:t>کار برای خدا</w:t>
            </w:r>
            <w:r>
              <w:rPr>
                <w:rStyle w:val="IndexLink"/>
                <w:rtl w:val="true"/>
              </w:rPr>
              <w:tab/>
            </w:r>
            <w:r>
              <w:rPr>
                <w:rStyle w:val="IndexLink"/>
              </w:rPr>
              <w:t>227</w:t>
            </w:r>
          </w:hyperlink>
        </w:p>
        <w:p>
          <w:pPr>
            <w:pStyle w:val="Contents2"/>
            <w:tabs>
              <w:tab w:val="clear" w:pos="8743"/>
              <w:tab w:val="right" w:pos="9026" w:leader="dot"/>
            </w:tabs>
            <w:rPr/>
          </w:pPr>
          <w:hyperlink w:anchor="__RefHeading___Toc7359696_3224264995">
            <w:r>
              <w:rPr>
                <w:webHidden/>
                <w:rStyle w:val="IndexLink"/>
                <w:rtl w:val="true"/>
              </w:rPr>
              <w:t>استحمام</w:t>
            </w:r>
            <w:r>
              <w:rPr>
                <w:rStyle w:val="IndexLink"/>
                <w:rtl w:val="true"/>
              </w:rPr>
              <w:tab/>
            </w:r>
            <w:r>
              <w:rPr>
                <w:rStyle w:val="IndexLink"/>
              </w:rPr>
              <w:t>228</w:t>
            </w:r>
          </w:hyperlink>
        </w:p>
        <w:p>
          <w:pPr>
            <w:pStyle w:val="Contents2"/>
            <w:tabs>
              <w:tab w:val="clear" w:pos="8743"/>
              <w:tab w:val="right" w:pos="9026" w:leader="dot"/>
            </w:tabs>
            <w:rPr/>
          </w:pPr>
          <w:hyperlink w:anchor="__RefHeading___Toc7359698_3224264995">
            <w:r>
              <w:rPr>
                <w:webHidden/>
                <w:rStyle w:val="IndexLink"/>
                <w:rtl w:val="true"/>
              </w:rPr>
              <w:t>چند مرتبه درهفته باید حمام رفت</w:t>
            </w:r>
            <w:r>
              <w:rPr>
                <w:rStyle w:val="IndexLink"/>
                <w:rtl w:val="true"/>
              </w:rPr>
              <w:tab/>
            </w:r>
            <w:r>
              <w:rPr>
                <w:rStyle w:val="IndexLink"/>
              </w:rPr>
              <w:t>230</w:t>
            </w:r>
          </w:hyperlink>
        </w:p>
        <w:p>
          <w:pPr>
            <w:pStyle w:val="Contents2"/>
            <w:tabs>
              <w:tab w:val="clear" w:pos="8743"/>
              <w:tab w:val="right" w:pos="9026" w:leader="dot"/>
            </w:tabs>
            <w:rPr/>
          </w:pPr>
          <w:hyperlink w:anchor="__RefHeading___Toc7359700_3224264995">
            <w:r>
              <w:rPr>
                <w:webHidden/>
                <w:rStyle w:val="IndexLink"/>
                <w:rtl w:val="true"/>
              </w:rPr>
              <w:t>آداب استحمام در اسلام</w:t>
            </w:r>
            <w:r>
              <w:rPr>
                <w:rStyle w:val="IndexLink"/>
                <w:rtl w:val="true"/>
              </w:rPr>
              <w:tab/>
            </w:r>
            <w:r>
              <w:rPr>
                <w:rStyle w:val="IndexLink"/>
              </w:rPr>
              <w:t>233</w:t>
            </w:r>
          </w:hyperlink>
        </w:p>
        <w:p>
          <w:pPr>
            <w:pStyle w:val="Contents2"/>
            <w:tabs>
              <w:tab w:val="clear" w:pos="8743"/>
              <w:tab w:val="right" w:pos="9026" w:leader="dot"/>
            </w:tabs>
            <w:rPr/>
          </w:pPr>
          <w:hyperlink w:anchor="__RefHeading___Toc7359702_3224264995">
            <w:r>
              <w:rPr>
                <w:webHidden/>
                <w:rStyle w:val="IndexLink"/>
                <w:rtl w:val="true"/>
              </w:rPr>
              <w:t>شستشو چه میکنند؟</w:t>
            </w:r>
            <w:r>
              <w:rPr>
                <w:rStyle w:val="IndexLink"/>
                <w:rtl w:val="true"/>
              </w:rPr>
              <w:tab/>
            </w:r>
            <w:r>
              <w:rPr>
                <w:rStyle w:val="IndexLink"/>
              </w:rPr>
              <w:t>236</w:t>
            </w:r>
          </w:hyperlink>
        </w:p>
        <w:p>
          <w:pPr>
            <w:pStyle w:val="Contents2"/>
            <w:tabs>
              <w:tab w:val="clear" w:pos="8743"/>
              <w:tab w:val="right" w:pos="9026" w:leader="dot"/>
            </w:tabs>
            <w:rPr/>
          </w:pPr>
          <w:hyperlink w:anchor="__RefHeading___Toc7359704_3224264995">
            <w:r>
              <w:rPr>
                <w:webHidden/>
                <w:rStyle w:val="IndexLink"/>
                <w:rtl w:val="true"/>
              </w:rPr>
              <w:t>حرارت آب برای شستشو چقدر باشد</w:t>
            </w:r>
            <w:r>
              <w:rPr>
                <w:rStyle w:val="IndexLink"/>
                <w:rtl w:val="true"/>
              </w:rPr>
              <w:tab/>
            </w:r>
            <w:r>
              <w:rPr>
                <w:rStyle w:val="IndexLink"/>
              </w:rPr>
              <w:t>237</w:t>
            </w:r>
          </w:hyperlink>
        </w:p>
        <w:p>
          <w:pPr>
            <w:pStyle w:val="Contents2"/>
            <w:tabs>
              <w:tab w:val="clear" w:pos="8743"/>
              <w:tab w:val="right" w:pos="9026" w:leader="dot"/>
            </w:tabs>
            <w:rPr/>
          </w:pPr>
          <w:hyperlink w:anchor="__RefHeading___Toc7359706_3224264995">
            <w:r>
              <w:rPr>
                <w:webHidden/>
                <w:rStyle w:val="IndexLink"/>
                <w:rtl w:val="true"/>
              </w:rPr>
              <w:t>ساعت شستشو</w:t>
            </w:r>
            <w:r>
              <w:rPr>
                <w:rStyle w:val="IndexLink"/>
                <w:rtl w:val="true"/>
              </w:rPr>
              <w:tab/>
            </w:r>
            <w:r>
              <w:rPr>
                <w:rStyle w:val="IndexLink"/>
              </w:rPr>
              <w:t>240</w:t>
            </w:r>
          </w:hyperlink>
        </w:p>
        <w:p>
          <w:pPr>
            <w:pStyle w:val="Contents2"/>
            <w:tabs>
              <w:tab w:val="clear" w:pos="8743"/>
              <w:tab w:val="right" w:pos="9026" w:leader="dot"/>
            </w:tabs>
            <w:rPr/>
          </w:pPr>
          <w:hyperlink w:anchor="__RefHeading___Toc7359708_3224264995">
            <w:r>
              <w:rPr>
                <w:webHidden/>
                <w:rStyle w:val="IndexLink"/>
                <w:rtl w:val="true"/>
              </w:rPr>
              <w:t>دانستنیهایی از استحمام</w:t>
            </w:r>
            <w:r>
              <w:rPr>
                <w:rStyle w:val="IndexLink"/>
                <w:rtl w:val="true"/>
              </w:rPr>
              <w:tab/>
            </w:r>
            <w:r>
              <w:rPr>
                <w:rStyle w:val="IndexLink"/>
              </w:rPr>
              <w:t>241</w:t>
            </w:r>
          </w:hyperlink>
        </w:p>
        <w:p>
          <w:pPr>
            <w:pStyle w:val="Contents2"/>
            <w:tabs>
              <w:tab w:val="clear" w:pos="8743"/>
              <w:tab w:val="right" w:pos="9026" w:leader="dot"/>
            </w:tabs>
            <w:rPr/>
          </w:pPr>
          <w:hyperlink w:anchor="__RefHeading___Toc7359710_3224264995">
            <w:r>
              <w:rPr>
                <w:webHidden/>
                <w:rStyle w:val="IndexLink"/>
                <w:rtl w:val="true"/>
              </w:rPr>
              <w:t>آوازه خوانی در حمام</w:t>
            </w:r>
            <w:r>
              <w:rPr>
                <w:rStyle w:val="IndexLink"/>
                <w:rtl w:val="true"/>
              </w:rPr>
              <w:tab/>
            </w:r>
            <w:r>
              <w:rPr>
                <w:rStyle w:val="IndexLink"/>
              </w:rPr>
              <w:t>244</w:t>
            </w:r>
          </w:hyperlink>
        </w:p>
        <w:p>
          <w:pPr>
            <w:pStyle w:val="Contents2"/>
            <w:tabs>
              <w:tab w:val="clear" w:pos="8743"/>
              <w:tab w:val="right" w:pos="9026" w:leader="dot"/>
            </w:tabs>
            <w:rPr/>
          </w:pPr>
          <w:hyperlink w:anchor="__RefHeading___Toc7359712_3224264995">
            <w:r>
              <w:rPr>
                <w:webHidden/>
                <w:rStyle w:val="IndexLink"/>
                <w:rtl w:val="true"/>
              </w:rPr>
              <w:t>به کدام حمام باید رفت؟</w:t>
            </w:r>
            <w:r>
              <w:rPr>
                <w:rStyle w:val="IndexLink"/>
                <w:rtl w:val="true"/>
              </w:rPr>
              <w:tab/>
            </w:r>
            <w:r>
              <w:rPr>
                <w:rStyle w:val="IndexLink"/>
              </w:rPr>
              <w:t>251</w:t>
            </w:r>
          </w:hyperlink>
        </w:p>
        <w:p>
          <w:pPr>
            <w:pStyle w:val="Contents2"/>
            <w:tabs>
              <w:tab w:val="clear" w:pos="8743"/>
              <w:tab w:val="right" w:pos="9026" w:leader="dot"/>
            </w:tabs>
            <w:rPr/>
          </w:pPr>
          <w:hyperlink w:anchor="__RefHeading___Toc7359714_3224264995">
            <w:r>
              <w:rPr>
                <w:webHidden/>
                <w:rStyle w:val="IndexLink"/>
                <w:rtl w:val="true"/>
              </w:rPr>
              <w:t>چه روزی باید استحمام کرد</w:t>
            </w:r>
            <w:r>
              <w:rPr>
                <w:rStyle w:val="IndexLink"/>
                <w:rtl w:val="true"/>
              </w:rPr>
              <w:tab/>
            </w:r>
            <w:r>
              <w:rPr>
                <w:rStyle w:val="IndexLink"/>
              </w:rPr>
              <w:t>253</w:t>
            </w:r>
          </w:hyperlink>
        </w:p>
        <w:p>
          <w:pPr>
            <w:pStyle w:val="Contents2"/>
            <w:tabs>
              <w:tab w:val="clear" w:pos="8743"/>
              <w:tab w:val="right" w:pos="9026" w:leader="dot"/>
            </w:tabs>
            <w:rPr/>
          </w:pPr>
          <w:hyperlink w:anchor="__RefHeading___Toc7359716_3224264995">
            <w:r>
              <w:rPr>
                <w:webHidden/>
                <w:rStyle w:val="IndexLink"/>
                <w:rtl w:val="true"/>
              </w:rPr>
              <w:t>بخار گرم حمام</w:t>
            </w:r>
            <w:r>
              <w:rPr>
                <w:rStyle w:val="IndexLink"/>
                <w:rtl w:val="true"/>
              </w:rPr>
              <w:tab/>
            </w:r>
            <w:r>
              <w:rPr>
                <w:rStyle w:val="IndexLink"/>
              </w:rPr>
              <w:t>255</w:t>
            </w:r>
          </w:hyperlink>
        </w:p>
        <w:p>
          <w:pPr>
            <w:pStyle w:val="Contents2"/>
            <w:tabs>
              <w:tab w:val="clear" w:pos="8743"/>
              <w:tab w:val="right" w:pos="9026" w:leader="dot"/>
            </w:tabs>
            <w:rPr/>
          </w:pPr>
          <w:hyperlink w:anchor="__RefHeading___Toc7359718_3224264995">
            <w:r>
              <w:rPr>
                <w:webHidden/>
                <w:rStyle w:val="IndexLink"/>
                <w:rtl w:val="true"/>
              </w:rPr>
              <w:t>تاریخچه حمام و استحمام</w:t>
            </w:r>
            <w:r>
              <w:rPr>
                <w:rStyle w:val="IndexLink"/>
                <w:rtl w:val="true"/>
              </w:rPr>
              <w:tab/>
            </w:r>
            <w:r>
              <w:rPr>
                <w:rStyle w:val="IndexLink"/>
              </w:rPr>
              <w:t>262</w:t>
            </w:r>
          </w:hyperlink>
        </w:p>
        <w:p>
          <w:pPr>
            <w:pStyle w:val="Contents2"/>
            <w:tabs>
              <w:tab w:val="clear" w:pos="8743"/>
              <w:tab w:val="right" w:pos="9026" w:leader="dot"/>
            </w:tabs>
            <w:rPr/>
          </w:pPr>
          <w:hyperlink w:anchor="__RefHeading___Toc7359720_3224264995">
            <w:r>
              <w:rPr>
                <w:webHidden/>
                <w:rStyle w:val="IndexLink"/>
                <w:rtl w:val="true"/>
              </w:rPr>
              <w:t>حمام و مسیحیت</w:t>
            </w:r>
            <w:r>
              <w:rPr>
                <w:rStyle w:val="IndexLink"/>
                <w:rtl w:val="true"/>
              </w:rPr>
              <w:tab/>
            </w:r>
            <w:r>
              <w:rPr>
                <w:rStyle w:val="IndexLink"/>
              </w:rPr>
              <w:t>268</w:t>
            </w:r>
          </w:hyperlink>
        </w:p>
        <w:p>
          <w:pPr>
            <w:pStyle w:val="Contents2"/>
            <w:tabs>
              <w:tab w:val="clear" w:pos="8743"/>
              <w:tab w:val="right" w:pos="9026" w:leader="dot"/>
            </w:tabs>
            <w:rPr/>
          </w:pPr>
          <w:hyperlink w:anchor="__RefHeading___Toc7359722_3224264995">
            <w:r>
              <w:rPr>
                <w:webHidden/>
                <w:rStyle w:val="IndexLink"/>
                <w:rtl w:val="true"/>
              </w:rPr>
              <w:t>حمام و اسلام</w:t>
            </w:r>
            <w:r>
              <w:rPr>
                <w:rStyle w:val="IndexLink"/>
                <w:rtl w:val="true"/>
              </w:rPr>
              <w:tab/>
            </w:r>
            <w:r>
              <w:rPr>
                <w:rStyle w:val="IndexLink"/>
              </w:rPr>
              <w:t>269</w:t>
            </w:r>
          </w:hyperlink>
        </w:p>
        <w:p>
          <w:pPr>
            <w:pStyle w:val="Contents2"/>
            <w:tabs>
              <w:tab w:val="clear" w:pos="8743"/>
              <w:tab w:val="right" w:pos="9026" w:leader="dot"/>
            </w:tabs>
            <w:rPr/>
          </w:pPr>
          <w:hyperlink w:anchor="__RefHeading___Toc7359724_3224264995">
            <w:r>
              <w:rPr>
                <w:webHidden/>
                <w:rStyle w:val="IndexLink"/>
                <w:rtl w:val="true"/>
              </w:rPr>
              <w:t>اروپا پس از قرن وسطی</w:t>
            </w:r>
            <w:r>
              <w:rPr>
                <w:rStyle w:val="IndexLink"/>
                <w:rtl w:val="true"/>
              </w:rPr>
              <w:tab/>
            </w:r>
            <w:r>
              <w:rPr>
                <w:rStyle w:val="IndexLink"/>
              </w:rPr>
              <w:t>271</w:t>
            </w:r>
          </w:hyperlink>
        </w:p>
        <w:p>
          <w:pPr>
            <w:pStyle w:val="Contents2"/>
            <w:tabs>
              <w:tab w:val="clear" w:pos="8743"/>
              <w:tab w:val="right" w:pos="9026" w:leader="dot"/>
            </w:tabs>
            <w:rPr/>
          </w:pPr>
          <w:hyperlink w:anchor="__RefHeading___Toc7359726_3224264995">
            <w:r>
              <w:rPr>
                <w:webHidden/>
                <w:rStyle w:val="IndexLink"/>
                <w:rtl w:val="true"/>
              </w:rPr>
              <w:t>اثرات انقلاب صنعتی</w:t>
            </w:r>
            <w:r>
              <w:rPr>
                <w:rStyle w:val="IndexLink"/>
                <w:rtl w:val="true"/>
              </w:rPr>
              <w:tab/>
            </w:r>
            <w:r>
              <w:rPr>
                <w:rStyle w:val="IndexLink"/>
              </w:rPr>
              <w:t>273</w:t>
            </w:r>
          </w:hyperlink>
        </w:p>
        <w:p>
          <w:pPr>
            <w:pStyle w:val="Contents2"/>
            <w:tabs>
              <w:tab w:val="clear" w:pos="8743"/>
              <w:tab w:val="right" w:pos="9026" w:leader="dot"/>
            </w:tabs>
            <w:rPr/>
          </w:pPr>
          <w:hyperlink w:anchor="__RefHeading___Toc7359728_3224264995">
            <w:r>
              <w:rPr>
                <w:webHidden/>
                <w:rStyle w:val="IndexLink"/>
                <w:rtl w:val="true"/>
              </w:rPr>
              <w:t>تاسف نویسنده</w:t>
            </w:r>
            <w:r>
              <w:rPr>
                <w:rStyle w:val="IndexLink"/>
                <w:rtl w:val="true"/>
              </w:rPr>
              <w:tab/>
            </w:r>
            <w:r>
              <w:rPr>
                <w:rStyle w:val="IndexLink"/>
              </w:rPr>
              <w:t>275</w:t>
            </w:r>
          </w:hyperlink>
        </w:p>
        <w:p>
          <w:pPr>
            <w:pStyle w:val="Contents2"/>
            <w:tabs>
              <w:tab w:val="clear" w:pos="8743"/>
              <w:tab w:val="right" w:pos="9026" w:leader="dot"/>
            </w:tabs>
            <w:rPr/>
          </w:pPr>
          <w:hyperlink w:anchor="__RefHeading___Toc7359730_3224264995">
            <w:r>
              <w:rPr>
                <w:webHidden/>
                <w:rStyle w:val="IndexLink"/>
                <w:rtl w:val="true"/>
              </w:rPr>
              <w:t>استحمام در استخر</w:t>
            </w:r>
            <w:r>
              <w:rPr>
                <w:rStyle w:val="IndexLink"/>
                <w:rtl w:val="true"/>
              </w:rPr>
              <w:tab/>
            </w:r>
            <w:r>
              <w:rPr>
                <w:rStyle w:val="IndexLink"/>
              </w:rPr>
              <w:t>276</w:t>
            </w:r>
          </w:hyperlink>
        </w:p>
        <w:p>
          <w:pPr>
            <w:pStyle w:val="Contents2"/>
            <w:tabs>
              <w:tab w:val="clear" w:pos="8743"/>
              <w:tab w:val="right" w:pos="9026" w:leader="dot"/>
            </w:tabs>
            <w:rPr/>
          </w:pPr>
          <w:hyperlink w:anchor="__RefHeading___Toc7359732_3224264995">
            <w:r>
              <w:rPr>
                <w:webHidden/>
                <w:rStyle w:val="IndexLink"/>
                <w:rtl w:val="true"/>
              </w:rPr>
              <w:t>استحمام در چشمه</w:t>
            </w:r>
            <w:r>
              <w:rPr>
                <w:rStyle w:val="IndexLink"/>
                <w:rtl w:val="true"/>
              </w:rPr>
              <w:tab/>
            </w:r>
            <w:r>
              <w:rPr>
                <w:rStyle w:val="IndexLink"/>
              </w:rPr>
              <w:t>278</w:t>
            </w:r>
          </w:hyperlink>
        </w:p>
        <w:p>
          <w:pPr>
            <w:pStyle w:val="Contents2"/>
            <w:tabs>
              <w:tab w:val="clear" w:pos="8743"/>
              <w:tab w:val="right" w:pos="9026" w:leader="dot"/>
            </w:tabs>
            <w:rPr/>
          </w:pPr>
          <w:hyperlink w:anchor="__RefHeading___Toc7359734_3224264995">
            <w:r>
              <w:rPr>
                <w:webHidden/>
                <w:rStyle w:val="IndexLink"/>
                <w:rtl w:val="true"/>
              </w:rPr>
              <w:t>استحمام در رودخانه</w:t>
            </w:r>
            <w:r>
              <w:rPr>
                <w:rStyle w:val="IndexLink"/>
                <w:rtl w:val="true"/>
              </w:rPr>
              <w:tab/>
            </w:r>
            <w:r>
              <w:rPr>
                <w:rStyle w:val="IndexLink"/>
              </w:rPr>
              <w:t>278</w:t>
            </w:r>
          </w:hyperlink>
        </w:p>
        <w:p>
          <w:pPr>
            <w:pStyle w:val="Contents2"/>
            <w:tabs>
              <w:tab w:val="clear" w:pos="8743"/>
              <w:tab w:val="right" w:pos="9026" w:leader="dot"/>
            </w:tabs>
            <w:rPr/>
          </w:pPr>
          <w:hyperlink w:anchor="__RefHeading___Toc7359736_3224264995">
            <w:r>
              <w:rPr>
                <w:webHidden/>
                <w:rStyle w:val="IndexLink"/>
                <w:rtl w:val="true"/>
              </w:rPr>
              <w:t>استحمام در دریا</w:t>
            </w:r>
            <w:r>
              <w:rPr>
                <w:rStyle w:val="IndexLink"/>
                <w:rtl w:val="true"/>
              </w:rPr>
              <w:tab/>
            </w:r>
            <w:r>
              <w:rPr>
                <w:rStyle w:val="IndexLink"/>
              </w:rPr>
              <w:t>279</w:t>
            </w:r>
          </w:hyperlink>
        </w:p>
        <w:p>
          <w:pPr>
            <w:pStyle w:val="Contents2"/>
            <w:tabs>
              <w:tab w:val="clear" w:pos="8743"/>
              <w:tab w:val="right" w:pos="9026" w:leader="dot"/>
            </w:tabs>
            <w:rPr/>
          </w:pPr>
          <w:hyperlink w:anchor="__RefHeading___Toc7359738_3224264995">
            <w:r>
              <w:rPr>
                <w:webHidden/>
                <w:rStyle w:val="IndexLink"/>
                <w:rtl w:val="true"/>
              </w:rPr>
              <w:t>دوش آب سرد</w:t>
            </w:r>
            <w:r>
              <w:rPr>
                <w:rStyle w:val="IndexLink"/>
                <w:rtl w:val="true"/>
              </w:rPr>
              <w:tab/>
            </w:r>
            <w:r>
              <w:rPr>
                <w:rStyle w:val="IndexLink"/>
              </w:rPr>
              <w:t>286</w:t>
            </w:r>
          </w:hyperlink>
        </w:p>
        <w:p>
          <w:pPr>
            <w:pStyle w:val="Contents2"/>
            <w:tabs>
              <w:tab w:val="clear" w:pos="8743"/>
              <w:tab w:val="right" w:pos="9026" w:leader="dot"/>
            </w:tabs>
            <w:rPr/>
          </w:pPr>
          <w:hyperlink w:anchor="__RefHeading___Toc7359740_3224264995">
            <w:r>
              <w:rPr>
                <w:webHidden/>
                <w:rStyle w:val="IndexLink"/>
                <w:rtl w:val="true"/>
              </w:rPr>
              <w:t>سرد کردن بدن</w:t>
            </w:r>
            <w:r>
              <w:rPr>
                <w:rStyle w:val="IndexLink"/>
                <w:rtl w:val="true"/>
              </w:rPr>
              <w:tab/>
            </w:r>
            <w:r>
              <w:rPr>
                <w:rStyle w:val="IndexLink"/>
              </w:rPr>
              <w:t>287</w:t>
            </w:r>
          </w:hyperlink>
        </w:p>
        <w:p>
          <w:pPr>
            <w:pStyle w:val="Contents2"/>
            <w:tabs>
              <w:tab w:val="clear" w:pos="8743"/>
              <w:tab w:val="right" w:pos="9026" w:leader="dot"/>
            </w:tabs>
            <w:rPr/>
          </w:pPr>
          <w:hyperlink w:anchor="__RefHeading___Toc7359742_3224264995">
            <w:r>
              <w:rPr>
                <w:webHidden/>
                <w:rStyle w:val="IndexLink"/>
                <w:rtl w:val="true"/>
              </w:rPr>
              <w:t>اعمالی را که پوست انجام می‌دهد و دانستنی‌هائی از پوست</w:t>
            </w:r>
            <w:r>
              <w:rPr>
                <w:rStyle w:val="IndexLink"/>
                <w:rtl w:val="true"/>
              </w:rPr>
              <w:tab/>
            </w:r>
            <w:r>
              <w:rPr>
                <w:rStyle w:val="IndexLink"/>
              </w:rPr>
              <w:t>288</w:t>
            </w:r>
          </w:hyperlink>
        </w:p>
        <w:p>
          <w:pPr>
            <w:pStyle w:val="Contents2"/>
            <w:tabs>
              <w:tab w:val="clear" w:pos="8743"/>
              <w:tab w:val="right" w:pos="9026" w:leader="dot"/>
            </w:tabs>
            <w:rPr/>
          </w:pPr>
          <w:hyperlink w:anchor="__RefHeading___Toc7359744_3224264995">
            <w:r>
              <w:rPr>
                <w:webHidden/>
                <w:rStyle w:val="IndexLink"/>
                <w:rtl w:val="true"/>
              </w:rPr>
              <w:t>اهمیت نظافت</w:t>
            </w:r>
            <w:r>
              <w:rPr>
                <w:rStyle w:val="IndexLink"/>
                <w:rtl w:val="true"/>
              </w:rPr>
              <w:tab/>
            </w:r>
            <w:r>
              <w:rPr>
                <w:rStyle w:val="IndexLink"/>
              </w:rPr>
              <w:t>292</w:t>
            </w:r>
          </w:hyperlink>
        </w:p>
        <w:p>
          <w:pPr>
            <w:pStyle w:val="Contents2"/>
            <w:tabs>
              <w:tab w:val="clear" w:pos="8743"/>
              <w:tab w:val="right" w:pos="9026" w:leader="dot"/>
            </w:tabs>
            <w:rPr/>
          </w:pPr>
          <w:hyperlink w:anchor="__RefHeading___Toc7359746_3224264995">
            <w:r>
              <w:rPr>
                <w:webHidden/>
                <w:rStyle w:val="IndexLink"/>
                <w:rtl w:val="true"/>
              </w:rPr>
              <w:t>حرارت بدن</w:t>
            </w:r>
            <w:r>
              <w:rPr>
                <w:rStyle w:val="IndexLink"/>
                <w:rtl w:val="true"/>
              </w:rPr>
              <w:tab/>
            </w:r>
            <w:r>
              <w:rPr>
                <w:rStyle w:val="IndexLink"/>
              </w:rPr>
              <w:t>292</w:t>
            </w:r>
          </w:hyperlink>
        </w:p>
        <w:p>
          <w:pPr>
            <w:pStyle w:val="Contents2"/>
            <w:tabs>
              <w:tab w:val="clear" w:pos="8743"/>
              <w:tab w:val="right" w:pos="9026" w:leader="dot"/>
            </w:tabs>
            <w:rPr/>
          </w:pPr>
          <w:hyperlink w:anchor="__RefHeading___Toc7359748_3224264995">
            <w:r>
              <w:rPr>
                <w:webHidden/>
                <w:rStyle w:val="IndexLink"/>
                <w:rtl w:val="true"/>
              </w:rPr>
              <w:t>عرق کردن</w:t>
            </w:r>
            <w:r>
              <w:rPr>
                <w:rStyle w:val="IndexLink"/>
                <w:rtl w:val="true"/>
              </w:rPr>
              <w:tab/>
            </w:r>
            <w:r>
              <w:rPr>
                <w:rStyle w:val="IndexLink"/>
              </w:rPr>
              <w:t>296</w:t>
            </w:r>
          </w:hyperlink>
        </w:p>
        <w:p>
          <w:pPr>
            <w:pStyle w:val="Contents2"/>
            <w:tabs>
              <w:tab w:val="clear" w:pos="8743"/>
              <w:tab w:val="right" w:pos="9026" w:leader="dot"/>
            </w:tabs>
            <w:rPr/>
          </w:pPr>
          <w:hyperlink w:anchor="__RefHeading___Toc7359750_3224264995">
            <w:r>
              <w:rPr>
                <w:webHidden/>
                <w:rStyle w:val="IndexLink"/>
                <w:rtl w:val="true"/>
              </w:rPr>
              <w:t>تولید و دفع حرارت</w:t>
            </w:r>
            <w:r>
              <w:rPr>
                <w:rStyle w:val="IndexLink"/>
                <w:rtl w:val="true"/>
              </w:rPr>
              <w:tab/>
            </w:r>
            <w:r>
              <w:rPr>
                <w:rStyle w:val="IndexLink"/>
              </w:rPr>
              <w:t>300</w:t>
            </w:r>
          </w:hyperlink>
        </w:p>
        <w:p>
          <w:pPr>
            <w:pStyle w:val="Contents2"/>
            <w:tabs>
              <w:tab w:val="clear" w:pos="8743"/>
              <w:tab w:val="right" w:pos="9026" w:leader="dot"/>
            </w:tabs>
            <w:rPr/>
          </w:pPr>
          <w:hyperlink w:anchor="__RefHeading___Toc7359752_3224264995">
            <w:r>
              <w:rPr>
                <w:webHidden/>
                <w:rStyle w:val="IndexLink"/>
                <w:rtl w:val="true"/>
              </w:rPr>
              <w:t xml:space="preserve">استدراک جلد </w:t>
            </w:r>
            <w:r>
              <w:rPr>
                <w:rStyle w:val="IndexLink"/>
              </w:rPr>
              <w:t>12</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9_124516"/>
      <w:bookmarkStart w:id="1" w:name="pg13089_124516"/>
      <w:bookmarkEnd w:id="1"/>
    </w:p>
    <w:p>
      <w:pPr>
        <w:pStyle w:val="Heading2"/>
        <w:numPr>
          <w:ilvl w:val="1"/>
          <w:numId w:val="1"/>
        </w:numPr>
        <w:rPr/>
      </w:pPr>
      <w:bookmarkStart w:id="2" w:name="pg13089_124516"/>
      <w:bookmarkStart w:id="3" w:name="__RefHeading___Toc735961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دکترای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 از شهید دکتر سید رضا پاک‌نژاد</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باید از بستر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تخلی و مسواک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59620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اجتماع 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خوردنیهائی که نامشان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خوردنیهائی که اسلام نامشان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آنچه تا کنون گفته شده و فشرده و خلاصه ای از ده جلد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r>
        <w:rPr>
          <w:rFonts w:eastAsia="IRNazanin" w:cs="IRNazanin"/>
          <w:color w:val="111111"/>
          <w:sz w:val="28"/>
          <w:szCs w:val="28"/>
          <w:rtl w:val="true"/>
          <w:lang w:bidi="fa-IR"/>
        </w:rPr>
        <w:t>.</w:t>
      </w:r>
      <w:bookmarkStart w:id="7" w:name="pg13089_124518"/>
    </w:p>
    <w:p>
      <w:pPr>
        <w:pStyle w:val="Heading2"/>
        <w:numPr>
          <w:ilvl w:val="1"/>
          <w:numId w:val="1"/>
        </w:numPr>
        <w:rPr/>
      </w:pPr>
      <w:bookmarkStart w:id="8" w:name="__RefHeading___Toc7359622_3224264995"/>
      <w:bookmarkStart w:id="9" w:name="_Toc3"/>
      <w:bookmarkEnd w:id="7"/>
      <w:bookmarkEnd w:id="8"/>
      <w:r>
        <w:rPr>
          <w:rtl w:val="true"/>
        </w:rPr>
        <w:t>توجه</w:t>
      </w:r>
      <w:bookmarkEnd w:id="9"/>
    </w:p>
    <w:p>
      <w:pPr>
        <w:pStyle w:val="BookText"/>
        <w:rPr/>
      </w:pPr>
      <w:r>
        <w:rPr>
          <w:rFonts w:ascii="IRNazanin" w:hAnsi="IRNazanin" w:eastAsia="IRNazanin"/>
          <w:color w:val="111111"/>
          <w:sz w:val="28"/>
          <w:sz w:val="28"/>
          <w:szCs w:val="28"/>
          <w:rtl w:val="true"/>
          <w:lang w:bidi="fa-IR"/>
        </w:rPr>
        <w:t>چهار تذکری که در آغاز جلد اول چاپ سوم به بعد داده شده بقوت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چاپ اول هر جلد با اجازه نویسنده و سایر جلد ها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چندین مرتبه به انواع و اقسام گفته ام مقصود تطبیق آیات الهی با علمی نیست که وضع یا درک یا تحقیق شده بشری میباشد و مدام دستخوش طرح و طرد است، بلکه بر این اعتقاد که موازین صاحب ارزش علمی را میتوان مروج قرآن معرفی نمود نوشته میشود آن هم ترویجی که نشان داده میشود با پیشرفت هر چه بیشتر دانش آشنائی به دقایق دینی بیشتر میگردد</w:t>
      </w:r>
      <w:r>
        <w:rPr>
          <w:rFonts w:eastAsia="IRNazanin" w:cs="IRNazanin"/>
          <w:color w:val="111111"/>
          <w:sz w:val="28"/>
          <w:szCs w:val="28"/>
          <w:rtl w:val="true"/>
          <w:lang w:bidi="fa-IR"/>
        </w:rPr>
        <w:t>.</w:t>
      </w:r>
      <w:bookmarkStart w:id="10" w:name="pg13089_124519"/>
    </w:p>
    <w:p>
      <w:pPr>
        <w:pStyle w:val="Heading2"/>
        <w:numPr>
          <w:ilvl w:val="1"/>
          <w:numId w:val="1"/>
        </w:numPr>
        <w:rPr/>
      </w:pPr>
      <w:bookmarkStart w:id="11" w:name="__RefHeading___Toc7359624_3224264995"/>
      <w:bookmarkStart w:id="12" w:name="_Toc4"/>
      <w:bookmarkEnd w:id="10"/>
      <w:bookmarkEnd w:id="11"/>
      <w:r>
        <w:rPr>
          <w:rtl w:val="true"/>
        </w:rPr>
        <w:t>ستایش</w:t>
      </w:r>
      <w:r>
        <w:rPr>
          <w:rtl w:val="true"/>
        </w:rPr>
        <w:t>:</w:t>
      </w:r>
      <w:bookmarkEnd w:id="12"/>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 را می طلبد و در انحصار مسلمانان است </w:t>
      </w:r>
      <w:r>
        <w:rPr>
          <w:rStyle w:val="FootnoteAnchor"/>
          <w:rtl w:val="true"/>
        </w:rPr>
        <w:footnoteReference w:id="2"/>
      </w:r>
      <w:r>
        <w:rPr>
          <w:rFonts w:ascii="IRNazanin" w:hAnsi="IRNazanin" w:eastAsia="IRNazanin"/>
          <w:color w:val="111111"/>
          <w:sz w:val="28"/>
          <w:sz w:val="28"/>
          <w:szCs w:val="28"/>
          <w:rtl w:val="true"/>
          <w:lang w:bidi="fa-IR"/>
        </w:rPr>
        <w:t xml:space="preserve">مسلمانانی که هم در مرحله عقیده ایمان بخدا دارند و هم در مرحله عمل خدا را عبادت می‌کنند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نبی گرامی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قلم آغاز سخنان وحی شده بر ایشان است و پیروانش را فرموده روزانه ده مرتبه از خدا بخواهند که همه مسلمانان را به راه راست هدایت فرماید راهی که به کمال رسیدگان پیمودند نه راه دانشمندان لا دین و نه راه دینداران جاهل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دوازده جانشین ایشان به ویژه درود بر تشکیل دهنده حکومت واحد جهانی پیشوای وقت و امام زمان حضرت محمد بن الحسن العسگری ارواحنا فداء </w:t>
      </w:r>
      <w:r>
        <w:rPr>
          <w:rStyle w:val="FootnoteAnchor"/>
          <w:rtl w:val="true"/>
        </w:rPr>
        <w:footnoteReference w:id="5"/>
      </w:r>
      <w:r>
        <w:rPr>
          <w:rFonts w:ascii="IRNazanin" w:hAnsi="IRNazanin" w:eastAsia="IRNazanin"/>
          <w:color w:val="111111"/>
          <w:sz w:val="28"/>
          <w:sz w:val="28"/>
          <w:szCs w:val="28"/>
          <w:rtl w:val="true"/>
          <w:lang w:bidi="fa-IR"/>
        </w:rPr>
        <w:t>و السلام علینا و علی عباد الله الصالحین</w:t>
      </w:r>
      <w:bookmarkStart w:id="13" w:name="pg13089_124520"/>
    </w:p>
    <w:p>
      <w:pPr>
        <w:pStyle w:val="Heading2"/>
        <w:numPr>
          <w:ilvl w:val="1"/>
          <w:numId w:val="1"/>
        </w:numPr>
        <w:rPr/>
      </w:pPr>
      <w:bookmarkStart w:id="14" w:name="__RefHeading___Toc7359626_3224264995"/>
      <w:bookmarkStart w:id="15" w:name="_Toc5"/>
      <w:bookmarkEnd w:id="13"/>
      <w:bookmarkEnd w:id="14"/>
      <w:r>
        <w:rPr>
          <w:rtl w:val="true"/>
        </w:rPr>
        <w:t>هدیه ورود</w:t>
      </w:r>
      <w:bookmarkEnd w:id="15"/>
    </w:p>
    <w:p>
      <w:pPr>
        <w:pStyle w:val="BookText"/>
        <w:rPr/>
      </w:pPr>
      <w:r>
        <w:rPr>
          <w:rFonts w:ascii="IRNazanin" w:hAnsi="IRNazanin" w:eastAsia="IRNazanin"/>
          <w:color w:val="111111"/>
          <w:sz w:val="28"/>
          <w:sz w:val="28"/>
          <w:szCs w:val="28"/>
          <w:rtl w:val="true"/>
          <w:lang w:bidi="fa-IR"/>
        </w:rPr>
        <w:t>خداوند خدای ما خداوند واحد است، سلام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حال شریف شما چطور است، مثل این که مسافرتتان طول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خداوند همیشه رحمان و رحیم است و ما را محافظت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یک خدا را پرستش می‌کنیم آیا حیف نیست که ایمان و عقیده ما دو نفر با هم فرق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چطور می‌توانم ایمانم را تغییر دهم و حقیقت الهی را انکار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حقیقت الهی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می‌گوییم خدا یکی است، لا اله الا اللّه و او روح است در صورتی که شما می‌گویید او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کفری بزرگتر از این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زبانم لال اگر بگویم خدا سه تاست، ای دوست شما اشتباه می‌کنید، از شما می‌پرسم مگر در قرآن خدا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نامیده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وقتی که می‌گویید خدا عادل است یا خدا رحیم است هرکدام یکی از این صفات الهی را توصیف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ماهم وقتی که می‌گوییم پدر و پسر و روح القدس هرکدام یکی از صفات شخصیتهای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بخدای</w:t>
      </w:r>
    </w:p>
    <w:p>
      <w:pPr>
        <w:pStyle w:val="BookText"/>
        <w:rPr/>
      </w:pPr>
      <w:r>
        <w:rPr>
          <w:rFonts w:ascii="IRNazanin" w:hAnsi="IRNazanin" w:eastAsia="IRNazanin"/>
          <w:color w:val="111111"/>
          <w:sz w:val="28"/>
          <w:sz w:val="28"/>
          <w:szCs w:val="28"/>
          <w:rtl w:val="true"/>
          <w:lang w:bidi="fa-IR"/>
        </w:rPr>
        <w:t>یگانه ایمان داریم چنانکه شما هم ایمان دارید،خدا روح است پس ما نمی‌توانیم او را لمس کنیم، او را ببینیم، او را بشنویم، در کتاب مقدس می‌نویسد که خدا من و شما و تمامی بشر را دوست دارد زیرا آنها را خلق کرده است، چون بشر را دوست دارد و می‌داند که بوسیله گناه از او جدا کرده شده در زمانهای قدیم بر پیامبران به طریقهای مختلف ظاهر شد ولی دو هزار سال قبل اراده فرمود تا مجسم شده به بشر بفهماند که او را دوست دارد، روح او در مریم دمید و مریم پسری زائید که نام او عیسی یعنی نجات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 xml:space="preserve">در لوس انجس امریکا صفحاتی پر می‌شود به زبانهای مختلف از جمله فارسی با علامت کارخانه </w:t>
      </w:r>
      <w:r>
        <w:rPr>
          <w:rFonts w:eastAsia="Times New Roman" w:cs="Times New Roman" w:ascii="Times New Roman" w:hAnsi="Times New Roman"/>
          <w:color w:val="111111"/>
          <w:sz w:val="28"/>
          <w:szCs w:val="28"/>
          <w:lang w:val="en-US" w:bidi="en-US"/>
        </w:rPr>
        <w:t>Buenas nuevas</w:t>
      </w:r>
      <w:r>
        <w:rPr>
          <w:rFonts w:ascii="IRNazanin" w:hAnsi="IRNazanin" w:eastAsia="IRNazanin"/>
          <w:color w:val="111111"/>
          <w:sz w:val="28"/>
          <w:sz w:val="28"/>
          <w:szCs w:val="28"/>
          <w:rtl w:val="true"/>
          <w:lang w:bidi="fa-IR"/>
        </w:rPr>
        <w:t>، همه برای تبلیغ به 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مذکور مطالب تبلیغاتی چندی از توحید و نبوت و دعوت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و مهمتر از همه مسئله توحید است و در توحید از همه مهمتر مطالبی است که با گذاشتن یک صفحه گرام شنیده شد 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عیسی یعنی نجات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می‌خواستم تبلیغ کنم؟ و صدای صفحات لوس انجلس را بوسیله کتابم بگوش کسانی که به مطالعه کتابهای مسلمانان علاقمند برسانم؟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میسیون پروتستانها در ژوئن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مهمانان کارگر مقیم سویس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Meos - Svizzera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صفحات تبلیغاتی ذکر شده را می‌فرستادند، به خانه ماهم فرستادند و از این جهت مطالبش</w:t>
      </w:r>
    </w:p>
    <w:p>
      <w:pPr>
        <w:pStyle w:val="BookText"/>
        <w:rPr/>
      </w:pPr>
      <w:r>
        <w:rPr>
          <w:rFonts w:ascii="IRNazanin" w:hAnsi="IRNazanin" w:eastAsia="IRNazanin"/>
          <w:color w:val="111111"/>
          <w:sz w:val="28"/>
          <w:sz w:val="28"/>
          <w:szCs w:val="28"/>
          <w:rtl w:val="true"/>
          <w:lang w:bidi="fa-IR"/>
        </w:rPr>
        <w:t xml:space="preserve">را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تحولات تبلیغاتی آقایان بشمار می‌رود واز این محکمتر و فوق العاده تر برای دفاع زا پایه‌های لرزان اقنوم داری اسلحه‌ای و مطلبی ندارند و باز به خاطر این که جلد در دست بحث از بهداشت بدن خواهد داشت یکباره بجای هدیه‌ای که به ما عنایت کردند و یک صفحه تبلیغاتی دادند هدیه‌ای تحت عنوان تشکر و پاسخ و سپس چون نامی از صلیب مقدس نبردند در این باره مطلب تازه‌ای تقدیمشان می‌دارم</w:t>
      </w:r>
    </w:p>
    <w:p>
      <w:pPr>
        <w:pStyle w:val="BookText"/>
        <w:rPr/>
      </w:pPr>
      <w:r>
        <w:rPr>
          <w:rFonts w:ascii="IRNazanin" w:hAnsi="IRNazanin" w:eastAsia="IRNazanin"/>
          <w:color w:val="111111"/>
          <w:sz w:val="28"/>
          <w:sz w:val="28"/>
          <w:szCs w:val="28"/>
          <w:rtl w:val="true"/>
          <w:lang w:bidi="fa-IR"/>
        </w:rPr>
        <w:t>تشکر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که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عادل و رحیم است نصارا هم اللّه و مسیح و روح القدس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و اگر بقول خودشان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 در قرآن است 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متمایز از یکدیگر می‌توانندشرکت خدایی تشکیل 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از کجا مسلمانان گفته‌اند خدا، روح است و با چه مدرکی که خدای متعال چون از زمان حضرت آدم تا حضرت مسیح هرچه پیامبر فرستاد نتیجه نگرفت، اراده فرمود و مجسم شد تا به بشر بفهماند که او را دوست دارد بلکه چگونه دانستند از اینرو که هرچه پیامبر فرستاد و نتوانستند بشریت را هدایت نمایند خودش به شکل مبدل و لباس آدمی به زمین آمد، بعلاوه مگر حضرت مسیح که نعوذ باللّه مرتبت خدایی داشت توانست با آمدنش کاری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کوره‌های آدمسوزی نباشد؟ بمب اتم و ئیدروژن نباشد؟ گانگستر و هروئین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شما نصارا می‌گویید چیزی است که باید جای خالی فطرت شما را که در انتظار آمدن مصلحی است پر کند که ما آن را معتقدیم و تشکیل دهنده حکومت</w:t>
      </w:r>
    </w:p>
    <w:p>
      <w:pPr>
        <w:pStyle w:val="BookText"/>
        <w:rPr/>
      </w:pPr>
      <w:r>
        <w:rPr>
          <w:rFonts w:ascii="IRNazanin" w:hAnsi="IRNazanin" w:eastAsia="IRNazanin"/>
          <w:color w:val="111111"/>
          <w:sz w:val="28"/>
          <w:sz w:val="28"/>
          <w:szCs w:val="28"/>
          <w:rtl w:val="true"/>
          <w:lang w:bidi="fa-IR"/>
        </w:rPr>
        <w:t>واحد جهانی را چشم به راه که با حضرت مسیح بیایند و اصلاح کلی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ترا از همه آنکه در این صورت آیا می‌توان حضرت ابراهیم و حضرت موسی ار هم تا مقام حضرت مسیح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هم مسیحیان حضرت موسی را پسر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می‌گویید قرآن ما خدا را عادل و رحمان میداند واز قرآن می‌پذیرید آیات زیر هم مربوط بقرآن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 لذا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همان رحمانی که فرمودید ازاین که می‌گویید فرزندی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کفر الذین قالو ان الله هو المسیح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قائل به خدائی مسیح پسر مریم شدند محققا کافر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کفر الذین قالوا ان الله ثالث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سومین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یقین کافر شدند و بعد می‌فرماید و مامن اله الا اله واحد کانا یأکلان الطعام انظر کیف نبین لهم الایات ثم انظر انی یوفکون حتما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مریم یغمبری بیش نبودکه پیشاز او نیز پیغمبرانی آمده‌اند و مادرش هم زنی راستگو وباایمان بود، هر دو بحکم بشریت غذا تناول می‌گردند بنگر چگونه ماآیات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بشر بودن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بیان می‌نماییم، سپس بنگر که آنان چگونه بخدادروغ می‌بندند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می‌دانیدچرا از خوردن درمیان آنهمه افعال حضرت مسیح نامبرده شده؟ برای این که از خصلت جدا نشدنی موجود زنده تغذیه است</w:t>
      </w:r>
    </w:p>
    <w:p>
      <w:pPr>
        <w:pStyle w:val="BookText"/>
        <w:rPr/>
      </w:pPr>
      <w:r>
        <w:rPr>
          <w:rFonts w:ascii="IRNazanin" w:hAnsi="IRNazanin" w:eastAsia="IRNazanin"/>
          <w:color w:val="111111"/>
          <w:sz w:val="28"/>
          <w:sz w:val="28"/>
          <w:szCs w:val="28"/>
          <w:rtl w:val="true"/>
          <w:lang w:bidi="fa-IR"/>
        </w:rPr>
        <w:t>برای حداقل جلوگیریاز مردن وازاینرو کسی که نیازمندغذا و محتاج لقمه‌ای است فقیر الی اللّه بوده و در درجات بسیار بالای انسانیت روسولی بزرگوار و اولوالغزم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بخوردن ادب قرآن است که نخواسته بگوید خدایان شمافضولات غذایی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خوردن مقدمهکارهای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بدن رشد بدن، داشتن حس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مسیحی که نصارا می‌گوینن احیتاج به تصدیق کتاب پیامبران قبلی وب شارت به آمدن انبیاء بعدی داشت می‌تواندکسی باشد که در ارسال و اعزام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زا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کرده باشد؟ اگر جواب مثبت بود یعنی باآمدن خود حضرت هم کاری صورت نگرفت و باید بعدیهانیز کمک کنند واگر جواب رد داده شد یعنی حضرت نمی‌تواندخدا یا پسر خدا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گفتن اللّه و مسیح و روح القدس خود اثبات کثرت حقیقیه است هرچند بین انان وحدت نوعیه فرض شود مانند پسر و برادر و پدرشان که رد حقیقت انسانیت وحدت دارند اما از نظر فرد در کثرتند بعلاوه چه احتیاج که خدا زا راه ماندن در رحم طریق آمدن راانتخاب فرماید یا آنجا که در انجیل، حضرت خود را انسان وفرزند انسان می‌خواند چه معنی دارد و ای این که انابه و زاری و دعاو خشوع و خضوعش در برابر ذات مقدس باریتعالی چگونه توجیه می‌شود و مهمتر از همه آنکه تحولات علمی وسیعی که سراسر جهان غرب را فرا گرفته و هر لحظه از حقایقی تازه پرده برداری می‌نماید بهمین علت که نمی‌تواند برای آفریدگار آفرینش شریکی از نوع انسان قائل شد، روز بروز بر تعداد بی دینان و</w:t>
      </w:r>
      <w:bookmarkStart w:id="16" w:name="pg13089_124525"/>
    </w:p>
    <w:p>
      <w:pPr>
        <w:pStyle w:val="BookText"/>
        <w:rPr/>
      </w:pPr>
      <w:bookmarkEnd w:id="16"/>
      <w:r>
        <w:rPr>
          <w:rFonts w:ascii="IRNazanin" w:hAnsi="IRNazanin" w:eastAsia="IRNazanin"/>
          <w:color w:val="111111"/>
          <w:sz w:val="28"/>
          <w:sz w:val="28"/>
          <w:szCs w:val="28"/>
          <w:rtl w:val="true"/>
          <w:lang w:bidi="fa-IR"/>
        </w:rPr>
        <w:t>آزردگان از کلیسا افزوده و تزاید فاصله بین دین و دانش روز افزون وچشمگیر بوده و مطالب بسیاری دیگر در این باره که در کتابهای چندی برشته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کسی که صفحات تبلیغاتیش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خداراهمانندابنو ورح القدس بازگو می‌گرد کمکی و معاونی داشت که می‌گفت آچه رابرخی از مسلمانان نیز می‌گویند وآن عقیده بر زائد بودن بعضی صفا باریتعالی بر ذات مقدسش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بمحض این که صحبت از زیادتی و و کمی شود محدودو کوچک وبزرگ بودن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خدای احد واحد خدایانی تصور می‌گردد یعنی اگر العیاذبالله گفتیم فلان چیز خدا بر ذاتش زیادتی دارد قائل به خدای دیگری در برابرش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اقتباس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کردن واعتراف بگناه که درمذهب مخصوصا از لحاظ سلامت حیات روانی بسیار مهم است در نصارا باید با حضور کشیش باشد ورداسلام حضور روحانی لازم نیست و موضوع خلق باخالق است و در روش اسلامی شخصیت فرد کوچکترین آسیبی نمی‌بیند ولی بطریق مسیحیت علاوه بر فسادی که احیانا ممکن است بعلت نشان دادن گناه شایع گردد باعث تحقیر و شکست شخصیت فرد می‌گردد</w:t>
      </w:r>
      <w:r>
        <w:rPr>
          <w:rFonts w:eastAsia="IRNazanin" w:cs="IRNazanin"/>
          <w:color w:val="111111"/>
          <w:sz w:val="28"/>
          <w:szCs w:val="28"/>
          <w:rtl w:val="true"/>
          <w:lang w:bidi="fa-IR"/>
        </w:rPr>
        <w:t>.</w:t>
      </w:r>
    </w:p>
    <w:p>
      <w:pPr>
        <w:pStyle w:val="Heading2"/>
        <w:numPr>
          <w:ilvl w:val="1"/>
          <w:numId w:val="1"/>
        </w:numPr>
        <w:rPr/>
      </w:pPr>
      <w:bookmarkStart w:id="17" w:name="__RefHeading___Toc7359628_3224264995"/>
      <w:bookmarkStart w:id="18" w:name="_Toc6"/>
      <w:bookmarkEnd w:id="17"/>
      <w:r>
        <w:rPr>
          <w:rtl w:val="true"/>
        </w:rPr>
        <w:t>تثلیث</w:t>
      </w:r>
      <w:bookmarkEnd w:id="18"/>
    </w:p>
    <w:p>
      <w:pPr>
        <w:pStyle w:val="BookText"/>
        <w:rPr/>
      </w:pPr>
      <w:r>
        <w:rPr>
          <w:rFonts w:ascii="IRNazanin" w:hAnsi="IRNazanin" w:eastAsia="IRNazanin"/>
          <w:color w:val="111111"/>
          <w:sz w:val="28"/>
          <w:sz w:val="28"/>
          <w:szCs w:val="28"/>
          <w:rtl w:val="true"/>
          <w:lang w:bidi="fa-IR"/>
        </w:rPr>
        <w:t>کاتالویک‌ها و پروتستانها در هیج مسئله دینی باندازه تثلیث با یکدیگر موافق نیستند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تثلیث یعنی سه 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خدا، و با این حال آنان سه تا نیستند بلکه یک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فرقه کوچک مسیحی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Jehovites, Unitrarian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یونترینها و یهویت‌هابا تثلیث مخالفند و با کمال قدرت با عقیده تثلیث مبازه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بسیار مهم را بدانید که اصطلاح تثلیث در کتاب مقدس وجود ندارد و تامتجاوز از یک قرن بعد از مسیح هم در کلیسا دیده و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ارکان اولیه سخن نصاراست که پسر و پدر همزمان و جاویدند ولی بلافاصله این رکن واساس را فراموش کرده ومی‌گویند پسر اولین مخلوق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اوقات نام خدا را می‌برند آنچنانکه گویی اوهیت آن دو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 شده و وصل و قطع زمانی داشته و لازم آمده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فقط نام برده شود نه از خدای پسر یا خدا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حکیم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اول تیمو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اول تیمو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ما خداوند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مرقس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کتابهای آقایان دیده میشود که با تثلیث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تثلیث در میان مصریها، بابلیها، زردشتیها، هندوها، بودائیها، یونانیها، اسکاندیناویها معمول و رایج بوده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سراپیس </w:t>
      </w:r>
      <w:r>
        <w:rPr>
          <w:rFonts w:eastAsia="Times New Roman" w:cs="Times New Roman" w:ascii="Times New Roman" w:hAnsi="Times New Roman"/>
          <w:color w:val="111111"/>
          <w:sz w:val="28"/>
          <w:szCs w:val="28"/>
          <w:lang w:val="en-US" w:bidi="en-US"/>
        </w:rPr>
        <w:t>Serapis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ایسیس </w:t>
      </w:r>
      <w:r>
        <w:rPr>
          <w:rFonts w:eastAsia="Times New Roman" w:cs="Times New Roman" w:ascii="Times New Roman" w:hAnsi="Times New Roman"/>
          <w:color w:val="111111"/>
          <w:sz w:val="28"/>
          <w:szCs w:val="28"/>
          <w:lang w:val="en-US" w:bidi="en-US"/>
        </w:rPr>
        <w:t>Isis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مروس </w:t>
      </w:r>
      <w:r>
        <w:rPr>
          <w:rFonts w:eastAsia="Times New Roman" w:cs="Times New Roman" w:ascii="Times New Roman" w:hAnsi="Times New Roman"/>
          <w:color w:val="111111"/>
          <w:sz w:val="28"/>
          <w:szCs w:val="28"/>
          <w:lang w:val="en-US" w:bidi="en-US"/>
        </w:rPr>
        <w:t>Morus</w:t>
      </w:r>
    </w:p>
    <w:p>
      <w:pPr>
        <w:pStyle w:val="BookText"/>
        <w:rPr/>
      </w:pPr>
      <w:r>
        <w:rPr>
          <w:rFonts w:ascii="IRNazanin" w:hAnsi="IRNazanin" w:eastAsia="IRNazanin"/>
          <w:color w:val="111111"/>
          <w:sz w:val="28"/>
          <w:sz w:val="28"/>
          <w:szCs w:val="28"/>
          <w:rtl w:val="true"/>
          <w:lang w:bidi="fa-IR"/>
        </w:rPr>
        <w:t>بابلها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Enlil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Times New Roman" w:cs="Times New Roman" w:ascii="Times New Roman" w:hAnsi="Times New Roman"/>
          <w:color w:val="111111"/>
          <w:sz w:val="28"/>
          <w:szCs w:val="28"/>
          <w:lang w:val="en-US" w:bidi="en-US"/>
        </w:rPr>
        <w:t>Ormuz</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آناهیتا </w:t>
      </w:r>
      <w:r>
        <w:rPr>
          <w:rFonts w:eastAsia="Times New Roman" w:cs="Times New Roman" w:ascii="Times New Roman" w:hAnsi="Times New Roman"/>
          <w:color w:val="111111"/>
          <w:sz w:val="28"/>
          <w:szCs w:val="28"/>
          <w:lang w:val="en-US" w:bidi="en-US"/>
        </w:rPr>
        <w:t>Anahita</w:t>
      </w:r>
      <w:r>
        <w:rPr>
          <w:rFonts w:ascii="IRNazanin" w:hAnsi="IRNazanin" w:eastAsia="IRNazanin"/>
          <w:color w:val="111111"/>
          <w:sz w:val="28"/>
          <w:sz w:val="28"/>
          <w:szCs w:val="28"/>
          <w:rtl w:val="true"/>
          <w:lang w:bidi="fa-IR"/>
        </w:rPr>
        <w:t xml:space="preserve">، میهرا </w:t>
      </w:r>
      <w:r>
        <w:rPr>
          <w:rFonts w:eastAsia="Times New Roman" w:cs="Times New Roman" w:ascii="Times New Roman" w:hAnsi="Times New Roman"/>
          <w:color w:val="111111"/>
          <w:sz w:val="28"/>
          <w:szCs w:val="28"/>
          <w:lang w:val="en-US" w:bidi="en-US"/>
        </w:rPr>
        <w:t>Mihra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w:t>
      </w:r>
      <w:r>
        <w:rPr>
          <w:rFonts w:eastAsia="Times New Roman" w:cs="Times New Roman" w:ascii="Times New Roman" w:hAnsi="Times New Roman"/>
          <w:color w:val="111111"/>
          <w:sz w:val="28"/>
          <w:szCs w:val="28"/>
          <w:lang w:val="en-US" w:bidi="en-US"/>
        </w:rPr>
        <w:t>Brahma</w:t>
      </w:r>
      <w:r>
        <w:rPr>
          <w:rFonts w:ascii="IRNazanin" w:hAnsi="IRNazanin" w:eastAsia="IRNazanin"/>
          <w:color w:val="111111"/>
          <w:sz w:val="28"/>
          <w:sz w:val="28"/>
          <w:szCs w:val="28"/>
          <w:rtl w:val="true"/>
          <w:lang w:bidi="fa-IR"/>
        </w:rPr>
        <w:t xml:space="preserve">، ویشنو </w:t>
      </w:r>
      <w:r>
        <w:rPr>
          <w:rFonts w:eastAsia="Times New Roman" w:cs="Times New Roman" w:ascii="Times New Roman" w:hAnsi="Times New Roman"/>
          <w:color w:val="111111"/>
          <w:sz w:val="28"/>
          <w:szCs w:val="28"/>
          <w:lang w:val="en-US" w:bidi="en-US"/>
        </w:rPr>
        <w:t>Vishnu</w:t>
      </w:r>
      <w:r>
        <w:rPr>
          <w:rFonts w:ascii="IRNazanin" w:hAnsi="IRNazanin" w:eastAsia="IRNazanin"/>
          <w:color w:val="111111"/>
          <w:sz w:val="28"/>
          <w:sz w:val="28"/>
          <w:szCs w:val="28"/>
          <w:rtl w:val="true"/>
          <w:lang w:bidi="fa-IR"/>
        </w:rPr>
        <w:t xml:space="preserve">، شیوا </w:t>
      </w:r>
      <w:r>
        <w:rPr>
          <w:rFonts w:eastAsia="Times New Roman" w:cs="Times New Roman" w:ascii="Times New Roman" w:hAnsi="Times New Roman"/>
          <w:color w:val="111111"/>
          <w:sz w:val="28"/>
          <w:szCs w:val="28"/>
          <w:lang w:val="en-US" w:bidi="en-US"/>
        </w:rPr>
        <w:t>Shiva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w:t>
      </w:r>
      <w:r>
        <w:rPr>
          <w:rFonts w:eastAsia="Times New Roman" w:cs="Times New Roman" w:ascii="Times New Roman" w:hAnsi="Times New Roman"/>
          <w:color w:val="111111"/>
          <w:sz w:val="28"/>
          <w:szCs w:val="28"/>
          <w:lang w:val="en-US" w:bidi="en-US"/>
        </w:rPr>
        <w:t>Buddha</w:t>
      </w:r>
      <w:r>
        <w:rPr>
          <w:rFonts w:ascii="IRNazanin" w:hAnsi="IRNazanin" w:eastAsia="IRNazanin"/>
          <w:color w:val="111111"/>
          <w:sz w:val="28"/>
          <w:sz w:val="28"/>
          <w:szCs w:val="28"/>
          <w:rtl w:val="true"/>
          <w:lang w:bidi="fa-IR"/>
        </w:rPr>
        <w:t xml:space="preserve">، بودیسات </w:t>
      </w:r>
      <w:r>
        <w:rPr>
          <w:rFonts w:eastAsia="Times New Roman" w:cs="Times New Roman" w:ascii="Times New Roman" w:hAnsi="Times New Roman"/>
          <w:color w:val="111111"/>
          <w:sz w:val="28"/>
          <w:szCs w:val="28"/>
          <w:lang w:val="en-US" w:bidi="en-US"/>
        </w:rPr>
        <w:t>Bodisat</w:t>
      </w:r>
      <w:r>
        <w:rPr>
          <w:rFonts w:ascii="IRNazanin" w:hAnsi="IRNazanin" w:eastAsia="IRNazanin"/>
          <w:color w:val="111111"/>
          <w:sz w:val="28"/>
          <w:sz w:val="28"/>
          <w:szCs w:val="28"/>
          <w:rtl w:val="true"/>
          <w:lang w:bidi="fa-IR"/>
        </w:rPr>
        <w:t xml:space="preserve">، گوتاما </w:t>
      </w:r>
      <w:r>
        <w:rPr>
          <w:rFonts w:eastAsia="Times New Roman" w:cs="Times New Roman" w:ascii="Times New Roman" w:hAnsi="Times New Roman"/>
          <w:color w:val="111111"/>
          <w:sz w:val="28"/>
          <w:szCs w:val="28"/>
          <w:lang w:val="en-US" w:bidi="en-US"/>
        </w:rPr>
        <w:t>Gotama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زئوس </w:t>
      </w:r>
      <w:r>
        <w:rPr>
          <w:rFonts w:eastAsia="Times New Roman" w:cs="Times New Roman" w:ascii="Times New Roman" w:hAnsi="Times New Roman"/>
          <w:color w:val="111111"/>
          <w:sz w:val="28"/>
          <w:szCs w:val="28"/>
          <w:lang w:val="en-US" w:bidi="en-US"/>
        </w:rPr>
        <w:t>Zeu</w:t>
      </w:r>
      <w:r>
        <w:rPr>
          <w:rFonts w:ascii="IRNazanin" w:hAnsi="IRNazanin" w:eastAsia="IRNazanin"/>
          <w:color w:val="111111"/>
          <w:sz w:val="28"/>
          <w:sz w:val="28"/>
          <w:szCs w:val="28"/>
          <w:rtl w:val="true"/>
          <w:lang w:bidi="fa-IR"/>
        </w:rPr>
        <w:t xml:space="preserve">، آتن </w:t>
      </w:r>
      <w:r>
        <w:rPr>
          <w:rFonts w:eastAsia="Times New Roman" w:cs="Times New Roman" w:ascii="Times New Roman" w:hAnsi="Times New Roman"/>
          <w:color w:val="111111"/>
          <w:sz w:val="28"/>
          <w:szCs w:val="28"/>
          <w:lang w:val="en-US" w:bidi="en-US"/>
        </w:rPr>
        <w:t>Athene</w:t>
      </w:r>
      <w:r>
        <w:rPr>
          <w:rFonts w:ascii="IRNazanin" w:hAnsi="IRNazanin" w:eastAsia="IRNazanin"/>
          <w:color w:val="111111"/>
          <w:sz w:val="28"/>
          <w:sz w:val="28"/>
          <w:szCs w:val="28"/>
          <w:rtl w:val="true"/>
          <w:lang w:bidi="fa-IR"/>
        </w:rPr>
        <w:t xml:space="preserve">، آپولو </w:t>
      </w:r>
      <w:r>
        <w:rPr>
          <w:rFonts w:eastAsia="Times New Roman" w:cs="Times New Roman" w:ascii="Times New Roman" w:hAnsi="Times New Roman"/>
          <w:color w:val="111111"/>
          <w:sz w:val="28"/>
          <w:szCs w:val="28"/>
          <w:lang w:val="en-US" w:bidi="en-US"/>
        </w:rPr>
        <w:t>Apollo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اسکاندیناویها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ادهین </w:t>
      </w:r>
      <w:r>
        <w:rPr>
          <w:rFonts w:eastAsia="Times New Roman" w:cs="Times New Roman" w:ascii="Times New Roman" w:hAnsi="Times New Roman"/>
          <w:color w:val="111111"/>
          <w:sz w:val="28"/>
          <w:szCs w:val="28"/>
          <w:lang w:val="en-US" w:bidi="en-US"/>
        </w:rPr>
        <w:t>Odhin</w:t>
      </w:r>
      <w:r>
        <w:rPr>
          <w:rFonts w:ascii="IRNazanin" w:hAnsi="IRNazanin" w:eastAsia="IRNazanin"/>
          <w:color w:val="111111"/>
          <w:sz w:val="28"/>
          <w:sz w:val="28"/>
          <w:szCs w:val="28"/>
          <w:rtl w:val="true"/>
          <w:lang w:bidi="fa-IR"/>
        </w:rPr>
        <w:t xml:space="preserve">، توهر </w:t>
      </w:r>
      <w:r>
        <w:rPr>
          <w:rFonts w:eastAsia="Times New Roman" w:cs="Times New Roman" w:ascii="Times New Roman" w:hAnsi="Times New Roman"/>
          <w:color w:val="111111"/>
          <w:sz w:val="28"/>
          <w:szCs w:val="28"/>
          <w:lang w:val="en-US" w:bidi="en-US"/>
        </w:rPr>
        <w:t>Thor</w:t>
      </w:r>
      <w:r>
        <w:rPr>
          <w:rFonts w:ascii="IRNazanin" w:hAnsi="IRNazanin" w:eastAsia="IRNazanin"/>
          <w:color w:val="111111"/>
          <w:sz w:val="28"/>
          <w:sz w:val="28"/>
          <w:szCs w:val="28"/>
          <w:rtl w:val="true"/>
          <w:lang w:bidi="fa-IR"/>
        </w:rPr>
        <w:t xml:space="preserve">، فری </w:t>
      </w:r>
      <w:r>
        <w:rPr>
          <w:rFonts w:eastAsia="Times New Roman" w:cs="Times New Roman" w:ascii="Times New Roman" w:hAnsi="Times New Roman"/>
          <w:color w:val="111111"/>
          <w:sz w:val="28"/>
          <w:szCs w:val="28"/>
          <w:lang w:val="en-US" w:bidi="en-US"/>
        </w:rPr>
        <w:t>Frey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مورتی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برهما آفریدگار جهان ویشنو اداره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خراب کننده آن است و روح خدا در بسیاری حیوانات حتی افعی و مار و شیر و پلند و گاو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اهرمن که یزدان از طبیعت آتش و خورشید است که الهه فراوان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مادینه 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خدایند و به او کمک مینمایند خدایان فراوان که مرده اند و ایزاناگی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چشمش خدای آفتاب می چکد و نبیره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نی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 حکومت زمین میفرستد و ژیمو نتمو فرزند زاده اولین خدای مجسم در پیکر بشر به صورت امپراطوری در گفته شده بدینگونه عقایدی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بسیار مخصتر آوردم تا برای وضع اجتماعی و مذهبی و فلسفی مسیحیان نمونه ای باشد و بتوان با توحیدی که مسلمانان به آن ایماندارند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اگر به زبان ستایش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پوزش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حرکتی در برابرش به عنوان تعظیم و تکریم و عبادت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معذرت خواسته وی را تسبیح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مسلمانانی که هم در مرحله عقیده فقط خدارا ستایش میکنند و هم در مرحله عبادت او را بنده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تثلیت از خودشان</w:t>
      </w:r>
    </w:p>
    <w:p>
      <w:pPr>
        <w:pStyle w:val="BookText"/>
        <w:rPr/>
      </w:pPr>
      <w:r>
        <w:rPr>
          <w:rFonts w:ascii="IRNazanin" w:hAnsi="IRNazanin" w:eastAsia="IRNazanin"/>
          <w:color w:val="111111"/>
          <w:sz w:val="28"/>
          <w:sz w:val="28"/>
          <w:szCs w:val="28"/>
          <w:rtl w:val="true"/>
          <w:lang w:bidi="fa-IR"/>
        </w:rPr>
        <w:t>به کسی زبان دراز گویند که بدون توجه به اینکه طرفش بزرگتر از اوست پاسخهای تند و تیز بدهد، مخصوصا که صدا را هم بلند کند ولی زبان درازی اجتماع غیر از اینست و بسیار پسندیده میباشد و هیچ زبانی از اجتماع درازتر از زبان انسیکلوپدیها نیست، زیرا به همه کس پاسخ میدهد اما علمی و ادبی و بدون صدا و صدمه و دلخوری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دائرة المعرف نداشتن یعنی بی زبانی و ندانستن و نداشتن و هم اینک نکاتی از عقیده تثلیث از دائرة المعارف امریکانا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خصیصه اختصاصی و اساسی مسیحیت است که بنابر این کیفیت خدا در سه شکل پدر و پسر و روح القدس وجود</w:t>
      </w:r>
    </w:p>
    <w:p>
      <w:pPr>
        <w:pStyle w:val="BookText"/>
        <w:rPr/>
      </w:pPr>
      <w:r>
        <w:rPr>
          <w:rFonts w:ascii="IRNazanin" w:hAnsi="IRNazanin" w:eastAsia="IRNazanin"/>
          <w:color w:val="111111"/>
          <w:sz w:val="28"/>
          <w:sz w:val="28"/>
          <w:szCs w:val="28"/>
          <w:rtl w:val="true"/>
          <w:lang w:bidi="fa-IR"/>
        </w:rPr>
        <w:t>دارد اما در همان حال کلیسا اصرار دارد خدا یکی است وبنابراین ایجاد یک سری می‌شود که واقعا مافوق فهم بشر است وبراستی اگر بخواهیم در نظر بگیریم این موضوع مافوق استدال و دلیل و برهان نیست و ممکن است بشر بآن دست بیابد اما بخوبی تفهیم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است و پدر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است 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ورح القدس است و روح القدس خداست بیشتر در فرهنگ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کتاب مقدس راجع بخدا زا عهد عتیق شروع می‌شود که تأکید زیادی روی وحدانیت خدا مینماید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اسرائیل خدای ما خدای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یهویدیت از قدیم مذهب توحید بوده وخالصترین شکل وحدانیت را در زمان قدیم یهود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انسان ار 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وبازمانده دادگاه خدائی عبری خیلی قدیمی و تنها دوگانه پرستی است که گرفتار شده و درعهد جدید بکار رفته و بسوی تثلیث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عقدیه مسیحیان اولیه موسی هم پسر خدا بود واو مسیح را تقدیس و تجلیل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گفتن موسی پسر خدا بود بدین علت که زمینه مساعدی را برای پسر خداشدن بعدی فراهم میآورد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اعمال رسولان سخنی دارند که به تثلیث</w:t>
      </w:r>
    </w:p>
    <w:p>
      <w:pPr>
        <w:pStyle w:val="BookText"/>
        <w:rPr/>
      </w:pPr>
      <w:r>
        <w:rPr>
          <w:rFonts w:ascii="IRNazanin" w:hAnsi="IRNazanin" w:eastAsia="IRNazanin"/>
          <w:color w:val="111111"/>
          <w:sz w:val="28"/>
          <w:sz w:val="28"/>
          <w:szCs w:val="28"/>
          <w:rtl w:val="true"/>
          <w:lang w:bidi="fa-IR"/>
        </w:rPr>
        <w:t>چسبانده‌اند و اینک از کتاب خودشان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دارم بخدای پرد قادر مطلق، خالف آسمان و زمین و بعیسی مسیح پسر یگانه او خداوند ما و به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گفتم تثلیث در کتاب مقدس وجود ندارد و فقط همین جمله را دستاویز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مکتبهای مسیحی عقیده دارند مسیح فقط انسان نبود بلکه یک موجود نیمه خدائی بودکه جسم او فقط یک فانتوم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
      </w:r>
      <w:r>
        <w:rPr>
          <w:rFonts w:ascii="IRNazanin" w:hAnsi="IRNazanin" w:eastAsia="IRNazanin"/>
          <w:color w:val="111111"/>
          <w:sz w:val="28"/>
          <w:sz w:val="28"/>
          <w:szCs w:val="28"/>
          <w:rtl w:val="true"/>
          <w:lang w:bidi="fa-IR"/>
        </w:rPr>
        <w:t xml:space="preserve">و او نه فقط 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نه با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اما اینگونه عقاید معارض عقاید رسمی کلیسا می‌باشد وبنابراین مورد قبول کلیسا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فهمیده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فهمیده می‌شود بشر باآن فطرت نیرومند پرستشی که در نهاد خود دراد همیشه بمذهب متوجه بوده و بقول آن دانشمند پیدایش مذهب و انسان باهم بوده است اما با آنکه حضرت نوح و پس از آنحضرت دیگر انبیا سعی فراوانی برای برقرار ساختن مکتب توحید نمودند ولی بشر مثل این که به امور مربوطه بزمین جدا زا کارهای آسمانی فکر میکرده مثلاً زلزله و خورشیدگرفتن را و دوگانه پرستی ار اختیار نموده اما مگر مکتب توحید که واقعیت محض است اجازه داد حتی برای یک لحظه قضیه توحید فراموش شود بلکه آنچه بیش از همه دانشمندان جهان را از اولین وآخرین</w:t>
      </w:r>
      <w:bookmarkStart w:id="19" w:name="pg13089_124531"/>
    </w:p>
    <w:p>
      <w:pPr>
        <w:pStyle w:val="BookText"/>
        <w:rPr/>
      </w:pPr>
      <w:bookmarkEnd w:id="19"/>
      <w:r>
        <w:rPr>
          <w:rFonts w:ascii="IRNazanin" w:hAnsi="IRNazanin" w:eastAsia="IRNazanin"/>
          <w:color w:val="111111"/>
          <w:sz w:val="28"/>
          <w:sz w:val="28"/>
          <w:szCs w:val="28"/>
          <w:rtl w:val="true"/>
          <w:lang w:bidi="fa-IR"/>
        </w:rPr>
        <w:t xml:space="preserve">مشغول داشته و میدارد ارتباط هستی و جهان و بالاخره خداشناسی و مسئله توحید است بناچار آدمی با توجه بعالم متا فیزیک یک خدای واقعی داشته و بعد با درست کردن خدای زمین و آسمانی تثلیث را انتخاب نمود و بنطظر من این ساده‌ترین راه توجیه علت پیدایش ثنویت و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خدای متافیزیک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خدای آسمانی پسر خدای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تثلیث پس از پیدایش طبقه حاکمه واستبداد بطرز دیگری موجودیت یافت یعنی نه تنها تثلیث بلکه تعیین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بینهایت خدا برحست این بود که کدامیک برای حفظ موقعیت طبقه حاکمه بهتر تشخیث داده شود همانگونه که پس از حضرت عیسی و آن دعوت کذائی که برای توحید انجام گرفت چنین معلوم گردید برای حفظ مقام هم کلیسا و هم امپراطور سه خدا داشتن اولی است و تا کی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مذهبهای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0" w:name="__RefHeading___Toc7359630_3224264995"/>
      <w:bookmarkStart w:id="21" w:name="_Toc7"/>
      <w:bookmarkEnd w:id="20"/>
      <w:r>
        <w:rPr>
          <w:rtl w:val="true"/>
        </w:rPr>
        <w:t>اماخدای اسلام</w:t>
      </w:r>
      <w:bookmarkEnd w:id="21"/>
    </w:p>
    <w:p>
      <w:pPr>
        <w:pStyle w:val="BookText"/>
        <w:rPr/>
      </w:pPr>
      <w:r>
        <w:rPr>
          <w:rFonts w:ascii="IRNazanin" w:hAnsi="IRNazanin" w:eastAsia="IRNazanin"/>
          <w:color w:val="111111"/>
          <w:sz w:val="28"/>
          <w:sz w:val="28"/>
          <w:szCs w:val="28"/>
          <w:rtl w:val="true"/>
          <w:lang w:bidi="fa-IR"/>
        </w:rPr>
        <w:t>از بزرگی پرسیدند چه دلیلی برای تو بهترین دلیل خداشنسی بود؟ گفت این که خدا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محسوس بود مثلاً با حس شامه درک میشد بشر کنجکاو تمام آزمایشگاههای خود را درباره پژوهش بوئیدنیها مجهز میساخت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باگوش حس میشد اصوات و امواج مورد مطالعه همگان قرار می‌گرفت و اگر چشیدنی بود همه لابراتوارها حکم زبان مییافت واگر دیده میشد هرجه زا علم بود و نبود در قلمرو</w:t>
      </w:r>
    </w:p>
    <w:p>
      <w:pPr>
        <w:pStyle w:val="BookText"/>
        <w:rPr/>
      </w:pPr>
      <w:r>
        <w:rPr>
          <w:rFonts w:ascii="IRNazanin" w:hAnsi="IRNazanin" w:eastAsia="IRNazanin"/>
          <w:color w:val="111111"/>
          <w:sz w:val="28"/>
          <w:sz w:val="28"/>
          <w:szCs w:val="28"/>
          <w:rtl w:val="true"/>
          <w:lang w:bidi="fa-IR"/>
        </w:rPr>
        <w:t xml:space="preserve">رنگ شناسی ودیدنیها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که عرفت کلی بموضوعی حاصل می‌گشت که دراین جا خدا بود موضوع اهمیت میافتاد یعنی در حقیقت خدا کوچک میشد ومیشد تا آنجا که اگر بفرض محال کسی بود که بهمه چیز خدای آگاه و مطلع می‌گردید خودش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آموزش و دانش هم محدود میشد و مثل امروز نبود که بشر برای شناسائی حقیقت به پژوهش درباره ارتباط هستی و جهان بپردازد و لالجرم علمی در دسترس باشد تمام نشدنی، این که همیشه و برای همه عصرها دانشمندان جهان بموضوع خدائی مشغول بوده وهستند و خدا درک نمی‌شود و محسوس نیست بهترین محرک و مشوق بشر می‌باشد تا از هر دری و هر مطلبی و هر چیی به بررسی و تحقیق بپردازد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 اکنون که پروردگار ماده را شبیه آفرید چون خود شبیه ندارد، ماده رامتقارن آفرید که خود قرینه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ه رازوج آفرید که خود زوج ندارد، در نهاد ماده زادن قرار داده که خود نه زاده شده نه زایمان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مرگ قرار که خود ندارد مادهوضد ماده د اردکه خود ضد ندارد در ماده چرت زدن خستگی و دگرگونی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خود ندارد و مهمتر از همه که ماده را در انتظار کمال قرار دارد و حال آنکه خود عین کمال است و صمد همین معنیر امیدهد زیار ماده توخالی خلأ دارد که باید با روبه کمال رفتن بحداقل برساندوخدا صمدوبی نیاز از همه چیز است ازاینرو مکان این که ماده وآنچه در قلمرو مادهاستکه خودچیز دیگری آفریده شده نمی‌تواند خدارابشناسد</w:t>
      </w:r>
      <w:bookmarkStart w:id="22" w:name="pg13089_124533"/>
    </w:p>
    <w:p>
      <w:pPr>
        <w:pStyle w:val="BookText"/>
        <w:rPr/>
      </w:pPr>
      <w:bookmarkEnd w:id="22"/>
      <w:r>
        <w:rPr>
          <w:rFonts w:ascii="IRNazanin" w:hAnsi="IRNazanin" w:eastAsia="IRNazanin"/>
          <w:color w:val="111111"/>
          <w:sz w:val="28"/>
          <w:sz w:val="28"/>
          <w:szCs w:val="28"/>
          <w:rtl w:val="true"/>
          <w:lang w:bidi="fa-IR"/>
        </w:rPr>
        <w:t xml:space="preserve">و بهترین حق شناسائی را نبی گرامی بجا آورند که فرمودندما عرفناک حق معرفتک و اگر غیر از این بود بشر با وسعت مغز و علمش متوجه نمی‌گردید که هر چه آدمی پیش رود خدایش بزرگتر است و در هر حال اللّه اکبر و در هر وضع و اللّه علی کل شی محیط وذات مقدسش برهمه چیز احاطه دارد ورب العالمین یکتا وابدی و ازلی و دانا و تواناو بینا و قیوم و رئوف و 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هم اگر گفته شد خدا کامل است چون ما ناقصیم یا اگر گفته شد خدا مادهنیست چون ما ماده هستیم وبی نیزا نیست چون ما نیازمندیم وبهر صورت صفات سلبیه‌ای که بخدا نسبت میدهیم بطور غیر مستقیم به نقص خود اعتراف مینماییم و بهترین تعریف رای توصیف خدا باهم سبحان اللّه</w:t>
      </w:r>
      <w:r>
        <w:rPr>
          <w:rFonts w:eastAsia="IRNazanin" w:cs="IRNazanin"/>
          <w:color w:val="111111"/>
          <w:sz w:val="28"/>
          <w:szCs w:val="28"/>
          <w:rtl w:val="true"/>
          <w:lang w:bidi="fa-IR"/>
        </w:rPr>
        <w:t>.</w:t>
      </w:r>
    </w:p>
    <w:p>
      <w:pPr>
        <w:pStyle w:val="Heading2"/>
        <w:numPr>
          <w:ilvl w:val="1"/>
          <w:numId w:val="1"/>
        </w:numPr>
        <w:rPr/>
      </w:pPr>
      <w:bookmarkStart w:id="23" w:name="__RefHeading___Toc7359632_3224264995"/>
      <w:bookmarkStart w:id="24" w:name="_Toc8"/>
      <w:bookmarkEnd w:id="23"/>
      <w:r>
        <w:rPr>
          <w:rtl w:val="true"/>
        </w:rPr>
        <w:t>صلیب مقدس</w:t>
      </w:r>
      <w:bookmarkEnd w:id="24"/>
    </w:p>
    <w:p>
      <w:pPr>
        <w:pStyle w:val="BookText"/>
        <w:rPr/>
      </w:pPr>
      <w:r>
        <w:rPr>
          <w:rFonts w:ascii="IRNazanin" w:hAnsi="IRNazanin" w:eastAsia="IRNazanin"/>
          <w:color w:val="111111"/>
          <w:sz w:val="28"/>
          <w:sz w:val="28"/>
          <w:szCs w:val="28"/>
          <w:rtl w:val="true"/>
          <w:lang w:bidi="fa-IR"/>
        </w:rPr>
        <w:t>این قسمت همانگونه که تذکر دادم صفحات کتبی هدیه‌ای من است بجای صفحات صوتی هدیه‌ای نامبردگان و مطلبی است بسیار ارزنده و کاملاً تازه وجالب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این را قبلاً شنیده بودند که اصطلاح تثلیث متجاوز از یک قرن بعد زا مسیح به کلیسا وارد شده ولی بطو قطع نشنیده‌اند که نام صلیب ورد حقیقت قضیه بدار زدن حضرت مسیح نیز مدتها بعد ازحضرت عنوان گردیده است و اینک پس از اظهار شگفتی از بیاری مطبوعات کشور کهبی اطلاعی خود را در مذهب گاه بگاه آنچنان برصفحات واوراق منعکس می‌کنند که شگفت آور است مگر پدر و مادر این نویسندگان مسلمان نبوده؟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حتی برای یک مرتبه درباره چگونگی رابطه صلیب و حضرت مسیح از زبان قرآن چیزی نشنیده‌اند؟ مگر آنچه در مطبوعات نصاری است و منعکس می‌کنند و نمی‌فهمند چگونه نقل وانتقال صورت گرفته و نمی‌دانند نقل مطالب مذهبی نصارا هم بدون کم وکاست منعکس نمودن مشت باز شدن است و از جمله شرم آور این که بگویم عقیده نصارا راجع به دار زدن حضرت مسیح حتی بدون آنکه جمله‌اش را تغییر دهند، ترجمه کرده مینویسند و در کشوری که قرآن حاکم است و می‌فرماید و ماقتلوه و ماصلبوه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مسیح را کشتند نه دار زدند لااقل چرا در نوشتنزا انعکاس مطالب روزنامه‌های مذهبی نصارا به نقل از کتابهای اسلامی عدول نمی‌کنند و یا جانب احتیاط رعایت ننموده از کی دانش آموزی که تعلیمات دینی‌اش ار خوانده سؤال نمی‌نمایند؟ بهر صورت هم اینک مطلب شاید هرگز نشنیده را برای شما نقل کنم که صلیب زدن حضرت مسیح با این اهمیت و ارکان بودن هم بعقیده برخی از نصارا همانگونه که قرآن فرماید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راهم بگویم چه بسیارند اصحاب جراید که میدانند اگر بخواهند یک داروی مختصری برای انسانها تجویز کنند با آزمایشهای متعدد بر روی حیوانات مختلف پس از گذشت مدت زمانی اجازه میدهند در داروخانه‌شان باشد و تجویز شود در صورتی که برای تشخیص اثر فلان قانونی باید چندقرن صبر کرد واصحاب مذکور میدانند حاصل چند قرنی درخت اسلام تمدن علمی و درخشان قرنهای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محصول درخت تمدن غرب صرفنظر از تکنیک‌های پیشرفته‌اشان گانگستریست، ماری جوانا، هروئین،</w:t>
      </w:r>
    </w:p>
    <w:p>
      <w:pPr>
        <w:pStyle w:val="BookText"/>
        <w:rPr/>
      </w:pPr>
      <w:r>
        <w:rPr>
          <w:rFonts w:ascii="IRNazanin" w:hAnsi="IRNazanin" w:eastAsia="IRNazanin"/>
          <w:color w:val="111111"/>
          <w:sz w:val="28"/>
          <w:sz w:val="28"/>
          <w:szCs w:val="28"/>
          <w:rtl w:val="true"/>
          <w:lang w:bidi="fa-IR"/>
        </w:rPr>
        <w:t xml:space="preserve">تکزاسیم،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اکنون غریبها بوجودش مصطر بند که همه خلاصه می‌شود رد رابطه غرور آمیز انسان و طبیعت و رابطه تیره و تأسف انگیز انسان و انسان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اظهاری که راجع به صلیب مقدس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مسح عمری با ایمان راسخ در دخمه‌ها و سردابهای رم با محرومیتهای لاینطق و سروری فناناپذیر می‌گذراندند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تصویهای زیادی بر دیوارها نقش شده ولی هیچکدام مصلوب شدن حضرت عیسی را نشان نمی‌دهد زیرا شوق و ذوق آنها برای رسیدن بزندگی ابدی آنقدر زیاد بود که اصلاً بفکر غم و غصه خوردن وزجر کشیدن نبودند گمان میرود مردی بنام اوریجین اولین کسی بود که در قرن سوم میلادی افکار مسیحیان را متوجه مصلوب شدن حضرت عیسی بعنوان قربانی گناهان مردم دنیا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راه پیمایی انسان زا عصر بربریت تا ایجاد جامعه ملل متحد زا دائرة المعارف جوانان فصل شانزدهم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خارج از برنامه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هفته فروردین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مبلغینی به شهر ما آمدند بدون آنکه کسی حرفی بزند واشکالی کندچراآقایان کشیشان بهشت می‌فروشند این مطلب ار مطرح و از چند نفر حاضر پرسیده‌اند پس شما چرا نماز و روزه می‌فروشید در حالی که این فروش برای نگهداری دین است وآن فروش جهت تخریب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نماز و روزه‌ای از مسلمانی بعللی وزا جمله بیماری فوت می‌شود یا با نادرستی بجای اورده شده است فرزندش که قضایش را باید بجا آورد وقتش ضیق و گرانبهاست یکی را که نمی‌تواند جز نماز و روزه</w:t>
      </w:r>
    </w:p>
    <w:p>
      <w:pPr>
        <w:pStyle w:val="BookText"/>
        <w:rPr/>
      </w:pPr>
      <w:r>
        <w:rPr>
          <w:rFonts w:ascii="IRNazanin" w:hAnsi="IRNazanin" w:eastAsia="IRNazanin"/>
          <w:color w:val="111111"/>
          <w:sz w:val="28"/>
          <w:sz w:val="28"/>
          <w:szCs w:val="28"/>
          <w:rtl w:val="true"/>
          <w:lang w:bidi="fa-IR"/>
        </w:rPr>
        <w:t>کاری کند مزد میدهد تا بانجام امور مذکور بپردازد تا نشان داده شودمقررات دین تعطیل بردار نیست اماکسی که بهشت خرید در سایه این دارائیی می‌خواهد هر کار بکندوردحقیقت خلاف دین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طول و تفصیل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سفم که مسلمان و یهود و نثارا که همه خدا می‌گویند چرا نباید فقط در برابر کسانی باشند که پشت بخدا و ملحدند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تثلیث</w:t>
      </w:r>
    </w:p>
    <w:p>
      <w:pPr>
        <w:pStyle w:val="BookText"/>
        <w:rPr/>
      </w:pPr>
      <w:r>
        <w:rPr>
          <w:rFonts w:ascii="IRNazanin" w:hAnsi="IRNazanin" w:eastAsia="IRNazanin"/>
          <w:color w:val="111111"/>
          <w:sz w:val="28"/>
          <w:sz w:val="28"/>
          <w:szCs w:val="28"/>
          <w:rtl w:val="true"/>
          <w:lang w:bidi="fa-IR"/>
        </w:rPr>
        <w:t>دیگر مطلب بسیار تازه و بسیار مختصر است اما برای بعضی دستاویز و برای برخی عبرت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ساسر کتابهایم پر از مطالب اقتراحی و ابتکاری است اما هم اکنون چه نامی بگذارم آیا اقتراحی و ابتکاری است اما هم اکنون چه نامی بگذارم آیا اقتراح آیا باتکار آیا چیزی که حضرت ولی عصر ارواحنا فداه تبسم می‌فرمایندو عده‌ای ناراحت می‌شوند یا خدای ناکرده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یاچیز دیگر؟ ولی بالاتر از خشنودی اماوقت چیی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از روی جهل خالق درست می‌کنند، معبود میتراشند و در تواریخ خوانده‌ایدگاه هم خدای خود را در زمان قحطی می‌خورندواین بیاد بود خدای خرمائی عراب عصر جاهلیت نوشته شده باشد و چه بسا بندگانی در سطح بسیار عالی تکنیک وعلم که باز هم خدا تراشند واینقدر سجده آدمی می‌کنندکه جبران سجده بر پدرشان حضرت آدم بوشد وبناچار مسجود بوجود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نولی بعض لاظالمین بعضا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مردم ستمکار والی ستمکار درست مینمایند</w:t>
      </w:r>
      <w:r>
        <w:rPr>
          <w:rFonts w:eastAsia="IRNazanin" w:cs="IRNazanin"/>
          <w:color w:val="111111"/>
          <w:sz w:val="28"/>
          <w:szCs w:val="28"/>
          <w:rtl w:val="true"/>
          <w:lang w:bidi="fa-IR"/>
        </w:rPr>
        <w:t>)</w:t>
      </w:r>
      <w:bookmarkStart w:id="25" w:name="pg13089_124537"/>
    </w:p>
    <w:p>
      <w:pPr>
        <w:pStyle w:val="BookText"/>
        <w:rPr/>
      </w:pPr>
      <w:bookmarkEnd w:id="25"/>
      <w:r>
        <w:rPr>
          <w:rFonts w:ascii="IRNazanin" w:hAnsi="IRNazanin" w:eastAsia="IRNazanin"/>
          <w:color w:val="111111"/>
          <w:sz w:val="28"/>
          <w:sz w:val="28"/>
          <w:szCs w:val="28"/>
          <w:rtl w:val="true"/>
          <w:lang w:bidi="fa-IR"/>
        </w:rPr>
        <w:t>اما از تثلیث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چند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 درست کرده و می‌کنند ولی مسئله ماطرح تثلیث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کریمش به نوعی تثلیث نه بمعنای سه گانه پرستی بلکه برای عبرت بندگان و هدایت کردنشان اشاره‌ای دارد که برای شرح و بسط هر کدام چند برگ اشغال و کتاب از موضوع خارج می‌شوداز اینرو باشاره می‌گویم و می‌گذرم و جای خود شرح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و حوا هنگام نافرمانی سومی‌اشان شیطان بود، هابیل زمان آغاز خونریزی و برادر کشی سومیشان کلاغ،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بالخره سمبل استبداد فرعون و الگوی اقتصاد قارون، سومی‌اشان نماینده مذهب بلعم باعو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که هر جا پای عصیان پیش کشیده شد راهنما سومیشان است و چه بسا که سه موجود یا سه نفر جمع شدند و هیجکدام شیطان نبودند بلکه از طرف رحمان بودند</w:t>
      </w:r>
      <w:r>
        <w:rPr>
          <w:rFonts w:eastAsia="IRNazanin" w:cs="IRNazanin"/>
          <w:color w:val="111111"/>
          <w:sz w:val="28"/>
          <w:szCs w:val="28"/>
          <w:rtl w:val="true"/>
          <w:lang w:bidi="fa-IR"/>
        </w:rPr>
        <w:t>).</w:t>
      </w:r>
    </w:p>
    <w:p>
      <w:pPr>
        <w:pStyle w:val="Heading2"/>
        <w:numPr>
          <w:ilvl w:val="1"/>
          <w:numId w:val="1"/>
        </w:numPr>
        <w:rPr/>
      </w:pPr>
      <w:bookmarkStart w:id="26" w:name="__RefHeading___Toc7359634_3224264995"/>
      <w:bookmarkStart w:id="27" w:name="_Toc9"/>
      <w:bookmarkEnd w:id="26"/>
      <w:r>
        <w:rPr>
          <w:rtl w:val="true"/>
        </w:rPr>
        <w:t>پاکی و پاکیزگی</w:t>
      </w:r>
      <w:bookmarkEnd w:id="27"/>
    </w:p>
    <w:p>
      <w:pPr>
        <w:pStyle w:val="BookText"/>
        <w:rPr/>
      </w:pP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کلیه جلدهای قبلی مزین و مشرف بآیه شریفه‌ای از قرآن کریم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عسل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اوحی ربک الی النحل جلد شیر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خرما و انگور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 جلد بهداشت بدن هم طبق معمول با ان اللّه یحب التوابین ویحب المتطهرین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المحیض قل هو اذی فاعتزلوا النساء فی المحیض و لا تقربوهن حتی یطهرن فاذا تطهرن فاتوهن من حیث امرکم اللّه ان اللّه یحب التوابین و یحب المتطهرین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عادت شدن زنان است که در قسمت مربوطه شرح</w:t>
      </w:r>
    </w:p>
    <w:p>
      <w:pPr>
        <w:pStyle w:val="BookText"/>
        <w:rPr/>
      </w:pPr>
      <w:r>
        <w:rPr>
          <w:rFonts w:ascii="IRNazanin" w:hAnsi="IRNazanin" w:eastAsia="IRNazanin"/>
          <w:color w:val="111111"/>
          <w:sz w:val="28"/>
          <w:sz w:val="28"/>
          <w:szCs w:val="28"/>
          <w:rtl w:val="true"/>
          <w:lang w:bidi="fa-IR"/>
        </w:rPr>
        <w:t>خواهم داد و آنچه جای گفتن این که پروردگار در پایان این آیه یعنی پس شرح و بسط مختصر معجز آمیزی از قاعدگی زنان می‌فرماید خدا دوست میدارد کسانی که پاک می‌شوند از پلیدیها و گناهان و پاک می‌کند از آلودگیها و ژولیدگیها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آیه مربوط بعسل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لایة لقوم یتفکرون و آیه مربوط به انگور و خرما با جمله ان فی ذلک لایة لقوم یعقلون ختم میشد و شرح دادم چگونه عسل سبب می‌شود آدمی بتواند بهتر فکر کند و انگور و خرما که بهتر تعقل نماید و بهمین منوال جمله پایان آیه مورد بحث با مطلب آیه عجیب متانسب و خوانا و پیوند معجز آسا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زمان قاعدگی آمیزش کند دستگاه تناسلی مجروح زن را که مستعد پذیرش عفونت است مبتلا میسازد و احتمال این که خود نیز به بیماریهای التهابی آمیزشی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شود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میکربهای بیماری زا در این جا اغلب غیر مقاومند ومرد زود بهبود مییابد و لیکن اگر زن میکرب گونوکک داشته باشد در این حال زودتر و سخت تر مرد را مبتلا میسازد و اگر ضربه‌ای ایجاد شود امکان ابتلا و سرایت به به مثانه و قسمتهای مجاور مهبل زن هم میرود و جه بسیار که میکرب را بقسمتهای دورتر منتقل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گرفته شده نشان میدهد سرطان کل رحم به ترتیب در نز د یهودیان مسلمانان، هندوها، کمتر بوده بدین علت که زمان قاعدگی آمیزش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دیگر که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ابتلا نزد نصارا که چندارن پرهیزی در این باره ندارند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زمان قاعدگی یعنی آمیزش زمانی که زن راغب نیست و میل جنسی در او صفر است و تمایل زن در دو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قاعدگی و نزدیک به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قاعدگی یعنی حدود اوولاسیون و تخمک گذاری بیشتر از مواقع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زمان قاعدگی و بی میلی زن سبب بروز عوارض روانی از جمله سرد مزاجی وی می‌گردد بعلاوه مرد و زنی که زمان عادت آمیزش نمایند از کار آلوده‌ای که انجام داده‌اند اشمئزازی حاصل نموده و در صورت تکرار هر دو نسبت بیکدیگر فاصله‌ای خواهند گرفت که زمینه 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آمیزش زمان قاعدگی ابتلائات جسمی وروانی را موجب می‌گردد که بهمین مناسبت قرآن نیز به تطهیرهای روانی و جسمانی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تطهیر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میدارد کسی که توبه می‌کند کسی که برگشت و بازگشت دارد، کسی که زندگی نوآغاز می‌کند کسی که منمیگویم خود را از مرتب دممغ شدن، دکوراژه گردیدن توپوزی دشن، سر خوردن، دلسرد گردیدن، مایوس دشن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رهانیده وباتوبه کردن خود را حاضر به پذیش نوعی تطهیر هم مینماید مگر نیست که اگر آدمی بتواند بسیاری از بهترین زنان را در اختیار داشته باشد زمان ناتوانی دکوراژه و وامانده و پس زده می‌شود؟ مگر نیست که اگر آدمی بالاترین مقام برندگی در قمار را داشته باشد بالاخره زمان یاس و نومیدی را در پیش دارد مگر نیست که اگر آدمی بتواند بهترین مشروبات الکلی جهان را بحلقوم فرو ریزد بالخره بدنش پذیرش مداوم را از دست میدهد</w:t>
      </w:r>
    </w:p>
    <w:p>
      <w:pPr>
        <w:pStyle w:val="BookText"/>
        <w:rPr/>
      </w:pPr>
      <w:r>
        <w:rPr>
          <w:rFonts w:ascii="IRNazanin" w:hAnsi="IRNazanin" w:eastAsia="IRNazanin"/>
          <w:color w:val="111111"/>
          <w:sz w:val="28"/>
          <w:sz w:val="28"/>
          <w:szCs w:val="28"/>
          <w:rtl w:val="true"/>
          <w:lang w:bidi="fa-IR"/>
        </w:rPr>
        <w:t>و باز هرچه از گناه بنظر آورید بالخره روزی آدمی را دکوراژه و دلسرد کرده و با ایجاد عقده‌های رواین سنگین مانع کمال وی می‌گردد لذا باز می‌گویم توبه کردن یعنی زندگی جدیدی بر اساس عقل آغاز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را که در آیه مستتر بود افزودم تا روشنتر باشدکه خدای متعال دوست میدارد متطهرین را که در این جا تطهیربدو قسمت بزرگ تطهیر ظاهر و تطهیر باطن تقسیم می‌شود وردحد بسیار اعلای هر دو تطهیر است ازماسوی اللّه و این که درون و اندرون و قلب و آنچه را که آدمی دارد از هرچیز جز خدا خالی سازد که دراین حال تطهیر واقعی انجام گرفته و تطهیرهای دیگر بالتبع انجام خواهدگرفت که عبارتند از تطهیر بدن زا فسادهایی که برجسم مترتب می‌گردد که قرآن بعنوان مثال آمیزش زمان قاعدگی را ذکر فرمود و نیز تطهی بدن از کثافات وآلودگیهایی که برای بدن بعنوان متجاسر شناخته می‌شوند اعم ازاین که کثافات خود مزاحم باشند وصدمه رسانند یا این که منافذ تنفسی پوستی را فرا گیرند و مانع از رسیدن اکسیژن و عناصر لازم به پوست و خروج عرق و فضولات از آن گرداند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دیگر تطهیر بدن دور شدنزا سموم وزهر آیه‌هایی است که بتدریج یا ناگهان بوجود میاید و مرگ ناگهانی یا تدریجی ایجاد مینماید و باز هم در این مورد و تمام موارد بهترین مثال آمیزش زمان قاعدگی وعادت می‌باشد و چه زهر اگینی از ایجاد سرطان که همیشه مسمومیت تدریجی بدنبال داردبدتر کهامکان ایجاد آن با آمیش زمان عادت هست؟</w:t>
      </w:r>
    </w:p>
    <w:p>
      <w:pPr>
        <w:pStyle w:val="BookText"/>
        <w:rPr/>
      </w:pPr>
      <w:r>
        <w:rPr>
          <w:rFonts w:ascii="IRNazanin" w:hAnsi="IRNazanin" w:eastAsia="IRNazanin"/>
          <w:color w:val="111111"/>
          <w:sz w:val="28"/>
          <w:sz w:val="28"/>
          <w:szCs w:val="28"/>
          <w:rtl w:val="true"/>
          <w:lang w:bidi="fa-IR"/>
        </w:rPr>
        <w:t>اما مقصود بحث از توبه نبود و راجع به توبه در بهداشت روانی به تفصیل گفته خواهد شد، بحث از تطهیر باطن بدن و خالی شدناز ماسوی اللّه نیز در جای دیگر خواهد شد و آنچه مربوط به بهداشت بدن وو مطلب انتخابی مورد بحث می‌باشد تطهیر ظاهر بدن می‌باشد که دراسلام بوسیله آب یا خاک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جمله ان اللّه یحب یا واللّه یحب را در چند مورد ذکر فرموده و در پایان آیات مربوطه کلمات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التوابین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المتطهرین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المتوکلین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المقطین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المطهرین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خود رساننده این مطلب است کهمتطهرین مقام والایی دارند کههمانند متقین و محسنین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حبیب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مطرح است این که چراتوبه قبل از تطهیر ذکر و ان اللّه یحب التوابین و یحب المتطهرین آورده شده نه چنین ان اللّه یحبت المتطهرین و یحب التوابین؟ زیرا پرهیز از گناه و زندگی جدید آغاز کردن بر تطهیر در هر موردی مقدم است و تاکسی کار بد را کنار نگذارد طهارت برایش مفهومی ندارد و اصولاً کسی که می‌خواهد کار بدی کند زا فکر بد شروع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همانگونه که بنده با توبه بازگشت بطرف خدا دارد ذات مقدس تواب الرحیم وی نیز تقریبا میتوان گفت توبه‌ای بلکه بازگشتنی بسوی بنده‌اش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علیالنبی والمهاجرین و الانصار الذین </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اللّه علیکم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28" w:name="pg13089_124542"/>
    </w:p>
    <w:p>
      <w:pPr>
        <w:pStyle w:val="Heading2"/>
        <w:numPr>
          <w:ilvl w:val="1"/>
          <w:numId w:val="1"/>
        </w:numPr>
        <w:rPr/>
      </w:pPr>
      <w:bookmarkStart w:id="29" w:name="__RefHeading___Toc7359636_3224264995"/>
      <w:bookmarkStart w:id="30" w:name="_Toc10"/>
      <w:bookmarkEnd w:id="28"/>
      <w:bookmarkEnd w:id="29"/>
      <w:r>
        <w:rPr>
          <w:rtl w:val="true"/>
        </w:rPr>
        <w:t>رابطه توبه و تطهیر</w:t>
      </w:r>
      <w:bookmarkEnd w:id="30"/>
    </w:p>
    <w:p>
      <w:pPr>
        <w:pStyle w:val="BookText"/>
        <w:rPr/>
      </w:pPr>
      <w:r>
        <w:rPr>
          <w:rFonts w:ascii="IRNazanin" w:hAnsi="IRNazanin" w:eastAsia="IRNazanin"/>
          <w:color w:val="111111"/>
          <w:sz w:val="28"/>
          <w:sz w:val="28"/>
          <w:szCs w:val="28"/>
          <w:rtl w:val="true"/>
          <w:lang w:bidi="fa-IR"/>
        </w:rPr>
        <w:t xml:space="preserve">میل بنظافت در وجود آدمی بلکه طبیعت بودیعه نهادهشده و تمام موجودات زنده از نبات و حیوان یکنوع نظافتی از اندرون خود دارند که رفع فضولات باشد و نوعی نظافت سطح و بیون که به کمک آب و باد وخاک وآفتاب انجام می‌گیرد، بقیه موجودات نیز هرکدام بنحوی تصفیه‌ای دارند که مخصوص خودشان است چنانچه دریا هم که بوسیله گل و لای درودخانه آلوده و امکان پر شدن دارند بوسیله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برای شما بگویم همه چیز جهان در حال تطهیر است و این نوعی از تکامل کلی جهان می‌باشد ممکن است درباره مسائل اساسی چندی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فطرت، توحید سؤال کنید که آیا این ها هم درحال تطهیرند؟ خواهم گفت هرکدام بطرز خاثی در قلمرو جاء الحق و زهق الباطل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کمال تطهیر است قرار می‌گیرند و برای هر سه قسمت مذکور مختصر شرحی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مطالب و مائلی که در یک دوره بعنوان علم و اصول بدیهی معرفی می‌شود و در زمانهای بعد همانها را موهوم و خرافات تلقی می‌کنند یعنی حتی علم هم تطهیر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کششهای اساسی انسان تمایل طبیعی وی به پرستش است که هرچه علم پیش میرود تمایل مذکور نیز بهمان تناسب طبیعی‌تر شده بطرف وحدت میل مینماید و این خود نوعی تطهیر</w:t>
      </w:r>
    </w:p>
    <w:p>
      <w:pPr>
        <w:pStyle w:val="BookText"/>
        <w:rPr/>
      </w:pPr>
      <w:r>
        <w:rPr>
          <w:rFonts w:ascii="IRNazanin" w:hAnsi="IRNazanin" w:eastAsia="IRNazanin"/>
          <w:color w:val="111111"/>
          <w:sz w:val="28"/>
          <w:sz w:val="28"/>
          <w:szCs w:val="28"/>
          <w:rtl w:val="true"/>
          <w:lang w:bidi="fa-IR"/>
        </w:rPr>
        <w:t>است که از انسانهای اولیه که آثار پرستش در آنها دیده و از جریان توقعی‌ها تا کنون ادامه داشته و خواهد داشت که روزی که بنابر وعده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ارسل رسوله بالهدی و دین الحق لیظهره علی الدین کله صورت تحقق پذیرد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دین کلی وجهانی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قطع ایده وصول به حکمی که بحث خداشناسی دراد توجه گروه عظیمی از بشریت بلکه از عظمای بشریت را مشغول داشته است واگر مطلب مذکور اصالتی نداشت طبیعت آن را تصفیه میکرد و توجه بیشتر به مسائل خداشناسی که متناسب با پیشرفت علم صورت می‌گیرد علاوه بر اینکه جنبه اتصال عالم امر و عالم خلق را بیکدیگر دارد نشان میدهد که تا تاذها و مغواها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چند فائق و حاکم گردند مذهب باقی میماند و ماندن مذهب رساننده این معنی می‌باشد که مذهب برای بشر لازم است و حتی برای تاتارهاو مغولها نیز حلالو لازم است و آنها را در خود حل و تصفیه خواهد نمود و نیز مطالب مذکور و مربوط به تصفیه کلی جهاین مرااجازه میدهد در برابر آنهمه تعریف که از تاریخ شده و هنوز هیچ تعریفی از آن قبولیت عامه نیافته مننیز تاریخ راچنین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عبارت از وقایعی است که طبیعت قادر به هضم و تحلیل آنها درخود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موجودات یک قاعده اساسی برقرار است که اگر تطهیر سطحی تعلل بیند تطهیر درونی صدمه پذیرد و در صورتی که طهارت داخل ناراحت گردد پاکیزگی بیرون خلل یابد وردآدمی که احسن التقویم و دارنده مغز و فکر است علاوه بر آ نچه موجودات</w:t>
      </w:r>
    </w:p>
    <w:p>
      <w:pPr>
        <w:pStyle w:val="BookText"/>
        <w:rPr/>
      </w:pPr>
      <w:r>
        <w:rPr>
          <w:rFonts w:ascii="IRNazanin" w:hAnsi="IRNazanin" w:eastAsia="IRNazanin"/>
          <w:color w:val="111111"/>
          <w:sz w:val="28"/>
          <w:sz w:val="28"/>
          <w:szCs w:val="28"/>
          <w:rtl w:val="true"/>
          <w:lang w:bidi="fa-IR"/>
        </w:rPr>
        <w:t xml:space="preserve">دیگر از احشاء و پوست دارند بایدتطهیر مغزی و فکری نیز خلق شده باشد یعنی موجودات دیگر با داشتن احشاء بلکه حیات فضولات داخلی دارند وبا دارا بودن پوست و سطح بلکه مرز با محیط آلودگیهای بیرونی هم دارند اما آدمی با مغز وفکر ممکن سات تفکرات ناپاک یا پاک داشته باشد که پاکیزگی قسمت مشترک با حیوانات با تطهیر، با این تفاوت که نظارت آن قسمت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فطری مغز بر ارگانیسم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خدائی و تطهیر عالی مینماید و من درجلدهای اولنی دانشگاه هرجا سخن از تطهیر باطنی است آن را پاک شدن و در صورتی که از طهارت ظاهر سخن باشد پاکیزه گردیدن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بودن و پایکزه شدن در آدمی تابع احوال وی است و بین جبر واختیار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فضولات در زمین پاکیزگی باجبار است وشستشوی بدن باختیار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و بر فطرت بودن ودوستدار فضیلت و محبت بودن باجبار است و تمایل به خودی حیوانی باختیار و شگفتی اینجاست که آدمی از فضولات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 است و همگان میل ندارند نه فضولات پاکیزگی را بخود برگرداند نه آلودگیهای 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اشتباه زندگی را بخود برگرداند نه آلودگیهای 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اشتباه زندگی را بخود برگشت نمیدهد واگر داد همان می‌شود که گویا دل شناسا و چشم بینا و گوش شنوای خود را از دست داده و چون حیوان شده ام ا چون میتواند با مغز بالاتراز حیوان حیواینت بیشتری داشتبه باشد از حیوان گمراه‌تر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الیفقهون بها ولهم اعین لابیصرون بها و لهم</w:t>
      </w:r>
    </w:p>
    <w:p>
      <w:pPr>
        <w:pStyle w:val="BookText"/>
        <w:rPr/>
      </w:pPr>
      <w:r>
        <w:rPr>
          <w:rFonts w:ascii="IRNazanin" w:hAnsi="IRNazanin" w:eastAsia="IRNazanin"/>
          <w:color w:val="111111"/>
          <w:sz w:val="28"/>
          <w:sz w:val="28"/>
          <w:szCs w:val="28"/>
          <w:rtl w:val="true"/>
          <w:lang w:bidi="fa-IR"/>
        </w:rPr>
        <w:t xml:space="preserve">آذان لا یسمعون بها اولئک کالانعام بل هم اضل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اینکه می‌گوییم کسی حار نیست ناپاکیزگی یا فضولات پاکیزکگی را بخود برگرداند مگر غیر از این است؟ کیست آنکه چرک بدن، ترشحات بینی، فضولات دیگر را مجدد بخود بمالد یا بخود برگرداند و با این مقدمه آیا قبول نداردید کسکه حاضر است ناپاکی یا فضولات پاکی را بخد برگرداند یعنی توبه کندوباز بشکندوبرگردد یعنی از خانه جدید عقلائی مجدد به خرابه قدیمی گمراهی مراجعت نماید زاحیوان پست‌تر و گمراه‌تر قلمداد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توبه و تطهیر</w:t>
      </w:r>
    </w:p>
    <w:p>
      <w:pPr>
        <w:pStyle w:val="BookText"/>
        <w:rPr/>
      </w:pPr>
      <w:r>
        <w:rPr>
          <w:rFonts w:ascii="IRNazanin" w:hAnsi="IRNazanin" w:eastAsia="IRNazanin"/>
          <w:color w:val="111111"/>
          <w:sz w:val="28"/>
          <w:sz w:val="28"/>
          <w:szCs w:val="28"/>
          <w:rtl w:val="true"/>
          <w:lang w:bidi="fa-IR"/>
        </w:rPr>
        <w:t>برای هرکس میتوان فکر کرد یک ظاهری دارد و یک باطنی و قدر مسلم اینست که زیبایی و جمال پسندیده است وردصورتی که کسی ظاهر یا باطنش نیکو وزیبا بود پسندیده و چه بهتر که ظاهر و باطن هر دو خوب و بحد کمال کمال باشد بیتنام انگلیسی درکتاب اصول قوانین می‌گوید اعتدال ملکات نفس و نظافت جسم باهم ارتباط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این است کهتوبه یعنی بدیها را پشت سر گذاشتن و</w:t>
      </w:r>
    </w:p>
    <w:p>
      <w:pPr>
        <w:pStyle w:val="BookText"/>
        <w:rPr/>
      </w:pPr>
      <w:r>
        <w:rPr>
          <w:rFonts w:ascii="IRNazanin" w:hAnsi="IRNazanin" w:eastAsia="IRNazanin"/>
          <w:color w:val="111111"/>
          <w:sz w:val="28"/>
          <w:sz w:val="28"/>
          <w:szCs w:val="28"/>
          <w:rtl w:val="true"/>
          <w:lang w:bidi="fa-IR"/>
        </w:rPr>
        <w:t>بسوی کمال رفتن و تطهیر یعنی مرتب و تطهیر یعنی مرتب پلیدی را 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بدی را پوزش از خدا و جبران آنچه بطرف صدمه وارد امده و تصمیم قطعی براینکه تکرار نشود پاک مینمایند وآلودگی ظاهر را نیز همان برگشت دادن بدن یا لباس بوضع طبیعی و اولیه تطهیر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هر جا میرسیم و هر مطلب بررسی می‌شود بزرگواری نماز بیشتر هویدا می‌گردد نمازی که تما معصومین هنگام رحلت بآن سفارش کردند وهمین جا را بنگرید که میتوان گفت نماز علاوه بر آنچه در جلد دوم درباره‌اش گفتم که قطره‌ای از دریا بود هم اکنون اضافه کنم نماز توبه دهنده عجیبی است کسی که بخواهد نماز درست بخواند باید جایی که میایستد لباسی که میپوشد و هزاران مطلب دیگر مربوط به نمازش بلااشکال باشد در اینصورت نماز همانگونه که پیشوایان ما بجای توبه ذکر کرده خود توبه دهنده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عجلوا بالصلوة قبل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بالتوبه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 را اول زدن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بخواهم کتابم راکه بهدشات بدن است تقدیم بدارم حرفم را زده باشم که می‌خواهم برای شما ثابت کنم هرچند توبه پایه واساس تعویض زندگی و حیات جدید آغاز کردن است اما این آب تطهیر استکه آسیاب توبه راحرکت میدهد و چرخ زیبایی وپاکیزگیرا بکار میاندازد مگر نه این است که آدمی هنگام شستن، خسته می‌شود و آنچه بنام پوست بر بدنش او</w:t>
      </w:r>
    </w:p>
    <w:p>
      <w:pPr>
        <w:pStyle w:val="BookText"/>
        <w:rPr/>
      </w:pPr>
      <w:r>
        <w:rPr>
          <w:rFonts w:ascii="IRNazanin" w:hAnsi="IRNazanin" w:eastAsia="IRNazanin"/>
          <w:color w:val="111111"/>
          <w:sz w:val="28"/>
          <w:sz w:val="28"/>
          <w:szCs w:val="28"/>
          <w:rtl w:val="true"/>
          <w:lang w:bidi="fa-IR"/>
        </w:rPr>
        <w:t xml:space="preserve">را مرز است واز سایرین ومحیط جدایش میسازد برای هر دفعه صابون زدن تصویر می‌کند زیادی می‌باشد اماجانش چه؟ بهمان مقدارکه در وسعت ، قابل مقایسه با جسم نیست تطهیرش هم سخت تر است تا آنجا که با خود جنگیدن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است </w:t>
      </w:r>
      <w:r>
        <w:rPr>
          <w:rStyle w:val="FootnoteAnchor"/>
          <w:rtl w:val="true"/>
        </w:rPr>
        <w:footnoteReference w:id="13"/>
      </w:r>
      <w:r>
        <w:rPr>
          <w:rFonts w:ascii="IRNazanin" w:hAnsi="IRNazanin" w:eastAsia="IRNazanin"/>
          <w:color w:val="111111"/>
          <w:sz w:val="28"/>
          <w:sz w:val="28"/>
          <w:szCs w:val="28"/>
          <w:rtl w:val="true"/>
          <w:lang w:bidi="fa-IR"/>
        </w:rPr>
        <w:t>و با دیگران جنگیدن آسان و 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 هکه نبی اکرم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 و پاکیزی باید چون شی‌ء و سایه‌اش به دنبال یکدیگر کشیده شوند که نه توبه با جسمی آلوده و ژولیده خوشبو است که جانی نامتمرکز و پژمرده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توبه‌اش چنیست؟ و نه جایی ناپاک در شستن جسمش روح قهرمانی و شخصیت بارز خود را نگهداری خواهد کردو رنجوری یکی طرد دیگر ی است همانگونه که نزد اسلام مطلب مهمتر ازهمه است که خدا دوست میدارد توبه کنندگان و تطهیر کنندگان 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جهان فعلی فقط در خدمت غرائز درآمده برای بهتر خوردن بهرت بپوشیدن کمتر مریض شدن بیشتر عمر کردن وبالاخرهبهرت زیستن و بیشتر از لذائذ بهره بردن ولی برای وجدان بشر، سرمایه روحانی بشر واینکه انسان واقعی ساخته شود علم هنزو مسخر نشده وتوجهی جالب نیز باین قسمت معطوف نگشته سات اما قرآن را بنگرید که چگونه دستور میدهد که دائم میل دشاته باش قوای نهفته کمالاتی باطن را بعلیت درآوری تاسرمایه رذیلت عقب رانده شود جای آن راسرمایه فضیلت پرکند واگر بهمین جمله کوچک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التوابین ویحب المتطهرین</w:t>
      </w:r>
    </w:p>
    <w:p>
      <w:pPr>
        <w:pStyle w:val="BookText"/>
        <w:rPr/>
      </w:pPr>
      <w:r>
        <w:rPr>
          <w:rFonts w:ascii="IRNazanin" w:hAnsi="IRNazanin" w:eastAsia="IRNazanin"/>
          <w:color w:val="111111"/>
          <w:sz w:val="28"/>
          <w:sz w:val="28"/>
          <w:szCs w:val="28"/>
          <w:rtl w:val="true"/>
          <w:lang w:bidi="fa-IR"/>
        </w:rPr>
        <w:t>توجه فرموده باشید کاملاً معلوم سات که خدای دسوت توابین و متطهرین یعنی توجه و عنایت بعلمی که هم درخدمت غرائز است و هم درخدمت فطرت، هم فرد سازی است هم اجتماع سازی هم توجه بدنیای آدمی است هم برای دیگرش و خلاصه توبه و تطهیر یعنی عوالم تکامل و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توبه و تطهیر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آب، تطهیر خاک، تطهر آفتاب را ملاحظه خواهید فرمود چگونهسات و می‌بینید چگونه شهرهاو محتویاتش بوسیله آنها پاک می‌شود وهمچنین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عوالم دیگر نیز که مطهرات دست دوم بوده تطهیر کنند آفرینش تکیونند چون باد که اگر در محلی حتی سه روز نوزد امکان دارد عفونت بگیرد وزلزله که دریاهارا بوسیله فضولات رودخانه‌ها نمی‌گذارد پر شود وآتش و اشعه‌های رنگی و ماراء و مادون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آب و خاک و باد وآفتاب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کننده جهانند و محیط مادی را روشن میسازند دین و علم نیز تطهیر کنند ه جان‌اند و محیط معنیو رامنور میسازند و یخرجهم من الظلمات لای النور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آشناتر به نظر میرسد تو به با توجه به اینکه علم ودین ارتباط خاص و جداناشدنی دارند همان تطهیر با دین و علم است وعلمی را که برای نجات بشرو هدایت و رو به کمال رساندنش انتخاب شود دین گویند کما آننکه با پیشرفت هرچه بیشتر علم آشنایی بدقائق دینی بیشتر می‌شود واین سمانا گوشه‌ای از همان علمی است که برای مردم زمان غیر علمی نامی مستقل بدان دادند حتی به هدایت</w:t>
      </w:r>
    </w:p>
    <w:p>
      <w:pPr>
        <w:pStyle w:val="BookText"/>
        <w:rPr/>
      </w:pPr>
      <w:r>
        <w:rPr>
          <w:rFonts w:ascii="IRNazanin" w:hAnsi="IRNazanin" w:eastAsia="IRNazanin"/>
          <w:color w:val="111111"/>
          <w:sz w:val="28"/>
          <w:sz w:val="28"/>
          <w:szCs w:val="28"/>
          <w:rtl w:val="true"/>
          <w:lang w:bidi="fa-IR"/>
        </w:rPr>
        <w:t>رسیدگان را متدین نامیدند وازاینقرار توبه خروج از ظلمات بسوی نرو، زا جهل به علم وازکفر بهاسلام، از ضلالت به هدایت و خلاصه توبه علم زندگی است وتطهیر وتجدید آن و در حقیقت توه هم تطهیر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شروع کنم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شروع این جلد ساعتی مرا مشغول داشت چد طریق بذهنم رسیدکه انتخاب یک یاز آنها بنظرم بهتر استمسلمانی راقرض می‌کنم که صبح جمعه زابستر برخاسته براس استحمام آماده می‌شود و بعد وضو می‌گیرد ضمنا هنگام استحمام باینت، غسل مستحب جمعهر انیز بجا میاورد مسواک یمزند، مویش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توجه بمقدمه مذکور اول باید بذکر چگونه باید از بستر بلند شد پرداخت وبعد مکانیسم عمل تطهیر آبو خاک وبالاخره آداب و اعمال استحمام راشرح دادوبرای مزید اطلاع به بحث مطالبی پرداختکه مرود ساتفاده قرار خواهد گرفت از چگونگی تعریق و تبخیر و تعادل حرارت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بحث علمی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بحث علمی که اولین دانشگاه است وهم مذهبی که آخرین پیامبر</w:t>
      </w:r>
      <w:r>
        <w:rPr>
          <w:rFonts w:eastAsia="IRNazanin" w:cs="IRNazanin"/>
          <w:color w:val="111111"/>
          <w:sz w:val="28"/>
          <w:szCs w:val="28"/>
          <w:rtl w:val="true"/>
          <w:lang w:bidi="fa-IR"/>
        </w:rPr>
        <w:t>).</w:t>
      </w:r>
      <w:bookmarkStart w:id="31" w:name="pg13089_124550"/>
    </w:p>
    <w:p>
      <w:pPr>
        <w:pStyle w:val="Heading2"/>
        <w:numPr>
          <w:ilvl w:val="1"/>
          <w:numId w:val="1"/>
        </w:numPr>
        <w:rPr/>
      </w:pPr>
      <w:bookmarkStart w:id="32" w:name="__RefHeading___Toc7359638_3224264995"/>
      <w:bookmarkStart w:id="33" w:name="_Toc11"/>
      <w:bookmarkEnd w:id="31"/>
      <w:bookmarkEnd w:id="32"/>
      <w:r>
        <w:rPr>
          <w:rtl w:val="true"/>
        </w:rPr>
        <w:t>چگونه باید از بستر بلند شد؟</w:t>
      </w:r>
      <w:bookmarkEnd w:id="33"/>
    </w:p>
    <w:p>
      <w:pPr>
        <w:pStyle w:val="BookText"/>
        <w:rPr/>
      </w:pPr>
      <w:r>
        <w:rPr>
          <w:rFonts w:ascii="IRNazanin" w:hAnsi="IRNazanin" w:eastAsia="IRNazanin"/>
          <w:color w:val="111111"/>
          <w:sz w:val="28"/>
          <w:sz w:val="28"/>
          <w:szCs w:val="28"/>
          <w:rtl w:val="true"/>
          <w:lang w:bidi="fa-IR"/>
        </w:rPr>
        <w:t>یک لوله‌ای باندازه قد خود بردارید در جلوی آن بایستید و در نقطه مقابل قلبتان تلمبه‌ای نصب کنید هرگاه لوله را بطور اافقی بر زمین گذاشته ته لوله را در ظرف آبی قرار دهید تلمبه با مختصر اشاره کار می‌کند و شاید هم بدون اشاره و آب از ظرف پایین به ظرف بالا یا باغچه که هم اکنون هر دو بر یک سطح قرار دارند وارد می‌شود اما اگر بخواهید تلمبه را عمودی و ایستاده قرار دهید فشار زیادی لازم است تا زا ظرف پایین که برابر انگشتان پای شماست آب را به ظرف بالایی که برابر سرتان است وارد گرداند، اما یک حالت سوم نیز داریم که تلمبه مذکور افقی افتاده و آب از آن عبود مینماید که ناگهان آن را عمودی کنید و دراینحال وزن آب سرتاسر لوله فشاری برای برگشت تحت اثر جاذبه زمین مینماید که تلمبه زدن را باید با فشار بیشتری انجام داد تا هم جبران انرژی برگشت وزن آب بشود و هم برای کشیدن آب از پا بطرف قلب و راندن از قلب ببالا قدرت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 برای گذراندن آب، نیرو برای خنثی کردن وزن آب و جاذبه، نیرو برای برگشت آب بطرف مخالف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با توجه به اینکه انشعاباتی هم بر آن ضمیمه است و باید خون را بطرف شعریه‌های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خون را از نوک پا بطرف قلب و از قلب بطرف سر میراند و در حال استراحت و خوابیده که این علم ساده‌تر و با سهولت بیشتری انجام می‌گیرد قلب را</w:t>
      </w:r>
    </w:p>
    <w:p>
      <w:pPr>
        <w:pStyle w:val="BookText"/>
        <w:rPr/>
      </w:pPr>
      <w:r>
        <w:rPr>
          <w:rFonts w:ascii="IRNazanin" w:hAnsi="IRNazanin" w:eastAsia="IRNazanin"/>
          <w:color w:val="111111"/>
          <w:sz w:val="28"/>
          <w:sz w:val="28"/>
          <w:szCs w:val="28"/>
          <w:rtl w:val="true"/>
          <w:lang w:bidi="fa-IR"/>
        </w:rPr>
        <w:t xml:space="preserve">راحت می‌کند اما بکسی که خوابیده و ناگهان بالفاصله پس از بیدار شصدن بلند شده ایستاده یا حرکت مینمایند آنقدر بقلب خود فشار وارد میآورد که دو شاهد عادل گواهی میدهند که بقلب ستم شده و برنج افتاده است شاهد اول آنکه بسیاری از نامبردگان خود متوجه شده‌اند که با انجام این عمل یا نبضشان تند می‌شود یا اندکی نفسشان ناراحت می‌گردد و شاهد دوم که فوق العاده اهمیت دارد اینکه از هر مؤسسه بهداشتی بپرسید چه چیزهایی باعث کوتاه شدن عمر می‌گردد؟ در بین عواملی که برای شما میشمارند یکی از آنها که در بین پنج عالم اول می‌باشد این 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ناگهان پس از استراحت عمر را کوتاه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عواملی برای راندن خون از پا بطرف قلب و از آن‌جا بجانب سر برای کمک قلب خلق شده‌اند که به اهم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دو حفره در بالا دارد بنام دهلیزها و دو حفره در پایین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ابتدا وارد دهلیز می‌شود و با انقباضش به بطن خودش که در زیرش قرار دارد میریزد وب طنها هر کدام با انقباض شدید خون را بطرف ریه‌ها و گردش خون بجریان میاندازد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شعریه‌های وریدی آنچه باید از فضولات بدن را جمع کرده پس از تشکیل سیاهرگها مرتب خون را به دهلیزها وارد میسازند و از دهلیزها خون به بطنها میریزد و باقیمانده خون در دهلیز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با انقباض دهلیز به بطن زیرشض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شدیدی بطنها، تخلیه رگها به دهلیزها، انبساط ریه‌ها، فشار عضلات بر جدار و ریدها، تشکیلات و وضع دو گردش بزرگ و کوجک خون،ساختمان جداروریدها ورگها، ساختمان داخل</w:t>
      </w:r>
    </w:p>
    <w:p>
      <w:pPr>
        <w:pStyle w:val="BookText"/>
        <w:rPr/>
      </w:pPr>
      <w:r>
        <w:rPr>
          <w:rFonts w:ascii="IRNazanin" w:hAnsi="IRNazanin" w:eastAsia="IRNazanin"/>
          <w:color w:val="111111"/>
          <w:sz w:val="28"/>
          <w:sz w:val="28"/>
          <w:szCs w:val="28"/>
          <w:rtl w:val="true"/>
          <w:lang w:bidi="fa-IR"/>
        </w:rPr>
        <w:t xml:space="preserve">وریدها کهر د رگهای طویل مخصوصا پاداری کیسه‌های لانه کبوتر مانند استکه اگر بخواهد خون در اثر جاذبه و سنگینی برگردد کیسه‌ها پر شد ه ورید مسدود گردیده اجازه برگشت خون داده نمی‌شود اما خوین که بطرف قلب میاید از فواصل کیسه‌ها بآسانی می‌گذرد، خون فوقانی بدن که با قوه جاذبه بطرف قلب رانده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بخواهم هرکدام را صشرح دهم مفصف خواهد شد طالبین میتوانند بکتابهای فیزیولژیکی مراجعه نمایند و بخوبی واقف گردند که قلب شخص خواب که در استراحت کالم است با ناگهان ایستادن چه فشاری برآن تحمیل می‌گردد نبض و فشار خون پس از مدتی خواب یعنی صبح به نازلترین درجه میرسد و بعد بتدریح شروع به بالا رفتن درجه حرارت اعضاء بدن و ماهیچه‌ها و مراکز دماغی می‌گردد ویان حالت و تحول در هوای سرد مدت بیشتری لازم دارد و در هر صورت پس از استراحت کالم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ایستادن فشار زیان آوری به قلب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بریا از بستر بلند شدن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مسائل و مطالب اسلامی آنقدر در سالهای قبل بنظر کوچک میامد و امروز اعجاب انگیز است که تصور نمی‌توان کرد همانگونه که بعضی اخبار و احادیث هم اکنون برای بسیاری جالب نیست و بدون شک در آینده نزدیک اهمیت خود را نشان خواهند داد و تذکر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که در سالهای قبل اصرار نداشتند اخبار و احادیث نامتناسب هر زمان و ناسازگار روز را که گفتنش حتی جنبه استحباب هم نداشت بر هر منبر و در هر</w:t>
      </w:r>
    </w:p>
    <w:p>
      <w:pPr>
        <w:pStyle w:val="BookText"/>
        <w:rPr/>
      </w:pPr>
      <w:r>
        <w:rPr>
          <w:rFonts w:ascii="IRNazanin" w:hAnsi="IRNazanin" w:eastAsia="IRNazanin"/>
          <w:color w:val="111111"/>
          <w:sz w:val="28"/>
          <w:sz w:val="28"/>
          <w:szCs w:val="28"/>
          <w:rtl w:val="true"/>
          <w:lang w:bidi="fa-IR"/>
        </w:rPr>
        <w:t xml:space="preserve">مجلس بگوش متجددین برساند همانطور که امرذوز بسیاری از متفکرین اسلام یرعایت این قسمت را مینمایند بهر صورت من خود در شگفتی‌ام و غرق در اعجاب که در اسلام رعایت حقوق مردم تا چه پایه است که حتی سلامتی بدن را بالاترین حق دانست ه و ملاحظه بفرمایید برای بلند شدن از بستر چه دستورات عجیبی میدهد و آنچه در اینجا فوق العاده حائز اهمیت است و هنوز بشراز روی گردنکشی حاضر نیست آن را بپذیرد اینکه نه تنها در اسلام دستور است که ناگهان زا بستر نباید بلند شد بلکه به جنبه رواین و معنوی افراد بیشتر توجه نموده پس از بیدار شدن دستور میدهد وسیله‌ای برای مسرور ماندن تا خواب دیگر برای خود فراهم نمایند و یکی از مهمترین وسائل مذکور که امروز مورد تصدیق و علاقه علم روانپزشکی است تلقین بخود می‌باشد و بزودی ملاحظه خواهد فرمود چگونه اسلام دستور میدهد که صبح آدمی پس از بیدار شدن کار خود را بخدا واگذارد و باو توکل کند و او را برای همه چیز کافی بداند و بهترین وکیل خود محسوب دارد و در ضمن خدای را شکرگزاری و سپاس نماید که از بسیاری نعمتها برخوردارش نموده و کسی که صبح بیاد خودآورد که در خانه‌اش سلامتی، فرزندسالم، امنیت، آبرو، غنای طبع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مدتی مسرور و برای کارکردن آماده‌تر است که شرح این قسمت را چون مربوط به مسائل روانی است در جلد مربوطه خواهم داد اما مطلب اصلی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چون زا خواب بیدار شدی سجده کردی خدای</w:t>
      </w:r>
    </w:p>
    <w:p>
      <w:pPr>
        <w:pStyle w:val="BookText"/>
        <w:rPr/>
      </w:pPr>
      <w:r>
        <w:rPr>
          <w:rFonts w:ascii="IRNazanin" w:hAnsi="IRNazanin" w:eastAsia="IRNazanin"/>
          <w:color w:val="111111"/>
          <w:sz w:val="28"/>
          <w:sz w:val="28"/>
          <w:szCs w:val="28"/>
          <w:rtl w:val="true"/>
          <w:lang w:bidi="fa-IR"/>
        </w:rPr>
        <w:t xml:space="preserve">را </w:t>
      </w:r>
      <w:r>
        <w:rPr>
          <w:rStyle w:val="FootnoteAnchor"/>
          <w:rtl w:val="true"/>
        </w:rPr>
        <w:footnoteReference w:id="14"/>
      </w:r>
      <w:r>
        <w:rPr>
          <w:rFonts w:ascii="IRNazanin" w:hAnsi="IRNazanin" w:eastAsia="IRNazanin"/>
          <w:color w:val="111111"/>
          <w:sz w:val="28"/>
          <w:sz w:val="28"/>
          <w:szCs w:val="28"/>
          <w:rtl w:val="true"/>
          <w:lang w:bidi="fa-IR"/>
        </w:rPr>
        <w:t>و حضرت صادق از امیرالمؤمنین علیه لاسلام نقل می‌فرماید چون یکی از شما از خواب بیدار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الحی القیوم و اللّه علی کل شی‌ء قدیر سبحان رب النبین و اله المرسلین سبحان رب السموات السبع و ما فیهن و رب العرش العظیم و الحمد اللّه رب العالمین پس چون بنشیند بعد زا بیداری بگوید پیش از این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الرب من العباد حسبی الذی هو حسبی حسبی اللّه و نعم الوکیل</w:t>
      </w:r>
      <w:r>
        <w:rPr>
          <w:rFonts w:eastAsia="IRNazanin" w:cs="IRNazanin"/>
          <w:color w:val="111111"/>
          <w:sz w:val="28"/>
          <w:szCs w:val="28"/>
          <w:rtl w:val="true"/>
          <w:lang w:bidi="fa-IR"/>
        </w:rPr>
        <w:t>.</w:t>
      </w:r>
      <w:r>
        <w:rPr>
          <w:rStyle w:val="FootnoteAnchor"/>
          <w:rtl w:val="true"/>
        </w:rPr>
        <w:footnoteReference w:id="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اگر امروز بما اعلام خطر می‌کنند نباید پس از خواب ناگهان از جا جست که عمر قلب و آدمی کم و کوتاه می‌گردد اسلام می‌فرماید چشم که باز کردی چند لحظه‌ای بهمان وضع یعنی چشم باز و خوابیده بمان و بعدهم پیش از برخاستن چند لحظه‌ای بنشین و چه بهتر که ابتدا بحالت سجده که فشار قلب بحد اعتدال بین خوابیدن و نشستن است درآی و بعد بایست ولی در هر حال تمرکز قوای فکری و آرامش اعصاب که الا بذکر اللّه تطمئن القلوب باشد مهمتر از همه است و باید زمان چشم باز کردن، هنگام سجده، وقت نشستن ور دهر حال دعا خواند و خود را بدست آرامش و اطمینان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مجدد این نکته جالب است که اسلام دوست دارد پس از چشم باز کردن هم قدری بهمان وضع با چشم باز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علم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ماشین شما شب در گاراژ بماند یا استراحتی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داده شده وضعش در این دو حال با یکدیگر متفاوت است از باطریش آبش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شب را خوابیده‌اند طولانی‌تر از خوابی که اسلام برایتان بنام خواب قیلوله وضع کرده خواب کرده‌اید و خواب قیلوله همان خواب وسط روز است که در همین بهداشت بدن شرح آن را خواهم داد، ولی روی سخن من با چنین عنوانی شروع و متکی است که می‌خواهم بگویم علم فقط تا باینجا مراقب از بستر بلند شدن گردیده که قلب خراب نشود و زیانی بآن نرسد ولی اسلام اولاً دستوراتی بیشتر برای از بستر بلند شدن طرف صبح داده تا پس زا خواب قیلوله که خواب کوتاهتری است و علت آن را هم اکنون خواهید دانست و ضمنا متوجه خواهید شد که اسلام تا کجا پیش رفته و دستور داده که علم هنوز بآنجا نرسیده است، گفتم ماشین شما که یکشب یا چند شب استراحت کرده باهم در دو وضع قرار دارند خواب شب نیز آنقدر تنوس و کشش عضلات را زا بین می‌برد واستراحت کلی برای همه اعضاء بوجود میاورد که خواب قیلوله این کار را نمی‌کند و اسلام بهمین مطلب نیز بذل توجه فرمود ملاحظه کردید پس زا بیدار شدن دستور میدهد در همان وضع دراز کش چشم‌ها را تا چند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طول میکشد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نگهدار و آفرین بر اسلام که استراحت عمیق بدن را تبدیل باستراحت کمتری کرده و رعایت حتی تنوس عضلات کوچک پلکها و سایر اعضاء را مینماید و سپس دستور بتدریج از بستر بلند شدن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بیهوشی نیز اولین عضلات که 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مربوط به چشم است و آنکه قبل از همه برمی‌گردد باز وابسته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بیدرا شدن و فلان دعا را با چشم بازخواندن یعنی مدت معین کردن یعنی اسلام بجای آنکه بخواهد بفرماید مثلاً یک دقیقه و نیم با چشم باز در حال درازر کش باشید تا عضلات شما بیدار شود و کشش خود را بازیابد و آماده کارگردد می‌فرماید فلان دعا را بخوان که اگر درست خوانده شود همان یک دقیقه و نیم طول خواهد کشید و در سایر موارد نیز بهمین منوال میتوان مدتی را که اسلام در آن زمان تعیین کرده دانست و در آن زمانی که ساعتی نبود چه رسد درجات ساعت و دقیقه‌ها وثانیه‌ها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همشهریانم و کسانی که در حاشیه کویرند یا اوضاع طبیعی مشابهی دارند و در خانه‌های خود سردابه‌ای کرده و در دل خاک حفره‌ای کنده و در تابستان از پله‌ها پایین رفته و استراحت مینمایند و ناگهان با شنیدن صدای در که کسی میکوبد یا تلفنی که در اطاق بالاست زنگ میزند یا بعلت دیگر بسرعت از خواب و استراحت برخاسته پله‌ها را گرفته بالا میآیند ستم بزرگی بقلب خود وارد اورده سلامتی خود را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پله بالا رفتن از هر ورزشی سنگین‌تر است و حتی آمار مصرفی کالری کارها و ورزشهای معمول را در جلد سوم دادم و پله بالرفتن زا هر ورزشی سخت‌تر بوده وفشار زیادتری بقلب وارد میاورد و چرا سردابه‌ها خنک است قبلاً شرح دادم گرمای سطح زمین چه موقع در اعماق زمین اثر می‌کند و سرمای سخت چه زمانی در دل خاک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باید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همه میدانند زیرا مجربند که هر کس طلوع صبح صادق بیدار باشد یا بقول بوذر جمهر سحرخیز باشد و کامروا رنگ و رویی گلگون خواهد داشت یعنی چهره‌ای چوئن گل و کسانی که آفتاب برآید و بیدار شوند اگر اندک رنگی هم برچهره داشته باشند مربوط به عوامل دیگر است ورد جلدهای قبل شرح دادم چرا رنگ و ری سحر خیزان گلگون است و به چگونگی ذرات آهن یونیزه‌ای کههمراه اشعه‌های طلایی خورشید در فضا منتشر می‌شود و بوجود عناصر دیگر صبح و اینکه هو الطیف تر و بدن گرد وغبار و آلودگیهای ناشی از اجتماعات است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کردم و باز هم در جلد مربوط به اسلام و بهداشت محیط اشاره‌ای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ذرات آهن و اکسیژن فراوان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ضوابط خونسازیند و مصفی بدن محسوب در صبح صادق سبب گلگون شدن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بیدار کننده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صفحاتی از کتابهای اولین دانشگاه و آخرین پیامبر اقتباس مطالبی است از کتابهای فیزیولوژی و امکان اینکه گفته شود نقل و انتقال از کتابهایی علمی که در دسترس است چرا؟ بهمین علت که نام دوره کتابهایم اولین دانشگاه است از این رو لازم میدانم مسائل و مطالب دانشگاهی نیز داشته باشد بعلاوه آنکه سعی شده مطالب کتابهای دیگر ار بسیار مختصر ذکر نموده و با دخل و تصرفی چند بصورت ساده‌تری نقل نمایم و آنچه را هم از دین خواهم گرفت مربوط به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کتابهای اولین دانشگاه</w:t>
      </w:r>
    </w:p>
    <w:p>
      <w:pPr>
        <w:pStyle w:val="BookText"/>
        <w:rPr/>
      </w:pPr>
      <w:r>
        <w:rPr>
          <w:rFonts w:ascii="IRNazanin" w:hAnsi="IRNazanin" w:eastAsia="IRNazanin"/>
          <w:color w:val="111111"/>
          <w:sz w:val="28"/>
          <w:sz w:val="28"/>
          <w:szCs w:val="28"/>
          <w:rtl w:val="true"/>
          <w:lang w:bidi="fa-IR"/>
        </w:rPr>
        <w:t>و آخرین پیامبر هم مسائل دانشگاهی را می‌خواهد و هم مطالب مذهبی و هماکنون مختصری راجع به بیدار شدن از خواب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سیستم فعال کننده مشبک کاملاً غیر فعال می‌باشد و برای اینکه بفعالیت درآید بایدتحریکاتی از منابع دیگر برسد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امپولسیونهای حس ویژه‌ای که از عضلات میرسند و امپولسیونهای حس درد زا پوست، تحرکات بینایی چشم‌ها، تحریکات شنوایی گوش‌ها وهرکدام از نامبردگان سیستم فعال کننده مشبک را فورا بفعالیت واداشته حیوان را زا خواب بیدار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مذکور را واکنش بیدار کننده نامند که برخی در بیدار کردن نیرومندترند مانند درد و تحریکات پیکری ویژه‌ای تا آنجا که آسیب شدید رشته‌های حسی آوران ار که به سیستم مذکور ختم می‌شود اگر آسیب به بیند میزان بیداری بشدت مختل می‌شود و اگر تنه دماغی در سطوح مختلف قطع شود مشاهده می‌شود هرچه سطح مقطع بالاتر باشد درجه بیداری حیوان کمتر می‌شود تا آنجا که اگر قطع در بالای محل ورود ریشه حسی عصب پنجم به ناحیه پلی سیستم شبکه‌ای داده شود حیوان بخواب دائم فرو میرود نو تحریکات حسی پیکری در او بی اثر خواهد بود ولی تحریک الکتریکی سیستم شبکه‌ای در بالای محل انقطاع موجب بیداری 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 مغز نیز میتواند سیستم مذکور را تحریک کند و سبب فعالیت در بیدرای کردن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سیستم بر تونیسیته عضلات تمام بدن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سیستم فعال کننده مشبک</w:t>
      </w:r>
    </w:p>
    <w:p>
      <w:pPr>
        <w:pStyle w:val="BookText"/>
        <w:rPr/>
      </w:pPr>
      <w:r>
        <w:rPr>
          <w:rFonts w:ascii="IRNazanin" w:hAnsi="IRNazanin" w:eastAsia="IRNazanin"/>
          <w:color w:val="111111"/>
          <w:sz w:val="28"/>
          <w:sz w:val="28"/>
          <w:szCs w:val="28"/>
          <w:rtl w:val="true"/>
          <w:lang w:bidi="fa-IR"/>
        </w:rPr>
        <w:t>بسیاری زا فعالیت‌های خودکار بدن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رشته‌های محیطی و ابران نیز بنوبه خود تحریکات پیکری را که بسلسله اعصاب میرسند زیاد می‌کنند در اینجا تحریکات ویژه‌ای عضلات که عمل بیدارکننده‌اشان بسیار شدید است اهمیت دارند ولذا دو عمل داریم یکی فعالیت سیستم فعال کننده مشبک که موجب افزایش فعالیت محیطی می‌شود و افزایش فعالیت محیطی که از طریق انعکاس، فعالیت سیستم فعال کننده را افزایش داده و مجددا فعالیت خویش را میافزاید و براساس ایندو بازگشت که یکی بقشر مغز میرسد و دیگری پس از رسیدن بمحیط تشکیلات شبکه‌ای باز می‌گردند تئوری دو جانبه خواب و بیداری بشرح زیر گفته 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راجع بخواب حرفهایی و تئوریهایی داشتند که زمان بحث از خواب شرح خواهم داد و هم اکنون نزدیکترین بحث مربوط به تئوری دوجانبه خواب و بیداری چنین است که هرگاه سیستم فعال کننده مشبک بفعالیت درآید تحریکات بازگشتی دوجانبه‌ای که از قشر مغز و محیط بآن میرسند در جهت نگاهداری حالت فعالیت در این سیستم اعمال ا ثر خواهندکردو بدین ترتیب شخص که بیدار شد مایل است بیدار بماند و پس از آنکه بیداری طولانی شد بسیاریاز نورن‌های این حلقه از جمله آنها که در سیستم فعال کننده مشبک قرار دارند بتدریج خسته می‌شوند و یا زا تحریک پذیریشان کاسته می‌گردد و در نتیجه میزان فعالیت قشری و محیطی هردوکاهش یافته و شدت جریانهای بازگشتی دوجانبه هم کاهش و سبب نقصان فعالیت سیستم فعال کننده مشبک می‌گردد</w:t>
      </w:r>
      <w:bookmarkStart w:id="34" w:name="pg13089_124560"/>
    </w:p>
    <w:p>
      <w:pPr>
        <w:pStyle w:val="BookText"/>
        <w:rPr/>
      </w:pPr>
      <w:bookmarkEnd w:id="34"/>
      <w:r>
        <w:rPr>
          <w:rFonts w:ascii="IRNazanin" w:hAnsi="IRNazanin" w:eastAsia="IRNazanin"/>
          <w:color w:val="111111"/>
          <w:sz w:val="28"/>
          <w:sz w:val="28"/>
          <w:szCs w:val="28"/>
          <w:rtl w:val="true"/>
          <w:lang w:bidi="fa-IR"/>
        </w:rPr>
        <w:t>کاهش فعالیت قشر مغز سبب کلاشه بیشتر فعالیت سیستم شبکه‌ای شده تا آن‌جا که چون تحریک پذیری نورنها به حد بحران رسید حلقه معیوبی تشکیل می‌گردد تا غیر فعال شدن تمام یا اکثر عوامل مدارهای دوجانبه و بالاخره ایجاد حالت خواب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اینگئونه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سیستم فعال کننده مشبک مدتی در حال استراحت ماند نورونهایی که مدارهای دو جانبه شرکت دارند بتدریج میزان تحریک پذیری عادی خود را باز می‌یابند و با وجود یان برای این‌که بیداری پیش آید لازم است عوامل بیدار کننده سبب آغاز فعالیت سیستم فعال کننده مشبک گردند</w:t>
      </w:r>
      <w:r>
        <w:rPr>
          <w:rFonts w:eastAsia="IRNazanin" w:cs="IRNazanin"/>
          <w:color w:val="111111"/>
          <w:sz w:val="28"/>
          <w:szCs w:val="28"/>
          <w:rtl w:val="true"/>
          <w:lang w:bidi="fa-IR"/>
        </w:rPr>
        <w:t>.</w:t>
      </w:r>
    </w:p>
    <w:p>
      <w:pPr>
        <w:pStyle w:val="Heading2"/>
        <w:numPr>
          <w:ilvl w:val="1"/>
          <w:numId w:val="1"/>
        </w:numPr>
        <w:rPr/>
      </w:pPr>
      <w:bookmarkStart w:id="35" w:name="__RefHeading___Toc7359640_3224264995"/>
      <w:bookmarkStart w:id="36" w:name="_Toc12"/>
      <w:bookmarkEnd w:id="35"/>
      <w:r>
        <w:rPr>
          <w:rtl w:val="true"/>
        </w:rPr>
        <w:t>راه رفتن اسلامی</w:t>
      </w:r>
      <w:bookmarkEnd w:id="36"/>
    </w:p>
    <w:p>
      <w:pPr>
        <w:pStyle w:val="BookText"/>
        <w:rPr/>
      </w:pPr>
      <w:r>
        <w:rPr>
          <w:rFonts w:ascii="IRNazanin" w:hAnsi="IRNazanin" w:eastAsia="IRNazanin"/>
          <w:color w:val="111111"/>
          <w:sz w:val="28"/>
          <w:sz w:val="28"/>
          <w:szCs w:val="28"/>
          <w:rtl w:val="true"/>
          <w:lang w:bidi="fa-IR"/>
        </w:rPr>
        <w:t>شخصی که به طریق اسلامی خوابیده که بعد خواهم گفت خوابیدن اسلامی چگونه است و هم اکنون به روش اسلامی از جابر 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با چشم باز به همان حال دراز کشی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بلند شده یعنی چرخیده و به حال سجده درآمده و اگر یادتان باشد در جلد دوم گفتم از کدام طرف باید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کبد که نیمه راست بدن را سنگین تر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ایستاده است و مدت زمان آن را هم با دقت تعیین کرده‌اند یعنی گفته‌اند به اندازه فلان دعا خواندن که آن هم اظهار تشکر و سپاس ومسرت صبحگاهی است که خود مایه و ریشه مسرت تا آخر روز است و هم اکنون می‌خواهد راهبرود یا برای گرفتن وضو، یا به جا آوردن غسل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 که چگونگی آن و فوائدش را به زودی شرح خواهم</w:t>
      </w:r>
    </w:p>
    <w:p>
      <w:pPr>
        <w:pStyle w:val="BookText"/>
        <w:rPr/>
      </w:pPr>
      <w:r>
        <w:rPr>
          <w:rFonts w:ascii="IRNazanin" w:hAnsi="IRNazanin" w:eastAsia="IRNazanin"/>
          <w:color w:val="111111"/>
          <w:sz w:val="28"/>
          <w:sz w:val="28"/>
          <w:szCs w:val="28"/>
          <w:rtl w:val="true"/>
          <w:lang w:bidi="fa-IR"/>
        </w:rPr>
        <w:t>داد علم هنوز به قلمرو آن وارد نشده و نتوانسته باشد جواب این سئوال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راه رفت؟ در صورتی که اسلام همان گونه کهنکته‌ای را فروگزاری نکرده و هرچه را باید گفت گفته است در این باره نیز به طور تفصیل دستوراتی دارد اما چون راه رفتن نزد اسلام فوق العاده اهمیت داشته به طرز راه رفتن در قرآن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عباد الرحمن الذین یمشون علی الارض هوناو اذا خاطبهم الجاهلون قالو اسلاما و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بندگان خدای را که معرفی می‌فرماید خدائی که در اینجا رحمن معرفی می‌گردد که رحمن الدنیاست و دوست و دشمن را روزی می‌دهدو به همین مناسبت دستورات مربوطه در اینجانیز به کار دنیا آید و فوق العاده هم به کار اید قرآن فرماید بندگان خدا آنان هستند که بر روی زمین هونا راه میروند و چون مردم جاهل به آنان خطاب کنند با سلامت و زبان خوش به آنها پاسخ دهند یا برای مغز بیمارشان طلب سلامتی نمایند قسمت دوم فعلا مربوط به بحث ما نیست و دربهداشت روانی به تفصیل گفته خواهد شد اما همین قدر بگویم متوجه باشید قرآن نمی‌فرماید چون عبادالرحکمن با جاهلان حرف زنند بلکه می‌فرماید چون عبد الرحمن طرف خطاب باشند یعنی عباد الرحمن سعی می‌نمایند باجاهلان صحبت نکنند ولی اگر جاهلی با آنان سخن گفتن در جوابش به او خوش زبانی و سلام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کلمه هون چه معنی دارد تا بدانیم چگونه باید راه رفت و طرز راه رفتن چگونه است؟</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رفتن، آسان رفتن، به استراحت رفتن، نرم و مدارا رفتن،بابردباری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و آرامش ووقار رفتن اما باخواندن این کلمات کسی نمی‌تواند راه برود یعنی اگر بگوئیم آقاجان سبک راه برو تصور می‌کند باید شل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راه برو خیال می‌نماید یواش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وقارباش گمانش لازم است سرو گردن را سفت روی بدن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صلح و آرامش برو ظن او چنین است که به هر کس میرسد با روی گشاده بگذر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هون یعنی چه؟ چه کسی اولی‌تر از نبی گرامی که قرآن درس دهد و خود به آن عمل فرماید از این رو باید دید نبی گرامی چگونه راه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آخرین پیامبر</w:t>
      </w:r>
    </w:p>
    <w:p>
      <w:pPr>
        <w:pStyle w:val="BookText"/>
        <w:rPr/>
      </w:pPr>
      <w:r>
        <w:rPr>
          <w:rFonts w:ascii="IRNazanin" w:hAnsi="IRNazanin" w:eastAsia="IRNazanin"/>
          <w:color w:val="111111"/>
          <w:sz w:val="28"/>
          <w:sz w:val="28"/>
          <w:szCs w:val="28"/>
          <w:rtl w:val="true"/>
          <w:lang w:bidi="fa-IR"/>
        </w:rPr>
        <w:t>صدها کتاب نوشته‌اند و از زندگانی نبی گرامی همه چیز را گفته‌اند از جمله طرز راه رفتن حضرت چگونه بوده است در همه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مشی تکفا تکفیا کانما ینحط من صبب اما در تاریخ یعقوبی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یتقلع من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بسیاری از کتابها جحمله اولی تکفا تکفئا ضبط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چون راه میرفتند آنچنان بود که از سراشیب بپایین میامدند وجمله اضافی اینکه گویا حضرت پایشان را زا سنگ می‌کنند و بر میدارند که مربوط به تاریخ یعقوبی است در اینگونه راه رفتن امتیازات زیر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لحاظی با حیوانات پستاندار صفات مشترکی دارد و از جمله داشتن دست و پا و پستانداران هنگام راه رفتن همانقدر که پابرداشته میگذارند دستشان نیز حرکت می‌کند و این انسان می‌باشد که هنگام راه رفتن ممکن است اشتباهی را مرتکب شود دستش را در جیبش کند راه برود یا یا در پشت سر بگیرد و قدم بردارد و چنین راه رفتنی آدمیرا از آنهمه خواص که در پیاده روی است محروم میسازد و خواص مذکور را شرح خواهم داد مخصوصا بیماران مبتلا به بیماری قند که پیاده روی برایشان سودمند است چنانچه دست خود را هنگام پیاده روی حرکت ندهند از آن اثر سودمند بی بهره خواهند ماند ولی کسی که می‌خواهد از سراشیب پایین بیاید اگر ملاحظه کرده باشید دستهایش را برابر و معادل حرکات پایش حرکت میدهد و در روایت است که هونا یعنی راه میرود آنطور که خدا او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وجه مشترک انسان و حیوان و اینکه حیوان دستهارا به اندازه پاها در راه رفتن حرکت میدهد باشید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یعقوبی افزوده هرچند توضیح واضحات است اما جالب می‌باشد زیرا مسئله مورد بحث را تأکید و محکم نموده و کسی که زا سراشیب میاید نمی‌تواند پایش را خاک بکشد بلکه برداشته و میگذارد و مخصوصا باید پایش را محکم بزمین بسپارد و محکم از زمین جدا کند و حضرت چنان میکردند که گویا پایشان را که به صخره سنگها چسبیده جدا می‌فرمایند وی یعقوبی همین 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سراشیب میاید سرو گردنش ار مانندگردنکشان نمی‌گیرد و حضرت چنین بودند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پایین آمدن از سراشیب چشمها مراقب است و نمی‌تواندجزجلو جایی را بنگرد همانگونه که حضرت همیشه به جلو و زمین مینگریستند و مطلب اخیر زیر را کتابها 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حضرت کمی ب طرف جلو متمایل بودند و خود معلوم است کسی که سراشیب میروداندکی به طرف جلو است و بزودی می‌خوانید علاوه بر اینکه در این وضعیت قرار گرفتن هرگز سستی و پا خاک کشیدن پیش نیامده شخص محکم و با اراده راه میرود، ستون فقرات نیز در همین وضع قرار گرفته است رد حالی که کسی که چون متکبران سرو گردن و بدن را بعقب اندازد پایش پیش نمی‌رود وراه رفتن سست و خسته کننده بوده مهره‌های ناحیه پشتی کمری بخصوص آنها که نیمه حرکتی هستند در وضع بدی روی هم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اگر کسی را میدیدند پا بخاک میکشد و یا سست میرود باو تذکر میدادند ولی کسی که در سراشیب است باجبار محکم میرود و بهمین لحاظ راه رفتن حضرت ار به سراشیب رفتن تشبیه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نوشتم برای بیرون آمدن از مسجد یا مستراح کدام پای خود را باید بیرون گذاشت و در بهداشت مسکن خواهم گفت مسلمان از خانه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می‌شود یا بآنها وارد می‌گردد کدام پا را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یان مقدمه وضع رفت و آمد مسلمین را در</w:t>
      </w:r>
    </w:p>
    <w:p>
      <w:pPr>
        <w:pStyle w:val="BookText"/>
        <w:rPr/>
      </w:pPr>
      <w:r>
        <w:rPr>
          <w:rFonts w:ascii="IRNazanin" w:hAnsi="IRNazanin" w:eastAsia="IRNazanin"/>
          <w:color w:val="111111"/>
          <w:sz w:val="28"/>
          <w:sz w:val="28"/>
          <w:szCs w:val="28"/>
          <w:rtl w:val="true"/>
          <w:lang w:bidi="fa-IR"/>
        </w:rPr>
        <w:t>معابر بنظر آورید که همه قسمتها را رعایت کرده همه همگام و با هم بوده و مانند کسانی هستند که زا سراشیب روانند آیا اینطور نیست که همه چون نظامیان همگام می‌باشند آری اسلام چنین خواسته که پیروانش همگام، همدست، یکدل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سراشیب رفتن کمتر ایجاد خستگی مینماید برعکس سر بالا رفتن که زحمت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 مفصل‌ها آن اندازه تا نمی‌شود که در سر بالا رفتن می‌شود و همین الان که فیزیولژی راه رفتن را مینویسم خواندن آن شما را به بهترین راه رفتن که همان سراشیب رفتن است هدایت مینماید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این مطلب را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اوایل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وقتی موضوعی را اهمیت میدهد که به جنبه اثباتی آن امر و زمان نفی آن نهی کرده باشد مثلاً در موضوع غذا می‌فرماید شراب نخور ولی چه باید خورد مورد علاقه و توجه‌اش قرا گرفته دستوراتی میدهد ولی چون بذکر شهرنشینی میپردازد به مقررات مربوطه‌اش اشاره می‌فرماید اما در بادیه و صحرا چه قوانینی از اسلام بجای مانده؟ هیچ زیرا اسلام دوست ندارد کسی صحرا نشین و دور زا اجتماعی باشد که امکان اجتماعی و مترقی بودنش بیشتر است و با این وضع گویا می‌فرماید صحرانشینی باید از صفحه روزگار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راه رفتن نیز خیلی خیلی شگفت آور است که سراشیب رفتن یا بروش سراشیب رفتن را ممدوح میشمارد و علنا از پله بالا رفتن ابراز عدم رضایت مینماید و حال آنکه علم روز فقط این دو مسئله را مطرح ساخته که مصرف کالری در سربالا رفتن بیشتر از کلیه حرکات سخت بوده و</w:t>
      </w:r>
    </w:p>
    <w:p>
      <w:pPr>
        <w:pStyle w:val="BookText"/>
        <w:rPr/>
      </w:pPr>
      <w:r>
        <w:rPr>
          <w:rFonts w:ascii="IRNazanin" w:hAnsi="IRNazanin" w:eastAsia="IRNazanin"/>
          <w:color w:val="111111"/>
          <w:sz w:val="28"/>
          <w:sz w:val="28"/>
          <w:szCs w:val="28"/>
          <w:rtl w:val="true"/>
          <w:lang w:bidi="fa-IR"/>
        </w:rPr>
        <w:t xml:space="preserve">ارقام و اعداد چندی ار برای مقایسه درجلد سوم آوردم و دیگر این که بیماران قلبی را برای این که فشاری بقلبشان وارد نگردد از سربالا رفتن بویژه از پله رفتن ممنوع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کوهنوردی که نوعی سربالا رفتن است نزد اسلام ممدوح و شرح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دوگانه زیر را بعنوان اینکه در دست پژوهش است و آمار و ارقام بعدی آن را طرح یا طرد خواهد نمد تذکر میدهم یکی اینکه پا بلند کردن و گذاشتن و دست را مانند سراشیب شدگان بنوسان انداختن نوعی همانگی بین اعضاء خواهد بود همانگونه که نت‌ها و پرده‌های موسیقی هم آهنگ می‌شود و لذا چنین راه رفتن رافع عصبانیت است و اگر مخاطب جاهلی پیدا نشود که محیط را آلوده کند وآغاز و پایان پیاده روی مسرت بار می‌باشد و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بلند کردن و گذداشتن ژست مخصوصی دارد که نه کند راه رفتن است نه دویدن و در عین حال تند رفتن معتدلی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پیاده روی از قرآن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می‌خواهید سالم بمانید بویژه‌ای کسانی که مدتی است دردمند و بیمارید بخصوص ای مبتلایان به بیماریهای تغذیه‌ای مخصوصا ای اشخاصی که مدتهاست به مرض قند یا زخم معده و یا اثنی عشر دچارید آری مخصوصا بشما می‌گویم بدستور مورد بحث توجه فرمایید و در صورتی که بهتر شدید که بدون شک خواهید شد بشکرانه سلامتی بازیافته و بهبودی نسبی که بهره‌اتان شده در اعتلای</w:t>
      </w:r>
    </w:p>
    <w:p>
      <w:pPr>
        <w:pStyle w:val="BookText"/>
        <w:rPr/>
      </w:pPr>
      <w:r>
        <w:rPr>
          <w:rFonts w:ascii="IRNazanin" w:hAnsi="IRNazanin" w:eastAsia="IRNazanin"/>
          <w:color w:val="111111"/>
          <w:sz w:val="28"/>
          <w:sz w:val="28"/>
          <w:szCs w:val="28"/>
          <w:rtl w:val="true"/>
          <w:lang w:bidi="fa-IR"/>
        </w:rPr>
        <w:t>معارف اسلامی و ترویج قرآنی که به کمک شما شتافته بکوشید و بهترین کمک بقرآن اینست که دو گوهر گرانبهای مورد علاقه‌اش دین وعلم را قدر شناسید و هرجا از این دو سخنی و ترویجی است در نگهداریش کوشا باشید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عباد الرحمن الذی یمشون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خدای رحمان کسانی هستند که مشی و پیاده روی دارند ولی چگونه باید راه رفت و پیاده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قرآن اینجا آشکار می‌شود که در دو کلمه هرچه لازمه بهترین پیاده رفتن‌هاست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یمشون علی الارض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 بر زمین، هون که شرح دادم مشخصات اینگونه پیاده روی و هون رفتن چیست و اگر به کلمه ارض در آیه توجه فرمایید بازگویای این مطلب است حرکتهایی که اطلاق بر پیاده روی نمی‌شود چندان مؤثر نیست و کارمندی که می‌گوید از اطاق رئیس تا مدیر کل سی پله است و هر روز باید سی مرتبه بالا پایین کنم و این پدر جد پیاده روی است پذیرفته نمی‌شود و باید پیاده روی کرد وچون به قرآن توجه کنیم که یکی دیگر از مشخصات پیاده روی را بیان می‌فرماید می‌فهمیم مقصود از پیاده روی قرآنی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خاطبهم الجاهلون قالو سلاما به آیات مذکور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فرمایید می‌بینید پس زا کلمه عبادالرحمن چند نوبت الذین آورده شده که همه شرح علائم و امتیازات عبادالرحمن می‌باشد ولی پس از یمشون علی الارض هونا کلمه الذین دیده نمی‌شود و لذا میتوان گفت این جمله عطف به جمله قبل بوده و عبادالرحمن کساین هستند کهر اه میروند هون وخود با کسی از جهال سخن نمی‌گویند و اگر جاهلی ایشان را مخاطب ساخت باسلام و نرم زبانی پاسخش خواهند داد واین از جمله دستورات بسیار شگفت</w:t>
      </w:r>
    </w:p>
    <w:p>
      <w:pPr>
        <w:pStyle w:val="BookText"/>
        <w:rPr/>
      </w:pPr>
      <w:r>
        <w:rPr>
          <w:rFonts w:ascii="IRNazanin" w:hAnsi="IRNazanin" w:eastAsia="IRNazanin"/>
          <w:color w:val="111111"/>
          <w:sz w:val="28"/>
          <w:sz w:val="28"/>
          <w:szCs w:val="28"/>
          <w:rtl w:val="true"/>
          <w:lang w:bidi="fa-IR"/>
        </w:rPr>
        <w:t xml:space="preserve">علمی عصر حاضر است که قرآن مجید دستور می‌فرماید و بشخص پیاده رو تذکر میدهد علاوه بر اینکه باید هون راه بروی باید دور از عصبانیت باشی و کارمندی که ناراحت است و پله بالا میرود یا سی مرتبه اطراف خانه می‌گردد که کاری انجام دهد پیاده روی قرآنی نکرده پیاده روی قرآنی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فارغ از عصبانیت‌ها و برخورد با اجتماع جاهل به پیاده روی بپردازد و آنقدرهم پیاده روی کند که پیاده روی بر زمین محسوب شود که بنابر عقیده بعضی از بهداشت چیها حد آن سه کیلومتر است ولی از قرآن و اسلام نتوانستم مقدارش را پیدا کنم و از اهل بصیرت و مربوطه تقاضا دارم چنانچه دانستند اطلاع دهند آری از شگفتیهای بسیار جالب اینکه نوععصبانیت را هم قرآن در یک کلمه بیان می‌فرماید زیرا میدانیم کسی که پیاده روی می‌کند نمی‌تواند فارغ از بعضی امور باشد و بهیچ فکر نکند و یا د طلبکار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لهذا قرآن می‌فرماید از آنگونه عصبانیتهایی که زا برخوردهیا جاهلانه ناشی می‌شود باید دور بود و در اهمیت موضوع 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مکان خوب و زمان خوب را برگزیده روزانه پیاده روی درست دور از ناراحتی و عدم آرامش را پیشه خود سازید که فوق العاده در تندرستی و طول عمرتان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خوب یعین هرچه دوراز گرد و غبار و نزدیک به سبزی و اکسیژن و نسیم و لطافت باشد بهتر و زمان خوب یعنی تابستان صبح و شب را ا نتخاب نمایید نه ظهر گرما وآفتاب زننده ناراحت کننده و زمستان ظهر یا فریب بآن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خواننده محترم باین نکته اسلامی توجه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زمان غذا خوردن، مستراح رفتن و تخلی، راه رفتن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دور از دغدغه و با آرامش خاطر خواسته و این مطلب را رساننده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انتظار دارد آنقدر ساعت کار باید مرتب باشد و کارها نیز درست انجام شود که خاطره‌ای و عدم آرامشی برای ساعات بعد باقی نگذارد و در این حال و آن 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مش داشتن یعنی سراسر زندگی در آرامش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پیاده‌روی از قرآن</w:t>
      </w:r>
    </w:p>
    <w:p>
      <w:pPr>
        <w:pStyle w:val="BookText"/>
        <w:rPr/>
      </w:pPr>
      <w:r>
        <w:rPr>
          <w:rFonts w:ascii="IRNazanin" w:hAnsi="IRNazanin" w:eastAsia="IRNazanin"/>
          <w:color w:val="111111"/>
          <w:sz w:val="28"/>
          <w:sz w:val="28"/>
          <w:szCs w:val="28"/>
          <w:rtl w:val="true"/>
          <w:lang w:bidi="fa-IR"/>
        </w:rPr>
        <w:t xml:space="preserve">تحت عنوان کلمه مشی که هم گام برداشتن محخسوب شود و هم راه و روش ا نتخاب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مطالبی هست و همه و همه تؤیید می‌کنند پیاده رفتن را تا آن‌جا که آن را با نبیاء و فرشتگان نسبت داده ورد مورد اول پیاده روی را در کنار تغذیه و غذا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ارسلنا قبلک من المرسلین الا انهم لیاکلون الطعام و یمشون فی الاسواق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 مال هذا الرسول یاکل الطعام و یمشی فی لااسواق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برای انسان و حتی اینکه وجه تشابه انسانیت انبیاء و سایرین نشان داده شود بدو عامل بزرگ نگهدارنده حیات انسانی اشاره گردیده که غذاست و پیاده روی که در جایی حتی پیاده روی را برای بدست آوردن بلکه مقدمه تهیه غذا و کلیه لوازم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غذا مقدم داشته می‌فرماید فامشو فی مناکبها و کلو من رزقه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حضرت موسی در صندوق گذاشته و بر نیل افکنده شد و خانواده فرعون آن را گرفت و خواهر حضرت در تعقیب نوزاد عزیز نگران میرفت چنین راه رفتنی که در تعقیب پیامبر اولوالعزم</w:t>
      </w:r>
    </w:p>
    <w:p>
      <w:pPr>
        <w:pStyle w:val="BookText"/>
        <w:rPr/>
      </w:pPr>
      <w:r>
        <w:rPr>
          <w:rFonts w:ascii="IRNazanin" w:hAnsi="IRNazanin" w:eastAsia="IRNazanin"/>
          <w:color w:val="111111"/>
          <w:sz w:val="28"/>
          <w:sz w:val="28"/>
          <w:szCs w:val="28"/>
          <w:rtl w:val="true"/>
          <w:lang w:bidi="fa-IR"/>
        </w:rPr>
        <w:t>الهی و برای دلبندی و حفظ و حراست اوست پروردگار با کلمهم مشی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اذتمشی اختک فتقول هل ادلکم علی من یکفله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نتیجه بسیار عالی از این مشی که توانست نوزاد بزرگوار را فقط از پستان نبی‌پرور مادر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اسالم چون بخواهد بمطلبی اهیمت بدهد هردو وجهمطلب را رعایت کرده جنبه نفی و اثبات آن را وارد مینماید وزا جمله همین پیادهروی است که اگر در یکجا از هون رفتن تعریف می‌کند در موارد زیرا انواعی از راه رفتن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تمش فی الارض مرحا انک لن تخرق الارض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زمین بکبر و ناز مرو که به نیرو زمین را نتوانی شکافت</w:t>
      </w:r>
    </w:p>
    <w:p>
      <w:pPr>
        <w:pStyle w:val="BookText"/>
        <w:rPr/>
      </w:pPr>
      <w:r>
        <w:rPr>
          <w:rFonts w:ascii="IRNazanin" w:hAnsi="IRNazanin" w:eastAsia="IRNazanin"/>
          <w:color w:val="111111"/>
          <w:sz w:val="28"/>
          <w:sz w:val="28"/>
          <w:szCs w:val="28"/>
          <w:rtl w:val="true"/>
          <w:lang w:bidi="fa-IR"/>
        </w:rPr>
        <w:t xml:space="preserve">و لا تصعر خدک للناس ولا تمش فی الارض مرحا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تکبر ونزا از مردم رخ متاب و در زمین باغرور و تبختر قدم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واقصد فی مشیک و اغضض من صوتک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میانه روی اختیار کن و سخن آرام گو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توجه فرمایید قرآن چه اصراری دارد که راهر فتن دور از عصبانیت و جهالت باشد یعنی هم شخص راه رونده جهالت نکند و هم اگر بکسی برخورد سعی کند جاهل نباشد واگز بود بسلامت ردش کند واین سملئه را تا بآنجا کشانده که طرز سخنگفتن را هم به راه رونده یاد میدهد چه مخاطبی وطرفی داشته باشد چه نداشته باشد واگر داشت وجاهل بود سلاما و سلامت سخن گوید و در غیر این صورت هیچگاه بلند وصدادار و جاهلانه صدا بلند نکند</w:t>
      </w:r>
    </w:p>
    <w:p>
      <w:pPr>
        <w:pStyle w:val="BookText"/>
        <w:rPr/>
      </w:pPr>
      <w:r>
        <w:rPr>
          <w:rFonts w:ascii="IRNazanin" w:hAnsi="IRNazanin" w:eastAsia="IRNazanin"/>
          <w:color w:val="111111"/>
          <w:sz w:val="28"/>
          <w:sz w:val="28"/>
          <w:szCs w:val="28"/>
          <w:rtl w:val="true"/>
          <w:lang w:bidi="fa-IR"/>
        </w:rPr>
        <w:t>و از مرحله واغضض من صوتک انحراف حاصل ننماید و چقدر پیاده روی در قرآن اهمیت دارد که شاخ و برگها وانشعاباتی نیز که برای پیاده روی لازم بوده داده شده و شرح و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و از علی</w:t>
      </w:r>
    </w:p>
    <w:p>
      <w:pPr>
        <w:pStyle w:val="BookText"/>
        <w:rPr/>
      </w:pPr>
      <w:r>
        <w:rPr>
          <w:rFonts w:ascii="IRNazanin" w:hAnsi="IRNazanin" w:eastAsia="IRNazanin"/>
          <w:color w:val="111111"/>
          <w:sz w:val="28"/>
          <w:sz w:val="28"/>
          <w:szCs w:val="28"/>
          <w:rtl w:val="true"/>
          <w:lang w:bidi="fa-IR"/>
        </w:rPr>
        <w:t xml:space="preserve">کسی که پیاده روی می‌کند بدون شک همینکه مخاطب قرار گرفت او را صدا کرده و طرف توقع دارد بسخنانش گوش داده شود اینجاآغاز نرمش و سلاما است و باید با هر حرکت و ره سخن طرف با نرمشی مساعد و سازگار پاسخ داد و چه بسا شمارا صدا کنندو شما نگاهی کنید وبگذرید یا کمی برگردید و پاسخ داده و نداده براه رفتن ادامه دهید اینها بهیچوجه نرمش و سلاما نیست بلکه نبی گرامی هرگاه مخاطب قرار می‌گرفتند رو بعقب برمی‌گردانیدید و با همه بدن توجه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التفت التفت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عمل فوق العاده در طرف اثر خوبی میگذارد گویا مخاطب می‌گوید من سراپا در اختیار توام وب سخنان توعلاقمندم گوش بدم واین آغاز نرمش و سلاما است ودر اسرار العقاید اضافه کرده کانه البدر اذا بدر و الوبل اذا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خرامان خرامان چون ماه در آسمان یا قطرات باران ریزان راه میرفتند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راست است که طول عمربا قطر شکم نسبت معکوس دارد ولی برای کم کردن قطر شکم چه باید کرد؟ ورزشهایی است که دراز باید کشید و پارا مرتب روی شکم خم کرد یاایستناده پار ا تا کرده روی شکم آورد یا پارا در جایی گیر انداخت و خود خم و</w:t>
      </w:r>
      <w:bookmarkStart w:id="37" w:name="pg13089_124572"/>
    </w:p>
    <w:p>
      <w:pPr>
        <w:pStyle w:val="BookText"/>
        <w:rPr/>
      </w:pPr>
      <w:bookmarkEnd w:id="37"/>
      <w:r>
        <w:rPr>
          <w:rFonts w:ascii="IRNazanin" w:hAnsi="IRNazanin" w:eastAsia="IRNazanin"/>
          <w:color w:val="111111"/>
          <w:sz w:val="28"/>
          <w:sz w:val="28"/>
          <w:szCs w:val="28"/>
          <w:rtl w:val="true"/>
          <w:lang w:bidi="fa-IR"/>
        </w:rPr>
        <w:t xml:space="preserve">راست شد و بهرت زا همه که دراز کشید و با چند شماره تا آنجا که امکان دارد شکم را تو کشید ولحظاتی بهمان فرورفتگی شم را نگهداشت و با زآزاد کرد وتکرار نمود و بالاخره با ورزش قطر شکم را کم کرد که بیشترازهمه با بکار بردن پا کم کردن قطر شکم امکان دارد و پیاده روی بهترین ورزش بهمین منظور است هم مزایا وخصوصیات گفته شده را د ارد و هم قطر شکم راکم می‌کند پس برای کم کردن قطر شکم وزیاد کردن طول عمر هم میتوان ورزش کرد و هم پیاده روی نمود ودر هر دو قسمت این بکار بردن پاهاست که اثرمطلوبرا میگذارد و حضرت علی باین مطلب اشاره کرده می‌فرماید واضمطروا بطونکم واستعملو اقدامکم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شکمتان را لاغر و قدمهایتانرابکار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ارتباط بین لاغر شدن شکم با بکار بردن قدم اشاره فرموده است هرچند لاغر شدن را نیتجه مطلق راه رفتن نفرموده باشد</w:t>
      </w:r>
      <w:r>
        <w:rPr>
          <w:rFonts w:eastAsia="IRNazanin" w:cs="IRNazanin"/>
          <w:color w:val="111111"/>
          <w:sz w:val="28"/>
          <w:szCs w:val="28"/>
          <w:rtl w:val="true"/>
          <w:lang w:bidi="fa-IR"/>
        </w:rPr>
        <w:t>.</w:t>
      </w:r>
    </w:p>
    <w:p>
      <w:pPr>
        <w:pStyle w:val="Heading2"/>
        <w:numPr>
          <w:ilvl w:val="1"/>
          <w:numId w:val="1"/>
        </w:numPr>
        <w:rPr/>
      </w:pPr>
      <w:bookmarkStart w:id="38" w:name="__RefHeading___Toc7359642_3224264995"/>
      <w:bookmarkStart w:id="39" w:name="_Toc13"/>
      <w:bookmarkEnd w:id="38"/>
      <w:r>
        <w:rPr>
          <w:rtl w:val="true"/>
        </w:rPr>
        <w:t>پیاده روی جوان و سالمند</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پیاده روی بنابر آنچه تا کنون گذشت شامل احوال کودک، جوان، سالمند و پیران هم می‌شود و آیا قرآن د راین باره آنها را از یکدیگر متمایز ساخته و برای هر کدام دستور جداگانه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کودک در بهداشت نسل بحث خواهم کرد و در باره جحوان هم در جلد بعد که از ورزش و اسلام مطالبی است خواهم آورد که چگونه فرزندان حضرت یعقوب کهحضرت یوسف را به بیابان بردند هنگام مراجعه به صپدر عرض کردند رفتیم بسابقه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وگرگ آمد یوسف را که مراقب لباسهایمان بود</w:t>
      </w:r>
      <w:bookmarkStart w:id="40" w:name="pg13089_124573"/>
    </w:p>
    <w:p>
      <w:pPr>
        <w:pStyle w:val="BookText"/>
        <w:rPr/>
      </w:pPr>
      <w:bookmarkEnd w:id="40"/>
      <w:r>
        <w:rPr>
          <w:rFonts w:ascii="IRNazanin" w:hAnsi="IRNazanin" w:eastAsia="IRNazanin"/>
          <w:color w:val="111111"/>
          <w:sz w:val="28"/>
          <w:sz w:val="28"/>
          <w:szCs w:val="28"/>
          <w:rtl w:val="true"/>
          <w:lang w:bidi="fa-IR"/>
        </w:rPr>
        <w:t>درید و پیامبر از مسابقه آنان اشکالی نفرمود از اینرو باید جوان علاوه بر پیاده روی جست و خیز و دویدنی هم داشته باشند</w:t>
      </w:r>
      <w:r>
        <w:rPr>
          <w:rFonts w:eastAsia="IRNazanin" w:cs="IRNazanin"/>
          <w:color w:val="111111"/>
          <w:sz w:val="28"/>
          <w:szCs w:val="28"/>
          <w:rtl w:val="true"/>
          <w:lang w:bidi="fa-IR"/>
        </w:rPr>
        <w:t>.</w:t>
      </w:r>
    </w:p>
    <w:p>
      <w:pPr>
        <w:pStyle w:val="Heading2"/>
        <w:numPr>
          <w:ilvl w:val="1"/>
          <w:numId w:val="1"/>
        </w:numPr>
        <w:rPr/>
      </w:pPr>
      <w:bookmarkStart w:id="41" w:name="__RefHeading___Toc7359644_3224264995"/>
      <w:bookmarkStart w:id="42" w:name="_Toc14"/>
      <w:bookmarkEnd w:id="41"/>
      <w:r>
        <w:rPr>
          <w:rtl w:val="true"/>
        </w:rPr>
        <w:t>قرآن و غذا و پیاده روی</w:t>
      </w:r>
      <w:bookmarkEnd w:id="42"/>
    </w:p>
    <w:p>
      <w:pPr>
        <w:pStyle w:val="BookText"/>
        <w:rPr/>
      </w:pPr>
      <w:r>
        <w:rPr>
          <w:rFonts w:ascii="IRNazanin" w:hAnsi="IRNazanin" w:eastAsia="IRNazanin"/>
          <w:color w:val="111111"/>
          <w:sz w:val="28"/>
          <w:sz w:val="28"/>
          <w:szCs w:val="28"/>
          <w:rtl w:val="true"/>
          <w:lang w:bidi="fa-IR"/>
        </w:rPr>
        <w:t>هم اکنون سه اسم آشنا ردیف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غذا که هشت جلد کتابهای مرا تشکیل میدهد و چقدر موفق باشم به کلام خدا نسبتش دهم؟ پیاده‌روی که چندین صفحه این جلد را در بر گرفته و چند مرتبه از آن در قرآن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که چندین صفحه این جلد را در برگرفته و چند مرتبه از آن در قرآن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که جلوه خاص و اهمیت فوق العاده‌ای به مفهوم واقعی پیاده روی داده می‌شود توجه قرآن بشاخ و برگهای پیاده روی و اهم مسائل مربوط براه رفتن می‌باشد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روی چه باید کرد و چه باید خورد و چه وقت باید خورد که تعجب خواهید کرد اگر گفته شوود هر سه مورد اشاره قرآن قرار گرفته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بدستور قرآن پیاده روی کند نه از طرف خودش جهالتی بمنصه ظهور میرسد و هم اینکه از برخورد با جاهلان به نرمش و سلامتی خواهد گذشت موتور سواران می‌گویند ما همیشه آهسته میرویم و دقت و رعایت مقررات می‌کنیم اما ا گر طرف مقابلشان مست بود چه خواهند کرد؟ در پیاده‌روی قرآن می‌گوید خودت جاهل مباش وجاهلان را با سلامتی نفس رد کن و با وجود این که ذهن وجان در آرامش است عضلات در رفتن خستگی میپذیرند و بالاخره رونده احساس واماندگی می‌کند مینشیند، تکیه مینماید می‌خوابد، اینجا چاره‌ای نیست انرژی و حرارت برای راه رفتن و فکر راه درست کردن لازم است که آن هم باید با رسیدن مواد</w:t>
      </w:r>
    </w:p>
    <w:p>
      <w:pPr>
        <w:pStyle w:val="BookText"/>
        <w:rPr/>
      </w:pPr>
      <w:r>
        <w:rPr>
          <w:rFonts w:ascii="IRNazanin" w:hAnsi="IRNazanin" w:eastAsia="IRNazanin"/>
          <w:color w:val="111111"/>
          <w:sz w:val="28"/>
          <w:sz w:val="28"/>
          <w:szCs w:val="28"/>
          <w:rtl w:val="true"/>
          <w:lang w:bidi="fa-IR"/>
        </w:rPr>
        <w:t>اولیه ببدن بدل مایتحلل و جبران مصرف شده‌ها گردد و مواد اولیه بر سفره است و خوردن برای همین مخصوصا کسی که بخواهد پیاده رویش علمی یعنی مفید باشد باید این کار دیگر را هم فوق العاده اهمیت دهد که قرآن هم آن را متذکر است ولذا خیلی مهم تلقی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پیاده رفته وخون بیشتری در اعضائی که حرکت بیشتری و فعالیت زیادتری داشته‌اند جمع شده یعنی در پاهاو سپس دستها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بمحض احساس خستگی استراحت کند تا همه اعضاء ار بقدر السهم و بمقدار لزوم از خون و در حقیقت از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برسد و خون بدرستی در سراسر بدن تقسیم گردد آنوقت است که رخصت و رود غذا بمعده داده می‌شود زیرا این خون است که همه جا باید باستقبال اعمال بدنی بشتابد خون باید در معده باستقبال ورود غذا حاضر باشد و اگر با خام خوری شروع شده این استقبال معمولی و بدون سرو صداست و در صورتی که با غذای پخته آغاز گردد استقبال گرمی بعم لخواهد آمد زیرا در امتداد قرون و اعصار بر بخام خوری پرداخته وچنین عادت دارد و پخته خوری برایش غیر آشناو غذاجسم خارجی تلقی و هجوم خون گویا برای دفعاع زا تازه وارد متجاسر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پیاده روی کرده و هم اکنون خسته است استراحت مینماید خون بقدر السهم بهمه جا میرسد و از جمله بمعده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استراحت لازم است نه تنها بواسطه همین کمبود خون بلکه بدن خسته و مسموم، مسموم زیرا اسید لاکتیک ایجاد شده در عضلفات بعلت خستگی ماده زهراگینی است و با استراحت به آب و انیدرید کربنیک تبدیل و خارج می‌گردد وبدن خسته و</w:t>
      </w:r>
    </w:p>
    <w:p>
      <w:pPr>
        <w:pStyle w:val="BookText"/>
        <w:rPr/>
      </w:pPr>
      <w:r>
        <w:rPr>
          <w:rFonts w:ascii="IRNazanin" w:hAnsi="IRNazanin" w:eastAsia="IRNazanin"/>
          <w:color w:val="111111"/>
          <w:sz w:val="28"/>
          <w:sz w:val="28"/>
          <w:szCs w:val="28"/>
          <w:rtl w:val="true"/>
          <w:lang w:bidi="fa-IR"/>
        </w:rPr>
        <w:t>مسموم هرچند گرسنه باشد اشتهایی ندارد و ابتدا برفع خستگی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بمعده وارد می‌شود چه غذایی باشد در آنجا که از روزه میگفتم و افطار و سحری چه باشد در جلد سوم تحت عنوان اینکه آیا روزه مانع پیشرفت کار و بنیه اقتصاد است باثبات رساندم که رساندن مواد بیاض البیضی بمقدار کافی ببدن رفع خستگی مینماید و کسی که پیاده رفته و خسته شده واستراحت کرده که استراحت پس از پیاده روی استراحت کوتاهی است باید سعی کند در غذای برگزیده‌اش مواد بیاض البیضی بوده باشد نبی گرامی در ماه رمضان پس از حفر خندق دعوت شدند پدیرفتند وبا اصحاب رفتند وبا غذای پروتئین دار افطار نمودند و قبلاً آن را شرح دادم وهمه این دستورها از قرآن است که چون خضر و حضرت موسی از پیاده روی و گذشتن از محل مقرر زیاده رفتند خسته شدند حضرت موسی فرمود غذایمان بیاور که خسته شدیم و احتمالاً در کنار دریانانی داشتند و ماهی ماهی‌ای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ماهی که در آب جست بلکه احتمالاً ماهی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غدئنا لقد لقینا من سفرنا هذا نصبا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توجه فرمودید که چنین بنظر میرسد طاقت پیاده روی حضرت موسی کمتر بوده که اظهار خستگی کرده یا آنکه بوجه روانی مسئله توجه نموده بهرصورت اظهار خستگی نمودن و استراحت مختصر کافی هست که بدن برای پذیرش غذا آماده باشد اماجالبتر زا همه اینها این مسئله استکها گر رونده خود جهالت کند یا در تماس با جاهل با نرم زبانی و سالما اورا رد نکند پیاده رویش اصالت خود رازا دست میدهد بدین دلیل که درراه</w:t>
      </w:r>
      <w:bookmarkStart w:id="43" w:name="pg13089_124576"/>
    </w:p>
    <w:p>
      <w:pPr>
        <w:pStyle w:val="BookText"/>
        <w:rPr/>
      </w:pPr>
      <w:bookmarkEnd w:id="43"/>
      <w:r>
        <w:rPr>
          <w:rFonts w:ascii="IRNazanin" w:hAnsi="IRNazanin" w:eastAsia="IRNazanin"/>
          <w:color w:val="111111"/>
          <w:sz w:val="28"/>
          <w:sz w:val="28"/>
          <w:szCs w:val="28"/>
          <w:rtl w:val="true"/>
          <w:lang w:bidi="fa-IR"/>
        </w:rPr>
        <w:t>رفتن بجای اینکه سهم پاها واعضاء حرکت کننده بیشتر باشد شخص در برخورد با جاهل بر حسب اینکه عصبانی شود یا بترسد خون بیشتری در صورتش جمع شده قرمز یمشود یا خون از صورتش رانده می‌شود و رنگ پریده می‌گردد و نه تنها اصالت پیاده ور ی را از دست داده بلکه چون بغذا نشیند با توجه باینکه ترس یا عصبانی دگرگونیهای ترشحی و عصبی بوجود میاورد و قبلا شرح دادم چگونه مقداری از مواد بیاض البیضی در شکم کسی که آرامش خاطر ندارد هضم نشده به پتومائین که لغت یونانی و بمعنی نعش است تبدیل می‌شود ورل هیپوتالاموس را در این باره شرح دادم همه را د رجلد هشتم که درانحصار گوشت بود در اینصورت شخص جاهل یا تماس با جاهل داشته نه تنها اصالت پیاده روی را از دست داده بلکه به تغذیه درست نیز نائل نگردیده و جذب صحیحی دریافت نکرده است و قرآن را بنگر که در دو جمله چقدر مطلب را رسانیده است</w:t>
      </w:r>
      <w:r>
        <w:rPr>
          <w:rFonts w:eastAsia="IRNazanin" w:cs="IRNazanin"/>
          <w:color w:val="111111"/>
          <w:sz w:val="28"/>
          <w:szCs w:val="28"/>
          <w:rtl w:val="true"/>
          <w:lang w:bidi="fa-IR"/>
        </w:rPr>
        <w:t>.</w:t>
      </w:r>
    </w:p>
    <w:p>
      <w:pPr>
        <w:pStyle w:val="Heading2"/>
        <w:numPr>
          <w:ilvl w:val="1"/>
          <w:numId w:val="1"/>
        </w:numPr>
        <w:rPr/>
      </w:pPr>
      <w:bookmarkStart w:id="44" w:name="__RefHeading___Toc7359646_3224264995"/>
      <w:bookmarkStart w:id="45" w:name="_Toc15"/>
      <w:bookmarkEnd w:id="44"/>
      <w:r>
        <w:rPr>
          <w:rtl w:val="true"/>
        </w:rPr>
        <w:t>پیاده روی زن و مرد</w:t>
      </w:r>
      <w:bookmarkEnd w:id="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هرچه گفتم مربوط به پیاده روی مردان بود آیا زن هم باید پیاده روی کند و در راه باجاهلان حرف نزند و اگر با او حرفی شد به نرم زبانی در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خیر حساب زن در بسیاری از موارد جداست و اسلام به تناسب ساختمان روانی و جسمی هرکدام دفتری سوا بآنان داده و مقرراتی وضع کرده است زن با جاهل حرف نزند اصلا واردنیست اگر جاهل با زن حرف زد نرم زبانی کند نه خیر اسلام باآنهمه خصومتی که با متکبران و بخیلان دارد صمیمی‌ترین دوست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متکبر و بخیل است زنانی که اصلا نرم زبانی و سخاوت لازم ندارند نه برای فروش عاطفه و احساساتشان نه برای فروش خودشان یا دارایی شوهرشان و در بهداشت روانی بیشتر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پیاده روی نکند؟ پیاده روی در را درجریانهای چندی و از جمله قضیه خضر و موسی دیدید در تعقیب علم و آموزش تربیت و پرورش، وبالاخره علم ممعاش و اجتماع آموختن بود اما زن عاطفه و احسساتش بیشتر است لذا او هم باید پیاده روی اش بدنبال عاطفه و احساساتش باشد واگر کودکش را در جعبه‌ای گذاشتند و بر نیل انداختند باید پیاده برود تا بسر نوشت پاره جگرش آگاه شود و قرآن مگر چه می‌گوید که مادر حضرت موسی همین کاررا کرد و کلمه مشیو پیاده روی را برای همین در قرآن آورد که قبلا آیه و ترجمه‌اش ار آوردم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بسیاری از مطالب مرا تازه می‌بینید این قسمت هم توفیق بهره من شد ورد تأیید این مطلب که پیاده روی زن برعکس آنچه درباره مرد است پیاده روی محسوب می‌گردد یعنی کارمندی که صدها پله زا این اطاق بآن اطاق اداره رفت و آمد دارد اگر پیاده روی نکرده اما زن بدنبال عاطفه و احساستش که رمکز آن بلکه همه آن درخانه‌اش جمع است ولذا رفت وآمدهای در خانه‌اش پیاده روی محسوب می‌گردد درحالی که مرد برای تعلیم طرز معاش مرکزیت علم و عقلش که باید بیشتر کند بهره اعظمش خارج زا خانه است و تأیید مطلب مذکور قرآن را بنگر که اگر از غیر خدا بود در آن اختلاف دیده میشد اما درباهر دو زن صالحه کریمه که همدوش یعنی ردیف پیامبران ناماشن را ذکر فرموده حضرت یوکائید مادر علیه حضرت موسی وحضرت مریم مادر عالیه حضرت عیسی است که</w:t>
      </w:r>
    </w:p>
    <w:p>
      <w:pPr>
        <w:pStyle w:val="BookText"/>
        <w:rPr/>
      </w:pPr>
      <w:r>
        <w:rPr>
          <w:rFonts w:ascii="IRNazanin" w:hAnsi="IRNazanin" w:eastAsia="IRNazanin"/>
          <w:color w:val="111111"/>
          <w:sz w:val="28"/>
          <w:sz w:val="28"/>
          <w:szCs w:val="28"/>
          <w:rtl w:val="true"/>
          <w:lang w:bidi="fa-IR"/>
        </w:rPr>
        <w:t xml:space="preserve">اولی ار می‌فرماید بدنبال احساسات و عاطفه‌اش جعبه محتوی فرزندش را تعقیب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مریم میرسد برای ا ینکه نشان دهد پیاده روی مردان اگر خارج زا خانه و متوجه شئون زندگی مردانه آنهاست پیاده روی زن خارج از خانه نبوده و شئون زندگی زنانه آنها چیزی تکمیل کننده شئون مردان است و لذا وقتی نام پیامبران وحتی حضرت عیسی کهجزو آنان است برده می‌شود می‌فرماید هیچ پیامبری جز این نبود که طعام می‌خورد ودر بازار راه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ارسلنا قبلک من المرسلین الا انهم لیلکلون الطعام و یمشون فی الاسواق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همینکه بنام مریم میرسید مریمی که همه جا نامشان با نام پسرش مسیح همراه است چون به مسئله پیاده روی میرسد پیاده روی در خارج زا خانه و بازار را از او دور ساخته و فقط به خوردن طعامش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امه صدیقة کانا یاکلان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همان احترامی را که برای سربازان قائل است سربازانی که مشغول جهاد با کفار در جبهه جنگند برای مردی قائل است که بقرای امرار معاشش مشغول کسب و کارش است ما وقتی بزن میرسد میزان کردنش با سرباز مجاهد در راه خدا را زمان بارداری یا شیردادنش بحساب میاورد و برای خانه داریش چه ارزشها که در بهداشت نسل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بعنوان نمونه به گزارشی از رساله دکترای آقای دکتر اشتراوزنبرک که در شانزدهمین کنگره جهانی طب ورزشی داده شده و نتیجه آن مطلب زیر بوده اشاره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بانوی خانه دار در حین جمع آوری رختخواب روزانه بطور معمول بیش از یک مرد در کارگاههای مدرن امروزی تحرک</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امروزی بعلت فقر تحرک فاقد جریان خون ضروری برای سلامتی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بانوان خانه‌دار به مراتب سالمتر از شوهران خانه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خانه داری یک حسن دیگر نیز دارد و آن کمک به زیبایی بانوان است زیرا تحرک مؤثرترین عامل برای لاغر شدن خانمهاست و کارهای خانه داری برای حفظ فرم زیبایی بدن باندازه ورزش موثر می‌باشد در مورد خانمهای باردار نیز به ثبوت رسیده که کارهای خانه داری، که جانشین اقسام ورزش بشمار میاید، کمک موثری در تسهیل زایمان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پیاده روی مرد و زن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چنین معلوم شد که پیاده روی مرد بدنبال عقلش باید بود و پیاده روی زن در پی عاطفه و احساساتش همان دو گوهر گرانبهایی که در هر دو جلوه مخصوص بخود دراد و باید هم داشته باشد مرد باید عقل معاش داشته باشد و پیاده رویش از جنبه مذکور خارج نگردد و زن لازم است چراغ احساس و عاطفه‌اش همیشه روشن و خانه وزندگی را منور سازد و پیاده رویش هم روی بهمین جانب دارد که اگر جای آندو را عوض کنیم گویا سخن نبی گرامی را بر عکس کردیه‌ایم که زن گل است و ریحان نه کشتی گیر و قهرمان وبشر هنوز با آنکه تلاش می‌کند همه جا زن و مرد را مساوی کند در این قسمت موفق نشده بلکه جرئت نکرده است خلبانی را یاراندن تریلی را یا کارهای قهرمانی و سنگین را بزنان واگذارد و بالاخره باید مراعات تفاوت بین زن و مرد کرد که طبیعت</w:t>
      </w:r>
      <w:bookmarkStart w:id="46" w:name="pg13089_124580"/>
    </w:p>
    <w:p>
      <w:pPr>
        <w:pStyle w:val="BookText"/>
        <w:rPr/>
      </w:pPr>
      <w:bookmarkEnd w:id="46"/>
      <w:r>
        <w:rPr>
          <w:rFonts w:ascii="IRNazanin" w:hAnsi="IRNazanin" w:eastAsia="IRNazanin"/>
          <w:color w:val="111111"/>
          <w:sz w:val="28"/>
          <w:sz w:val="28"/>
          <w:szCs w:val="28"/>
          <w:rtl w:val="true"/>
          <w:lang w:bidi="fa-IR"/>
        </w:rPr>
        <w:t>اختلافی بین آنان قائل شده و سعی زنان در اینکه مساوی مردان باشند خود بهترین دلیل برو جود اختلافی است که در آنان وجود دارد و باز در جای خود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بدنبال عاطفه و احساساتی که دارد پیاده روی کند زود خسته می‌شود و حوصله‌اش باصطلاح سر میرود و زن اگر بخواهد در تعقیب عقل و امرار معاش پیاده روی کند نمی‌تواند ، مردمایل است وبلکه انتظار دارد در محل عاطفه و احساسات یعنی خانه‌اش باستراحت بپردازد و هر قدمی در آنجا بردارد برخالف انتظارش انجام گرفته وزن نیز در خارج از خانه‌اش پیاده روی سختی را میگذراند و شاید همینامر نیز مسبب بوجود آوردن محیط عاطفه باشد بوسیله زنان در آن محلی که خارجز ا خانه بکار مشغول می‌شوند و بهمین لحاظ از خانه خودش برداشت عاطفه و احساسات کرده و حال آنکه مرد اگر در خانه‌اش و محیط عواطف و احساسات به پیاده روی بپردازد بالاخره جنبه معاش و اقتصاد را زا نظر دور نمی‌دارد</w:t>
      </w:r>
      <w:r>
        <w:rPr>
          <w:rFonts w:eastAsia="IRNazanin" w:cs="IRNazanin"/>
          <w:color w:val="111111"/>
          <w:sz w:val="28"/>
          <w:szCs w:val="28"/>
          <w:rtl w:val="true"/>
          <w:lang w:bidi="fa-IR"/>
        </w:rPr>
        <w:t>.</w:t>
      </w:r>
    </w:p>
    <w:p>
      <w:pPr>
        <w:pStyle w:val="Heading2"/>
        <w:numPr>
          <w:ilvl w:val="1"/>
          <w:numId w:val="1"/>
        </w:numPr>
        <w:rPr/>
      </w:pPr>
      <w:bookmarkStart w:id="47" w:name="__RefHeading___Toc7359648_3224264995"/>
      <w:bookmarkStart w:id="48" w:name="_Toc16"/>
      <w:bookmarkEnd w:id="47"/>
      <w:r>
        <w:rPr>
          <w:rtl w:val="true"/>
        </w:rPr>
        <w:t>راه رفتن و اثر آن در سلامتی</w:t>
      </w:r>
      <w:bookmarkEnd w:id="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توجه نمایید همین راه رفتن‌های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محل کار و برگشت، اینجا و آنجا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روزانه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و گاهی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می‌شود که در حقیقت راه رفتن جزئی از زندگی بلکه جزئی از شما شده و لذا اگر بهتر راه رفتن را خوب یادبگیرید در زندگانی خود اثر گذاشته‌اید و من بهتر راه رفتن را که بدون شک نبی گرامی آن را اختیار و انتخاب فرموده</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بلکه تمام طول پا را محکم برداشتن و از زمین جدا کردن، حرکت دادن دستها، دور از عصبانیت‌ها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شرحدادم امروز مشخصات خوب راه رفتن را در حد کمال درست راه رفتن دانسته‌اند که عبارتند از نشاط، زیبائی، توازن، عدم حرکت زائد، راست و مقابل خود راه رفتن، تمام طول قدم را به کار بردن، نوسان نداشتن سرین‌ها، تنفس عمیق، در امتداد یک خط بودن تهیگاه، سینه، سر ، به تناسب وضع، نه گامهای کوتاه نه گامهای بلند برداشتن، تکیه گاه کاملا صاف وراست برای قدمها درست کردن، شانه‌ها و دستها به طور طبیعی حرکت دادن خوش آهنگ رفتن یعنی نباید یک پا سگین تر از پای دیگر گذاشته شودوچون حیات روانی، عاطفی وجسمانی به حسنعمل عضلات وابسته است و نقش مهم راندن خون به طرف قلب با عضلات است باید راه رفتن خصوصیات مذاکور را دور از عصبانیت داشته باشد و اگر به روش نبی گرامی راه روید همه امتیازیات مربوط به راه رفتن را بدست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قدیمی‌ها و اجدادمان قوی‌تر و سالمتر از افراد امروزی بوده‌اند دلائلی بر آنها قائلند که یکی از آن‌ها پیاده‌روی است پیاده روی ورزشی است متناسب با هر سن وسال و حتی برای هیچ بیماری مزمنی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موارد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منع نشده است، پیاده روی عضلات و مفاصل را به کار انداخته نرم کرده گردش خون را در آنها بهتر کرده در دفع فضولات و رساندن اکسیژن و غذا به آنها کمک می‌نماید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را بهتر و عمیق و اکسیژن‌گیری را بهتر می‌گرداند و در نتیجه همه‌جا تغذیه و تهویه بهتر می‌شود، پیاده روی برای کسانی که یبوست دارند، کم اشتهایند، روحیه کسل و خسته</w:t>
      </w:r>
    </w:p>
    <w:p>
      <w:pPr>
        <w:pStyle w:val="BookText"/>
        <w:rPr/>
      </w:pPr>
      <w:r>
        <w:rPr>
          <w:rFonts w:ascii="IRNazanin" w:hAnsi="IRNazanin" w:eastAsia="IRNazanin"/>
          <w:color w:val="111111"/>
          <w:sz w:val="28"/>
          <w:sz w:val="28"/>
          <w:szCs w:val="28"/>
          <w:rtl w:val="true"/>
          <w:lang w:bidi="fa-IR"/>
        </w:rPr>
        <w:t>دارند عصبانی هستند کارهای فکری زیاد دارند لازم است نتیجه ورزهشا روی تناسب اندام مؤثرند ولی هر کدام به نوعی روی قسمتی از بدن اثر می‌گذارند ولی پیاده روی اثر عمومی بدنی دارد و تناسب کلی اندام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کنگره بین المللی متخصصین بیماریهای قلب در لندن که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راجع به پیاده روی و بیماریهای عروق کر نر چنین گزارشی هم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از ایسکمی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رنج می‌بردند شش ماه روزی یک ساعت پیاده روی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علائم بیماریشان کاملا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انفارکتوس شریانی قلبی داشتند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پیاده روی علائم بیماریشان کم و زیاد نشده بود ولی درد جلو قلب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از انفارکتوس خلفی میوکارد رنج می‌بردند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پیاده روی علائمشان تخفیف یافته و دردهای جلو قلبشان به کلی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تجربه‌های زیاد ملاحظه شد پیاده روی و حرکات فیزیکی ملایم میزان کلسترل بدن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واکنشهای شیمیائی و فیزیولوژیکی مختصر در زان طولانی در بدن ایجاد و مقدار خونی که در ثانیه از قلب خارج می‌گردد کمی زیادتر و در نتیجه سرعت جریان خون در عروق تأمین و بازی جدار عروق روی اصول صحیح و آرام تامین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آخرین اطلاعات پیاده روی مانع تصلب شرائین</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مگر تغذیه بدن مدیون گردش خون نیست؟ مگر خود مواد غذائی و اکسیژن به همه بدن نمی‌رساند؟ مگر خون دارنده اکسیژن وموادغذائی از ریه به قلب چپ وارد نمی‌شود و به همه اعضاء نمی‌رساند؟ اما چگونه خون از فشار ستون خون در ارتفاع قلب تا نوکپا خلاصی داشته وخوب گردش خود را انجام میدهد تا غذا واکسیژن بخوبی به همه بدن برسد و سلامتی پایدار بماند عوامل چندی مؤثر است که در همینجلد شرح دادم و یک عامل مهم معضلات بدنند به ویژه عضلات اندام تحتانی مخصوصا پاها از این قرار بدون این که شرح دهم دانستید پیاده‌روی چه اندازه اهمیت دارد با کمکی که به گردش خون و در نتیجه تغذیه بهتر بدن وسلامتی آن می‌نماید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نه تنها بهترین ورزش است بلکه در همه فصول می‌توان انجام داد، در همه سنی می‌توان عمل نمود، همه کس می‌تان بکار آورد، در تمام ایام و ساعات میتوان اقدام کرد، بدون مربی بدون نیازمندی به محل مخصوص، بدون ابزار و هزینه، بدون توجه به حال و وضع می‌توان پیاده روی را به عنوان بهترین ورزش انتخاب نمود در صورتی که هر کس در نوع ورزش بلاقید یا متنفر یا ناتوان است ولی در مورد پیاده روی هیچ روحی ابا و سرپیچی و ناخواسته‌ای جزکسالت و تنبلی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پیاده روی باید مراعات نکاتی کرد که از جمله انتخاباب لباس و کفشهاست که در بهداشت لباس خواهم گفت چگونه انتخاب لازم است زمان پیاده روی نباید اشیاء زیادی حتی دوربین‌های عکاسی</w:t>
      </w:r>
    </w:p>
    <w:p>
      <w:pPr>
        <w:pStyle w:val="BookText"/>
        <w:rPr/>
      </w:pPr>
      <w:r>
        <w:rPr>
          <w:rFonts w:ascii="IRNazanin" w:hAnsi="IRNazanin" w:eastAsia="IRNazanin"/>
          <w:color w:val="111111"/>
          <w:sz w:val="28"/>
          <w:sz w:val="28"/>
          <w:szCs w:val="28"/>
          <w:rtl w:val="true"/>
          <w:lang w:bidi="fa-IR"/>
        </w:rPr>
        <w:t>و چتر و کیف با خود داشت که این پیاده روی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غیر از دویدن است که دویدن پیاده روی عجولانه حساب می‌شود، طول راه نباید به حساب آید بلکه احساس خستگی قبول است که باید پس از احساس رفع خستگی نمود و در صورت لزوم یا تمایل پیاده روی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همانطور که گفتم درهر ساعت و روز و فصل می‌توان پیاده روی کرد ولی ساعات اول صبحگاهی که هوای سالمتر، پراکسیژن‌تر، بدون گرد وغبار محتوی ذرات آهن یونیزه‌ای است که با اشعه‌های طلائی خورشید پراکنده می‌شود، درجه حرارت مناسب و زمان پس از استراحت می‌باشد بهترین ساعت انتخاب شده است و سپس هنگام فروکشیدن اشعه‌های خورشید یعنی نزدیک مغزب و بالاخره شب هنگام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المقدور از پیاده روی در آفتاب گرم تابستان که عرق 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صرف نظر نمود ولی در زمستان پیاده روی وسط النهار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در محلهای خلوت که دور از عصبانیت‌هاست بهتر و اگر درجای پردرخت باشد به طریق اولی تغذیه اکسیژنی بهتری انجام خواهد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انتخاب شده بهتر است لغزنده، گل و لای، سنگلاخ نباشد، پیاده روی دسته جمعی دور از عصبانیت لذت‌بخش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پیاده روی را باید ترک کرد پس از غذا یعنی زمانی است که باید خون بسیاری متوجه معده برای انجام اعمال محوله گردد و پیاده روی بسیاری از این خون را برای عمل خود اختصاص خواهد داد ولی این فاصله اگر با غذای شب کوتاه هم باشد بلا اشکال</w:t>
      </w:r>
    </w:p>
    <w:p>
      <w:pPr>
        <w:pStyle w:val="BookText"/>
        <w:rPr/>
      </w:pPr>
      <w:r>
        <w:rPr>
          <w:rFonts w:ascii="IRNazanin" w:hAnsi="IRNazanin" w:eastAsia="IRNazanin"/>
          <w:color w:val="111111"/>
          <w:sz w:val="28"/>
          <w:sz w:val="28"/>
          <w:szCs w:val="28"/>
          <w:rtl w:val="true"/>
          <w:lang w:bidi="fa-IR"/>
        </w:rPr>
        <w:t>است کسانی که تب یا بیماری حاد و مفصلی و استخوانی دارند به ویژه مبتلایان به گریپ و سرماخوردگی باید پیاده روی را موکول به زمان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شرح دادم چنانچه دستهای یکی را به بندند چه عصبانیتی برایش رخ می‌دهد و چگونه اختلالات روانی به وجود می‌آوردو چون آدمی مصنوع خود را دوست تر از مصنوعات دیگران می‌داردولو اینکه کیفا و کما پست‌تر باشد زیرا به دست خود تهیه کرده و کار کردن با دست رفع عصانیت می‌کند و اگر چون کشاورزان در هوای آزاد و با صفا انجام گیرد نتیجه مطلوبتر است ولی بستن دست همین کشاورز به زودی وی را عصبانی می‌کند از این رو می‌توان به اهمیت دست تکان دادن هنگام پیاده روی واقف شد تا آنجا که گویا شخصی پیاده روی که دستها را به پشت زده راه می‌رود راه رفتنش محصول خودش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فایده بردن عضلات و مفاصل از پیاده روی شرح دادم گویا چون به سینه می‌رسد در شانه و دستها سدی ایجاد وعضلاتی و مفاصلی را محروم می‌سازند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تکرار کنم که مسائل مهم تجاوز از هر دو طرفش مطرود است و اسلام به هر دو وجه مسئله مورد بحث توجه فرمودهو مثال زدم اگر اسلام می‌گوید پرخوردن و کم خوردن بد است حد اعتدالش را می‌گوید چه باید کرد اگر جبن و تهور را سرزنش می‌نماید حد اعتدالش که شجاعت باشد مدح می‌کند و چگونگی آن را بیان می‌دارد و به همین منوال در تمام موارد و از جمله در اینجا که اگر پیاده روی ممدوح است یک طرفش که سوار شدناست یا طرف دیگرش بی‌حرکتی مذموم می‌باشد و اینک شرح مختصری از</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ردیف تیراندازی مدح گردیده علاوه بر اینکه تهیه نیروی دفاعی و تقویت از قوای سواره اسلامی می‌باشد خود نوعی ورزش محسوب می‌گدد و اسب سورای با آن حرکاتی که به بدن وارد می‌سازند اثر جسمانی خوبی دارد ولی سوار شدن بر مرکب‌ه‌ایئ که استرس‌های مداوم دارد به ثبوت رسیده موجب کوتاهی عمر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تحریکی است که روی تماس اعصاب چه محیطی چه مرکزی گذاشته می‌شود و انواع و اقسام مختلف دارد و نوعی که در ماشین‌سواری ایجاد ناراحتی می‌نماید استرس از راه بینائی است زیرا بیشتر کارها اتوماتیک انجام میگیرد و نقش اسای با بینائی است بدین صورت که راننده مانع را می‌بیند بهمغز گزارش می‌شود فرمان صادر و پا خود به خود قبل از آنکه فکری بشود روی ترمز فشار وارد می‌نماید حال اگر تصور حادثه‌ای پیش آید استرسی چنین وضع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ناگهان به طرف اتومبیل دوید تصور تصادف علاوه بر ترمز زدن واکنشهای چندی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اسید کلریدریک زیادی بهعلت تحریک عصب دهم تشرح و به معده می‌ریزد و زیاد تکرار شدناسید سوزان مذکور جدار معده یا اثنی عشر را سوزانده ایجاد زخم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زیادی ادرنالین از کبسول فوق کلیوی ترشح و فشار خون را بالا می‌برد ولی پس از مدتی به میزان طبیعی و احتمالا کمتر بر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کلیه‌ها منقبض و مقداری ادرار وارد مثانه می‌شود وحتی مثانه هم نقبض وحس ادرار کردن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غذه درقی یا</w:t>
      </w:r>
    </w:p>
    <w:p>
      <w:pPr>
        <w:pStyle w:val="BookText"/>
        <w:rPr/>
      </w:pPr>
      <w:r>
        <w:rPr>
          <w:rFonts w:ascii="IRNazanin" w:hAnsi="IRNazanin" w:eastAsia="IRNazanin"/>
          <w:color w:val="111111"/>
          <w:sz w:val="28"/>
          <w:sz w:val="28"/>
          <w:szCs w:val="28"/>
          <w:rtl w:val="true"/>
          <w:lang w:bidi="fa-IR"/>
        </w:rPr>
        <w:t>تیروئید مقداری تیروکسین و دی یدو تیروزین ترشح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هیپوفیز هورمونهائی را که برای ترشح سایر غدد ترشح می‌کنند ترشح نکرده یا کمتر ترشح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عقده‌های عصبی مقداری استیل کلین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سطحی منقبض و پوست سرد و بی 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تعادل اعصاب ، احتمالا بی‌خوابی ، احتمالا تهوع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آزمایشی که در دانشگاه مینوزتا بر روی سه دسته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عمل آمده و نتیجه را چنین اعلام داشته‌اند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ورزشهای سبک ازنوع پیاده روی و نرمش بطور مداومانجام می‌دهد کمتر به بیماریهای عروقی قلب دچار می‌شود و آن دستهکسانی هم که مبتلا به بیماریهای عروقی قلب بوده‌اند و زیر نظر پزشک ورزش‌های یاد شده را انجام داده‌اند درمان ضایعات عروقی آنان تسریع شدهوبه حمله دوم انفارکتوس معمولا مبتلا نگردیده‌اند وحتی در اثر گسترش سیستم کلاترال، تغذیه قسمت انفارکتوس میوکارد قلب تأمین گردیده و نمایش الکتریکی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 کاردیوگرام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شده و ضایعات قلبی که در الکتروکاردیوگرام نیز دیده می‌شود به کلی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مبتلا به انفارکتوس به خصوص در نوع انفارکتوس خلفی و دیافراگماتیک پس از مدتی ورزش ، نوار قلبی آنها طبیعی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کسانی که زندگی توام با ورزشهای سبک مثلا پیاده روی در محیط آرامی داشته‌اند نوار قلبی آنان طبیعی نشان داده شده</w:t>
      </w:r>
    </w:p>
    <w:p>
      <w:pPr>
        <w:pStyle w:val="BookText"/>
        <w:rPr/>
      </w:pPr>
      <w:r>
        <w:rPr>
          <w:rFonts w:ascii="IRNazanin" w:hAnsi="IRNazanin" w:eastAsia="IRNazanin"/>
          <w:color w:val="111111"/>
          <w:sz w:val="28"/>
          <w:sz w:val="28"/>
          <w:szCs w:val="28"/>
          <w:rtl w:val="true"/>
          <w:lang w:bidi="fa-IR"/>
        </w:rPr>
        <w:t>و کمتر به بیماری انفارکتوس میوکارد مبتلا می‌شوند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برای این که نشان دهمتوجه مردم متمدن چگونه به پیاده روی جلب شده کافیست بگویمم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سویس جمعه هر هفته رادیوی زوریخ بعدازظهر برنامه پیاده روی آخر هفته را مفصلا اعلام می‌دارد و در اشتوتکارت و برخی شهرها تلفن‌ها آماده‌اند که نقاط و راههای خوش آب وهوای هفته را به منظور پیاده روی روز یک شنبه به شما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درایل دو فرانس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مخصوص علامتگذاری شده برای پیاده رفتن در سویس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راه پیمائی مربوط به انجمن‌های جهانی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کلوپ راه پیمائی با سیصد و سی هزار عضو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رورژفن اپل صاحب صنایع اتومبیل سازی اپل بنیاد خیریه پیاده روی درست کرده و یکی از پزشکان که با آن درتماس است اظهار می‌دارد نصف بیماران من با یک ساعت پیاده روی منظم همه روزه بهبود یافته واحتیاج به درمان ندارند دکتر ارنست فروم رئیس جامعه پزشکان آلمان مفدران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روی بهترین وسیله تندرستی جامعه است و از تمام کمکهای بهداشتی وحتی از ساختن بیمارستانها و ساناتوریوم‌ها برای ملت مفید تر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حرکتی که یکی از عوامل بزرگ کوتاه کردن عمر</w:t>
      </w:r>
    </w:p>
    <w:p>
      <w:pPr>
        <w:pStyle w:val="BookText"/>
        <w:rPr/>
      </w:pPr>
      <w:r>
        <w:rPr>
          <w:rFonts w:ascii="IRNazanin" w:hAnsi="IRNazanin" w:eastAsia="IRNazanin"/>
          <w:color w:val="111111"/>
          <w:sz w:val="28"/>
          <w:sz w:val="28"/>
          <w:szCs w:val="28"/>
          <w:rtl w:val="true"/>
          <w:lang w:bidi="fa-IR"/>
        </w:rPr>
        <w:t>است تا آنجاکه مسلم است سه چیز قدرت دفاعی بدن را کم می‌کند بی حرکتی، چربی زیاد بدن، نارسائی کبد و کسی که بی‌حرکت است یا کم حرکت می‌کند پتاسیم بیشتری از او دفع می‌شود و ابتلائات دیگر که در جای خود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رفتن هر چه گفتم آنچه فوق العاده و بسیار بسیار اهمیت دارد انتخاب و شناسائی راه است که آن جزئی از زندگی است و این همه‌اش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از لحاظ فیزیولژی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دوچرخه سوار باشید میدانید از ابتدا که می‌خواستید یاد بگیرید مغز را برای هر قسمتی چگونه به کار می‌انداختید فرمان مغز بود که دستها را محکم بگیرید راه را نگاه کنید دوچرخه را و خود را متعادل 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 کم کار به جائی رسید با آن که فکرتان جای دیگر بود و چه بسا دستها راهم ول کرده بودید بدون توجه پا زده می‌راندید هم اکنون درباره حرکت و راه افتادن می‌خواهم همین مطلب را برایتان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حسی در تمام سطوح سیستم اعصاب مرکزی جمع شده و موجب بروز پاسخ‌های حرکتی مناسب می‌گردند که در نخاع شوکی به صورت انعکاسهای ساده آغاز و به تنه دماغی بسط و به قشر مغز رسیده تحت کنترل در می‌آیند و این رفلکس‌ها و مخصوصا کنترل مغزی بر اعمال حرکتی متناسب با تکامل دستگاه اعصاب اهمیت بیشتری پیدا می‌کند آن چنان که در بیشتر حیوانات غیر پستاندار تحریک پذیری مراکز نخاعی در مدت چند ساعت پس از شوک نخاعی به میزان طبیعی می‌رسد در صورتی که در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وقت لازم دارد، اصولا تحریکات</w:t>
      </w:r>
    </w:p>
    <w:p>
      <w:pPr>
        <w:pStyle w:val="BookText"/>
        <w:rPr/>
      </w:pPr>
      <w:r>
        <w:rPr>
          <w:rFonts w:ascii="IRNazanin" w:hAnsi="IRNazanin" w:eastAsia="IRNazanin"/>
          <w:color w:val="111111"/>
          <w:sz w:val="28"/>
          <w:sz w:val="28"/>
          <w:szCs w:val="28"/>
          <w:rtl w:val="true"/>
          <w:lang w:bidi="fa-IR"/>
        </w:rPr>
        <w:t>حسی از ریشه‌های خلفی به نخاع وارد و فرمانهای حرکتی از ریشه‌های قدامی صادر می‌گردد که رشته‌های خروجی یا به عضلات مخطط می‌روند یا رشته‌های باریکی هستند که بین دوکهای عضلانی را عصب می‌دهند یا آنها که به دستگاه عصبی سمپاتیک میروندو محل اتصال بلکه ارتباط رشته‌های حسی ورودی و رشته‌های حرکتی خروجی در ماده خاکستری نخاع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ناحیه کوچکی از پوست آزرده شد گیرنده‌های حسی تحریک و تحریکات را به نخاع منتقل می‌سازند و در ضمن درحوزه انتشارانتهاهای حسی اعصاب اتساع عروفی هم به وجود می‌آید که علت آن هنوز ناشناخته باقیمانده و تا فاصله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در اطراف ناحیه ازرده اتساع مذکور و پرخونی مشاهده می‌شود بعد در اثر رفلکس عصبی و به علت کشش انتهای فنری شکل دوکهای عضلانی انقباض رشته‌های عضلانی شروع می‌گردد که با تحریک رشته‌های عصبی لابلای دوکها نیز انقباض مذکور صورت میگیرد و دوکها عضلاتی تونیسیته عضلات و به ویژه عضلات نگاه دارنده وضعیتی را حفظ می‌نمایند و این کیفیت حتی به هنگام استراحت عضله نیز وجود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دوکهای عضلانی به وسیله رشته‌های عصبی دسته دوم تونیسیته آنها کنترل می‌شود و این رشته‌ها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کلیه رشته‌های اعصاب را تشکیل می‌دهند، کشش ناگهانی دوکهای عضلانی تحریکات چندین برابر قوی‌تر از هنگامی که کشش مداوم بر عضله می‌شود به وجود می‌آورد و لذا شدت انعکاس ناشی از کشش ناگهانی بسیار بیشتر از انعکاس ناشی از کشش بسیار تدریجی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خواننده محترم باخ واندن این قسمت متوجه خواهد شد که کجای مطلب سخنان قبلی را مثلا ناگهان از بستر جستن را تایید می‌نماید و هر مطلبی مربوط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انعکاس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تغییرات طول عضله که انعکاس کششی اساسی است، انعکاس کششی منفی که اگر عضله‌ای کوتاه شود به ویژه اگر سریع باشد تعداد تحریکات به وسیله دوکهای عضلانی کاهش می‌یابد، واکنش ناشی از کوتاه شدن که اگر قسمت دوم مذکور روی داد در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دوکهای عضلانی به وضع جدید عادت می‌نمایند و بیشتر تونیسیته مجدد برقرار می‌گردد واکنش ناشی از دراز شدن که در تعقیب واکنشناشی از کوتاه شدن روی می‌دهد، انعکاس ناشی از زیاد کشیده شدن عضله که سبب می‌شود عضو روی خود خم گردد چنانچه اگر بار زیادی به پا تحمیل شود پا خم می‌گردد انعکاس کشککی که با ضربه زدن به زردپی کشککی حاضل می‌شود، انعکاس تاکننده‌ها که تحریک دردناک سبب تاشدن و دور کردن عضو از عامل دردزا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کششی تاکننده‌ها که با تحریک مختصر به وجود نمی‌آید ولی کشش‌های شدید تحریک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متقاطع بازکننده‌ها که تحریک بازکنندگی سبب باز شدن اندام متقابل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عصبی شدن متقابل که تحریک گروهی از عضلات با مهار شدن گروهی دیگرهمراه است و در بسیاری انعکاسهای نخاعی که به حرکات انتقالی کمک می‌نماید اهمیت بسیار دارد، زیرا سبب می‌شود هنگامی که یک اندام به عقب حرکت می‌کند اندام دیگر به جلو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انعکاسی که اگر انعکاس تاکننده‌ای مثلا در طرف چپ روز کند انعکاس تاکننده بعدی تا چند ثانیه در این اندام به اشکال صورت خواهد گرفت ولی انعکاس بازکننده متقابل دراین اندام با شدت بیشتری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انعکاس کششی که ناشی از تحریکات دوکهای عضلانی است و تسهیل کار سلولهای شاخ قدامی می‌شود و انقباض تونیک عضلات را سبب می‌شود تنها اساس انعکاسهای وضعی بدن نیست زیرا رشته‌های عصبی نوع اول که شرح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تونیک عضله را نقصان یاافزایش دهندوچون حفظ وضع بدن مستلزم وجود انقباض تونیک دائمی است این مکانیسم برای کنترل تونیسیته عضلانی به منظور حفظ وضعیت بدن به خوبی پرورش یافته است به علاوه رفلکس‌هایچندی در حفظ وضعیت و حرکات انتقالی دخالت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نگاهدارنده مثبت که فشار بر کف پا وضع نهائی خاصی به وجود میآورد کهاندام را در وضع کشیدهقرار میدهد و اگر توجه فرموده باشید در وضع سراشیب رفتن بهترین فشار و بهترین وضع اندام را داریم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مغناطیسی کهاگر فشار بر یک طرف پا وارد شود یا به همان طرف حرکت خواهد کرد و اگر فشار به طرف جلو باشد اندام نیز به جلو خواهد آمدو اگر بهعقب فشار وارد آورند پا نیز به عقب خواهد آمد و اگر به عقب فشار وارد آورند پا نیز به عقب خواهد رفت یعنی کف پا همیشه در جهت مخالف نیروی وارده فشار می‌آورد واین وضع به دوام تعادل کمک می‌کند و اگر حیوانی به یک طرف متمایل شود یا بخواهد بیفتد همان طرف کف پا تحریک شده و اندام خود به خود به حال اکستانسیون در آمده بدن</w:t>
      </w:r>
    </w:p>
    <w:p>
      <w:pPr>
        <w:pStyle w:val="BookText"/>
        <w:rPr/>
      </w:pPr>
      <w:r>
        <w:rPr>
          <w:rFonts w:ascii="IRNazanin" w:hAnsi="IRNazanin" w:eastAsia="IRNazanin"/>
          <w:color w:val="111111"/>
          <w:sz w:val="28"/>
          <w:sz w:val="28"/>
          <w:szCs w:val="28"/>
          <w:rtl w:val="true"/>
          <w:lang w:bidi="fa-IR"/>
        </w:rPr>
        <w:t>را به طرف مقابل می‌برد و کسی که سراشیب می‌رود یعنی گویا می‌خواد به طرف جلو بیفتد اندامش مستقیم و در وضع مناسب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فشاری بازکننده‌ها که نتیجه کشیده شدن پوست دو طرف وکف انگشتان پاست که چون فشار به طرف بالا برانگشتان وارد آید انقباض ناگهانی عضلات سرین سبب فشردن پا به پائین و عقب می‌شود و این انعکاس برای جستن، دویدن اهمیت فراوان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رفلکس گام برداشتن مستقل در هر اندام که اگر قسمت کمری نخاع قطع گردد و برش طولی از وسط نخاع آن چنان بگذرد که ارتباطات نورونی بین دو اندام را قطع نماید هر کدام از پاهای خلفی می‌توانند عمل گام برداشتن را انجام دهند بدین ترتیب کهابتدا پا به سمتجلو خم می‌شود و ثانیه‌ای بعد بهعقب رفته در وضع اکستانسیون قرارا میگیرد و مجددا عمل فلکسیون انجام و سیکل مزبور تکرار می‌گردد و به نظر می‌رسد نوسانات پا به جلو وعقب ناشی از دو پدیده مهار متقابل و برگشت مجدد بین عضلات تا کننده و باز کننده باشد به این معنی که خم شدن پا به جلو سبب مهار متقابل عضلات باز کننده می‌شود ولی اندکی بعد عمل خم شدن رو به اتمام می‌رود، در این هنگام بازگشت مجدد تحریک در عضلات باز کننده می‌شود ولی اندکی بعد عمل خم شدن رو به اتمام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بازگشت مجدد تحریک در عضلات باز کننده پا را به پائین و عقب حرکت می‌دهد، پس از آن که اکستانسیون پا مدتی طول کشید بالاخره پایان می‌پذیرد و تحریک مجدد عضلات تا کننده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کششی تاکننده‌ها که در اثر تحت کشش قرار گرتفن انتهاهای منشعب دوکهای عضلانی به وجود می‌آید قرار گرفتن انعکاس دیگری است که احتمالا در حرکات منظم شبه راه رفتن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 شدن پا به پائین می‌تواند چنین انعکاسی راایجاد نماید و باعث بلند شدن مجدد پا گردد به این ترتیب چندین مدار نورونی مختلف در نخاع وجود دارد که سبب حرکات نوسانی مداوم پا در حین انجام اعمال شبیه راه 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قسمت کمری نخاع آن چنان که گفته شد بریده نشود اگر یک اندام به جلو گام بردارد معمولا اندام مقابل در جهت عقب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نتیجه عصبی شدن متقابل دو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بدون مغزی را با پارچه‌ای که زیر شکمش افتاده و راحت است او را بیاویزیم کششی که بر پاهایش وارد می‌شود سبب انعکاس گام برداشتن در هر چهار اندام می‌شود که به صورت ضربدر بین اندامهای قدامی و خلفی صورت می‌گیرد یعنی پای خلفی راست و پای قدامی چپ با هم به عقب حرکت می‌کند و در هیمن ضمن پای قدامی راست و پای خلفی چپ به جلو حرکت می‌نماید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حیوانات نخاعی گاهی هم رفلکس چهار نعل به وجود می‌آید که هر دو اندام خلفی به جلو حرکت می‌نماید به هر صورت از بحث در دست چنین معلوم می‌شود که طرح کلی راه رفتن در نخاع کامل می‌شود ولی این عمل خود به خودی برای حرکات مداوم یا زمانی که قصدو تشخیصی در کار باشد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طالبین خواندن فیزیولژی‌های معمول وجدید معرفی می‌شود و اقتباس من از فیزیولژی گایتون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تحریک مراکز داخل یا اطراف هسته‌های زیر تالاموس می‌تواند موجب بروز انعکاسهای معینی برای راه رفتن شود و عمل اصلی قشر مغز در حفظ وضعیت و حرکات انتقالی افزودن هدف و مقصود به آنهاست</w:t>
      </w:r>
      <w:bookmarkStart w:id="49" w:name="pg13089_124595"/>
    </w:p>
    <w:p>
      <w:pPr>
        <w:pStyle w:val="Heading2"/>
        <w:numPr>
          <w:ilvl w:val="1"/>
          <w:numId w:val="1"/>
        </w:numPr>
        <w:rPr/>
      </w:pPr>
      <w:bookmarkStart w:id="50" w:name="__RefHeading___Toc7359650_3224264995"/>
      <w:bookmarkStart w:id="51" w:name="_Toc17"/>
      <w:bookmarkEnd w:id="49"/>
      <w:bookmarkEnd w:id="50"/>
      <w:r>
        <w:rPr>
          <w:rtl w:val="true"/>
        </w:rPr>
        <w:t>پس از رختخواب به مستراح رفتن</w:t>
      </w:r>
      <w:bookmarkEnd w:id="51"/>
    </w:p>
    <w:p>
      <w:pPr>
        <w:pStyle w:val="BookText"/>
        <w:rPr/>
      </w:pPr>
      <w:r>
        <w:rPr>
          <w:rFonts w:ascii="IRNazanin" w:hAnsi="IRNazanin" w:eastAsia="IRNazanin"/>
          <w:color w:val="111111"/>
          <w:sz w:val="28"/>
          <w:sz w:val="28"/>
          <w:szCs w:val="28"/>
          <w:rtl w:val="true"/>
          <w:lang w:bidi="fa-IR"/>
        </w:rPr>
        <w:t xml:space="preserve">تقریبا کلیه خوانندگان می‌دانند مسائلی که در رساله‌های عملی مراجع تقلید ذکر شده حاصل بررسی‌های چندین ساله در اخبار واحادیت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می‌باشد و لذا اگر به جای آوردن چند خبر وحدیث مسئله‌ای را از رساله‌ای نقل کردمهم مطلب را کمتر طولانی ساخته‌ام هم بهره بیشتر رسانده‌ام و هم عمل به آن چه از لحاظ آقایان مراجع سندیت داشته بدون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انتخاب شده همین که ازخواب برخاست و به طریق اسلامی به راه افتاد به احتمال قوی به سوی مستراح خواهد رفت برای مستراح کلمایت وضع شده که کلمه مذکور از همه مناسب‌تر یعنی علمی‌تر است که به زودی علتش راخواهید خواند اما ذکر کلمات خلا بدین مناسبت که آدمی از فضولات خالی می‌شود و متوضا که آدمی در آنجا شستشو و وضوی قسمتی از بدن دارد هم بی‌جا نبوده و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به همان روش گفته شده پیش می آید اما همین که به در ورودی مستراح رسید باید در راه رفتن خود توجه خاصی کند اگر پای راستش برای گذاشتن به مستراح جلو می‌باشد عوض کند و مستحب است پای چپ در مستراح گذاشته شود و علتش این که اگر طرف در آن حال حالش به هم بخورد یا حالت عشی که داشته بروز کند یا هدف قرار گیرد چون نیمه طرف راست بدنش که کبد سنگین را حمل می‌کند ورزش بیشتری دارد در مستراح نمی‌افتد و بیرون می‌افتد و حال آن که با عدم رعایت همین مستحب امکان افتادن در مستراح هست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مسئله را باید مطرح ساخت که آیا شخص بعد از خوای یعنی طرف صبح باید برای اجابت مزاج اقدام کند؟ دانش روز این مطلب را توصیه و سفارش می‌نماید که آدمی سعی کند برای اجابت مزاج هر روز وقت معینی داشته باشد و به آن عادت کند تا نظمی در کارش باشد و بیشتر به این علت که در آن هنگام بدن حاضر به تحریک شود و هر چه در کلن دارد خارج سازد و اجازه برگشت ندهد که به زودی زیان آن را خواهم گفت ولی هنوز این مطلب مورد بحث قرار نگرفته که عادت مذکور بهتر است صبح باشد یا ظهر یا شب و به همین اکتفا گردیده که وقت معینی باید داشته باشد اما اگر مطلب جالب جلد دوم را فراموش نفرموده باشید که از حضرت علی نقل کردم که به فرزندش حضرت مجتبی فرمود رعایت چهار چیز بفرماید که مستغنی از طبیب باشد و یکی از آنها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خود را به بیت الخلا عرضه بدار وعجب سخنی است یکی این که می‌رساند موضوع دفع عادت است و با رفتن به مستراح قبل از خواب به تدریج عادت خواهد شد و اگر چنین نبود حضرت می‌فرمود چنانچه اجابتی لازم داشتی به مستراح برو دیگر آن که شب که زمان استراحت است و بدون شک چند ساعت طول خواهد کشید و می‌دانم با گذشت زمان بیشتر قدرت جذب سموم مدفوع بیشتر می‌شود و زمان استراحت یعنی هنگام خواب با جذب سموم به علت حریان کند خون شعریها امکان ایجاد ناراحتی‌هائی می‌شود که صبح پس از بیدار شدن و حرکت کردن و به جریان افتادن خون زایل می‌شود و وجود مدفوع در کلن‌ها برای شخص خواب و در حال استراحت بسی زیان آور است و کسی که بتواند قبل از خواب</w:t>
      </w:r>
    </w:p>
    <w:p>
      <w:pPr>
        <w:pStyle w:val="BookText"/>
        <w:rPr/>
      </w:pPr>
      <w:r>
        <w:rPr>
          <w:rFonts w:ascii="IRNazanin" w:hAnsi="IRNazanin" w:eastAsia="IRNazanin"/>
          <w:color w:val="111111"/>
          <w:sz w:val="28"/>
          <w:sz w:val="28"/>
          <w:szCs w:val="28"/>
          <w:rtl w:val="true"/>
          <w:lang w:bidi="fa-IR"/>
        </w:rPr>
        <w:t>خود را عادت به دفع و اجابت مزاج دهد برایش بهتر و مفیدتر می‌باشد که از همه مهمتر احساس دفع قبل از رفتن به مستراح و تحریک کلن‌ها و دفع کلی فضولات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مستراح را کجا انتخاب باید کرد؟ مستحب است هنگام تخلی به شدت از انظار مردم مخفی بود و دوری گزید ونبی گرامی هرگز در حال غایط دیده نشدند غائط در لغت مکان پست را گویند و به همین جهت نجاست آدمی را غائط می‌گویند و نامگذاری حال به اسم محل می‌باشد کهباید از نظر مردم پست و بدون نظر وتوجه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درحدیث است که از اوصاف لقمان حکیم این بود کسی او را در حال بول وغایط ندید و اهمیت این مطلب یکی این که کسی که دیده نشد خجالت ندارد و از طرف دیگرتفرقه حواس برایش به وجود نیامده و تخلی با آرامش و کامل نه منقطع صورت می‌گیرد مدفوع کردن در شارع یعنی راههائی که محل عبور مردم است و در مشرعه‌ها که اجای برداشت آب است و در مواضع لعنت یعنی مکانهائی که مردم به آن نیازمندند و کسی که آنجا را آلوده کند و لغنتش می‌نمایندو درجائی که کاروان بار میافکند و درمحل‌هایتأذی یعنی جاهائی که با کثیف شدن مردم اذیت می‌شوند و بر قبرستانها و میان قبرها، زیر درخت میوه، آستانه خانه‌ها ، سوراخ خانه حیوانات وبول بر زمین سخت و در آبها به ویژه آب راکد مکروه می‌باشد و از طرفی گفتم حضرت باقر فرمود من فقه الرجل ان یختار موضعا لبوله وباید مردم دانا محلی را برای بول کردن خود اختیار کنند و با دقت و توجه به مطالب اسلامی مذکور</w:t>
      </w:r>
    </w:p>
    <w:p>
      <w:pPr>
        <w:pStyle w:val="BookText"/>
        <w:rPr/>
      </w:pPr>
      <w:r>
        <w:rPr>
          <w:rFonts w:ascii="IRNazanin" w:hAnsi="IRNazanin" w:eastAsia="IRNazanin"/>
          <w:color w:val="111111"/>
          <w:sz w:val="28"/>
          <w:sz w:val="28"/>
          <w:szCs w:val="28"/>
          <w:rtl w:val="true"/>
          <w:lang w:bidi="fa-IR"/>
        </w:rPr>
        <w:t>میتوان گفت نظر اسلام این است محل مستراح آن گونه انتخاب شود که هیچگونه آزاری به دیگران وارد نیاورد حتی اگر مگسی می‌تواند بر مدفوعشان نشیند و دست و پائی آلوده کرده بر غذای همسایه وارد نسازد یا بو یا رطوبت یا حتی توجه اسلام را ملاحظه فرمائید که ادرار و مدفوع بر قبرستان را مکروه دانسته تا شخص با آن محل آلوده کمتر تماس گیرد و در قبرستان آلوده خود را کمتر برهنه کند و موضع مهمتر از همه آن که ممکن است ایجاد اختلاف شدید بین مسلمین به وجود آورد و یکی ببیند یا بفهمد دیگری قبر یکی ازخویشاوندانش را آلوده ساخته وکدورتی و تفرقه‌ای بین مسلمانان سبب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ولتر که برای تعریف کردن انسان می‌گوید حیوانی است انتخاب کننده آیا همان سخن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حضرت صادق نیست که می‌فرماید آدمی بین جبر واختیار قرار گرفته است مگر اختیار و تقویض و ارادهو انتخاب فرقی دارد بلکه کلمه انتخاب قلمرو کمتری از اختار دارد وجنبه روانی اختیار نیرومندتر است به هر صورت چون حضرت می‌فرماید از فقه و دانائی مردم با توجه به این که حضرت به فقی احترام گذارده و کلمه رجل ذکر فرموده آری از فقه رجل اینست که انسانیت و اراده و اختیار به کار برد و موضعی برای ادرارش منظور دارد آخر چقدر اسلامی برای حتی محل ادرار مراقب است که برای خوب و درست انتخاب کردن محل ادرار کلمات فقه، رجل، اختیار که همه دانائی و توانائی را شامل است به کار برده که محل ادرارش درست معین گرددوعحیب انتخاب کلمه موضع است که اگر حضرت به جای</w:t>
      </w:r>
    </w:p>
    <w:p>
      <w:pPr>
        <w:pStyle w:val="BookText"/>
        <w:rPr/>
      </w:pPr>
      <w:r>
        <w:rPr>
          <w:rFonts w:ascii="IRNazanin" w:hAnsi="IRNazanin" w:eastAsia="IRNazanin"/>
          <w:color w:val="111111"/>
          <w:sz w:val="28"/>
          <w:sz w:val="28"/>
          <w:szCs w:val="28"/>
          <w:rtl w:val="true"/>
          <w:lang w:bidi="fa-IR"/>
        </w:rPr>
        <w:t xml:space="preserve">این کلمه، کلمات محل،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 چنین نبود موضع یعنی جائی که خود وضع کرده می‌سنجد برآورد می‌کند، به آن توجه می‌نماید که شرائط لازم به کار برده شود و در حقیقت همه را می‌توانم در یک جمله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گونه که برای انتخاب محل غذا و سفره و میز اهمیت قائل است برگزیدن موضع دفع فضولات و مستراح را مهم می‌شمارد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وارد مستراح می‌شود باید اگر مکان مذکور سرپوشیده است اول پای چپ را برای نشستن بنهد و تکیه بر پای چپ نماید و این نیز دستور جالب اسلامی است زیرا کلن دساندان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کتوم ومقعهد ختم می‌شود در طرف چپ قرار دارد و با این وضع نشستن سیگموئید و رکتوم راحت تر باز می‌نماید و دفع به خوبی و آسانی انجام می‌گیرد و قصد کلی این است که فضولات آمده بر کتوم مجدد به کلن بر نگردد و تحریک معکوس صورت نگیرد بلکه سیگموئید و رکتوم در استراحت تمام و بدون وجود عامل تحریکی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یا پشت به قبله نشستن و ادرار یا مدفوع کردن حرام است که نمی‌دانم همانگونه که مسیر جریان‌های مغناطیسی زمین هنگام خواب در صورت دراز کش به طرف قیبله اثر مفیدی بر بدن میگذارد که در جلد دوم شرح دادم آیا رو یا پشت به قبله اجابت مزاج یا ادرار کردن نیز اثر زیان بخش دارد؟ ولی کسی که به قانونی احترام گذارد محل قانونگزاری را محترم میش‌مارد و مسالمانی که برای کانون وحی و قبله اسلام به حقیقت احترام قائل بود غائط و محل پست را برابر آن مکان عالی و مقدی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هستند که اگر در وسط بیابان و تنهائی بخواهد از آنان بادی خارج شود باز به احترام قبله سعی می‌کنند در آن حال رو به قبله یا پشت به آن نباشند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گفتم برگزیدن کلمه مستراح بهترینانتخاب است و همانگونه که زمان بر سفره نشستن به تفصیل برای شما گفتم باید آرامش خاطر داشت تا غذا خوب هضم و جذب شود صرفنظر از آنکه شخص مضطرب اشتهای خوردن هم ندارد کسی که برای اجابت مزاج در موضعی نشست باید ارامش خاطر داشته باشد مضرب نباشد کا اضطراب در حال تخلی خطرش بیشتر از مضطرب بر سفره نشستن است امروزه بیماری خطرناکی به نام یبوست تمدن دامن‌گیر بسیاری ازا فراد شده شخص وارد آپارتمانها، کاخها، آسمان‌خراش‌ها می‌شود محلی برایاجابت به زودی پیدا نمی‌کند یا جمعیت یا کاریا وضع موجود او را اجازه اجابت نمی‌دهد، معطل می‌ماند خود را از دفع نگه میدارد در نتیجه مدفوع از رکتوم تحریک شده که هم اکنون مضطرب است به سوی قولن بر میگیردد کهاین خطر بزرگی است و یبوست اضطرابی یا یبوست تمدن یا یبوست پسی شیک به وجود می‌آید که مبتلایان فراوانی دارد که درحقیقت نوعی مسمومیت تدریجی است و به همین جهت که موضع ادرار و مدفوع باید جائی دور از اضطراب باشد به آن مستراح گفته‌اند که در حقیقت باید جای استراحت باشد و ببینید چقدر اسلام دستور دارد و توصیه می‌کند هنگام مستراح رفتن با یاد خدا کردنآرامش خاطر فراهم گردد، هنگام ورود به یاد دستور خدا و پای چپ نهادن، وارد شدن بر پای چپ نشستن و بسیاری دستورات دیگر که همه در حقیقت یاد خدا کردن و ارامش خاطر فراهم آوردن است به ویژه چون می‌بینم دستور خواندن آیت الکرسی در مستراح داده شده که سرا پا نام خدا و وعده‌های بسیار عالی وخروج اهل ایمان ازظلمات به سوی نور و ورود مردمان</w:t>
      </w:r>
    </w:p>
    <w:p>
      <w:pPr>
        <w:pStyle w:val="BookText"/>
        <w:rPr/>
      </w:pPr>
      <w:r>
        <w:rPr>
          <w:rFonts w:ascii="IRNazanin" w:hAnsi="IRNazanin" w:eastAsia="IRNazanin"/>
          <w:color w:val="111111"/>
          <w:sz w:val="28"/>
          <w:sz w:val="28"/>
          <w:szCs w:val="28"/>
          <w:rtl w:val="true"/>
          <w:lang w:bidi="fa-IR"/>
        </w:rPr>
        <w:t>بی‌ایمان از نور به ظلمات است یقین می‌نمائیم کلمه مستراح بهترین انتخاب است که متأسفانه چون متجددین کلمات دیگری به کار می‌برند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چرا استعمار لباس ما را عوض کرد زیراتکنیک پارچه زیادی تولید کرد پارچه زیاد بازار و مصرف کننده می‌خواست این هم تا مد و مدپرستی‌اشان پذیرفته نشود پارچه‌اشان پذیرفته و خریداری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چرا کلاه‌سرمان گذاشتند زیرا کلاههایشان باید مصرف گردد دانستم چرا پلک بالای چشم پریرخان باید آبی گردد و پلک زیرین سورمه‌ای و لبها قرمز وگوشها بنفش و نوک دماغ زرد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محصولهای رنگی وآرایشی‌اشان مصرف داشته باشد دانستم چرا و چرا و چرا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همه‌اش را دانستم برای اینست که ما بهتر سواری بدهیم و آنها بهتر سواری بگیرند وخدای ناکرده اگر هم در سواری ناراحتی برایشان پیش آمد آزرده خاطر نشوند ولی در اینمسئله خیلی خیلی مانده‌ام که بعضی‌ها چگونه زبانشان بهراحتی دبل یوسی و توالت می‌گوید ولی کلمات فارسی یا عربی قدیم خودشان را نمی‌گویند؟ آبریزگاه، مستراح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از سواری دادن هم تجاوز کرده است و کسی سورای نمی‌خواهد و مصیبت اینجاست که کسی نگوید خم شو سوارت شوم و ما همین که به طرف رسیدیم خم شویم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به قافله‌ای زد زنی زیبا را گرفتند آورند مجلسی ترتیب دادند گفتند برایمان برقص، زن از شوهر شرم می‌کرد شوهر رامجبور کردند به او دستور رقصیدن داد زن رقصی جالب و نمایان کرد و چشمکها زد و ابروها انداخت و ادا و اطواری بسیار</w:t>
      </w:r>
    </w:p>
    <w:p>
      <w:pPr>
        <w:pStyle w:val="BookText"/>
        <w:rPr/>
      </w:pPr>
      <w:r>
        <w:rPr>
          <w:rFonts w:ascii="IRNazanin" w:hAnsi="IRNazanin" w:eastAsia="IRNazanin"/>
          <w:color w:val="111111"/>
          <w:sz w:val="28"/>
          <w:sz w:val="28"/>
          <w:szCs w:val="28"/>
          <w:rtl w:val="true"/>
          <w:lang w:bidi="fa-IR"/>
        </w:rPr>
        <w:t>چون آزاد شدند مرد زن را سرزنش کرد واز خوش رقصی وی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هم اگر می‌خواهد پارچه‌اش مصرف شود یا لوازم آرایشش مشتری داشته باشد دیگر از کی و کجا و چگونه خواست نام پسرت نام دخترت نام تجارتخانه‌ات نام مغازه‌ات نام خانه‌ات و حتی مستراحت را فرنگی بگذاری؟ این نیست جز دهن کجی به فرهنگ گذشته‌امان و به شخصیت گذشتگان وآباء و اجداد و فقط هم شایسته کسانی است که دین گذشته، ملیت گذشته پدر ومادر گذشته، تاریخ گذشته همه را مسخ شده و پست و منحط به شمارند و زندگی خود رااز صفر که ابتدای سواری دادن و استعمار را راضی نگهداشتن است شروع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در موقع حدث بول و غایط با فرج روبروی آفتاب و ماه شدن یا در برابر باد نشستن و مکروه است ایستاده تخلی کردن زیرا آلودگی بیشتری پیش می‌آید وعضلات منقبض شونده که برای دفع باید کمک نمایند بیشتر برای سرین نگهداشتن فعالیت دارند و آن فشار واقعی که برای دفع لازم است وراد نیامده و مدفوع کاملا خارج نخواهد شدو چگونگی دفع فضولات را خواهم گفت مستحب است نگاه به مدفوع کردن واین دستور بسیار جالبی است که مدیر روزنامه از بی‌اطلاعای اینموضوع بسیار جالب علمی را به عنوان اهانت علم کرده و دربرگش با آب و تاب و استهزاء درج نموده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ارزش پرستار کمتر از طبیب نیست حتی آن باجی که ظرف مدفوع بیمار را می‌برد اگر زن خوبی باشد به مدفوع می‌نگرد</w:t>
      </w:r>
    </w:p>
    <w:p>
      <w:pPr>
        <w:pStyle w:val="BookText"/>
        <w:rPr/>
      </w:pPr>
      <w:r>
        <w:rPr>
          <w:rFonts w:ascii="IRNazanin" w:hAnsi="IRNazanin" w:eastAsia="IRNazanin"/>
          <w:color w:val="111111"/>
          <w:sz w:val="28"/>
          <w:sz w:val="28"/>
          <w:szCs w:val="28"/>
          <w:rtl w:val="true"/>
          <w:lang w:bidi="fa-IR"/>
        </w:rPr>
        <w:t xml:space="preserve">خونی، چرکی، انگلی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به پزشک اطلاع می‌دهد و چه بسا همین اطلاع به قیمت جان مریض تمام شده مخصوصا در بیماران جراحی شده که ارزش فوق العاده دارد و اسلام خواسته شخص خود پرستاری کند به مدفوعش بنگرد چرکی، خونی، انگلی داشت مراجعه و معالجه کند و بیماری را کهنه و مزمن نسازد به همین دلیل باید مستراح روشن باشد که مدفوع خوب دیده شود و نیز مستراح باید تمیز باشد و اگر دستورات نظافت اسلامی منظور گردد و در عین حال حساب شود آدمی در مدت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اگر هر روز را چند دقیقه حساب کند به مستراح می‌رود جائی که باید مدتی از عمرش در آن بگذرد مسلم است تمیز انتخاب خواهد شد و مستراح گر روشن و تمیز نباشد آمار دقیق نشان داده آدمی احساس ناهماهنگی و کثافت وناراحتی کرده ترک محل رااولی دانسته خود به خود تحریکات قولن‌ها برای دفع از بین می‌رود و یکی از علل ایجات یبوست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و درمان یبوست در جلدهای چندگانه مربوط به غذا و تغذیه به بسیاری از خوراکیها دافع و رافع یبوست اشاره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پوشانیدن بدن و مخصوصا سر در هنگام تسلی و با توجه به اینکه موجودات ذره بینی متجاسر در فضای اکسیژن‌دار فوق العاده کمتر بوده و هر چه آلودگی هوا بیشتر باشد بر میزان و مقدار متجاسرین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آن که در اجتماع آلوده نیز روز به روز تعداد متجاسرین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در جلد دوم گفتم که در باغ چقدر است و در خیابان چه اندازه و در بازار چه رقمی است و هم اکنون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در مستراحی که غالبا گازهائی دیگر نیز متصاعد است و اگر سر و بدن برهنه باشد و شعریه‌ها عکس العمل انقباضی یا انبساطی نشان دهند و خون بیشتری به طرف احشاء رانده شود احتمالا برای دفع زیان آور است مخصوصا پوشاندن سرکه جای مرطوب چرب تاریک و بسیار مساعدی حتی برای رشد متجاسرینی است که احتمالا وارد خواهند شد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ایستاده و سر بالا ادرار کردن مکروه است خوردن و آشامیدن و حرف زدن زمان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که کمتر اتفاق می‌افتاد و خوردن نیز امکانش فقط ماندن مقداری غذا در دهان یا خوردن تنقلات است و حرف زدن نیز کمتر روی می‌دهد ولی در هر صورت هر کدام باشد مکروه است زیرا بزرگترین عملی که باید در مستراح انجام گیرد و ضروری‌تر از همه می‌باشد شخص باید حالت دفکاسیون به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دفکاسیون یعنی تخلیه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دهانش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مراقب مخرجش هم باشد و گفتم مستراح یعنی جای استراحت، جائی که بایداستراحت از لحاظ دفع انجام گیرد و مزاحمی برای تخلی پیدا نشود و مشغول بودن دهان همان گونه که در جلد چهارم شرح دادم خود باید با آرامش خاطر بوده باشد و کسی که فلینظر الانسان الی طعامه وی درست انجام نگیرد هضم و جذبش به دلائلی که قبلا شرح دادم خوب انجام نخواهد گرفت و کسی که نظر و مراقبت به خوردن داشته باشد دفعش به آرامش و مراقبت انجام نمی‌گیرد و انگهی نا چیز خون اضافی برای دفع متوجه پائین می‌شود ناچیز خون اضافی برای مضغ و بلع به بالا متوجه می‌گردد و در نتیجه ناچیز خونی</w:t>
      </w:r>
    </w:p>
    <w:p>
      <w:pPr>
        <w:pStyle w:val="BookText"/>
        <w:rPr/>
      </w:pPr>
      <w:r>
        <w:rPr>
          <w:rFonts w:ascii="IRNazanin" w:hAnsi="IRNazanin" w:eastAsia="IRNazanin"/>
          <w:color w:val="111111"/>
          <w:sz w:val="28"/>
          <w:sz w:val="28"/>
          <w:szCs w:val="28"/>
          <w:rtl w:val="true"/>
          <w:lang w:bidi="fa-IR"/>
        </w:rPr>
        <w:t>از احشاء و اندرون کسر می‌آید که قابل اغماض بوده ولی بهتر است انجام نگیردواگر حرف زدنهم ضروری و فوریت نداشته باشد به مستراح کشیده نمی‌شودو اغلب سخنانی که به مستراح کشیده می‌شود ناراحت کننده است و اضطراب هم گفتم سبب بد دفع شدن و ماندن فضولات و مسمومیت 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خود را به زحمت انداختن و به عجله و فشار مدفوع کردن و نبی گرامی نهی فرمودند که قبل از این که به طور کامل قضای حاجت انجام نگرفته از جا بلند شدن و کسی که مدفوعش کامل خارج نشده در حقیقت به مستراح نرفته و به استراحت نرسیده و شاهدش کسانی هستند که به علت اسهال به ورم رکتوم مبتلا شده‌اند اینها با آن که مدفوعی در رکتوم ندارند همان ورم زیادتی می‌کند و به جای مدفوع تحریکشان مینماید و برای اجابت می‌دوند و مأیوس بر می‌گردند یا به اندازه و مانند مرغی دفع می‌کنند و استراحت ندارند و کسی که مدفوعش به تمام خارج نشده همین حال را دارد که اگر ناراحت هم نمی‌شود و نمی‌دود ولی به استراحت واقعی هم نرسیده و همان مدفوع ماندهاگر به طرف کلن برنگردد با ماندن و جذب مجدد موادش مخصوصا تریپتوفان زهرآگینی برای بدن 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دفع کامل نیز نشستن و طول دادن در مستراح مکروه است و میدانیم هر جا به علت فشار امکان دارد وریدها بیرون بزنند در فشاری که درحمالان بر پایشان وارد می‌شود یا در کسانی که کار زیاد استاده دارند وریدها ایجاد دوالی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در رؤسائی که زیاد بر صندلی و در ماشین می‌نشینند و مقعدشان باز میافتد به خصوص در کسانی که در مستراح معطل می‌مانند و طول می‌دهند</w:t>
      </w:r>
    </w:p>
    <w:p>
      <w:pPr>
        <w:pStyle w:val="BookText"/>
        <w:rPr/>
      </w:pPr>
      <w:r>
        <w:rPr>
          <w:rFonts w:ascii="IRNazanin" w:hAnsi="IRNazanin" w:eastAsia="IRNazanin"/>
          <w:color w:val="111111"/>
          <w:sz w:val="28"/>
          <w:sz w:val="28"/>
          <w:szCs w:val="28"/>
          <w:rtl w:val="true"/>
          <w:lang w:bidi="fa-IR"/>
        </w:rPr>
        <w:t>ورید بیرون میزند و بواسیر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 کار انداختن دهان در خوردن و آشامیدن و حرف زند هنگامی تخلی کراهت داشت از مسواک کردن و خلال نمودن نیز باید هنگام تخلی پرهیز نمود که هر گونه عمل مذکور در محیط آلوده‌ای چون مستراح انجام گرد مذموم است علاوه بر این که از تمرکز حواس برای دفع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می‌شود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به پاره‌ای از مطالب مربوط به تخلی که فوق العاده اهمیت دارداشاره نکرده است مگر مطلبی مهمتر از این داریم که ماندن مدفوع و برگشت آن به کلن زیان کلی دارد و یاجاد مسمومیت می‌نماید در صورتی که می‌بینیم علاوه بر اشتغال به آیت الکرسی در حین تخلی دو دعا که هر دو تقریبا یک سطرند وارد شده در آن دو به زهر آگینی مدفوع و این که باید دفع کامل انجام گیرد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اعوذ باللّه من الرجس النجس الخبیث المخبث الشیطان الریجم که باید هنگام ورود به مستراح خوانده شود و به استغاثه و استعاذه از رجس و نجس و خبیثی مدفوع کند به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را چون شیطان بداند که باید همانند آن از خود دور سازد و طرد کند و اجازه ندهد بماند و آزارش رساند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رزقنا نفعه و دفع عنا اذاء یالها نعمة لایقدر القا درون و صفها که مستحب است پس از فراغت از اجابت مزاج دست به شکم کشیدهخوانده شود که آنچه از غدا که بواسطه هضم تبدیل به خون می‌شود نافع و آنچه به صورت بول وغائط خارج می‌شود</w:t>
      </w:r>
    </w:p>
    <w:p>
      <w:pPr>
        <w:pStyle w:val="BookText"/>
        <w:rPr/>
      </w:pPr>
      <w:r>
        <w:rPr>
          <w:rFonts w:ascii="IRNazanin" w:hAnsi="IRNazanin" w:eastAsia="IRNazanin"/>
          <w:color w:val="111111"/>
          <w:sz w:val="28"/>
          <w:sz w:val="28"/>
          <w:szCs w:val="28"/>
          <w:rtl w:val="true"/>
          <w:lang w:bidi="fa-IR"/>
        </w:rPr>
        <w:t>اذیت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 اکنون دفع کامل انجام گرفته و شخص مسلمان که به دستور اسلام هر وقت حس اجابت مدفوع یا ادرار دارد آنهارا دفع می‌کند الان کار خود را کرده مستحب است استبراء کند یعنی سه مرتبه از مقعد به زیر بیضه‌ها دست بکشد و سه مرتبه از زیر بیضه‌ها به سه حشفه و سه مرتبه هم حشفه را فشار دهد و مجرا را از مانده ادرار احتمالی تنفیه و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به نظافت و تمیزی و روشنی لازم مستراح اشاره کنم که اگر جای استراحت و در واقع کلمه مستراح نباشد دفع کامل انجام نمی‌گیرد و هر چه زودتر شخص می‌خواهد از آنجا فرار کند خلاصی یابد لذا مقداری مدفعوش می‌ماند و یکی از علل تولید کننده یبوست نیز در بعضی مکانها وجود مستراهای ناراحت کننده است که آدمی خود را نگه می‌دارد تا با آنها تماس نیابد و در نتیجه مبتلا به یبوست می‌شود و به همین لحاظ هم تجدد یبوست می‌دهد و هم عقب ماندگی و در هر حال باید رعایت بهترین وضع را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استبراء کرده می‌خواهد خود را بشوید اینجاست که می‌گویم متاسفانه نظیف بودن مستراح را متحددین تاسی نکرده‌اند، شلوار آلوده کردن را خوب آموخته‌اند و تقلید یعنی همین که آدمی همه چیز خود را بگذارد از اربابش تقلید کند گرچه آلوده کردن شلوار باشد و آزادی و بلکه کمال آزادی اینست که قرآن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w:t>
      </w:r>
    </w:p>
    <w:p>
      <w:pPr>
        <w:pStyle w:val="BookText"/>
        <w:rPr/>
      </w:pPr>
      <w:r>
        <w:rPr>
          <w:rFonts w:ascii="IRNazanin" w:hAnsi="IRNazanin" w:eastAsia="IRNazanin"/>
          <w:color w:val="111111"/>
          <w:sz w:val="28"/>
          <w:sz w:val="28"/>
          <w:szCs w:val="28"/>
          <w:rtl w:val="true"/>
          <w:lang w:bidi="fa-IR"/>
        </w:rPr>
        <w:t>فیتبعون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بندگانی را بشارت میدهد که گوش میدهند و مغز را به کار میاندازند که خوب و بدش را سوا کنند و بهترینش را بگزینند در غرب تقریبا همه وهمه مقعد را با کاغذ پاک می‌کنند و محل ادرار را وا می‌گذارند و بعد خودشان آمار می‌دهند که در اروپا و امریکاومحلهائی که خود را با آب نمی‌شونید نواسیر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درشت‌تری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کسانی که با آب مخرج خود رامی‌شویند و از کاغذ توالت استفاده نمی‌کنند ابتلا به بیماری سنیوس پیلونیدال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Pilonibal Sinus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فوق العاده در آنان نادر است و در کسانی که با کاغذ توالت خود را پاک می‌کنند موهای موجود در اثر استعمال کاغذ در بالای جین بین دو کفل و یا در گودی پشت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می‌گردد و با ایجاد سینوس پیلنیدال کمک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جراحی دسگاه گوارش تألیف همیلتن بیلی مک نل لا و قسمت مربوطه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سینوس پایلونیدال سینوس مزمن و عود کننده‌ای است که درخط وسط در حدود اولین مرهه دنبالچه وجود دارد که اغلب شرابه‌ای از مواز دهانه آن آویزان است ترشحات این سینوس معمولا خون آلود و حاوی مواد چرب و بد بو و گاهی مو است بیمار از ترشح، درد و وجود توده‌ای حساس در قسمت انتهائی ستون فقرات شکایت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ماخذ همانند مآخذ دیگر چون به شرح علل ایجاد کننده خارش مقعد می‌پردازد چنین متذکر است که استعمال کاغذ توالت یکی از علل بوده و درکسانی که از آب برای شستن استفاده می‌نمایند بیماری مذکور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به اسلام این است که دست به مقعد مالیدن و در نتیجه بن ناخنها را آلوده کردن سبب خود الودگی و نقل تخم انگلها و یا باکتریها به دهان می‌شود که با غذای بعدی وارد می‌گردد ولی دستورات لازم را که دراین مورد از اسلام برای شما می‌نویسم و قضاوت درست و نادرست بودنمطلب و مکتب اشکال کنندگان را به شما واگذار می‌کنم ولی قبلا نیز این مطلب را بگویم که فقه، تطهیر مخرج را اینچنین انقی می‌داند که ابتدا با سنگ یا چیزهائی که می‌توان مخرج را تطهیر نمود آن را پاک کرد یعنی تا اینجا به اصطلاح با فرنگی‌ها روش یکی است </w:t>
      </w:r>
      <w:r>
        <w:rPr>
          <w:rStyle w:val="FootnoteAnchor"/>
          <w:rtl w:val="true"/>
        </w:rPr>
        <w:footnoteReference w:id="20"/>
      </w:r>
      <w:r>
        <w:rPr>
          <w:rFonts w:ascii="IRNazanin" w:hAnsi="IRNazanin" w:eastAsia="IRNazanin"/>
          <w:color w:val="111111"/>
          <w:sz w:val="28"/>
          <w:sz w:val="28"/>
          <w:szCs w:val="28"/>
          <w:rtl w:val="true"/>
          <w:lang w:bidi="fa-IR"/>
        </w:rPr>
        <w:t>و بعدانقی است که با آب هم شسته شود لذا اگر مسلمان و نصارا هر دو با کاغذ یا سنگ خود را پاک کردند و بعد پا و احتمالا دستشان به بدن وعلاوه تر به شلوارشان رسید و خود آلودگی پیش آورد مسلمانان خود را با آب می‌شویند و آن قدر هم می‌شویند که چون دست مالیدند آثاری از مواد سه گانه غذائی که آخر از همه چرب بودن است لمس وحس نشود و باز هم در مسلمان شرایط زیر جزو ضوابط محسوب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ناخن‌هایش آنقدر کوتااست که باتوجه به این که مستحب است هفته‌ای دو متربه بگیرد میزانش را می‌توان سنجید و در همین جلدها در بهداشت ناخن بیشتر خواهم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مسلمان یک دست معین کرده‌اند به دهان برده شودو یک دست به مخرج و در این مورد اصرار و ابرامی است که معلوم</w:t>
      </w:r>
    </w:p>
    <w:p>
      <w:pPr>
        <w:pStyle w:val="BookText"/>
        <w:rPr/>
      </w:pPr>
      <w:r>
        <w:rPr>
          <w:rFonts w:ascii="IRNazanin" w:hAnsi="IRNazanin" w:eastAsia="IRNazanin"/>
          <w:color w:val="111111"/>
          <w:sz w:val="28"/>
          <w:sz w:val="28"/>
          <w:szCs w:val="28"/>
          <w:rtl w:val="true"/>
          <w:lang w:bidi="fa-IR"/>
        </w:rPr>
        <w:t>می‌شود اگر کسی خواست دست چپش را هم به دهان یا به غذائی که به دهان باید وارد شود وارد بنماید لازم است دست مخرجی را به وضع دست دهانی در آورد یعنی همانند آن یکی نظیف نماید مگر در جلد دوم نگفتم اسلام به کسی که دست و صورت خود را شسته دستور می‌دهد با هوله خشک کند ولی اگر شستشو به منظور بر سفره نشستن انجام یافته حتی اجازه نمی‌دهد به هوله اصابت کند در اینجاست که از شما می‌پرسم همین اسلام ایا اجازه می‌دهد دست به مخرج زده را به غذا برد؟ دست به هوله زده را که اجازه نداد این یکی را هم اجازه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اسلامی که مایلست عادت شود قبل از خواب تخلی صورت گیردو پس از آن نیز با وضو خوابیدن را مستحب می‌شمارد آیا پس از خواب چند ساعته اگر متجاسری بر حسب اتفاق مانده باشد زنده خواهد ماند؟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صرفنظر از آنچه گفته شد مستحب است بدون دست مالیدن مقداری آب ریخت و سپس دست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 در مستراح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گفتم چگونه حمام و مستراح ما مبدل شد و برای مزید اطلاع بیفزایم شستشوی با آب یا اینگونه است که ظرفی انتخاب می‌نمایند و آبی در آن کرده خود را می‌شویند که معمولا در این کشور آفتابه ظرف مذکور است یا اینست که لوله‌ای به آب لوله‌کشی متصل است و به محلی آویزان آن را برداشته شیرش را باز کرده خود را شسته مجدد بسته و به محل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خواص شستشوی با آب علاوه بر این که کمتر نواسیر ایجاد می‌گردد مسئله مهمتری را حل می‌نماید که آن عبور فضولات از فاضلابهاست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با کاغذ خود را پاک می‌کنند مجبورند برای راندن فضولات و کاغذها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وارد فاضلابها کنند که چون به نفرات محل تقسیم شود تقریبا آبی می‌شود معادل آبی که یک نفر مسلمان خود را شستشو داده و مخرج خود را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ابتدا مخرج شسته شود و دو عمل بهداشتی انجام خواهد یافت یکی تحریک محل و بهتر جریان یافتن محتویات شعریه‌هائی که برای دفع پر خون شده‌اند دیگری هر چه زودتر آلودگی مخرج را که مواجه با سلولهای ظریف سطح داخلی مخرج است پاک نمایند که آزردگی کمتر خواهد بود و مسئله دیگر که امکان اتفاقش هست این که تنها محلی از بدن که درک حرارت نمی‌کند یعنی گیرنده حس حرارتی ندارد نوک آلت است و اگر ابتدا به شستن آن با آب داغ شود کمتر حسوس می‌باشد و نیز باید توجه داشت که اگر مخرج راابتدا بشویند و برای ریختن اب به آلت آب کم بیاید می‌توان آلت را خشک کرد و آبی تهیه کرد و آن را شست و مهمتر آنکه آلت شستن و در حالی تخلی مخرج شستن ممکن است اندکی ادرار وارد مجرای ادار شود و استبرائی که شده باطل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شخص از مستراح بلند می‌شود مستحب است سه مرتبه دست را روی شکم بکشد و خروج از مستراح عکس ورود</w:t>
      </w:r>
    </w:p>
    <w:p>
      <w:pPr>
        <w:pStyle w:val="BookText"/>
        <w:rPr/>
      </w:pPr>
      <w:r>
        <w:rPr>
          <w:rFonts w:ascii="IRNazanin" w:hAnsi="IRNazanin" w:eastAsia="IRNazanin"/>
          <w:color w:val="111111"/>
          <w:sz w:val="28"/>
          <w:sz w:val="28"/>
          <w:szCs w:val="28"/>
          <w:rtl w:val="true"/>
          <w:lang w:bidi="fa-IR"/>
        </w:rPr>
        <w:t>با پای راست باشد به همان دلیلی که گفتم تا پای راست خارج گذاشته شود کهاگر افتادنی پیش آمد در مستراح افتادنی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برای شستشو رو به قبله بودن اشکالی ندارد ولی پوشاندن عورت آن قدر اهمیت دارد که اگر مجبور شدیم برای آن که ناحرم مارا نبیند باید رو به قبله یا پشت به قبله نشستن را انتخاب نمائیم برای کودکان نیز اگر پدر ومادر مباشر باشند باید وی را رو به قبله یا پشت به آن ندارند ولی اگر خودش نشست جلوگیری نباید کرد این هم برای این که کودک عصبانی نشود و تخلیه کامل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جالب</w:t>
      </w:r>
    </w:p>
    <w:p>
      <w:pPr>
        <w:pStyle w:val="BookText"/>
        <w:rPr/>
      </w:pPr>
      <w:r>
        <w:rPr>
          <w:rFonts w:ascii="IRNazanin" w:hAnsi="IRNazanin" w:eastAsia="IRNazanin"/>
          <w:color w:val="111111"/>
          <w:sz w:val="28"/>
          <w:sz w:val="28"/>
          <w:szCs w:val="28"/>
          <w:rtl w:val="true"/>
          <w:lang w:bidi="fa-IR"/>
        </w:rPr>
        <w:t>اسلام از ریختن مواد غذائی به مستراحها ممانعت نموده وخود دستور جالبی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فضولات هر چه باشد از حیوانی و نباتی در زمان کوتاهی تجزیه شده بیشتری به مایع تبدیل می‌گرددو در فاضل آبها کود است و لجن و ماسه و مقداری مواد غیرمحلول چون کاه و چوب پنبه و غیره به علاوه مقادیر فراوانی باکتریها که اگر ثقل ماده محیط اطراف باکتری کمتر از ثقل ماده پرتو پلاسم سلول باشد داخل سلول از آن پر می‌شود و برعکس اگر ثقل ماده محیط بیشتر باشد آب سلول کشیده شده خشک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حفظ بعضی مواد از همین عمل استفاده نموده نمک یا قند به کار میبرند دوچیزی که بیشتر از همه از ریختن در مستراح به نظر اسلام ممنوعیت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پرتوپلاسم باکتریهاخشک و فعالیت آنها کاهش مییابد حال اگر این عمل جذب سطحی سبب شد پرتوپلاسم باکتریها</w:t>
      </w:r>
    </w:p>
    <w:p>
      <w:pPr>
        <w:pStyle w:val="BookText"/>
        <w:rPr/>
      </w:pPr>
      <w:r>
        <w:rPr>
          <w:rFonts w:ascii="IRNazanin" w:hAnsi="IRNazanin" w:eastAsia="IRNazanin"/>
          <w:color w:val="111111"/>
          <w:sz w:val="28"/>
          <w:sz w:val="28"/>
          <w:szCs w:val="28"/>
          <w:rtl w:val="true"/>
          <w:lang w:bidi="fa-IR"/>
        </w:rPr>
        <w:t xml:space="preserve">پر شود و به علت بودن اکسیژن کافی در مجاور باکتری توانست با اکسیداسیون مواد بازخود را برای تصفیه مجدد حاضر کند گازهای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O2 N</w:t>
      </w:r>
      <w:r>
        <w:rPr>
          <w:rFonts w:ascii="IRNazanin" w:hAnsi="IRNazanin" w:eastAsia="IRNazanin"/>
          <w:color w:val="111111"/>
          <w:sz w:val="28"/>
          <w:sz w:val="28"/>
          <w:szCs w:val="28"/>
          <w:rtl w:val="true"/>
          <w:lang w:bidi="fa-IR"/>
        </w:rPr>
        <w:t xml:space="preserve">وانیدرید سولفوریک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 مواد قلیائی موجود در فاضلاب‌ها کربتاتها و نیتراتها و سولفاتها محلول درست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w:t>
      </w:r>
      <w:r>
        <w:rPr>
          <w:rFonts w:ascii="IRNazanin" w:hAnsi="IRNazanin" w:eastAsia="IRNazanin"/>
          <w:color w:val="111111"/>
          <w:sz w:val="28"/>
          <w:sz w:val="28"/>
          <w:szCs w:val="28"/>
          <w:rtl w:val="true"/>
          <w:lang w:bidi="fa-IR"/>
        </w:rPr>
        <w:t xml:space="preserve">باقی می‌ماند که یا در مایع موجود حل می‌شود یا متصاعد می‌گردد و به طور خلاصه مواد برای عبور و رانده شدن به سهولت آماده و حاضر می‌شوند اما اگر نمکیا نان که همانمواد قندی نشاسته‌ای است یا برنج یا چربی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مستراح شود بر سطح فضولات پرده‌ای عایق کشیده شده مانع از رسیدن اکسیژن هوا به باکتریهاشده و در نتیجه اکسیداسیون باکتریهای هوازی رو به کاهش و اعمال باکتریهای غیرهوازی رو به شدت نهاده گازهای خطرناک ایجاد و مواد به خوبی تصفیه نشده هزینه‌های بیشتر و خطرات غیرقابل جبران به وجود می‌آورند واین خود کنترل همه جانبه اسلامی برای خوب تصفیه شدن فاضلابهاست و چه بسا بودند کسانی که قبل از مکانیزه شدن بسیاری اعمال برای خالی کردن چاه فاضلابها همین که شروع کردند در اثر گاز افتادند و مردند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اسلام غذا خوردن و مسواک کردن را در مستراح مکروه و ممنوع داشته یک علتش این است که حتی هسته یا پوست و خرده غذائی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فضولات افزوده نشود و مصیبت مذکور را به 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دستور جالب دیگر</w:t>
      </w:r>
    </w:p>
    <w:p>
      <w:pPr>
        <w:pStyle w:val="BookText"/>
        <w:rPr/>
      </w:pPr>
      <w:r>
        <w:rPr>
          <w:rFonts w:ascii="IRNazanin" w:hAnsi="IRNazanin" w:eastAsia="IRNazanin"/>
          <w:color w:val="111111"/>
          <w:sz w:val="28"/>
          <w:sz w:val="28"/>
          <w:szCs w:val="28"/>
          <w:rtl w:val="true"/>
          <w:lang w:bidi="fa-IR"/>
        </w:rPr>
        <w:t>در مستراح متجددین پس از اتمام اجابت مزاج دسته سیفن را می‌کشند که فضولات برود و تعفن ایجاد ننماید ولی بسیار مهمتر روان شدن فضولات در فاضلابهاست که بدون آب موانعی را ایجاد می‌نماید اما آب فقط ریخته می‌شود و دو کار مذکور را انجام میدهد اما مسلمین سیفن مترحک دارند که یا بودجه‌ای بوده و لوله‌کشی داخل مستراح انجام گرتفه و لوله‌ای نیز آویزان است شیر را باز کرده و لوله را جلو آورده تطهیر می‌نمایند یا این که لوله کشی نشده آب در ظرفی است با آن شستشو به عمل می‌آید اما در اینجا سه کار می‌شود هم فضلات می‌رود هم فاضلابها روان است و هم مخرج با آب شسته شده و بیماریهای سه گانه‌ای که گفتم در کسانی که شستشوی مذکور را دارند در حداقل است و این دو قسمت را به اختصار قبلا درجلد دوم ذکر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مستراح عمومی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مقصودم اکثریت قریب به اتفاق مسلمانان است البته مسلمانان امروز زیرا قبلا کسانی باید به جای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شوند که امروز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خودمان را با آنان مقایسه کنیم و وضع فلاکت بار ما در موضوع مورد بحث که با طرز ابرومند غرب برابر است در روزهای قبل برعکس و ما آبرومند بودیم به هر صورت چه شده در برخی مسائل و قضایا از غرب جلو افتادیم و در بسیاری موارد عقب ماندیم و در بعضی قسمت ها</w:t>
      </w:r>
    </w:p>
    <w:p>
      <w:pPr>
        <w:pStyle w:val="BookText"/>
        <w:rPr/>
      </w:pPr>
      <w:r>
        <w:rPr>
          <w:rFonts w:ascii="IRNazanin" w:hAnsi="IRNazanin" w:eastAsia="IRNazanin"/>
          <w:color w:val="111111"/>
          <w:sz w:val="28"/>
          <w:sz w:val="28"/>
          <w:szCs w:val="28"/>
          <w:rtl w:val="true"/>
          <w:lang w:bidi="fa-IR"/>
        </w:rPr>
        <w:t>برابری می‌کنیم یک تجزیه و تحلیل اجتماعی لازم دارد آن هم متکی بر بررسی عوامل روانی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ساختمانهائی که برای سینما شده عمارتهائی که ما داریم از بسیاری عمارتهای سینمای غرب بهتر است و اگر درصد حساب کنیم فوق العاده ما جلوتریم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ابنیه مذهبی امان را در نظر آوریم می‌بینم تقریبا برابریم و اگر کلیساها بسیار عالی است مساجد بسیار عالی داریم اگر در هر گوشه‌ای کلیساست در هر زاویه‌ای مسجد است در نقاط دور افتاده و فقیرنشین کلیسای زیبائی دارند در فلان قریه که از دور دیوارها و عمارتهای خشتی آن پیدا می‌شون که از باد و باران و هزاران عوامل دیگر گزند دیده و وضع تاسف انگیزی دارند آن چنان که تصور می‌شود قریه ترک شده‌ای است که دیگر در آن از زندگی اثری و خبری نیست اما در میان آن همه خرابه یک عمارت بسیار زیبائی می‌درخشد که هنوز نزدیک نشده می‌فهمیم یا مسجد است یا حسینیه هر چند چون نزدیک شدیم نباید وضع نظافت آن را با نظافت محلهای مذهبی دیگران مقایسه کرد مخصوصا اگر حوض آبی باشد که بلافاصله آدمی را متوجه می‌سازد کهاسلام به خصائص سه گانه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و آب برخی از مکانهای مقدسمه متاسفانه چیزی از سه خصوصیت مذکور را کم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همانگونه که اشاره کردم در دهات دور افتاده وضع آب مساجد یا حسینیه‌اشان چنین است در آن دهات که دستور استجاب مضمضه آب را هنگام وضو نمی‌دانند یعنی به آنان علامت داده نشده و خبر نداده‌اند که آب وضو و خوردن در اسلام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w:t>
      </w:r>
    </w:p>
    <w:p>
      <w:pPr>
        <w:pStyle w:val="BookText"/>
        <w:rPr/>
      </w:pPr>
      <w:r>
        <w:rPr>
          <w:rFonts w:ascii="IRNazanin" w:hAnsi="IRNazanin" w:eastAsia="IRNazanin"/>
          <w:color w:val="111111"/>
          <w:sz w:val="28"/>
          <w:sz w:val="28"/>
          <w:szCs w:val="28"/>
          <w:rtl w:val="true"/>
          <w:lang w:bidi="fa-IR"/>
        </w:rPr>
        <w:t>را ما خیلی بدتریم فراوان است که نباید نوشت و آن چه را خیلی عقب افتاده‌تریم و باید نوشت و میتوان نوشت اولاکم داشتن بلکه نداشتن مستراح‌های عمومی و مهمتر آرزوی این که ایکاش همین کم را هم نداشتیم و هر کس در قهوه‌هانه‌های حتی نزدیک به بهترین و بزرگترین شهر پیاده شده باشد میداند چه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شرح می‌دادم اگر مستراح کثیف یا کمتر از مورد نیاز باشد آدمی چگونه به بیماریهائی دچار می‌شود اما مستراح‌های مذکور هنوز واردش نشدی بیماری و کافیست یک مگس یا پشه از روی فضولات هفتاد و دو ملت خیز گیرد و بر روی خوردنیهائی که در معرض فروش یا در سفره یا بر میز است بنشیند و اگر عده مگلسهای فعال زیاد باشد و به دست و پای هر کدام مقدار معینی چسبیده باشد تکلیف اضافی هم درست می‌نمایند و اگر به ذکر خیر یک مگس اکتفا گردد می‌تواند تخم انگلها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ذکر شده به حلقوم مسافرین وراد نمی‌اند یا اگر آبی است بر آب بنشینند و دست و پائی بزنند وبعد در آبها ضرفی شسته شود و بالاخره غیر مستقیم هرچه باید پیش آید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شهرها هم کمتر نیست هرچا باشد آدمی خودش یا بچهاش ممکن است ادرارش بگیرد یا بیمار باشد و ناگهان مدفوع فشار آورد شخص نتواند جلوگیری و خودداری کند گوشه‌ای پنهان را انتخاب و خود را راحت می‌سازد و برای همسایگان همان زمینه فراهم می‌آید که برای مسافرین فراهم می‌آمد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اینکه بوئی ایجاد شود یاحشراتی مزاحم بدین وسیله مسکنی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دولت و ملت است که</w:t>
      </w:r>
    </w:p>
    <w:p>
      <w:pPr>
        <w:pStyle w:val="BookText"/>
        <w:rPr/>
      </w:pPr>
      <w:r>
        <w:rPr>
          <w:rFonts w:ascii="IRNazanin" w:hAnsi="IRNazanin" w:eastAsia="IRNazanin"/>
          <w:color w:val="111111"/>
          <w:sz w:val="28"/>
          <w:sz w:val="28"/>
          <w:szCs w:val="28"/>
          <w:rtl w:val="true"/>
          <w:lang w:bidi="fa-IR"/>
        </w:rPr>
        <w:t xml:space="preserve">با صرف مختصر هزینه‌ای جلو آن همه ابتلا را که با بیکار شدن در اثر بیماری و خروج ارز کشور از راه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و بازهم اشاره به مستراحهای عمومی کنم که در بعضی راهها به وسیله حتی شهرداری ساخته شده با آن تابلو زیبا و ظاهری آبرومند اما با ورود به آن مستراح معلوم می‌شود نقشه راشهرداری محل از متصدی قهوه‌خانه مجاور گرفته است و در محلی که مردم از همه جور محل عبور دارند برای مستراح صحنی ساخهت که هر کس گوشه‌ای را صاف و تمیز دیده بچه‌اش را همانجا بلند می‌کدن و سرپا می‌گیردو صاف و برعکس صحن بزرگ ، دهانه مستراح برخلاف عادت مردم آن قدر کوچک و تنگ که اگر غفلت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در حال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گرفته و پر می‌شود ثالثا یک دریگذاشته وبعد بریا آنکه در باز می‌شودشخص در حالت اجابت پیداست یک تیغه‌ای ساخته‌اند که خجالت می‌کشم بگویم با آن که شیر آب و وسائل تظهیر در مستراح هست و برخلاف بسیاری از مستراح‌های عمومی در راهها آب مجانی هم می‌باشد تیغه مذکور بچه کار برده شده که راستی شرم آور است نه تنها این که یک نفر غیر مسلمان آن را ببیند و آبروریزی باشد بلکه به جز همان کسی که پائین تیغه مذکور را با قدمشان و بالایش را باقلمشان ملوث کرده‌اند هر کس دیگر از این عمل و از نقشه‌ای که شهرداری یا مردم محل به کار برده‌اند متنفرند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ساختن مستراح عمومی باید چیزهائی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نمایند مردم وقتی مستراح را دیدند بچه خود را کناری نگه می‌دارند یا خیرو چه نحو مستراحی است که مردم رغبت به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مستراحهای عمومی بهترین آنها کاشی‌هائی است که در برخی مستراحهای مساجد به کار رفته و گاهی هم از سمنت است دهانه فراخ دارد و به تدریج کم می‌شود و در پائین به سوراخی ختم می‌گردد و زیر سوراخ به وسیله دریچه‌ای گرفته شده که با سنگین شدن باز می‌شود و آب و فضولات خارج می‌گردد و از پائین چیزی متصاعد نمی‌شود و بالا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مستراحهای عمومی باید حداقل باشد واندکی به طرف مستراح شیب داشته باشد دیوارها کاشی یا ساده و بدون سوراخ و رف و طاقچه و بقیه‌اش را باید از آقایان مهندسین ساختمان پرسید که نزدیک است نقشه من هم همان نقشه شهرداری شود که از قهوه‌خانه بغل گرفته است، مستراح عمومی نباید نبش خیابان باشد مگر آن که فقط برای ادرار کردن منظور گردد آن هم به شرطی که همیشه اندک ابی در حال عبور باشد که بویی تولید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مستراح عمومی باید کمال دقت در نصب تابلو یا تابلوها به کار برود و با فلش نشان داده شود همچنین برای مستراحهای عمومی علامتی یا حروفی به کار برود که هر با سواد و بی‌سوادی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لوله اب که بتوان آن را برای تطهیر و رد کردن فضولات به کار برد یا حداقل کاغذ توالت باید به جای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شخص مسلمان می‌تواند در صورتی که خون در مدفوعش نباشد و حالت اسهال و سرایت نداشته باشد با کاغذ توالت که پک باشد خود را تطهیر نماید همین طور میتواند آلت خود را خشک کند و چون به منزل رسید آب بریزد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مستراحهای عمومی باید به تناسب ایاب و ذهاب و جمعیت محل درنظر گرفته شود در فواصل معین و استاندارد شده</w:t>
      </w:r>
    </w:p>
    <w:p>
      <w:pPr>
        <w:pStyle w:val="BookText"/>
        <w:rPr/>
      </w:pPr>
      <w:r>
        <w:rPr>
          <w:rFonts w:ascii="IRNazanin" w:hAnsi="IRNazanin" w:eastAsia="IRNazanin"/>
          <w:color w:val="111111"/>
          <w:sz w:val="28"/>
          <w:sz w:val="28"/>
          <w:szCs w:val="28"/>
          <w:rtl w:val="true"/>
          <w:lang w:bidi="fa-IR"/>
        </w:rPr>
        <w:t xml:space="preserve">یک مستراح عمومی ساختمان گردد برای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مکانهای عمومی یک عدد مستراح لازم است و بهتر است برای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ذکور یک مستراح نشسته و یک ایستاده و جهت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 مستراح نشسته تهیه دید شرعا و عرفا ساختن مستراح عمومی در محلی که موجبات ازاد واذیت مردم فراهم می‌گردد قدغن است مراجعه‌کنندگان نیز باید رعایت نظافت بنمایند که اگر به قول معروف هزاری طرف خوب ساخته باشد خرابش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ناگتفه نماند مستراحهای بعضی ساختمانهای عمومی حسابشان همان استکه گفته شدهاز مساجد، تیمچه‌ها سراها و کاروانسراها و سینماهاو غیره و از همه قابل توجه‌تر مستراح‌های مساجد است که اگر در قدیم به ندرت مسجدی پیدا می‌شد که مغذرت می‌خواهم بحث بین بدبوئی آب حوض یا مستراحش و سنجش بین آن دو بود هم اکنون خوشبختانه مومنین با آب دست نخورده وضو می‌گیرند و به مستراحی که چندان دور از اصول بهداشت نیست می‌روند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مطالب مربوط به مستراح است که چون با بهداشت محیط سرو کار دارد در جلد اسلام و بهداشت محیط از آنها بحث خواهم کرد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دفع فضولات، اهیمت دفع مدفوع از لحاظ بهداشت همگانی، انتقال آلودگی توسط مدفوع در خاک خشک، تولید مثل مگس در مدفوع ولی چون نامی از مگس برده‌ام اضافه نمائیم مگس چه نوع معمول چه با بدنه آبی و چه با بدن سبز همه روی مدفوع در حال فساد تخم گذاری مینمایند و با برخاستن خود اندام موئین خود را به کثافات و میکروبهای زنده آغشته ساخته همان گونه که گفتم به خورد آدمی میدهند آنچه</w:t>
      </w:r>
    </w:p>
    <w:p>
      <w:pPr>
        <w:pStyle w:val="BookText"/>
        <w:rPr/>
      </w:pPr>
      <w:r>
        <w:rPr>
          <w:rFonts w:ascii="IRNazanin" w:hAnsi="IRNazanin" w:eastAsia="IRNazanin"/>
          <w:color w:val="111111"/>
          <w:sz w:val="28"/>
          <w:sz w:val="28"/>
          <w:szCs w:val="28"/>
          <w:rtl w:val="true"/>
          <w:lang w:bidi="fa-IR"/>
        </w:rPr>
        <w:t xml:space="preserve">دانستنش مفید است این که مگسها دارنده جنبش نوری مثبت‌اند یعنی تحت تاثیر روشنائی جذب شده و از تاریکی گریزانند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پنم که بحث از رنگها بوده گفتم مگس از رنگ ابی و پشه از رنگ زرد گ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مستراح خوب آن است که سریعا مدفوع در آن به حفره یا مخزن تاریک زیر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تولید مگس و پشه یک فنجان نفت در هفته به چاه مستراح ریخته شود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مطالبی که در بهداشت محیط خواهم گفت دفع فاضل آبهاست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مدفوع سبب انتشار بیماریها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چاه مستراح و چاه آب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میکربهای فاضل آبها ترکیب و کیفیت فاضل آب، لوله کشی منازل و فاضلابها، تصفیه فاضل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سرپوش گذاشتن بر مستراحها هنوز حتی در پیشرفته ترین کشورها عملی نشده است و جدار سازی چاه مستراحها، کناره سازی مستراحها، اطاقک مستراح ، در مستراح ، تهویه مستراح و چاه آن در بهداشت محیط خواهم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مستراح‌ها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گودالی با چاله‌های کم عمق که در اردوگاه‌ها ومواقع فوری از آن استفاده می‌نمایند به عمق نیم متر 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خاکهای آن را برای این که هر روز مدفوع را بپوشانند به کار میرود تا اینکه گودال پر شود و چاله دیگری حفر گردد ولی بهتراست در اطراف آن دیورای از خشت یا چوب یا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مستراح‌های سطحی که در مواضع خلوت بدون چاله درست می‌کردند و چون مدفوع در معرض حشرات و</w:t>
      </w:r>
    </w:p>
    <w:p>
      <w:pPr>
        <w:pStyle w:val="BookText"/>
        <w:rPr/>
      </w:pPr>
      <w:r>
        <w:rPr>
          <w:rFonts w:ascii="IRNazanin" w:hAnsi="IRNazanin" w:eastAsia="IRNazanin"/>
          <w:color w:val="111111"/>
          <w:sz w:val="28"/>
          <w:sz w:val="28"/>
          <w:szCs w:val="28"/>
          <w:rtl w:val="true"/>
          <w:lang w:bidi="fa-IR"/>
        </w:rPr>
        <w:t>حیوانات است بهداشتی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مستراح سطلی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مدفوع را در سطلها جمع کرده هرچند روز یک دفعه حمل و به مصرف کود می‌رسانند و طریقه بسیار خطرناکی است مستراحهای کناره‌ای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روی رودخانه یا دریا باز می‌شود و کاملا بر خلاف اصول بهداشت می‌باشد بخصوص اگر رودخانه کم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مستراح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مدفوع وارد خزینه‌ای از آب می‌شود و شرح آن را در بهداشت محیط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آب بین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معمولی یا با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مزایای بهداشتی چندی دارد به شرط آن که در ساختمان و به کار بردنش دقت شده باشد قطر چاه معمولا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دهانه مربع باشد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هر ضلع و عمق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 که بوسیله مجرائی به مستراح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چاه مستراح اهمیت دارد زیرا هرچه فاصله تخلیه زیادتر باشد بهداشتی‌تر می‌باشد و با گنجایش بیشتر هزینه کمتری ایجاد می‌نمایند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لیتر مدفوع چنانچه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جامد داشته باشد در چاه پس از یک سال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وزناولیهکاهش می‌یابد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می‌شود و چون آب لجن بقیه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 رطوبت است لذا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برای هر نفر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لجن بوجود می‌آید و لذا برای یک خانواده پنج نفر برای یک سال باید حجم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منظور داشت و بهتر است برای تمیز کردن موضع از موادی چون سبزه، سنگ، خاک، پوستها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هرنفر</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لیتز اضافه منظور داشت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مستراح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زمین پر شده باید از خاک پرش کرد و آن را ترک نمود و چاه دیگری انتخاب کرد و در صورت امکان به چاه اولی وصل نمود که قسمت سطحی آن انتقال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چاه پرشده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برای تکمیل فعل و انفعالات به حال خود باقی بمان و سپس برای کود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مستراح چاهکی نیز هست و به آن مستراحی گویند که قطر دهانه مستراح کمتر و عمق آن بیشتر است و در بهداشت محیط همه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کاشی یا موزائی که از سیمان ساخته شده باشد بر مستراحهای آجری یا آهنی برتی دارد نشیمن مستراح باید طوری باشد که اجابت مزاج مستقیما وارد دهانه شود و نوع روستائی نشین‌ها از همه بهداشتی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چندگی، چمپاتمه‌ای ، حتی نشیمن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اهمیت دارد این که باید نشیمن تا دهانه‌ای که مدفوع از آن به چاه وارد می‌شود بدون شکاف و درز و صاف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نشیمن مستراحهای آبی بهتر است طرز دیگر باشد که در بهداشت محیط شرح خواهم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مستراح از اطاق‌های نشیمن نباید از شش متر کمتر باشد</w:t>
      </w:r>
      <w:r>
        <w:rPr>
          <w:rFonts w:eastAsia="IRNazanin" w:cs="IRNazanin"/>
          <w:color w:val="111111"/>
          <w:sz w:val="28"/>
          <w:szCs w:val="28"/>
          <w:rtl w:val="true"/>
          <w:lang w:bidi="fa-IR"/>
        </w:rPr>
        <w:t>.</w:t>
      </w:r>
      <w:bookmarkStart w:id="52" w:name="pg13089_124623"/>
    </w:p>
    <w:p>
      <w:pPr>
        <w:pStyle w:val="Heading2"/>
        <w:numPr>
          <w:ilvl w:val="1"/>
          <w:numId w:val="1"/>
        </w:numPr>
        <w:rPr/>
      </w:pPr>
      <w:bookmarkStart w:id="53" w:name="__RefHeading___Toc7359652_3224264995"/>
      <w:bookmarkStart w:id="54" w:name="_Toc18"/>
      <w:bookmarkEnd w:id="52"/>
      <w:bookmarkEnd w:id="53"/>
      <w:r>
        <w:rPr>
          <w:rtl w:val="true"/>
        </w:rPr>
        <w:t>فیزیولژی تخلیه به اختصار</w:t>
      </w:r>
      <w:bookmarkEnd w:id="54"/>
    </w:p>
    <w:p>
      <w:pPr>
        <w:pStyle w:val="BookText"/>
        <w:rPr/>
      </w:pPr>
      <w:r>
        <w:rPr>
          <w:rFonts w:ascii="IRNazanin" w:hAnsi="IRNazanin" w:eastAsia="IRNazanin"/>
          <w:color w:val="111111"/>
          <w:sz w:val="28"/>
          <w:sz w:val="28"/>
          <w:szCs w:val="28"/>
          <w:rtl w:val="true"/>
          <w:lang w:bidi="fa-IR"/>
        </w:rPr>
        <w:t>ابتدا تخلیه معده است که اصولا به وسیله امواج دودی انجام میگیرد و به دوازدهه خالی می‌شود ولی باب المعده مانع عبور غذا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بالاخره فعالیت امواج دودی باب را باز و تخلیه را انجام میدهد باهر موج دودی چند سانتیمتر مکعب غذای کیم شدهبه اثنی عشر وارد می‌گردد که درجه سیالیت آن و قابلیت پذیرش اثنی عشر در سرعت تخلیه موثر است و درجه سیالیت بستگی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غذای خورده شده، میزان جویدن غذا، مدت توقف غذا درمعده، شدت امواج مذکور و امواخ مخلوط کننده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قابلیت پذیرش روده کوچک برای کیم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غذای ورودی به دوازدهه، اسیدیته کیم، نوع غذا بستگی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عجائب خلقت در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المعده به طرف معده به اسید حساس است و طرف متوجه اثنی عشر به قلیا، در محیط اسیدی معده چون غذا خوب اسیدی شد باب باز می‌شود ولی از آن طرف همین غذای اسیدی که به باب برسد بسته شده اجازه ورود مجدد غذا را نمی‌دهد تااینکه در محیط قلیائی روده غذا قلیائی گردد و از این طرف هم کمک به باز شدنکند و شگفتی دیگر آن که چون روده پر شد فشار وارد اورده به وسیله رفلکس اجازه بیشتر پرشدن و انباشته شدن روده را نمی‌دهد و بالاخره رفلکسهای معدی روده‌ای بوسیله مایعات هیپووهیپرتونیک ازجریان سریع این مایعات به روده کوچک جلوگیری کرده و لذا از تغییرات سریع الکترولیتی در مایعات بدن هنگام جذب محتویات روده ممانعت می‌نماید و بدین ترتیب رفلکس مزبور</w:t>
      </w:r>
    </w:p>
    <w:p>
      <w:pPr>
        <w:pStyle w:val="BookText"/>
        <w:rPr/>
      </w:pPr>
      <w:r>
        <w:rPr>
          <w:rFonts w:ascii="IRNazanin" w:hAnsi="IRNazanin" w:eastAsia="IRNazanin"/>
          <w:color w:val="111111"/>
          <w:sz w:val="28"/>
          <w:sz w:val="28"/>
          <w:szCs w:val="28"/>
          <w:rtl w:val="true"/>
          <w:lang w:bidi="fa-IR"/>
        </w:rPr>
        <w:t>شخص را از مسمومیت با آب یا کم آبی اسموتیک به دنبال نوشیدن سریع مقادیر فراوان مایع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غذاهای چرب در کیم باعث می‌شود هر مون آنترو گاسترن از مخاط دوازدهه و ژژونوم خارج و به داخل خون جذب وحرکات معده را مها ر و تخلیه را به نصف تقلیل دهد و گاه یک غذای چرب به همین طریق تخلیه معده را سه ساعت به تاخیر می‌اندازد که این تاخیر در مواد بیاض البیضی متوسط و در مواد قندی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روده کوچک انقباضات حلقوی است که گاهی قوی و زمانی ضعیف واغلب بی نظم وهر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 در دوازدهه به وجود میآید و هرچه به طرف پائین آید میزانش کمتر می‌شود و با همینحرکات ترشحات روده یا کیم و قسمت‌های جامد آن مخلوط می‌گردد و بدون شک حرکات دودی و ضد دودی روده‌ها نیز در این امر شرکت دارندو کیم را زمان عبور از روده کوچک در جهت عکس عقربه ساعت چرخش داده سبب تماس بیشتر کیم با مخاط روده‌ها می‌شود که علاوه بر مخلوط کردن عمل جذب را هم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محتویات درهر نقطه روده سبب ایجاد موج پریستالنیک می‌گردد که گاهی با شدت تا معقد و زمانی چند سانتیمتر را می‌پیماید چین‌های مخاطی نیز در اثر برخورد با محتویات وسعت سطحی یافته سطح جذب را زیاد می‌نمایند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صفرا نیز مرتب به وسیله کبد ترشح و در کیسه صفرا جمع و تغلیظ می‌گردد و چون چربی وارد روده کوچک شد و از مجاور</w:t>
      </w:r>
    </w:p>
    <w:p>
      <w:pPr>
        <w:pStyle w:val="BookText"/>
        <w:rPr/>
      </w:pPr>
      <w:r>
        <w:rPr>
          <w:rFonts w:ascii="IRNazanin" w:hAnsi="IRNazanin" w:eastAsia="IRNazanin"/>
          <w:color w:val="111111"/>
          <w:sz w:val="28"/>
          <w:sz w:val="28"/>
          <w:szCs w:val="28"/>
          <w:rtl w:val="true"/>
          <w:lang w:bidi="fa-IR"/>
        </w:rPr>
        <w:t xml:space="preserve">سوراخ 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سوراخی که راه کیسه صفرا را به روده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عبور کرد سوراخ بازو مقداری صفرا به اثنی عشر میریزدوچربی‌ها امولسیونه و به وسیله لیپازهای روده قابل جذب می‌گردد هماکنون به دریچه ایلئوسکال می‌رسد دریچه‌ای که اجازه نمی‌دهد فضولات روده بزرگ به روده کوچک برگردد و فقط باهر موج دودی </w:t>
      </w:r>
      <w:r>
        <w:rPr>
          <w:rFonts w:eastAsia="Times New Roman" w:cs="Times New Roman" w:ascii="Times New Roman" w:hAnsi="Times New Roman"/>
          <w:color w:val="111111"/>
          <w:sz w:val="28"/>
          <w:szCs w:val="28"/>
          <w:lang w:val="en-US" w:bidi="en-US"/>
        </w:rPr>
        <w:t>CC5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جمعا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Times New Roman" w:cs="Times New Roman" w:ascii="Times New Roman" w:hAnsi="Times New Roman"/>
          <w:color w:val="111111"/>
          <w:sz w:val="28"/>
          <w:szCs w:val="28"/>
          <w:lang w:val="en-US" w:bidi="en-US"/>
        </w:rPr>
        <w:t>CC 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کیم را از خود عبور داده وارد سکوم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کلن آب و الکترولیت‌ها جذب می‌شود مواد اضافی جمع و برای دفع آماده می‌گردد که نیمه اول کلن بیشتر عمل اول و نیمه دوم بیشتر عمل دوم مذکور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قولون امواج دودی شبیه امواج روده کوچک وجود ندارد بلکه حرکات بزرگی است که چندبار در روز و اکثرا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پس از صرف صبحانه بروز می‌کند و فضولات را به طرف مقعد می‌راند وچون مدفوع به سیگموئید و به ویژه رکتوم وارد شد اجابت مزاج به وجود می‌اید برای اجابت مزاج حرکات بزرگ روده‌ای قدرت کافی دارند ولی انقباض تونیک و مداوم دواسفنگتر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مقعد و خارجی مقعد وضع مذکور را پیش میآورند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که برکتوم رسید رفلکس از راه اعصاب لگنی و هیپوگاستریک به قطعات خاجی نخاع شکوکی رسیده و بعد در جریان عصبی رفلکسی در طول الیاف پاراسمپاتیک که داخل اعصاب نعوظی قرار دارند و کلن نازل، سیگموئید و رکتون رفته و باحرکات دودی و مهار اسفنگتر داخلی پدیده دفع به وجود می‌آید که در نوزادان و شخصی که نخاعش قطع شده جلوگیری از آن ممکن</w:t>
      </w:r>
      <w:bookmarkStart w:id="55" w:name="pg13089_124626"/>
    </w:p>
    <w:p>
      <w:pPr>
        <w:pStyle w:val="BookText"/>
        <w:rPr/>
      </w:pPr>
      <w:bookmarkEnd w:id="55"/>
      <w:r>
        <w:rPr>
          <w:rFonts w:ascii="IRNazanin" w:hAnsi="IRNazanin" w:eastAsia="IRNazanin"/>
          <w:color w:val="111111"/>
          <w:sz w:val="28"/>
          <w:sz w:val="28"/>
          <w:szCs w:val="28"/>
          <w:rtl w:val="true"/>
          <w:lang w:bidi="fa-IR"/>
        </w:rPr>
        <w:t>نیست ولی دیگران می‌توانند از دفع نگهداری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دفع شخص ابتدا یک نفس عمیق کشیده دیافراگم را به پائین رانده و عضلات شکم را منقبض کرده و خلاصه از هر طرف به مدفوع برای راندن به طرف خارج فشار وارد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شخص برای مسواک زدن آماده است</w:t>
      </w:r>
      <w:r>
        <w:rPr>
          <w:rFonts w:eastAsia="IRNazanin" w:cs="IRNazanin"/>
          <w:color w:val="111111"/>
          <w:sz w:val="28"/>
          <w:szCs w:val="28"/>
          <w:rtl w:val="true"/>
          <w:lang w:bidi="fa-IR"/>
        </w:rPr>
        <w:t>).</w:t>
      </w:r>
    </w:p>
    <w:p>
      <w:pPr>
        <w:pStyle w:val="Heading2"/>
        <w:numPr>
          <w:ilvl w:val="1"/>
          <w:numId w:val="1"/>
        </w:numPr>
        <w:rPr/>
      </w:pPr>
      <w:bookmarkStart w:id="56" w:name="__RefHeading___Toc7359654_3224264995"/>
      <w:bookmarkStart w:id="57" w:name="_Toc19"/>
      <w:bookmarkEnd w:id="56"/>
      <w:r>
        <w:rPr>
          <w:rtl w:val="true"/>
        </w:rPr>
        <w:t>نظافت و اهمیت آن در اسلام</w:t>
      </w:r>
      <w:bookmarkEnd w:id="57"/>
    </w:p>
    <w:p>
      <w:pPr>
        <w:pStyle w:val="BookText"/>
        <w:rPr/>
      </w:pPr>
      <w:r>
        <w:rPr>
          <w:rFonts w:ascii="IRNazanin" w:hAnsi="IRNazanin" w:eastAsia="IRNazanin"/>
          <w:color w:val="111111"/>
          <w:sz w:val="28"/>
          <w:sz w:val="28"/>
          <w:szCs w:val="28"/>
          <w:rtl w:val="true"/>
          <w:lang w:bidi="fa-IR"/>
        </w:rPr>
        <w:t>النظافة من الایمان</w:t>
      </w:r>
    </w:p>
    <w:p>
      <w:pPr>
        <w:pStyle w:val="BookText"/>
        <w:rPr/>
      </w:pPr>
      <w:r>
        <w:rPr>
          <w:rFonts w:ascii="IRNazanin" w:hAnsi="IRNazanin" w:eastAsia="IRNazanin"/>
          <w:color w:val="111111"/>
          <w:sz w:val="28"/>
          <w:sz w:val="28"/>
          <w:szCs w:val="28"/>
          <w:rtl w:val="true"/>
          <w:lang w:bidi="fa-IR"/>
        </w:rPr>
        <w:t xml:space="preserve">النظافة من الایمان جمله بسیار مشهوری است که نبی گرامی فرمودند چون به قرآن مراجعه نمائیم آنجا که پروردگار می‌خواهد رحیم بودن خود را بر مؤمنین که نظافت مربوط به آنان است بیان فرماید به خروج آنان از ظلمات به سوی نور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لیخرجکم من الظلمات الی النور و کان بالمومنین رحیما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با توجه به النظافة من الایمان و این که در قرآن همیشه نور مفرد و ظلمات جمع است نظافت را جزئی از نورانیت که همیشه یکی است و آلودگی و ژولیدگی را ظلمتی که برای پیدایش ظلمات لازم است محسوب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النظافة من الایمان مسئله و تنزل من القرآن ما هو شفاء و رحمة للمومنین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نظافت یک شاخه از شفاء و رحمت است روشن می‌سازد و با دفت در مطالب جلدی که در دستتان است اطلاع حاصل خواهید نمود که چگونه نظافت شفا وچرا رحمت می‌باشد همینطور می‌توان هر جا اسلام از مومن بیانی دارد متوجه گردید که چگونه نظافت از ایمان است و پاکی و پاکیزگی از اهل ایمان جداشدنی نیست اصولا قرآن سوره‌ای دارد به نام مومنون که</w:t>
      </w:r>
    </w:p>
    <w:p>
      <w:pPr>
        <w:pStyle w:val="BookText"/>
        <w:rPr/>
      </w:pPr>
      <w:r>
        <w:rPr>
          <w:rFonts w:ascii="IRNazanin" w:hAnsi="IRNazanin" w:eastAsia="IRNazanin"/>
          <w:color w:val="111111"/>
          <w:sz w:val="28"/>
          <w:sz w:val="28"/>
          <w:szCs w:val="28"/>
          <w:rtl w:val="true"/>
          <w:lang w:bidi="fa-IR"/>
        </w:rPr>
        <w:t>شروع آن با ذکری از مشخصات اهل ایمان است که نماز با خشوعی دارند، از سخنان بیهوده دوری می‌جویند، حساب اموالشان طبق موازین اسلامی عمل می‌شود، دامنشان پاک ومحفوظ است، در امانت خیانت و در عهد شکستن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مشخصات انسان غوطه‌ور در هوا را تمام نمود البته انسانی بر فطرت یعنی برایمان به ذکر انسان غوطه‌ور در آب مخصوص می‌پردازد و به مراحل خلقتش از عصاره خاک ، نطفه، علقه،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آن گاه به انسان غوطه‌ور در خاک او این که میمیرد و زنده می‌شود پرداخته و از آسمان و زمین واطعمه و اشربه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ذکر می‌فرماید مثل اینکه باید همان گونه که همه چیز در حد آفرینش به راه فطرت واداشته شده انسان نیز باید ایمان با مشخصات مذکور داشته باشد تا هم آهنگ سایر کائنات بر فطرت بوده باشد و چون به شاخه‌ای از ایمان که نظافت باشد برسیم که در نظیف‌ترین صورتش تجلی فطرت است می‌بینیم آن قدر در سطح بالا قرار می‌گیرد که ذات مقدس ذوالجلال نیز در این امر شریک بوده ان اللّه نظیف و یحب النظافة به گوش می‌رسد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قد افلح المؤمنون الذینهم فی صلوتهم خاشعون و الذینهم عن اللغو معرضون و الذینهم للزکوه فاعلون و الذینهم لفروجهم حافظنو الاعلی ازواجهم او ما ملکت ایمانهم فانهم غیر ملومین فمنابتغی و راء ذلک فاولئک هم العادون الذینهم لاماناتهم و عهدهم راعون و الذینهمعلی صلواتهم یحافظون اولئک هم الوارثون الذین یرثون الفردوس هم فیها خالدون و لقد خلقنا الانسان من سلالة من طین ثم جعلناه نطفة فی قرار مکین ثم خلقنا</w:t>
      </w:r>
    </w:p>
    <w:p>
      <w:pPr>
        <w:pStyle w:val="BookText"/>
        <w:rPr/>
      </w:pPr>
      <w:r>
        <w:rPr>
          <w:rFonts w:ascii="IRNazanin" w:hAnsi="IRNazanin" w:eastAsia="IRNazanin"/>
          <w:color w:val="111111"/>
          <w:sz w:val="28"/>
          <w:sz w:val="28"/>
          <w:szCs w:val="28"/>
          <w:rtl w:val="true"/>
          <w:lang w:bidi="fa-IR"/>
        </w:rPr>
        <w:t>النطفة علقة فخلقنا العلقة مضغة فخلقنا المضعة عظاما فکسونا العظام لحمائم انشاناه خلقا آخر تبارک اللّه احسن الخالقین ثم انکم بعد ذلک لمیتون ثم انکم یوم القیامة تبعثون و لقدخلقنا فوقکم سبع طرائق و ما کنا عن الخلق غافلین و انزلنا من السماء ماء بقدر فاسکناه فی الارض و انا علی ذهاب به لقادرون فانشانالکم به جنات من نخیل واعتاب لکم فیها فواکه کثیرة و منها تاکولن و شحرة تخرج من طور سیناء تنبت بالدهن و صبغ للاکلین و ان لکم فی الانعام لعبرة نسقیکم ممافی بطونها و لکم فیها منافع کثیرة و منا تاکلون وعلیها و علی الفلک تحملون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نظافت در اسلام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شرح دادم اسلام در گفتن همه چیز اقدام نموده و هیچ امری را فرو گذار نکرده ولی برای گفتن همیشه دو حالت به خود گرفته یا آن قدر به موضوع اهمیت داده که یک طرف قضیه را امر کرده و ضدش را نهی نموده همانند همین نظافت که النظافة من الایمان را دراد و در برابرش هم فرمیاد خداوند دوست نمی‌دارد کسانی را که کثیف و ژولیده‌اند و حالت دیگری فراموش کردن عکس قضیه است چنانچه در موضوع شهرنشینی ملاحظه فرمودید که اسلام چگونه قوانین جالی وضع می‌کند اما در چادر نشینی خاموش می‌شود مطلب را از نظر بشریت بالاخره فراموش شدنی پیش‌بینی می‌فرماید و در اهمیت نظافت همین بس که ایمان به خدا که هدف آفرینش است نظافت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bookmarkStart w:id="58" w:name="pg13089_124629"/>
    </w:p>
    <w:p>
      <w:pPr>
        <w:pStyle w:val="Heading2"/>
        <w:numPr>
          <w:ilvl w:val="1"/>
          <w:numId w:val="1"/>
        </w:numPr>
        <w:rPr/>
      </w:pPr>
      <w:bookmarkStart w:id="59" w:name="__RefHeading___Toc7359656_3224264995"/>
      <w:bookmarkStart w:id="60" w:name="_Toc20"/>
      <w:bookmarkEnd w:id="58"/>
      <w:bookmarkEnd w:id="59"/>
      <w:r>
        <w:rPr>
          <w:rtl w:val="true"/>
        </w:rPr>
        <w:t>مجدد رابطه تطهیر و توبه</w:t>
      </w:r>
      <w:bookmarkEnd w:id="60"/>
    </w:p>
    <w:p>
      <w:pPr>
        <w:pStyle w:val="BookText"/>
        <w:rPr/>
      </w:pPr>
      <w:r>
        <w:rPr>
          <w:rFonts w:ascii="IRNazanin" w:hAnsi="IRNazanin" w:eastAsia="IRNazanin"/>
          <w:color w:val="111111"/>
          <w:sz w:val="28"/>
          <w:sz w:val="28"/>
          <w:szCs w:val="28"/>
          <w:rtl w:val="true"/>
          <w:lang w:bidi="fa-IR"/>
        </w:rPr>
        <w:t>میل به نظافت در آدمی به ودیعت نهاده شده بلکه در تمام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فضولات یک نوع نظافتی از اندرون است و نظافت با آب و خاک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نظافت سطح و بیرون، با توجه به این که هر کدام رو به تعلل نهد دیگری صدمه بیند اگر پوست پاک نشود همان گونه کهخواهم گفت تنفس پوستی مختل و در نتیجه احشاء صدمه بیند و اگر شستشوی درونی به خوبی انجام نگیرد و فضولات دفع نشود اثر پوستی آن ظاهر شدهو از علائم تشخیص و راهنمای پزشکان خواهد بود چون آدمی اراده دارد و بین جبر و اختیار است و می‌تواند از این موهبت فرار کند لذا همان گونه که دین برای شستشوی اجتماع و فرد با وسعت کلمه تطهیر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لازم و 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نظافت نیز لازم است دین به وسیله نبی گرامی ابلاغ شد و النظافة من الایمان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 یحب التوابین و یحب المتطهرین خلاصه شده‌ای از آنچه برای فرد اجتماع و انفس و آفاق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النظاقة من الایمان فشرده و خلاصه‌ای از آیه شریفه ان اللّه یحب التوابین و یحب المتطهرین می‌باشد زیرا النظافة‌اش می‌تواند خلیفه المتطهرین باشد و الایمانش به جای التوابین و مجموعه از همه آنها این که خدا و محمد و مومن و نظافت همه ردیف و باهم ذکر 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مسواک کردن آماده می‌شویم</w:t>
      </w:r>
      <w:r>
        <w:rPr>
          <w:rFonts w:eastAsia="IRNazanin" w:cs="IRNazanin"/>
          <w:color w:val="111111"/>
          <w:sz w:val="28"/>
          <w:szCs w:val="28"/>
          <w:rtl w:val="true"/>
          <w:lang w:bidi="fa-IR"/>
        </w:rPr>
        <w:t>:</w:t>
      </w:r>
      <w:bookmarkStart w:id="61" w:name="pg13089_124630"/>
    </w:p>
    <w:p>
      <w:pPr>
        <w:pStyle w:val="Heading2"/>
        <w:numPr>
          <w:ilvl w:val="1"/>
          <w:numId w:val="1"/>
        </w:numPr>
        <w:rPr/>
      </w:pPr>
      <w:bookmarkStart w:id="62" w:name="__RefHeading___Toc7359658_3224264995"/>
      <w:bookmarkStart w:id="63" w:name="_Toc21"/>
      <w:bookmarkEnd w:id="61"/>
      <w:bookmarkEnd w:id="62"/>
      <w:r>
        <w:rPr>
          <w:rtl w:val="true"/>
        </w:rPr>
        <w:t>دانستنیهائی ازمسواک و مسواک کردن</w:t>
      </w:r>
      <w:bookmarkEnd w:id="63"/>
    </w:p>
    <w:p>
      <w:pPr>
        <w:pStyle w:val="BookText"/>
        <w:rPr/>
      </w:pPr>
      <w:r>
        <w:rPr>
          <w:rFonts w:ascii="IRNazanin" w:hAnsi="IRNazanin" w:eastAsia="IRNazanin"/>
          <w:color w:val="111111"/>
          <w:sz w:val="28"/>
          <w:sz w:val="28"/>
          <w:szCs w:val="28"/>
          <w:rtl w:val="true"/>
          <w:lang w:bidi="fa-IR"/>
        </w:rPr>
        <w:t>بشر ازچه زمانی دندانهای خود رامیشست، پیدایش اسباب یا مسواک برای شستشوی دندانها از چه وقت است خمر دندان یاماده‌ای که برای شستشوی دندانها بکارمی‌رود از چه هنگام پیدا شد؟ همه و همه در تاریکیهای تاریخ فرود می‌رود امامسلم است از آنروز که حتی دفاع در برابر حیوانات را نمی‌دانسته خلال می‌کرده و آنچه در لای دندانهایش گیر کرده و آزارش میداده بلااراده دستش به طرف دهانش برای بیرون آوردن دراز می‌شده ولی بعدها فهمیده است که با سیخی یا چیز دیگری می‌تواند این کار را انجام دهد و به احتمال که شستن دندان را برای زیبائی آغاز کرده زیرا نیروی زیبائی در قاموس شناسائی انسانی نیرومندتر از قدرت بهداشت است ولی باز هم تاریخ توجه به زیبا شدن بوسیله داشتن دندانهای سفید تر از کی است؟ معلوم نمی‌باشد اما چنین حدس زده می‌شود در ضمن خلال کردن کم کم چوب یا ابزار دیگری را که به کار برده به همه دندانها کشیده باشد و باز گمان بیشتر این که انگشت را به جای مسواک به کار بردن تاریخ بعدی داشته این که انگشت را به جای مسواک به کار بردن تاریخ بعدی داشته باشد زیرا با توجه به عمرهای کوتاه انسانهای قدیم نیازشان به خلال کردن بیشتر بوده است که غیر ارادی بوسیله انگشتان انجام می‌گرفته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می‌شود از آن زمان که آدمی دندان را سفیدتر و در نتیجه خود را زیباتر مشاهده کرد از مواد سفید رنگی برای پاک کردن دندانها استفاده کرده باشد و از آن روزی که نمک را به کار برده</w:t>
      </w:r>
    </w:p>
    <w:p>
      <w:pPr>
        <w:pStyle w:val="BookText"/>
        <w:rPr/>
      </w:pPr>
      <w:r>
        <w:rPr>
          <w:rFonts w:ascii="IRNazanin" w:hAnsi="IRNazanin" w:eastAsia="IRNazanin"/>
          <w:color w:val="111111"/>
          <w:sz w:val="28"/>
          <w:sz w:val="28"/>
          <w:szCs w:val="28"/>
          <w:rtl w:val="true"/>
          <w:lang w:bidi="fa-IR"/>
        </w:rPr>
        <w:t>توجهش به ریشه‌ها که می‌تواند نمک یا مواد دیگر را برای مالش به دندانها به کار برد جلب شده و در انتخاب ریشه‌ها به تدریج در اثر گزینش، بهترین آنها انتخاب شده و چه بسا قبل از این انتخاب بشری که در جنگلها با ریشه‌ها و گیاهان سرو کار داشته متوجه شده با دندان زدن به غذا دندانش پاک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مسواک</w:t>
      </w:r>
    </w:p>
    <w:p>
      <w:pPr>
        <w:pStyle w:val="BookText"/>
        <w:rPr/>
      </w:pPr>
      <w:r>
        <w:rPr>
          <w:rFonts w:ascii="IRNazanin" w:hAnsi="IRNazanin" w:eastAsia="IRNazanin"/>
          <w:color w:val="111111"/>
          <w:sz w:val="28"/>
          <w:sz w:val="28"/>
          <w:szCs w:val="28"/>
          <w:rtl w:val="true"/>
          <w:lang w:bidi="fa-IR"/>
        </w:rPr>
        <w:t xml:space="preserve">شکی نیست مدتها قبل از اسلام برای پاک کردن دندانها ابزاری به کار برده شده ولی همان گونه که اشاره شد به احتمال قوی جنبه زیبائی داشته نه بهداشتی و برای پاک کردن دندان قوانین و مقرراتی وضع نشده بود و همانگونه کهبه وسیله پیامبران به آفرینش و هستی توجه گردیده و کلمات روح و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وعلم و فلسفه چنین آغاز گردیده که نوابغی به کلمات مزبور رو کرده بحث نایند، مسواک زدن هم بهعنوان شستشوی دندان که متکی به بهداشت و سلامتی بوده و مقراتی داشته باشد از پیامبران شروع گردیده و روایات زیادی در این باره داریم که برخی از آنها و از جمله 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من سنن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 از مقررات پبامبران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سنن المرسلین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مقررات پیامبران مسواک کردناست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 من سنن المرسلین العطر و السواک و النساء و الحنا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سنن پیامبران است بوی خوش، مسواک کردن، آمیزش با زنان، خضاب یا 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ثلث اعطی الانبیاء العطر و الازواج و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پیامبران را دادند بوی خوش و زن و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رحل وعقد چند مطلب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سابقه قدیمی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پیامبران تحت انضباط در آمده است، اعراب عصر جاهلیت هم از این عمل اطلاع داشته‌اند بدین دلیل که حضرت ابراهیم پدر انبیاء و پسر حضرت به نام اسماعیل که جد اعراب حسوب میشده و در برابر بنی اسرائیل به آنان بنی اسماعیل گفته‌اند مسواک میزده‌اند بهعلاوه که نبی گرامی مسواک زدن را به اعراب یاد ندادند بلکه آنچه از اسلام در این باره توصیه شده و به آن یقین داریم توجه کامل و عنایت تمام به مسئله مسواک زدن و پافشاری تا سرحد وجوب رساندن عمل مذکور است و روایات زیادی در این باره داریم و اینکه بیشتر روایات که اصرار در انجام عمل مذکور دارد از نبی گرامی می‌باشد بلکه تمام روایات مربوطه از آن حضرت است خودنشان می‌دهد اعراب از مسواک زدن اطلاع داشتند اما توجهی نمی‌کردند و سستی می‌ورزیدند و برخی از آن روایات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مازال جبرئیل یوصینی بالسواک حتی ظننت انه سیجعله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جبرئیل مرا به مسواک کردن سفارش کرد آنقدر که گمان بردم به زودی از جمله رائض دینی مسواک زدن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اوصانی جبرئیل بالسواک حتی خفت علی اسنانی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سفارشم به مسواک زدن نمود که بر دندانهایم ترسیدم یعنی این چه عضوی است مگر غفلت از آن چه بلائی ایجاد خواهد کرد و چگونه است که این قدر مورد توجه باید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مازال جبرئیل یوصینی بالسواک حتی خفت ان احفی اوادرد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مرتبه جبرئیل مرا به مسواک سفارش کرد آن قدر که ترسیدم دندانهایم بساید یا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امرت بالسواک حتی خشیت ان یکتب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دستورم دادند به مسواک زدن آن قدر که گفتم این کار بر من نوشته شد و واجب گردید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خرسندی است که تاریخ اسلام با ضوابط خاصی اصالت خود را حفظ کرده و صرف نظر از آن که قرآن کریم بدون حتی کلمه‌ای کم و بیش یا پس و پیش به ما رسیده و تا دامنه ابدیت به همین نحو خواهد رسید اخبار و احادیث درست اسلامی نیز برای حفاظت و پایداری اصالت به نحو خاصی نگهداری شده چنانچه در همین مورد ملاحظه می‌شود فقط لازم است از نبی گرامی راجع به مسواک کردن چنین سفارشهائی به جای مانده و به ما رسیده باشد تا بدانیم عمل مذکور اهمیت خود را به آنجا رسانده که اگر تمام سخنان نبی گرامی جز و حی چیزی نیست و ان هو الا وحی یوحی مقبول همگانی می‌باشد در مورد مذکور باز نام جبرئیل به میان آمده تا اهمیت خاص موضوع مسواک مورد مداقه قرار گیرد وانگهی ارتباط نبی گرامی با مردم عصر جاهلیت تحت عنوان مقررات وضع شده‌ای درآید که اهمیت نزدیک به وجوب یابد و مهمتر از همه این که حتی در عصر فضا همگان متوجه گردند هنوز هیچ مکتبی برای لجلب توجه پیروان خود به بهداشت دندان و دهان چنین سفارشهائی نکرده و باز هم به خواندن ادامه دهید تا به بینید اسلام برای مسواک زدن چه می‌کد و چه می‌گوید و چگونه ارتباطی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دیگر اینکه سفارش‌های نبی گرامی که برای ثبات و توجه مسواک زدن آن را متکی به دین و مقدسات گردانیده عمل مسواک کردن را آن چنان نزد مسلمین گرامی داشته که حتی عصر جاهلیت را به بهداشت و کسانی که به پاشنه‌های خود شاش میکردند به پاکیزگی دهان و دندان 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اسلام و مسواک</w:t>
      </w:r>
    </w:p>
    <w:p>
      <w:pPr>
        <w:pStyle w:val="BookText"/>
        <w:rPr/>
      </w:pPr>
      <w:r>
        <w:rPr>
          <w:rFonts w:ascii="IRNazanin" w:hAnsi="IRNazanin" w:eastAsia="IRNazanin"/>
          <w:color w:val="111111"/>
          <w:sz w:val="28"/>
          <w:sz w:val="28"/>
          <w:szCs w:val="28"/>
          <w:rtl w:val="true"/>
          <w:lang w:bidi="fa-IR"/>
        </w:rPr>
        <w:t>چند صفحه دیگر، این عنوان راخواهید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در آنجا می‌بینید امام می‌فرمایند حنا بستن سبب خوشبو شدن دهان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این سئوال پیش آمده مگر ماده عامل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رنگین دیگری که دارد از راه پوست جذب خون شدهو از آنجا وارد دهان می‌شود یعنی یکی از طرق دفع آن بزاق میباشد هر چه کردم کسی را پیدا کنم این مطلب را بداند یا از کتابی بخوانم نتوانستم ولی اگر همین عمل را خواننده‌ای که با آزمایشگاه مجهزی سرو کار دارد انجام دهد و مرا مطلع گرداند سپاسگزارم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که می‌خوانیم اسلام فرموده مسواک کنید که راه خواندن و تکلم پاکیزه گردد و می‌دانیم دندان فقط در انسان عمل دومی غز ار حمله و جویدن و گرفتن و پاره کردن غذا دارد و آن هم برای تکلم است در شگفتی عمیق فرو می‌رویم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عمل دوم دندان تکلم هم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ریزه‌کرایهای اسلام حتی در خضاب کردن با حنا بر می‌خوریم که یا هنوز علم آن را مورد بررسی قرار نداده و یا این که وارد علم شده و من نمی‌دانم به هر صورت خواستم باز هم عنوانی درباره ارتباط اسلام و مسواک باز کنم و آنچه را از خواص مسواک کردن، اسلام شرح داده بحث نمایم و چیزهائی که نمی‌دانم تصور نشود در نوشتن فراموشی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گذاشته و گذشته‌ام نمی‌دانسته‌ام وجون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این کلمات توجه نمائیم که از خواص مسواک کردن بحث شده خیلی تعجب می‌نمائیم زیرا آن چه را تا چند قرن پیش در آن استادی به کار رفته و موشکافیها شده و بحث‌ها از آن بهعمل آمده محدود به چند مطلب است که در راس همه فلسفه قرار دارد و این تنها اسلام است که با سابقه وقدرت خود به بحث هر مسئله‌ای پرداخته کلیه قسمتهای آن را مورد توجه قرار داده واز هر رویه وگوشه آن بحث کرده و مورد نمونه‌اش همین مسئله مسواک کردن است که نه تعریف از آن را فراموش کرده نه معرفی نوع ابزاری که باید به کار برود نه خمیری که باید دندانها را با آن شست و چگونه باید دندانها را شست و حتی نتیجه رعایت بهداشت دندانو دهان که هم اکنون روایات چندی در این خصوص آورده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السواک ثمانیة خصال، یطیب الفم، یشد اللثه و یجلو البصر و یذهب بالبلغم و یفرح الملائکة و یرضی الرب و یزید فی الحسنات و یصح المعده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در مسواک کردن هشت خصلت است دهان را پاکیزه می‌کند، لثه را محکم می‌سازد و چشمان را جلا و روشنائی می‌بخشد و بلغم را میبرد و فرشتگان را شاد و پروردگار</w:t>
      </w:r>
    </w:p>
    <w:p>
      <w:pPr>
        <w:pStyle w:val="BookText"/>
        <w:rPr/>
      </w:pPr>
      <w:r>
        <w:rPr>
          <w:rFonts w:ascii="IRNazanin" w:hAnsi="IRNazanin" w:eastAsia="IRNazanin"/>
          <w:color w:val="111111"/>
          <w:sz w:val="28"/>
          <w:sz w:val="28"/>
          <w:szCs w:val="28"/>
          <w:rtl w:val="true"/>
          <w:lang w:bidi="fa-IR"/>
        </w:rPr>
        <w:t>را خشنود می‌سازد، در حسنات می‌افزاید و بهداشت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مسواک به دندانها زده می‌شود و آنها را پاکیزه و سفید می‌کند حضرت می‌فرمایند دهان را طیب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طیب را در جلد چهارم معنی کردم و چه جالب به کار برده شده زیرا وسعت دامنه طیب از طاهر بیشتر است در اینجا گفته می‌شود مسواک زدن دهان را طیب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دندان می‌شود و قسمت‌های دیگر جوار دندان از لحاظ پاکیزگی از لحاظ زیبائی از لحاظ برطرف ساختن آلودگیهای چشائی و بویائی و بینائی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منظره بد و بوی بد ومزه بد را هم برطرف میسازد و باز هم شما را به شرح کلمه طیب به جلد چهارم حواله می‌دهم که اگر مایل باشید بیشتر در این باره بحث شود مراجعه فرمایید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یشد اللثه و شدت و استحکام لثه با مسواک زدن به علت برطرف شدن آلودگیهائی است که در شیار بین دندانها ولثه وجود دارد و همین آلودگیهاست که با مسواک برطرف می‌شود و لبه لثه را که مرتب در آلودگیها غرق بوده از بین برده و لثه نو و محکم روئیده است و این هم از عجائب آفرینش است که اگر انگشت زیر ماشین رود وگوشتش برود سلولهای باقیمانده از خون مصالح ساختمانی اخذ و شروع به ساختمان می‌کند و همین که انگشت به سرحد شکل و اندازه اولیه رسید ساختمان خود رامتوقف و آغاز به ساختمنان سلولهای پوستی می‌نمایند نه کمتر میسازند کهنوک انگشت گود شود و نه بیشتر که بر جسته گردد همین طور اگر عضوی در داخل کم قسمتی از آن از بین برود و عضوی باشد که قابل رویش باشد به همان شکل و رنگ و وضع و اندازه و وزن و ساختمان اولیه‌ای</w:t>
      </w:r>
    </w:p>
    <w:p>
      <w:pPr>
        <w:pStyle w:val="BookText"/>
        <w:rPr/>
      </w:pPr>
      <w:r>
        <w:rPr>
          <w:rFonts w:ascii="IRNazanin" w:hAnsi="IRNazanin" w:eastAsia="IRNazanin"/>
          <w:color w:val="111111"/>
          <w:sz w:val="28"/>
          <w:sz w:val="28"/>
          <w:szCs w:val="28"/>
          <w:rtl w:val="true"/>
          <w:lang w:bidi="fa-IR"/>
        </w:rPr>
        <w:t>که داشت در میآید در اینجا هر چه از لبه‌های نازک و گرفتار لثه که در میان آلودگیها و مواد تخمیر و فاسد شده کمک می‌طلبید به وسیله مسواک طرد گردد به همان شکل ووضع و رنگ و ساختمان و اندازه قبلی روئیده می‌شود یاللعجب هر جای بدن زخم شود اگر به میکربی تماس یابد عفونت پذیرد و جدارهای گونه و لثه و دهان که بسیار ظریف و زود زخم و رنج‌اند و با جویدن مختصر نان خشکی خون از آنها جاری می‌شود و یا به مسواک زدنی جراحت می‌یاید هرگز در انسان سالم عفونت نمی‌یابد، ناگفته نماند از بین رفتن عضو و دوباره به شکل اول برگشتن هم مربوط به انسان است و چه بسا انگشتی زخم شود که بعد گود یا برجسته گردد در اثر غفلت آن که معالجه می‌کند یا آن که در مان می‌شود و در اثر مسواک هم هرگز با خراش و برطرف شدن لبه‌های گندیده لثه‌ها عفونت دیده نمی‌شود و باز در اینجا تعجب می‌کنم که چنین محیط را که خود دارنده عامل بسیار قوی و ضد عفونی است چگونه اسلام هم آن را پاک دانسته تا آنجا که اگر دهان خونی شد بدون آن که شستشو شود پس از برطرف شدن خون دهان پاک است و چشم بینای اسلام در همین ریزه کاریها جلوه بیشتر مینماید به هر صورت نبی گرامی فرمودند مسواک زدن دهان را طیب و لثه را محکم و دیدگان را جلا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عینک غبار نشسته خود را خوب پاک می‌کنید یا سربازی که تفنگ خود را خوب تمیز می‌کند می‌گویند جلا یافت و آنچه در طب وارد است همین کلمه جلا ست برای چشمها که اگر در حوالی آن هر عامل عفونی و آلودگی برطرف شود جلا و جلوه خاصی می‌یابد وبر عکس اگر دچار همسایه بد شود روبه کدورت رود تاآنجا که ممکن است یک دندان چرکین یا یک سینوس عفونت یافته</w:t>
      </w:r>
    </w:p>
    <w:p>
      <w:pPr>
        <w:pStyle w:val="BookText"/>
        <w:rPr/>
      </w:pPr>
      <w:r>
        <w:rPr>
          <w:rFonts w:ascii="IRNazanin" w:hAnsi="IRNazanin" w:eastAsia="IRNazanin"/>
          <w:color w:val="111111"/>
          <w:sz w:val="28"/>
          <w:sz w:val="28"/>
          <w:szCs w:val="28"/>
          <w:rtl w:val="true"/>
          <w:lang w:bidi="fa-IR"/>
        </w:rPr>
        <w:t xml:space="preserve">چشم را تار و حتی به طرف کوری بکشاند و چه بسا وجود یک کانون عفونی در دندان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کلیه یا کبد اثر وغیر مستقیم جلا و روشنایی چشم را کم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در هر مطلب یحتی در مورد جلای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باصد هزار جلوه برون آمدی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دیده تماشا کنم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خواص مسواک زدن و اثر آن بر اعضاء مجاور پرداخته‌اند و گویا اصطلاحات طبی است که از دهان حضرت خارج می‌شود مثلا برای دهان کلمه طیب انتخاب می‌فرماید و برای لثه کلمه شدت و برای چشم کلمه جلا و پس از این که انگشت برتکمه احساسات و عواطف پیروان خود می‌گذارند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مسلمانی که خود جزو جامعه مسلمانانی و اگر فردی هستی تشکیل دهنده اجتماع هم هستی تو اگردهانت را طیب و لثه‌ات را شدید و چشمت را حلا دادی و برادرت و افراد دیگر خانواده‌ات و بالاخره همه این کار را کردند بر سلامتی اجتماع مسلمانان افزوده‌ای و پیشبرد اجتماع مسلمین به طرف یک بهداشت صحیح و اصولی نه تنها فرشتگان راشاد می‌سازد بلکه آن که خالق فرشتگان و دهان و لثه وچشم توست راضی می‌گردد و با توجه به اینکه هر کس خدا از او راضی است بهداشت روحی و روانی بسیار جالبی هم دارد علاوه بر این که بر حسنات خود افزوده و ماجور و مثاب است معده خود را صحت بخشیده است نمی‌دانم به این معجزه حضرت توجه فرمودید که چرا جلای چشم و طیب بودن دهان وجلا داشت چشم را اول آورده و بعد به خشنودی و رضای فرشتگان و خدا پرداخته و در آخر به بهداشت معده اشاره فرموده‌اند؟مگر نیست که در اسلام همیشه و همه جا</w:t>
      </w:r>
    </w:p>
    <w:p>
      <w:pPr>
        <w:pStyle w:val="BookText"/>
        <w:rPr/>
      </w:pPr>
      <w:r>
        <w:rPr>
          <w:rFonts w:ascii="IRNazanin" w:hAnsi="IRNazanin" w:eastAsia="IRNazanin"/>
          <w:color w:val="111111"/>
          <w:sz w:val="28"/>
          <w:sz w:val="28"/>
          <w:szCs w:val="28"/>
          <w:rtl w:val="true"/>
          <w:lang w:bidi="fa-IR"/>
        </w:rPr>
        <w:t>رعایت ترتیب شده و مطالب را بر حسب اهمیت ازمهمترین شروع کرده و به آخر میرساند یااز قدمت آغاز نموده ابتدا قدیمی‌ترین را آورده و به زمان حال ختم می‌نمایند اما در اینجا چه شد که بهداشت دهان وو دندان آغاز سخناست و در میان خشنودی خدا و فرشتگان و به صحت معده پایان می‌پذیرد؟</w:t>
      </w:r>
    </w:p>
    <w:p>
      <w:pPr>
        <w:pStyle w:val="BookText"/>
        <w:rPr/>
      </w:pPr>
      <w:r>
        <w:rPr>
          <w:rFonts w:ascii="IRNazanin" w:hAnsi="IRNazanin" w:eastAsia="IRNazanin"/>
          <w:color w:val="111111"/>
          <w:sz w:val="28"/>
          <w:sz w:val="28"/>
          <w:szCs w:val="28"/>
          <w:rtl w:val="true"/>
          <w:lang w:bidi="fa-IR"/>
        </w:rPr>
        <w:t>اگر بهداشت روانی شما درست نباشد مسواک زدن دندانها را پاک و دهان را خشبو و لثه را محکم می‌سازد امابا بهداشت روانی نادرست ناحیه هیپوتالاموس و سایر غدد و اعضاء اجازه نمی‌دهدگوارش درست باشد از این رو مسواک کردن و خشنودی خدا عینی رعایت بداشت قسمت‌های اولیه دستگاه گوارش و آرامش خاطر برای صحت معده و مگر نمی‌دانید همین دندانهای چرکین میتوانند آنقدر گوارش را ناراحت کنند تا به سر حد ابتلا به زخم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جلدهای قبل مخصوصا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گفتم چگونه بد خوردن و خرودن بد بر امعاء اثر بد می‌گذارد و نشان دادم به چه نحوی ورود غذای آلوده و در اینجا آلودگیهای دندان به معده زیان می‌رساند و مهمتر از همه ثابت کردم که با خطر پریشان بر غذا نشستن علاوه بر آن که اشتهائی نیست همان مقدار اندک خورده شده نیز هضم وجذب عادی نداشته معده خراب کن می‌باشد از اینرو چنانچه آلودگی دندان که غذا خراب کن است با عدم رضایت الهی که پریشانی خاطر میباشد هر دو با هم موجود بود از بهداشت معده خبری نیست و بر عکس همانگونه که نبی گرامی فرمودند غذای خوب و خدای خشنود نتیجه‌اش داشتن معده بهداشتی و سالم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درود فراوان برنبی گرامی که درخواص مسواک زدن</w:t>
      </w:r>
    </w:p>
    <w:p>
      <w:pPr>
        <w:pStyle w:val="BookText"/>
        <w:rPr/>
      </w:pP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 و دندان و دروازه معده به علاوه آرامش اعصاب مساوی است با صحت معده و صحت معده یعنی عمری دراز و شاداب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دندان را مسواک زدن و دروازه معده را پاکیزه داشتن خود به آزامش خاطر کمک مینماید یعنی هم معده خوب آرامش خاطر ایجاد می‌کند و هم آرامش خاطر بوجود آورنده معده بهداشتی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السواک عشر خصال مطهرة للفم و مرضات للرب و مفرحة‌الملائکه و هو من السنة و یشد اللثة و یجلو البصر و یذهب بالبلغم و یذهب بالحفر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مسواک کردن ده خصلت است دهان را پاک و خشنودی پروردگار و فرح فرشتگان را جلب مینماید و از سنت است و لثه را محکم و چشم را روشن نموده بلغم و فساد دندان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چشم تازه می‌آید یذهب بالحفر می‌باشد و به جای طیب نز مطهرة آورده است و تصور اینکه باید شرح داد نمی‌کنم زیرا فساد دندان از بین رفتن به وسیله مسواک توضیح واضحات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شی‌ء طهور و طهور الفم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است که هر چیزی را پاک کننده‌ای است و پاک کننده دهان مسواک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می‌دانید اگر برای بدن دوجبهه یا چند جبهه باز نشود همیشه بدن بر دشمن متجاسر غالب می‌گردد حتی اگر باکتری مقاوم و متجاسری چون میکرب کزاز وارد گردد و با آن خاک یا عناصر آلوده وارد نگردد احتمال ابتلا خیلی</w:t>
      </w:r>
    </w:p>
    <w:p>
      <w:pPr>
        <w:pStyle w:val="BookText"/>
        <w:rPr/>
      </w:pPr>
      <w:r>
        <w:rPr>
          <w:rFonts w:ascii="IRNazanin" w:hAnsi="IRNazanin" w:eastAsia="IRNazanin"/>
          <w:color w:val="111111"/>
          <w:sz w:val="28"/>
          <w:sz w:val="28"/>
          <w:szCs w:val="28"/>
          <w:rtl w:val="true"/>
          <w:lang w:bidi="fa-IR"/>
        </w:rPr>
        <w:t xml:space="preserve">کمتر است زیرا اگر خاک ومیکرب با هم وارد شود بدن باید اول با ذرات خاک که بیگانه‌تر از باکتریها نسبت به بدنند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نبات حیوان به ترتیب اند و جماد از نبات و نبات از حیوان فاصله بیشتری به بدن دارند و باکتریها را اغلب از نباتات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که بدن مشغول با ذرات خاک است متجاسرین تکثیر و غالب و مبتلاد کننده می‌شوند، در دهان هم اگر دفاع از آلودگی‌های مربوط به تخمیرات و فسادهای دندانی به وسیله مسواک عمی گردد دهان خود قادر به دفع هر گونه دشمن متجاسری است و در جلدهای قبل گفتم یک بدن سالم در همان دهان میکربهایش کشته می‌شود و اگر نشد در اسید معده از بین می‌رود و اگر نرفت بدون شک ترکیبات صفرا فرصت زندگی به آن نمی‌دهد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عنوان درشتی را که قبلا بحث شد و آیه قران است همیشه در مورد بهداشتی به نظر داشته باشید و ملاحظه فرمائید در هر حال نبی گرامی یا ائمه اطهار طبق آن آیه مدل و نمونه و الگو داده‌اند آیه شریفه مورد بحث ان اللّه یحب التوابین و یحب امتطهرین است و در این روایات دیدید که هم مرضات للرب بود و هم مطهرة للفم و حتی از حضرت علی داریم السواک مطهر للفم و مرضات للرب که خود یک توجیه کوچکی از آیه مورد بحث می‌باشد السواک مطهر للفم برابر حیب المتطهرین و مرضات للرب قرینة یحب التوابین و حال آن که بهتر است گفته شود هم مطهر للفم و هم مفرحة للملائکة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موجب رضایت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مسواک کشید؟</w:t>
      </w:r>
    </w:p>
    <w:p>
      <w:pPr>
        <w:pStyle w:val="BookText"/>
        <w:rPr/>
      </w:pPr>
      <w:r>
        <w:rPr>
          <w:rFonts w:ascii="IRNazanin" w:hAnsi="IRNazanin" w:eastAsia="IRNazanin"/>
          <w:color w:val="111111"/>
          <w:sz w:val="28"/>
          <w:sz w:val="28"/>
          <w:szCs w:val="28"/>
          <w:rtl w:val="true"/>
          <w:lang w:bidi="fa-IR"/>
        </w:rPr>
        <w:t xml:space="preserve">بشر از روزی که قوه تشخیص یافت تا بداند در شکافها و درزها امکان ماندن آلودگیها بیشتر است سعی کرد اگر مسواک را به طول وس راسر دندانها می‌کشد به طور عرضی نیز مسواک بزد تا شکافها یعنی فواصل دندانها نیز تمیز گردد و مقوصد از مسواک هر چیزی است که برای پاک کردن دندانها به کار می‌رود الان هم اگر ز ندانپزشکی عصر فضا پرسیده شود چگونه باید مسواک کرد می‌گویند باید دهان را در حالی که نیمه باز نگه میدارند مسواک را به عرض دندانها بکشند و در آن موسساتی که بعنوان تبلیغات بهداشتی عکسهائی را منتشر می‌سازند میبینیم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تقریبا همیشه خانمی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دهان نمیه باز داشته و مسواک را به طرز خاصی در دست گرفته و زیر آن توضیح داده‌اند که مشغول مسواک زدن است امابه عرض دندانها میکشد یا باید کشید در اسلام نیز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چنین دستوراتی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اکتحلوا و ترا و استاکوا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مله سرمه به چشم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مسواک زدن را عرضی انجام دهید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از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تستکتم فاستا کوا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مسواک کردید به عرض دندانها مسواک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باید مسواک کرد</w:t>
      </w:r>
    </w:p>
    <w:p>
      <w:pPr>
        <w:pStyle w:val="BookText"/>
        <w:rPr/>
      </w:pPr>
      <w:r>
        <w:rPr>
          <w:rFonts w:ascii="IRNazanin" w:hAnsi="IRNazanin" w:eastAsia="IRNazanin"/>
          <w:color w:val="111111"/>
          <w:sz w:val="28"/>
          <w:sz w:val="28"/>
          <w:szCs w:val="28"/>
          <w:rtl w:val="true"/>
          <w:lang w:bidi="fa-IR"/>
        </w:rPr>
        <w:t>مسواک زدن قبل از خواب برای این که ساعتها محیط دهان در آرامش است و به راحتی در آن محوطه مساعد می‌تواند عمل تخمیر انجام گیرد یا اگر میکربی بود فعل و انفعالاتی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بعد از خواب زیرا هر چه را در زمان استراحت به وجود آمده و حاصل رشد میکربها یا عمل تخمیر است باید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کمی پیشرفته‌تر و محتاط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قبل از غذا که در اثر تماس غذا با آلودگیها حتی یک ذره کثافت وارد گوارش نشود و مسواک زدن بعد ازغذا تا چیزی نماند که عمل تخمیر یا آلودگی را کانونی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که خیلی خیلی متجدد و متمدن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باید قبل از خواب بعد از خواب و قبل از هر غذا و پس از هر غذا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مسلمان است چنین دستوراتی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به حضرت علی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بالسواک عند کل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که با هر وضو مسواک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یا علی علیک بالسواک عند وضوء کل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برتو باد با هر وضوئی که نماز خواهی خواند به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شطر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زدن نصف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اشق علی امتی لامرتهم بالسواک</w:t>
      </w:r>
    </w:p>
    <w:p>
      <w:pPr>
        <w:pStyle w:val="BookText"/>
        <w:rPr/>
      </w:pPr>
      <w:r>
        <w:rPr>
          <w:rFonts w:ascii="IRNazanin" w:hAnsi="IRNazanin" w:eastAsia="IRNazanin"/>
          <w:color w:val="111111"/>
          <w:sz w:val="28"/>
          <w:sz w:val="28"/>
          <w:szCs w:val="28"/>
          <w:rtl w:val="true"/>
          <w:lang w:bidi="fa-IR"/>
        </w:rPr>
        <w:t xml:space="preserve">عند کل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امتم به رنج نمی‌افتادند آنان را دستور می‌دادم که با هر وضو مسواک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مسواک زدن با وضو را آن قدر مسلمین رعایت می‌کردند که مردی فراموش کرد مسواک بزند قبل از وضو زیرا زمان مسواک زدن با وضو قبل از آن است نزد حضرت صادق آمد و جریان را به عرض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مسواک زدن قبل از وضو بود اما اگر وضو گرفته و مسواک زدن فراموش شد بعد از وضو مسواک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 اللّه عن السواک بعد الوضو فقال الاستیاک قبل ان یتوضا قلت ارایت ان نسی حتی یتوضا قال یستاک ثم یتمضمض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به 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علیک بالسواک لکل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بر تو باد که با هر نماز مسواک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است رکعتان بالسواک افضل من سبعین رکعة بغیر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رعکت نماز کسی که با نمازش مسواک زده افضل از هفتاد رکعت نماز کسی است که مسواک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توضا الرجل و سوک ثم قام فصل وضع الملک فاه علی فیه فلم یلفظ شیئا الا التقمه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وضو گرفت و مسواک کرد بعد به نماز ایتساد فرشته دهان به دهانش می‌گذارند هر کلمه از دهانش برآید فرشته فرو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قال ان رسول اللّه کان اذا صلی العشاء الاخرة امر بوضوئه و سوا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فیوضع عند راسه مخمر افیرقد ماشاء اللّه ثم یقوم فیستاک و یتوضا و یصلی اربع رکعات ثمر یرقد ثم یقوم فیستاک و یتوضا و یصلی ثم قال لقد کان لکم فی</w:t>
      </w:r>
    </w:p>
    <w:p>
      <w:pPr>
        <w:pStyle w:val="BookText"/>
        <w:rPr/>
      </w:pPr>
      <w:r>
        <w:rPr>
          <w:rFonts w:ascii="Amiri" w:hAnsi="Amiri" w:eastAsia="Amiri" w:cs="Amiri"/>
          <w:color w:val="111111"/>
          <w:sz w:val="28"/>
          <w:sz w:val="28"/>
          <w:szCs w:val="28"/>
          <w:rtl w:val="true"/>
          <w:lang w:bidi="ar-SA"/>
        </w:rPr>
        <w:t>رسول اللّه اسوة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هر گاه نماز خفتن را می‌خواند دستور می‌داد که اسباب وضو و مسواکش را نزدش می‌گذاشتند و رویش را می‌پوشانیدند قدری می‌خوابید سپس برمی‌خاست نخست مسواک و بعد وضو می‌گرفت و چهار رکعت نماز می‌خواند دوباره می‌خوابید بعد از آن برمی‌خاست باز مسواک و وضو و نماز می‌کرد سپس حضرت فرمود این عمل باید سرمشق پیراونش باشد لقد کان لکم فی رسول اللّه اسوة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کان یستاک فی کل مرة قام من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نوبت رسول خدا از خواب برمی‌خواستند مسواک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قمت باللیل فاستک فان الملک یا تیک فیضع فاه علی فیک فلیس من حرف تتلوه و تنطق به الاصعد به الی السماء فلیکن فوک طیب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فرماید هرگاه بلند شدی شب مسواک کن که فرشته می‌آید و دهان بر دهانت می‌گذارد و هر حرفی می‌خوانی و می‌زنی ملک از آسمانها بالا می‌برد پس باید دهانت خوشبو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قمت من فراشک فانظر فی آفاق السماء و قل الحمدللّه الی ان قال وعلیک بالسواک فان السواک فی السحر قبل الوضو من السنة ثم یتوضا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رختخوابت برخاستی به اطراف آسمانها نظر کن و بگو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مسواک زدن که مسواک زدن در سحر پیش از وضو از مقررات است سپس وضو بگیر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افواهکم طریق من طرق ربکم</w:t>
      </w:r>
    </w:p>
    <w:p>
      <w:pPr>
        <w:pStyle w:val="BookText"/>
        <w:rPr/>
      </w:pPr>
      <w:r>
        <w:rPr>
          <w:rFonts w:ascii="IRNazanin" w:hAnsi="IRNazanin" w:eastAsia="IRNazanin"/>
          <w:color w:val="111111"/>
          <w:sz w:val="28"/>
          <w:sz w:val="28"/>
          <w:szCs w:val="28"/>
          <w:rtl w:val="true"/>
          <w:lang w:bidi="fa-IR"/>
        </w:rPr>
        <w:t xml:space="preserve">فاحبها الی اللّه اطیبها ریحا فطیبوها بما قدرتم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دهانهای شما یکی از راههای نزدیک شدن به خداست یعنی دعا کردن و مناجات نمودن پس محبوب‌ترین دهانها خوشبوترین آنهاست هر اندازه می‌تواند دهان را خوشبو نگهدارید یعنی همیشه بالخصوص هنگام عبادت از خوردن چیزهای بوداربپرهیزید و مسواک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مسواک زدن در هر قسمت روایات بسیاری هست که از هر کدام یکی را انتخاب کردم و همه را فقط از کتاب وسائل الشیعه آوردم در اینجا بایداضافه نمایم آنقدر مسواک کردن به دفعات و روزانه چند مرتبه نزد اسلام ارزش داشته که چون برادر حضرت کاظم از آن حضرت راجع به کسانی که شب خیزی برای نماز دارند و مسواک در دسترشان نیست سئوال می‌کند می‌فرماید با انگشت مسواک کندو نبی گرامی نیز فرمودند با دو انگشت می‌توان مسواک در دل شب راانجام داد و این اجازه صرفنظر از اینکه پرده مواد تخمیری را می‌شکند و تا حدودی دندانها را تمیز می‌کند مهمتر آن است که سنت و مقررات فراموش نشده اجرا 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قبل ازخواب و بعد از خواب پسند بود و آن که یک قدم جلوتر رفته قبل از غذا و بعد از غذا را اضافه می‌کرد ولی با توجه به اینکه در اسلام غذا را با وضو خوردن مدح کرده‌اند و شرح خواهم داد مسواک هم باید قبل از غذا بده و هم قبل از خواب و هم صبح وظهر و شب یعنی حداقل سه مرتبه با نماز پنجگانه مسواک نمود و اگر برای نماز شب هم قیامی بود باید مسواک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سرپوش مسواک</w:t>
      </w:r>
    </w:p>
    <w:p>
      <w:pPr>
        <w:pStyle w:val="BookText"/>
        <w:rPr/>
      </w:pPr>
      <w:r>
        <w:rPr>
          <w:rFonts w:ascii="IRNazanin" w:hAnsi="IRNazanin" w:eastAsia="IRNazanin"/>
          <w:color w:val="111111"/>
          <w:sz w:val="28"/>
          <w:sz w:val="28"/>
          <w:szCs w:val="28"/>
          <w:rtl w:val="true"/>
          <w:lang w:bidi="fa-IR"/>
        </w:rPr>
        <w:t>الان وضع خوبی است مسواک‌های بهداشتی وجالبی به فروش میرسد و همه را جلدی و سرپوشی است و در نزد اسلام همین که وضع بسیاری مسلمانان به نظر آید تصور می‌کنم همیشه در مسواک کردن چنین روشی بوده که چوبی یا ابزار دیگری به کار برده شده وبعد هم کناری انداخته و مجدد آن را به کار میبردند و حال آن که الان نوشتم نبیگرامی دستور می‌فرمودند اسباب وضو و مسواکشان را هم سرپوش و مخمر بگذارندو آیا امروز هم اگر آب بسیار نظیفی را برای مسلمانی بیاورند آن هم نه برای آشامیدن بلکه برای شستشو مگر آن را خواهد پوشاند؟</w:t>
      </w:r>
    </w:p>
    <w:p>
      <w:pPr>
        <w:pStyle w:val="BookText"/>
        <w:rPr/>
      </w:pPr>
      <w:r>
        <w:rPr>
          <w:rFonts w:ascii="IRNazanin" w:hAnsi="IRNazanin" w:eastAsia="IRNazanin"/>
          <w:color w:val="111111"/>
          <w:sz w:val="28"/>
          <w:sz w:val="28"/>
          <w:szCs w:val="28"/>
          <w:rtl w:val="true"/>
          <w:lang w:bidi="fa-IR"/>
        </w:rPr>
        <w:t>حضرت رضا هم که مردم می‌توانستند از زندگیشان مطلع باشند و از ایشان علم آموزند همه دیدند مسواکهایشان را در کیسه‌ایمی‌کردند و به زودی برای شما شرح خواهم داد</w:t>
      </w:r>
    </w:p>
    <w:p>
      <w:pPr>
        <w:pStyle w:val="BookText"/>
        <w:rPr/>
      </w:pPr>
      <w:r>
        <w:rPr>
          <w:rFonts w:ascii="IRNazanin" w:hAnsi="IRNazanin" w:eastAsia="IRNazanin"/>
          <w:color w:val="111111"/>
          <w:sz w:val="28"/>
          <w:sz w:val="28"/>
          <w:szCs w:val="28"/>
          <w:rtl w:val="true"/>
          <w:lang w:bidi="fa-IR"/>
        </w:rPr>
        <w:t>یک یا چند مسواک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بهتر است مسواک قبل از خواب و بعد از آن جدا باشد که یکی خشک شود و به کار برده شود و دیگری برای نوبت بعد زیرا هم مویهای زبر و سفت آن آمادگی پیدا می‌کند و هم آن چه با رطوبت سازگار بوده در اثر خشک شدن از بین خواهد رفت شگفت اینجاست که حضرت رضا پنج مسواک داشتند هر کدام را برای نمازی به کار می‌بردند و بر آنها نوشته بودند نام نمازها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برای هر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مرتبه یک مسواک از محفظه‌اش بیرون آورده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مسواک</w:t>
      </w:r>
    </w:p>
    <w:p>
      <w:pPr>
        <w:pStyle w:val="BookText"/>
        <w:rPr/>
      </w:pPr>
      <w:r>
        <w:rPr>
          <w:rFonts w:ascii="IRNazanin" w:hAnsi="IRNazanin" w:eastAsia="IRNazanin"/>
          <w:color w:val="111111"/>
          <w:sz w:val="28"/>
          <w:sz w:val="28"/>
          <w:szCs w:val="28"/>
          <w:rtl w:val="true"/>
          <w:lang w:bidi="fa-IR"/>
        </w:rPr>
        <w:t>جنس مسواک چه باشد و سطحش چه شکلی داشته باشد حد نرمی و زبری آن چه میزان باشد همه را شرح داده‌ام و اینک با پیشرفت صنعت و هنر بهترین نوع مسواک تهیه و در معرض فروش قرار می‌گیرد اما در اسلام چه وسیله‌ای به جای مسواک به کار می‌رفت آنچه را حضرت رضا از آن تعریف می‌فرماید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اجود ما استکت به لیف الاراک فانه یجلوا الاسنان و یطیب النکهة و یشد اللثه و یسمنها و هو نافع من الحفر اذا کان باعتدال و الاکثار منه یرق الاسنان و یزعزعها و یضعف اصولها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بهتر وسیله‌ئی که برای مسواک دندان به کار میرود و محکم می‌کند و البته مسواکی به دندان خدمت می‌کند که به اعتدال باشد زیاد روی در آن عاج دندان را می‌برد و موجب لغزش و ضعف ریشه‌های آن 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فرمودید با آن همه سفار شدر مسواک زدن زیادتر از آن هم مذمت شده و جالب تر انتخاب چوب اراک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اراک که درختش قریب به درخت انار و برگش عریض و خزان ندارد و خار داراست و گلهایش مایل به سرخی و میوه‌اش به قدر سماقو عدس که بعد از رسیدن سیاه می‌شود و کمی شیرین است</w:t>
      </w:r>
    </w:p>
    <w:p>
      <w:pPr>
        <w:pStyle w:val="BookText"/>
        <w:rPr/>
      </w:pPr>
      <w:r>
        <w:rPr>
          <w:rFonts w:ascii="IRNazanin" w:hAnsi="IRNazanin" w:eastAsia="IRNazanin"/>
          <w:color w:val="111111"/>
          <w:sz w:val="28"/>
          <w:sz w:val="28"/>
          <w:szCs w:val="28"/>
          <w:rtl w:val="true"/>
          <w:lang w:bidi="fa-IR"/>
        </w:rPr>
        <w:t>و چوبش مناسب مسواک کردن چون مقطع آن ریشه ریشه می‌شود و بوی خوش می‌دهد و کمی لعابدار است و ترکیباتی دارد که دندان را سفید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مضمضمه کردن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موجب شگفتی است اگر به کسی گفته شود پس از مسواک کردن باید آب در دهان کرد و مضمضه نمود و بیرون ریخت زیرا حس تنفر از پلیدیها ناخود آگاه چنین دستوری را می‌دهد 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برای اسلامی که می‌خواهد هیچ نکته را فروگذار نباشد ذکر این دستور که پس از مسواک سه مرتبه آب در دهان کرده و مضمضه نموده یعنی به شدت در دهان حرکت داده و به همه جای دندانها و نواحی مجاور تا سرحد جائی که به آن غرغره گویند رسانده بیرون ریخت نوعی تکمیل و به کمال رساندن دستور مربوط به مسواک زدن است و در خبری از حضرت صادق که با کلمات سئلت ابا عبد اللّه عن السواک شروع می‌شد در آخر چنین جمله‌ای داشت قال یستاک ثم یتمضمض ثلث مرات که پس از مسواک سه مرتبه مضمضه کردن را متذکر است و باز در جای دیگر می‌فرماید من استاک فلیتمضمض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مسواک می‌کند باید مضمه هم بنماید</w:t>
      </w:r>
      <w:r>
        <w:rPr>
          <w:rFonts w:eastAsia="IRNazanin" w:cs="IRNazanin"/>
          <w:color w:val="111111"/>
          <w:sz w:val="28"/>
          <w:szCs w:val="28"/>
          <w:rtl w:val="true"/>
          <w:lang w:bidi="fa-IR"/>
        </w:rPr>
        <w:t>).</w:t>
      </w:r>
      <w:bookmarkStart w:id="64" w:name="pg13089_124650"/>
    </w:p>
    <w:p>
      <w:pPr>
        <w:pStyle w:val="Heading2"/>
        <w:numPr>
          <w:ilvl w:val="1"/>
          <w:numId w:val="1"/>
        </w:numPr>
        <w:rPr/>
      </w:pPr>
      <w:bookmarkStart w:id="65" w:name="__RefHeading___Toc7359660_3224264995"/>
      <w:bookmarkStart w:id="66" w:name="_Toc22"/>
      <w:bookmarkEnd w:id="64"/>
      <w:bookmarkEnd w:id="65"/>
      <w:r>
        <w:rPr>
          <w:rtl w:val="true"/>
        </w:rPr>
        <w:t>خمیر دندان</w:t>
      </w:r>
      <w:bookmarkEnd w:id="66"/>
    </w:p>
    <w:p>
      <w:pPr>
        <w:pStyle w:val="BookText"/>
        <w:rPr/>
      </w:pPr>
      <w:r>
        <w:rPr>
          <w:rFonts w:ascii="IRNazanin" w:hAnsi="IRNazanin" w:eastAsia="IRNazanin"/>
          <w:color w:val="111111"/>
          <w:sz w:val="28"/>
          <w:sz w:val="28"/>
          <w:szCs w:val="28"/>
          <w:rtl w:val="true"/>
          <w:lang w:bidi="fa-IR"/>
        </w:rPr>
        <w:t xml:space="preserve">خمیر دندانهای فعلی را قبل از اینکه خمیر دندان بهداشتی بتوان گفغت باید خمیر دندان تجارتی نامید ولو این که رعایت شده باشد وعناصر لازم و مفید برای دندان هم در آن وارد کرده باشند زیرا خوشبو، خوشمزه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که بازار فروش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اسکلت خمیر دندان بهداشتی بر چند ماده نهاده شده که در راس همه نمک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 تخمیر اسیدی دهان به دندانها صدمه می‌زند از این رو در فکر افتادند با تکریبات آمونیوم خمیر درست کنند تا از تشکیل اسید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قبل شرح مبسوطی از خواص کلروفیل دادم و در بعضی خمیر دندانها وارد کرده‌اند زیراعلاوه برخاصیت ضد میکربی آن برای خوشبو کردن دهان نیز مورد استعمال دارد و در دانه‌های سبز درختان و جوانه‌های آنها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انتی بیوتیک‌ها را به خمیر می‌افزودند که به کلی متروک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فلوتور که به میزان معلومی وجودش در بدن و در آنچه به دهان وارد می‌شود جهت سلامتی دندانها لازم است در برخی خمیر دندانهاوارد می‌نمایند و میتوان در نمکهای طبیعی آن را یافت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متخصص شوروی داروی جدیدی به نام پانتراسین ساخته که در درمان عفونت‌های گلو مخصوصا برخی انرژین‌ها اعجاز مینماید و داروی مذکور اسکلت داروئی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w:t>
      </w:r>
    </w:p>
    <w:p>
      <w:pPr>
        <w:pStyle w:val="BookText"/>
        <w:rPr/>
      </w:pPr>
      <w:r>
        <w:rPr>
          <w:rFonts w:ascii="IRNazanin" w:hAnsi="IRNazanin" w:eastAsia="IRNazanin"/>
          <w:color w:val="111111"/>
          <w:sz w:val="28"/>
          <w:sz w:val="28"/>
          <w:szCs w:val="28"/>
          <w:rtl w:val="true"/>
          <w:lang w:bidi="fa-IR"/>
        </w:rPr>
        <w:t>شاخ گوزن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مزید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وارد کردن ذرات ریز سیلیکات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خیمر دندان توسط ایلئون جذب وتولید بیماری ایلیئت رژیونال یا بیماری کردن کند،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هملتن بیلی مک نل لاو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خمیر دندانی که از طرف حضرت رضا معرفی شده و در طب الرضایش نیز منعکس است معرفی می‌نایم و قبل از بحث می‌خواهم دو مطلب مربوط به روایتی که گفته می‌شود مورد بررسی قرار دهید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که برای دندانها تاکنون مفید تشخیص داده شده از نمک، فلوئور، پانتراسین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آورید و به بینید حضرت رضا چه می‌فرمیاد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آن که مواد مذکور از طرف حضرت باید مورد پژوهش آزمایشگاههای علمی مجهز قرار گیرد تا مواد مفید دیگری را که برای سلامتی دندان بعدها خواهند یافت زودتر بیابند و هم اینک آنچه 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اراد حفظ الاسنان فلیا خذقرن الایل محرقا و کز مارخا و سعدا وورد او سنبل الطیب وحب الاثل اجزاء سواء و ملحا اندرانیا ربع جزء فیدق الجیممع ناعما و یستن به فانه یمسک الاسنان و یحفظ اصولها منالافات العارضة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مایل به حفظ دندانهایش است بگیرد شاخ گوزن و بسوزاندو اگز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چوب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کوفی وگل سرخ و سنبل الطیب و حب الاثل ازهر کدام به مقدار مساوی و یک چهارم آنها نمک ترکی و مجموع راکوبیده و سائیده و گرد حاصله را که نگهدارنده دندانها و جلوگیراز آفات وکرم خوردگی آنهاست مورد استعمال قرار دهد و اگر مایل باشد که</w:t>
      </w:r>
    </w:p>
    <w:p>
      <w:pPr>
        <w:pStyle w:val="BookText"/>
        <w:rPr/>
      </w:pPr>
      <w:r>
        <w:rPr>
          <w:rFonts w:ascii="IRNazanin" w:hAnsi="IRNazanin" w:eastAsia="IRNazanin"/>
          <w:color w:val="111111"/>
          <w:sz w:val="28"/>
          <w:sz w:val="28"/>
          <w:szCs w:val="28"/>
          <w:rtl w:val="true"/>
          <w:lang w:bidi="fa-IR"/>
        </w:rPr>
        <w:t xml:space="preserve">دندانهایش سفید شود مخلوطی ازنمک ترکی و کف دریا به میزان مساوی سائیده به دندانها بمالد و درهمینجاست که حضرت می‌فرماید نباید پس از خوردن طعام گرم آب سرد نوشید که فساد دندانها را موجب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الماء البارد عقیب الشی‌ء الحار و الحلاوة یذهب بالاسنان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شرح از ترکیبات خمیر دندان مذکور</w:t>
      </w:r>
    </w:p>
    <w:p>
      <w:pPr>
        <w:pStyle w:val="BookText"/>
        <w:rPr/>
      </w:pPr>
      <w:r>
        <w:rPr>
          <w:rFonts w:ascii="IRNazanin" w:hAnsi="IRNazanin" w:eastAsia="IRNazanin"/>
          <w:color w:val="111111"/>
          <w:sz w:val="28"/>
          <w:sz w:val="28"/>
          <w:szCs w:val="28"/>
          <w:rtl w:val="true"/>
          <w:lang w:bidi="fa-IR"/>
        </w:rPr>
        <w:t>سنبل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علفی، خود رو در نواحی مرطوب جنگلها و اطراف جریانهای آب ودالها با ریشه معطر و ساقه راست و برگهای متقابل گلهائی که بین تیر و مرداد به رنگ سفید گلی ظاهر می‌شود و قسمت مورداستفاده‌اش ریشه آن می‌باشد که به درازی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از عده بسیاری ریشه‌های افشان پوشیده شده و به صورتانبوه به طول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دیده می‌شود که چون خشک شود قهوه‌ای تیره می‌گردد با طعمی ملایم و سپس تلخ و معطر و بوی مطبوع که زمان خرد شدنیا خشک گردیدن ظاهر می‌گردد و زا آن اسید و الریانیک اسید مالیک رزین و مواد قندی واسانس بدست می‌آید که اسانس آن مرکب از کامفن، پی نن چپ، یوزنؤل چپ که درگیاه تازه به حالت اترهی استیک، فرمیک، پروپیونیک، بوتریک و مخصوصا والرینیک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محمدی نیز نامند عطر مشهوری دارد و دارای پکتین، تانن، اسید گالیک، کرستیرین، مواد روغنی</w:t>
      </w:r>
    </w:p>
    <w:p>
      <w:pPr>
        <w:pStyle w:val="BookText"/>
        <w:rPr/>
      </w:pPr>
      <w:r>
        <w:rPr>
          <w:rFonts w:ascii="IRNazanin" w:hAnsi="IRNazanin" w:eastAsia="IRNazanin"/>
          <w:color w:val="111111"/>
          <w:sz w:val="28"/>
          <w:sz w:val="28"/>
          <w:szCs w:val="28"/>
          <w:rtl w:val="true"/>
          <w:lang w:bidi="fa-IR"/>
        </w:rPr>
        <w:t>اسانس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است به اندازه زیتون و بزرگتر از آن و سیاه واندرونش سفید وخوشبو و به فارسی مشک زمین و به ترکی طبلاق گویند برگش شبیه برگ کندنا و از آن درازتر و باریکتر و با صلابت و اندک خشونت و کم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گزمارخ که میوه درخت گز است و به عربی طرفا گویند بری آن بدون میوه و کوچکش مورد بحث دارای شکوفه سفید مایل به سرخی و میوه‌اش مثلث میباشد و درخت‌های گز بزرگ را اثل وحب الاثل که در خمیر دندانمذکوراست از درختی چون سرو عظیم و برگش خشن و میوه‌اش بدون شکوفه و به قدر نخودی وبزرگتر از ان و تیره مایل به زردی که در میانش دانه‌های ریز به هم چشبیده است و در قدیم بهعنوان دارو مصرف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مسواک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مرتب با مسواک سرو کار دارد اگر روزی آن را ترک کند ناراحت است و متتب نوک زبانش را به دندانها می‌مالد گویا می‌خواهد با زبان مسواک کند اما اگر کسی مایل بود چند مرتبه یا چند روزآن را ترک نماید از نظر اسلامی حضر باقر فرماید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سه وضو گرفتن آیا سه نوبت آیا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بیشتر آن 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السواک قال لاتدعه فی کل ثلث و لوان تمره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محلهائی که نمی‌توان در آنجا مسواک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دانش آموزانی به من گفتند آیا شرکت در جلسات مذهبی که در فلان عمارت تشکیل می‌شود گناه است؟ چند نفری می‌پرسیدندوچند نفری خود جواب می‌دادند نه خیر عمارت که خشت و گل است و چیزی نمی‌فهمدم و اگر ساختمانش هم ترویج فسق و فجور می‌کند الان می‌خواهند در آن همه از مذهب یاد کنند و نام خدا را ببرند حتمی است که گناه ندارد گفتم مستراح از خشت و گل است محل فسق و فجور هم نیست نماز هم بهترین و نزدیکترین وسیله یاد خدا کردن است آیا می‌توان در مستراح نماز خواند مسواک زدن هم با توجه به اینکه قرار شد همراه هر وضو همراه هر نماز همراه هر عبادت باشد چون در حمام و مستراح نمی‌توان نماز خواند همراهان نماز را هم نمی‌توان در جائی که نماز مجاز نیست واردش کرد وارد کنند که روایت راجع به مسواک زدن در مستراح در چند برگ قبلی و هم اکنون از حضرت صادق بیاورم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و السواک فی الحمام فانه یورث و با الاسنان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مسواک کردن در حمام بپرهیز که ریزش دندان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گرامی مسواک کردن در حمام را نهی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عن السواک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مسواک کردن</w:t>
      </w:r>
    </w:p>
    <w:p>
      <w:pPr>
        <w:pStyle w:val="BookText"/>
        <w:rPr/>
      </w:pPr>
      <w:r>
        <w:rPr>
          <w:rFonts w:ascii="IRNazanin" w:hAnsi="IRNazanin" w:eastAsia="IRNazanin"/>
          <w:color w:val="111111"/>
          <w:sz w:val="28"/>
          <w:sz w:val="28"/>
          <w:szCs w:val="28"/>
          <w:rtl w:val="true"/>
          <w:lang w:bidi="fa-IR"/>
        </w:rPr>
        <w:t>همانگونه که گفتم روایات بسیاری درباره مطلب مورد بحث در کتابها به چشم می‌خورد که چندتای آن را آوردم و درهر قسمت به ذکر یکی اکتفا شد و هم اکنون از قسمت‌های گوناگونی از هر کدام یکی را به عنوان نمونه ذکرمی‌نمایم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السنن فی الراس و خمس فی الجسد فاما التی فی الراس فالسواک و اخذ الشارب و فرق الشعر و المضمضه و الاستنشاق و اما التی فی الجسد فالختان و حلق العانة و نطف الابطین وتقلیم الاظفار و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سنت در سر است و پنج سنت مربوط به بدن و آنچه در باره سر باید رعایت کرد مسواک زدن و شارب گرفتن و مو را اصلاح کردن و مضمضه نمودن و استنشاق و آنچه مربوط به بدن است ختنه کحردن و موهای زهار تراشیدن و نظیف کردن زیر بغل‌ها و گرفتن ناخن‌ها و استنجاء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النشرة فی عشرة اشیاء المشی و الرکوب و الارتماس فی الماء النظر الی الخضرة و الاکل و الشرب و النظر الی المراة الحسناء و الجماع و السواک و محادثه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سواری کردن، در آب فرو رفتن، نگاه به سبزه نمودن، خوردن و آشامیدن و روی زن زیبا دیدن و آمیزش و مسواک و مجالست با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که دو کلمه نشرة و رجال را ترجمه نکردم زیرا حشر و نشر را که گفتیم می‌توانیم بفهمیم یعنی چه و بین خودمان هم معمول است می‌گوئیم مرده در فلان باغی وارد می‌شود زنده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هم متوجه باشید به هر کس گفته نمی‌شود و در قاموس قرآن بین رجال و اکابر فرق است آنان مردان بزرگند و اینان نامردان بزرگ و آیات مربوطه را قبلا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سنن المرسلین الحیاء و الحلم و الحجامة و السواک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مقررات انبیاست حیا و حلم و حجامت و مسواک کردن 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کلمه ناآشنای مربوط به پیامبران در اینجا کلمه حجامت است که می‌گفتند غیرطبی و ضد بهداشتی و متروک شده است در صورتی که تجدید حیات کرده و طبی و بهداشتی شده و در کسانی که آن را رعایت کرده و می‌کنند کمتر به انفارکتوس قلبی یعنی سکته‌های قلبی دچار می‌شوند و شرح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حق علی کل مسلم الغسل یوم الجمعه و السواک 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حق این است که مسلمان به جا آورد غسل جمعه و مسواک زدن و استعمال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کسانی که مسواک نمی‌کنند</w:t>
      </w:r>
    </w:p>
    <w:p>
      <w:pPr>
        <w:pStyle w:val="BookText"/>
        <w:rPr/>
      </w:pPr>
      <w:r>
        <w:rPr>
          <w:rFonts w:ascii="IRNazanin" w:hAnsi="IRNazanin" w:eastAsia="IRNazanin"/>
          <w:color w:val="111111"/>
          <w:sz w:val="28"/>
          <w:sz w:val="28"/>
          <w:szCs w:val="28"/>
          <w:rtl w:val="true"/>
          <w:lang w:bidi="fa-IR"/>
        </w:rPr>
        <w:t>جنبه اثبات و نفی مسواک زدن بار دیگر اهمیت موضوع را در اسلام میرساند و فرمول کلی اسلام همین سات که در موارد بسیار مهم به یک مطلبی امر و به ضد آن نهی می‌کرد و بر عکس و از جمله ملاحظه فرمودید چقدر به مسواک کردن دستور و اهمیت داد و هم اکنون برای مسواک نکردن به عنوان نمونه روایت ذکر می‌کنم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کسانی را دیدند که دندانهای زرد آلوده داشتند</w:t>
      </w:r>
    </w:p>
    <w:p>
      <w:pPr>
        <w:pStyle w:val="BookText"/>
        <w:rPr/>
      </w:pPr>
      <w:r>
        <w:rPr>
          <w:rFonts w:ascii="IRNazanin" w:hAnsi="IRNazanin" w:eastAsia="IRNazanin"/>
          <w:color w:val="111111"/>
          <w:sz w:val="28"/>
          <w:sz w:val="28"/>
          <w:szCs w:val="28"/>
          <w:rtl w:val="true"/>
          <w:lang w:bidi="fa-IR"/>
        </w:rPr>
        <w:t>این همان رحمة للعالمین و لعلی خلق عظیمی است که کمتر دیده شده کسی را حتی سرزنش فرماید چقدر موضوع اهمیت داشته که نامبردگان راچنین عتاب و خطاب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اراکم قلحامالکم لاتستاکون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دندانهای شما را زرد و کثیف ببینم چرا مسواک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 هذا الخلق کلهم من الناس فقال الق منهم التارک للسواک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مردم را آدم حساب می‌کنی از آنها هر کس مسواک نمی‌زند جداکن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و دندان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سئوال برای شما پیش آمده با این همه اهمیت که درباره ارتباط بینغذا و دندان گفته شد و هم اکنون پس از مسافرتها و پژوهشها و بررسی دندانهای مردگان و فراغنه وکارگران هرم ساز فمنیدند غذای نرم برای دندانها زیان آور و آنچه جویده خواهد شد مفید است خواهید پرسید چرا اسلام در این باره چیزی نگفته و حال آن که اگر به اهمیت جویدن غذا در اسلام و آن چه را که درباره همین مطلب درچند برگ شرح دادم مجدد مطالعه بفرمائید خواهید دید اسلام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چششم داده‌اند زیبائیهای طبیعت را ببین؛ گوش داده‌اند فبشر عباد الذین یستمعون القول فیتبعون احسنه، دست داده‌اند بگیرد و بدهد و بالاخره دندان داده‌اند نه برای آب و اش وچیزهای آبکی و نرم خوردن، بلکه برای جویدن و شرح مفصل جویدن و خواصی و امتیازات آن را در جلد سوم دادم اما چرا اسلام صریحا به مسواک کردن قبل و بعد</w:t>
      </w:r>
    </w:p>
    <w:p>
      <w:pPr>
        <w:pStyle w:val="BookText"/>
        <w:rPr/>
      </w:pPr>
      <w:r>
        <w:rPr>
          <w:rFonts w:ascii="IRNazanin" w:hAnsi="IRNazanin" w:eastAsia="IRNazanin"/>
          <w:color w:val="111111"/>
          <w:sz w:val="28"/>
          <w:sz w:val="28"/>
          <w:szCs w:val="28"/>
          <w:rtl w:val="true"/>
          <w:lang w:bidi="fa-IR"/>
        </w:rPr>
        <w:t>از غذا اشاره نفرموده زیرا آنچه خرابی دندانها را سبب می‌شود و مربوط به غذاست همان گونه که علم و اسلام گفته‌اند باید غذاها از لحاظ گرمی و سردی زیاد فاصله درجاتی نداشته باشند که دندان را خراب نمایند و الا هر چه بعد در اثر تخمیر ایجاد می‌شود مربوط به همان موقع غذاخوردن نیست بلکه مربوط به فواصل غذا و عوامل پیش آورد تخمیر میباشد که اسلام در آن فواصل مرتب همانگونه که ملاحظه فرمودید دستور مسواک کردن می‌دهد به علاوه همانطور که گفتم چون غذا خوردن مستحب است با شستن و بهتر وضو گرفتن باشد از این رو قبل از غذا دستور مسواک غیر مستقم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دانستنیهائی از مسواک</w:t>
      </w:r>
    </w:p>
    <w:p>
      <w:pPr>
        <w:pStyle w:val="BookText"/>
        <w:rPr/>
      </w:pPr>
      <w:r>
        <w:rPr>
          <w:rFonts w:ascii="IRNazanin" w:hAnsi="IRNazanin" w:eastAsia="IRNazanin"/>
          <w:color w:val="111111"/>
          <w:sz w:val="28"/>
          <w:sz w:val="28"/>
          <w:szCs w:val="28"/>
          <w:rtl w:val="true"/>
          <w:lang w:bidi="fa-IR"/>
        </w:rPr>
        <w:t xml:space="preserve">بشر از چه زمانی دندانهای خود را می‌شست و پیدایش اسباب یا ماده‌ای که برای شستشو به کار میبرد از کدام وقت است؟ همه در تاریکیهای تاریخ فرو می‌رود فقط میتوان گفت شستن نداندها سابقه چند هزار ساله دارد که تا حدودی از آن بحث خواهد شد و موادی را نیز در قرون واعصار خیلی قدیم برای شستشو به کار میبردند که مختصر بحثی از آنها به عمل خواهد آمد ولی خمیر دندان را که قبلا در ظروف چینی و فلزی کرده به مردم می‌دادند در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به وسیله ندانپزشکی به نام دکتر واشنگتن شفیلداز ایالت کاتکتیک امریکا در لوله‌ای که یک سر باز و سر دیگر بسته داشت و تقریبا همانند لوله‌های خمیر دندان امروزی بود در دسترس قرار گرفت،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ترتیب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مسواک کردن، دفعات مسواک کردن، انتخاب مسواک خوب و در آخر انتخاب خمیر دندان بحث خواهد</w:t>
      </w:r>
    </w:p>
    <w:p>
      <w:pPr>
        <w:pStyle w:val="BookText"/>
        <w:rPr/>
      </w:pPr>
      <w:r>
        <w:rPr>
          <w:rFonts w:ascii="IRNazanin" w:hAnsi="IRNazanin" w:eastAsia="IRNazanin"/>
          <w:color w:val="111111"/>
          <w:sz w:val="28"/>
          <w:sz w:val="28"/>
          <w:szCs w:val="28"/>
          <w:rtl w:val="true"/>
          <w:lang w:bidi="fa-IR"/>
        </w:rPr>
        <w:t>شد زیرا جنبه تجارتی و خوشبو و خوشمزه کردن دهان نیز در این آخری مطرح می‌شود لذا اهمیت نقش آن را در بهداشت دندان به ترتیب و در آخر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موئی بهتر از مسواک‌های نایلونی است موهای مسواک باید سفت و موازی باشد و سطحی مقعر داشته باشند رنگ موها بهتر است سفید باشد تا آلودگی در آن پیدا شد معلوم شود به علاوه که رغبت در مسواک کردن بیشتر می‌شود و بد رنگ‌تر از همه رنگ سیاه می‌باشد که پیدایش حالت تهوع نیز امکان وجودش هست عرض و طول قسمت موئی مسواک باید کم باشد که به خوبی و آسانی در دهان حرکت نماید و تمیز کند موهای مسواک که کچ شده ممکن است مخاط گونه‌ها مجروح و یا زبان را صدمه زند و باید عوض کرد، مسواک موئی خوب در اثر تماس با آب و خمیر دندان اندکی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طریق مسواک زدن این است که از لثه‌ها به طرف سر دندان بوده باشد و مسواک را طولی کشیدن و به عجله زدن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باید در حال مسواک کردن نیمه باز باشد و مسواک به سطوح داخل و خارج دندانها یعنی همه سطوح دندان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دو مسواک داشت تا همیشه مسواک خشک شده به کار برد و به زودی خواهید دید اسلام برای هر دفعه مسواکی را نام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صبح، ظهر، عصر، شب و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باید یاد داد که دندانهای شیری خود را مسواک</w:t>
      </w:r>
      <w:bookmarkStart w:id="67" w:name="pg13089_124660"/>
    </w:p>
    <w:p>
      <w:pPr>
        <w:pStyle w:val="BookText"/>
        <w:rPr/>
      </w:pPr>
      <w:bookmarkEnd w:id="67"/>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تمیز کردن سطوح جونده دندانها باید چندین بار در جهات مختلف مسواک را روی دندانها کشید</w:t>
      </w:r>
      <w:r>
        <w:rPr>
          <w:rFonts w:eastAsia="IRNazanin" w:cs="IRNazanin"/>
          <w:color w:val="111111"/>
          <w:sz w:val="28"/>
          <w:szCs w:val="28"/>
          <w:rtl w:val="true"/>
          <w:lang w:bidi="fa-IR"/>
        </w:rPr>
        <w:t>.</w:t>
      </w:r>
    </w:p>
    <w:p>
      <w:pPr>
        <w:pStyle w:val="Heading2"/>
        <w:numPr>
          <w:ilvl w:val="1"/>
          <w:numId w:val="1"/>
        </w:numPr>
        <w:rPr/>
      </w:pPr>
      <w:bookmarkStart w:id="68" w:name="__RefHeading___Toc7359662_3224264995"/>
      <w:bookmarkStart w:id="69" w:name="_Toc23"/>
      <w:bookmarkEnd w:id="68"/>
      <w:r>
        <w:rPr>
          <w:rtl w:val="true"/>
        </w:rPr>
        <w:t>دانستنیهای چند از دندان</w:t>
      </w:r>
      <w:bookmarkEnd w:id="69"/>
    </w:p>
    <w:p>
      <w:pPr>
        <w:pStyle w:val="BookText"/>
        <w:rPr/>
      </w:pPr>
      <w:r>
        <w:rPr>
          <w:rFonts w:ascii="IRNazanin" w:hAnsi="IRNazanin" w:eastAsia="IRNazanin"/>
          <w:color w:val="111111"/>
          <w:sz w:val="28"/>
          <w:sz w:val="28"/>
          <w:szCs w:val="28"/>
          <w:rtl w:val="true"/>
          <w:lang w:bidi="fa-IR"/>
        </w:rPr>
        <w:t>امروز سخن از لعاب دادن دندان به وسیله اشعه لیزر است و بحث از وضع دندان فضانوردان و اثر فضا بر آنها از این رو اقتباس از کنابهای دندانپزشکی چون برای همه ممکن است به ذکر مطلبی میپردازم متنوع و از اینجا و آنجا و در آخر طبق معمول فقط مختصری درباره فیزیولوژی دندان‌ها می‌نویسم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نفر عامی می‌گفت اگر هر روز که مسواک می‌کنم و آب در دهان مضمضه می‌نمایم با کثافات جدا شده از دندان‌ها در ظرفی بریزم و کناری بگذارم و آب ظرف پس ازمدتی تبخیر شود آلودگیهائی که در ظرف میماند چه میزان است و ایا اگر مسواک نمی‌کردم همین کثافات وارد معده و روده‌ام می‌شد؟ یعنی اگر قسمتی از لایه آلوده بسته شده روی دندان هر صبح و شام به وسیله غذا جدا و به حلقومم فرو می‌رفت چه بلائی به سرم می‌آورد؟ هر چند در مکتب عامیانه مربوط گوئی کرده ولی بحث این قسمت پاسخ واقعی را آماده می‌سازد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تعیین نقش اغذیه نرم در فساد دندان‌ها سرخ پوستان ناحیه اندس </w:t>
      </w:r>
      <w:r>
        <w:rPr>
          <w:rFonts w:eastAsia="Times New Roman" w:cs="Times New Roman" w:ascii="Times New Roman" w:hAnsi="Times New Roman"/>
          <w:color w:val="111111"/>
          <w:sz w:val="28"/>
          <w:szCs w:val="28"/>
          <w:lang w:val="en-US" w:bidi="en-US"/>
        </w:rPr>
        <w:t>Anbes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غذای خوب نمی‌خورند و مسواک هم نمی‌زنند در نظر گفته شد و دندان‌های آنها را سالمتر از اهالی شهر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فراعنه و کارگران و اسرانی که باید در ساختن هرمها و قصور بزرگ آنها زحمت بکشند مقایسه شد و دندان‌های فراعنه خراب و فاسدو بقیه سالم و بی عیب بود و حال آن که خوراک آنها خوب و اینها پست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برای مطالعه دراین خصوص به مسافرتها پرداختند و پس از این که از هشت قبیله قدیمی در پرو و گواتمالا و مکزیک دیدن کردند دانستند خوردن اغذیه نرم موجب فساد وخرابی و پسیدگی دندان می‌باشد به هر صورت پژوهشها وآزمایشان عدیده نشان داد دندان برای جویدن خلق شده و اگر عمل مذکور را انجام ندهد گویا دندان لازم ندارد و خود بهخود رو به نیستی می‌رود و من اهمیت جویدن را چه از لحاظ علمی چه اسلامی بارها گفته‌ام به خصوص در جلد سوم یک بحثی تحت همین عنوان داشتم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دندان یعنی قسمتی که دیدهمی‌شود لفافه محکم بلکه زرهی خلق شده که از محکم‌ترین عناصر شناخته شده می‌باشد به نام مینا ولی در برابر سرما گرما، اسید و ترشی به خصوص اگر محیط هر کدام ناگهان تغییر فاحش کند مثلا گرمی خورده و بلافاصله سردی به دندانها برسد تاب مقاومت نخواهد آورد و زیان خوهد دید و حضرت رضا به طرزی بسیار روشن از این عمل منع فرموده که از طب الرضا نقل نمودم به علاوه بارها به کلمه اعجاز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چگونه نبی گرامی دستور می‌فرمودند غذا نه گرم باشد نه سرد بلکه سخن باشد که حرارتی متعادل حرارت بدن خواهد داشت و رعایت این قسمت نه تنها مصرف انرژی بدن را برای گرم کردن سردی یا سرد کردن گرمی بدون جهت هدر</w:t>
      </w:r>
    </w:p>
    <w:p>
      <w:pPr>
        <w:pStyle w:val="BookText"/>
        <w:rPr/>
      </w:pPr>
      <w:r>
        <w:rPr>
          <w:rFonts w:ascii="IRNazanin" w:hAnsi="IRNazanin" w:eastAsia="IRNazanin"/>
          <w:color w:val="111111"/>
          <w:sz w:val="28"/>
          <w:sz w:val="28"/>
          <w:szCs w:val="28"/>
          <w:rtl w:val="true"/>
          <w:lang w:bidi="fa-IR"/>
        </w:rPr>
        <w:t>نمی‌دهد بلکه برای دندانها نیز بهترین محیط و برخورد خواهد بود به علاوه این دستور کوچک اسلامی را که در جلد سوم اشاره کردم توجه فرمائید چه اثری روی دندانها می‌گذارد گفتم مستحب است پس از غذا خوردن آبی در دهان کرد ومضمضه نمود و فرو داد و آب دوم را مضمضه کرد و بیرون ریخت و اگر پس از غذا خوردن پس مانده‌ای از غذا به جای بماند تخمیر در محیط مناسب دهان انجام و اسیدهائی حاصل می‌گردد که الان گفتم بزرگترین دشمن مینا و زره دندانهاست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رعایت قسمت‌های مذکور نشده و دندان شکاف بردارد یا به وسیله اسید تخمیر پس مانده غذا میناحل شود میکربها به درون سوراخها و شکافها رخنه نموده کرم خوردگی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زیر مینا عاج است که مجاری چند دارد و تغذیه دندانها به وسیله اینهاست و میکربهائی که وارد این قسمت شوند به تدریج عاج را خراب و کرم خوردگی درجه دوم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 خوردگی به تدریج توسعه یافته به قسمت مغز دندان که مرکز تقسیم غذاست می‌رسد و در اینجا بر عکس قسمت قبل که میکربهای اسید و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می‌کردند جای خود را به میکربهای استرپتوکک می‌دهند میکربی که در دهان فراوان و همیشه وجود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دندان مانند مینا و عاج زودتسلیم میکروبها نشده گلبولهای بدن را به کمک طلبیده همان می‌کند که در آخر جلد اول راجع به جنگ بین میکربها و بدن مفصل نوشت و در مجلات کشور منعکش گردید و حتی در یکی از مجلات طبی دو</w:t>
      </w:r>
    </w:p>
    <w:p>
      <w:pPr>
        <w:pStyle w:val="BookText"/>
        <w:rPr/>
      </w:pPr>
      <w:r>
        <w:rPr>
          <w:rFonts w:ascii="IRNazanin" w:hAnsi="IRNazanin" w:eastAsia="IRNazanin"/>
          <w:color w:val="111111"/>
          <w:sz w:val="28"/>
          <w:sz w:val="28"/>
          <w:szCs w:val="28"/>
          <w:rtl w:val="true"/>
          <w:lang w:bidi="fa-IR"/>
        </w:rPr>
        <w:t>مرتبه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میکرب غالب گردد قسمت مغز یا پولپ را چاره‌ای جز بیرون آوردن نیست و اگر خارج نشود امکان ایجاد دمل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عقیده دارند پوسیدگی دندان بیماری کودکان است و می‌توان با خوراندن فلوئور تا حدودی از آن پیشگیری نمودو کافی بودن فلوئور در دوران تکامل دندانها پوسیدگی دندانها را کاهش می‌دهد و میزان کافی در منطقه معتدل یک واحد </w:t>
      </w:r>
      <w:r>
        <w:rPr>
          <w:rFonts w:eastAsia="Times New Roman" w:cs="Times New Roman" w:ascii="Times New Roman" w:hAnsi="Times New Roman"/>
          <w:color w:val="111111"/>
          <w:sz w:val="28"/>
          <w:szCs w:val="28"/>
          <w:lang w:val="en-US" w:bidi="en-US"/>
        </w:rPr>
        <w:t>RPM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فلوئور است و در نقاط گرم که آب زیادتری نوشیده می‌شود رقم مذکور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 و هوای سرد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غذاهائی که ما مصرف می‌کنیم دارنده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فلوئور است و اگر محصول دریائی باشد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فلوئور دارد آن جا که راجع به سر انگشتی نمک خوردن قبل و بعد از غذا مخصوصا در نقاط گرم یا نمک و سرکه قبل و بعد از غذا در نقاط سرد در جلد سوم گفتم انتخاب نمک دریائی و طبیعی و چگونگی آنها را به نظر اسلام شرح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فلوئور در یک مرتبه خروده شود مسمومیت همراه با تهوع و استفراغ است و در شخص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مرگبار و در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خطرناک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فلوئور زیاد مصرف شود بیماری فلوئوروز دندانی ایجاد می‌شود که خال دار شدن رشته‌های مینائی دندان‌هاست خالهای کوچک و سفید و نامنظم تا لکه‌های تیره و بزرگ و قهوه‌ای</w:t>
      </w:r>
    </w:p>
    <w:p>
      <w:pPr>
        <w:pStyle w:val="BookText"/>
        <w:rPr/>
      </w:pPr>
      <w:r>
        <w:rPr>
          <w:rFonts w:ascii="IRNazanin" w:hAnsi="IRNazanin" w:eastAsia="IRNazanin"/>
          <w:color w:val="111111"/>
          <w:sz w:val="28"/>
          <w:sz w:val="28"/>
          <w:szCs w:val="28"/>
          <w:rtl w:val="true"/>
          <w:lang w:bidi="fa-IR"/>
        </w:rPr>
        <w:t>که بالاخره به سوراخ شدن و شکستگی و شکفا مینا می‌انجامد ضمنا در استخوانها رویه آنها رشد بیشتر و استخوان دانسیته زیادتر می‌یاید و پیوندها و عضلات استخوان ناهموارتر می‌گرد و پی‌ها و پیوندها آهکی شده عوارض عصبی چون فلج سخت دو پا و یا دستها و پاها و فلج عصب‌های حرکتی پائین یا ضعف پا و ناتوانی حرکتی پا و دست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یون‌های فلوئور از هر جا باشد خواص فیزیکی و شیمیائی و فیزیولوژیکی یکسان دارد و اگر فلوئور در محلولها باشد آسان از دستگاه هاضمه بگذرد و جذب شود و بخش بزرگی از آن در استخوانها و دندانها رسوب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بافت‌های بدن یک واحد یا کمتر فلوئور دارند و میزان آن در آب دهان، خون، صفرا، مایعات بیورن سلولی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است و با زیاد شدن فلوئور آبهای آشامیدنی مقدارشان بیشتر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فلوئور از پیشاب و مابقیاز مدفوع و تنفس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سن فلوئور استخوان افزایش می‌یابد و در کودکان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در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فلوئور ممکن است نسبت جذب استخوانی را بالا برده از پوک شدن استخوان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فلوئور دردندان بشکل ماده شیمیائی فلوئور و پاتیت ته‌نشین می‌شود و بتدریج در رویه‌ی مینا ساخته شده و بیش از بیرون آمدن دندان هنگام آهکی شدن مینا میزان ته‌نشینی فلوئور بالا میرود و چون آهکی شدن مینا پایان پذیرفت فلوئور رسوب یافته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اندازه رسوب فلوئور پیش از بیرون آمدن دندانهاست و در اینجا بامیزان فلوئور در آب آشامیدنی نسبت مستقیم دارد و توجه بمطالب فوق این مسئله را حل می‌کند چرا رویه مینای دندان چند سال پس از بیرون آمدن نسبت به پوسیدگی‌های دندانی کمتر آمادگی دارد و بلافاصله پس از نیش زدن استعداد پوسیدگی دندانها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اخیرا گلوله شیشه‌ای پلاستیک شفاف روی دندانها قرار میدهند و بوسیله نورالکتریکی از قسمت درونی دندان مطلع شده قبل از اینکه صدمه و زیانی وارد دندان شود بیماری را کشف و درمان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درصد بچه‌ها بطور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کرم‌خورده دارند و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پنج سالگی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اولین پوسدیگی دندانها مورد درمان قرار گیرد آمار فوق دگرگون شده و فک که با دندانهای شیری پیوستگی دارد سالمتر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تجویز فلوئورید با سدیم اثر بهتری داشته و بعد دانستند فلورید روی مینا اثر بهتری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کرم خوردگی دندانهای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به مسواک زدن آشنا ساخت مسواکی کوچک و سفت تا خرده غذاها در بن دندانها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نبات و شیرینی‌های مکیدنی که محیط اسید برای دندانها درست می‌نماید از برنامه‌اشان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جذب فلوئور درآنان بوده دندانهائی که نادرست و کج و معوج و سوار بر یکدیگر بیرون آمده اصلاح</w:t>
      </w:r>
    </w:p>
    <w:p>
      <w:pPr>
        <w:pStyle w:val="BookText"/>
        <w:rPr/>
      </w:pPr>
      <w:r>
        <w:rPr>
          <w:rFonts w:ascii="IRNazanin" w:hAnsi="IRNazanin" w:eastAsia="IRNazanin"/>
          <w:color w:val="111111"/>
          <w:sz w:val="28"/>
          <w:sz w:val="28"/>
          <w:szCs w:val="28"/>
          <w:rtl w:val="true"/>
          <w:lang w:bidi="fa-IR"/>
        </w:rPr>
        <w:t xml:space="preserve">کرد بویژه اگر روی فک اثر گذارد که چانه جلو عقب میرود و اگر دندانهای ثنایا جلو آید لب بالائی بالا رفته دهان همیشه باز میماند و چه بسا جای زبان عوض وراه حنجره اشکال یافته تنفس کودک ناقص و چرت زد شدنش شروع گردید و رشدش را بد گرداند و در درجات بعد قفسه صدری را نامتناسب و در نتیجه گردش خون را خراب و مغز خوب تغذیه نشده شاگرد خوبی نباشد و با اصلاح تنفس کودک عقب ماندگیش جبران گردد بعلاوه بد جفت شدن دندانها با فشار نامتناسب و ضربه‌ای که به لثه وارد می‌آورد سبب برهنه شدن ای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شیرخواری کهاختلالات دندانی خواهد داشت هنگام شیر خوردن بجای آنکه سر راخم کند سر را بالا می‌اندازد و همین در ساختمان دهان و دندانش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بدانید ترس کودکان از دندانپزشک، ناراحتی دندانپزشک از جیغ و داد اطفال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متخصصین دندانپزشک کودکان مورد توجه قرار گیرد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کشورهای مترقی متخصص مربوطه تحویل جامعه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نظریه عمومی است که فساد دندان در ایجاد رماتیسم،بی نظمی‌های گوارشی و عوارض گاستریک برخی بیماریهای جدی و بعضی ناراحتی‌های قلبی مؤثر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اشاره شده یونانیان و رومیان دندانهای سفید و محکم بردگان را میک‌یدند و با شیوه مخصوصی در لثه ثروتمندان سالخورده پیوند میزدند و امروز نیز پیوند زدن دندان میرود که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بزودی واکسنی برای پیشگیری از پوسیدگی و کرم خوردگی دندان در دست تهیه است که باتزریق آن موفقیت شایان توجهی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 است که می‌خواهند داروئی به خمیردندان اضافه نمایند که مانع رسوب مواد زائد بریشه دندان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ساعت خود را بین دندانها بگیرید و گوشها را محکم بگیرید تک‌تک ساعت را قشنگ می‌شنوید بتهون موسیقی‌دان مشهور که کرد بود سر عصایش را بین دندانها می‌گرفت و سر دیگرش را روی پیانو قرار میداد و می‌شنید و امروز قائل بارتباط عصب شنوائی با اعصاب دندان بوده و متکی باین عقیده توانستند برای اشخاص کر دستگاهی بسازند که کوچک و ظریف بوده روی دندان شخص کر نصب و فرستنده کوچکی مانند ساعت نیز به مچ ببندند میکروفن امواج صوتی را بصورت امواج رادیوئی پخش و گیرنده ظریف آنها را روی دندان دریافت و بمرکز شنوائی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برای تقویت کامل صوت در دندانهای دیگر تقویت کننده‌های ترانزیستوری نیز نصب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گفتم چرا دندانها وصل نیستند چر نیمدائره کامل نمی‌باشند چرا نوکشان صاف نیست چرا سفید رنگند در اینجا اضافه کنم اگر یکی از دندانها بیفتد دندانهای طرفین با یکی ازآنها بعلت فشارجویدن بیک طرف ممکن است خم شود و دندان برابر محل خالی هم که فاری بر آن وارد نمی‌آید تغییر محل دهد و اگر چند دندان پهلوی هم بیفتد فشار جویدن هماهنگ و یکنواخت بین دندانها</w:t>
      </w:r>
    </w:p>
    <w:p>
      <w:pPr>
        <w:pStyle w:val="BookText"/>
        <w:rPr/>
      </w:pPr>
      <w:r>
        <w:rPr>
          <w:rFonts w:ascii="IRNazanin" w:hAnsi="IRNazanin" w:eastAsia="IRNazanin"/>
          <w:color w:val="111111"/>
          <w:sz w:val="28"/>
          <w:sz w:val="28"/>
          <w:szCs w:val="28"/>
          <w:rtl w:val="true"/>
          <w:lang w:bidi="fa-IR"/>
        </w:rPr>
        <w:t>تقسیم نشده و نابرابری تقسیم فشار به فک و لثه باعث شل شدن سایر دندانها می‌شود و در نتیجه غذا لای فاصله‌های ایجاد شده میماند و عفونی شده و چنانچه گفتم سبب کرم خوردگی و پوسیدگی دندان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جابجا شدن دندان مجاور در زیر لثه گودالی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غذاهائی که در آنها قند مصنوعی و جوش شیرین کرده‌اند موجب خرابی دندانها می‌گردد و سبزی و میوه‌های خام بهترین غذا برای دندانها محسوب می‌شود و این سخن گرچه از دکتر ربرتسون دندانپزشک معروف جهان است که تحت عنوان دندان درد یا مرض تمدن جدید چنین مطلبی را بیان داشته ولی حتما یادتان هست که اسلام چگونه خوردن سیب و خربزه را دستور میداد و حتی در مورد خوردن خربزه به دندانها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و اقسام شیرینی و نان زیاد همان گونه که گفتم اسید لاکتیک ایجاد نموده و الکل و ترشی زیاد خوردن هم که اسید استیک به وجود می‌آورند و محیط اسید برای دندانها به وجود می‌آورند عامل مؤثری در پیدایش فساد و کرم خوردگی دندان‌ها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خوردن آب جوشیده خودداری فرمائید که چون فاقد کربنات کلسیم می‌باشد کمبود عناصر معدنی و آهکی دندان‌ها را سبب می‌شود باز تکرار کنم از خوردن غذاهای سرد و گرم خودداری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نرم و زیاد پخته و کنسرو شده برای دندان‌ها ضرر دارد و خوب به موقع و تنفس هوای آزاد سودمند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لثه سالم رنگ صورتی داشته محکم به دندانها چشبیده بدون تورم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قاعدگی، یائسگی و</w:t>
      </w:r>
    </w:p>
    <w:p>
      <w:pPr>
        <w:pStyle w:val="BookText"/>
        <w:rPr/>
      </w:pPr>
      <w:r>
        <w:rPr>
          <w:rFonts w:ascii="IRNazanin" w:hAnsi="IRNazanin" w:eastAsia="IRNazanin"/>
          <w:color w:val="111111"/>
          <w:sz w:val="28"/>
          <w:sz w:val="28"/>
          <w:szCs w:val="28"/>
          <w:rtl w:val="true"/>
          <w:lang w:bidi="fa-IR"/>
        </w:rPr>
        <w:t>برخی بیماریها می‌تواند شکل و یا رنگ و یا چسبندگی لثه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دکستران ماده چسبناکی است که به وسیله عمل میکربها بر روی قند تولید می‌شود و عمده‌ترین عامل کرم خوردگی دندانهاست و با پیدا کردن داروئی به نام دکتسراناز که مورد پژوهش است امکان دارد روزی از عمل فساد مذکور با تجویز آن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کودکانی که قند نیشکر می‌خوردند و بهداشت دهانی خوبی نداشتند کرم خوردگی کمتری مشاهده شده که پس از پژوهش معلوم گردید نیشکر متوی مقدار زیادی پیریدوکسین بوده وکلریدرات پیریدوکسین اثر مطلوبی روی فلور میکربی دهان و روده‌ها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معتادین به سیگار مخصوصا کسانی که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سیکار گش بوده‌اند دندانشان شبیه کسانی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آنها مسن‌تر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سفید و شفاف و مترب، لثه‌های خوش رنگ و دهان خوشبو تبسم را ملیح‌تر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دندان را کودک در چه سنی در می‌آورد؟ بستگی به وراثت دارد ولی اغلب در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ظاهر می‌شود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دارد چهار ثنایا در بالا و چهار در پائین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دندانهای شیر کامل است ولی نوزادانی هم دیده شدند که حین تولد دندان داشتند و از جمله سپتامبر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فرانسه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روز بار داری که شد دندان ها در جنین شکل</w:t>
      </w:r>
    </w:p>
    <w:p>
      <w:pPr>
        <w:pStyle w:val="BookText"/>
        <w:rPr/>
      </w:pPr>
      <w:r>
        <w:rPr>
          <w:rFonts w:ascii="IRNazanin" w:hAnsi="IRNazanin" w:eastAsia="IRNazanin"/>
          <w:color w:val="111111"/>
          <w:sz w:val="28"/>
          <w:sz w:val="28"/>
          <w:szCs w:val="28"/>
          <w:rtl w:val="true"/>
          <w:lang w:bidi="fa-IR"/>
        </w:rPr>
        <w:t xml:space="preserve">می‌گیرند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جوانه‌های کوچک حقیقی در جای خود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تغذیه مادر در پیدایش نوزاد مؤثر است ویک بیماری عفونی مادر باردارد میتواند دندان‌ها را پیشرش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دندان در آوردن مانند مو در آوردن بدون سر و صدا و ناراحتی است باید افزود بعضی اختلالات و ناراحتی‌ها همراه ظهور اولین دندان و یا قبل از آن همراه کودک است چنانچه بدمی‌خوابد مضطرب است کم اشتها می‌باشد کمی حرارتش بالاست دهانش آبریزیش دارد لثه‌هایش سرخ و متورم است و در این حال فشار بر لثه او را ساکت می‌سازد و جویدن یک بیسکویت در کودک یک ساله یا قطعه‌ای چوب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عقیده دارند با گرمای زیاد اشعه لیزر یاقوتی به ویژه با استفاده ازخواص محلولهای شیمائی فلز سدیم در مدت</w:t>
      </w:r>
      <w:r>
        <w:rPr>
          <w:rFonts w:eastAsia="IRNazanin" w:cs="IRNazanin"/>
          <w:color w:val="111111"/>
          <w:sz w:val="28"/>
          <w:szCs w:val="28"/>
          <w:lang w:bidi="fa-IR"/>
        </w:rPr>
        <w:t>200001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می‌توان قشر خارجی مینا را بدون اینکه صدمه به مرکزدندان برسد سوزانید و به اصطلاح قشر خارجی را لعاب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مسائلی راجع به اثرات فضا بر انسان و به ویژه دندان ی وی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ائرودنتالژیا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دارد دندان‌هائی که در شرایط معمولی بر زمین دردی ندارد در ارتفاعات دردناک گردد که همه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دندان‌ها یا کاملا سفید یا عاجی و یا متمایل به زرد می‌باشد و نوع رنگین آن محکم‌تر است و با هیچ مسواک و خمیر دندانی پاک نمی‌شود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آزاد و فراوان بزاق در کرم خوردگی دندان مهم</w:t>
      </w:r>
    </w:p>
    <w:p>
      <w:pPr>
        <w:pStyle w:val="BookText"/>
        <w:rPr/>
      </w:pPr>
      <w:r>
        <w:rPr>
          <w:rFonts w:ascii="IRNazanin" w:hAnsi="IRNazanin" w:eastAsia="IRNazanin"/>
          <w:color w:val="111111"/>
          <w:sz w:val="28"/>
          <w:sz w:val="28"/>
          <w:szCs w:val="28"/>
          <w:rtl w:val="true"/>
          <w:lang w:bidi="fa-IR"/>
        </w:rPr>
        <w:t xml:space="preserve">است زیرا باعث تمیز شدن مکانیکی دندان‌ها می‌شود و به هر علت مانند شب که جریان بزاق کم می‌شود استعداد و خرابی دندانها خیلی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متوجه دستور مسواک در شب اسلام به طرز مخصوصی که شرح دادم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ضایعه ابتدائی کرم خوردگی به صورت یک پلاک که از قارچ یا مخمر می‌باشد تشکیل شده است و با موسین ایجادی کماده منعقد شده می‌کند که در پناه آن باکتری اسیدی رشد می‌نماید ضایعه بعدا دو جانبه توسعه می‌یابد و بعد در حین جویدن دندان‌ها خرد می‌شود باد کالسیفیکاسیون مینا و خرابی آن خرابی دانتین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که اگر با درمان بهبود یابد یا خود به خود متوقف شود مغز دندان سالم می‌ماند و در مان عبارت از برداشت قسمت خراب و استریل کردن حفره و گذاشتن یک ماده پرکننده در حفره است که بهترین طریقه جهت حفاظت مغز دندان است اما اگر درمان نشود ضایعه به مغز دندان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مراحل اولیه خرابی دندان دردید وجود ندارد اما وقتی دانتین خراب شود به مرور که به مغز دندان می‌رسد درد شدت می‌یابد با شروع خرابی پولپ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آماس که تورم و فرمزی لثه و درد شدید باشد فرا میرسد بعدا مغز دندان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نکروزه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آبسه و دردهای فوق العاده شدید می‌کند که با انهدام عصب و بیرون آمدن چرک ممکن است درد آرام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در بعضی افراد درد دندان به علل عصبی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دندانی که پولپ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خراب شود و آن را پر کنند</w:t>
      </w:r>
    </w:p>
    <w:p>
      <w:pPr>
        <w:pStyle w:val="BookText"/>
        <w:rPr/>
      </w:pPr>
      <w:r>
        <w:rPr>
          <w:rFonts w:ascii="IRNazanin" w:hAnsi="IRNazanin" w:eastAsia="IRNazanin"/>
          <w:color w:val="111111"/>
          <w:sz w:val="28"/>
          <w:sz w:val="28"/>
          <w:szCs w:val="28"/>
          <w:rtl w:val="true"/>
          <w:lang w:bidi="fa-IR"/>
        </w:rPr>
        <w:t>یک دندان مرده تلقی می‌شود که به تدریج تغییر رنگ داده و تیره تر از دندان طبیعی می‌شود اما وظیفه خود را انجام می‌دهد تا این که شکننده شده به آسانی بشکند وامکان هم دارد این دندان مانند دندان سالم در مقابل کرم خوردگی مقاومت کند اما به تدریج عفونت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لثه میخکی رنگ است و هر تغییر رنگی به علت تغییرات عروقی است که در نتیجه بیماریهای موضعی یا عمومی به وجود می‌آید وجود کیسه‌هائی در لثه که حامل سنگ است مهم می‌باشد زیرا دلالت بر شل شدن دندان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رفتن لثه از روی دندان بالاخص دندان نیش ممکن است به علت ضربه‌های مسواک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دندان کشیده شود و در نتیجه فشار به قسمتهای دیگر غیرعادلانه وارد گردد خرابی دندان زودتر ایجاد می‌گردد پیوره یک بیماری التهابی لثه است که در دهانهای کثیف و به علت ذخیره مواد نرم در حفره‌های لثه پیش می‌آید بعدا املاح کلسیم روی آن را میپوشاند و منجر به التهاب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دندانی معیوب و به کار بردن خلال دندان و دندان‌های کرم خورده‌ای که درمان نشود ایجاد بیماری مذکور می‌نماید که ممکن است دهان را بگیرد ظاهر لثه مشخص است کلفت و قرمز رنگ شده به حقه دندان نمی‌چسبد و خونریزی کرده به تدریج از روی دندان عقب می‌رود و دندان درازتر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دندان انسان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عمل مهم دندانها گرفتن غذا و جویدن آنست که در جلد سوم شرح دادم اما در درجه دوم عمل دیگری هم دندان‌ها دارند اما در انحصار دندان‌های انسان است و آن به کار رفتن در موقع تکلم می‌باشد در همین جلد به روایاتی برخوردید که پیشوایان گرامی اسلام فرموده‌اند دندان هایتان را مسواک کنید که راه قرائت قرآن پاکیزه باشد و این خیلی تعجب آور بود دندان را چکارش با تکلم و قرائت و امروز می‌بینیم به اهمیت دندان آن هم دندان انسان در تکلم پی‌برده‌اند و چرا فقط قرائت قرآن را ذکر کرده‌اند نه مطلق تکلم را؟ زیر دستور نبی گرامی اجرا کردن و دندان پاکیزه نمودن و وارد یک عملی شدن که همه موجبات اطاعت از قانون را فراهم کرده باید عاقبت به خیر هم باشد واز این اطاعت نتیجه‌گیری عاید شده بسیار عالی باشد لذا باید تکلم هم از کلام خدا باشد که بهترین سخنها و آرامش دهنده‌ترین کلامهاست آری دندان در حیوانات برای اعمالی چند است از گرفتن و پاره کردن و نرم نمودن و در برخی از آنها وسیله حمله و دفاع و در بعضی جهت بریدن حتی درخت و بوته برای ساختن مسکن و درماهی‌ها که به صورت دانه‌های ریزیدر آمده و از پوست سخت و سطح آن بیرون می‌آید و در پرندگان عمل خود را به قسمت شاخی منقار داده و در دو زیستان مانند لاک پشت آبی که دندان وجود ندارد و به وسیله تیغه شاخی منقارش عمل جویدن انجام می‌گیرد و در انسان برای تکلم 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دخالت دندان در تکلم نزد بعضی زبانها بیشتر و برخی کمتر است و در سنین مختلف هم تفاوت می‌نماید و در سنین مخصوص توجه به آنها بیشتر است دخالت دندان در حرف زدن زیادتر است و اثر دندان‌های باز هم هر کدام نسبتی و اثری روی تکلم دارند و هر چه به عقب تر دهان برویم اثر دندان بر تکلم رو به کاهش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دندان‌ها</w:t>
      </w:r>
    </w:p>
    <w:p>
      <w:pPr>
        <w:pStyle w:val="BookText"/>
        <w:rPr/>
      </w:pPr>
      <w:r>
        <w:rPr>
          <w:rFonts w:ascii="IRNazanin" w:hAnsi="IRNazanin" w:eastAsia="IRNazanin"/>
          <w:color w:val="111111"/>
          <w:sz w:val="28"/>
          <w:sz w:val="28"/>
          <w:szCs w:val="28"/>
          <w:rtl w:val="true"/>
          <w:lang w:bidi="fa-IR"/>
        </w:rPr>
        <w:t xml:space="preserve">انسان بالغ و سالم که دندانهایش کامل وطبیعی باشد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دائمی، قرینه واقع در دو قوس افقی فکهای بالا و پائین به طور تساوی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دارد که هر کدام به وسیله زائده الوئلی به فک چسبیده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ثنایا، در طرفین آنها بالا و پائین یک عدد انیاب یا نیش یا سگی و در عقب این دندانها آسیاهای کوچک و سپس آسیاهای بزرگ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وجود دارد و ساده‌ترین فرمول برای تعیین موضوع مورد بحث این است که به چهار قسمت تقسیم شده و قسم افقی وعمودی هم دارد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میسازد و هر قسمت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دارد و هر مربعی از وسط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87654321-12345678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یک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ثنایای مرکزی و طرفی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کوچک و بقیه آسیای بزرگند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آسیائی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بیرون میآید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عقل نامیده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دندان‌های انسان در افراد مختلف متفاوت است و</w:t>
      </w:r>
    </w:p>
    <w:p>
      <w:pPr>
        <w:pStyle w:val="BookText"/>
        <w:rPr/>
      </w:pPr>
      <w:r>
        <w:rPr>
          <w:rFonts w:ascii="IRNazanin" w:hAnsi="IRNazanin" w:eastAsia="IRNazanin"/>
          <w:color w:val="111111"/>
          <w:sz w:val="28"/>
          <w:sz w:val="28"/>
          <w:szCs w:val="28"/>
          <w:rtl w:val="true"/>
          <w:lang w:bidi="fa-IR"/>
        </w:rPr>
        <w:t>بستگی به جثه شخصی ندارد و در عین حال مقدار و اندازه دندان‌ها را نمی‌توان تحت فرمولی درآورد اما به طور کلی طول دندان مهم است واستحکام دندان‌ها بستگی به طول ریشه دارد که در حفره استخوانی فک قرار دارد و آنها که ریشه کوتاه دارند اگر صدمه ببینند به زودی کنده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شکل و رشد دندان‌ها شبیه مویا بال یا فلس هستند که دارای منشاء اکتودرمی یا آندودرمی میباشند رشد دندان از مراحل ابتدائی حیات جنینی شروع می‌شود و منشاء آن غشاء مخاطی لثه است که سلولهای اپی‌تلیال آن تشکیل ساختمانی به نام عضو مینا می‌دهند و در زیر این قسمت نسج به خصوصی که شکل دندان آینده را خواهد گرفت تشکیل می‌شود با افزایش رشد ماده این پاپی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به دانتین تغییر شکل می‌دهد به استثنای قسمت مرکزی ان که تبدیل به مغز دندان می‌شود و شامل اعصاب وعروق است دانتین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اصلی اغلب دندان‌هاست و در بعضی حیوانات مانند فیل وگراز دریائی رشد فوق العاده می‌یابد و ساختمان آن خیلی شبیه استخوان است حیوانات گوشتخوار نمی‌توانند عمل آسیاب کردن را در طول انجام دهند زیرا فک تحتانی که به سر لولا و مفصل شده فقط در یک سطح عمودی می‌تواند حرکت کند اما در علفخواران ممکن است حرکات لغزنده خوبی انجام گیرد که البته برای جویدن غذا لازم است زیرا فک تحتانی می‌تواند بر روی فک فوقانی در یک سطح جانبی حرکت کند و لذا دندان‌های آسیای زیرین میتواند بر دندان‌های آسیای فوقانی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مفصل فک در انسان بینابین گوشتخواران وعلفخواران است در بین دندانهای مختلف هم تقسیم کار به وجود آمده است یک عده برای گرفتن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ناگفته نماند دندان‌های شیری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ثنایای میانی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خلقت</w:t>
      </w:r>
    </w:p>
    <w:p>
      <w:pPr>
        <w:pStyle w:val="BookText"/>
        <w:rPr/>
      </w:pPr>
      <w:r>
        <w:rPr>
          <w:rFonts w:ascii="IRNazanin" w:hAnsi="IRNazanin" w:eastAsia="IRNazanin"/>
          <w:color w:val="111111"/>
          <w:sz w:val="28"/>
          <w:sz w:val="28"/>
          <w:szCs w:val="28"/>
          <w:rtl w:val="true"/>
          <w:lang w:bidi="fa-IR"/>
        </w:rPr>
        <w:t xml:space="preserve">در اکثریت حیوانات آفرینش دندان طوری است که مدت دندان داشتن معادل عمر حیوان است وعمری از حیوان که بدون دندان زنده باشد کوتاه است ولی در انسان چنین نیست و به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فرمائید دندان‌ها که در انسان به کار تکلم آید با تمدن ارتباط دارد وبا علم می‌توان هم دوران دندان داری را در انسان زیاد کرد و هم دوران بی‌دندانی را به مدت طولانی ادامه داد و هم دندان مصنوعی گذاشت و هم دندان‌های جوان را در لثه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ثنایا و انیاب و دومین آسیای کوچکیک ریشه دارندو اولین آسیای کوچک دو ریشه و هر یک از آسیای بزرگ سه ریشه اما در فک پائین ثنایا و انیاب و آسیای کوچک یک ریشه و آسیای بزرگ دو ریشه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دندان‌های شیری 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شروع 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کامل می‌شوند و دندان‌های دائمی 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دندان‌های عقل بیرون می‌آید و گاهی هم بیرون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امراض مانند راشی‌تیسم و کرتی نیسم رویش دندان را</w:t>
      </w:r>
    </w:p>
    <w:p>
      <w:pPr>
        <w:pStyle w:val="BookText"/>
        <w:rPr/>
      </w:pPr>
      <w:r>
        <w:rPr>
          <w:rFonts w:ascii="IRNazanin" w:hAnsi="IRNazanin" w:eastAsia="IRNazanin"/>
          <w:color w:val="111111"/>
          <w:sz w:val="28"/>
          <w:sz w:val="28"/>
          <w:szCs w:val="28"/>
          <w:rtl w:val="true"/>
          <w:lang w:bidi="fa-IR"/>
        </w:rPr>
        <w:t xml:space="preserve">به تاخیر میاندازد و بیماریهائی چند چون هیپرچنتی تالیسم </w:t>
      </w:r>
      <w:r>
        <w:rPr>
          <w:rFonts w:eastAsia="Times New Roman" w:cs="Times New Roman" w:ascii="Times New Roman" w:hAnsi="Times New Roman"/>
          <w:color w:val="111111"/>
          <w:sz w:val="28"/>
          <w:szCs w:val="28"/>
          <w:lang w:val="en-US" w:bidi="en-US"/>
        </w:rPr>
        <w:t>Hypergenitalism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رویش دندان راجلو میاندازد اما از همه مهمتر اختلالات غدد مترشحه داخلی و سفلیس و حاملگی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کاری تیروئید رویش دندان‌ها تاخیر افتاده دندان‌ها می‌افتد و به ای اینکه دندان‌های شیری بیفتد و دائمی بروید شیریها باقی می‌مانند و کوچک وکوتاه هستند و زود خراب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اکرومگالی قوس دندان پهن و وسیع و اندازه دندانها تغییر کرده و بین آنها فاصله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بلوغ زودرس رویش دندان‌ها جلو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سفلیس دندان‌های هوچینکسونی که دندان‌های انیاب دکمه دارو کوچک و آسیا در رفتگی‌هائی به شکل مخصوص در سطح دهانی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حاملگی بر عکس مشهور که گویند با هر زایمان یک دندان از بین می‌رود عاری از حقیقت است و علت این شایعه اینکه حاملگی اغلب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شیوع خرابی دندان در همین حدود سن می‌باشد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لکه شدن مینای دندان تشکیل ناقص سطوح دندانی است که منجر به ایجاد پیگمانتاسیونهای زرد رنگ می‌شود سطح دندان تیره و تباشیری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و دارای سوراخهای ریز است که با افزایش سن نواحی مبتلا گاه بی‌رنگ یا قهوه‌ای می‌شود مینای دندان زودشکسته می‌شود و علتش را جذب بیش از حد فلوئور موجود در آب آشامیدنی در موقع کالسیفیکاسیون دندان‌های دائمی دانسته‌اند</w:t>
      </w:r>
      <w:r>
        <w:rPr>
          <w:rFonts w:eastAsia="IRNazanin" w:cs="IRNazanin"/>
          <w:color w:val="111111"/>
          <w:sz w:val="28"/>
          <w:szCs w:val="28"/>
          <w:rtl w:val="true"/>
          <w:lang w:bidi="fa-IR"/>
        </w:rPr>
        <w:t>.</w:t>
      </w:r>
      <w:bookmarkStart w:id="70" w:name="pg13089_124678"/>
    </w:p>
    <w:p>
      <w:pPr>
        <w:pStyle w:val="Heading2"/>
        <w:numPr>
          <w:ilvl w:val="1"/>
          <w:numId w:val="1"/>
        </w:numPr>
        <w:rPr/>
      </w:pPr>
      <w:bookmarkStart w:id="71" w:name="__RefHeading___Toc7359664_3224264995"/>
      <w:bookmarkStart w:id="72" w:name="_Toc24"/>
      <w:bookmarkEnd w:id="70"/>
      <w:bookmarkEnd w:id="71"/>
      <w:r>
        <w:rPr>
          <w:rtl w:val="true"/>
        </w:rPr>
        <w:t>تاریخچه دندان‌پزشکی و دندان سازی</w:t>
      </w:r>
      <w:bookmarkEnd w:id="72"/>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کشیدن دندان باشد که با ایجاد درد و ناراحتی شروع شده تاریخ دندان کشیدن به انسانهای اولیه میرسد که منطقه آنها رامی‌توان مصر و چین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انست اما چنانچه منظور ساختن پلهای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جواهر سازان یا کشیدن دندان بوسیله جراحان باشد تاریخش به اوائل یونان باستانی می‌رسد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فسیلهای انسانهای اولیه چنین معلوم می‌شود آنهاهم ناراحتی‌های دندان داشته‌اند ولی کرم خوردگی دندان در بین آنها کمیاب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عللش را در همین جلد گفته‌ام که همانا خوردن غذاهای غیر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سائیدن بیش از حد دندان‌ها در آنها بهعلتخوردن غذاهای زبر زیاد دیده میشده است کهآن هم از بررسی بقایای اسکلت و اسبهابهائی که از آنها باقی مانده معلوم می‌گردد بشر آن دوره اقدامی جهت درمان ناراحتی دندان نمی‌کرده است و هر دوره‌ای بشر موضوعی از دندان توجه‌اش را جلب مینموده واز پنج قرن قبل از میلاد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 دندانپزشکان کشیدن دندان دردناک و از آن به بعد تا نیمه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کردن بعضی مواد به جای دندان‌های افتاده و تا قرن بیستم پرکردن دندان و درمان پیوره و از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علاقه به پیشگیری و کنترل بیماریهای دندان مخصوصا به عنوان قسمتی از بهداشت عمومی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در مصر قدیم بیماریهای دندان وجود داشته و در نوشتجات آنها که به دست آمده بیماریهای دندان را به پنج نوع تقسیم می‌کرده‌اند که یک نوع آن به نام دندان شکل با یک نوع بیماری امروزی تا حدودی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کشیدن مرسوم نبوده ودر دربار هر عضوی از فروعن پزشک مخصوص و از جلمه برای دندان ، دندانپزشک وجود داشته ولی نه به نحو تخصصی که امروز دارندو مجربند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النهرین از قرن هفتم قبل از میلاد بنابر آن چه در نوشته‌های آشوریها ضبط شده دندان کشیدن معمول بوده و درمواقعی که درد دندان ، شلی دندان ، تغییر رنگ دندان ، بوی بد دهان، افزایش مقدار بزاق و احتمالا کرم خوردگی وجود داشته کشیده می‌شده است آنها تصور میکردند که کرم علت پیدایش دندان درد است و درمانهای طبی وجادوئی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بقراط از بیماریهای دندان نام می‌برد جراحان انبرهائی داشتند که برای کندن دندان‌های شل به کار میبردندو تا اواخر قرون وسطی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قدیم در پلهای طلائی دندان‌های انسان یاحیواناترا می‌گذاشتند و به جای دندان مصنوعی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فنیقی‌ها دندان‌های شل را با مهارت به وسیلهآتل‌هائی از سیم‌های طلا در چهار قرن قبل از میلاد درست می‌کردند و همان وقت در ایتالیا از بریجها که دندان‌های انسان یا حیوان در آن بود و لحیم می‌شد به کار میبردند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میلاد جراحان عرب و پزشکان مسیحی آثاری از خود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که تحصیلات طبی در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حدود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فوت نموده کتابی به نام التعریف دارد که راجع به بیماریهای دهان در آن شرح و بسطی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 دوشالیک در کتابی به نام طراحی کبیردرقرن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موضوع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قرون وسطی وسائلی پیدا شد که می‌توانستند دندان‌های محکم را هم بکشند و این وسائل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بود و در اینمدت مواد موقتی چون موم و رزین برای پرکردن دندان به کار می‌بردند که بعدها فلزات جای آنها را گرفتن که قبل از همه سرب بود هر چند قبل از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طلا به منظور مذکور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اساسی برداشته شد و آلمانها اولین کتابها را تألیف کردند اما هیچ کدام رساله حرفه‌ای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استخوان عاج فیل یا دندان اسب آبی دندان تراشیده به جای دندان معمولی به کار میبردند و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که بر روی این دندان‌ها بریج میش‌د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سرب از قلع و بعد طلا برای پرکردن دندان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فقط قسمت خراب را برمی‌داشتند و محفظه را گشاد می‌کردند که بتوانند فلزات راجاهند البته در آن دوره پرکردن ماند امروز رایج نبود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قرن نوزده دندان پرشکی به عنوان حرفه در برخی ممالک نضج می‌گرفت و موسساتی اولین مرتبه راجع به دندانپزشکی در ایالت متحده امریکا تاسیس شد در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سرد دندان</w:t>
      </w:r>
    </w:p>
    <w:p>
      <w:pPr>
        <w:pStyle w:val="BookText"/>
        <w:rPr/>
      </w:pPr>
      <w:r>
        <w:rPr>
          <w:rFonts w:ascii="IRNazanin" w:hAnsi="IRNazanin" w:eastAsia="IRNazanin"/>
          <w:color w:val="111111"/>
          <w:sz w:val="28"/>
          <w:sz w:val="28"/>
          <w:szCs w:val="28"/>
          <w:rtl w:val="true"/>
          <w:lang w:bidi="fa-IR"/>
        </w:rPr>
        <w:t xml:space="preserve">پزشک امریکائی اکسید ازت را در بی حسی دندان به کار برد و دو سال بعد ویلیام مورتون دندانپزشک دیگر سولفوریک اتر را به کار برد ولی تا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بی‌حسی با اکسید ازت در دسترس همگان نبود و در حدود همین زمان دندانپزشکان متوجه شدند باید چیزی جانشین دندان‌های از دست رفته گردد و متوجه شدند کهاول باید قالب دهان را برداشت و سپس دندان مصنوعی ساخت ابتدا موم و بعد در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و در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از مواد را برای قالب گیری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خوردن دندان</w:t>
      </w:r>
    </w:p>
    <w:p>
      <w:pPr>
        <w:pStyle w:val="BookText"/>
        <w:rPr/>
      </w:pP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قسمت‌های سخت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و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اعضاء زنده بدن به وسیله عوامل تحریک کننده آماس می‌کند و آماس از دور مغز دندان شروع و به انهدام مینا و عاج انجامیده و ایجاد کرم خوردگی می‌نماید عده‌ای هم عوامل شیمیائی را علت میدانستند که با ماندن غذا لای دندانها ایجاد می‌گردید و خرابی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آموس وسکت </w:t>
      </w:r>
      <w:r>
        <w:rPr>
          <w:rFonts w:eastAsia="Times New Roman" w:cs="Times New Roman" w:ascii="Times New Roman" w:hAnsi="Times New Roman"/>
          <w:color w:val="111111"/>
          <w:sz w:val="28"/>
          <w:szCs w:val="28"/>
          <w:lang w:val="en-US" w:bidi="en-US"/>
        </w:rPr>
        <w:t>Amos Wescott</w:t>
      </w:r>
      <w:r>
        <w:rPr>
          <w:rFonts w:ascii="IRNazanin" w:hAnsi="IRNazanin" w:eastAsia="IRNazanin"/>
          <w:color w:val="111111"/>
          <w:sz w:val="28"/>
          <w:sz w:val="28"/>
          <w:szCs w:val="28"/>
          <w:rtl w:val="true"/>
          <w:lang w:bidi="fa-IR"/>
        </w:rPr>
        <w:t>دندانپزشک امریکائی اثر اسیدهای مختلف را بر دندان کشیده شده که همانند کرم خوردگی حفره‌هائی ایجاد می‌کرد نشان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ارتباط کرم خوردگی و میکروارگانیسم‌ها بحث می‌شد که تجزیه املاح غیر آلی در دهان با حضور میکروارگانیسمها ایجاد اسید و در نتیجه کرم خوردگی می‌نماید و 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گفته شده با نشان دادن این که قسمت کرم خوردگی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جائیست که پلاکهای باکتری موجود است تکمیل شد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اثبات این مئسله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اسیدی که مواد دندانی را حل می‌کن به وسیله تأثیر آنزیمهای باکتریها بر روی مواد هیدروکربونه به ویژه شکر وفرآورده‌هایش به سعرت تشکیل می‌شود و اسید ایجاد شده ایجاد اسید لاکتیک به سرعت تشکیل و در پلاکهائی که کرم خوردگی شروع می‌شود مقدارش زیادتر است و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کانون عفونی بودن دندانهای چرکین و ایجاد بسیاری از ناراحتی عمومی در اثر وجود کانونهای چرکی مطرح شد و عده‌ای ورم 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رخی ناراحتی‌های قبلی واختلالات گوارشی را به عفونت‌های چرکی از قبیل آبسه‌های دندان نسبت دادند و دندانپزشکان و پزشکان زیادی عقیده داشتند اگر مغز دندان سالم نبود باید دندان را کشید و این مسئله هنوز موضوع مورد بحثی است ولی امروز اگر دندان‌هائی با مغز خراب هم باشند و با حال مریض معارضه نداشته باشند نمی‌کشند بار دیگر هم گفتم یک دوره‌ای هر کس را دستور می‌دادند گوشت نخورد و دندان‌ها را بکشد و چون به روایاتی می‌رسیدم که خلاف این دو بود تعجب میکردم و مطمئن بودم اگر روایت صحیح است تشخیص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از بعضی مؤمنین مسواک کن</w:t>
      </w:r>
    </w:p>
    <w:p>
      <w:pPr>
        <w:pStyle w:val="BookText"/>
        <w:rPr/>
      </w:pPr>
      <w:r>
        <w:rPr>
          <w:rFonts w:ascii="IRNazanin" w:hAnsi="IRNazanin" w:eastAsia="IRNazanin"/>
          <w:color w:val="111111"/>
          <w:sz w:val="28"/>
          <w:sz w:val="28"/>
          <w:szCs w:val="28"/>
          <w:rtl w:val="true"/>
          <w:lang w:bidi="fa-IR"/>
        </w:rPr>
        <w:t xml:space="preserve">گاهی با برخی از نمازگزاران در جماعتها روبرو می‌شویم که دگرگونی اسلام در بسیاری از موارد نزد آنان هویداست و حتی درباره مسواک کردن نامبردگان یک ریشه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حضرتفرموده‌اند ریشه 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بزرگشان بهارث برده وجانمازی را از مادربزرگشان آن قدر اینجوب را قبل وبعد و وسط نمازها زندگان و مردگان به دهان برده و می‌برند و کثافت کاری می‌کنند که جز مشابه خودشان کسی رغبت نمی‌کند در کنارشانجماعت را درک کند بعد هم چوب را در کنار جانمازشان می‌گذارند وآنقدر کنار مذکور از آلودگیهای برداشته شده از دهان کثیف شده که گویا با سمنت مخصوصی پارجه را آهار داده‌اند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جان اینکه ریشه چوب اراک انتخاب می‌شده متوجه باش اگر واجب بود نمی‌فرمودند به هر چیز و حتی انگشت می‌توان مسواک کرد و این همه دندان‌های مناسب و خوب که موجود است به علاوه اگر مسواک مستحب است آلودگیهای برداشته شده از دندان‌ها به وسیله مسواک فروبردنش حرام است و حداقل سه مرتبه مضمضه بعد از مسواک مستحب است چوننه شما این کار را می‌کنید به علاوه نبی گرامی از به کاربردن دستمال آلوده به موادب یاض البیضی صریحا نهی فرمودند اگر جا نماز محترم خود را با دستما بینی گرفتن مقایسه کنی خواهی دیده چه کرده‌ای و مهمتر که نباید کاری کرد برادر مومن که در پناه خدا و جوار شما به نماز ایستاده به تهوع و استفراغ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مسواک زدن را هنگام وضو بیشتر سفارش کرده که آب باشد و مضمضه نه برداشت آلودگیهای و پنهان کردن آن درپارچه به علاوه این خلال کردنهائی که میان دو نماز می‌شود چیزی جز تهیه زمینهمساعد برای ابتلاد به پیوره نیست و فایده‌ای جز ناراحت کردن کسانی که به امید خوشبو بودن نماز گزار کنار آدمی می‌نشیند ندارد خدا رحمت کند آیت اللّه بروجردی را که محال بود در برابر کسی حتی حبه قندی را در دهان بگذارد و بمکد و امان از دانشمندان بی دین و دینداران جاهل و اگر اسلام از خلال بحثی دارد خلال همان خالی کردن میان دنداناهست از غداهای مانده نه برای اذیت کردن برادر مومن که خلال بی موقع را به عنوان استحباب دستاویز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من گفته شود فرموده‌اند نمازی که با مسواک زدن خوانده شود هتفاد رکعت نماز بدون مسواک ارزش دارد ولی دو مطلب فراموش نشود یکی مضمضه کردن یعنی آب در دهان کردن و ریختن که مستحب اسب و با نماز ممکن نیست دیگر اینکه مسواک زدن زمان وضو یعنی نماز با مسواک کردن زیرا نماز بدون وضو وجود ندارد و مهمتر آن که روایات مربوط به مسواک زدن نزد وضو و نماز را مقایسه فرموده راه خود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در اسلام و در عصر فضا</w:t>
      </w:r>
    </w:p>
    <w:p>
      <w:pPr>
        <w:pStyle w:val="BookText"/>
        <w:rPr/>
      </w:pPr>
      <w:r>
        <w:rPr>
          <w:rFonts w:ascii="IRNazanin" w:hAnsi="IRNazanin" w:eastAsia="IRNazanin"/>
          <w:color w:val="111111"/>
          <w:sz w:val="28"/>
          <w:sz w:val="28"/>
          <w:szCs w:val="28"/>
          <w:rtl w:val="true"/>
          <w:lang w:bidi="fa-IR"/>
        </w:rPr>
        <w:t>ملاحظه فرمودید هم اکنون سفارش می‌شود مسواک بزنید اسلام هم توصیه می‌کند بزنید آن گوید به عرض دندان‌ها بکشید این هم می‌گویند به عرض دندان‌هابکشید آن می‌گوید چند مرتبه اب در دهان کردن مضمضه نمائید و بریزید این هم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صبح وعصرتان جدا باشد این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در خمیر دندان از فلان ماده وجود داشته باشد مطلبی است که قبول هر دو زمان بود و شگفتا که اسلام سفارش به مسواک زدن قبل از خواب و بعد از خوبا می‌نماید در عصر فضا هم می‌گویند در این فواصل استراحت عمل تخمیر انجام و بیشتر به دندان‌ها صدمه واردمی‌آورد ولی اسلام با هر وضو با هر نماز و در سحر هم می‌خواهد شخص مسواک بزند یعنی فرصت این که لایه‌ای از مواد قندی بر دندان عمل تخمیر را شروع نماید داده نشود در عصر فضا می‌گویند آنچه لای دندان‌ها مانده آلوده است و پر از میکرب و فاسد شده و تخمیر یافته باید خلال کرد و به دور انداخت و کسی که غذای بین دندان‌ها را بیرون آورد و بخورد و مرتب بر این کار عمل نماید امکان ایجاد زخم اثنی عشر یا معده برایش هست لذا باید خلال کردو اسلام قضیه را وارد فقه کرده و با تازیانه حلال و حرام مطلب را مورد مراقبت قرار داده می‌فرماید اگر چیزی از لای دندانها بیرون کشیده شد خوردنش حرام است و اگر با زبان از اطراف دهان جمع شد می‌توان جمع کرد و میل نمود یکی از والیان یزد در عصر قاجار صفره‌ای در دارالحکومه انداخت از هر دری سخنی بود حاکم</w:t>
      </w:r>
      <w:bookmarkStart w:id="73" w:name="pg13089_124686"/>
    </w:p>
    <w:p>
      <w:pPr>
        <w:pStyle w:val="BookText"/>
        <w:rPr/>
      </w:pPr>
      <w:bookmarkEnd w:id="73"/>
      <w:r>
        <w:rPr>
          <w:rFonts w:ascii="IRNazanin" w:hAnsi="IRNazanin" w:eastAsia="IRNazanin"/>
          <w:color w:val="111111"/>
          <w:sz w:val="28"/>
          <w:sz w:val="28"/>
          <w:szCs w:val="28"/>
          <w:rtl w:val="true"/>
          <w:lang w:bidi="fa-IR"/>
        </w:rPr>
        <w:t>به یکی از روحانیان گفت چرا گوشت و مرغ سفره ما را مردم از حرام می‌دانند و همین اگر بر سفر شماباشد حلال می‌شمرند پاسخ دادما با زبانچرخاندن آن رافراهم می‌کنیم و شما با چوب به کار بردن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مختصری از خلال کردن</w:t>
      </w:r>
    </w:p>
    <w:p>
      <w:pPr>
        <w:pStyle w:val="Heading2"/>
        <w:numPr>
          <w:ilvl w:val="1"/>
          <w:numId w:val="1"/>
        </w:numPr>
        <w:rPr/>
      </w:pPr>
      <w:bookmarkStart w:id="74" w:name="__RefHeading___Toc7359666_3224264995"/>
      <w:bookmarkStart w:id="75" w:name="_Toc25"/>
      <w:bookmarkEnd w:id="74"/>
      <w:r>
        <w:rPr>
          <w:rtl w:val="true"/>
        </w:rPr>
        <w:t>خلال کردن</w:t>
      </w:r>
      <w:bookmarkEnd w:id="75"/>
    </w:p>
    <w:p>
      <w:pPr>
        <w:pStyle w:val="BookText"/>
        <w:rPr/>
      </w:pPr>
      <w:r>
        <w:rPr>
          <w:rFonts w:ascii="IRNazanin" w:hAnsi="IRNazanin" w:eastAsia="IRNazanin"/>
          <w:color w:val="111111"/>
          <w:sz w:val="28"/>
          <w:sz w:val="28"/>
          <w:szCs w:val="28"/>
          <w:rtl w:val="true"/>
          <w:lang w:bidi="fa-IR"/>
        </w:rPr>
        <w:t>خلال کردن از قدیم میان مردم رائج بوده رومیان قدیم جزو اسباب سفر که لازمش می‌دانستند می‌بردند و هر جا و هر وقت که غذا می‌خوردند هر کس از آنها با فراخور حالش خلالی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دکانهای خلال فروشی به چشم می‌خورد که ردیف دکانهای دیگر کسب میکردو خلالهای اشرافی که زرین و سیمین بود و بر روی آنها نقشهای گوناگون از گل و حیوان و انسان دیده می‌شد می‌فروختند و برخی از آنها حتی کشل خریدار را که در حال خلال کردن بو بر آن نقش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خلال مردم متوسط از چوبهای کاج و نسترن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خلال را در جیب قبا و زنها در سرمه‌دان جای داده زمان بیکاری یا موقعی که مایل بودند خلال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دیگر نیز خلال کردن کم و بیش دیده می‌شد و سابقه چند هزار ساله آن در اسلام به ثبت رسیده که اشاره خواهم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به علت اینکه وضع دندان‌ها همانند سابق طوری است که نمی‌توان ذرات گیر کرده میان دندانها را با مسواک خارج ساخت خلال کردن را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دندان که یک بار به کار رفت باید دور انداخت و رعایت پاکیزگی خلال فوق العاده اهمیت دارد زیرا ممکن است خون را آلوده سازد خلال کردن با فلزات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المتخللون من المتی فی الوضوء و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نیکند از امت آن آنها که در وضو و غذاخلال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المخللین من امتی فی الوضوة و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خلال کنندگان از امتم را در وضو وغذا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تخللوا فانه نظافة والنظافة تدعو الی الایمان مع صاحبه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کنید که مایه نظافت است و نظافت باعث ایمان می‌باشد و ایمان با صاحب خود در بهشت است ، به عقیده برخی همانگونهکه اشاره شد خلال کردن را ملاحظه فرمودید نزد اسلام پسندیده است که هنگام غذا و وضو انجام گیرد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کردنی که اسلام دارد مسواک کردنش هم اسلامی است یعنی اگر اسلام دستور میدهد پس از غذا و زمان وضو خلال کنید مسواک کردن را لازمتر دانسته و سفارش بسیاری کرده که در شبانه روز چند مرتبه انجام شود و مگر این همه مسواک زدن اجازه و فرصت ابتلا به پیوره را می‌دهد به علاوه خلال با غذا یعنی خالی کردن میان دندان‌ها از غذای مانده و خلال همراه مسواک زیرا سفارش بشتری چنین بود که وضو گرفتن با مسواک زدن همراه باشد و در عین حال هنوز عقیده کلی یعنی نظریه همه دانشمندان دندانپزشک باید اعلام گردد که خلال کردن چرا وچگونه استعداد پذیرش به پیوره به وجود می‌آورد و آیا این عمل اثر مستقیم دارد یا به طور غیرمستقیم مؤثر است؟</w:t>
      </w:r>
    </w:p>
    <w:p>
      <w:pPr>
        <w:pStyle w:val="BookText"/>
        <w:rPr/>
      </w:pPr>
      <w:r>
        <w:rPr>
          <w:rFonts w:ascii="IRNazanin" w:hAnsi="IRNazanin" w:eastAsia="IRNazanin"/>
          <w:color w:val="111111"/>
          <w:sz w:val="28"/>
          <w:sz w:val="28"/>
          <w:szCs w:val="28"/>
          <w:rtl w:val="true"/>
          <w:lang w:bidi="fa-IR"/>
        </w:rPr>
        <w:t>آب چگونه پاک می‌کند؟</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ذره‌بینی در آب که مجاور سطح آبند می‌توانند از اکسیژن در آب اکسیژن هوا که مرتب در آب حل می‌شود استفاده نمایند و موجودات ذره بینی دو از هوا که رفع احتاجاتشان به همان اکسیژن اندک محول در آب است و به آنها غیر هوازی گویند و دسته اول 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با اندک اکسیژن ماخوذه کثافات و آلودگیهای را به گاز انیدرید کربنیک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هیدروژن سولفوره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مواد آمونیاکی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می‌نمایند و در صورتی که غلظت مایع بر موجودات مذکور چیره نشود و اکسیژن لازم در دسترشان باشد در مرتبه دوم مواد آمونیاکی را با دخالت اکسیژن به اسید نیتور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O2(N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 تصاعد هیدرژن مبدل و بالاخره نیتریت‌ها به وجود می‌آورند و با فعل و انفعال سوم باز بوسیله اکسیژن به صورت نیترات به شکل اجسام راسب و یا به صورت املاح محلول در می‌آیند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مذکور همانطور کهاشاره شد با صاف و خالی بودن آب تناسب مستقیم دارد و نیز هر چه به علت جریان و تلاطم و وزش باد اکسیژن در آب بیشتر حل شود قدرت پاک کنندگی‌اش بیشتر است و در اینجا متوجه دستور اسلام می‌شویم که چرا هنگام وصل کر به آبی که می‌خواهیم آن را پاک کنیم بسیاری از علما دستور می‌دهند</w:t>
      </w:r>
    </w:p>
    <w:p>
      <w:pPr>
        <w:pStyle w:val="BookText"/>
        <w:rPr/>
      </w:pPr>
      <w:r>
        <w:rPr>
          <w:rFonts w:ascii="IRNazanin" w:hAnsi="IRNazanin" w:eastAsia="IRNazanin"/>
          <w:color w:val="111111"/>
          <w:sz w:val="28"/>
          <w:sz w:val="28"/>
          <w:szCs w:val="28"/>
          <w:rtl w:val="true"/>
          <w:lang w:bidi="fa-IR"/>
        </w:rPr>
        <w:t>آن را به هم بزنیم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قبلا در آب مواد آلی آن قدر ریخته شده باشد که جیوانات ذره‌بینی را مشغول به تجزیه کردن بدارد برای آلودگیهای بعدی قدرت کمتری دارند و در صورتی که مواد مذکور غلظتش بر موجودات ذره‌بینی غالب باشد ابدا قدرت دفاعی نداشته و شرعا نیز به حساب آب مضاف پاک کنندگی از آن منتفی است ولو آن که مواد آلی معطر به آب اضافه شده باشد مثلا گلاب یا آن قدر میکرب یا مواد آی اضافه شده باشد که اکسیژن موجودات ذره‌بینی مفید هم از بین برود و چه خوب است که در اینجا شما را به یاد فرمایش حضرت علی بیندازم که از آلوده کردن آب با درار منع فرموده و علتش هم اذیت و ستمی است که به موجودات ذره‌بینی مفید وارد میآید البته توجه فرمائید که تا آخر مطلب را حضرت علی می‌فرمایند نه علم جدید و چه آزاری بالاتر از این که مایه حیات موجودات یعنی اکسیژن از آنها سلب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له سکان فلاتوذوهم ببول و لاغائط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عجیب است که حضرت صادق وقتی می‌خواهد از رودخانه بحث فرماید ماء النهر یطهر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آب جاری یکدیگر را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کدره وب دون شک نهری که قسمتی از آن آلوده شده باشد میتوان گفت آن قسمت دیگر به پاک کردنش می‌شتابد و لذاعجب اینجاست که قسمت آلوده که موجودات ذره‌بینی‌اش مغلوبند به وسیله قسمت دیگر ممد می‌شوند و در غیر اینصورت یعنی چنانچه مواد آلی و آلودگی غلبه کند تجزیه و تحولات فساد آورد شروع و بوی نامطبوع بلند و رنگ و طعم آن متغیر می‌گرد که اسلام به این سه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فرموده است</w:t>
      </w:r>
      <w:r>
        <w:rPr>
          <w:rFonts w:eastAsia="IRNazanin" w:cs="IRNazanin"/>
          <w:color w:val="111111"/>
          <w:sz w:val="28"/>
          <w:szCs w:val="28"/>
          <w:rtl w:val="true"/>
          <w:lang w:bidi="fa-IR"/>
        </w:rPr>
        <w:t>.</w:t>
      </w:r>
      <w:bookmarkStart w:id="76" w:name="pg13089_124690"/>
    </w:p>
    <w:p>
      <w:pPr>
        <w:pStyle w:val="Heading2"/>
        <w:numPr>
          <w:ilvl w:val="1"/>
          <w:numId w:val="1"/>
        </w:numPr>
        <w:rPr/>
      </w:pPr>
      <w:bookmarkStart w:id="77" w:name="__RefHeading___Toc7359668_3224264995"/>
      <w:bookmarkStart w:id="78" w:name="_Toc26"/>
      <w:bookmarkEnd w:id="76"/>
      <w:bookmarkEnd w:id="77"/>
      <w:r>
        <w:rPr>
          <w:rtl w:val="true"/>
        </w:rPr>
        <w:t>کراهت در شستشوی با آب آفتاب زده</w:t>
      </w:r>
      <w:bookmarkEnd w:id="78"/>
    </w:p>
    <w:p>
      <w:pPr>
        <w:pStyle w:val="BookText"/>
        <w:rPr/>
      </w:pPr>
      <w:r>
        <w:rPr>
          <w:rFonts w:ascii="IRNazanin" w:hAnsi="IRNazanin" w:eastAsia="IRNazanin"/>
          <w:color w:val="111111"/>
          <w:sz w:val="28"/>
          <w:sz w:val="28"/>
          <w:szCs w:val="28"/>
          <w:rtl w:val="true"/>
          <w:lang w:bidi="fa-IR"/>
        </w:rPr>
        <w:t>آب وهوا همانند بقیه خلق شده‌ها در یکدیگر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مقداری از اکسیژن و ازت خود را به آب می‌دهد و آب تبخیر شده بخار خود را به هوا می‌فرستد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 آب هوا ممکن است به حدی برسد که گویند اشباع شده یعنی دیگر قدرت قبول آ نرا نداشته باشدو به همین نحواکسیژن حل شده در آب نیز امکان دارد آن قدر زیاد شود که به حد اشباع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دخالت اکسیژن در عمل تطهیر و تصفیه آب باید دانست عواملی و از جمله گرما می‌تواند تعادل اکسیژنی آب را به هم بزند چنانچه در حرارت بیشتر بخار بیشتری را هوا جذب می‌کند و اندکی از هوای محلول در آب فرار می‌نماید مثلا در حرارت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هر متر مکعب آب می‌تواند تقریبا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اکسیژن در خود حل کند و اگر درجه حرارت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اکسیژن در آب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آب سردتر باشد اکسیژن محلول در آب بیشتر است و گرم کردن آب باعث اخراج اکسیژن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آب آفتاب نخورده قدرت دفاعی بیشتری به وسیله داشتن اکسیژن بیشتر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جذب سطحی آب از اکسیژن با کم شدن اکسیژن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هوای گرم موجودات ذره‌بینی فعالیت و در نتیجه کثرت محصول داشته گازهای انیدرید کربنیک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 حل شدن و خروج تدریجی نداشته به شکل حبابهای کوچک</w:t>
      </w:r>
      <w:bookmarkStart w:id="79" w:name="pg13089_124691"/>
    </w:p>
    <w:p>
      <w:pPr>
        <w:pStyle w:val="BookText"/>
        <w:rPr/>
      </w:pPr>
      <w:bookmarkEnd w:id="79"/>
      <w:r>
        <w:rPr>
          <w:rFonts w:ascii="IRNazanin" w:hAnsi="IRNazanin" w:eastAsia="IRNazanin"/>
          <w:color w:val="111111"/>
          <w:sz w:val="28"/>
          <w:sz w:val="28"/>
          <w:szCs w:val="28"/>
          <w:rtl w:val="true"/>
          <w:lang w:bidi="fa-IR"/>
        </w:rPr>
        <w:t>جمع می‌شوند و چون از آب سبکترند قطعات لجن را با خود به سطح می‌آورند و اسلام نیز شستشوی با آب گرم شده به وسیله آفتاب را مکروه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پاک است و پاک کننده و به هیچ وجه ناپاک نمی‌شود امکان دارد بر عکس شده نجس باشد و پاک نکند و این در وقتی است که مواد نجس و آلوده آن قدر باشد که محیط حیات و تحویل و تحول اکسیژن را بر موجودات ذره‌بینی فاسد سازد و در نتیجه فساد بوی مخصوص از آب بلند شود یا رنگ یا مزه‌اش تغییر یابد و این درست همان سخنی است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 الا ینجسه شی‌ء الا ما غیرلونه او طعمه او را یحته</w:t>
      </w:r>
      <w:r>
        <w:rPr>
          <w:rFonts w:eastAsia="IRNazanin" w:cs="IRNazanin"/>
          <w:color w:val="111111"/>
          <w:sz w:val="28"/>
          <w:szCs w:val="28"/>
          <w:rtl w:val="true"/>
          <w:lang w:bidi="fa-IR"/>
        </w:rPr>
        <w:t>.</w:t>
      </w:r>
    </w:p>
    <w:p>
      <w:pPr>
        <w:pStyle w:val="Heading2"/>
        <w:numPr>
          <w:ilvl w:val="1"/>
          <w:numId w:val="1"/>
        </w:numPr>
        <w:rPr/>
      </w:pPr>
      <w:bookmarkStart w:id="80" w:name="__RefHeading___Toc7359670_3224264995"/>
      <w:bookmarkStart w:id="81" w:name="_Toc27"/>
      <w:bookmarkEnd w:id="80"/>
      <w:r>
        <w:rPr>
          <w:rtl w:val="true"/>
        </w:rPr>
        <w:t>آب مضاف</w:t>
      </w:r>
      <w:bookmarkEnd w:id="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همه تعریفی که از قدرت تطهیر کنندگی آب و چگونگی عمل موجودات ذره‌بینی برای به انجام رساندن عمل مذکور کرده‌اند دیگر معلوما ست مقوصد از آب مضاف بی خواهد بود که هر چند از لحاظ کمیت زیاد باشد کیفیت تصفیه‌ای نداشته و بحث از موجودات ذره‌بینی و اکسیژن دهندگی و تطهیر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مطرح نبوده وآب مذکور مضاف به عناصری نیست بلکه عناصر یا مواد هستند که آبدار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سرکه، عرق بید، عرق بید مشک،</w:t>
      </w:r>
      <w:bookmarkStart w:id="82" w:name="pg13089_124692"/>
    </w:p>
    <w:p>
      <w:pPr>
        <w:pStyle w:val="BookText"/>
        <w:rPr/>
      </w:pPr>
      <w:bookmarkEnd w:id="82"/>
      <w:r>
        <w:rPr>
          <w:rFonts w:ascii="IRNazanin" w:hAnsi="IRNazanin" w:eastAsia="IRNazanin"/>
          <w:color w:val="111111"/>
          <w:sz w:val="28"/>
          <w:sz w:val="28"/>
          <w:szCs w:val="28"/>
          <w:rtl w:val="true"/>
          <w:lang w:bidi="fa-IR"/>
        </w:rPr>
        <w:t xml:space="preserve">آب هندوانه، آب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آبی باشد مضاف بهعناصری قدرت تصفیه و تطهیر خود را داشته و شرعا نیز پاک کننده می‌باشد چنانچه آبهای معدنی، آبهای گوگرددار، آبهای از این دسته‌اند</w:t>
      </w:r>
      <w:r>
        <w:rPr>
          <w:rFonts w:eastAsia="IRNazanin" w:cs="IRNazanin"/>
          <w:color w:val="111111"/>
          <w:sz w:val="28"/>
          <w:szCs w:val="28"/>
          <w:rtl w:val="true"/>
          <w:lang w:bidi="fa-IR"/>
        </w:rPr>
        <w:t>.</w:t>
      </w:r>
    </w:p>
    <w:p>
      <w:pPr>
        <w:pStyle w:val="Heading2"/>
        <w:numPr>
          <w:ilvl w:val="1"/>
          <w:numId w:val="1"/>
        </w:numPr>
        <w:rPr/>
      </w:pPr>
      <w:bookmarkStart w:id="83" w:name="__RefHeading___Toc7359672_3224264995"/>
      <w:bookmarkStart w:id="84" w:name="_Toc28"/>
      <w:bookmarkEnd w:id="83"/>
      <w:r>
        <w:rPr>
          <w:rtl w:val="true"/>
        </w:rPr>
        <w:t>اتصال بکر و شستشو با آب قلیل</w:t>
      </w:r>
      <w:bookmarkEnd w:id="84"/>
    </w:p>
    <w:p>
      <w:pPr>
        <w:pStyle w:val="BookText"/>
        <w:rPr/>
      </w:pPr>
      <w:r>
        <w:rPr>
          <w:rFonts w:ascii="IRNazanin" w:hAnsi="IRNazanin" w:eastAsia="IRNazanin"/>
          <w:color w:val="111111"/>
          <w:sz w:val="28"/>
          <w:sz w:val="28"/>
          <w:szCs w:val="28"/>
          <w:rtl w:val="true"/>
          <w:lang w:bidi="fa-IR"/>
        </w:rPr>
        <w:t>در تطهیر با آب اصل کلی رقیق بودن و تهویه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رسانیدن اکسیژن به موجودات ذره‌بینی مقیدی که در آب آلوده مشغول انهدام مواد آلی و ذرات متجارسند، دو راه عملی پیشنهاد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مخلوط کردن آب آلوده با مقدرا زیادی آب تازه بطوری که محلول بسیار رقیقی حاصل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ماربوتن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ایمهف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تهویه آب به وسیله گستراندن یا جاری ساختن است که در مورد آب قلیل وضع شده و در اسلام است که برای تطهیر وجدا ساختن آلودگی چنانچه آب کمتر از کر یعنی قلیل بود نمی‌توان نجس را به آب زد تا آلودگی بر آب غلبه نماید بلکه یک مرتبه آب ریخته غلظت آلودگی را کم کرده با ریختن مجدد آب را بر آلودگی غالب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گستراندن و جاری ساختن به بهترین وجه اکسیژن به موجودات ذره‌بینی در آب میرساند چنانچه در کوهسار و جای تنگ با زیر و روکردن آب وجوش و خروش و کف نمودن هوا میبلعد و در دشت بر پهنا و سطح تماس خود با هوا می‌افزاید</w:t>
      </w:r>
      <w:r>
        <w:rPr>
          <w:rFonts w:eastAsia="IRNazanin" w:cs="IRNazanin"/>
          <w:color w:val="111111"/>
          <w:sz w:val="28"/>
          <w:szCs w:val="28"/>
          <w:rtl w:val="true"/>
          <w:lang w:bidi="fa-IR"/>
        </w:rPr>
        <w:t>).</w:t>
      </w:r>
      <w:bookmarkStart w:id="85" w:name="pg13089_124693"/>
    </w:p>
    <w:p>
      <w:pPr>
        <w:pStyle w:val="BookText"/>
        <w:rPr/>
      </w:pPr>
      <w:bookmarkEnd w:id="85"/>
      <w:r>
        <w:rPr>
          <w:rFonts w:ascii="IRNazanin" w:hAnsi="IRNazanin" w:eastAsia="IRNazanin"/>
          <w:color w:val="111111"/>
          <w:sz w:val="28"/>
          <w:sz w:val="28"/>
          <w:szCs w:val="28"/>
          <w:rtl w:val="true"/>
          <w:lang w:bidi="fa-IR"/>
        </w:rPr>
        <w:t xml:space="preserve">آب در اثر اعمال حیاتی و شیمیائی حیوانات ذره‌بینی کلیه کثافات را که منبع و منشاء آلی دارند از بین میبرد و از این رو آب طبیعتا پاک خلق شده و به ما نیز تعلیم داده‌اند چون با آب تماس یافتیم خدا را سپاسگزاری کنیم که آب را طبیعتا پاک خلق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لذی جعل الماء طهورا و لم جعله نجسا نه نجس و شگفتی اینجاست همانگونه که به ما تعلیم داده‌اند کلمه نجس را به دنبال پاک بیاوریم وب گوئیم خدا را شکر آب را پاک قرار داد نه نجس در کتابهای علمی هم پس از اشاره به انهدام و اعدام کثافات مذکور به وسیله آب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 طبیعتا پاک خلق شده و نمی‌تواند ناپاک باشد </w:t>
      </w:r>
      <w:r>
        <w:rPr>
          <w:rStyle w:val="FootnoteAnchor"/>
          <w:rtl w:val="true"/>
        </w:rPr>
        <w:footnoteReference w:id="23"/>
      </w:r>
      <w:r>
        <w:rPr>
          <w:rFonts w:ascii="IRNazanin" w:hAnsi="IRNazanin" w:eastAsia="IRNazanin"/>
          <w:color w:val="111111"/>
          <w:sz w:val="28"/>
          <w:sz w:val="28"/>
          <w:szCs w:val="28"/>
          <w:rtl w:val="true"/>
          <w:lang w:bidi="fa-IR"/>
        </w:rPr>
        <w:t xml:space="preserve">و در این باره سخن الهی کافی است و انزلنا من السماء ماء طهورا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Heading2"/>
        <w:numPr>
          <w:ilvl w:val="1"/>
          <w:numId w:val="1"/>
        </w:numPr>
        <w:rPr/>
      </w:pPr>
      <w:bookmarkStart w:id="86" w:name="__RefHeading___Toc7359674_3224264995"/>
      <w:bookmarkStart w:id="87" w:name="_Toc29"/>
      <w:bookmarkEnd w:id="86"/>
      <w:r>
        <w:rPr>
          <w:rtl w:val="true"/>
        </w:rPr>
        <w:t>آب نظیف و آب کثیف</w:t>
      </w:r>
      <w:bookmarkEnd w:id="87"/>
    </w:p>
    <w:p>
      <w:pPr>
        <w:pStyle w:val="BookText"/>
        <w:rPr/>
      </w:pPr>
      <w:r>
        <w:rPr>
          <w:rFonts w:ascii="IRNazanin" w:hAnsi="IRNazanin" w:eastAsia="IRNazanin"/>
          <w:color w:val="111111"/>
          <w:sz w:val="28"/>
          <w:sz w:val="28"/>
          <w:szCs w:val="28"/>
          <w:rtl w:val="true"/>
          <w:lang w:bidi="fa-IR"/>
        </w:rPr>
        <w:t xml:space="preserve">حضرت صادق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الجن یتوضا منه الا ان تجد ماء غیر فتنزه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ضروری می‌توان در آب تغییر رنگ یا تغییر بویا تغییر مزه داده وضو گرفت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دستور داده‌اند از آبی برای استحمام انتخاب شود که رغبت در خوردنش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امکن ان تبلغ منه جرعة وسائل کتاب الطهاره فی آداب الحمام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احدکم الحمام لیشرب ثلثة اکف من ماء هافانه یزدی فی بهاء الوجه و یذهب بالالم من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الماء و انواعه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مقیاس غسل که یک استحمام مذهبی است نباید آبش بدتر و ا رزش بهداشتی کمتری داشتهب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یکه برای استحکام انتخاب می‌شود رغبت در خوردنش شودیعنی ارزش برابر آب خوردن داشته باشد و چه جالب استکه در جلد دوم درباره لوله‌کشی‌های آب گفتم آخرین متد تجدد و تمدن در آنجاست که آب خوردن و مصرف‌های دیگرشان هر دو تصفیه شده و یکسان در لوله جاری است و اسلام نیز می‌خواهد آب خوردن و حمامش یکی باشد جالب تر این مطلب است که قبلا ازحضرت رضا آوردم کسی که در آبی غسل کند که دیگری خود را در آن شسته و به بیمرای پوستی دچار شود ملامت نکند مگر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من الماء الذی قد اغتسل فیه فاصابه الجذام فلایلومن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استحباب مضمضه کردن در شستشوهای اسلامی از وضو و از غسل همه و همه رساننده این مطلب است که باید آبی که بر پوست می‌خورد و آبی که وارد بدن می‌شود باید در تماس و ذائقه یکسان و هر دو از یک آب بوده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مسائلی توجه نمائیم که درباره آب گفته شد و همه مورد علاقه اسلام است به اهمیت موضوع واقف میشویم که تا چه اندازه‌باید آب خوردن، آب استحمام و هرگونه آب مصرفی با رعایت اصول بهداشت منطبق باشد چنانچه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شستشوی پارچه‌ای که عنوان لباس و پوشش دارد در آبی که روز جمعه و تعطیل و روز تماس مردم با آب می‌بایست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دمیدن و پف کردن در آبی قصد آشامیدن آن دارند به علت</w:t>
      </w:r>
      <w:bookmarkStart w:id="88" w:name="pg13089_124695"/>
    </w:p>
    <w:p>
      <w:pPr>
        <w:pStyle w:val="BookText"/>
        <w:rPr/>
      </w:pPr>
      <w:bookmarkEnd w:id="88"/>
      <w:r>
        <w:rPr>
          <w:rFonts w:ascii="IRNazanin" w:hAnsi="IRNazanin" w:eastAsia="IRNazanin"/>
          <w:color w:val="111111"/>
          <w:sz w:val="28"/>
          <w:sz w:val="28"/>
          <w:szCs w:val="28"/>
          <w:rtl w:val="true"/>
          <w:lang w:bidi="fa-IR"/>
        </w:rPr>
        <w:t>این که با فشار موجودات و ذرات در هوای مسیر دمیدن وارد آب میشود و امکان افتادن ترشحی از بزاق در آن هست بزاق کسی که ممکن است بیماریهای مسری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گرفتن آب از دست کسانی که به پاکیزگی توجه ندارند یا مانند مستان و اشخاص غیر امین و پست می‌باشد که توجه به اصول و واقعیت‌ها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بول وغایط کردن در جواری رودها و آبها و </w:t>
      </w:r>
      <w:r>
        <w:rPr>
          <w:rFonts w:eastAsia="IRNazanin" w:cs="IRNazanin"/>
          <w:color w:val="111111"/>
          <w:sz w:val="28"/>
          <w:szCs w:val="28"/>
          <w:rtl w:val="true"/>
          <w:lang w:bidi="fa-IR"/>
        </w:rPr>
        <w:t>...</w:t>
      </w:r>
    </w:p>
    <w:p>
      <w:pPr>
        <w:pStyle w:val="Heading2"/>
        <w:numPr>
          <w:ilvl w:val="1"/>
          <w:numId w:val="1"/>
        </w:numPr>
        <w:rPr/>
      </w:pPr>
      <w:bookmarkStart w:id="89" w:name="__RefHeading___Toc7359676_3224264995"/>
      <w:bookmarkStart w:id="90" w:name="_Toc30"/>
      <w:bookmarkEnd w:id="89"/>
      <w:r>
        <w:rPr>
          <w:rtl w:val="true"/>
        </w:rPr>
        <w:t>آب در کرات آسمانی</w:t>
      </w:r>
      <w:bookmarkEnd w:id="90"/>
    </w:p>
    <w:p>
      <w:pPr>
        <w:pStyle w:val="BookText"/>
        <w:rPr/>
      </w:pPr>
      <w:r>
        <w:rPr>
          <w:rFonts w:ascii="IRNazanin" w:hAnsi="IRNazanin" w:eastAsia="IRNazanin"/>
          <w:color w:val="111111"/>
          <w:sz w:val="28"/>
          <w:sz w:val="28"/>
          <w:szCs w:val="28"/>
          <w:rtl w:val="true"/>
          <w:lang w:bidi="fa-IR"/>
        </w:rPr>
        <w:t xml:space="preserve">آب از آسمان دانه دانه می‌ریزد نه جوی جوی و باریکه باریکه که خود از شگفتی ها و تطابق محاسبه‌ای نظام طبیعت است در اثر همین ریختن باریکه‌ها و جویها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لزوم به وجود می‌آورد که بر سطح زمین لازم است و در میان آسمان و زمین دانه دانه لازم و بالاتر از ابرها غیرلازم است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برگها را جلا و گرد و غبار پراکنده در هوا و میکربهای منتشر در فضا را به زمین می‌کوبد و با کثافات سطحی در آغوش یکدیگر به دست خاک تطهیر کننده می‌سپارد که به زودی آفتاب بسیار میکرب کش پس از باران هم به کمکش بشتابد و چه بسیار آلودگیها را که به رودخانه و بالاخره به دریا می‌برد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جعلنا من الماء کلشی‌ء حی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من السماء ماء طهورا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سخن از آب و ارتباطش با حیات و زندگی در یک شرط حصار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ماء برای هرچیزی زنده کننده قرار داده شده و جای دیگر آب از آسمان فرو آمده را طهور معرفی کردن جای بحثی را باز میکند</w:t>
      </w:r>
    </w:p>
    <w:p>
      <w:pPr>
        <w:pStyle w:val="BookText"/>
        <w:rPr/>
      </w:pPr>
      <w:r>
        <w:rPr>
          <w:rFonts w:ascii="IRNazanin" w:hAnsi="IRNazanin" w:eastAsia="IRNazanin"/>
          <w:color w:val="111111"/>
          <w:sz w:val="28"/>
          <w:sz w:val="28"/>
          <w:szCs w:val="28"/>
          <w:rtl w:val="true"/>
          <w:lang w:bidi="fa-IR"/>
        </w:rPr>
        <w:t>که همانا توجه به این مطلب است که آب آسمان طهور است و آب به طور کلی زنده کننده از این رو و آین آب در آسمانهای دیگر نیز یافت میشود و در کراتی دیگر نیز آب هست و بر عکس تصور که می‌گویند امکان دارد شرائط جوی بعضی کرات چنین اقتضا کند که مثلا الکل همان نقشی را در آنجا داشته باشد که آب در کره ما، یعنی زمین اب مایه حیات دارد و فلان کرده الکل مایه حیات دارد ولی اگر چنین چیزی هم درست باشدبه نظر قرآن در کرات دیگر آب یافت میشود و رل اساسی آن نگهداری حیات و زنده کنندگی است و همین که از آسمان ما به زیر آمد و نزول یافت در این محطی عمل تطهیر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 کرات دیگر علاوه بر این نقش تطهیر نیز ایفا می‌کند؟ به احتمال قوی چون می‌خوانیم الحمد للّه الذی جعل الماء طهورا و در اینجا به سپاسگزاری پورودگار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طهرو قرار داده میپردازیم می‌توان گفت در کرات دیگر هم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حی و طهور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پاک است و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من السماء ماء طهورا سوره نور یعنی فرو فرستادیم از آسمان آبی که پاک است و پاک کننده و 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آب را پاک وپاک کننده خلق کرده است و باز از حضرت 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 لایطهر آب هر چیز را پاک می‌کند و با هیچ چیز پاک نمی‌شود و بررسی‌های علمی جدید نیز ثابت نموده که آب تنها جدا کننده و مستهلک آنهاست بلکه در اثر فعل و انفعالات حیاتی و شیمیائی حیوانات ذره‌بینی کلیه آلودگیها را که منشاء آلی دارند از بین می‌برد فقط در زمانی که به علت فراوانی</w:t>
      </w:r>
      <w:bookmarkStart w:id="91" w:name="pg13089_124697"/>
    </w:p>
    <w:p>
      <w:pPr>
        <w:pStyle w:val="BookText"/>
        <w:rPr/>
      </w:pPr>
      <w:bookmarkEnd w:id="91"/>
      <w:r>
        <w:rPr>
          <w:rFonts w:ascii="IRNazanin" w:hAnsi="IRNazanin" w:eastAsia="IRNazanin"/>
          <w:color w:val="111111"/>
          <w:sz w:val="28"/>
          <w:sz w:val="28"/>
          <w:szCs w:val="28"/>
          <w:rtl w:val="true"/>
          <w:lang w:bidi="fa-IR"/>
        </w:rPr>
        <w:t xml:space="preserve">مواد آلی یا فساد محیط قدرت آب تحت الشعاع قرارگیرد یعنی مواد آلی یا فساد محیط بر آب غلبه نماید موجودات ذره‌بینی آب ناتوان شده اکسیژن کافی نداشته فساد شروع و بوی مخصوص متصاعد می‌گردد امکانا تغییر رنگ نیز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ایمهف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نشانه شکست آب با تغییر رنگی ا بو یا عمیقا با اضمحلال موجودات ذره‌بینی آب حاصل می‌گردد و تعجب اینجاست که آن چه را امروز در آزمایشگاههای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متوسل می‌شوند اسلام به سادگی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مقرر فرموده است و حضرت علی فرمود خلق اللّه الماء طهورا لاینجسه شی الا ما غیر لونه او طعمه او رائحته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را پاک و پاک کننده قرار داد و هیچ آن را نجس نمی‌کند مگر آن که رنگ یا بو یا مزه‌اش را تغییر دهد و عجیب‌تر نشان دادن طرف دیگر مسئله است که حضرت رضا درباره آب چاه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رنگ و بوی آب برطرف شدنشان پاکی آن است</w:t>
      </w:r>
      <w:r>
        <w:rPr>
          <w:rFonts w:eastAsia="IRNazanin" w:cs="IRNazanin"/>
          <w:color w:val="111111"/>
          <w:sz w:val="28"/>
          <w:szCs w:val="28"/>
          <w:rtl w:val="true"/>
          <w:lang w:bidi="fa-IR"/>
        </w:rPr>
        <w:t>.</w:t>
      </w:r>
    </w:p>
    <w:p>
      <w:pPr>
        <w:pStyle w:val="Heading2"/>
        <w:numPr>
          <w:ilvl w:val="1"/>
          <w:numId w:val="1"/>
        </w:numPr>
        <w:rPr/>
      </w:pPr>
      <w:bookmarkStart w:id="92" w:name="__RefHeading___Toc7359678_3224264995"/>
      <w:bookmarkStart w:id="93" w:name="_Toc31"/>
      <w:bookmarkEnd w:id="92"/>
      <w:r>
        <w:rPr>
          <w:rtl w:val="true"/>
        </w:rPr>
        <w:t>چرا آب کر حدی دارد</w:t>
      </w:r>
      <w:r>
        <w:rPr>
          <w:rtl w:val="true"/>
        </w:rPr>
        <w:t>!</w:t>
      </w:r>
      <w:bookmarkEnd w:id="93"/>
    </w:p>
    <w:p>
      <w:pPr>
        <w:pStyle w:val="BookText"/>
        <w:rPr/>
      </w:pPr>
      <w:r>
        <w:rPr>
          <w:rFonts w:ascii="IRNazanin" w:hAnsi="IRNazanin" w:eastAsia="IRNazanin"/>
          <w:color w:val="111111"/>
          <w:sz w:val="28"/>
          <w:sz w:val="28"/>
          <w:szCs w:val="28"/>
          <w:rtl w:val="true"/>
          <w:lang w:bidi="fa-IR"/>
        </w:rPr>
        <w:t>آب کر آبی است که هیچوقت نمی‌تواند از نجاست اشباع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برای نابودی مواد آلی در آب وجود اکسیژن ضروری است برای آبهائی که با هوا تماس دائم دارند طبیعتا اکسیژن لازمه را از هوا کسب میکنند و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لازم است تا به طور کلی مواد آلی مبدل به مواد کانی گردد و خطر هرگونه فساد مرتفع شود و یان عمل در پنج روز اول شدید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مقدار مواد آلی آب خیلی زیاد باشند و اکسیژن</w:t>
      </w:r>
    </w:p>
    <w:p>
      <w:pPr>
        <w:pStyle w:val="BookText"/>
        <w:rPr/>
      </w:pPr>
      <w:r>
        <w:rPr>
          <w:rFonts w:ascii="IRNazanin" w:hAnsi="IRNazanin" w:eastAsia="IRNazanin"/>
          <w:color w:val="111111"/>
          <w:sz w:val="28"/>
          <w:sz w:val="28"/>
          <w:szCs w:val="28"/>
          <w:rtl w:val="true"/>
          <w:lang w:bidi="fa-IR"/>
        </w:rPr>
        <w:t>به مقدار لازم نرسد پس از مدتی تولید گازهای گندیده مانند هیدرژن سولفوره می‌نماید و ضمنا رنگاب کدر خواهد گردید کهعلامت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بر این است که هر قدر آب از اکسیژن سیرتر باشد کمتر و کندتر اخذ اکسیژن از هوا می‌کند و هر قدر گرسنه‌تر باشد بیشتر و تندتر بنابراین اگر آبی مثلا چهل درصد از اکسیژن محلول در آن تحلیل رفته و غلظت نسبی اکسیژن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در مدت یک روز از هر متر مربع سطح خود یک گرم اکسیژن جذب میکند و اگر اکسیژن محلول به قدری کم شده باشد که غلظت نسبی پنج ردصد باشد قدرت جذب روزانه اکسیژن برای هر متر مرعب سطح به ده گرم خواهد رسید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آبی که به حال خود گذاشته شده است راه دریافت اکسیژن از هوا میباشد و مطابق اصل فوق میتوان معلوم کرد که برای هر مترمربع سطح آزاد آب در روز چقدر جذب اکسیژن خواهد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سطح آزاد آب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حجم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فرض کنیم اکسیژن مورد احتیاج برای هر متر مرکعب آب که به منتهای آلودگی رسیده است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و قدرت جذب روزانه اکسیژن از هر متر مربع سطح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گرم باشد در این صورت برای این که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اکسیژن مورد نیاز به ذرات محلول برسد این رابطه موجود است </w:t>
      </w:r>
      <w:r>
        <w:rPr>
          <w:rFonts w:eastAsia="Times New Roman" w:cs="Times New Roman" w:ascii="Times New Roman" w:hAnsi="Times New Roman"/>
          <w:color w:val="111111"/>
          <w:sz w:val="28"/>
          <w:szCs w:val="28"/>
          <w:lang w:val="en-US" w:bidi="en-US"/>
        </w:rPr>
        <w:t>a× 206 =d ×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این رابطه عمق آب را بدست می‌آوریم </w:t>
      </w:r>
      <w:r>
        <w:rPr>
          <w:rFonts w:eastAsia="Times New Roman" w:cs="Times New Roman" w:ascii="Times New Roman" w:hAnsi="Times New Roman"/>
          <w:color w:val="111111"/>
          <w:sz w:val="28"/>
          <w:szCs w:val="28"/>
          <w:lang w:val="en-US" w:bidi="en-US"/>
        </w:rPr>
        <w:t>ad×20 = 67h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برای تعیین مقدار</w:t>
      </w:r>
    </w:p>
    <w:p>
      <w:pPr>
        <w:pStyle w:val="BookText"/>
        <w:rPr/>
      </w:pPr>
      <w:r>
        <w:rPr>
          <w:rFonts w:ascii="IRNazanin" w:hAnsi="IRNazanin" w:eastAsia="IRNazanin"/>
          <w:color w:val="111111"/>
          <w:sz w:val="28"/>
          <w:sz w:val="28"/>
          <w:szCs w:val="28"/>
          <w:rtl w:val="true"/>
          <w:lang w:bidi="fa-IR"/>
        </w:rPr>
        <w:t xml:space="preserve">صحیح عمق که به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 دادیم باید دانست وقتی آلودگی آن به حد اشباع میرسد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چقدر است وچون در مورد نجاسات مختلف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مقادیر متفاوت داشته باشد برای اطمینان بایستی کوچکترین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باید دید در چنین محلول درجه غلظت اکسیژن و بنابراین مقدار متوسط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چقدر است و آیا رسیدن منظم اکسیژن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مکفی بوده است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از صورت تجزیه‌هائی که ایمهف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فاضل آبهای شهرهای آلمان داده است استفاده شده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 پنج روزه اکسیژن را برای انهدام مواد محلول و مواد درد آلود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گرم در هر متر مکعب اگر موجودی اولیه اکسیژن را که در آب تازه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هر متر مکعب می‌باشد از کل اکسیژن مورد احتیاج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احیتاج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کسر نمائیم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طرف دیگر مطابق اصل کلی در چنین محلولی مصرف اکسیژن با علی درجه و غلظت اکسیژن محلول بسیار ضعیف میباشد و ما آن را به طور متوسط پنج درصد فرض می‌کنیم بنابراین طبق اصل کلی که ایمهف در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Times New Roman" w:cs="Times New Roman" w:ascii="Times New Roman" w:hAnsi="Times New Roman"/>
          <w:color w:val="111111"/>
          <w:sz w:val="28"/>
          <w:szCs w:val="28"/>
          <w:lang w:val="en-US" w:bidi="en-US"/>
        </w:rPr>
        <w:t>a =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برای هر متر مربع از سطح در روز و لذا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aa×20h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بطوری که اشاره شد دستور فقهی نیز سه وجب و نیم عمق هر طرف کر را با وجب شخص متوسط الخلقه یعنی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معین کرده است </w:t>
      </w:r>
      <w:r>
        <w:rPr>
          <w:rStyle w:val="FootnoteAnchor"/>
          <w:rtl w:val="true"/>
        </w:rPr>
        <w:footnoteReference w:id="24"/>
      </w:r>
      <w:r>
        <w:rPr>
          <w:rFonts w:ascii="IRNazanin" w:hAnsi="IRNazanin" w:eastAsia="IRNazanin"/>
          <w:color w:val="111111"/>
          <w:sz w:val="28"/>
          <w:sz w:val="28"/>
          <w:szCs w:val="28"/>
          <w:rtl w:val="true"/>
          <w:lang w:bidi="fa-IR"/>
        </w:rPr>
        <w:t>و در</w:t>
      </w:r>
      <w:bookmarkStart w:id="94" w:name="pg13089_124700"/>
    </w:p>
    <w:p>
      <w:pPr>
        <w:pStyle w:val="BookText"/>
        <w:rPr/>
      </w:pPr>
      <w:bookmarkEnd w:id="94"/>
      <w:r>
        <w:rPr>
          <w:rFonts w:ascii="IRNazanin" w:hAnsi="IRNazanin" w:eastAsia="IRNazanin"/>
          <w:color w:val="111111"/>
          <w:sz w:val="28"/>
          <w:sz w:val="28"/>
          <w:szCs w:val="28"/>
          <w:rtl w:val="true"/>
          <w:lang w:bidi="fa-IR"/>
        </w:rPr>
        <w:t xml:space="preserve">جلد دوم گفتم سیصد و هشتاد و سه و نه دهم کیلو یا شصت وچهار من بیست مثقال کم به وزن من شاه یا سیصدو هفتاد لیتر حجم حداقل آبی است که میتواند کر نامیده شود و طول و عرض و عمق آن را </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شده در ایمهف و احتیاط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آب در اسلام به دو دسته تقسیم می‌شود قلیل و کثیر و حد قاصل این دو را کر گویند یعنی اگر از کر حتی اندکی برداشته شود قلیل میشود وآب بیشتر از کر را آب کثیر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کر همانطور که محاسبه نشان داده هیچ وقت نمی‌تواند از نجاست اشباع شود</w:t>
      </w:r>
      <w:r>
        <w:rPr>
          <w:rFonts w:eastAsia="IRNazanin" w:cs="IRNazanin"/>
          <w:color w:val="111111"/>
          <w:sz w:val="28"/>
          <w:szCs w:val="28"/>
          <w:rtl w:val="true"/>
          <w:lang w:bidi="fa-IR"/>
        </w:rPr>
        <w:t>.</w:t>
      </w:r>
    </w:p>
    <w:p>
      <w:pPr>
        <w:pStyle w:val="Heading2"/>
        <w:numPr>
          <w:ilvl w:val="1"/>
          <w:numId w:val="1"/>
        </w:numPr>
        <w:rPr/>
      </w:pPr>
      <w:bookmarkStart w:id="95" w:name="__RefHeading___Toc7359680_3224264995"/>
      <w:bookmarkStart w:id="96" w:name="_Toc32"/>
      <w:bookmarkEnd w:id="95"/>
      <w:r>
        <w:rPr>
          <w:rtl w:val="true"/>
        </w:rPr>
        <w:t>طرز پیدایش باران</w:t>
      </w:r>
      <w:bookmarkEnd w:id="96"/>
    </w:p>
    <w:p>
      <w:pPr>
        <w:pStyle w:val="BookText"/>
        <w:rPr/>
      </w:pPr>
      <w:r>
        <w:rPr>
          <w:rFonts w:ascii="IRNazanin" w:hAnsi="IRNazanin" w:eastAsia="IRNazanin"/>
          <w:color w:val="111111"/>
          <w:sz w:val="28"/>
          <w:sz w:val="28"/>
          <w:szCs w:val="28"/>
          <w:rtl w:val="true"/>
          <w:lang w:bidi="fa-IR"/>
        </w:rPr>
        <w:t xml:space="preserve">در هیچ یک از زبانها و کتابها به جز کتابهای علمی جدید، حرکت باد را به طور کلی با کلمه گردش یاچرخش یاد نمی‌کنند و هرچه به کار میرفته کلماتی در قلمرو و مصادری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وزیدن، دمیدن، آمدن، زدن، رسیدن، خوابیدن، جرای شدن و مانند آنها به کار رفته است اما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درچند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کلمه‌ای که امروز پس از پژوهشهای علمی و محاسبات و مشاهدات جغرافیائی و هواسنجی وجوی ناچار از به کار بردنآنند زیرا تصریف به معنای گرداندن، مکرر آوردن، دگرگون کردن حالات است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فرستادن در آیات چندی به کار رفته کهمانند کلمه قبلی درزبانها و ادبیات دیگران دیده نمی‌شود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نقش اساسی خورشید و حرکت وضعی زمین در</w:t>
      </w:r>
      <w:bookmarkStart w:id="97" w:name="pg13089_124701"/>
    </w:p>
    <w:p>
      <w:pPr>
        <w:pStyle w:val="BookText"/>
        <w:rPr/>
      </w:pPr>
      <w:bookmarkEnd w:id="97"/>
      <w:r>
        <w:rPr>
          <w:rFonts w:ascii="IRNazanin" w:hAnsi="IRNazanin" w:eastAsia="IRNazanin"/>
          <w:color w:val="111111"/>
          <w:sz w:val="28"/>
          <w:sz w:val="28"/>
          <w:szCs w:val="28"/>
          <w:rtl w:val="true"/>
          <w:lang w:bidi="fa-IR"/>
        </w:rPr>
        <w:t xml:space="preserve">به گردش آوردن بادها و ریزش بارانهااشاره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و اختلاف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تصریف الریاح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مطلب علمی تازه کشف شده ای میباشد و برای اطلاع به مکانیسم نقش و عمل خورشید و زمین در عمل مذکور و همچیننی برای دانستن مطالبی که بعدا گفته خواهد شد می‌توان به کتاب 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باران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و سادگی آنها را بیان داشته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قبلی شرح دادم چگونه امام به وزن هوا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اضافه می‌کنم که قرآن به ثقل ابرها صراحت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سحابا 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الثقال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نقش اساسی گردش زمین و آفتاب در گردش باد در سوره‌های نور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نبأ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اشاره‌هائی دارد و در چهار آیه آغاز سوره و الذریات به مراحل متوالی بادهای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طرز پیدایش باران اشاره گردیده هم اکنون از لحاظ علمی نیز باید مختصر آشنائی با آب حاصل گردد</w:t>
      </w:r>
      <w:r>
        <w:rPr>
          <w:rFonts w:eastAsia="IRNazanin" w:cs="IRNazanin"/>
          <w:color w:val="111111"/>
          <w:sz w:val="28"/>
          <w:szCs w:val="28"/>
          <w:rtl w:val="true"/>
          <w:lang w:bidi="fa-IR"/>
        </w:rPr>
        <w:t>.</w:t>
      </w:r>
    </w:p>
    <w:p>
      <w:pPr>
        <w:pStyle w:val="Heading2"/>
        <w:numPr>
          <w:ilvl w:val="1"/>
          <w:numId w:val="1"/>
        </w:numPr>
        <w:rPr/>
      </w:pPr>
      <w:bookmarkStart w:id="98" w:name="__RefHeading___Toc7359682_3224264995"/>
      <w:bookmarkStart w:id="99" w:name="_Toc33"/>
      <w:bookmarkEnd w:id="98"/>
      <w:r>
        <w:rPr>
          <w:rtl w:val="true"/>
        </w:rPr>
        <w:t>آب</w:t>
      </w:r>
      <w:bookmarkEnd w:id="99"/>
    </w:p>
    <w:p>
      <w:pPr>
        <w:pStyle w:val="BookText"/>
        <w:rPr/>
      </w:pPr>
      <w:r>
        <w:rPr>
          <w:rFonts w:ascii="IRNazanin" w:hAnsi="IRNazanin" w:eastAsia="IRNazanin"/>
          <w:color w:val="111111"/>
          <w:sz w:val="28"/>
          <w:sz w:val="28"/>
          <w:szCs w:val="28"/>
          <w:rtl w:val="true"/>
          <w:lang w:bidi="fa-IR"/>
        </w:rPr>
        <w:t xml:space="preserve">در باره آفرینش و چگونگی پیدایش آب که فرمول </w:t>
      </w:r>
      <w:r>
        <w:rPr>
          <w:rFonts w:eastAsia="Times New Roman" w:cs="Times New Roman" w:ascii="Times New Roman" w:hAnsi="Times New Roman"/>
          <w:color w:val="111111"/>
          <w:sz w:val="28"/>
          <w:szCs w:val="28"/>
          <w:lang w:val="en-US" w:bidi="en-US"/>
        </w:rPr>
        <w:t>O2H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شاید صحیح‌تر </w:t>
      </w:r>
      <w:r>
        <w:rPr>
          <w:rFonts w:eastAsia="Times New Roman" w:cs="Times New Roman" w:ascii="Times New Roman" w:hAnsi="Times New Roman"/>
          <w:color w:val="111111"/>
          <w:sz w:val="28"/>
          <w:szCs w:val="28"/>
          <w:lang w:val="en-US" w:bidi="en-US"/>
        </w:rPr>
        <w:t>N O)2(H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در جلد اول مطالبی آوردم و اینک که ارتباطش با تطهیر بیشتر است بیشتر از آن می‌نویسیم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یک ترکیب طبیعی است که تقریبا بیشتر از هر چیز دیگر</w:t>
      </w:r>
    </w:p>
    <w:p>
      <w:pPr>
        <w:pStyle w:val="BookText"/>
        <w:rPr/>
      </w:pP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فراوان‌ترین ترکیب شیمیائی است که نسبتا به شکل خالص در سطح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که فراوانترین عنصر شیمیائی است با هیدروژن ترکیب و آب را درست می‌کند با نسبت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شکافهای زمین نفوذ می‌کند در نواحی قطبی به شکل یخ جلوه می‌نماید، در جو زمین گاهی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شیمیائی بدون آب انجام نمی‌گیرد زیرا خشک بر خشک بلا اثر است و برای شروع عمل شیمیائی باید آب وارد شود و قرآن با ذکر آیه و جعلنا م الماء کل شی‌ء حی هم اشاره به خاصیت حیات بخشی آب نموده و هم این که هیچ موجود زنده‌ای نیست که در او عمل شیمیائی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چون در تمام زمین و جو زمین و همه جا هست و در دسترس نیز میباشد معیار بسیاری از اعمال و سنجش آنها و حتی برای اوزان و مقادیر نیز آب انتخاب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فیزیکی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فیزیکی آب کاملا غیر عادی است در هر اینج مکعب آب </w:t>
      </w:r>
      <w:r>
        <w:rPr>
          <w:rFonts w:eastAsia="IRNazanin" w:cs="IRNazanin"/>
          <w:color w:val="111111"/>
          <w:sz w:val="28"/>
          <w:szCs w:val="28"/>
          <w:lang w:bidi="fa-IR"/>
        </w:rPr>
        <w:t>600000000000000000000000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ملکول آب وجود دارد که همه در حرکتند همانند ماهی‌های فراوانی که تزاه صید شدهو در سبد روی هم میلولند و هر چه آب سرد شود حرکتها کندتر می‌شود و اگر سردی به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فارینهایت زیر صفر برسد حرکتها متوقف می‌شود و هر چه آب گرم شود حرکتها سرعت می‌گیرد تا آنجا که بخار یا گاز شوند و در این حال است که با ذرات دیگر فضا تصادم می‌یابد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حرکت ملکولها کمتر باشد اکسیژن بیشتری از</w:t>
      </w:r>
    </w:p>
    <w:p>
      <w:pPr>
        <w:pStyle w:val="BookText"/>
        <w:rPr/>
      </w:pPr>
      <w:r>
        <w:rPr>
          <w:rFonts w:ascii="IRNazanin" w:hAnsi="IRNazanin" w:eastAsia="IRNazanin"/>
          <w:color w:val="111111"/>
          <w:sz w:val="28"/>
          <w:sz w:val="28"/>
          <w:szCs w:val="28"/>
          <w:rtl w:val="true"/>
          <w:lang w:bidi="fa-IR"/>
        </w:rPr>
        <w:t xml:space="preserve">محیط می‌گیرد و از شگفتیهای طبیعت همین است که در تابستان چون احتیاج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اکسیژن بشتر است دریاها مثل این که رعایت می‌کنند و زمستان باید مراعات سردی هوا هم بنماید و یخ ایجاد حرارت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به هر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و مایع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وجود دارد و مورد استفاده قرار می‌گیرد گرچه وزن ملکولی آن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نقطه جوش آن خیلی بالاست نئون که وزن ملکولی آن در حدود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می‌جوشد اما آب در درجه حرارت خیلی وسیعی به صورت مایع وجود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مخصوص آب هم غیر معمولی است زیرا وقتی به صورت یخ باشد و آن را به درجه حرارت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برسانیم وزن مخصوص آن مختصری افزایش می‌یابد اما اگر از چهار درجه بالاتر ببریم وزن مخصوص آن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جوش آمدن آب با هوا بستگی دارد چنانچه در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جیوه فشار درصد درجه سانتیگراد به جوش میآید اما تاثیر فشار روی نطقه انجماد آب مشخص نشده است در فشار یک جو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درجه حرارت سانتیگراد بخار آب و آب و یخ با هم به صورت تعادل هستند، اگر فشار جو را به صد برسانیم یخ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ذوب می‌شود و در فشار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یخ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سانتیگراد ذوب می‌گردد و بر حسب فشار جوهای مختلف شش نوع یخ وجود دارد اما هیچ نوع آنها غیر از یخ معمولی در درجه حرارت محیط پایدارنیستند تغییر حجم آب وقتی یخ می‌بندد موضوع مهمی است که تقریبا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حجم آن افزوده می‌شود و تظاهرات آن را به علت نیروئی که در ترکسیدن لوله‌ها و شکاف برداشتن پیاده‌روها و خرد شدن صخره‌هاست می‌بینیم در آب بر عکس مایعات دیگر از سطح به پائین یخ می‌بندد و آب بسته شده یعنی یخ روی آب است و اگر غیر از این بود اجساد کنار دریاها در جزر ومد آلودگی وتعفن به وجود می‌آود به علاوه در هوای سرد احتیاج به محفوظ ماندن آب زیر و گرم شدن هوای بالا بیشتر می‌شود و یخ هر دو کار را انجام می‌دهد که در جلد اول چگونگی آن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با وزن ملکولی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باید در حرارت و فشار معمولی به حالت گاز باشد و درجدول تناوبی مایع بودن آب از عجائب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فوق العاده مورد احتیاج است مصرفش زیاد می‌باشد لذا نباید زود بخار شود و زود یخ به بندد و فوق العادهجالب است که برخلاف قواعد معمول فاصله بین این دو یعنی بین بخار شدن و یخ زدن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سطحی آب زیاد و لذا به سهولت از میان خاک به ریشه‌ها و از آنجابه ساقه‌ها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حلال عجیبی در درجه معمولیو فشار معمولی است آن چه لازماست نگهداری شود در رطوبت زمین و آسمان غیر محلول و آن چه لازم است حل شود محلول 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رنگ مربوط به کناره قرمز طیف نورمرئی را جذب می‌کند لذا آن را آبی رنگ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ملکولهای آب بر عکس مایعات دیگر که روی هم می‌لغزند روی هم می‌غلطند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خالص عایق و با حل شدن الکترولیت‌ها در آن به ویژه اسید کربنیک هادی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خواص دیگر آب خاصیت حرارتی آن که بالاخص سبب می‌شود در صنعت موارد استفاده قرار گیرد مهم است واحد حرارت یعنی کالری که عبارت استاز مقدار حرارتی که لازم می‌باشد تا یک گرم آب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حداکثر 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درجه سانتیگراد گرم کند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باید گرفته شود که یک گرم آبی که درجه حرارت آن صفر درجه سانتیگراد است به یک گرم یخ صفر درجه سانتیگراد تبدیل کنیم و نیز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لازم است که یک گرم آب صد درجه حرارت را تبدیل به بخار کند و توجه به کالری مذکور یعنی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بخار متراکم در تامین حرارت منازل یا در صنایع به کار میرود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فیزیکی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مشروب بایدعاری از همان خصوصیتی باشد که اسلام منظور داشته است یعنی باید بی‌بود، بی طعم و بی رنگ و صاف و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طعم آن امکان دارد ارتباطی با آلودگی آب نداشته باشد ولی برای شرب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الکها، دیاتمه‌ها، پروتوزواها سبب بودار شدن آب میشوند و اگر مواد آلی در عمق آبهای راکد که اغلب اکسیژن کمی دارند پوسیده و فاسده شود آب بوی نامطبوع می‌گیرد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آب چاهها بوی هیدرژن سولفوره و آب نزدیک کارخانجات قند و غیره بوی و طعم نامطبوع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آبها بر حسب حل شدن املاح در مسیر جریان فرق می‌کند و چه بسا برای ضدعفونی کردن آب مثلا با کلر طعم نامطلوبی پیدا کند</w:t>
      </w:r>
    </w:p>
    <w:p>
      <w:pPr>
        <w:pStyle w:val="BookText"/>
        <w:rPr/>
      </w:pPr>
      <w:r>
        <w:rPr>
          <w:rFonts w:ascii="IRNazanin" w:hAnsi="IRNazanin" w:eastAsia="IRNazanin"/>
          <w:color w:val="111111"/>
          <w:sz w:val="28"/>
          <w:sz w:val="28"/>
          <w:szCs w:val="28"/>
          <w:rtl w:val="true"/>
          <w:lang w:bidi="fa-IR"/>
        </w:rPr>
        <w:t>بوسیله هوا دادن که یکی از مراحل تصفیه آب است و شرح داده‌ام مقداری از بوی آب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رنگهای آبهای سطحی اغلب از جنس گیاهانا ست و کمتر مواد حیوانی سبب به وجود آوردن رنگ آب میشوند آبهای زیر زمینی اغلب بی‌رنگند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غیر طبیعی آنها در نتیجه مواد منعقد کننده که در تصفیه آب مصرف می‌شوند از بین میروند کدر بودن آب دلیل وجود مواد در آن نیست و صاف بودنش هم نشانی از سالم و غیر آلوده بودنش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شیمیائی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بعضی مواد شیمیائی در آب آشامیدنی ممکن است مطبوع وحتی از لحاظ تغذیه مورد توجه باشد اما برخی مواد هم ممکن است علاوه برنامطلوب کردن آب خطرناک و سمی بوده باشند و وجود بعضی املاح در آب از لحاظ اقتصادی هم زیان آور تشخیص داده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املاح محلول در آب را میتوان به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املاحی که اندکی خاصیت تغذیه‌ای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مانگانز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کبالت که کمتر اثر تغذیه‌ای دارد و به طور کلی املاح آب که به کار تغذیه میرود از املاح مواد غذائی خیلی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املاحی که نه خاصیت تغذیه‌ای دارندو نه خاصیت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آلمونیوم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املاح غیر تغذیه‌ای که مسموم 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شما را در اینجا متوجه حرام بودن ظروف طلا و نقره از لحاظ اسلام می‌نمایم که امکان دارد غذائی در ظرف نقره املاح نقره مسموم کننده به وجود آورد و در جلد سوم دلائل دیگری نیز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مذکور در طبیعت به طور پراکنده وجود دارد و مصرف مقادیر کم ولی ممتد آنها ممکن است ایجاد مسمومیت مزمن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املاحی که هم خاصیت تغذیه‌ای دارند و هم سمی مانند فلوز که شرح آن را در همین جلد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هر چند باید عناصر فوق در آب به مقادیر مختلف وجود داشته باشد ولی مجموع کلیه مواد جامد که در آب مشروب وجود دارد نباید از هزار قسمت رد میلیون تجاوز نماید و اغلب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دریملیون را توصیه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به صورت فرو یاغیر محلول به صورت کلوئید یعنی فریک در آب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زیرزمینی دارای املاح بی کربنات دوفرو هستند و طعم نامطلوبی دارند و ایجاد زنگ زدگی لوله‌ها نموده لباسها را لکه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ید که به علت کمبود ایجاد گواتر می‌ناید و قبلا شرح داده‌ام و در این آبها بر ماهی‌ها نیز اثر گذاشته می‌شود و در نقاط مرتفع و دور از دریا بدین سبب گواتر فراوان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 اگر کم باشد از راه کلیه‌ها دفع می‌شود و زیادتر سبب مسمومیت می‌شود و آبهائی که مقدار زیادی گازکربنیک دارند سربهارا حل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اغلب به صورت کربنات و بیکربنات سولفات و کلرور دیده میشود که هیچکدام سبب سنگینی آب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کربناتها و بیکربناتها در اثر آزاد نمود گاز کربنیک سبب فساد لوله دیگ جوش می‌شوند در حالی که سولفات در آن ایجاد کف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آلی آب یا گیاهی هستند یا حیوانی که به انواع مقادیر مختلف در آب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فیزیکی آب مربوط به ساختمان شیمیائی و ترکیب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آب را یکی از چهار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خاک،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با توجه به این که کلمه عنصر در آن روز مفهوم دیگری غیر از امروز داشت و خواص آب به عنوان سرد مرطوب معرفی می‌گردید بعد از کشف اکسیژن و هیدرژن یعنی قبل از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کاوندیش با ترکیب دو عنصر مذکور با جرقه الکتریکی آب را درست کرد و طریق دیگر که به فرمول آب پی بردند از ترکیب هیدرژن با اکسید مس داغ بود که ایجاد آب می‌کرد</w:t>
      </w:r>
    </w:p>
    <w:p>
      <w:pPr>
        <w:pStyle w:val="BookText"/>
        <w:rPr/>
      </w:pPr>
      <w:r>
        <w:rPr>
          <w:rFonts w:eastAsia="Times New Roman" w:cs="Times New Roman" w:ascii="Times New Roman" w:hAnsi="Times New Roman"/>
          <w:color w:val="111111"/>
          <w:sz w:val="28"/>
          <w:szCs w:val="28"/>
          <w:lang w:val="en-US" w:bidi="en-US"/>
        </w:rPr>
        <w:t>O2 = Cu + H2(CuO + 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فرضیه جدید آب به چهار شکل وجود دارد که معمولی‌ترین آن این ساختمان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O : 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زاویه بین دو اتم هیدرژن تقریبا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چون بارهای مثبت و منفی از یکدیگر جدا هستند لذا ملکول آب یک ملکول قطبی و به عبارت دیگر مانند میله آهن ربا می‌باشد که اکسیژن به عنوان انتهای منفی و هیدرژن به عنوان انتهای مثبت این دو قطب است لذا آب یک حلال خوبی برای ترکیب یونیزه مانند اسیدها و بازها و املاح آنهاست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قدرت جاذبه بین ملکولی در آب دخالت داشت نقطه جوش آن نزدیک نئون بود در حالی که حالت دو قطبی بودن آن و فاصله زیاد بین دو ملکول هیدرژن آن قدرت تبخیری آن را کاهش</w:t>
      </w:r>
    </w:p>
    <w:p>
      <w:pPr>
        <w:pStyle w:val="BookText"/>
        <w:rPr/>
      </w:pP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آب جهت تبخیر شدن احتیاج به حرارت زیاد دارد به علت باندهای هیدرژن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آب از ترکیب هیدروژن و اکسیژن به وجود می‌آید به ازای هر پنج هزار ملکول آب معمولی یک ملکول آن چیزی است که معمولا به آن آب سنگین گویند و اسم شیمیائی آن اکسید دئوتریوم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Deuterioum Oxide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ایزوتوب هیدرژن است که وزن اتمی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نقطه انجماد آب سنگین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نقطه جوش آن </w:t>
      </w:r>
      <w:r>
        <w:rPr>
          <w:rFonts w:eastAsia="IRNazanin" w:cs="IRNazanin"/>
          <w:color w:val="111111"/>
          <w:sz w:val="28"/>
          <w:szCs w:val="28"/>
          <w:lang w:bidi="fa-IR"/>
        </w:rPr>
        <w:t>42/101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وزن مخصوصش در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جدا کردن اجسام محلول و شناور در آن است به استثنای آب دریا و آب بعضی چاهها که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محلول در آب های سطح زمین و چاه‌های زیر زمین نسبتا کم است مقدار مواد محلول یا مواد معلق در آب به صورت چند قسمت یک در میلیون قسمت آب و اصطلاحا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اندازه می‌گیرند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Parts Per Million Parts Of Water</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آبهای معدنی که از لحاظ طبی مورد استقبال قرار گرفته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 پنج هزار است و در اغلب آبهای معمولی مقدار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نمی‌کند مواد معلق در آب رودخانه غیر از مواقعی که سیلاب جاری است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که مقدار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امتحان شیمیائی آب نباید به مواد خیلی کم آن توجه کرد در امتحان آب معمولی معمولا مواد معلق در آب و کل مواد جامد محلول در آب و سیلیس و آهن آن را گزارش</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کایتونها سدیم و پتاسیم و کلسیم و منیزیم و در بین آنیونها کربنات، سولفات، بیکربنات وکلرور را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اندازه‌گیری یون فلوئور مهم شده است زیرا اگر در آب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همین حدود باشد فوق العاده برای دندانهای کودکان که در حال رشدند خطر دارد از طرف دیگر اگر مقدار فلوتور آب یک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فوق العاده برای دندان مفید می‌باشد و جون اکثر آبهای معمولی بدون فلوئور است لذا در این گونه آبها که جهت آشامیدن به کار رود فلوئور را اضافه می‌کنند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بهداشتی آب در درجه اول بررسی باکتری در آن است که اگر کلی باسیل در آن باشد دلیل آلودگی با فاضل آب می‌باشد و یا ممکن است باسیل تیفوئید هم باشد و در این تجزیه توجه به مواد شیمیایی آب آزمایش را تکمیل می‌کند که مهمتر از همه احتیاج آب به اکسیژن و مشخص کردن انواع ازت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اسلام را به این مطلب که در حداکثر توجه بوده به زودی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ویروسی یا آمونیاکی دارد اگر آب در جائی باشد که فضولات صنعتی در آن بریزند مقدار و نوع ترکیب فلزات که امکانا ممکن است سمی باشند باید بررسی شود</w:t>
      </w:r>
      <w:r>
        <w:rPr>
          <w:rFonts w:eastAsia="IRNazanin" w:cs="IRNazanin"/>
          <w:color w:val="111111"/>
          <w:sz w:val="28"/>
          <w:szCs w:val="28"/>
          <w:rtl w:val="true"/>
          <w:lang w:bidi="fa-IR"/>
        </w:rPr>
        <w:t>.</w:t>
      </w:r>
      <w:bookmarkStart w:id="100" w:name="pg13089_124711"/>
    </w:p>
    <w:p>
      <w:pPr>
        <w:pStyle w:val="Heading2"/>
        <w:numPr>
          <w:ilvl w:val="1"/>
          <w:numId w:val="1"/>
        </w:numPr>
        <w:rPr/>
      </w:pPr>
      <w:bookmarkStart w:id="101" w:name="__RefHeading___Toc7359684_3224264995"/>
      <w:bookmarkStart w:id="102" w:name="_Toc34"/>
      <w:bookmarkEnd w:id="100"/>
      <w:bookmarkEnd w:id="101"/>
      <w:r>
        <w:rPr>
          <w:rtl w:val="true"/>
        </w:rPr>
        <w:t>موارد استعمال آب</w:t>
      </w:r>
      <w:bookmarkEnd w:id="102"/>
    </w:p>
    <w:p>
      <w:pPr>
        <w:pStyle w:val="BookText"/>
        <w:rPr/>
      </w:pPr>
      <w:r>
        <w:rPr>
          <w:rFonts w:ascii="IRNazanin" w:hAnsi="IRNazanin" w:eastAsia="IRNazanin"/>
          <w:color w:val="111111"/>
          <w:sz w:val="28"/>
          <w:sz w:val="28"/>
          <w:szCs w:val="28"/>
          <w:rtl w:val="true"/>
          <w:lang w:bidi="fa-IR"/>
        </w:rPr>
        <w:t>در صنعت مقدار کمی از آن در واکنشهای شیمیائی دخالت می‌کند در حالی که مقدار زیادی از آب دون اینکه تغییر پیدا کند در صنعت مورد استفاده قرار مییگرد و برای مورد استعمال آب کافی است همین یک جمله که تقریبا ترجمه آیه شریفهاست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باقی بودن حیات و برقراری بهداشت آب مورد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نشود بهداشت خود نوعی حافظ حیات است یعنی حیات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مشروب باید دارای کمی مواد محلول باشد و این نه تنها جهت تغییر نکردن طعم آن است بلکه در خواص فیزیولژیکی آ هم دخالت دارد وجود بعضی مواد مانند کلرور سدیم یا بیکربنات دوسود در آب قابل اغماض است در حالی که وجود بعضی مانند آهن و کلسیم و منیزیم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آب گرم کن آب در فشار نسبتا بالا به جوش می‌آیدلذا خلوص آب اهمیت زیادی دارد زیرا آب اینها به سرعت تغلیظ شده و لذا موادی که می‌توانند ایجاد کف نموده یا باعث سائیدگی و خراب شدن دستگاه شوند رسوب نمایند باید موجود نباشد حتی در قدیم که نسبت به مقادیر کم سیلیکات اهمیتی نمی‌دادند حالا آن را از آب جدا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ترکیبات قلیائی مخصوصا املاح قلیائی در آبی که جهت کشاورزی به کار میرود قابل اعتراض است زیرا بعد از تبخیر آب ترکیبات مذکور در روی زمین باقی می‌مانند و اگر منطقه خشکی</w:t>
      </w:r>
    </w:p>
    <w:p>
      <w:pPr>
        <w:pStyle w:val="BookText"/>
        <w:rPr/>
      </w:pPr>
      <w:r>
        <w:rPr>
          <w:rFonts w:ascii="IRNazanin" w:hAnsi="IRNazanin" w:eastAsia="IRNazanin"/>
          <w:color w:val="111111"/>
          <w:sz w:val="28"/>
          <w:sz w:val="28"/>
          <w:szCs w:val="28"/>
          <w:rtl w:val="true"/>
          <w:lang w:bidi="fa-IR"/>
        </w:rPr>
        <w:t>باشد پس از باران هم برداشته و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برای صنایع به کار میرود بر حسب آن که چه نوع کاری انجام گیرد متفاوت است و در هر حال نباید آهن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صنایع نساجی و صباغی همانگونه کهگفتم صابون که دارای املاح کلسیم یا منیزیم است ناسازگار و لکه گذار میباشد و امروز مواد پودری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لکه‌ای نمی‌گذارد به کار می‌برند آب در صنایع شیمیائی و داروئی و غذائی باید خیلی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آب</w:t>
      </w:r>
    </w:p>
    <w:p>
      <w:pPr>
        <w:pStyle w:val="BookText"/>
        <w:rPr/>
      </w:pPr>
      <w:r>
        <w:rPr>
          <w:rFonts w:ascii="IRNazanin" w:hAnsi="IRNazanin" w:eastAsia="IRNazanin"/>
          <w:color w:val="111111"/>
          <w:sz w:val="28"/>
          <w:sz w:val="28"/>
          <w:szCs w:val="28"/>
          <w:rtl w:val="true"/>
          <w:lang w:bidi="fa-IR"/>
        </w:rPr>
        <w:t>چاه‌ها ، قنوات، آب انبارها ، برکه‌ها و هرجا بشر درست می‌کرد که آب در آن جمع شود یا ببارد و در آنجمع شود یا بجوشد و انباشته گردد همه نشانی ازهمان حس ذخیره‌کنندگی او است که به وسیله کدو، مشک، کوزه، ظروف و وسائل دیگر آب را از منبع به محل سکونت خود می‌برد و این آسانترین و اولین راه تأمین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مجاری که باید آب جمع کنند یا آب جمع شده را به محل مقصود برسانند دو زمان را طی کرده‌اند زمانی که از روی قانون ثقل واین که آب سراشیب روان می‌شود مجاری حفر میشدند و اینک زمانی که با اختراع تلمبه‌های گوناگون وضع مجاری را عوض کرده‌اند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زمانهای قدیم و پیش از میلاد مصریها، بابلیها، اهالی بین النهرین، ایرانیها و فنیقیها وسائل آب رسانی را ساخته‌تصور می‌شود ابتدا در زمین‌های صف آن نواحی کهسیل گیر بوده منزل ساخته و در فصل سیر برکه‌ها و غدیرها را پر کرده و در فصول خشک،</w:t>
      </w:r>
    </w:p>
    <w:p>
      <w:pPr>
        <w:pStyle w:val="BookText"/>
        <w:rPr/>
      </w:pPr>
      <w:r>
        <w:rPr>
          <w:rFonts w:ascii="IRNazanin" w:hAnsi="IRNazanin" w:eastAsia="IRNazanin"/>
          <w:color w:val="111111"/>
          <w:sz w:val="28"/>
          <w:sz w:val="28"/>
          <w:szCs w:val="28"/>
          <w:rtl w:val="true"/>
          <w:lang w:bidi="fa-IR"/>
        </w:rPr>
        <w:t>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قدیم‌ترین چاه ارتزین از آثار فنقیها مشاهده شده که در زمان اقتدارشان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رسانی مقام مهمی را داشتند و بهعنوان مثال می‌توان چاههای راس العین را نام برد که اینها چهار چاه عمیق ارتزین مجاور هم بود که بوسیله برچهای شش ضلعی سنگی که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از سطح زمین ارتفاع داشت احاطه شده بود و از این ها آب را در مجاری به ساحل رسانیده و از آنجا در مشکهائی کرده در کشتی می‌گذاشتند و به جزائر نزدیک می‌بردند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یونانیها در ابتدا از چشمه‌های بزرگی که در اطراف آتن وجود داشت آب را تأمین می‌کردند بعد کانالها برای زهکشی می‌کندند و برای اینکه بتوان به آسانی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کانالها را لاروبی و گل کشی کرد در فواصلی روی تونل‌ها چاه‌هائی می‌کندند و گل را از آنها خارج می‌نمودند و عمیق‌ترین چاه عمودی که به منظور مذکور حفر شده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عمق دارد بقایای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این چاه‌ها که به فواصل متفاوت و بین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حفره شده و برای زهکشی دریاچه کوپس </w:t>
      </w:r>
      <w:r>
        <w:rPr>
          <w:rFonts w:eastAsia="Times New Roman" w:cs="Times New Roman" w:ascii="Times New Roman" w:hAnsi="Times New Roman"/>
          <w:color w:val="111111"/>
          <w:sz w:val="28"/>
          <w:szCs w:val="28"/>
          <w:lang w:val="en-US" w:bidi="en-US"/>
        </w:rPr>
        <w:t>Copais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 به حفر آنها نموده‌اند هنوز موجود است شبیه این تشکیلات جهت تأمین آب در آسیای صغیر، سوریه و فنقیه وجود دارد برای حفر با وسائل دستی استفاده می‌شده گاهی هم از آتش استفاده میکردند بدین طریق که سنگ را داغ می‌کردند و ناگهان آب سرد بر آن می‌ریختند سنگ خرد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اندازه‌گیری آب سرد بر آن می‌ریختند سنگ خرده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اندازه‌گیری هم نداشتند و چه بسا در اوائل که حفر چاه‌ها اشتباه در می‌آمد و بر روی تونل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آن روزگار حفر</w:t>
      </w:r>
    </w:p>
    <w:p>
      <w:pPr>
        <w:pStyle w:val="BookText"/>
        <w:rPr/>
      </w:pPr>
      <w:r>
        <w:rPr>
          <w:rFonts w:ascii="IRNazanin" w:hAnsi="IRNazanin" w:eastAsia="IRNazanin"/>
          <w:color w:val="111111"/>
          <w:sz w:val="28"/>
          <w:sz w:val="28"/>
          <w:szCs w:val="28"/>
          <w:rtl w:val="true"/>
          <w:lang w:bidi="fa-IR"/>
        </w:rPr>
        <w:t>تونلهای بسیار باریکی است که فقط میتوان در آنها خزید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تا این اواخر از ممنبع‌های مخصوصی استفاده میکرد که گاهی در سطح زمین بود مانند اطلاقهای بزرگی غیرقابل نفوذ که ستونها و سوراخهای سرد کننده و تهویه داشت زمانی مانند مکعب یا مکعب مستطیل و انواع و اقسام دیگر و از جمله آب انبارهای شهری است که هم اکنون در آن به نوشتن مشغولم و مولد و موطن من است یزد که بسیار ارزشمند و جالب می‌باشد و آب انبارهائی که اگر بخواهند هم اکنون مشابه آن را بسازند بیش از بیست میلیون ریال هزینه دارد و هر کدام از اینها در این شهر کم آب بلکه بی‌آب قبل از لوله‌کشی که پنج شش سال است کشیده شده به وسیله خیرمندان که خدا رحمتشان کناد ساخته شده و مورد احترام همگان بوده زیرا در فصل گرمای سوزان کویر همین آب انبارها فریادرسی می‌کردند و هنوز دائرند ولی توجهی کهبه آنها می‌شد هم اکنون نمی‌شود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انبار را چنین می‌ساختند استوانه‌ای مانند زمین را حفر میرکدند که بر حسب بزرگی و کوچکی منبع متفاوت است و حتی گاهی قطر انتخب شده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دیواره و کف آن را غیر قابل نفوذ کرده سر آن را گنبد وار می‌پوشانیدند و بر حسب بزرگی خزینه آن دو یا چهار یا شش بادگیر بر اطراف گنبد تعبیه می‌کردند که هم از لحاظ معماری فشار گنبد سنگینی بر زمین بوسیله سنگینی بادگیرها خنثی میشد و هم بادگیر که دارای سوراخهای مخصوصند و همیشه باد در آنها می‌چرخد سبب خنک کردن آب خزینه</w:t>
      </w:r>
    </w:p>
    <w:p>
      <w:pPr>
        <w:pStyle w:val="BookText"/>
        <w:rPr/>
      </w:pPr>
      <w:r>
        <w:rPr>
          <w:rFonts w:ascii="IRNazanin" w:hAnsi="IRNazanin" w:eastAsia="IRNazanin"/>
          <w:color w:val="111111"/>
          <w:sz w:val="28"/>
          <w:sz w:val="28"/>
          <w:szCs w:val="28"/>
          <w:rtl w:val="true"/>
          <w:lang w:bidi="fa-IR"/>
        </w:rPr>
        <w:t>می‌شدند و آنقدر این بادگیرها در شهر فراوان است که دستاویز تبلیغاتی روزنامه‌ها شده یزد را شهر بادگیرها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بادگیرها اغلب در ضلع جنوبی خانه‌ها بر روی تالاری ساخته می‌شد و بازهم در بعضی خانه مقابل پنجره چاه آب زهی که دائم هم تهویه انجام می‌گرفت و هم خنک کننده بود و در برخی خانه نوع بسیار عالی آن وجود دارد که فوق العاده از کولر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 در این شهر قطره قطره صحبتش است و بیشتر آرزوها روی هوا نیست بلکه روی آب است و چه عقده‌ها که در نتیجه بی‌آبی این شهر ایجاد نشده و اگر بررسی دقیق شود چیزها دیده می‌شود حتی می‌بینیم اغلب شعرای یزد تخلص خود را به جبران کم آبی شهر انتخاب کرده‌اند و معروفترین آنها سیجون، جیحون ، فرات، محیط، قلزم می‌باشند و فامیلهائی هم که کلمه آب در آن به کار رفته نسبتا زیاد دیده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فصلی که گفتم آب انبار را آب می‌کردند و آب در مسیر خود هزار گونه آلودگی جمع می‌کرد و می‌آورد بعد مقدار معینی نمک و چیزهای دیگر در خزینه می‌ریختند سبب می‌شد پرده‌ای روی آب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دیگر اکسیژن وارد آب نمی‌شد باکتریهای هوازی و انواع و اقسام دیگر الگلوتینه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لجن در ته خزینه جمع می‌شدند و تقریبا آب خالصی در تابستان در دسترس همگان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منابع آب و بهداشت چاه‌ها وچشمه‌هاو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محیط شرح بیشتر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اولیه تصفیه آب</w:t>
      </w:r>
    </w:p>
    <w:p>
      <w:pPr>
        <w:pStyle w:val="BookText"/>
        <w:rPr/>
      </w:pPr>
      <w:r>
        <w:rPr>
          <w:rFonts w:ascii="IRNazanin" w:hAnsi="IRNazanin" w:eastAsia="IRNazanin"/>
          <w:color w:val="111111"/>
          <w:sz w:val="28"/>
          <w:sz w:val="28"/>
          <w:szCs w:val="28"/>
          <w:rtl w:val="true"/>
          <w:lang w:bidi="fa-IR"/>
        </w:rPr>
        <w:t>از جمله نکات جالب این که از زمان قدیم احساسی راجع به ارتباط بین آب آشامیدنی وابتلا به امراض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چهارقرن قبل از میلاد بقراط پدر طب می‌گفت آب آشامیدنی آلوده را قبل از استعمال باید تصفیه کرده جوشانید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چینیها و مصریها عادت داشتند سولفات آلمونیوم را جهت تصفیه در ظروف آب بگذارند و تصفیه نمایند اما تصفیه واقعی آب از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ربرت کخ شروع شد وی متوجه دو شهر شد که در دو طرف رودخانه آلب بودند و اهالی یک شهر که التونا </w:t>
      </w:r>
      <w:r>
        <w:rPr>
          <w:rFonts w:eastAsia="Times New Roman" w:cs="Times New Roman" w:ascii="Times New Roman" w:hAnsi="Times New Roman"/>
          <w:color w:val="111111"/>
          <w:sz w:val="28"/>
          <w:szCs w:val="28"/>
          <w:lang w:val="en-US" w:bidi="en-US"/>
        </w:rPr>
        <w:t>Altona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 عادت داشتند آب را قبل از مصرف بجوشانند مبتلا به وبا نشدند در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مایع جهت تصفیه آب به کار رفت و بعد طرق دیگر که در صفحات دیگر همین کتاب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استعمال و مصرف آب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برای آشامیدن، تهیه غذا و نوشابه، استحمام و شستن، مشروب کردن باغات و چمن‌زارها و در درجه بعد جهت مقاصد صنعتی، تجارتی، تولیدی، انتقال موادز باله در فاضل‌آبها، آتش نشانی ، آب پاشی خیابانها و پرکردن استخرهای شنا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هر نفر از ساکنین ایالات متحده در روز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آب مصرف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گالن معمولی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هر گالن امپریال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 نششان داده با افزایش درآمد مصرف آب زیاد میشود</w:t>
      </w:r>
      <w:r>
        <w:rPr>
          <w:rFonts w:eastAsia="IRNazanin" w:cs="IRNazanin"/>
          <w:color w:val="111111"/>
          <w:sz w:val="28"/>
          <w:szCs w:val="28"/>
          <w:rtl w:val="true"/>
          <w:lang w:bidi="fa-IR"/>
        </w:rPr>
        <w:t>.</w:t>
      </w:r>
      <w:bookmarkStart w:id="103" w:name="pg13089_124717"/>
    </w:p>
    <w:p>
      <w:pPr>
        <w:pStyle w:val="BookText"/>
        <w:rPr/>
      </w:pPr>
      <w:bookmarkEnd w:id="103"/>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مصرف اب در کنتورهای آزاد نشان داده نمی‌شود یعنی به مصرف خیابانها و فاضل‌آبها و آتش نشانی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که هرچه فشار آب بیشتر باشد زیادتر مصرف می‌شود و در جای دیگر همین جلد آماری از مصرف آب در صنایع و غیره داده‌ام</w:t>
      </w:r>
      <w:r>
        <w:rPr>
          <w:rFonts w:eastAsia="IRNazanin" w:cs="IRNazanin"/>
          <w:color w:val="111111"/>
          <w:sz w:val="28"/>
          <w:szCs w:val="28"/>
          <w:rtl w:val="true"/>
          <w:lang w:bidi="fa-IR"/>
        </w:rPr>
        <w:t>.</w:t>
      </w:r>
    </w:p>
    <w:p>
      <w:pPr>
        <w:pStyle w:val="Heading2"/>
        <w:numPr>
          <w:ilvl w:val="1"/>
          <w:numId w:val="1"/>
        </w:numPr>
        <w:rPr/>
      </w:pPr>
      <w:bookmarkStart w:id="104" w:name="__RefHeading___Toc7359686_3224264995"/>
      <w:bookmarkStart w:id="105" w:name="_Toc35"/>
      <w:bookmarkEnd w:id="104"/>
      <w:r>
        <w:rPr>
          <w:rtl w:val="true"/>
        </w:rPr>
        <w:t>منابع تأمین آب</w:t>
      </w:r>
      <w:bookmarkEnd w:id="105"/>
    </w:p>
    <w:p>
      <w:pPr>
        <w:pStyle w:val="BookText"/>
        <w:rPr/>
      </w:pPr>
      <w:r>
        <w:rPr>
          <w:rFonts w:ascii="IRNazanin" w:hAnsi="IRNazanin" w:eastAsia="IRNazanin"/>
          <w:color w:val="111111"/>
          <w:sz w:val="28"/>
          <w:sz w:val="28"/>
          <w:szCs w:val="28"/>
          <w:rtl w:val="true"/>
          <w:lang w:bidi="fa-IR"/>
        </w:rPr>
        <w:t xml:space="preserve">اجتماعات کوچک اغلب از آبهای زیرزمینی و اجتماعات بزرگ از آبهای سطح استفاده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رودخانه‌ها، دریاچه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بررس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مشاهده شد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آبهای روی زمین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منبع موردتوجه تامین آب است اما اشکلااتی دارد اولا باید کیفیت و کمیت آن را کنترل کرد و مخصوصا متوجه بو د که با آب شوره که در چاه‌ها نفوذ می‌کد مخلوط نشود یا آلودگی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اگر بیش از آنچه آب وارد می‌شود برداشت گردد سطح آب پائین می‌رود و قیمت آب گزاف میگردد چون خرج بیشتری خواهد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اگر مجاور دریا باشد به علت فشار هیدرولیک آب شور ممکن است وارد چاه شود و چاه از حیز انتفاع بیفتد و یک راه مباره‌ای است که قبل از کشیدن آب مقداری آب روی سطح مجاور چاه پخش کنیم یا از رودخانه یا سیل که این عمل را باردار کردن مصنوعی گویند ولی اگر قابلیت نفوذ زمین کم باشد مواجه با اشکال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زیرزمینی معمولا صاف، سرد، بی‌رنگ و سنگین‌تر از آبهای سطحی همان ناحیه هستند و از لحاظ وجود باکتری معمولا تمیزتر از آبهای سطحی همان ناحیه می‌باشند، آبهائی که از سنگهای آهکی بگذرند معمولا سنگینترند و به علت شکافهائی که در سنگهای آهکی پیدا می‌شود احتمالا آلودگی بیشتری دارند و این آبها بیشتر در لوله‌ها رسوب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آبهائی که از سنگهای گرانیت بگذرد سبکتر بوده ومواد محلول آن هم کمتر است اما مقدار انیدرید کربنیک آن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آبهای زیرزمینی در طول سال ثابت می‌ماند، آبهائی که در عمق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قرار دارند معمولا درجه حرارتی معادل درجه حراررت متوسط ناحیه دارند و اگر در عمق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باشند معمولا در برابر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که پائین برویم یک درجه حرارت آب اضافه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عفونی و کلر زدن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عفونی آب عبارت از کشتن مقدار زیادی میکروارگانیسم‌ها به وسائل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شیمیائی حرارتی، ازن، اولتر امیولیه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کلر مایع از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 و آن موقع قبل از تصفیه آب به کار می‌رفت اما حالا هم قبل از تصفیه آب و هم بعد از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زند قبل رشد الگهارا کنترل می‌کند و از جمع شدن مواد آلی در صافیها می‌کاهد و لذا مدت بیشتری می‌توان از صافیها استفاده کرد و کلر زدن بعد از تصفیه آب شماره همه انواع باکتریها را کم می‌کند وقتی آمونیاک با کلر ترکیب شود رشد بعدی باکتریها را در لوله‌ها آب می‌کاهد با وجود ا ین کلر زدن یک عمل کامل نبوده</w:t>
      </w:r>
    </w:p>
    <w:p>
      <w:pPr>
        <w:pStyle w:val="BookText"/>
        <w:rPr/>
      </w:pPr>
      <w:r>
        <w:rPr>
          <w:rFonts w:ascii="IRNazanin" w:hAnsi="IRNazanin" w:eastAsia="IRNazanin"/>
          <w:color w:val="111111"/>
          <w:sz w:val="28"/>
          <w:sz w:val="28"/>
          <w:szCs w:val="28"/>
          <w:rtl w:val="true"/>
          <w:lang w:bidi="fa-IR"/>
        </w:rPr>
        <w:t>و باید اول موادشند و تصفیه آب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مکانیسم عمل کلر زدن اتفاق نظر کامل وجود ندارد اما تصور می‌شود کلر با مواد بیاض البیضی و آمونیاکی دیواره میکرب و محتویات آن ترکیب شده باعث تجزیه دیوار میکرب می‌شود و فرضیه دیگر بر این است که عمل کلر با عث جلوگیری از عمل آنزیمی می‌شود که آنزیم مذکور کارش اکسیده کردن گلوکز می‌باشد و چون این عمل به وسیله کلر مختل شد سلول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میگویند اضافه کردن کلر به آب سبب پیدایش فعل و انفعالات شیمیائی و به وجود آمدن اسید هیپوکلرو می‌شود و اسیدها کشنده باکتریهایند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استعمال برای آبهای صاف مانند آب چاههای عمیق یا آب صاف شده از صافی شنی یک گرم در متر مکعب از هیپوکلریت کلسیم است ولی مقدار احتیاج در هر مورد فرق می‌کند ولی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تماس باید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لیتر کلر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نیاز با درجه حرارت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وجود مواد آلی و در نتیجه فصول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تصفیه خانه‌ها قبل از توزیع آب با وسائل مکانیکی کلر اضافه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تصویه می‌شود کلر به آب افزود چون کلر در آب باقی می‌ماند وعلاوه آن که نه تنها خاصیت اکسیدکنندگی دارد که با مواد گندزدای دیگر در این خاصیت مشتر کند بلکه از راه ترکیب با مواد ساختمانی سلول پدیده حیات را به سرعت از بین می‌برد و سابق تصورمی‌کردند اسیدهیپوکلرو ایجاد اکسیژن جدید الولاده کرده و اکسیژن مذکور سلول را اکسیده کرده می‌کشد ولی امروزه دو فرضیه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هیپو کلرو و یون هیپوکلریت با</w:t>
      </w:r>
    </w:p>
    <w:p>
      <w:pPr>
        <w:pStyle w:val="BookText"/>
        <w:rPr/>
      </w:pPr>
      <w:r>
        <w:rPr>
          <w:rFonts w:ascii="IRNazanin" w:hAnsi="IRNazanin" w:eastAsia="IRNazanin"/>
          <w:color w:val="111111"/>
          <w:sz w:val="28"/>
          <w:sz w:val="28"/>
          <w:szCs w:val="28"/>
          <w:rtl w:val="true"/>
          <w:lang w:bidi="fa-IR"/>
        </w:rPr>
        <w:t>جدار سلول یا پرتوپلاسم ترکیب شده اعمال حیاتی را متوقف می‌سازد دیگر آن که اسید هیپوکلرو و یون هیپو کلریت با آنزیم‌های سلول که برای انجام اعمال حیاتی به عنوان کاتالیزر به کار میروند ترکیب شده و آنها را از بین می‌برد، و در نتیجه هر کدام از این دو فعل و انفعال دیگر سول نمی‌تواند ملکول گلوکز را شکسته و آن را اکسیده کند و به مصرف نیروی حیاتی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کلر اصول و اسکلت عمل مبنی بر استفاده از نیروی برق است که اول نمک طعام را از طریق الکترولیز تجزیه کرده کلر به دست می‌آورند و سپس آن را از محلول آهک عبور داده و هیپوکلریت کلسیم تهیه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دادن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پخش آب در هوا یا وارد کردن هوا در آب یا به وسیله تکان دادن آب به وسیله موانع کوچک است و این عمل سبب بیرون رفتن هیدرژن سولفوره و بوی کلرو بوهای مواد ارگانیک می‌شود همینطور مقداری آهن و منگانز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سبب دخالت در مزه و بوی آب می‌شوند عبارتند از گازهای محلول در آب مثل هیدرژن سولفوره و عوامل اعم از زنده یا مرده و فضولات صنعتی که قبل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آبهای سطحی بوی آب خیلی مهمتر از طعم آب بوده و مزه آب را به غیر از کلر می‌توان به وسیله عوامل اکسید کننده از بین برد که کربن فعال اهمیت بیشتری از سایرین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آب دریا در مخازن آب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آبهای زیرزمینی که در نزدیکی ساحل دریا باشد از جهتی مهم است زیرا آب را می‌کشند سطح</w:t>
      </w:r>
    </w:p>
    <w:p>
      <w:pPr>
        <w:pStyle w:val="BookText"/>
        <w:rPr/>
      </w:pPr>
      <w:r>
        <w:rPr>
          <w:rFonts w:ascii="IRNazanin" w:hAnsi="IRNazanin" w:eastAsia="IRNazanin"/>
          <w:color w:val="111111"/>
          <w:sz w:val="28"/>
          <w:sz w:val="28"/>
          <w:szCs w:val="28"/>
          <w:rtl w:val="true"/>
          <w:lang w:bidi="fa-IR"/>
        </w:rPr>
        <w:t>مخازن پائین می‌رود سطح آب از سطح دریا کمتر و پائین می‌شود آب دریا بدان سوی نفوذ میکند و این موضوع در آینده اهمیت بیشتری خواهد داشت و راه‌هائی برای مبارزه با کیفیت مذکور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کشیدن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کشیدن متناوب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کردن چاهها به وسیله آبهای دیگر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موانع مصنوعی در ساحل که مانع نفوذ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کشیدنآبهای دریا که نفوذکرده‌اند شیرین کردن آب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نتوان از آبهای تصفیه شده استفاده کرد می‌توان آلودگی اب را به وسائل مختلفی بر طرف یعنی آب را بهتر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 ساعت آب را جوشانده در کناری بگذارند که هوای خارج شده از آن دوباره به آن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افزودن یک قطره آب ژاول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دقیقه آب را مصرف نمود یا با افزایش داروهای دیگر به آن مانند کلر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آب را در مخازنی جمع و با آب ژاول یا ازن تصفیه نمود یا با صافیهای کوچکی که برای تصفیه اختراع شده آب را تصفیه کرد ولی در هر حال بهتر است آب از روی شن‌ها گذشته و کثافات و آلودگیهایش گرفته شده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فوق العاده برای بدن ضروری است، انسانی که از غذا محروم ولی آب به او برسد می‌تواند مدتها زنده بماند و اگر غذاهای بدون آب به او برسانند زودتر خواهد مرد، آب محیطی در بدن است که می‌توان گفت بدن را در خود شناور ساخته و تمام عملیات شیمیائی در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مواد غذائی را به سلولها می‌رساند</w:t>
      </w:r>
    </w:p>
    <w:p>
      <w:pPr>
        <w:pStyle w:val="BookText"/>
        <w:rPr/>
      </w:pPr>
      <w:r>
        <w:rPr>
          <w:rFonts w:ascii="IRNazanin" w:hAnsi="IRNazanin" w:eastAsia="IRNazanin"/>
          <w:color w:val="111111"/>
          <w:sz w:val="28"/>
          <w:sz w:val="28"/>
          <w:szCs w:val="28"/>
          <w:rtl w:val="true"/>
          <w:lang w:bidi="fa-IR"/>
        </w:rPr>
        <w:t xml:space="preserve">آب فضولات و مواد زیان‌آور را با خود از راههای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 عرق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بیرون می‌نماید، تجزیه الکترولتیک املاح هم به وسیله آب است و در تجزیه املاح به اسید و باز آب دخالت دارد و تقریبا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کلیه بدن آب است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بدن بالغ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بدن نوزاد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بدن جنین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در خون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داخل سلولها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بین سلولها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صور مختلف در حفره‌های گوناگون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خلق کل دابة من ماء را که در جلد اول گفتم و شروع حیات را از دریاها آوردم و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قرآن را که سراسر اعجاز بود ذکر کردم و در مورد تشویق بسیاری قرار گرفتم هم اکنون میتوانم اضافه نمایم از آن روز که متوجه شدند بدن حیوانات را این همه آب فرا گرفته و تازه سبزیها و میوه‌ها بیشتر دارند تا آنجا که خیار حدود صد درصدش آب است و بعد که دانستند مواد معدنی پیدا شده در آب درست مثل موادی است که در بدن انسان می‌باشد مخصوصا با توجه به ارتباط نمک با جنبندگان این اصل را که حیات از دریاهاست یک امر اصلی شناخته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دریاها از آن روزکه حیاب به وجود می‌آمد مانند امروز شود بود و احتمالا سه درصد نمک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جاندار طوری با نمک خو گرفته که بدون آن نمی‌تواند زنده بماندو در جلد سوم گفتم نمک نگبهان بدن ماست زیرا علاوه بر آن که ضدعفونی کننده است اگر در بدن نباشد گلبولهای سفید که سرباز مدافع بدنند نمی‌توانند دفاع نمایندو اگر نمک بدن انسان خارج شود سی و حداکثر چهل روز بعد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موجودات مدت لازم برای این که به اندازه وزن خودشان آب جذب کند متفاوت است و این رقم در موش دو هفته، شتر سه ماه لاک پشت یکسال انسان یک ماه، کاکتوس تمام عمر 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این مسئله در پرده جهل بود که چرا آدمی نمی‌تواند آب دریا بخورد و پرنده و خزنده می‌خورند؟ با توجه به این که وقتی آب وارد بدن انسان شد وارد خون و بعد به فضای بین سلولها و بالاخره به سلولها وارد می‌گردد و اگر آب شور باشد نمک باعث میشود آب بین سلولها بماند و چون میزان نمک این قسمت بیشتر است آب از سلول برای رقیق کردنش وارد فضای بین سلول و از آنجا به خون وارد و از ادرار دفع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برای هر لیتر آب شور یک لیتر و نیم ادرار دفع می‌شود و نیم لیتر اضافی آب داخل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پرنده و خزنده می‌تواند آب شور بخورد بدون آن که تعادل بدنشان به هم بخورد؟ آنها غده‌ای مخصوص در سردارند که نمک را گرفته و به حال غلظت آن را دفع میکد و لوله‌ای که از آن غده راه دفع است در پرندگان به زیر زبان و در خزنده در کیسه‌اشک وارد میشود و پرنده ازنوک و خزنده از اشک غلظت مذکور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نقطه جوش اجسام گوناگون به وزن ملکولی‌شان بستگی دارد مثلا پروپان با وزن ملکولی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سانتیگراد به جوش می‌آید آب با وزن مولکولی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بایستی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جوش آید ولی در صد درجه میجوشد و علتش ایناست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آب اینکه بارهای مثبت و منفی هر مولکول آب یکدیگر را خنثی نمی‌کنند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هرمولکول آب دارای دو قطب میباشد و مولکولهای آب بعلت</w:t>
      </w:r>
    </w:p>
    <w:p>
      <w:pPr>
        <w:pStyle w:val="BookText"/>
        <w:rPr/>
      </w:pPr>
      <w:r>
        <w:rPr>
          <w:rFonts w:ascii="IRNazanin" w:hAnsi="IRNazanin" w:eastAsia="IRNazanin"/>
          <w:color w:val="111111"/>
          <w:sz w:val="28"/>
          <w:sz w:val="28"/>
          <w:szCs w:val="28"/>
          <w:rtl w:val="true"/>
          <w:lang w:bidi="fa-IR"/>
        </w:rPr>
        <w:t>دو قطبی بودن چون خوشه انگور بیکدیگر چسبیده‌اند و خوشه‌ها نیز نسبت به یکدیگر در وضعی قرار گرفته‌اند که قرینه پنج‌تائی شبیه شاخه‌های یک ستاره درست کرده‌اند که همدیگر را در یک نقطه قطع می‌نمایند هر گروه مذکور مجموع پنج مولکول است کهب شکل یک هرن با قاعده چهار گوش قرار گرفته است واین هرمها با نیروهای کهکشانی چرخش و تغییر شکل پیدا مینمایند و خلاصه گروههای پنج سطحی مذکور حساس به نیروهای کهکشان بوده میتوانند انرژیهای رسیده از کهکشان را در خود انبار و ذخیره نموده و سپس آنها را منتشر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آب یکی از بزرگترین نگرانیهای بشریت است زیرا با پیشرفت صنایع مصرف آب سرسام‌آور شده و میشود در کشورهای مترقی روزانه هر نفر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مصرف می‌نمایند،برای تصفیه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نفت به سه هزار لیتر آب و برای تصفیه یک تن فولاد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لیتر آب و جه هزار لیتر اسید سولفوریک بیست زهار لیتر آب لازم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نزدیک به یک میلیون نفر در نقاط مختلف جهان آب آشامیدنی خود را از دریا تهیه می‌کنند که روزانه حدود دویست هزار متر مکعب میشود که در برابر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مکعب آب اقیانوسها چون قطره‌ای در برابر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آب برای صنایع همانگونه که اشاره شد سرسام آورد بوده و در فرانسه فعلاً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امور کشاورزی 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درصد برای صنعت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شش میلاید تن آب سالانه فقط برای سایر موارد مصرف میشود و پیش‌بینی می‌گردد، کشور مزبور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میلیارد متر مکعب مصرف آب برای صنایع اتمی و هیدرولیک لازم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شیرین کردن آب شور میتوان آنرا بخار کرد و بخارش را سرد کرد، آب شور را تبدیل به یخ کرد و از آن آب شیرین تهیه کرد، قرصهایی از ترکیبات زلولیت، باریم، نقره درآب شور کرد و شیرین ساخت و این روش فعلاً متروک بوده فقط زمان جنگ بین‌الملل دوم توسط سپاه رومل در افریقا انجام می‌گردید روش دیگر الکترولیزه کردن آب است که آنرا میان دو غشاء جریان برق دار که غشاء های مذکور نقش الکترودها را بازی کرده و کلر بطرف یک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سدیم بطرف قطب کاتد میرود و آب شیرین می‌ماند و امروز بار الکتوراتمی این کار بسهولت و فراوانی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تصفیه آب مراحلی را طی کرده است که تقریبا بقرار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هوادهی </w:t>
      </w:r>
      <w:r>
        <w:rPr>
          <w:rFonts w:eastAsia="Times New Roman" w:cs="Times New Roman" w:ascii="Times New Roman" w:hAnsi="Times New Roman"/>
          <w:color w:val="111111"/>
          <w:sz w:val="28"/>
          <w:szCs w:val="28"/>
          <w:lang w:val="en-US" w:bidi="en-US"/>
        </w:rPr>
        <w:t>Aeration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جانشین کردن هواست بجای بعضی گازهای غیر مطبوع و بوداتر آب مثلاً </w:t>
      </w:r>
      <w:r>
        <w:rPr>
          <w:rFonts w:eastAsia="Times New Roman" w:cs="Times New Roman" w:ascii="Times New Roman" w:hAnsi="Times New Roman"/>
          <w:color w:val="111111"/>
          <w:sz w:val="28"/>
          <w:szCs w:val="28"/>
          <w:lang w:val="en-US" w:bidi="en-US"/>
        </w:rPr>
        <w:t>SH2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بعضی آبهاست و بودار می‌باشد و عمل یا بوسیله پخش کردن اب در هوا و مجدد جمع کردن آن است یا ساختن حوض پله‌ای که فواره‌ای وسط آن می‌باشد و آب در پله‌های چندی میریزد و سرازیر و جمع می‌گردد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نشینی </w:t>
      </w:r>
      <w:r>
        <w:rPr>
          <w:rFonts w:eastAsia="Times New Roman" w:cs="Times New Roman" w:ascii="Times New Roman" w:hAnsi="Times New Roman"/>
          <w:color w:val="111111"/>
          <w:sz w:val="28"/>
          <w:szCs w:val="28"/>
          <w:lang w:val="en-US" w:bidi="en-US"/>
        </w:rPr>
        <w:t>Sedimentation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یا ساده است یا همراه با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ساده ذرات ریز ماسه و شن را ته‌نشین میکند و غبار خاکی را که اغلب بحالت کلوئیدی می‌باشد پس از</w:t>
      </w:r>
    </w:p>
    <w:p>
      <w:pPr>
        <w:pStyle w:val="BookText"/>
        <w:rPr/>
      </w:pPr>
      <w:r>
        <w:rPr>
          <w:rFonts w:ascii="IRNazanin" w:hAnsi="IRNazanin" w:eastAsia="IRNazanin"/>
          <w:color w:val="111111"/>
          <w:sz w:val="28"/>
          <w:sz w:val="28"/>
          <w:szCs w:val="28"/>
          <w:rtl w:val="true"/>
          <w:lang w:bidi="fa-IR"/>
        </w:rPr>
        <w:t>مدتی طولانی راسب می‌سازد و لذاتیرگی آب بزودی تمام نمی‌شود و مدت مذکور از یک روز تا چند هفته ممکن است طول بکشد و عمل بدین نحو می‌باشد که آب رااز حوضچه‌ها که سرعت آب را کم میکند عبور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نوع انعقادی آن عمل دلمه کردن اساس کار است یعنی برای اینکه رسوب مواد زیر کلوئیدی که به آن اشاره شد طول نکشد مواد شیمیائی چندی به آب اضافه مینمایند تا با ذرات کلوئیدی ترکیباتی رسوب کننده دست نماید و اغلب از سولفات آلومینیون یا سولفات‌های فرووفریک و کلرور آهناضافه می‌نمایند و برای اینکه دلمه شدن خوب انجام گیرد بهتر است آب قلیائی باشد که با افزودن آهک آبدار </w:t>
      </w:r>
      <w:r>
        <w:rPr>
          <w:rFonts w:eastAsia="Times New Roman" w:cs="Times New Roman" w:ascii="Times New Roman" w:hAnsi="Times New Roman"/>
          <w:color w:val="111111"/>
          <w:sz w:val="28"/>
          <w:szCs w:val="28"/>
          <w:lang w:val="en-US" w:bidi="en-US"/>
        </w:rPr>
        <w:t>CA(OH)2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حاصل و برای جلوگیری از سنگین شدن آب گاهیجوش شیرین نیز بکار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صافیها </w:t>
      </w:r>
      <w:r>
        <w:rPr>
          <w:rFonts w:eastAsia="Times New Roman" w:cs="Times New Roman" w:ascii="Times New Roman" w:hAnsi="Times New Roman"/>
          <w:color w:val="111111"/>
          <w:sz w:val="28"/>
          <w:szCs w:val="28"/>
          <w:lang w:val="en-US" w:bidi="en-US"/>
        </w:rPr>
        <w:t>Filters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 دو قسند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ماسه‌ای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ماسه‌ای 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قشر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ماسه ریز ازرو تا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متری و در زیر آن طبقات شن و قلوه سنگ و در زیر لوله‌هائی که کاملاً بهم متصل نشده و فاصله دارند و آب درآخر توسط لوله‌ها جمع‌آوری می‌شود و آنچه باید رعایت شود ثبوت ارتفاع آب بین یک تا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سطح آن می‌باشد که با دستگاه کنترل کننده انجام می‌گیرد پس از چند هفته یا چند ماه،بر حسب آلودگی آب سوراخها و فواصل ذرات طبقه اول گرفته میشود که باید آنها را شست و یا آنکه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سردسیر باید برای جلوگیری</w:t>
      </w:r>
    </w:p>
    <w:p>
      <w:pPr>
        <w:pStyle w:val="BookText"/>
        <w:rPr/>
      </w:pPr>
      <w:r>
        <w:rPr>
          <w:rFonts w:ascii="IRNazanin" w:hAnsi="IRNazanin" w:eastAsia="IRNazanin"/>
          <w:color w:val="111111"/>
          <w:sz w:val="28"/>
          <w:sz w:val="28"/>
          <w:szCs w:val="28"/>
          <w:rtl w:val="true"/>
          <w:lang w:bidi="fa-IR"/>
        </w:rPr>
        <w:t>از یخ زدگی برای صافیها سرپوش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صافیهای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آب با فشار وارد شود صایهای تند فشاری گویند، مراح ته‌نشینی و دلمه کردن آب را قبلاً انجام داده بعد وارد این صایها مینمایند که قشر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سانتی‌شن قرار گرفته‌اند و زیر آن لوله‌های سوراخ دار کهابها را جمع و بمخزن میرسانند دراین صافی حدود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جریان معکوس از طبقات گذراند که سوراخهای مسدود پاک و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صافی‌های کند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باکتریها از بین رفته بحساب می‌آیند ولی هیچکدام برای تصفیه و تهیهآب آشامیدنی تناسبی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صافیهای تندکه میتوان با سطح کوچک انتخاب کرد میتوان در داخل بناها نیز بکار برد و ازیخ زدگی محفوظ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آب در منابع است که با کم شدن اکسیژن در آن باکتریها هم پساز رسوب ذرات بایکدیگر جمع و اگلوتینه شده رسوب می‌نمایند ولی باید از دستبرد انسان و حیوان مصون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تصفیه آخر که تهیه آب آشامیدنی باشد باید گند زدائی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دریاچه یا رودخانه صاف است با کلرزنی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هیپوکلریت کلسیم یا گاز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انجام میدهند که در آبایجاد اسید هیپوکلرو می‌کند که اسید مزبور میکروب‌کش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چاه عمیق یا گذشته از صافی کند باشد برای هر متر</w:t>
      </w:r>
    </w:p>
    <w:p>
      <w:pPr>
        <w:pStyle w:val="BookText"/>
        <w:rPr/>
      </w:pPr>
      <w:r>
        <w:rPr>
          <w:rFonts w:ascii="IRNazanin" w:hAnsi="IRNazanin" w:eastAsia="IRNazanin"/>
          <w:color w:val="111111"/>
          <w:sz w:val="28"/>
          <w:sz w:val="28"/>
          <w:szCs w:val="28"/>
          <w:rtl w:val="true"/>
          <w:lang w:bidi="fa-IR"/>
        </w:rPr>
        <w:t xml:space="preserve">مکعب آب یک گرم هیپوکلریت کل‌سیم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احتیاج آب بکلر مذکور فرق دارد و در هر صورت باید سی دقیقه پس از افزودن کلر دو الی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درصد میلی گرم در لیتر کلر در آب باقی مانده باشد و مقدار مذکور بادرجه حرارت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مواد آلی در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بین مواد گندزدا کلر انتخاب میشود این است که علاوه بر خاصیتاکسید کنندگی که در همه مواد گند زداست و کلر بطور شدید دارد با مواد ساختمانی سلولهای ترکیبی ساخته و میکروبها را فاقد حیات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انصافی است در یانجا از ابن سینا یادی نکنم که گفته است برای تمیز کردن آب آنرا از شن بگذرانند و بالخصوص آنرا بجوشانند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موضوع جالبی که نباید آنرا فراموش کرد درمان با آب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ایفی‌ژنه که مربوط به پنج قرن قبل از میلاد مسیح می‌باشد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تمام بیماریها و نواقص جسمانی انسان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امپراطور روم از یک مالیخولیای سخت رنج میبرد و همه پزکشان ازدرمانش عاجز مانده بودند تا برده‌ای دانشمند دوش آب سرد را از روی حسا تجویز کرد و بهبود یافت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وسطی کلیسا آب حمام‌های طبی را قدغن کردن آنها را خلاف اخلاق معرفی نمود در دوران جدید آب درمانی بوسیله سباتین کنایپ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باویر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 ریش فن متداول شد بعد الکساندر سالمانف پزشک مخصوص لنین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دیپلمه دانشگاههای برلن و مسکو به آب درمانی پرداخت و از نقاط جالب درمانش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دوش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آب سرد مخلوط با سرکه برای رفع نواقص عقلانی و تب اطفال بدن را با اب سرد و سرکه آغشته کرده بدون خشک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بستر بخوابد و بدن را با پارچه آغشته به آب سرد بپوشاند برای تسکین اعصاب و دردها سودمند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با آب سرد بشویند عفونت آن رفع میشود، نوعی درد زانو یا دوش اب سرد بهبود می‌یابد و دستگاه عصبی و نقرس و دردهای رماتیسمی را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سرد بمدت کوتاه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بیماریهایعفونی حاد مؤثر است و آب سرد برای بیماران قلبی و سکانیکه حساسیت‌های عصبی دارند زیان دارد نشستن در طشت آب گرم برخی بیماریهای شکمی را درمان میکند دوش گرفتن نیم تنه تنگ نفس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فلجها با آب بحرکت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زخمها که متکی به ناراحتی نخاع است با بخور و ماساژ آب و دوش نیم تنه دوبار در روز کاملاً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کنایپ میگفت حیوانات برایدرمان بسوی آب سرد روی می‌آورند و معلوم می‌شود آب درمان طبیعی است وی میگفت طول مویرگها صد هزار کیلومتر یعنی دو برابر و نیم قطر استوائی کره زمین است که اگراین عروق را باز و پهن کنند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میشود و علت بسیاری بیماریها کندی خون دراین عروق است و درمان با اب جریان خون شعریه‌ها راتسهیل و تغذیه نسوج را بهتر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 پاها با آب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فشار خون را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به بیماران مبتلا به سکته قلبی در گلاسکو و لندن</w:t>
      </w:r>
    </w:p>
    <w:p>
      <w:pPr>
        <w:pStyle w:val="BookText"/>
        <w:rPr/>
      </w:pPr>
      <w:r>
        <w:rPr>
          <w:rFonts w:ascii="IRNazanin" w:hAnsi="IRNazanin" w:eastAsia="IRNazanin"/>
          <w:color w:val="111111"/>
          <w:sz w:val="28"/>
          <w:sz w:val="28"/>
          <w:szCs w:val="28"/>
          <w:rtl w:val="true"/>
          <w:lang w:bidi="fa-IR"/>
        </w:rPr>
        <w:t xml:space="preserve">توجه شد ملاحظه گردید تعداد مبتلایان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درگلاسکو خیلی بیشتر از لندن مباشد در صورتیکه بین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ساله‌ها با نسبت جمعیت اختلافی دیده نشد در حالی که آب آشامیدنی گلاسکو سبک و دارای کمی املاح و آب لندن سنگین و پر از املاح کلسیم و منیزیم می‌باشد آماری که در آمریکا و سوئد هم گرفته شد همین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آب آشامیدنی کم ملح‌تر باشد میزان مرگ و میر ناشی از بیماریهای قلب وعروق در سنین کمال بیشتر است وعلت آن را هنوز نهفمیده فقط دانسته‌اند منیزیم در جدار شریانهای عضله قلب کسانی که آب کم منیزیم می‌نوشند وجود دارد ولی چگونه منیزیم مزبور ایجاد بیمرای می‌نماید ندانسته‌اند عده‌ای نیز عقیده دارند نوعی موجودات ذره‌بینی ناشناس سبب بعضی انواع نارسائی قلب می‌شود و ادعا مبنی بر این آزمایش است که زمان عمل بر روی قلب ماده‌ای در آن یافتند که در انساج پستانداران وجود ندارد و این دلیل بر وجود موجودات ذره‌بینی است و شگفتی اینجاست که با تزریق ماده مذکور به موش حیوان را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تلف می‌نماید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باران بیشتر در حالت تبخیر مانند مه زیاد اثر می‌کند و نفوذش فقط در حالت مایع چندان نیست ولی به طور کلی اثرات مکانیکی آب باران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می‌نماید حتی اگر صورتتان را زیرقطرات باران بدارید تصور می‌نمائید کمپرس تسکین دهنده‌ای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اعصاب و عروق دموی را زیاد می‌نماید و به زودی اثر خوش آب و رنگی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تصفیه می‌کند چون گردش</w:t>
      </w:r>
    </w:p>
    <w:p>
      <w:pPr>
        <w:pStyle w:val="BookText"/>
        <w:rPr/>
      </w:pPr>
      <w:r>
        <w:rPr>
          <w:rFonts w:ascii="IRNazanin" w:hAnsi="IRNazanin" w:eastAsia="IRNazanin"/>
          <w:color w:val="111111"/>
          <w:sz w:val="28"/>
          <w:sz w:val="28"/>
          <w:szCs w:val="28"/>
          <w:rtl w:val="true"/>
          <w:lang w:bidi="fa-IR"/>
        </w:rPr>
        <w:t>خون را بهتر و دفع سموم را آسان‌تر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بعضی روز برقی کسی که ورزش می‌نماید باید از نفوذ نور احتیاط کند که عوارض و از جمله کک مک پوستی امکان پیدایشش هست نمی‌دانم متوجه مطالب جلدهای گذشته شدید که اسلام از آشامیدن و شستشوی آب نیسان تعریف می‌کرد به ویژه آخر جلد پنجم را که حضرت علی می‌فرمود برای تسکین عصابنیت‌ها خوب است ویادتان باشد گفتم آب باران چه عملهای سودمندی انجام می‌دهد و در نیسان ازن هوا که میکرب کش قوی است بیشتر بوده و درآب نیسان مقداری ویتامین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دارای سولفات و کلرور و بی‌کربنات کلسیم و منیزیم زائد بر صد میلی گرم در لیتر باشد آب سخت نامیده میشود و برای شستن لباس احتیاج به مقدار زیادی صابون دارد علاوه بر آن در ترکیب با صابون دارد علاوه بر آن در ترکیب با صابون تولید دلمه کرده رسوبهائی بر لباس می‌گذارد و در ظرفها پس از حرارت و در لوله‌های توزیع و شبکه و کنتورهای آب زیرهای رسوبی آهکی مشاهده می‌گردد تا آنجا که ممکن است حتی سبب بستن کامل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 زیاد آب را غیرقابل شرب و نامناسب برای مصرف می‌سازد ولی برای بعضی نقاط و برخی اشخاص این تناسب متفاوت است چنانچه اهالی بعضی نقاط شمال افریقا آبی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در لیتر کلرور سدیم دارد به راحتی می‌آشامند در صورتی که برای بسیاری مسهل محسوب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ایجاد طعم نامطبوع می‌کند، رنگ منسوجات را می‌گیرد موجب تشکیل رسوبی در لوله‌ها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هیدرژن سولفوره اکسیژن محلول و انیدرید کربنیک در آب موجب اسیدیته و خورده شدن لوله‌های آهنی می‌گردند و انیدرید کربنیک از همه مزاحمتر است</w:t>
      </w:r>
      <w:r>
        <w:rPr>
          <w:rFonts w:eastAsia="IRNazanin" w:cs="IRNazanin"/>
          <w:color w:val="111111"/>
          <w:sz w:val="28"/>
          <w:szCs w:val="28"/>
          <w:rtl w:val="true"/>
          <w:lang w:bidi="fa-IR"/>
        </w:rPr>
        <w:t>.</w:t>
      </w:r>
      <w:bookmarkStart w:id="106" w:name="pg13089_124732"/>
    </w:p>
    <w:p>
      <w:pPr>
        <w:pStyle w:val="Heading2"/>
        <w:numPr>
          <w:ilvl w:val="1"/>
          <w:numId w:val="1"/>
        </w:numPr>
        <w:rPr/>
      </w:pPr>
      <w:bookmarkStart w:id="107" w:name="__RefHeading___Toc7359688_3224264995"/>
      <w:bookmarkStart w:id="108" w:name="_Toc36"/>
      <w:bookmarkEnd w:id="106"/>
      <w:bookmarkEnd w:id="107"/>
      <w:r>
        <w:rPr>
          <w:rtl w:val="true"/>
        </w:rPr>
        <w:t>آب و قمر در عقرب</w:t>
      </w:r>
      <w:bookmarkEnd w:id="108"/>
    </w:p>
    <w:p>
      <w:pPr>
        <w:pStyle w:val="BookText"/>
        <w:rPr/>
      </w:pPr>
      <w:r>
        <w:rPr>
          <w:rFonts w:ascii="IRNazanin" w:hAnsi="IRNazanin" w:eastAsia="IRNazanin"/>
          <w:color w:val="111111"/>
          <w:sz w:val="28"/>
          <w:sz w:val="28"/>
          <w:szCs w:val="28"/>
          <w:rtl w:val="true"/>
          <w:lang w:bidi="fa-IR"/>
        </w:rPr>
        <w:t xml:space="preserve">اسلام برای ازدواچ ، برای مقاربت، برای بسیاری اعمال زمانهای مخصوصی را تعیین نموده و ازجمله ساعت ازدواج را دستور میدهد دور از زمان محاقو مخصوصا در غیرهنگام قمر در عقرب بوده باشد و شرح مطالب مربوط به ازدواج در جلدهای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 ولی آیا منظومه شمسی یا کهکشانها اثری در امور مذکور یا اعمال دیگر انسانی دارند؟ نوعی از اثر مذکور را خاطر 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نقطه جوش اجسام گوناگون بستگی به وزن ملکولیشان دارد مثلا پروپان با وزن ملکولی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جوش می‌آید و آب با وزن ملکولی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بجوشد ولی در صد درجه جوش می‌اید و علت استثنائی بودن آب در این امر چنین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بارهای مثبت و منفی هر ملکول آب یکدیگر را خنثی نمی‌کنند و هر ملکول آب دارای دو قطب میباشد و ملکولهای آب به علت دوقطبی بودن به هم چسبیده و شبیه خوشه انگور می‌باشند و خوشه‌ها نیز نسبت به یکدیگر در وضعی قرا ردارند که قرینه بوده شبیه شاخه‌های ستاره درست کرده‌اند که یکدیگر را در یک نقطه قطع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مذکور مجموع پنج ملکول است که به شکل یک هرم با قاعده چهارگوش قرار گرفته است و این هرمها با نیروهای کهکشانی چرخش و تغییر شکل پیدا می‌نمایند با توجه به این که بدن در آب شناور است و تمام عملیات شیمیائی بدن به وسیله آب انجام</w:t>
      </w:r>
      <w:bookmarkStart w:id="109" w:name="pg13089_124733"/>
    </w:p>
    <w:p>
      <w:pPr>
        <w:pStyle w:val="BookText"/>
        <w:rPr/>
      </w:pPr>
      <w:bookmarkEnd w:id="109"/>
      <w:r>
        <w:rPr>
          <w:rFonts w:ascii="IRNazanin" w:hAnsi="IRNazanin" w:eastAsia="IRNazanin"/>
          <w:color w:val="111111"/>
          <w:sz w:val="28"/>
          <w:sz w:val="28"/>
          <w:szCs w:val="28"/>
          <w:rtl w:val="true"/>
          <w:lang w:bidi="fa-IR"/>
        </w:rPr>
        <w:t>می‌گردد، و سبزی و میوه بیشتر از بدن آدمی آب دارد و خلاصه هر حیوان یا گیاهی روی زمین است قبل از هر چیز از آب تشکیل یافته و با توجه به این که نیروهای کهکشانی دخالت کلی در چرخش و تغییر شکل هرمهای ملکولهای آب دارند بدون شک کسی که در ماه فروردین به دنیا آمده اثر نیروهای کهکشانی بر دگرگونیهای جنینی‌اش با آن که در مهر ماه متولد شده اثر متفاوتی به جای گذاشته است و از کجا که هنگام قمر در عقرب اثر نامطلوبی بر اعمالی چند نداشته باشد؟</w:t>
      </w:r>
    </w:p>
    <w:p>
      <w:pPr>
        <w:pStyle w:val="Heading2"/>
        <w:numPr>
          <w:ilvl w:val="1"/>
          <w:numId w:val="1"/>
        </w:numPr>
        <w:rPr/>
      </w:pPr>
      <w:bookmarkStart w:id="110" w:name="__RefHeading___Toc7359690_3224264995"/>
      <w:bookmarkStart w:id="111" w:name="_Toc37"/>
      <w:bookmarkEnd w:id="110"/>
      <w:r>
        <w:rPr>
          <w:rtl w:val="true"/>
        </w:rPr>
        <w:t>تندرسی و نظافت</w:t>
      </w:r>
      <w:bookmarkEnd w:id="111"/>
    </w:p>
    <w:p>
      <w:pPr>
        <w:pStyle w:val="BookText"/>
        <w:rPr/>
      </w:pPr>
      <w:r>
        <w:rPr>
          <w:rFonts w:ascii="IRNazanin" w:hAnsi="IRNazanin" w:eastAsia="IRNazanin"/>
          <w:color w:val="111111"/>
          <w:sz w:val="28"/>
          <w:sz w:val="28"/>
          <w:szCs w:val="28"/>
          <w:rtl w:val="true"/>
          <w:lang w:bidi="fa-IR"/>
        </w:rPr>
        <w:t>اخبار و احادیث فراوانی درباره تندرستی واین که از نعمت‌های بزرگ الهی است در اسلام به چشم می‌خورد همین گونه چه بسیارند روایاتی درباره نظافت و پاکیزگی که در اینجا بااختصار هر چه تمامتر و بدون شرح و بسط به پاره‌ای از آنها که در انحصار گفتارهای نبی گرامی وعلی مرتضی است اشاره می‌نمایم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اللهم عافنی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الاسلام نظیف فتنظفوا فانه لایدخل الجنة الا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پاکیزه است شما نیز پاکیزه باشید که هر کس پاکیزه نیست به بهشت نمی‌رود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الللّه تعالی جمیل یحب الجمال، سخی یحب السخاء نظیف یحب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زیباست و زیبائی را دوست دارد بخشنده است و بخشش را دوست دارد، پاکیزه است و پاکیزگی را</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یبغض الوسخ و 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کثافت و ژولیدگی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تنظفوا بکل ما استطعتم فان اللّه تعلای بنی الاسلام علی النظافة و لن یدخل الجنة الا کل 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پاکیزه باشید زیرا خداوند اسلام را بر پاکیزگی بنانهاده و جز مردم پاکیزه کسی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اصبح معافی فی بدنه آمنا فی سربه عنده قوت یومه فکانما حیزت له الدنیا بحذا قیرها هرکس تنش سالم است و در جماعت خویش ایمن و قوت روز خویش دارد جهان سراسر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النظافة منالایمان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از ایمان است که شرح مفصلی دادم وهم اکنون کلماتی از حضرت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التنزد اول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اولین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النزاهة آیة 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نشانه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العافیة اهنأالنعم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گواراترین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العافیه اشرف اللباسین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شریفترین دو لباس است</w:t>
      </w:r>
    </w:p>
    <w:p>
      <w:pPr>
        <w:pStyle w:val="BookText"/>
        <w:rPr/>
      </w:pPr>
      <w:r>
        <w:rPr>
          <w:rFonts w:ascii="IRNazanin" w:hAnsi="IRNazanin" w:eastAsia="IRNazanin"/>
          <w:color w:val="111111"/>
          <w:sz w:val="28"/>
          <w:sz w:val="28"/>
          <w:szCs w:val="28"/>
          <w:rtl w:val="true"/>
          <w:lang w:bidi="fa-IR"/>
        </w:rPr>
        <w:t xml:space="preserve">الصحة اهنی اللذتین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گواراترین دو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اتعجب لغفلة الحساد عن سلامة الاجساد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شگفتار شگبران تا چه اندازه از تندرستی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اوفق القسم صحة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سازگارترین بخشش و بهره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اهنا الاقسام القناعة و صحة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گواراترین بهره‌ها</w:t>
      </w:r>
    </w:p>
    <w:p>
      <w:pPr>
        <w:pStyle w:val="BookText"/>
        <w:rPr/>
      </w:pPr>
      <w:r>
        <w:rPr>
          <w:rFonts w:ascii="IRNazanin" w:hAnsi="IRNazanin" w:eastAsia="IRNazanin"/>
          <w:color w:val="111111"/>
          <w:sz w:val="28"/>
          <w:sz w:val="28"/>
          <w:szCs w:val="28"/>
          <w:rtl w:val="true"/>
          <w:lang w:bidi="fa-IR"/>
        </w:rPr>
        <w:t>قناعت و تندرستی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شیئان لایعرف فضلهما الا من فقدهما الشباب و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پایه و فزونی آن دو شناخته نگردد مگر گاهی که گم شوند یکی جوانی دیگر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 االلّه سبحانه العفو العافیة و حسن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گذشت از گناه و تندرستی و خوبی توفیق را بخواهدی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العافیة‌اهنی الملامس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جلامه تندرستی گواراترین لباسهاست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بالعافیة توجدلذة الحیوة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زندگی در تندرستی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بالصحة تستکمل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زندگی باتندرستی است لزومی که بیش از این نوشته شود نیست و در اهمیت نظافت و تندرستی آن قدر در جلدهای قبل نوشته یابعدخواهم نوشت که تجدید خاطره ضروری بهنظر نمی‌رسد زیرا پایه و اساسجلدهای بهداشتی همه برای آشنائی به مفاهیم تندرستی و اصول بهداشت در راه بدست آوردن تندرستی است با وجود این کلماتی را نوشتم و توجه به این که تنره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یا دوتا سلامتی نفس را هم برسانند چون النظافة منالایمان قطعی است شامل صحت جسم هم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یعجز الشکر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و سلامت نعمتی است که انسان عاجز از شکر آن است وحضرت رضا برای این که بیمار زودتر خود را به درمان برساند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المریض خصلتین و لزمته خصلین ، حرم القناعة فافتقد الراحة و</w:t>
      </w:r>
      <w:bookmarkStart w:id="112" w:name="pg13089_124736"/>
    </w:p>
    <w:p>
      <w:pPr>
        <w:pStyle w:val="BookText"/>
        <w:rPr/>
      </w:pPr>
      <w:bookmarkEnd w:id="112"/>
      <w:r>
        <w:rPr>
          <w:rFonts w:ascii="IRNazanin" w:hAnsi="IRNazanin" w:eastAsia="IRNazanin"/>
          <w:color w:val="111111"/>
          <w:sz w:val="28"/>
          <w:sz w:val="28"/>
          <w:szCs w:val="28"/>
          <w:rtl w:val="true"/>
          <w:lang w:bidi="fa-IR"/>
        </w:rPr>
        <w:t xml:space="preserve">خرم الرضا فاقتقد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بیمار دو کار حرام و دو کار لازم است قناعت حرام است که استراحت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در وجه و وقت و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حرام است که یقین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رضا بی‌اعتنائی به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را با ذکر جمله‌ای از حضرت علی که بسیار شگفت آور است پایان می‌دهم زیرا حضرت از خدا مسئلت می‌نماید حتی هنگام رحلت در وضعی که دور از سلامتی است نباشد یعنی به اصطلاح عوام جا افتاده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نفس اول کریمة تنزعها من کرام</w:t>
      </w:r>
      <w:r>
        <w:rPr>
          <w:rFonts w:eastAsia="IRNazanin" w:cs="IRNazanin"/>
          <w:color w:val="111111"/>
          <w:sz w:val="28"/>
          <w:szCs w:val="28"/>
          <w:rtl w:val="true"/>
          <w:lang w:bidi="fa-IR"/>
        </w:rPr>
        <w:t>).</w:t>
      </w:r>
    </w:p>
    <w:p>
      <w:pPr>
        <w:pStyle w:val="Heading2"/>
        <w:numPr>
          <w:ilvl w:val="1"/>
          <w:numId w:val="1"/>
        </w:numPr>
        <w:rPr/>
      </w:pPr>
      <w:bookmarkStart w:id="113" w:name="__RefHeading___Toc7359692_3224264995"/>
      <w:bookmarkStart w:id="114" w:name="_Toc38"/>
      <w:bookmarkEnd w:id="113"/>
      <w:r>
        <w:rPr>
          <w:rtl w:val="true"/>
        </w:rPr>
        <w:t>پاسخ سربازی؟</w:t>
      </w:r>
      <w:bookmarkEnd w:id="1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می‌کنیم نیت می‌کنیم، نماز نیت دارد، روزه با نیت است و خلاصه از چپ ور است می‌گردیم اسلام دستور می‌دهد نیت باید کرد و در نتیجه این سئوال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نیت؟ جوابهائی داده شده که پاسخ زیر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شش سال درس خوانده هر سال نموره اول بوده استعداد خوبی در ورزش نشان داده به سن سربازی میرسد به خدمت سربازی را به خوبی می‌داند ولی باز هم یک ماه گذشت هنوز حرکات اولیه را به او دستور می‌دهند هر روز او را به صف کرده می‌گویند به راست راست، به چپ چپ، عق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حوصله‌اش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من از دبستان چپ و راست را می‌دانستم الان نزدیک دو سال است هنوز هر روزه میگویند به چپ چپ عقب گرد و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خدمتش تمام و به اجتماع وارد و زن و فرزندی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هر کار می‌کنم اسلام میگوید نیت کن نماز صبح نیت ظهر نیت شب نیت باز هم فردایش نیت سی سال بعدش هم نیت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سربازی بودم هر روز چندین مرتبه میگفتند به راست راست یک ماه همین حرکت یک سال و دو سال همین حرکت هم اکنون می‌فهمم در اثر تکرار این عمل فرمان فرمانده ما را چون عروسک کرده بود که بدون چون و چرا همین که صدایش را می‌شنویم اطاعت کنیم و این همه دستور برای یاد گرفتن و چرخش و گردیدن به یک جانب یا به عقب نبوده بلکه هدف ایجاد روح اطاعت از دستورات فرمانده در سرباز است که در نتیجه فرمان تا اعماق روح وی نفوذ ورسوخ کند که هرگاه به سرباز دستور داده شد در برابر آتش گلولی پیش روی کند بدون چون و چرا چون عروسکی که در دست صاحبش تسلیم است به طرف جبهه‌ای که دستور 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دائم می‌گوید نیت مرتب می‌گوید خدا، صبح خدا ظهر خدا شب خدا وقت خدا بی وقت خدا ، غسل خدا، وضو خدا، نماز خدا و خلاصه تا آنجا که از همه انساج خدا و از کلیه سلولها خدا از سراسر وجود خدا همیشه دا همه جا خدا وآدمی در هر حال و هر وضع جز به خدا به هیچ، توجهی و اتکائی نکند وندهد وعجیب این دستور است که اگر کسی نیت وضو یا غسل کرد ولی در حین شستشو آن چناناز مرحله پرت و از کار دور شد که اگر از او بپرسند چه می‌کنی نداند چه می‌کند عملش باطل است یعنی یک نفر مسلمان باید علاوه بر اینکه نیت می‌کند باید بر نیت خود پایدار و وفادار بماند و اضافه</w:t>
      </w:r>
      <w:bookmarkStart w:id="115" w:name="pg13089_124738"/>
    </w:p>
    <w:p>
      <w:pPr>
        <w:pStyle w:val="BookText"/>
        <w:rPr/>
      </w:pPr>
      <w:bookmarkEnd w:id="115"/>
      <w:r>
        <w:rPr>
          <w:rFonts w:ascii="IRNazanin" w:hAnsi="IRNazanin" w:eastAsia="IRNazanin"/>
          <w:color w:val="111111"/>
          <w:sz w:val="28"/>
          <w:sz w:val="28"/>
          <w:szCs w:val="28"/>
          <w:rtl w:val="true"/>
          <w:lang w:bidi="fa-IR"/>
        </w:rPr>
        <w:t>می‌کنم نیت کردنهای پی‌درپی برای تلقین است بدین معنی که شخص دائم به خودبگوید من که نیت کردم به طرف خدا، به جانب خدا، قربة الی اللّه و روبروی خدا باشم چرا دزدی کنم، به چه حهت مردم آزاری نمایم علت اینکه فساد نمایم چیست و از آلودگیها بدین وسیله بر حذر و دور بماند به علاوه قدرت نهفته در نیت نیز مطرح است که آدمی هر روز چندین مرتبه تمرکز قوای دماغی می‌یابد</w:t>
      </w:r>
      <w:r>
        <w:rPr>
          <w:rFonts w:eastAsia="IRNazanin" w:cs="IRNazanin"/>
          <w:color w:val="111111"/>
          <w:sz w:val="28"/>
          <w:szCs w:val="28"/>
          <w:rtl w:val="true"/>
          <w:lang w:bidi="fa-IR"/>
        </w:rPr>
        <w:t>.</w:t>
      </w:r>
    </w:p>
    <w:p>
      <w:pPr>
        <w:pStyle w:val="Heading2"/>
        <w:numPr>
          <w:ilvl w:val="1"/>
          <w:numId w:val="1"/>
        </w:numPr>
        <w:rPr/>
      </w:pPr>
      <w:bookmarkStart w:id="116" w:name="__RefHeading___Toc7359694_3224264995"/>
      <w:bookmarkStart w:id="117" w:name="_Toc39"/>
      <w:bookmarkEnd w:id="116"/>
      <w:r>
        <w:rPr>
          <w:rtl w:val="true"/>
        </w:rPr>
        <w:t>کار برای خدا</w:t>
      </w:r>
      <w:bookmarkEnd w:id="1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فرصت طلب که میخواهند شمشیر خود را هر چه زودتر به شاهرگ گردن دین برسانند میگویند کار خوب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به خاطر نفس عمل که خیر است انجام دادن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نمی‌گوئیم آنچه گفته شد خلاف دارد فقط فراموش نشود همان گونه که یک مرتبه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خیر به خاطر خوبی انجام میدهد اگر قدرتی با عملش مخالفت کرد ممکناست یکی دو متربه باز به انجام عمل خیر مشابه یادگیری بپردازد و اگر باز تازیانه قدرت را به طرف خود دراز دید دست از عمل خیر برمی‌دارد آما آن که کار خیر به خاطر خدا می‌کند اگر صدهزار مرتبه با تازیانه دربرابرش سبز شوند او با صدهزار جلوه از روزنه‌ای دیگر سر بر میآرود به علاوه کار برای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مثلا عمارت خیریه‌ای میسازد به خاطر عمل خیر به مردم سود رسانده در صورتی که اگر برای خدا باشد عملی انجام داده که ارزش دارد کسی که برافطار می‌نشیندوسائل در می‌زند نان یک ریالیش را به خاطر خدا به سائل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به</w:t>
      </w:r>
      <w:bookmarkStart w:id="118" w:name="pg13089_124739"/>
    </w:p>
    <w:p>
      <w:pPr>
        <w:pStyle w:val="BookText"/>
        <w:rPr/>
      </w:pPr>
      <w:bookmarkEnd w:id="118"/>
      <w:r>
        <w:rPr>
          <w:rFonts w:ascii="IRNazanin" w:hAnsi="IRNazanin" w:eastAsia="IRNazanin"/>
          <w:color w:val="111111"/>
          <w:sz w:val="28"/>
          <w:sz w:val="28"/>
          <w:szCs w:val="28"/>
          <w:rtl w:val="true"/>
          <w:lang w:bidi="fa-IR"/>
        </w:rPr>
        <w:t>اجتماع سود نرسانده بلکه عملی را برای اجتماع انجام داده که کارخانه ریال سازی است</w:t>
      </w:r>
      <w:r>
        <w:rPr>
          <w:rFonts w:eastAsia="IRNazanin" w:cs="IRNazanin"/>
          <w:color w:val="111111"/>
          <w:sz w:val="28"/>
          <w:szCs w:val="28"/>
          <w:rtl w:val="true"/>
          <w:lang w:bidi="fa-IR"/>
        </w:rPr>
        <w:t>.</w:t>
      </w:r>
    </w:p>
    <w:p>
      <w:pPr>
        <w:pStyle w:val="Heading2"/>
        <w:numPr>
          <w:ilvl w:val="1"/>
          <w:numId w:val="1"/>
        </w:numPr>
        <w:rPr/>
      </w:pPr>
      <w:bookmarkStart w:id="119" w:name="__RefHeading___Toc7359696_3224264995"/>
      <w:bookmarkStart w:id="120" w:name="_Toc40"/>
      <w:bookmarkEnd w:id="119"/>
      <w:r>
        <w:rPr>
          <w:rtl w:val="true"/>
        </w:rPr>
        <w:t>استحمام</w:t>
      </w:r>
      <w:bookmarkEnd w:id="120"/>
    </w:p>
    <w:p>
      <w:pPr>
        <w:pStyle w:val="BookText"/>
        <w:rPr/>
      </w:pPr>
      <w:r>
        <w:rPr>
          <w:rFonts w:ascii="IRNazanin" w:hAnsi="IRNazanin" w:eastAsia="IRNazanin"/>
          <w:color w:val="111111"/>
          <w:sz w:val="28"/>
          <w:sz w:val="28"/>
          <w:szCs w:val="28"/>
          <w:rtl w:val="true"/>
          <w:lang w:bidi="fa-IR"/>
        </w:rPr>
        <w:t>چرا از استحمام شروع می‌شود؟</w:t>
      </w:r>
    </w:p>
    <w:p>
      <w:pPr>
        <w:pStyle w:val="BookText"/>
        <w:rPr/>
      </w:pPr>
      <w:r>
        <w:rPr>
          <w:rFonts w:ascii="IRNazanin" w:hAnsi="IRNazanin" w:eastAsia="IRNazanin"/>
          <w:color w:val="111111"/>
          <w:sz w:val="28"/>
          <w:sz w:val="28"/>
          <w:szCs w:val="28"/>
          <w:rtl w:val="true"/>
          <w:lang w:bidi="fa-IR"/>
        </w:rPr>
        <w:t>حمام رفتن علاوه بر اینکه پذیرفته هر ملت و مذهبی است نزد اسلام دارای اهمیت خاص و فوق العاده‌ای بوده از لحاظ کیفیت و کمیت جلودار غسلهای واجب ومستحب اسلامی میباشد تا آنجا که می‌توان غسل را نوعی از حمام رفتن مذهبی و آن را استحمام سالم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چینن نامی به غسل دادم؟ بهاینعلت که غسل نوعی شستشوی اسلامی است که با نیت انجام گرفته و با توجه به آن و مراعات بعضی شرائط و ضوابط به انجام می‌رسد و علاوه بر سالم نگهداشتن بدن به اطالعت از اسلام جان را نیز به طرف سلم و سلامتی سوق می‌دهد و من هم آن را متکی بر این قرار استحمام سالم نام گزاردم وچون استحمام عنوان درشت بهدشات بدن می‌باشد قبل از ذکر مطالب دیگر درباره استحمام نزد اسلام به بحث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استحمام نیت دارد؟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لباسهایش را برداشته به قصد شستشو به حمام می‌رود فقط برای پاکیزه شدن و نظافت می‌رود ملسمان و غیرمسلمان، پیر و جوان، سیاه و سفید همین قصد را دارند اما مسلمان می‌تواند از همین حمام رفتن بدون نیت بهره عبادتی ببرد و از استحمام نیز رضایت الهی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چهار قسمت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صلوة، زکوة، خمس، صوم، اعتکاف، حج، عمره، جهاد،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 کتاب تجارت، گرو گذاشتن و گرو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ایقاعات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و خلغ و مبارات و ظهار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 و ذباحه، اطعمه و اشربه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اعمالیست که به قصد قربت و برای نزدیک شدن به خدا انجام می‌شود لذا نیت دارد مانند نماز و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که انعقاد رسمی آنه به گفته دو طرف بستگی دارد مانند خرید و فروش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ایقاعات که با گفته یک طرف رسمیت پیدا می‌کند مانند اقرار و طلاق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که در انجام و عملی شدن آنها احتیاجب یه گفتن و تلفظ نیست و قانونیست که خود اجرا می‌شود مانند ارث</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عبادات نیت دارد و به قصد قربت برای نزدیک شدن به خدا انجام می‌شود ولی یک مسلمان زرنگ می‌تواند این قصد را حتی در تمام موارد و ریزه‌کاریهای زندگیش وارد کند مثلا در مورد خوردنیها وآشامیدنیها و آداب وحدود آنها که ده جلد گذشته مرا تشکیل داد و از لحاظ فقه و جزو احکام محسوب می‌شود مسلمان زرنگ می‌تواند هنگام خرید، جنس مرغوب و تمیز خریداری کند و نیت کند که چون در خانه‌ام بچه مسلمان</w:t>
      </w:r>
      <w:bookmarkStart w:id="121" w:name="pg13089_124741"/>
    </w:p>
    <w:p>
      <w:pPr>
        <w:pStyle w:val="BookText"/>
        <w:rPr/>
      </w:pPr>
      <w:bookmarkEnd w:id="121"/>
      <w:r>
        <w:rPr>
          <w:rFonts w:ascii="IRNazanin" w:hAnsi="IRNazanin" w:eastAsia="IRNazanin"/>
          <w:color w:val="111111"/>
          <w:sz w:val="28"/>
          <w:sz w:val="28"/>
          <w:szCs w:val="28"/>
          <w:rtl w:val="true"/>
          <w:lang w:bidi="fa-IR"/>
        </w:rPr>
        <w:t>معتقد بزرگ می‌شود مایلم غذایخوبی به آنان برسانم و تقربی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خوبی به عنوان این که اهل وعیالش چشم به اویند تهیه و تقریبی بدست آورد و در هر مورد می‌توان حتی ریزه‌کاریهای زندگی را با نیت و به حساب تقر آورد و از جمله حمام رفتن کهچون خواست به استحمام برود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ازجمله بندگانی از توام که لااقل یاغی نیستم و آرم اسلامی و علامت عدم یاغیگری که نماز باشد دارم هم اکنون به حمام می‌روم که خود را تمی کنم و به سلامتی خود که یک فرد وابسته به اجتماع مسلمانان می‌باشم و گفتم یاغی نیستم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نمایم و بدین طریق تقربی حاصل نماید و بدون شک کسی که مرتب در نیت تقرب حاصل کردن باشد مهلت بد کردن و رسوائی به بار آوردن نداشته و به مقصود خود که سعادت و از خواسته‌های اسلامی است بدون شک می‌رسد بلکه رسیده است</w:t>
      </w:r>
      <w:r>
        <w:rPr>
          <w:rFonts w:eastAsia="IRNazanin" w:cs="IRNazanin"/>
          <w:color w:val="111111"/>
          <w:sz w:val="28"/>
          <w:szCs w:val="28"/>
          <w:rtl w:val="true"/>
          <w:lang w:bidi="fa-IR"/>
        </w:rPr>
        <w:t>.</w:t>
      </w:r>
    </w:p>
    <w:p>
      <w:pPr>
        <w:pStyle w:val="Heading2"/>
        <w:numPr>
          <w:ilvl w:val="1"/>
          <w:numId w:val="1"/>
        </w:numPr>
        <w:rPr/>
      </w:pPr>
      <w:bookmarkStart w:id="122" w:name="__RefHeading___Toc7359698_3224264995"/>
      <w:bookmarkStart w:id="123" w:name="_Toc41"/>
      <w:bookmarkEnd w:id="122"/>
      <w:r>
        <w:rPr>
          <w:rtl w:val="true"/>
        </w:rPr>
        <w:t>چند مرتبه درهفته باید حمام رفت</w:t>
      </w:r>
      <w:bookmarkEnd w:id="12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غربیها هر روز حما می‌روند و حال آنکه برخی از آنان چنین‌اند و بسیاری که هفته وماه و حتی بعضی که سال تا سال حمام نمی‌روند در صورتی که از آنان که هر روز حمام می‌روند اگر با دستور یک درمیان حمام رفتن مسلمانان مقایسه کنیم باید یگوئیم مسلمانان روزی دو مرتبه حمام می‌روند البته با در نظر گرفتن اینکه مسلمانان هم مانند نصارا خود را با کاغذ پاک کنند و اگر نصارا با چنین وضعی که اثارش در پیرژامه‌هائی که به لباسشوئی می‌دهند خواه و ناخواه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روز به حمام نروند</w:t>
      </w:r>
    </w:p>
    <w:p>
      <w:pPr>
        <w:pStyle w:val="BookText"/>
        <w:rPr/>
      </w:pPr>
      <w:r>
        <w:rPr>
          <w:rFonts w:ascii="IRNazanin" w:hAnsi="IRNazanin" w:eastAsia="IRNazanin"/>
          <w:color w:val="111111"/>
          <w:sz w:val="28"/>
          <w:sz w:val="28"/>
          <w:szCs w:val="28"/>
          <w:rtl w:val="true"/>
          <w:lang w:bidi="fa-IR"/>
        </w:rPr>
        <w:t xml:space="preserve">به خود و به همراهان و هم منزلان ستم کرده‌اند و با این مقایسه که مسلمان با طهار است و دستور دارد یک درمیان به حمام برود رفتن مسلمان بیشتر از نصارا قلمداد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مسلمین غسل دارند که درنصارا منحصر به غسل تعمید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 یوم و یوم لا از فرمیاشات حضرب الب الحسن و دیگر ائمه صلوات اللّه علیهم است حرف تازه‌ای بزنم که تصور نکنم شنیده یا خوانده باشید و آن این که نه تنها به زبان و کلام دستور یک در میان حمام رفتن داده است بلکه عملا نیز چنین دستوری مشاهده می‌گردد نه این است که اسلام دستور می‌دهد هر روزی که به اجتماعی وارد میشوید باید غسل کنید که بوی آلودگی وعرق از شما بلند و مجلس ازدحام را متعفن نسازد، روزهای قتل امام و پیامبر غسل دارد زیرا مسلمان تظاهرات وجمعیتی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عید امام و پیامبر و اسلام غسل دارد چون که باید در اجتماعات شرکت کند به علاوه که مستحب است خود را خوشبو کند و وارد شود یا یکی در منزل بنشیند و به مردم گلاب بدهد یا به آنان گلاب بپاشد یا عطر بزند و اگر غسلهای واجب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جنابت ، مس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غسلهای مستحب جمع بزنیم در حدود نصف ایام سال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ثواب غسلهای جمعه که باز روز جماعت و دید و بازدید مسلمانان است زیاد و بسیار تاکید شده و در حدود پنجاه روز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یعنی عملا دستور داده شده است که یک درمیان باید به حمام 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گفته شود تا حدودی می‌توان بوی افراد</w:t>
      </w:r>
    </w:p>
    <w:p>
      <w:pPr>
        <w:pStyle w:val="BookText"/>
        <w:rPr/>
      </w:pPr>
      <w:r>
        <w:rPr>
          <w:rFonts w:ascii="IRNazanin" w:hAnsi="IRNazanin" w:eastAsia="IRNazanin"/>
          <w:color w:val="111111"/>
          <w:sz w:val="28"/>
          <w:sz w:val="28"/>
          <w:szCs w:val="28"/>
          <w:rtl w:val="true"/>
          <w:lang w:bidi="fa-IR"/>
        </w:rPr>
        <w:t xml:space="preserve">مذهب‌های گوناگون را در شرائط مساوی تشخیص داد شرائط مساوی یعنی مثلا در افرادی که همه مرتب شستشو داشته باشند چنانچه بوی کسانی که پای آلوده دارند و خود را می‌شویند یاکسانی که به مذهب تجددند و سر خود را در نایلون می‌کنند و خود را می‌شویند و کسانی که با ادرار گاو تبرک می‌شوند وآنها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باز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یک در میان شستشو کردن از زبان برخی دانشمندان غرب نیز شنیده می‌شود که جای بسی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مارسل پیون که متخصص درمان بیماران با آب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طرو متوسط دو یا سه بار در هفته باید حمام کرد و هر روز استحمام در وان برای سلامتی خوب نیست و استحمام مکرر سبب شکنندگی و خشکی پوست می‌شود به علاوه صابون سبب میگردد قشر نازک و محافظ چربی که روی پوست می‌باشد از بین برود ولی می‌توان بقیه روزهای هفته را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عضلات زیاد دارند مستحب است هر روز حمام بروند اگر برای کمتر شدن وزن به این عمل احتیاج دارند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هر روز استحمام می‌کنند پوستشان لطیف و حساس می‌گردد و ممکن است بیماریهای مختلف پوستی در آن به وجود آید که مهمتر از همه قارچهای مختلف است که امروز به علت نظافت زیاد دیده می‌شود</w:t>
      </w:r>
      <w:r>
        <w:rPr>
          <w:rFonts w:eastAsia="IRNazanin" w:cs="IRNazanin"/>
          <w:color w:val="111111"/>
          <w:sz w:val="28"/>
          <w:szCs w:val="28"/>
          <w:rtl w:val="true"/>
          <w:lang w:bidi="fa-IR"/>
        </w:rPr>
        <w:t>.</w:t>
      </w:r>
      <w:bookmarkStart w:id="124" w:name="pg13089_124744"/>
    </w:p>
    <w:p>
      <w:pPr>
        <w:pStyle w:val="Heading2"/>
        <w:numPr>
          <w:ilvl w:val="1"/>
          <w:numId w:val="1"/>
        </w:numPr>
        <w:rPr/>
      </w:pPr>
      <w:bookmarkStart w:id="125" w:name="__RefHeading___Toc7359700_3224264995"/>
      <w:bookmarkStart w:id="126" w:name="_Toc42"/>
      <w:bookmarkEnd w:id="124"/>
      <w:bookmarkEnd w:id="125"/>
      <w:r>
        <w:rPr>
          <w:rtl w:val="true"/>
        </w:rPr>
        <w:t>آداب استحمام در اسلام</w:t>
      </w:r>
      <w:bookmarkEnd w:id="126"/>
    </w:p>
    <w:p>
      <w:pPr>
        <w:pStyle w:val="BookText"/>
        <w:rPr/>
      </w:pPr>
      <w:r>
        <w:rPr>
          <w:rFonts w:ascii="IRNazanin" w:hAnsi="IRNazanin" w:eastAsia="IRNazanin"/>
          <w:color w:val="111111"/>
          <w:sz w:val="28"/>
          <w:sz w:val="28"/>
          <w:szCs w:val="28"/>
          <w:rtl w:val="true"/>
          <w:lang w:bidi="fa-IR"/>
        </w:rPr>
        <w:t xml:space="preserve">علاوه بر آن چه در جای دیگر گفته شد واجب است ستر عورت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تناسلی جلو و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تخمها را با دست یا نوره پوشاند ولی مستحب است زانوها تا ناف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بالنگ باید به حمام رفت واگر کسی هم نبود مکروه است ترک آن، حمام باید دارای سه قسمت باشد قسمتی جهت کندن لباس که سرد نباشد و قسمت دوم که نیمه گرم است و باید لحظاتی در آن مکث کند و بعد وارد قسمت سوم که داغ است بشود زیان ناگهان داغ شدن را که سبب می‌ش‌ود خون در پوست جمع و قلب از آن بی بهره گذارد و زیانهائی به وجود آورد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قسمت سوم که رسید آب داغ را بر سر ریزد و سپس بر دو پا و بعد قدری بنوشد و بعد شروع به شستن نماید و شگفتی اینجاست که اموز برای ورود به آب داغ دستور میدهند پاها رابگذار و آبی بر پشت و سینه بریز و سپس خود را بشوی در صورتی که اسلام جمع شدن و توجه خون را بهمکز عالیه بدن مهمتر دانسته سپس برای به جریان انداختن آن پارا دستور می‌دهد و از همه مهمتر میفرماید آبی که برای شستشو انتخاب می‌کنی آنقدر باید نظیف و تمیز باشد که به خوردنش رغبت نمائی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نوشیدن آب سرد در حمام و ریختن آن بر بدن و زیاد سرد شدن ناگهانی را در جای گرم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در حمام خوابیدن مخصوصا به پشت خوابیدن و در حمام شانه زدن</w:t>
      </w:r>
    </w:p>
    <w:p>
      <w:pPr>
        <w:pStyle w:val="BookText"/>
        <w:rPr/>
      </w:pPr>
      <w:r>
        <w:rPr>
          <w:rFonts w:ascii="IRNazanin" w:hAnsi="IRNazanin" w:eastAsia="IRNazanin"/>
          <w:color w:val="111111"/>
          <w:sz w:val="28"/>
          <w:sz w:val="28"/>
          <w:szCs w:val="28"/>
          <w:rtl w:val="true"/>
          <w:lang w:bidi="fa-IR"/>
        </w:rPr>
        <w:t>و مسواک کردن و به صورت و سر مالیدن لنگ و اگر احتمال ضرر از به کار بردن چیزی داده شود استعمالش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درحمام به کسی که لنگ دارد سلام کردن و یا آیة قرآن بر او خواندن و مکروه است سلام و قرآن خواندن به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برای زنان رفتن به حمامهای عمومی وعلتش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با شکم گرسته یا پر یا سیراب یا تشنه وارد حمام شدن و شرح علت آن را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چه در زمستان چه تابستان هنگام بیرون آمدن سرخود را با پارچه‌ای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پسر با پدر به حمام کراهت دارد و مکروه است حمام عمومی را برای تشخص یک نفر خلوت نمودن و شرح این قسمت در بهداشت روانی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متسحب است شستن سر با برگ سدر یا خطمی و تخصیص اسلام به شستن سدر با مواد مذکور جالب است زیرا شستشوی سایر بدن با چیز دیگر ریزش مو را سبب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اگر حمام زیاد داغ است فرشی بیندازد و بنشیند و شرحمقایسه اشیاء هادی وعایق را درحمام با آن که حرارت مساوی دارند و اختلاف اثری که بر بدن می‌گذارند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پس از خروج از حمام مقداری آب سرد بر پاها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شگفت بدن در برابر این عمل و توجه خون به قسمت‌های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پس از حمام برای سپاسگزاری از این که آب را نظافت کننده قرار داده و هم اکنون بنده‌اش تمیز شده و از آلودگی ظاهر رسته دو رکعت نماز سپاس به جای آورد</w:t>
      </w:r>
    </w:p>
    <w:p>
      <w:pPr>
        <w:pStyle w:val="BookText"/>
        <w:rPr/>
      </w:pPr>
      <w:r>
        <w:rPr>
          <w:rFonts w:ascii="IRNazanin" w:hAnsi="IRNazanin" w:eastAsia="IRNazanin"/>
          <w:color w:val="111111"/>
          <w:sz w:val="28"/>
          <w:sz w:val="28"/>
          <w:szCs w:val="28"/>
          <w:rtl w:val="true"/>
          <w:lang w:bidi="fa-IR"/>
        </w:rPr>
        <w:t>یعنی تسکین بدست آورد ظاهر را با ذکر خدا به آرامش واقعی اعلا درجه برساند که 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نظیف بودن حمام آن قدر قابل توجه اسلام است ه آبش باید انسان را رغبت آورنده باشد که مشتی بنوشد و زمین و فضائی که شخص نظیف را مسرت بخشد و دلپذیر باشد و اسلام که ساختن حمام را در ردیف ساختمانهای مقدس در آورده و همیشه سعی مسلمین در این بوده هر چه را منسوب به دین و خداست بهتر وعالی تر و نظیفتر از حتی خانه خود بسازند بدون شک مسلمانان در ساختن و انتخاب بهترین حمام دقت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در سالام به برخی خواص جالب استحمام اشاره شده و از جمله حضرت علی فرماید، استحمام کوفتگی و خستگی را از بین می‌برد </w:t>
      </w:r>
      <w:r>
        <w:rPr>
          <w:rStyle w:val="FootnoteAnchor"/>
          <w:rtl w:val="true"/>
        </w:rPr>
        <w:footnoteReference w:id="28"/>
      </w:r>
      <w:r>
        <w:rPr>
          <w:rFonts w:ascii="IRNazanin" w:hAnsi="IRNazanin" w:eastAsia="IRNazanin"/>
          <w:color w:val="111111"/>
          <w:sz w:val="28"/>
          <w:sz w:val="28"/>
          <w:szCs w:val="28"/>
          <w:rtl w:val="true"/>
          <w:lang w:bidi="fa-IR"/>
        </w:rPr>
        <w:t>و چگونگی آن را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از آن حضرت این خبر عجیب است که اشاره به منافذ پوستی و در حقیقت تنفس جلدی نموده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مومن را شایسته است حمام بگیرد تا چرک که باعث مسدود شدن منافذ بدن است از بین برود </w:t>
      </w:r>
      <w:r>
        <w:rPr>
          <w:rStyle w:val="FootnoteAnchor"/>
          <w:rtl w:val="true"/>
        </w:rPr>
        <w:footnoteReference w:id="29"/>
      </w:r>
      <w:r>
        <w:rPr>
          <w:rFonts w:ascii="IRNazanin" w:hAnsi="IRNazanin" w:eastAsia="IRNazanin"/>
          <w:color w:val="111111"/>
          <w:sz w:val="28"/>
          <w:sz w:val="28"/>
          <w:szCs w:val="28"/>
          <w:rtl w:val="true"/>
          <w:lang w:bidi="fa-IR"/>
        </w:rPr>
        <w:t>کسی که می‌خواهد گوشت برویاند یک در میان حمام برود و آنکه میخواهد گوشت کاهش دهد همه روزه استحمام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حمام رفتن را نوعی درمان معرفی فرموده و ارزش استحمام را ردیف حجامت و دوادربینی چگاندن قرارداده</w:t>
      </w:r>
      <w:bookmarkStart w:id="127" w:name="pg13089_124747"/>
    </w:p>
    <w:p>
      <w:pPr>
        <w:pStyle w:val="BookText"/>
        <w:rPr/>
      </w:pPr>
      <w:bookmarkEnd w:id="127"/>
      <w:r>
        <w:rPr>
          <w:rFonts w:ascii="IRNazanin" w:hAnsi="IRNazanin" w:eastAsia="IRNazanin"/>
          <w:color w:val="111111"/>
          <w:sz w:val="28"/>
          <w:sz w:val="28"/>
          <w:szCs w:val="28"/>
          <w:rtl w:val="true"/>
          <w:lang w:bidi="fa-IR"/>
        </w:rPr>
        <w:t>است که هر سه در یک اثر شریکندو آن هم بهتر تنفس کردن و بهتر رسیدن و مصرف اکسیژن می‌باشد</w:t>
      </w:r>
      <w:r>
        <w:rPr>
          <w:rFonts w:eastAsia="IRNazanin" w:cs="IRNazanin"/>
          <w:color w:val="111111"/>
          <w:sz w:val="28"/>
          <w:szCs w:val="28"/>
          <w:rtl w:val="true"/>
          <w:lang w:bidi="fa-IR"/>
        </w:rPr>
        <w:t>.</w:t>
      </w:r>
    </w:p>
    <w:p>
      <w:pPr>
        <w:pStyle w:val="Heading2"/>
        <w:numPr>
          <w:ilvl w:val="1"/>
          <w:numId w:val="1"/>
        </w:numPr>
        <w:rPr/>
      </w:pPr>
      <w:bookmarkStart w:id="128" w:name="__RefHeading___Toc7359702_3224264995"/>
      <w:bookmarkStart w:id="129" w:name="_Toc43"/>
      <w:bookmarkEnd w:id="128"/>
      <w:r>
        <w:rPr>
          <w:rtl w:val="true"/>
        </w:rPr>
        <w:t>شستشو چه میکنند؟</w:t>
      </w:r>
      <w:bookmarkEnd w:id="129"/>
    </w:p>
    <w:p>
      <w:pPr>
        <w:pStyle w:val="BookText"/>
        <w:rPr/>
      </w:pPr>
      <w:r>
        <w:rPr>
          <w:rFonts w:ascii="IRNazanin" w:hAnsi="IRNazanin" w:eastAsia="IRNazanin"/>
          <w:color w:val="111111"/>
          <w:sz w:val="28"/>
          <w:sz w:val="28"/>
          <w:szCs w:val="28"/>
          <w:rtl w:val="true"/>
          <w:lang w:bidi="fa-IR"/>
        </w:rPr>
        <w:t>خیلی به اختصار و به قول بازاریها تلگرافی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از بروز بثورات و ترکیدن پوست جلوگیری می‌کند، برخی بیماریهای پوستی را تا حدودی درمان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داء الصدف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خارج شده به وسیله غدد تحت جلدی از پوست را که با گرد و غبار محیط مخلوط شده و خلل و فرج بدن را گرفته و مسدود نموده و تنفس جلدی را مانع اس تاز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دو طبقه دارد طبقهای که آن را می‌بینیم یا فوق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 بعدی یعنی طبقه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روئی را بکنیم زیرآن به رنگ گلی دیده می‌شود که حساستر از طبقه فوق خود است و همین قسمت حساس پوست اصلی را تشکیل میدهد و در این طبقه غدد عرق وجود دارد که تولیدعرق می‌نماید و در این طبقهاست غده‌هائی که موهاب بدن به آنها اتصال دارند و مواد چربی ترشح می‌کنند، سطح را چرب و نرم و محفوظ از خشکی و زود سرمازدگی و سریع گرمازدگی نگه می‌دارد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گیسو و موها دیگر را نرم و لطیف و امان از سیخ شدن و چوبی گشتن و در هم شکستن میدارد، پوست سموم بدن ومواد مضره اندرون را دفع می‌کند، پوست سموم بدن و مواد مضره اندرون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به صورت عرق به کار کلیه وریتین و کبد کمک نموده اکسیژن جذب و مکمل تنفس است لذا پاک نکردن پوست اختناق دستگاههای تصفیه‌ای دیگر است و دقتی که اسلام برایتوجه به پاک کردن پوست نموده تا آنجا که اگر حتی یک سر</w:t>
      </w:r>
      <w:bookmarkStart w:id="130" w:name="pg13089_124748"/>
    </w:p>
    <w:p>
      <w:pPr>
        <w:pStyle w:val="BookText"/>
        <w:rPr/>
      </w:pPr>
      <w:bookmarkEnd w:id="130"/>
      <w:r>
        <w:rPr>
          <w:rFonts w:ascii="IRNazanin" w:hAnsi="IRNazanin" w:eastAsia="IRNazanin"/>
          <w:color w:val="111111"/>
          <w:sz w:val="28"/>
          <w:sz w:val="28"/>
          <w:szCs w:val="28"/>
          <w:rtl w:val="true"/>
          <w:lang w:bidi="fa-IR"/>
        </w:rPr>
        <w:t>سوزن پوست زیرمانعی بماند مثلا چیزی چسبیده باشد و بقیه بدن تطهیر شود مثلا غسل داده شود غسل درست نیست و آن را در صورتی درستمیداند که هم نظافت ظاهر شود و آن ذره محل هم پاکیزه و بعد هم با نیت یعنی رعایت نظم و مقررات اسلامی پاک گردد یعنی اگر آن ذره محل طرف راست بود و برطرف و غسل داده شد باید طرف چپ هم مجدد غسل داده شود</w:t>
      </w:r>
      <w:r>
        <w:rPr>
          <w:rFonts w:eastAsia="IRNazanin" w:cs="IRNazanin"/>
          <w:color w:val="111111"/>
          <w:sz w:val="28"/>
          <w:szCs w:val="28"/>
          <w:rtl w:val="true"/>
          <w:lang w:bidi="fa-IR"/>
        </w:rPr>
        <w:t>.</w:t>
      </w:r>
    </w:p>
    <w:p>
      <w:pPr>
        <w:pStyle w:val="Heading2"/>
        <w:numPr>
          <w:ilvl w:val="1"/>
          <w:numId w:val="1"/>
        </w:numPr>
        <w:rPr/>
      </w:pPr>
      <w:bookmarkStart w:id="131" w:name="__RefHeading___Toc7359704_3224264995"/>
      <w:bookmarkStart w:id="132" w:name="_Toc44"/>
      <w:bookmarkEnd w:id="131"/>
      <w:r>
        <w:rPr>
          <w:rtl w:val="true"/>
        </w:rPr>
        <w:t>حرارت آب برای شستشو چقدر باشد</w:t>
      </w:r>
      <w:bookmarkEnd w:id="132"/>
    </w:p>
    <w:p>
      <w:pPr>
        <w:pStyle w:val="BookText"/>
        <w:rPr/>
      </w:pPr>
      <w:r>
        <w:rPr>
          <w:rFonts w:ascii="IRNazanin" w:hAnsi="IRNazanin" w:eastAsia="IRNazanin"/>
          <w:color w:val="111111"/>
          <w:sz w:val="28"/>
          <w:sz w:val="28"/>
          <w:szCs w:val="28"/>
          <w:rtl w:val="true"/>
          <w:lang w:bidi="fa-IR"/>
        </w:rPr>
        <w:t>آبی که می‌خواهیم در آن شستشو کنیم چنانچه متناسب نباشد حالت‌های انرژی‌زای دفاعی بدن را جابجا می‌کند و بدن را مبتلا می‌سازد مثلا در آب سردتر از حد لازم باعث می‌شود شعریه‌های سطحی منقبض شودو خون به طرف داخل بدن رانده شده در نتیجه ویروسهای متجاسر در درجه اول و احتمالا باکتریها محیط مناسب را مورد تاخت و تاز قرار داده ابتلائاتی که بیشتر از همه سرماخوردگی و گریپ است به وجود بیاورند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بدن در صورت مشاهده خطر، خود به دفاع برمیخیزد و در برابر گرما کولر خود را به راه انداخته و در مواقع سرما بخاری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سرما طولانی شد بدن احساس خطر می‌کند و مهمترین توجهش به عروق پر از خون گرم است که باید بدن را گرم نگه دارد و غذا و هوا را به همه بدن برساند لذا برای اینکه خون در عروق سطحی در برابر سرما منعقد نشود عروق را به عمق میبرد با کلفت کردن پوست و پیچاندن عضلات ریز به یکدیگر که مانند دانه‌هائی روی پوست ظاهر میشود در ضمن برای</w:t>
      </w:r>
    </w:p>
    <w:p>
      <w:pPr>
        <w:pStyle w:val="BookText"/>
        <w:rPr/>
      </w:pPr>
      <w:r>
        <w:rPr>
          <w:rFonts w:ascii="IRNazanin" w:hAnsi="IRNazanin" w:eastAsia="IRNazanin"/>
          <w:color w:val="111111"/>
          <w:sz w:val="28"/>
          <w:sz w:val="28"/>
          <w:szCs w:val="28"/>
          <w:rtl w:val="true"/>
          <w:lang w:bidi="fa-IR"/>
        </w:rPr>
        <w:t xml:space="preserve">اینکه حداقل خون در برابر سرما قرار گیرد عروق منقبض میشود وانگهی اگر باز سرما رفع نشد با دور شدن از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روشنکردن بخاری، ورزش کردن ، بدن با وسائل موجود خود را گرم می‌سازد یعنی بدن را به اجبار به ورزش کردن وامی‌دارد و لرز شدیدی عراض می‌گردد لرزی که تمام عضلات در آن شرکت می‌کنند تا بدن خوب گرم شود و همین طور هنگام احساس خطر گرما که عرق کردن و تعریق شروع و بدن را خنک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مراتب مذکور چه بهتر است که بدن انرژی خود را در این راهها صرف نکند و آبی با حرارت سازگار با بدن انتخاب گردد و بهترین درجه آب در زمستان برای شستشو بین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تابستان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کسانی که حمام ماری و طریق پاستوریزاسیون را می‌دانند که حرارت پائین و نوسان دار به مدت طولانی کلیه میکربها را منهدم خواهد ساخت متوجه خزینه‌های حمامهائی خواهند بود که به طریق اسلامی در دسترس قرار می‌گرفت یعنی حمامهای مذکور که از اول شب تا صبح به مدت طولانی با حرارت نزدیک به جوش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خزینه‌هایش پر از آب بود عاری از هر گونه میکربی می‌گردید و با رعایت دستور اسلام که نباید در آبی رفت که دیگری در آن خود را شسته است خزینه‌های نیز چون دوشها می‌تواند آبی تمیز و نظیف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رعایش لازم است</w:t>
      </w:r>
    </w:p>
    <w:p>
      <w:pPr>
        <w:pStyle w:val="BookText"/>
        <w:rPr/>
      </w:pPr>
      <w:r>
        <w:rPr>
          <w:rFonts w:ascii="IRNazanin" w:hAnsi="IRNazanin" w:eastAsia="IRNazanin"/>
          <w:color w:val="111111"/>
          <w:sz w:val="28"/>
          <w:sz w:val="28"/>
          <w:szCs w:val="28"/>
          <w:rtl w:val="true"/>
          <w:lang w:bidi="fa-IR"/>
        </w:rPr>
        <w:t>بیشتر قسمت‌های بدون قلیا و شور است و محیط معده اسید میباشد پوست بدن نیز اندکی حالت اسیدی دارد و رنگ تورسنل را کمی قرمز مینماید از این رو چنانچه برای شستشو خواستید صابون بزنید چون صابون از قلیا درست میشود نباید زیادی روی بدن بماند بخصوص روی پوستسر اگر زیاد بماند و تعادل اسیدی پوست را آزرده سازد پیازهای مو سست شده مو ریزش یا شکنندگی مو پیش میآید لذا بلافاصله پس از صابون زدن آن هم بدون معطلی آب بریزید از اول هم که آب میریزید دست به محل نمالید زیرا دوباره کثافت و چربی حل شده در صابون را به پوست خواهید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بیماری قلبی دارید در آب سرد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آب سرد شعریه‌ها را منقبض می‌کند می‌دانید بدن ما همیشه متوجه است که آنچه مهمتر است رعایت کند در این حال که شعریه‌ها تنگ میشود قلب می‌بینید ماده حیاتی نمی‌تواند به اندازه کافی به وسیله خونهای کم شده در شعریه‌ها به انتها ها برسد لاجرم به فشار خود می‌افزاید و چه بسا در آب سرد رفتن همان و فشار بر قلب تحمیل شدن همان و مردن بلادرنگ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خونیها نیز ناگهان به آب سرد رفتن را باید به کلی تعطیل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ترین مواد را اگر زیاد گرم کرده بلافاصله سرد کنیم می‌شکند و یا اگر سرد است گرم نمائیم خراب میشود بدن آدمی هم تابع همین قانون و هماهنگ نظم کائنات است و هرچند درجه</w:t>
      </w:r>
      <w:bookmarkStart w:id="133" w:name="pg13089_124751"/>
    </w:p>
    <w:p>
      <w:pPr>
        <w:pStyle w:val="BookText"/>
        <w:rPr/>
      </w:pPr>
      <w:bookmarkEnd w:id="133"/>
      <w:r>
        <w:rPr>
          <w:rFonts w:ascii="IRNazanin" w:hAnsi="IRNazanin" w:eastAsia="IRNazanin"/>
          <w:color w:val="111111"/>
          <w:sz w:val="28"/>
          <w:sz w:val="28"/>
          <w:szCs w:val="28"/>
          <w:rtl w:val="true"/>
          <w:lang w:bidi="fa-IR"/>
        </w:rPr>
        <w:t xml:space="preserve">حرارت بدن شاطر آقائی که در قلب الاسد صدها مرتبه تاکمر در تنور رفته و بیرون آمده ندرتا بیشتر از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متصدی پخش یخ که از انبار یخ صدها قلب یخ را بیرون داده و باید یخ بزند باز کمتر اتفاق می‌افتد درجه حرارتش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کمتر گردد ولی یک بار دربرابرتنور بودن وناگهان در آب یخ جستن یا بر عکس که باعث انقباض و انبساط‌های شدیدودگرگونیهائی میشود زیان فاحشی به بدن وارد می‌نماید و دستور اسلام را به زودی دراین باره خواهید خواندکه باید حمام سه قسمت داشته باشد معمولی نیم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به تدریج شخص خود را گرم یا سرد کند و حتی دستور دارد در قسمت سوم که کاملا داغ است به طرز خاص یابد آب داغ برخود ریخت</w:t>
      </w:r>
      <w:r>
        <w:rPr>
          <w:rFonts w:eastAsia="IRNazanin" w:cs="IRNazanin"/>
          <w:color w:val="111111"/>
          <w:sz w:val="28"/>
          <w:szCs w:val="28"/>
          <w:rtl w:val="true"/>
          <w:lang w:bidi="fa-IR"/>
        </w:rPr>
        <w:t>.</w:t>
      </w:r>
    </w:p>
    <w:p>
      <w:pPr>
        <w:pStyle w:val="Heading2"/>
        <w:numPr>
          <w:ilvl w:val="1"/>
          <w:numId w:val="1"/>
        </w:numPr>
        <w:rPr/>
      </w:pPr>
      <w:bookmarkStart w:id="134" w:name="__RefHeading___Toc7359706_3224264995"/>
      <w:bookmarkStart w:id="135" w:name="_Toc45"/>
      <w:bookmarkEnd w:id="134"/>
      <w:r>
        <w:rPr>
          <w:rtl w:val="true"/>
        </w:rPr>
        <w:t>ساعت شستشو</w:t>
      </w:r>
      <w:bookmarkEnd w:id="135"/>
    </w:p>
    <w:p>
      <w:pPr>
        <w:pStyle w:val="BookText"/>
        <w:rPr/>
      </w:pPr>
      <w:r>
        <w:rPr>
          <w:rFonts w:ascii="IRNazanin" w:hAnsi="IRNazanin" w:eastAsia="IRNazanin"/>
          <w:color w:val="111111"/>
          <w:sz w:val="28"/>
          <w:sz w:val="28"/>
          <w:szCs w:val="28"/>
          <w:rtl w:val="true"/>
          <w:lang w:bidi="fa-IR"/>
        </w:rPr>
        <w:t>هر کدام از اعضاء بدن وقت معینی برای شستشو دارند که در موقع خودش شرح آنها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اینجا ساعت آب تنی است چه برای استحمام چه غسل چه آب تنی به معنای مشهور آن یعنی در آب رفتن باشد چه آب به بدن ریختن به وسائل دیگر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از خام خوری صحبت شد مخصوصا آنجا که از خواص افطار با خرما بحث میکردیم گفتم شروع غذا با غذای غیرخام برای بدن جسم خارجی تلقی شده گلبولهای سفید برای دفاع بسیج می‌شوندو اگر آغاز باخام خوری باشد چنین وضعی پیش نمی‌آید ولی همین که غذا خورده شد حدار معده قرمز و متورم</w:t>
      </w:r>
      <w:bookmarkStart w:id="136" w:name="pg13089_124752"/>
    </w:p>
    <w:p>
      <w:pPr>
        <w:pStyle w:val="BookText"/>
        <w:rPr/>
      </w:pPr>
      <w:bookmarkEnd w:id="136"/>
      <w:r>
        <w:rPr>
          <w:rFonts w:ascii="IRNazanin" w:hAnsi="IRNazanin" w:eastAsia="IRNazanin"/>
          <w:color w:val="111111"/>
          <w:sz w:val="28"/>
          <w:sz w:val="28"/>
          <w:szCs w:val="28"/>
          <w:rtl w:val="true"/>
          <w:lang w:bidi="fa-IR"/>
        </w:rPr>
        <w:t xml:space="preserve">می‌شود زیرا شعریه‌ها پرخون شده برای این که بتواند ترشحات لازم که با بسیاری گلبولها همراه است بر غذا بریزد و هضمش را شروع نماید در نتیجه مقدار زیادی خون متوجه احشا شده است و در این حال که لازم است خون در اندرون باشد، استحام و هر نوع آب تنی که سبب می‌شود خون بهس طح برگردد یا بیشتر به اندرون رانده شود قدغن و زیان‌آور است و عجیب دستور اسلام است که میفرماید با شکم پر به حمام نرود یعنی اگر شکم کمی غذا در آن باشد اشکالی ندارد و خوب است شما هم رعای تکنید با در شکم داشتن اندکی میوه یا غذا به حمام بروید تا کمی هم خون در معده متوجه نسوج گوارشی بماند و بقیه هم مشغول دگرگونیهای استحمامی گردد و طبق موازین پژوهشی بهداشتی بهترین ساعت شستشو قبل از غذا یا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دستور اسلام که به زودی برای شما خواهم گفت که می‌فرماید با شکم خالی و پر به حمام نروید</w:t>
      </w:r>
      <w:r>
        <w:rPr>
          <w:rFonts w:eastAsia="IRNazanin" w:cs="IRNazanin"/>
          <w:color w:val="111111"/>
          <w:sz w:val="28"/>
          <w:szCs w:val="28"/>
          <w:rtl w:val="true"/>
          <w:lang w:bidi="fa-IR"/>
        </w:rPr>
        <w:t>).</w:t>
      </w:r>
    </w:p>
    <w:p>
      <w:pPr>
        <w:pStyle w:val="Heading2"/>
        <w:numPr>
          <w:ilvl w:val="1"/>
          <w:numId w:val="1"/>
        </w:numPr>
        <w:rPr/>
      </w:pPr>
      <w:bookmarkStart w:id="137" w:name="__RefHeading___Toc7359708_3224264995"/>
      <w:bookmarkStart w:id="138" w:name="_Toc46"/>
      <w:bookmarkEnd w:id="137"/>
      <w:r>
        <w:rPr>
          <w:rtl w:val="true"/>
        </w:rPr>
        <w:t>دانستنیهایی از استحمام</w:t>
      </w:r>
      <w:bookmarkEnd w:id="138"/>
    </w:p>
    <w:p>
      <w:pPr>
        <w:pStyle w:val="BookText"/>
        <w:rPr/>
      </w:pPr>
      <w:r>
        <w:rPr>
          <w:rFonts w:ascii="IRNazanin" w:hAnsi="IRNazanin" w:eastAsia="IRNazanin"/>
          <w:color w:val="111111"/>
          <w:sz w:val="28"/>
          <w:sz w:val="28"/>
          <w:szCs w:val="28"/>
          <w:rtl w:val="true"/>
          <w:lang w:bidi="fa-IR"/>
        </w:rPr>
        <w:t>صابون باید در محل خشک نگهداری گردد که در غیر این صورت زودتر تمام شده، خاصیت و مخصوصا عطر خود را به زودی ازدست می‌دهد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صابونی که شب استعمال می‌شود معطر باشد و صبح صابون بدون بو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صابونهای مختلف را نباید پهلوی یکدیگر گذاشت، برای کسانی که بدنشان زیرا عرق می‌کندو بو دارد صابونهای معطر مخصوص می‌سازند و هر کس صابون تازه‌ای استعمال</w:t>
      </w:r>
    </w:p>
    <w:p>
      <w:pPr>
        <w:pStyle w:val="BookText"/>
        <w:rPr/>
      </w:pPr>
      <w:r>
        <w:rPr>
          <w:rFonts w:ascii="IRNazanin" w:hAnsi="IRNazanin" w:eastAsia="IRNazanin"/>
          <w:color w:val="111111"/>
          <w:sz w:val="28"/>
          <w:sz w:val="28"/>
          <w:szCs w:val="28"/>
          <w:rtl w:val="true"/>
          <w:lang w:bidi="fa-IR"/>
        </w:rPr>
        <w:t>کرد دفعه اول باید مراقب حساسیت آن باشد که اگر پس از شستشو بدنش قرمز شد یا خارش پیدا کرد یا ناراحتی دیگر به وجود آورد از استعمال آن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صابون بر بدن همانگونه که گفته شد به علن اینکه اثر لیاست و پست بدن حالت اسیدی ضعیف دارد به ضرر بدن است و اگر به سرمالیده شود و مدتی بماند پوست را کاملا آزرده، ساخته و ریزش مو به وجود می‌آورد، لذا پس از صابون زدن باید آب ریخت واز مالیدن دست خودداری کرد زیرا مجدد چربیها و کثافات حل شده در صابون به پوستمالیده خواهد شد و باقی خواهند ماند لذا ابتدا باید فقط آب ریخت و در اواخر دست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بهتراست بر لیفی از پارچه نازک صابون مالی را انجام داد به ویژه اگر از کتاب باشد بهتر است و لیف پارچه‌هائی که از پتروشیمی است امکان ایجاد حساسیت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برای صابون زدن به کار میرود اگر گرم نباشد آن گونه که شایسته است آلودگیها را در خود حل نخواهد کرد صابونهای بی‌ضرر ملایم هم وجود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نوزادان خود را به حمام می‌برند مواظب باشند کف صابون در برابر سوراخهای بینی آنان به وجود نیاید که خطرناک است و اصولا بهتر است لیف صابونی شده را ملایم به صورت آنان کشید و لزومی ندارد برابر بینی آنها را با صابون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متجددین صابونهای مختلفی به کار می‌برند که ارتباطی به بهداشت نداشته و انتخابشان فقط جنبه تشریفاتی دارد چنانچه دختران جوان به صابونهای زرد و یا رنگهای باز، عاشق پیشه‌گان</w:t>
      </w:r>
    </w:p>
    <w:p>
      <w:pPr>
        <w:pStyle w:val="BookText"/>
        <w:rPr/>
      </w:pPr>
      <w:r>
        <w:rPr>
          <w:rFonts w:ascii="IRNazanin" w:hAnsi="IRNazanin" w:eastAsia="IRNazanin"/>
          <w:color w:val="111111"/>
          <w:sz w:val="28"/>
          <w:sz w:val="28"/>
          <w:szCs w:val="28"/>
          <w:rtl w:val="true"/>
          <w:lang w:bidi="fa-IR"/>
        </w:rPr>
        <w:t>به صابون های به شکل قلب، مردان دودی به صابونهائی که بوی توتون یا چرم یا ادویه جات می‌دهند، زنان به صابونهائی که ویتامین دار یا خامه دار است ابراز علامه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در ژاپن صابونهائی به بازار آورده‌اند که با شستشو مرتب هر لایه‌ای که مصرف می‌شود عکس خانمی را در وضعی تحریک آمیز نشان می‌دهد که مورد استقبال جوانانی قرار گرفته که همیشه دوست دارند کالاهای مورد مصرفشان به وسیله عکس خانمها تبلیغ شود یعنی همانها که زن را به زبان چیز دیگری معرفی می‌نمایند برای بهتر شدن فروش و مصرف تولیدات زن را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صابونهای قدیمی که در ایران ساخته میشد و می‌شود صابونهای بهداشتی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صورتهای خشک و حساس بهتر است صابون مصرف نشود زیرا موادقلیایی 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را خشک می‌نمایند و در اینجا صابونهای چرب و اسیدی بهتر است انتخاب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لانولین و گلسیرین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برای شستن صورت با صابون به کار می‌رود بهترین درجه انتخاب شده‌اش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 بسیار گرم صورت را زود چروک دارد و سرد صورت را سرخ و احتمالا خشک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یاز نکاتی که بسیار لازم است رایت شد یان که بهتر است صابون راب ه لیف یا اسفنج یا به دست مالید و به صورت کشید و مالیدن صابون به صورت خوب نیست اگر عادت دارید گردن و گوش را هم بشوئید به گوش آب نزنیدکه امکان ورم کردن گوش داخلی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شستن صورت را با هوله خشک نمائید و استعمال هوله دیگران خطرناک و آلوده</w:t>
      </w:r>
      <w:bookmarkStart w:id="139" w:name="pg13089_124755"/>
    </w:p>
    <w:p>
      <w:pPr>
        <w:pStyle w:val="BookText"/>
        <w:rPr/>
      </w:pPr>
      <w:bookmarkEnd w:id="139"/>
      <w:r>
        <w:rPr>
          <w:rFonts w:ascii="IRNazanin" w:hAnsi="IRNazanin" w:eastAsia="IRNazanin"/>
          <w:color w:val="111111"/>
          <w:sz w:val="28"/>
          <w:sz w:val="28"/>
          <w:szCs w:val="28"/>
          <w:rtl w:val="true"/>
          <w:lang w:bidi="fa-IR"/>
        </w:rPr>
        <w:t>کننده است و در اسلام نیز منع شده حضرت علی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لیس لها اشتراک المشط و المندیل والمسواک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مشترک نباشد شانه و هوله و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آب برای شستشوی صورت که فراهم کردنش اشکال دارد آب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اطفال نیز هبتر است صابون گلسیرین که کمتر ایجاد حساسیت می‌نماید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گفتنش لازم است این که بهتر است صورت را مرتب صابون نزد و آنچه را لازم است صابون زد دستهاست ان هم قبل از غذا و بعد از اجابت مزاج فوق العاده لازم است که دستها با صابون شسته شود که از ابتلای بسیاری بیماریها و انگل‌ها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غذا نباید دست شسته خود را به چیزی زد و شیئی را لمس نمود تا با دست کاملا پاک و پاکیزه به سفره نشست و این مطلب در اسلام نیز توصیه شده و حضرت علی هرگز برای غذا خوردن چون دست می‌شستند دست خود را به چیزی نمی‌زدند که عین روایت را در بهداشت دست خواهم نوشت</w:t>
      </w:r>
      <w:r>
        <w:rPr>
          <w:rFonts w:eastAsia="IRNazanin" w:cs="IRNazanin"/>
          <w:color w:val="111111"/>
          <w:sz w:val="28"/>
          <w:szCs w:val="28"/>
          <w:rtl w:val="true"/>
          <w:lang w:bidi="fa-IR"/>
        </w:rPr>
        <w:t>.</w:t>
      </w:r>
    </w:p>
    <w:p>
      <w:pPr>
        <w:pStyle w:val="Heading2"/>
        <w:numPr>
          <w:ilvl w:val="1"/>
          <w:numId w:val="1"/>
        </w:numPr>
        <w:rPr/>
      </w:pPr>
      <w:bookmarkStart w:id="140" w:name="__RefHeading___Toc7359710_3224264995"/>
      <w:bookmarkStart w:id="141" w:name="_Toc47"/>
      <w:bookmarkEnd w:id="140"/>
      <w:r>
        <w:rPr>
          <w:rtl w:val="true"/>
        </w:rPr>
        <w:t>آوازه خوانی در حمام</w:t>
      </w:r>
      <w:bookmarkEnd w:id="14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دوست داریم در حمام آواز بخوانیم مطلبی است که مورد بررسی قرار گرفته و چنین نتیجه گرفته‌اند چون هنگام شستشو شادمان و سرزنده میشویم و در حقیقت سلولهای بدن به ما دعا می‌کنند که آنها را از کثافت و چرک نجات داده و راه بهتر رسیدن اکسیژن را به آنها باز کرده‌ایم که همان مسامات پوست می‌باشد آنقدر</w:t>
      </w:r>
    </w:p>
    <w:p>
      <w:pPr>
        <w:pStyle w:val="BookText"/>
        <w:rPr/>
      </w:pPr>
      <w:r>
        <w:rPr>
          <w:rFonts w:ascii="IRNazanin" w:hAnsi="IRNazanin" w:eastAsia="IRNazanin"/>
          <w:color w:val="111111"/>
          <w:sz w:val="28"/>
          <w:sz w:val="28"/>
          <w:szCs w:val="28"/>
          <w:rtl w:val="true"/>
          <w:lang w:bidi="fa-IR"/>
        </w:rPr>
        <w:t>زنده دلی دست می‌دهد که بی‌اختیار به زمزمه کردن آهنگ مورد علاقه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حالت مذکور اینست که در حمام که فضای بسته‌ای دارد الکتریسته به وجود آمده و این ماده نقش بزرگی در ایجاد مسرت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الکتریسته مذکور بیشتر با بازکردن شیرآب، جریان آب، آب ریختن‌ها و خوردنشان به جدارها به وجی‌آید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جدارها برمی‌خرد ذرات الکتریسته منفی ایجاد می‌نماید و اگر حمام در بسته باشد الکتریسته منفی فضای حمام را پر و در نتیجه هوای حمام آزاد و تازه و به اصطلاح بهاری و همچون میان گل و سبزه میشود و زمزمه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مسرت خاطرش حاصل و زمزمه‌اش شروع شده‌با بازشدن در حمام ناراحت میشود زیرا هوای مذکور را از دست داده و برخلاف تصور که سرد شدن حمام موجب ناراحتی می‌ش‌ود چنانچه هوای بیرون با داخل حمام یکی هم باشد به علت تخلیه هوایحمام از الکتریسته منفی با باز شدن در حمام ناراحتی به وجود میادی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بد آوازی که تها باشد و در حجم حمام صدای خود را دلنشین و عوضی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دیگر از حمام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واجب‌ترین نکته‌ای که باید در حمام رعایت شودو با کمال دقت متوجه بود از صابون زدن و شستشوی آلت نوباوگان و حتی کم سال تر از آنها و حتی بگویم از هفت سالگی به بعد جدا خودداری شود و درابسرواسیون گرفتن از جوانان مبتلا به استمنا چنین معلوم</w:t>
      </w:r>
    </w:p>
    <w:p>
      <w:pPr>
        <w:pStyle w:val="BookText"/>
        <w:rPr/>
      </w:pPr>
      <w:r>
        <w:rPr>
          <w:rFonts w:ascii="IRNazanin" w:hAnsi="IRNazanin" w:eastAsia="IRNazanin"/>
          <w:color w:val="111111"/>
          <w:sz w:val="28"/>
          <w:sz w:val="28"/>
          <w:szCs w:val="28"/>
          <w:rtl w:val="true"/>
          <w:lang w:bidi="fa-IR"/>
        </w:rPr>
        <w:t>می‌شود که علت گرفتاری برخی از آنان ناشی از لذت بردنشان هنگام صابون زدن و شستن آلت بوده که به تدریج دستی به کار برده شده و به عمل خلاف بهداشت مذکور تحریکی پیش آمده است که منجز به ایجاد لذت شده و به علت کنجکاوی کودک دانسته و ندانسته در موقع غیر استحمام نیز می‌تواند آلت خود را تحریک نماید لابد خواهید گفت چرا درباره چگونگی خشک کردن بدنچیزی گفته 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هوله‌ای کهمی‌خواهید خود را خشک کنید اگر به صورت یک پالتو یا یک پیراهن باشد برای رعایت دستوری که خواهم داد بهتر است به ویژه اگر کلاه سرخود هم داشته باشد زیرا می‌توانید دستور اسلام را هم رعایت کنید که مایل است پس از استحمام و غسل چه با آب سرد و چه گرم سر را پوشاند و تنها فایده‌اش اینست که عضو عالیه بدن، سر، خون اطراف خود را از دست نمی‌دهد و حتی برای لحظه‌ای شعریه‌های کاسه سر یا پوست سرمنقبض ودر تعقیبش منبسط نمی‌شود وخون مغز را به خود جلب و جذب نمی‌نماید و از خونی که از قلب به طرف قسمت بالا سهمیه و بهره‌ای است در همان بهره همیشگی برخوردار خواهد 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شستشو هوله مذکور را میپوشید بلکه همه جای هوله را به اطراف خود می‌چسبانید برعکس لباس که در بهداشت مربوطه خواهم گفت باید هوله حالت کمپرس کردن در تمام قسمت بدن شما داشته باشد و اگر مقصودتان ماساژ نیست هیچ هوله به خود نمالید و به همین نحو که گفتم مانند کاغذ خشک کن که نامه‌ای را از رطوبت عاری می‌سازد خود را خشک کنید به ویژه اگر با آب باران اینکار را کرده باشید زیرا نفوذ آب باران در پوست بیشتراست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سرما عروق خونی پوست جمع و جریان خون کند و پوست کم خون می‌باشد و به سرعت استعداد خشک شدنش بیشتر می‌شود زیرا غدد تشرح چربی و سباسه‌اش کم ترشح می‌کند و خطوط پوست نمایان تر میگردد یا چروک می‌یابد در این موقع تا می‌توانید از استعمال صابون خودداری کیند وچربی مختصر بر پوست را برطرف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ادوکلن و محصولات الکل دار همین کار را کرده سبب ایجاد چنین و چروک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مجالس اسلامی که می‌بینید یکی را در خانه مامور می‌کند به مردم گلاب بدهد یا عطر بپاشد تا اجتماع و ازدجام مجلس متعفن نباشد و بو ندهد به ویژه در تابستان آیا می‌دانید در زمستان خاصیتش چیست از خشک شدن و برطرف شدن چربی و چین و چروک یافتن صورتتان جلوگیری می‌نماید چه بهتر که شما صبح‌ها مخصوصا زمستان به ویژه اگر استعداد خشکی پوست صورت دارید گلاب بنید یا از مرهم‌های بدون وازلین بمالید و از همه بهتر که مرهم مغذی پوست هم باشد مانند روغن بادام یا روغن ماهی اما متوجه باشید اگر وارد منزل یا مجلس می‌شوید گلاب بنید مخصوصا همانطور که معمول است گلاب را نیمگرب کنید و به مومنین بدهید با صورت سرماخورده‌ای که شعریه‌هایش منقبض است باز شود و به اصطلاح حال بیاید و هیچ گاه در این حال مرهم و روغن بکار نبرید بلکه هنگام خروج از خانه و یا چه بهتر قبل از خواب روغن مالی بنمائید تا پوست پرخون بتواند بهره تغذیه‌ای هم بکند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هم رطوبت پوست را برمی‌چیند و مانند تلمبه رطوبت پوست را می‌مکد و برعکس تصور باد گرم هم مانند باد سرد پوست</w:t>
      </w:r>
    </w:p>
    <w:p>
      <w:pPr>
        <w:pStyle w:val="BookText"/>
        <w:rPr/>
      </w:pPr>
      <w:r>
        <w:rPr>
          <w:rFonts w:ascii="IRNazanin" w:hAnsi="IRNazanin" w:eastAsia="IRNazanin"/>
          <w:color w:val="111111"/>
          <w:sz w:val="28"/>
          <w:sz w:val="28"/>
          <w:szCs w:val="28"/>
          <w:rtl w:val="true"/>
          <w:lang w:bidi="fa-IR"/>
        </w:rPr>
        <w:t>را خشک میکند و درنتیجه چین و چروک زود ظاهر می‌گردد زیرا تغذیه پوست به علت کندی جریان خون در پوست بخوبی صورت نمی‌گیرد و به تدریج سلولهای سطحی پوست پولکی شده و به صورت فلس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باد به پوسستان زیاد می‌خورد از استعمال آب آهک دار خودداری فرمائید و اگر آب باران که از همه بهتراست در دسترس نبود بسیار کم بی‌کربنات دوسود یا برات دو سود به آب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و مالیدنهیهای الکل دار به کار نبرید و از آب خیار یا مرهم‌های چرب یا آب گل خطمی و بابونه کمپرس و مرهم گذاری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ماساژها و مشت و مالهای در حمام غیر از ماساژی است که برای بیمارانی به کار برده میشود که حرکت ندارند و باید خون سطحی را با ماساژ به راه انداخت و برای بدون سالم هیچ نیازی به ماساژ و مشت و مال در حمام نبوده و به هر نوعی باشد زیانبخش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ضوابطی مربوط به حمام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کتابهای سه گانه‌ای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کتابهای دیگر از آنها برداشت کرده‌ام همین که به ابواب مربوط به حمام و استحمام رسید با اخبار و احادیثی می‌رسد که با نظر اول تصور میکند همه خلاف یکدیگر و ضدو نقیضند در چند خبر از حمام تعریف کرده و در چند جای دیگر از آن مذمت شده است ولی با اندک دقتی که با توجه به اوضاع و احوال مرد و زن صورت گیرد که اسلام چه با فشاری عجیبی برای ستر عورت دارد</w:t>
      </w:r>
    </w:p>
    <w:p>
      <w:pPr>
        <w:pStyle w:val="BookText"/>
        <w:rPr/>
      </w:pPr>
      <w:r>
        <w:rPr>
          <w:rFonts w:ascii="IRNazanin" w:hAnsi="IRNazanin" w:eastAsia="IRNazanin"/>
          <w:color w:val="111111"/>
          <w:sz w:val="28"/>
          <w:sz w:val="28"/>
          <w:szCs w:val="28"/>
          <w:rtl w:val="true"/>
          <w:lang w:bidi="fa-IR"/>
        </w:rPr>
        <w:t>و تا چه حد برای جلوگیری از وسائل و مقدمات زنا و هرج ومرجهای اجتماعی وفسادهائی که در اثر لخت و برهنه شدن در برابر یکدیگر بر نوعی از حمام رفتن‌ها مترتب است به این اصل کلی وقوف حاصل می‌نمایند، به حمام رفتن هر چندمتکی به نظافت ظاهر باشد و نظافت کلی پوست حاصل گردد در براب راندک آلودگی روحی و باطنی نزد اسلام مذموم و ناپسند به شمار می‌آید مگر چه می‌توان فکر کرد برای اسلامی که نظافت را از ایمان نظافت را از عقل، نظافت را از دوستی خدا بداند و خود دستور ساختن حمام در هر خانه‌ای بدهد و آن همه قوانین و مقررات برای حمام و استحمام وضع کند و آن گاه از حمام بدگوئی و مذمت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وسائل الشیعه از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هفت باز باز کرده که همه راجع به احکام و مسائل مربوط به حمام است و در اوائلش چنین متذکر که همه از نبی گرامی یا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خانه خوب است که آتش را به یاد آورده چرک و آلودگی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بد خانه‌ای است که پرده‌دری کرده عورتها در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پرده میدرد و حیا می‌رود در حمام آزار و آلودگی برطرف می‌گردد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به علی مرتضی فرماید بدون پیش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رفتن معلون است هم ناظر و هم منظور و خبرهای دیگری مشابه آنچه گفتم تا آنجا گفتم تا آنجا که حتی فرموده‌اند به حمام بالنگ بسته برو و باز هم چشم فراگیر و کمتر به بدنها بنگر و مهمتر ن که دستور داده شده کسی که به حمام می‌رود و ناظری هم ندارد به ویژه اگر در مکان بدون سقف باشد چه بهتر که عور و بدون پیش بند</w:t>
      </w:r>
    </w:p>
    <w:p>
      <w:pPr>
        <w:pStyle w:val="BookText"/>
        <w:rPr/>
      </w:pPr>
      <w:r>
        <w:rPr>
          <w:rFonts w:ascii="IRNazanin" w:hAnsi="IRNazanin" w:eastAsia="IRNazanin"/>
          <w:color w:val="111111"/>
          <w:sz w:val="28"/>
          <w:sz w:val="28"/>
          <w:szCs w:val="28"/>
          <w:rtl w:val="true"/>
          <w:lang w:bidi="fa-IR"/>
        </w:rPr>
        <w:t>یا حداقل چیزی که پس و پیش او را بپوشاند نباشد و آنچه بیشتر مورد تعجی من است ممنوع ساختن نبی گرامی بدون پیش بند در آب رفتن و علت آن را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نبی گرامی چه فرموده‌اند همان اسلامی که برای آب ساکنانی و اهلی قائل بود وامروز پی به اهمیت وجودی آنها برده شده و ملاحظه فرمودید موجودات ذره‌بینی در آب چه رل اساسی را در پاک کردن داشتن آری پیشوای همین اسلام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صلی اللّه علیه و آله و سلم عن دخول الانهار الابمئز رو قال ان للماء اهلا و سکانا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 ینکه پوشیده باشید در نهرها نروید که نهرها را اهلی و ساکنانی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برعکس آنچه من گفتم که نهر را اهلی است حضرت می‌فرمایند آب را ساکنان و اهلی است و اگر در همین نهر آب نباشد یا آن را دگرگون سازند اهل و سکته‌اش از بین خواهند 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آب حمام اشاره به اهل و سکنه‌ای نفرموده‌اند و به همین جهت میتوانم این سئوال را مطرح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بستن پارچه‌ای که پیش و پس را از نظرها نگه دارد از ابتلائی که سکنه و اهل آب ایجاد خواهند نمود مصون و در امان خواهد ماندولی با توجه به اخبار و احادیثی که اهل و سکنه آ برا در این مورد فرشتگان معین کرده‌اند به ما چنین پاسخ داده میشود در اینجا آزار و بیماریمطرح نبوده سعادت و صفا و دوری از شیطان که بیشتر به وسیله عورت وسیله شیطنت را فراهم می‌سازد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وصیة النبی لعلی قال و کره الغسل تحت السماء الا بمیز رو کره دخول الانهار الا بمیز رفان فیها سکانا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الانهار عمار و سکان من الملائکه</w:t>
      </w:r>
      <w:r>
        <w:rPr>
          <w:rFonts w:eastAsia="IRNazanin" w:cs="IRNazanin"/>
          <w:color w:val="111111"/>
          <w:sz w:val="28"/>
          <w:szCs w:val="28"/>
          <w:rtl w:val="true"/>
          <w:lang w:bidi="fa-IR"/>
        </w:rPr>
        <w:t>).</w:t>
      </w:r>
      <w:bookmarkStart w:id="142" w:name="pg13089_124762"/>
    </w:p>
    <w:p>
      <w:pPr>
        <w:pStyle w:val="BookText"/>
        <w:rPr/>
      </w:pPr>
      <w:bookmarkEnd w:id="142"/>
      <w:r>
        <w:rPr>
          <w:rFonts w:ascii="IRNazanin" w:hAnsi="IRNazanin" w:eastAsia="IRNazanin"/>
          <w:color w:val="111111"/>
          <w:sz w:val="28"/>
          <w:sz w:val="28"/>
          <w:szCs w:val="28"/>
          <w:rtl w:val="true"/>
          <w:lang w:bidi="fa-IR"/>
        </w:rPr>
        <w:t>ولی فرشتگان برای شخص لخت در آب چه میکنند؟ به او چه خواهند گفت؟ و مهمتر از همه تا به حال موجودات ذره‌بینی آب را می‌دانستیم و از فرشتگان آسمانی چیزهائی شنیده بودیم آیا فرشتگان در آبچه چیز یا چه کسند؟ فعلا و اللّه اعلم</w:t>
      </w:r>
      <w:r>
        <w:rPr>
          <w:rFonts w:eastAsia="IRNazanin" w:cs="IRNazanin"/>
          <w:color w:val="111111"/>
          <w:sz w:val="28"/>
          <w:szCs w:val="28"/>
          <w:rtl w:val="true"/>
          <w:lang w:bidi="fa-IR"/>
        </w:rPr>
        <w:t>.</w:t>
      </w:r>
    </w:p>
    <w:p>
      <w:pPr>
        <w:pStyle w:val="Heading2"/>
        <w:numPr>
          <w:ilvl w:val="1"/>
          <w:numId w:val="1"/>
        </w:numPr>
        <w:rPr/>
      </w:pPr>
      <w:bookmarkStart w:id="143" w:name="__RefHeading___Toc7359712_3224264995"/>
      <w:bookmarkStart w:id="144" w:name="_Toc48"/>
      <w:bookmarkEnd w:id="143"/>
      <w:r>
        <w:rPr>
          <w:rtl w:val="true"/>
        </w:rPr>
        <w:t>به کدام حمام باید رفت؟</w:t>
      </w:r>
      <w:bookmarkEnd w:id="144"/>
    </w:p>
    <w:p>
      <w:pPr>
        <w:pStyle w:val="BookText"/>
        <w:rPr/>
      </w:pPr>
      <w:r>
        <w:rPr>
          <w:rFonts w:ascii="IRNazanin" w:hAnsi="IRNazanin" w:eastAsia="IRNazanin"/>
          <w:color w:val="111111"/>
          <w:sz w:val="28"/>
          <w:sz w:val="28"/>
          <w:szCs w:val="28"/>
          <w:rtl w:val="true"/>
          <w:lang w:bidi="fa-IR"/>
        </w:rPr>
        <w:t>عقل هرکس میرسد وقتی اسلام به او دستور می‌دهد یک در میان حمام برود و عملا نیز همین وضع را برای او به وجود می‌آورد یعنی آن قدر غسل واجب و مستحب مقرر می‌دارد که یک در میان خود را بشوید که دو مطلب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یک در میان خود را شستن کدام حمامی مهمتر از حمامی که در کنار خانه ساخته شده باشد که حداقل آدمی از اتلاف وقت ایاب و ذهاب نجات یافته و به قول بعضیها از استاد حمامی هم خجالت نکشد و اسام نیز دوست می‌دارد کنار هر خانه‌ای حمامی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الحمام فی اکناف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 بعضی هم با چنین وضعی منتفی است که می‌گفتند این همه غسل برای چه؟ برای این که آدمی یک در میان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 شستشو نه رعایت قسمت‌های دیگر که شرح داده یا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ناگتفه نماند ورود به حمامی که رعایت عفت نمی‌شود نزد اسلام حرام و ممنوع میباشد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قابل توجهی را که نباید از نظر دور داشت و به بهداشت روانی ارتباط دارد ولی اشاره به آن را در اینجا لازم می‌دانم استحمامی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ایجاد عقده‌های روانی می‌نماید یکی از آشنایان من که مردی معیل و تحصیلات عالیه دارد هنوز در این سن نزدیک به چهلش از رفتن به حمام های عمومی سرپیچی دارد یعنی از حمام‌های مذکور روی فرار در او مستقر است تحقیق کردم معلوم شد زمانی که خزینه‌ها را دوش کردند حمامی آنها یک سوراخی گذاشته بوده پدرش او را در حال درازکش وارد خزینه می‌کرده و در آن آب نزدیک به جوش به اجبار می‌انداخته است به هر صورت رعایت دستورات اسلامی که همه در اعتدال است و نه عقده‌های ناشی از افراط ایجاد می‌نماید نه تفریط در کلیه سئون زندگی بهترین راه انتخاب شده می‌باشد که اندک اندک به آنها آشنا می‌شوید یا آشنا هستید به هر صورت اگر برادر کوچک یا فرزندتان را به حمامی عمومی می‌برید که ناگها از شما خواست از آن حمام صرفنظر نمائید بی اعتنائی نکنید در صدد تحقیق برآئید و چه بهتر که او را به حمام دیگر ببرید تا علتش را دیابید اگر همراه شما به حمام نمی‌خواهد بیاید پی‌جوئی کنید آیا عیب در شماست یا فرزندتان و هرگز خودتان قاضی نباشید زیرا ممکن است وسواسی که لعنتی‌ترین عملهاست در شما باشد و بچه را خسته و متنفر سازد یا در صابون زدن یا امر دیگری کار شما راه بد انتخاب شده‌ای باشد به هر صورت نه در کار حمام بلکه در هر امری چه بزرگ چه کوچک اگر به نظرتان رسدی سودمند و خداپسندانه است باز هم سعی کنید عقده‌ای ایجاد نشود باز شما را به یاد مردی می‌آورم که مسلمان شد رفیقش از صبح تا شب او را به دعا و نماز واداشت و روز بعد گفت این دین که به کار من که باید کار کنم تا زن و بچه‌ام گرسنه نمانند نمی‌آید بلکه دینی است که خدا درست کرده برای</w:t>
      </w:r>
      <w:bookmarkStart w:id="145" w:name="pg13089_124764"/>
    </w:p>
    <w:p>
      <w:pPr>
        <w:pStyle w:val="BookText"/>
        <w:rPr/>
      </w:pPr>
      <w:bookmarkEnd w:id="145"/>
      <w:r>
        <w:rPr>
          <w:rFonts w:ascii="IRNazanin" w:hAnsi="IRNazanin" w:eastAsia="IRNazanin"/>
          <w:color w:val="111111"/>
          <w:sz w:val="28"/>
          <w:sz w:val="28"/>
          <w:szCs w:val="28"/>
          <w:rtl w:val="true"/>
          <w:lang w:bidi="fa-IR"/>
        </w:rPr>
        <w:t>بیکاران و حضرت صادق شنیدند و ناراحت شدند و از این گونه ایجاد عقده‌ها کردن دستور اجتناب دادند مشابه آن در حمام بردن بچه‌ها به وجود نیاید که فردا برای نظافت خانه‌ای حتی اگر عمومی هم هست روی خوشی نشان ندهند</w:t>
      </w:r>
      <w:r>
        <w:rPr>
          <w:rFonts w:eastAsia="IRNazanin" w:cs="IRNazanin"/>
          <w:color w:val="111111"/>
          <w:sz w:val="28"/>
          <w:szCs w:val="28"/>
          <w:rtl w:val="true"/>
          <w:lang w:bidi="fa-IR"/>
        </w:rPr>
        <w:t>.</w:t>
      </w:r>
    </w:p>
    <w:p>
      <w:pPr>
        <w:pStyle w:val="Heading2"/>
        <w:numPr>
          <w:ilvl w:val="1"/>
          <w:numId w:val="1"/>
        </w:numPr>
        <w:rPr/>
      </w:pPr>
      <w:bookmarkStart w:id="146" w:name="__RefHeading___Toc7359714_3224264995"/>
      <w:bookmarkStart w:id="147" w:name="_Toc49"/>
      <w:bookmarkEnd w:id="146"/>
      <w:r>
        <w:rPr>
          <w:rtl w:val="true"/>
        </w:rPr>
        <w:t>چه روزی باید استحمام کرد</w:t>
      </w:r>
      <w:bookmarkEnd w:id="147"/>
    </w:p>
    <w:p>
      <w:pPr>
        <w:pStyle w:val="BookText"/>
        <w:rPr/>
      </w:pPr>
      <w:r>
        <w:rPr>
          <w:rFonts w:ascii="IRNazanin" w:hAnsi="IRNazanin" w:eastAsia="IRNazanin"/>
          <w:color w:val="111111"/>
          <w:sz w:val="28"/>
          <w:sz w:val="28"/>
          <w:szCs w:val="28"/>
          <w:rtl w:val="true"/>
          <w:lang w:bidi="fa-IR"/>
        </w:rPr>
        <w:t>اگر استحمام را جدا از غسل به حساب آوریم همانطور که اشاره شد یک درمیان باید شستشو انجام داد و حساب غسل در قاموس برخی چنین است که آمیزش نوابع بسیار زیاد است و لاجرم استحمام آنان بلکه غسلشان روز وس اعت نمی‌شناسدو پیشوایان اسلام برای نشان دادن این که باید یک دریمان استحمام کرد علاوه بر اینکه مثلا در باره غسل جمعه سفارشها کرده‌اند حضرت کاظم خود روزهای چهارشنبه به حمام می‌رفتو از جمله کارهای دیگر حضرت که در کتابها باقیمانده موضوع جالب توجه به گرمی کف و هوای حمام و فراز از اولی است که شرح آن را دادم و دستور می‌فرمود نمدی بر کف حمام بیندازند وبر آن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گفتم حساب غسل و استحمام را اگر در دو سر فصل نبویسیم استحمام یک در میان است و غسل دبون قید ولی نزد دانشمندان لادین و یا دینداران جاهل باز عوامل دیگری که در زندگیشان بلکه در همه شئون زندگیشان حام است که به عنوان مثال همین استحمام را می‌گویم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دانشند لادین هر روز به دستور علم مورد بحث عمل می‌نماید و علم هنوز هم مرتب دستخوش تغییرات لذا روزگاری دانشمند</w:t>
      </w:r>
    </w:p>
    <w:p>
      <w:pPr>
        <w:pStyle w:val="BookText"/>
        <w:rPr/>
      </w:pPr>
      <w:r>
        <w:rPr>
          <w:rFonts w:ascii="IRNazanin" w:hAnsi="IRNazanin" w:eastAsia="IRNazanin"/>
          <w:color w:val="111111"/>
          <w:sz w:val="28"/>
          <w:sz w:val="28"/>
          <w:szCs w:val="28"/>
          <w:rtl w:val="true"/>
          <w:lang w:bidi="fa-IR"/>
        </w:rPr>
        <w:t>می‌گوید باید هر روز حمام رفت و نقطه مقابل آن اظهار می‌دارد چون انسان حیوان پستاندار است و پستانداران با آب تطهیر نمی‌کنند آدمی هم بهتر است در خاک بغلطد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دیندار جاهل که زمینه ارثی قدرتی بیشتر از مذهب بر او دارد زیراعلم ندارد که تشخیص بدهد لذا خرابکری می‌کند مثلا هزاران سال آباء و اجدادش با سنگهای تیز شده و بعد با کارد و بالاخره با شمشیر با یکدیگر جنگیده‌اند ترس از کارد برهنه آن چنان به ارث به وی رسیده که هم اکنون اگر کارد برهنه‌ای را در دست یکی ببیند و مسلسلی را در دست دیگری از کارد بیشتر میترسد و این قضیه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شرح دادهشود ازعقاید اولیه‌ای است که در بشر پیدا شده و درباره استحمام هم چنین فرک میکند اگر جنب باشدهمه کارهایش خرابی خواهد داشت و نکبت به دست و پایش خواهد پیچید لذا همین که به پیری رسید و جنب شدن تمام شد حمام رفتن هم تمام می‌شود وچه بسیار پیران به چنین وضعی دچارندو حال آن که در نزد دانشمند دیندار قدرت قانون و مذهب زیادتر از آنچه در اذهان به ارث رسیده و بر دین آباء و اجدادی است می‌باشد یعنی کسی که پیر هم شد استحمام و نظافت را هر چند دور از جنابت‌ها باشد انجام خواهد داد در پایان باید افزود روز جمعه را اسلام برای کسب طهارتهای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دیدو بازدیدهای لازم، عبادتها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شستشو، تفریح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دادهاست ولی حضرت کاظم چهارشنبه حمام می‌رفت تا نسبت به جمعه یک روز فاصله باشد و آن چه خود فرموده که حمام باید یک در میان باشد خود عمل فرموده باشد</w:t>
      </w:r>
      <w:r>
        <w:rPr>
          <w:rFonts w:eastAsia="IRNazanin" w:cs="IRNazanin"/>
          <w:color w:val="111111"/>
          <w:sz w:val="28"/>
          <w:szCs w:val="28"/>
          <w:rtl w:val="true"/>
          <w:lang w:bidi="fa-IR"/>
        </w:rPr>
        <w:t>.</w:t>
      </w:r>
      <w:bookmarkStart w:id="148" w:name="pg13089_124766"/>
    </w:p>
    <w:p>
      <w:pPr>
        <w:pStyle w:val="Heading2"/>
        <w:numPr>
          <w:ilvl w:val="1"/>
          <w:numId w:val="1"/>
        </w:numPr>
        <w:rPr/>
      </w:pPr>
      <w:bookmarkStart w:id="149" w:name="__RefHeading___Toc7359716_3224264995"/>
      <w:bookmarkStart w:id="150" w:name="_Toc50"/>
      <w:bookmarkEnd w:id="148"/>
      <w:bookmarkEnd w:id="149"/>
      <w:r>
        <w:rPr>
          <w:rtl w:val="true"/>
        </w:rPr>
        <w:t>بخار گرم حمام</w:t>
      </w:r>
      <w:bookmarkEnd w:id="150"/>
    </w:p>
    <w:p>
      <w:pPr>
        <w:pStyle w:val="BookText"/>
        <w:rPr/>
      </w:pPr>
      <w:r>
        <w:rPr>
          <w:rFonts w:ascii="IRNazanin" w:hAnsi="IRNazanin" w:eastAsia="IRNazanin"/>
          <w:color w:val="111111"/>
          <w:sz w:val="28"/>
          <w:sz w:val="28"/>
          <w:szCs w:val="28"/>
          <w:rtl w:val="true"/>
          <w:lang w:bidi="fa-IR"/>
        </w:rPr>
        <w:t>دریاهای زمین در قدیم گرم بودند گرمی امروز آنها البته در صورتی که گرم باشند از خورشید گرفته می‌شود اما گرمی قدیم آنها از گرمی خود زمین بود، اولین سلول، اولین نطفه حیات اولین جنبنده در کنار همین دریاهای گرم به وجود آمد و قرآن نیز آن را تایید می‌کند و آیات مربوطه‌اش را با نظریه قرآن راجع به پیدایش حیات و تکامل در جلد اول آوردم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 که عادت کردند در محیط گرم به وجود آیند بعدها نیز در محیط مذکور ماندند و در برابر سرما مردند و توجه به این مطلب مدتی است سرطان شناسان را برای درمان بیماری سرطان به خود مشغول داشته و تا حدودی نیز موفق شده‌اند یعنی امیدوارند در آینده این نظریه که سلول از گرما برای ادامه حیات و سلامتی و توالد کمک میگیرد اساس درمان سرطان قرار دهند و حتی ابسرواسیونهای زیادیست که بیماران ملانوم دار که سرطان خطرناکی است انتخاب کردند و خون ورید بیمار را خارج کرده تا چهل درجه و بعد تا چهل و سه درجه گرم نموده اکسیژن می‌دادند تا تصفیه شود آن گاه آن خون گرم را وارد بدن بیمار مینمودند و این روش را مدت سی و پنج روز ادامه داده در روزهای اول دوساعت و روزهای آخر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خون گرم را وارد بدن بیمار می‌کرد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سرطان 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مردند و ده نفر معالجه شدند و در بقیه بهبود نسبی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سلولهای سرطانیشان از بین رفته بود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مذکور نشان داد که سلولهای بدن ما که در آغاز به وجود آمدن حیات در دریاهای گرم تولید شدند از خون گرمتر برای مبارزه با سلولهایسرطان کمک می‌گیرندو آنها رااز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دانشمندان 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کشور فنلاند که به نسبت جمعیت چهل درصد کمتر از امریکا سرطانی دارد به علت عادتی است که به حمام بخارگرم دراند و آیا ژاپنی‌ها که عادت دارند هر روز بدن خود را با آب خیلی گرم بشویند و در ژاپن شماره بیماران سرطانی با توجه به نسبت جمعیت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کمتر از آمریکاست علت کمی بیمرای سرطان در کشور مذکور همین است که آنها هر روز با آب خیلی گرم استحمام می‌نمایند؟ اسلام هم با حمام گرم و هوای گرم آن موافق است اما خوابیدن به پشت در حمام یا اصولا با در حمام خوابیدن مخالف بوده می‌فرماید پیه کلیه‌ها ذوب می‌گردد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گرفتن بدون عجله و حسابی اثر روانی بیشتر و بهتری از اثر جسمی دارد و کسانی که با وان حمام میگیرند دانسته‌اند اثر آرام بخش و تکسین دهنده دارد وعلاقه ورزشکاران به دوش به علات اثر تقویت کنندگی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دوش سرعت جریان آب، سرد و گرم کردن و بهتر به جریان انداختن جریان خون و تسکین اعصاب و تقویت عضلات و در نتیجه برای قاچاق نیز بهتر است زیرا زمینه لاغر کردن دارد و وان گرم خستگی روزانه را برطرف می‌کند به ویژه اگر پس از ورزش یا کارهای سخت گرفته شود به علاوه به طور عمقی پوست را پاک می‌کند و خواب طولانی و آرام</w:t>
      </w:r>
    </w:p>
    <w:p>
      <w:pPr>
        <w:pStyle w:val="BookText"/>
        <w:rPr/>
      </w:pPr>
      <w:r>
        <w:rPr>
          <w:rFonts w:ascii="IRNazanin" w:hAnsi="IRNazanin" w:eastAsia="IRNazanin"/>
          <w:color w:val="111111"/>
          <w:sz w:val="28"/>
          <w:sz w:val="28"/>
          <w:szCs w:val="28"/>
          <w:rtl w:val="true"/>
          <w:lang w:bidi="fa-IR"/>
        </w:rPr>
        <w:t>مهیا می‌سازد، امروز به عقیده متخصصین بهتر است یک مرتبه استحمام با دوش ودفعه بعد با وان بوده باشد و بهتر از همه آنکه استحمام قبل ازخواب اگر بود با وان و پس از خواب اگر بود با وان و پس از خواب با دوش باشد ولی به زودی نظر بسیار جالب اسلام را خواهید خواند فقط انتظار دارم مطالب قطعی علمی را که می‌گویم در ذهن بسپارید تابیشتر و بهتر به دستورات اسلامی جلب و جذب شده موجب شگفتی شما گردد که دستورات چهارده قرنی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آب را بر بدن در حالات گوناگون می‌توان چنین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 گرم باشد رفع خستگی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پخش کن پوست تقویت می‌شود با دوش سرد قوت می‌بخشد با حمام گرم مسکن است به شکل مالش استحکام پوست را سبب می‌گردد به صورت بخار لاغر می‌سازد کمپرس مرطوب رفع اختقان می‌کند به شکل بخور اثر عمقی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پوست را نرم و لطیف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باران نیسان که محتوی عناصر اضافی به ویژه ویتامین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مسکن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ضدعفونی می‌نمایدو خلاصه آب میاه حیات و نظافت است و بدون آن زندگی محال است و در قرآن کریم به کرات به هر دو خاصیت آب اشاره گردیده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پوردها، نمک‌ها، سبوسها، زیزقون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می‌ریزند که اغلب پودر پاک کننده و مسکن و رافع خستگی است نمکهای معطر برای خوشبو ساختن و نمکهای دریائی برای تقویت و رفع خستگی و سبوس برای تسکین و زیبا شدن و زیزفون مسکن و خواب‌آور بوده موادی نیز برای درمان مانند گل الگ </w:t>
      </w:r>
      <w:r>
        <w:rPr>
          <w:rFonts w:eastAsia="Times New Roman" w:cs="Times New Roman" w:ascii="Times New Roman" w:hAnsi="Times New Roman"/>
          <w:color w:val="111111"/>
          <w:sz w:val="28"/>
          <w:szCs w:val="28"/>
          <w:lang w:val="en-US" w:bidi="en-US"/>
        </w:rPr>
        <w:t>Algue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حمام به خاطر باعث تعریق می‌شود و امکان دارد یک ساعت یک کیلو لاغر کند و</w:t>
      </w:r>
    </w:p>
    <w:p>
      <w:pPr>
        <w:pStyle w:val="BookText"/>
        <w:rPr/>
      </w:pPr>
      <w:r>
        <w:rPr>
          <w:rFonts w:ascii="IRNazanin" w:hAnsi="IRNazanin" w:eastAsia="IRNazanin"/>
          <w:color w:val="111111"/>
          <w:sz w:val="28"/>
          <w:sz w:val="28"/>
          <w:szCs w:val="28"/>
          <w:rtl w:val="true"/>
          <w:lang w:bidi="fa-IR"/>
        </w:rPr>
        <w:t xml:space="preserve">کسی که نمی‌خواهد لاغر شود پس از خروج باید مقدرای آب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بخور جریان خون را سریع و سموم بدن را دفع می‌نماید ولی برای فشار خونیها و بیماران قلبی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بخار یا سونا </w:t>
      </w:r>
      <w:r>
        <w:rPr>
          <w:rFonts w:eastAsia="Times New Roman" w:cs="Times New Roman" w:ascii="Times New Roman" w:hAnsi="Times New Roman"/>
          <w:color w:val="111111"/>
          <w:sz w:val="28"/>
          <w:szCs w:val="28"/>
          <w:lang w:val="en-US" w:bidi="en-US"/>
        </w:rPr>
        <w:t>Sauna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نباید از هفته‌ای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تجاوز نماید و پس از حمام حداقل دو ساعت استراحت بایدکرد و بهتر است دوش سرد و گرم گرفتو ماساژ و مالش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این نکته را نیز توجه داشت که تنها منظور از استحمام رعایت نظافت نیست بلکه آرامش خاطر و ایجاد خصوصیات روانی و از همه مهمتر رساندن آب به سلولهای پوست می‌باشد استحمام اگر مذهبی و واجب بود باید برای نماز یا امر واجبی که دستور داده شده انجام گیرد و در غیر این صورت بهتر است در شب قبل ازخواب انجام گیرد تا فرصت بیشتر و استراحت بعدی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آبی بی تفاوت و بیشتر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گرم و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نیمگرم و کمتر از آن را خنک و معمولا سرد میخوانند ولی این قاعده کلی نبوده و برای استعدادهای مختلف درجات مذکور فرق می‌کند و برای شستشوی نوزادان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بهترین درجه است و می‌توان هر هفته‌ای یک درجه از آن کاست و آنها را عادت داد و مخصوصا پس از حمام باید آنها راخشک کرد و ماساژ ملایمی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 دروان یعنی درازکشیدن در آن نباید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حداکثر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بوده باشد که اگر در وان داغ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راز بکشد خون زیادتری در سطح جمع شده بر کار قلب فشار و تحمیلی خواهد بود به خصوص اگر مبتلا به سرما</w:t>
      </w:r>
    </w:p>
    <w:p>
      <w:pPr>
        <w:pStyle w:val="BookText"/>
        <w:rPr/>
      </w:pPr>
      <w:r>
        <w:rPr>
          <w:rFonts w:ascii="IRNazanin" w:hAnsi="IRNazanin" w:eastAsia="IRNazanin"/>
          <w:color w:val="111111"/>
          <w:sz w:val="28"/>
          <w:sz w:val="28"/>
          <w:szCs w:val="28"/>
          <w:rtl w:val="true"/>
          <w:lang w:bidi="fa-IR"/>
        </w:rPr>
        <w:t>خوردگی به عنوان بهبود حالش یا درحمام هوای سردکسی در وان داغ از مدت مذکور بیشتر بماند احتمال پیدایش سنکوپ میباشد زیرا از سردی و رگهای منقبض ناگهان به آب داغ وارد و خون زیادی به علت عکس العمل به پوست برگشته و قلب از خون بی بهره می‌ماند و جیره غذائی‌اش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در داخل وان باید اندک اندک در آن فرو رفت یعنی ابتدا در آن نشست و مقداری آب به سینه و دوشها و پشت ریخت و بعد در آن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طولانی در آب داغ برای مبتلایان به رماتیسم نیز زیان دارد گرچه دردکمتری را در آن روز خواهند داشت ولی روز بعد دردشان نیز شدیدتر خواهد شد، ماساژ دادن بعد از حمام بسیار خوب و مالش با ادوکلن و دفع مواد مسموم می‌کند و دومی سولهای بدن را تازیانه بیماری میزند که کمترین آن خشک و شکننده شدن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ساختن مکانی که امتیازات فوق و گفته شده را دارد نزد اسلام و علم هر دو ارزشمند بوده و همانطور که گفتم باید محلی باشد که حس حمام رفتن را تحریک نماید و لذا باید سعی شود به بهترین وجهی ساخهت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بتواند از کاشی‌های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آن به کار برد علاوه بر زیبائی در حفظ گرمی آن نیز کوششی کرده است کسی که به کتابهای اسلامی آنها که از حمام مطالبی دارند نظری کرده باشد می‌بینداز جمله مواردی که باز هم فراموش نشده توجه به اینست که ساختن مستراح و گذاشتن وان نباید فضای حمام را آن قدر اشغال</w:t>
      </w:r>
    </w:p>
    <w:p>
      <w:pPr>
        <w:pStyle w:val="BookText"/>
        <w:rPr/>
      </w:pPr>
      <w:r>
        <w:rPr>
          <w:rFonts w:ascii="IRNazanin" w:hAnsi="IRNazanin" w:eastAsia="IRNazanin"/>
          <w:color w:val="111111"/>
          <w:sz w:val="28"/>
          <w:sz w:val="28"/>
          <w:szCs w:val="28"/>
          <w:rtl w:val="true"/>
          <w:lang w:bidi="fa-IR"/>
        </w:rPr>
        <w:t>کند که فضای حمام زیاد تنگ باشد و حس آرامش و شادی را در آن از بین ببرد بلکه باید محیطی دلپذیر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وان درگوشه‌ای قرار داده شود که بالاتر از سطح حمام باشد بهتر است اطراف وان پرده‌ای از الیاف مصنوعی یا نایلون کشیده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 حمام، شامپو، سنگ پا، لیف و نظایر آن در رأف فزی که پشت در پرده تعبیه شده گذاشته و بالای وان چراغ پرنوری که در عن حال حرارت پخش هم باشد نصبت گردد فرش مخصوص حمام در کنار وان بگذارند که بالافاصله پس از خروج از وان پا بر جای مناسب گذاشته شود که در فرق بین اجسام هادی وعایق در حمام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درحمام گذاشته می‌شود باید از نوعی باشد که رطوبت نپذیرد سرتاسر پنجره‌ای که در حمام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پرده نایلونی کشیده که هم از سرد شدن حمام جلوگیری نماید و هم زیباتر خواهد بود آن چه در حمام چشمگیر و باید کاملا مراقبت کرد انتخاب رنگ حمام و قسمت‌های و اشیاء در آن است که در جلد پنجم بحث نسبتا مفصلی از رنگها نمودم و رنگهای گرم کننده را معرفی کردم که برای جمام بهتر است انتخاب نمود شوفاژ یا بخاری مخصوص حمام فراموش نشود بخاری باید دور از وان و اطرافش پرده‌ای به کار برد که حرارت را یکنواخت پخش نماید مجدد درباره نظافت و تمیز بودن حمام که دلپذیر باشد یاد آور شده فراموش نفرمائید که جای آینه به دقت و ذلخواه تعیین شود و از به کار بردن رنگ سبز اطراف آینه خوداری نمایید که شکل آدمی راچون فضا نوردان خواهد نمودو چه بهتر در حمام که</w:t>
      </w:r>
    </w:p>
    <w:p>
      <w:pPr>
        <w:pStyle w:val="BookText"/>
        <w:rPr/>
      </w:pPr>
      <w:r>
        <w:rPr>
          <w:rFonts w:ascii="IRNazanin" w:hAnsi="IRNazanin" w:eastAsia="IRNazanin"/>
          <w:color w:val="111111"/>
          <w:sz w:val="28"/>
          <w:sz w:val="28"/>
          <w:szCs w:val="28"/>
          <w:rtl w:val="true"/>
          <w:lang w:bidi="fa-IR"/>
        </w:rPr>
        <w:t>هوای گرمسیری و مرطوب دارد دو سه گلدان مربوط به مناطق مذکور را که در آینه جلو می‌کند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چرک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تشکیل شده از املاحی که در عرق است و ترکیبات و عناصر موجود در عرق و میزان آنها را در همینجلد گفتم علاوه بر املاح مذکور چربی که از پوست ترشح می‌شود و مقدرای گرد وغبار که بر چربی می‌نشیند جزو ترکیبات چرک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کشیدن برطرف کردن عناصر نامبرده است ولی با کیسه‌های سفت اپی تلیوم سطحی که محافظ بدناست با چرک جدا شده و خراشهائی ایجاد می‌شود که بعد ممکن است میکرب وارد و عفونتی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چه بسیار واکسن‌ها را که میتوان فقط با پاک کردن قسمت محافظ پوست تلقیح کرد و با کیسه‌ای که بیمرای مسری را از یکی به دیگری منتقل نماید به علاوه منظره زشت لوله‌های چرکین جدا شده از بدن که در تعقیب آن فعالیت شدید بدن و برداشت‌هائی که باید برای تجدید ساختمان قسمت محافظ نماید ما را از کیسه کشیدن ممنوع می‌سازد ولی در صورت تمایل می‌توان لیف زد که بهترین نوع آن از کتان می‌باشدو در بهداشت لباس شرح خواهم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از حمام سونا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تحقیقات پزشکی </w:t>
      </w:r>
      <w:r>
        <w:rPr>
          <w:rFonts w:eastAsia="Times New Roman" w:cs="Times New Roman" w:ascii="Times New Roman" w:hAnsi="Times New Roman"/>
          <w:color w:val="111111"/>
          <w:sz w:val="28"/>
          <w:szCs w:val="28"/>
          <w:lang w:val="en-US" w:bidi="en-US"/>
        </w:rPr>
        <w:t>Fedral Heath 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اطلاع داده زیانهای حمام سونا</w:t>
      </w:r>
      <w:bookmarkStart w:id="151" w:name="pg13089_124773"/>
    </w:p>
    <w:p>
      <w:pPr>
        <w:pStyle w:val="BookText"/>
        <w:rPr/>
      </w:pPr>
      <w:bookmarkEnd w:id="151"/>
      <w:r>
        <w:rPr>
          <w:rFonts w:ascii="IRNazanin" w:hAnsi="IRNazanin" w:eastAsia="IRNazanin"/>
          <w:color w:val="111111"/>
          <w:sz w:val="28"/>
          <w:sz w:val="28"/>
          <w:szCs w:val="28"/>
          <w:rtl w:val="true"/>
          <w:lang w:bidi="fa-IR"/>
        </w:rPr>
        <w:t>بیشتر از فوائد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مذکور حرارت بدن را به سرعت بالا می‌برد و ضربانات نبض زیاد میشود و بیماران قندی و قلب و عروق ضرر فاحش می‌بینند لذا باید قبلا موارد فوق با نظر پزشک انجام شود به علاوه کسانی که یک ساعت بعد از غذا به حمام می‌روند یا قبلا مشروب یا داروهای ضد انعقادی، انتی الرژی ،داروهای تنگ کننده رگها داروهای محرک، داروهای خواب آور، داروهای آرام بخش خورده‌اند حمام سونا اثربدی روی بدن آنها می‌گذارد به علاوه حمام سونا برای اطفال مضر است و اگر وسائل ایمنی در حمام نباشد و حال هم خوردگی پدید اید کار درستی نیست</w:t>
      </w:r>
      <w:r>
        <w:rPr>
          <w:rFonts w:eastAsia="IRNazanin" w:cs="IRNazanin"/>
          <w:color w:val="111111"/>
          <w:sz w:val="28"/>
          <w:szCs w:val="28"/>
          <w:rtl w:val="true"/>
          <w:lang w:bidi="fa-IR"/>
        </w:rPr>
        <w:t>.</w:t>
      </w:r>
    </w:p>
    <w:p>
      <w:pPr>
        <w:pStyle w:val="Heading2"/>
        <w:numPr>
          <w:ilvl w:val="1"/>
          <w:numId w:val="1"/>
        </w:numPr>
        <w:rPr/>
      </w:pPr>
      <w:bookmarkStart w:id="152" w:name="__RefHeading___Toc7359718_3224264995"/>
      <w:bookmarkStart w:id="153" w:name="_Toc51"/>
      <w:bookmarkEnd w:id="152"/>
      <w:r>
        <w:rPr>
          <w:rtl w:val="true"/>
        </w:rPr>
        <w:t>تاریخچه حمام و استحمام</w:t>
      </w:r>
      <w:bookmarkEnd w:id="153"/>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حمام شناخته شده دوتاست یکی درموهنژودارو </w:t>
      </w:r>
      <w:r>
        <w:rPr>
          <w:rFonts w:eastAsia="Times New Roman" w:cs="Times New Roman" w:ascii="Times New Roman" w:hAnsi="Times New Roman"/>
          <w:color w:val="111111"/>
          <w:sz w:val="28"/>
          <w:szCs w:val="28"/>
          <w:lang w:val="en-US" w:bidi="en-US"/>
        </w:rPr>
        <w:t>Mohenjo Daro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در دره سند پاکستان فعلی و دیگری در کنوسوس </w:t>
      </w:r>
      <w:r>
        <w:rPr>
          <w:rFonts w:eastAsia="Times New Roman" w:cs="Times New Roman" w:ascii="Times New Roman" w:hAnsi="Times New Roman"/>
          <w:color w:val="111111"/>
          <w:sz w:val="28"/>
          <w:szCs w:val="28"/>
          <w:lang w:val="en-US" w:bidi="en-US"/>
        </w:rPr>
        <w:t>Cnossos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جزیره 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موهنژو دارو هویتشان ناشناخته مانده ولی آن قدر دانسته شده که در زمانی قبل از مهاجرت قوم آریا در آن شهر حمام وجود داشته است حمامی که با دقت نقشی کشی و ساخته بوده‌اند و از کارهای جالب حمام مذکور لوله کشی آب و بلکه جالبتر لوله‌کشی آب منازل شهر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کاوشهائی که به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نشان داده شد که درهرخانه حداقل یک حمام وجود دارد با لوله‌های افقی که از آجر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بعضی قناتها به کار میررود و در یزد به آنها</w:t>
      </w:r>
    </w:p>
    <w:p>
      <w:pPr>
        <w:pStyle w:val="BookText"/>
        <w:rPr/>
      </w:pPr>
      <w:r>
        <w:rPr>
          <w:rFonts w:ascii="IRNazanin" w:hAnsi="IRNazanin" w:eastAsia="IRNazanin"/>
          <w:color w:val="111111"/>
          <w:sz w:val="28"/>
          <w:sz w:val="28"/>
          <w:szCs w:val="28"/>
          <w:rtl w:val="true"/>
          <w:lang w:bidi="fa-IR"/>
        </w:rPr>
        <w:t>گم بر وزن ام گویند و ابتدا از خاک رس مخلوط با خاک دیگر مانند لوله‌ها درست کرده سپس درکوره‌های آچرپزی آنها را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سقف هم لوله‌هیا سفالینی به کار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نوع اولکوچکتر ونازک به ضخامت ظرفهای سفالین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تعبیه مناسب بود لوله‌های مذکور را یا به وسیله آجر محفوظ میداشتند یااز جدار دیوارهای ضخیم عبور میدادند و ازجمله در حفاریها یک حمام به ابعاد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فوت یافته‌اند که حدس زده شده به قدمت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درجزیره کرت دیده شد بقایائی است که دارنده فاضل آب و حمام و وان می‌باشد و قدمت آن به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 در اینجا سنگ و سمنت بوده و لوله‌های عمودی که در آنها دیده شده به نظر میرسد مربوط به جهت جریانهای ابهائی است که باید از پائین به بالا جاری گردد و شگفتی آن که حدس زده میشود سازندگان به سیستم کنترل و تصفیه آب آشنا بوده‌اند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استحمام نیز در تمدن باستانی یونان مطالبی وجود دارد و همر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از صحنه‌های استحمام اولیه </w:t>
      </w:r>
      <w:r>
        <w:rPr>
          <w:rFonts w:eastAsia="Times New Roman" w:cs="Times New Roman" w:ascii="Times New Roman" w:hAnsi="Times New Roman"/>
          <w:color w:val="111111"/>
          <w:sz w:val="28"/>
          <w:szCs w:val="28"/>
          <w:lang w:val="en-US" w:bidi="en-US"/>
        </w:rPr>
        <w:t>Ulysses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کاخ سیرس </w:t>
      </w:r>
      <w:r>
        <w:rPr>
          <w:rFonts w:eastAsia="Times New Roman" w:cs="Times New Roman" w:ascii="Times New Roman" w:hAnsi="Times New Roman"/>
          <w:color w:val="111111"/>
          <w:sz w:val="28"/>
          <w:szCs w:val="28"/>
          <w:lang w:val="en-US" w:bidi="en-US"/>
        </w:rPr>
        <w:t>Circe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شرحهائی داده وراجع به این که به وسیله زنان زیبای کاخ حمام داغی مهیا و او را شستشو داده عطر زنده و بعد لباس میپوشیدند مطالبی آورده شده است و آبی که بدین منظور داغ میشد به وسیله دیگهائی بود که روی سه پایه قرار می‌گرفتند و حمامها از سنگهای براق و مرمر یا چوب ساخته می‌شد و حتی منلوس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Menelaus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دیگ نفره از مصر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همر از قهرمانهائی یاد می‌کند که در حال استحمام از آنها توصیف شده و این عادت بعدا به عنوان یک رسم عمومی در مغرب زمین رسوخ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نظافت در نوشتجات خیلی قدیم مصریان مطالبی منعکس است بطوری که کشیشهای مصری هر روز دوبار و هر شب دوبار همه بدون خود را با آب سرد می‌شستند وحمامی عالی مربوط به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تل المعمر تای مصر کشف شده که از آن معلوم می‌شود مردم آنجا عاداتی شبیه عادات مردم جزیرت کرت داشته‌اند ولی این نظافت مربوط به طبقه اشراف و روحانیون بوده و نه این که عامه مردم استحمام نمی‌کرده‌اند بلکه استحمام در حمامهای عالی مربوط به طبقه اشراف و روحانیون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کاخ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حدود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فاضل‌ابها کشف شده و شبکه آبرسانی آن را گویند از مصریها فرا گرفته‌اند در آن زمان که در مصر در تحت امر فراعنه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نمی‌رسید تا زمان استقرار رومیها حمام واقعی در بین اسرائیلیها وجود داشته باشد اما غلبه بابلی‌ها و اسارت یهود سبب آشنائی آنان با تأسیسات سومریها گردید و جالب این که سومریها استخرهای بزرگ شناداشتند که آثار آن در کیش ساحل فرات موجود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هرودت می‌نویسد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سرزمینی که به نظر میرسد اوکرائین کنونی باشد قبیله‌ای زندگی میکردند که برای اولین مرتبه حمام بخار را کشف کردند وحمام</w:t>
      </w:r>
    </w:p>
    <w:p>
      <w:pPr>
        <w:pStyle w:val="BookText"/>
        <w:rPr/>
      </w:pPr>
      <w:r>
        <w:rPr>
          <w:rFonts w:ascii="IRNazanin" w:hAnsi="IRNazanin" w:eastAsia="IRNazanin"/>
          <w:color w:val="111111"/>
          <w:sz w:val="28"/>
          <w:sz w:val="28"/>
          <w:szCs w:val="28"/>
          <w:rtl w:val="true"/>
          <w:lang w:bidi="fa-IR"/>
        </w:rPr>
        <w:t xml:space="preserve">مذکور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نمدی را به دور سهپایه‌ای می‌آویختند و در این فضای بسته دانه‌های شاهدانه بر روی یک سنگ بسیار داغ میریختند و در این موقع حمام کننده بدنش را که عرق می‌کرد با مشمعهائی از خاک اره می‌پوشاند تا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بخار مشابه آنچه گفته شد در بین قبایل بدوی دنیاهم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حمام طبی را به سرخپوستان امریکائی نسبت میدهند قبل از آنکه سفید پوستان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استحمام کردن این بود که یکی از سه عمل زیر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استحمام برای رفع خستگی و احساس نشاط عمومی و در اولیسه که اشاره شد چنین شرح داده شده که یک پهلوان فقط برای تمیز شدن حمام نمی‌گیردبلکه جهت رفع خستگی و سرحال شدن این کار را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استحمام به منظور انجام تشریفات و رعایت اصول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قدیم‌ترین اثر از مصر است که نشان داده میشود استحمام فقط جنبه تمیز شدن نداشته بلکه در ضمن رعایت مقررات اجتماعی هم بوده و امروز در نزد بسیاری از مذاهب و ملل استحمام هم جنبه نظافت دارد هم برای اجرای دستورات مذهبی به کار میرود که در نزد هندوها در درجه اول جنبه اداری وظیفه مذهبی دارد و عامه مردم مسلمان نیز به همین نحوند که شرح دادم چرا برخی پیران ما همین که جنب نشدند تا آخر عمر حمام نمی‌روند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استحمام به خاطر نظیف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قدیمیترین فکر بشر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یونان بنابر آنچه هومر می‌گوید استحمام با آب گرم انجام می‌گرفته ولی در جنگ ایران و یونان، یونانیان از حمام آب سرد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عمومی چگونه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قبل از میلاد با آن که مغایر با سنت گذشته بود در آتن حمامهای عمومی پیدا شد و به زودی رواج و توسعه یافت و در زمان سقراط مرکز اجتماعی شد و در نتیجه حمامها را به خارج شهر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به همشهریانش میگفت حمامهای گرم برای اشخاص مسن مفید است اغلب بعد از تمرین‌های ورزشی یا کارهای قهرمانی مثل کشتی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آب سرد و بعد گرم می‌شستند و سپس قهرمان بقیه روز را در حمام به صحبت می‌گذرانید و لذا حمامهای کوچک اما مجهز آتن کم کم مرکزی برای اشتغال و گذراندن روز یک عده جنتلمن بیکار شد و در نتیجه مصالح مملکتی چنین مقتضی دانست اداره ساختمان و امور حمامها را خود به عهده بگیرد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رومیها قدیم بر عکس یونانیها ابتدا از استحمام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قبل از میلاد حمامهای عمومی درست کردند و ابتدا با آب سرد استحمام می‌کردند و بقدری توسعه یافت که در قرن چهارم بعد از میلاد حدود هزار حمام در رم وجود داشت و حمامهای زیادی در شهرهای دیگر همچنین حمامهای بخار به طرز استادانه‌ای ساخته می‌شد و حمامهای با حرارت خشک و حمام با بخار آب که بر حسب مقدار حرارت اسامی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با آب نیم گرم، حمام با آب داغ که به اشکال در آن میتوانستند بایستند وحمام با آب فوق العاده داغ که جهت مجازات بردگان</w:t>
      </w:r>
    </w:p>
    <w:p>
      <w:pPr>
        <w:pStyle w:val="BookText"/>
        <w:rPr/>
      </w:pPr>
      <w:r>
        <w:rPr>
          <w:rFonts w:ascii="IRNazanin" w:hAnsi="IRNazanin" w:eastAsia="IRNazanin"/>
          <w:color w:val="111111"/>
          <w:sz w:val="28"/>
          <w:sz w:val="28"/>
          <w:szCs w:val="28"/>
          <w:rtl w:val="true"/>
          <w:lang w:bidi="fa-IR"/>
        </w:rPr>
        <w:t>محکوم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در جریان عمومی اجتماعی مردم آنقدر نضج گرفت که تمام مردم و سربازان و پسربچه‌ها و حتی فقرا به استثنای بردگان حق داشتند به طور مجانی از آنها استفاده نمایند و برای سایر مردم هم مخارج حمام ناچیز بود و به همین ترتیب از غارتی که امپراتوری روم از سایر سرزمین‌ها می‌کرد به همه مردم سهمی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روزگار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امپراتوران حمامهای عالی میساختند که آثار دوتای آنها که به وسیله تیطوس و کارکالا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caracalla - Titus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ساخته شده باقیست و حتی طرح ساختمان راه آهن پنسیلوانیا در نیویورک از روی حمام کاراکالا اقتباس شده است و نقیس ترین حمام حمام دیوک لتیان </w:t>
      </w:r>
      <w:r>
        <w:rPr>
          <w:rFonts w:eastAsia="Times New Roman" w:cs="Times New Roman" w:ascii="Times New Roman" w:hAnsi="Times New Roman"/>
          <w:color w:val="111111"/>
          <w:sz w:val="28"/>
          <w:szCs w:val="28"/>
          <w:lang w:val="en-US" w:bidi="en-US"/>
        </w:rPr>
        <w:t>Diocletiau</w:t>
      </w:r>
      <w:r>
        <w:rPr>
          <w:rFonts w:ascii="IRNazanin" w:hAnsi="IRNazanin" w:eastAsia="IRNazanin"/>
          <w:color w:val="111111"/>
          <w:sz w:val="28"/>
          <w:sz w:val="28"/>
          <w:szCs w:val="28"/>
          <w:rtl w:val="true"/>
          <w:lang w:bidi="fa-IR"/>
        </w:rPr>
        <w:t xml:space="preserve">در شمال شرقی شهر بود که برای رفع احتیاج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ساخته شده بود شامل یک استخر شنای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طول و آمفی تأتر و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امپراطوران رم استفاده از حمامهای عمومی رادستور دادند فقط عصرها بوده باشد ولی هرچه کردند تا ارتباط اجتماعی با حمام کم شود بدون نتیجه ماند حتی زمان ژوستینین اول استحمام زن و مرد با هم یک موضوع عادی تلقی میشد ولی بعدها تحریم شد و فقط اجازه بود زن و مردی که با هم ازدواج کرده‌اند به حمام بروند</w:t>
      </w:r>
      <w:r>
        <w:rPr>
          <w:rFonts w:eastAsia="IRNazanin" w:cs="IRNazanin"/>
          <w:color w:val="111111"/>
          <w:sz w:val="28"/>
          <w:szCs w:val="28"/>
          <w:rtl w:val="true"/>
          <w:lang w:bidi="fa-IR"/>
        </w:rPr>
        <w:t>.</w:t>
      </w:r>
      <w:bookmarkStart w:id="154" w:name="pg13089_124779"/>
    </w:p>
    <w:p>
      <w:pPr>
        <w:pStyle w:val="Heading2"/>
        <w:numPr>
          <w:ilvl w:val="1"/>
          <w:numId w:val="1"/>
        </w:numPr>
        <w:rPr/>
      </w:pPr>
      <w:bookmarkStart w:id="155" w:name="__RefHeading___Toc7359720_3224264995"/>
      <w:bookmarkStart w:id="156" w:name="_Toc52"/>
      <w:bookmarkEnd w:id="154"/>
      <w:bookmarkEnd w:id="155"/>
      <w:r>
        <w:rPr>
          <w:rtl w:val="true"/>
        </w:rPr>
        <w:t>حمام و مسیحیت</w:t>
      </w:r>
      <w:bookmarkEnd w:id="156"/>
    </w:p>
    <w:p>
      <w:pPr>
        <w:pStyle w:val="BookText"/>
        <w:rPr/>
      </w:pPr>
      <w:r>
        <w:rPr>
          <w:rFonts w:ascii="IRNazanin" w:hAnsi="IRNazanin" w:eastAsia="IRNazanin"/>
          <w:color w:val="111111"/>
          <w:sz w:val="28"/>
          <w:sz w:val="28"/>
          <w:szCs w:val="28"/>
          <w:rtl w:val="true"/>
          <w:lang w:bidi="fa-IR"/>
        </w:rPr>
        <w:t>اولین سئوال که راجع به حمام شد از کلیسابود که ژوستینین اول امپراطور مسیحی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برای این که بتوانند استحمام کنند باید شرائط و محدودیتهایی را که داشتند رعایت کنند از جمله حق استحمام با یهودیان را نداشتند و مخصوصا کشیشهای اولیه با استعمال عطر و مواد زیبائی دهنده وعمل تنویر که رواج داشت مخالفت می‌کردند و به طرو کلی کلیسا به موضوعاتی مانند لوکس بودن فوق العاده حمامها و کاهلی مردم و تاثیری که حمامهای آن عصر روی اخلاقیات می‌گذاشت توجه داشت ولی با هجوم بربرها سیستم آبرسانی حمامها صدمه دید و غیرقابل استفاده شد و مهمتر آن که با فرارسیدن دوره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قدرت مرکزی رم صدمه بیشتری به استحمام وارد آمد هر چند کسانی چون گرگوری کبیر نسبت به استحمام نظر مساعدی داشتند و مشروط بر آن که وقت زیادی را نگیرد عمل خوبی تلقی میشد اما به طور کلی در قرون وسطی نظر کلی کلیسا این بود که کثافت بدن به منظور سبک کردن جسم روش مناسبی است ولی در قرن یازدهم اسقف اعظم از شستشو و استحمام پرهیز می‌کرد و آن را قدم اول ارتکاب گناه می‌دانست با وجود این در قرون وسطی در اغلب نقاط اروپا حمامهائی که اغلب شباهت به نوعی خزینه است و مورد پسند مردم بوده است و حمام رفتن مرد و زن مخلوط با وجود تضییقات زیاد کلیسا مرسوم بود و اغلب در حین استحمام از موسیقی و شراب و غذا بر حسب وضع اجتماعیشان استفاده</w:t>
      </w:r>
      <w:bookmarkStart w:id="157" w:name="pg13089_124780"/>
    </w:p>
    <w:p>
      <w:pPr>
        <w:pStyle w:val="BookText"/>
        <w:rPr/>
      </w:pPr>
      <w:bookmarkEnd w:id="157"/>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حمامهای داغ رواج چندانی نداشت و در قرن سیزدهم یکی از اطباء مشهور استفاده از آب سرد را در تابستان توصیه می‌کرد و استنادش این بود که در دیرهای فرانسه برای راهب‌ها حمام بخار ساخته می‌شد اما راهب‌ها به ندرت استحمام می‌کردند و زمان پیدایش استخرهای شنا که در اواخر قرون وسطی در اروپا معمول گردید آن را تحریم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حمامهای مختلط موجود در بادن بوسیله یک ایتالیائی توصیف شده است و به تضییقات رهبانیت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ژان سالی سه مرتبه قبل از اعیاد رسمی استحمام می‌کرد و بیشتر راهب‌های انگلیسی هم در سال سه مرتبه استحمام میکردند و اکثریت عوام اصلا استحمام نمی‌کردند</w:t>
      </w:r>
      <w:r>
        <w:rPr>
          <w:rFonts w:eastAsia="IRNazanin" w:cs="IRNazanin"/>
          <w:color w:val="111111"/>
          <w:sz w:val="28"/>
          <w:szCs w:val="28"/>
          <w:rtl w:val="true"/>
          <w:lang w:bidi="fa-IR"/>
        </w:rPr>
        <w:t>.</w:t>
      </w:r>
    </w:p>
    <w:p>
      <w:pPr>
        <w:pStyle w:val="Heading2"/>
        <w:numPr>
          <w:ilvl w:val="1"/>
          <w:numId w:val="1"/>
        </w:numPr>
        <w:rPr/>
      </w:pPr>
      <w:bookmarkStart w:id="158" w:name="__RefHeading___Toc7359722_3224264995"/>
      <w:bookmarkStart w:id="159" w:name="_Toc53"/>
      <w:bookmarkEnd w:id="158"/>
      <w:r>
        <w:rPr>
          <w:rtl w:val="true"/>
        </w:rPr>
        <w:t>حمام و اسلام</w:t>
      </w:r>
      <w:bookmarkEnd w:id="15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با آن که تحت تأثیر دین یهود بود اما نظافت را که جنبه تشریفاتی داشت نپذیرفت اما اسلام جنبه تشریفاتی نظافت را پذیرفت و آنچه به علت زندگی سخت عربستان در این باره اشکالاتی به وجود می‌آورد با فتح آیالات روم حل شد به طوری که اعراب ساکن اسپانیادر قرون وسطی حمامهای فراوان و ساختمانهای عالی حمامها مشخص بودند چنانکه در قرطبه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حدود سیصد حمام عمومی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جلد چهارم وضع بیمارستانهای فراوان کردبای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خالص جهت این حمامها و حمامهائی که در منازل وجود داشت از کوهها تامین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شارلمانی اعراب نظیف‌ترین ملت مشرق زمین بودند و در قرنهای بعد که جنگهای صلیبی برپا شد از نتایج غیرقابل پیش‌بینی که برای اروپا داشت رواج حمامهائی با طرح مسلمین بود که در واقع طرح اصلی از حمامهای امپراطوری روم بود که مجددا به اروپا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 چون قدرت در دست آنهاست همه چیز را بالاخره به خودشان می‌رسانند و حتی وجود آن همه پیامبر از مشرق را امروز به طرز جالبی به خود برگشت می‌دهند و فوق العاده شگفت انگیز است اخیرا آمده‌اند ویکی از پیامبران آرائی نژاد را مربوط به حدود هفت هزار سال قبل دانسته و پیدایش مذهب را از او محسوب میدارند و همانطور که همیشه در جنگها حق با ملت فاتح است و همه خوبیها به او می‌رسد و بدیها به مغلوب؛ ملتها هم اگر استعمار زده باشند به ویژه که اگر خدای ناکرده استعمار مغزی شده باشند زیرا استعمار اقتصادی به آن شدت بدخیم نیست همه فرهنگها وعلمها و تکنیکها و تمام شئون نگهدارنده حیات از طرف استعمار کنندگان است و همه و همه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جنگهای صلیبی راه استحمام را به مسیحیان آموخت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عرب از وجود حمامهای متعدد در قاهره نام می‌برد و نظافت مسلیمن را با کثیفی مسیحیان مغرب مقایسه می‌نماید و حقیت اینست که از جانب کلیسا با این امر آن چنان مخالفت می‌شد که همان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قرطبه‌اش را به عنوان نمونه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مجدد به دست مسیحیان افتاد حمامها را با خاک پرکردند و حتی از استحمام مسلمین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ملاحظه این که مادامی که در اروپا بیماری</w:t>
      </w:r>
      <w:bookmarkStart w:id="160" w:name="pg13089_124782"/>
    </w:p>
    <w:p>
      <w:pPr>
        <w:pStyle w:val="BookText"/>
        <w:rPr/>
      </w:pPr>
      <w:bookmarkEnd w:id="160"/>
      <w:r>
        <w:rPr>
          <w:rFonts w:ascii="IRNazanin" w:hAnsi="IRNazanin" w:eastAsia="IRNazanin"/>
          <w:color w:val="111111"/>
          <w:sz w:val="28"/>
          <w:sz w:val="28"/>
          <w:szCs w:val="28"/>
          <w:rtl w:val="true"/>
          <w:lang w:bidi="fa-IR"/>
        </w:rPr>
        <w:t xml:space="preserve">جذام روا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بین مسلمان ناپدید میشد زیرا با توصیه اسلام راجع به نظافت و رعایت قوانین اسلامی و مخصوصا راجع به حمامهای بخار و سطح بالاتری که راجع به رعایت نظافت کرده بودند دراین زمینه نقشی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جمله کتاب ترجمه شده و باید افزود که هم امروز و هم دیروز و همیشه مقبول همه و همه است که اسلام با بهداشت مخوصا نظافت در یک سطح بسیار بالا و عالی پیوند دارند ولی امروز برخی مسلمین را چه عرض کنم</w:t>
      </w:r>
      <w:r>
        <w:rPr>
          <w:rFonts w:eastAsia="IRNazanin" w:cs="IRNazanin"/>
          <w:color w:val="111111"/>
          <w:sz w:val="28"/>
          <w:szCs w:val="28"/>
          <w:rtl w:val="true"/>
          <w:lang w:bidi="fa-IR"/>
        </w:rPr>
        <w:t>!).</w:t>
      </w:r>
    </w:p>
    <w:p>
      <w:pPr>
        <w:pStyle w:val="Heading2"/>
        <w:numPr>
          <w:ilvl w:val="1"/>
          <w:numId w:val="1"/>
        </w:numPr>
        <w:rPr/>
      </w:pPr>
      <w:bookmarkStart w:id="161" w:name="__RefHeading___Toc7359724_3224264995"/>
      <w:bookmarkStart w:id="162" w:name="_Toc54"/>
      <w:bookmarkEnd w:id="161"/>
      <w:r>
        <w:rPr>
          <w:rtl w:val="true"/>
        </w:rPr>
        <w:t>اروپا پس از قرن وسطی</w:t>
      </w:r>
      <w:bookmarkEnd w:id="162"/>
    </w:p>
    <w:p>
      <w:pPr>
        <w:pStyle w:val="BookText"/>
        <w:rPr/>
      </w:pPr>
      <w:r>
        <w:rPr>
          <w:rFonts w:ascii="IRNazanin" w:hAnsi="IRNazanin" w:eastAsia="IRNazanin"/>
          <w:color w:val="111111"/>
          <w:sz w:val="28"/>
          <w:sz w:val="28"/>
          <w:szCs w:val="28"/>
          <w:rtl w:val="true"/>
          <w:lang w:bidi="fa-IR"/>
        </w:rPr>
        <w:t xml:space="preserve">انقلاب فرهنگی و در نتیجه ایجاد رنسانس در هنر و ادبیات اروپا تحولات مهمی را در امور مذهبی و سیاسی به دنبال داشت زیرا از آخر قرون وسطی تا 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در اروپا توسعه یافت اما به موازات آنها بهداشت آن چنان پیشرفت نکرد و عللی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که به وسیله کلیسا مرکوه اعلام شدهبود در حمامهای عمومی بالاخص در فرانسه رواج کامل یافت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دو قرن عطر جهت تمیزی به جای شستشو به کار میرفت و گو اینکه در بعضی منازل حمامهائی به صورت وان وجود داشت اما به طور کلی از آن استفاده نمی‌شد حتی ملکه الزابت که ماهیانه یکبار استحمام می‌کرد خیلی مشکل پسند تلقی می‌شد و در این دوره یک ضرب المثل انگلیسی می‌گفت، دستها را مکرر و پاها را بندرت بشوئید اما بدن را اصلا نشوئید در سایر نقاط اروپا هم همین وضع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کلیسا بلکه پزشکان آن زمان هم نسبت به حمام نظر خوبی نداشتن مثلا دکتر اگوستین کابانه که مواردی را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شاهد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پزشکی تحت تاثیر رقابتهای شغلی بود زیرا سلمانیهائی که جراحی هم می‌کردند نه از حمامهای عمومی برخاست کرده بودند نه گاهی حمام را جهت درمان تجویز می‌کردند اما نظرشان این بود که استخر باعث شیوع بیماری می‌شود که البته با در نظر گرفتن عدم وجود سیستم ضد عفونی این موضوع تا حدی صحت داشت اما اطباء فرضیه‌های خطرناک و خنده‌آور زیادی مطرح می‌کردند که به طور کلی باعث برافتادن حمامهای عمومی شدو یکی از سلاطین به اسم </w:t>
      </w:r>
      <w:r>
        <w:rPr>
          <w:rFonts w:eastAsia="Times New Roman" w:cs="Times New Roman" w:ascii="Times New Roman" w:hAnsi="Times New Roman"/>
          <w:color w:val="111111"/>
          <w:sz w:val="28"/>
          <w:szCs w:val="28"/>
          <w:lang w:val="en-US" w:bidi="en-US"/>
        </w:rPr>
        <w:t>Erasmas(1536 - 1466)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برانداختن طاعون امر به انهدام حمامهای عمومی داد معهذا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سطح بهداشت بالا رفت و نه از تعداد اپیدمیها کاسته شد، در روسیه که از قرون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سطح وسطی تغییر خیلی کمی کرده بود حمام بخار رواج داشت که به همین جهت در قرون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زمین به آنجا می‌رفتند اما این حمامها را خیلی کثیف و شپش دار توصیف کرده‌اند، امریکا که در این موضوع مستعمره اروپا بود از سطح بهداشت برتری برخوردار نبود و حتی در قوانین پنسیلوانیا و اوهانواثری هست که ساختن حمامهای خصوصی را قدغن کرده بودند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زمان جنگهای صلیبی در این موقع هم مشرق زمین باعث تغییراتی در عادات اروپا شد در این بین انگلیسها مانند دوک ولینگتون که مدتهای مدید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اقامت داشت عادت به استحمام روزانه با انگلستان آورد</w:t>
      </w:r>
      <w:bookmarkStart w:id="163" w:name="pg13089_124784"/>
    </w:p>
    <w:p>
      <w:pPr>
        <w:pStyle w:val="BookText"/>
        <w:rPr/>
      </w:pPr>
      <w:bookmarkEnd w:id="163"/>
      <w:r>
        <w:rPr>
          <w:rFonts w:ascii="IRNazanin" w:hAnsi="IRNazanin" w:eastAsia="IRNazanin"/>
          <w:color w:val="111111"/>
          <w:sz w:val="28"/>
          <w:sz w:val="28"/>
          <w:szCs w:val="28"/>
          <w:rtl w:val="true"/>
          <w:lang w:bidi="fa-IR"/>
        </w:rPr>
        <w:t xml:space="preserve">و به نظر می‌رسد این عادت او قسمتی به علت وضع هوای هند بوده باشد و قسمتی هم تحت تاثیر تمدن هند قرار گرفته باشد در زمان لوئی چهاردهم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سفیر ایران در دربار او در خواست حمام کرد خیلی عجیب تلقی شد زیرا تصور می‌کردند فقط بعد از ابتلا به بعضی بیماریها باید حمام گرفت در این زمان گو اینکه از چشمهای آب معدنی جهت درمان استفاده نمی‌شد اما جهت رفع خستگی به کار می‌رفت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که از جانب ترکیه معمول شد سبب جلب توجه عموم به حمام بخار گردید زیرا شخصی به نام </w:t>
      </w:r>
      <w:r>
        <w:rPr>
          <w:rFonts w:eastAsia="Times New Roman" w:cs="Times New Roman" w:ascii="Times New Roman" w:hAnsi="Times New Roman"/>
          <w:color w:val="111111"/>
          <w:sz w:val="28"/>
          <w:szCs w:val="28"/>
          <w:lang w:val="en-US" w:bidi="en-US"/>
        </w:rPr>
        <w:t>David Urquart (1877-1805)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اقامت در ترکیه با روش حمامی ترکی وقوف حاصل کرد و در انگلستان راجع به موارد استعمال آن شروع به بررسی نمود و به علت نفوذش در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حمام ترکی در لندن ساخته شد و بعدا اقدامات بهداشتی که به علت توسعه صنعتی پیش آمده بود تاثیر مهمی بر روی زندگی اجتماعی کشورهای مغرب زمین گذارد</w:t>
      </w:r>
      <w:r>
        <w:rPr>
          <w:rFonts w:eastAsia="IRNazanin" w:cs="IRNazanin"/>
          <w:color w:val="111111"/>
          <w:sz w:val="28"/>
          <w:szCs w:val="28"/>
          <w:rtl w:val="true"/>
          <w:lang w:bidi="fa-IR"/>
        </w:rPr>
        <w:t>.</w:t>
      </w:r>
    </w:p>
    <w:p>
      <w:pPr>
        <w:pStyle w:val="Heading2"/>
        <w:numPr>
          <w:ilvl w:val="1"/>
          <w:numId w:val="1"/>
        </w:numPr>
        <w:rPr/>
      </w:pPr>
      <w:bookmarkStart w:id="164" w:name="__RefHeading___Toc7359726_3224264995"/>
      <w:bookmarkStart w:id="165" w:name="_Toc55"/>
      <w:bookmarkEnd w:id="164"/>
      <w:r>
        <w:rPr>
          <w:rtl w:val="true"/>
        </w:rPr>
        <w:t>اثرات انقلاب صنعتی</w:t>
      </w:r>
      <w:bookmarkEnd w:id="16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لوله‌کشی اشکالات بهداشت شهری را برطرف کرد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می‌توانستند با حمام رفتن نظیف شوند و عده زیادی آنها را تحسینکنند ماری انتوانت با اشکالات زیادی مرتبا استحمام می‌کرد زیرا باید دو نفر با او به حمام بروند وجهت رعایت عادت بایدخودش کاری انجام ندهد و یک لباس بلندی کههمراهش دکمه داشت بپوشید زیرا عقیده عمومی بر این بود که انسان تنها موقعی که برهنه باشد گناه کبیره‌ای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صنعتی که ایجاد شد در ابتدا نه تنها تسهیلاتی به وجود میآورد بلکه با تراکم جمعیت باعث توسعه کثافت بیماری شد افرادی مثل ادوین شادویک هم که باعث اصلاحاتی در بریتانیا شده بود امر استحمام را مسخره می‌کردو طب هم کمکی راجع به این موضوع نمی‌کرد تا این که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اپیدمی و با بریتانیا را فراگرفت و قریب پنجاه هزار نفر در بریتانیا مردند و دکتر کلرا </w:t>
      </w:r>
      <w:r>
        <w:rPr>
          <w:rFonts w:eastAsia="Times New Roman" w:cs="Times New Roman" w:ascii="Times New Roman" w:hAnsi="Times New Roman"/>
          <w:color w:val="111111"/>
          <w:sz w:val="28"/>
          <w:szCs w:val="28"/>
          <w:lang w:val="en-US" w:bidi="en-US"/>
        </w:rPr>
        <w:t>Cholera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انگلیسیها را مجبور کرد که وارد عمل شوند وچون از لحاظ صنعتی سابقه قدیمی‌تر از سارین داشتند پیشرو لوله کشی شدند بعدا در سایر کشورهای اروپائی سیستم لوله کشی و سیستم آب گرم رواج گرفت اما مدتها طرز تامین آب گرم مشکل بود تا بعدا فردی محفظهای درست کرد که زیر آن گز می‌سوختو آب را گرم می‌کرد، اقداماتی که در زمینه تامین نظافت هنگانی انجام شد اول مرتبه در آلمان و امریکا و بریتانیا انجام گرفت زیرا قدرتهای محلی شروع کردند برای افرادی که تسهیلات بهداشتی در منزل ندارند حمامهای عمومی بسازند اما بعدا استخرهای شنای همگانی در امریکا و اروپا توسعه یافت و در این محلها ورزش و استراحت و حمام آفتاب و برخوردهای اجتماعی که در حوالی آن هست انسان را به یاد طرح حمامهای قدیمی می‌اندازد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خطراتی که منجر به بسته شدن استخرهای شنا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 اکنون با سیستم ضدعفونی و هوا دادن آب برطرف می‌شود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هزار استخر در ایالات متحده امریکا وجود داشت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هوای آزاد و ظرفیت آنها از چهل هزار گالون تا پنج میلیون گالن متغیر بود</w:t>
      </w:r>
      <w:r>
        <w:rPr>
          <w:rFonts w:eastAsia="IRNazanin" w:cs="IRNazanin"/>
          <w:color w:val="111111"/>
          <w:sz w:val="28"/>
          <w:szCs w:val="28"/>
          <w:rtl w:val="true"/>
          <w:lang w:bidi="fa-IR"/>
        </w:rPr>
        <w:t>.</w:t>
      </w:r>
      <w:bookmarkStart w:id="166" w:name="pg13089_124786"/>
    </w:p>
    <w:p>
      <w:pPr>
        <w:pStyle w:val="BookText"/>
        <w:rPr/>
      </w:pPr>
      <w:bookmarkEnd w:id="166"/>
      <w:r>
        <w:rPr>
          <w:rFonts w:ascii="IRNazanin" w:hAnsi="IRNazanin" w:eastAsia="IRNazanin"/>
          <w:color w:val="111111"/>
          <w:sz w:val="28"/>
          <w:sz w:val="28"/>
          <w:szCs w:val="28"/>
          <w:rtl w:val="true"/>
          <w:lang w:bidi="fa-IR"/>
        </w:rPr>
        <w:t>نصف این استخرها در اختیار همه مردم بود اما به نظر میرسد که هنوز هم احتیاج همگانی را کفایت نمی‌کند و صدها پرورده جدید حهت اجرا در انتظار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اغلب ممالک غربی محال است که خانه‌ای ساخته شود بدون اینکه ساختمان حمام در آن منظور نگردد و در ممالک پیشرفته بسیاری از معادن و کارخانجات حمامهای کافی دارند و هرجا هتل هم ساخته می‌شود در آن وان هم می‌سازند</w:t>
      </w:r>
      <w:r>
        <w:rPr>
          <w:rFonts w:eastAsia="IRNazanin" w:cs="IRNazanin"/>
          <w:color w:val="111111"/>
          <w:sz w:val="28"/>
          <w:szCs w:val="28"/>
          <w:rtl w:val="true"/>
          <w:lang w:bidi="fa-IR"/>
        </w:rPr>
        <w:t>.</w:t>
      </w:r>
    </w:p>
    <w:p>
      <w:pPr>
        <w:pStyle w:val="Heading2"/>
        <w:numPr>
          <w:ilvl w:val="1"/>
          <w:numId w:val="1"/>
        </w:numPr>
        <w:rPr/>
      </w:pPr>
      <w:bookmarkStart w:id="167" w:name="__RefHeading___Toc7359728_3224264995"/>
      <w:bookmarkStart w:id="168" w:name="_Toc56"/>
      <w:bookmarkEnd w:id="167"/>
      <w:r>
        <w:rPr>
          <w:rtl w:val="true"/>
        </w:rPr>
        <w:t>تاسف نویسنده</w:t>
      </w:r>
      <w:bookmarkEnd w:id="1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برای ذکر تاریخجه حمام واستحمام اشاره به حمامهای خیلی قدیمی از پاکستان وجزیره کرت شده ولی بلافاصله همه چیز به اروپا و غرب تعلق گرفته و سخن از تطور و تغییر وتبدیل استحمام و حمام ازغرب گردیده است بسیار متاسفم با آن که در شاهنامه فردوسی یا کتابهای دیگر از شستشوهائی مربوط به دوره‌های قدیم ایران اشاره‌ای شده کسی به فکر تاریخچه حمام واستحمام در ایران نیفتاده و مهمتر که درباره اسلام هم هنوز کسی در پی این مطلب نبوده واگر کسی بعدا هم پیدا شود که بخواهد موضوع مربوطه را مورد مداقه و پژوهش قرار دهدو از حمام و استحمام در اسلام که آنقدر جالب و در سطح عالیست مطالبی نبویسد و پژوهشی بنماید یقین است از مغرب زمین خواهد بود و در برابر این تاسف مسرورم که غرب در کتابهایش در ضمن اینکه بادی به غبغب می‌اندازد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دستور عقلی است که هر کس در خانه‌اش حمام داشته باشد، در اوائل اسلام حضرت باقر دستور داد</w:t>
      </w:r>
      <w:r>
        <w:rPr>
          <w:rFonts w:eastAsia="IRNazanin" w:cs="IRNazanin"/>
          <w:color w:val="111111"/>
          <w:sz w:val="28"/>
          <w:szCs w:val="28"/>
          <w:rtl w:val="true"/>
          <w:lang w:bidi="fa-IR"/>
        </w:rPr>
        <w:t>:</w:t>
      </w:r>
      <w:bookmarkStart w:id="169" w:name="pg13089_124787"/>
    </w:p>
    <w:p>
      <w:pPr>
        <w:pStyle w:val="BookText"/>
        <w:rPr/>
      </w:pPr>
      <w:bookmarkEnd w:id="169"/>
      <w:r>
        <w:rPr>
          <w:rFonts w:ascii="IRNazanin" w:hAnsi="IRNazanin" w:eastAsia="IRNazanin"/>
          <w:color w:val="111111"/>
          <w:sz w:val="28"/>
          <w:sz w:val="28"/>
          <w:szCs w:val="28"/>
          <w:rtl w:val="true"/>
          <w:lang w:bidi="fa-IR"/>
        </w:rPr>
        <w:t>واجعلو الحمام فی اکناف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گوشه‌ایازخانه را اختصاص به حمام بدهید و نظافت اسلامی را ملاحظه فرمودید تا کجاست که حضرت رضا فرمود کسی در آبی شستشو نکند که دیگری خود را در آن شسته و یا دستور مضمضه کردن هنگام وضو وغسل که این معنی را دارد آب خوردن و شستن در اسلام یکی است همه و همه بسیار جالب است اما چه شد این قسمت هم از اسلام فراموش شد و باز از غرب تعلیم و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گفتم مستعمره اقتصادی یا سیاسی شدن آنقدر خطرناک نیست که مستعمره عقل و مغز شدن</w:t>
      </w:r>
      <w:r>
        <w:rPr>
          <w:rFonts w:eastAsia="IRNazanin" w:cs="IRNazanin"/>
          <w:color w:val="111111"/>
          <w:sz w:val="28"/>
          <w:szCs w:val="28"/>
          <w:rtl w:val="true"/>
          <w:lang w:bidi="fa-IR"/>
        </w:rPr>
        <w:t>.</w:t>
      </w:r>
    </w:p>
    <w:p>
      <w:pPr>
        <w:pStyle w:val="Heading2"/>
        <w:numPr>
          <w:ilvl w:val="1"/>
          <w:numId w:val="1"/>
        </w:numPr>
        <w:rPr/>
      </w:pPr>
      <w:bookmarkStart w:id="170" w:name="__RefHeading___Toc7359730_3224264995"/>
      <w:bookmarkStart w:id="171" w:name="_Toc57"/>
      <w:bookmarkEnd w:id="170"/>
      <w:r>
        <w:rPr>
          <w:rtl w:val="true"/>
        </w:rPr>
        <w:t>استحمام در استخر</w:t>
      </w:r>
      <w:bookmarkEnd w:id="171"/>
    </w:p>
    <w:p>
      <w:pPr>
        <w:pStyle w:val="BookText"/>
        <w:rPr/>
      </w:pPr>
      <w:r>
        <w:rPr>
          <w:rFonts w:ascii="IRNazanin" w:hAnsi="IRNazanin" w:eastAsia="IRNazanin"/>
          <w:color w:val="111111"/>
          <w:sz w:val="28"/>
          <w:sz w:val="28"/>
          <w:szCs w:val="28"/>
          <w:rtl w:val="true"/>
          <w:lang w:bidi="fa-IR"/>
        </w:rPr>
        <w:t>به کار بردن کلمه استحمام در آبهای سرد و بلکه آبهای غیر حمام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شدید شناگران دراستخر که تابستان مشتری زیادی دارد اجازه می‌دهد توقف بیشتری در آب داشت اما بهتراست بدن قبل از ورود بهاستخر سرد پده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دوش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استخر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برای شناگر اهمیت دارد باید فاصله غذا خوردنو شناکردن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که در غیر اینصورت واکنشهای قلبی عروقیو توقف فعالیت مراکز حیاتی و مرگ پیش می‌آید که اگر قبلا با دوش آب سرد بدن را سرد نکرده و ناگهان در آب پریده باشند این خطر امکان پیدایشش زیاد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ناگهان در استخر آب سرد و یا وان گرم آدمی ناراحت</w:t>
      </w:r>
    </w:p>
    <w:p>
      <w:pPr>
        <w:pStyle w:val="BookText"/>
        <w:rPr/>
      </w:pPr>
      <w:r>
        <w:rPr>
          <w:rFonts w:ascii="IRNazanin" w:hAnsi="IRNazanin" w:eastAsia="IRNazanin"/>
          <w:color w:val="111111"/>
          <w:sz w:val="28"/>
          <w:sz w:val="28"/>
          <w:szCs w:val="28"/>
          <w:rtl w:val="true"/>
          <w:lang w:bidi="fa-IR"/>
        </w:rPr>
        <w:t>می‌شود؟ زیراگیرنده حس سرما ابتدا بشدت تحریک می‌شود ولی حسسایت گیرنده نسبت به تحریک در همان دقیقه اول بسرعت کاهش می‌یابد و حدود نیم ساعت یا بشتر مرتباروبه کاهش می‌رود یعنی گیرنده قدرت تطبیق پیدا می‌کند و چونه گیرنده بوضع جدید عادت کرد عمل آن در حد طبیعی تنظیم می‌گردد همینطور اگر ناگهان وارد وان آب گرمی شویم گیرنده‌های حرارتی به تغییر درجه حرارت بیش ازحرارتهای ثابت پاسخ می‌دهند و لذا اگر درجه حرارت بطور فعال درحال سقوط است سرمای بیشتری احساس می‌شود تا اینکه درجه حرارت در حدی اما پائین ثابت بماند و احساس گرما هم وقتیدرجه حرارت رو به افزایش باشد بیشتر از ان وقتی است که در حدی یکنواخت بماند و لذا با به وان داغ آنرا ناگهان خیلی داغ احاس می‌نمائیم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پراهمیت رعایت بهداشت استخرها و کنار دریاهاست که درغیر اینصورت محلهای عمومی بسرعت ایجاد خر آلودگی دارند زیر برخی پلاژها آشغال و کثافات را بدریا می‌ریزند یا کنار ساحل می‌پراکنند و اب دریا در پخش آنها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و دستوشیی بسیاری پلاژها بهداشتی ینست و چه بسا غیر از آشغالهای مذکور چیزهای دیگر هم مستقیم وارد دریا شود و روز بعد مردم در میان آلودگیها شنا نمایند</w:t>
      </w:r>
      <w:r>
        <w:rPr>
          <w:rFonts w:eastAsia="IRNazanin" w:cs="IRNazanin"/>
          <w:color w:val="111111"/>
          <w:sz w:val="28"/>
          <w:szCs w:val="28"/>
          <w:rtl w:val="true"/>
          <w:lang w:bidi="fa-IR"/>
        </w:rPr>
        <w:t>.</w:t>
      </w:r>
      <w:bookmarkStart w:id="172" w:name="pg13089_124789"/>
    </w:p>
    <w:p>
      <w:pPr>
        <w:pStyle w:val="Heading2"/>
        <w:numPr>
          <w:ilvl w:val="1"/>
          <w:numId w:val="1"/>
        </w:numPr>
        <w:rPr/>
      </w:pPr>
      <w:bookmarkStart w:id="173" w:name="__RefHeading___Toc7359732_3224264995"/>
      <w:bookmarkStart w:id="174" w:name="_Toc58"/>
      <w:bookmarkEnd w:id="172"/>
      <w:bookmarkEnd w:id="173"/>
      <w:r>
        <w:rPr>
          <w:rtl w:val="true"/>
        </w:rPr>
        <w:t>استحمام در چشمه</w:t>
      </w:r>
      <w:bookmarkEnd w:id="174"/>
    </w:p>
    <w:p>
      <w:pPr>
        <w:pStyle w:val="BookText"/>
        <w:rPr/>
      </w:pPr>
      <w:r>
        <w:rPr>
          <w:rFonts w:ascii="IRNazanin" w:hAnsi="IRNazanin" w:eastAsia="IRNazanin"/>
          <w:color w:val="111111"/>
          <w:sz w:val="28"/>
          <w:sz w:val="28"/>
          <w:szCs w:val="28"/>
          <w:rtl w:val="true"/>
          <w:lang w:bidi="fa-IR"/>
        </w:rPr>
        <w:t xml:space="preserve">کسانیکه در چشمه شستشو می‌نمایند چون املاحش ماندن دریا زیاد نیست روی پوستشان رسوب نمی‌کند و در اینجا که اغلب آب چشمه در کوهستان یا دامنه‌هاست و سرد می‌باشد بیمارانی که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قلبی،فشار خونی،کبدی، کیسه صفرائی،معدی و روده‌ای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مراقب باشند در چشمه نروند و پیران و کودکان را نیز مانع از رفتن درآنها گردند</w:t>
      </w:r>
      <w:r>
        <w:rPr>
          <w:rFonts w:eastAsia="IRNazanin" w:cs="IRNazanin"/>
          <w:color w:val="111111"/>
          <w:sz w:val="28"/>
          <w:szCs w:val="28"/>
          <w:rtl w:val="true"/>
          <w:lang w:bidi="fa-IR"/>
        </w:rPr>
        <w:t>.</w:t>
      </w:r>
    </w:p>
    <w:p>
      <w:pPr>
        <w:pStyle w:val="Heading2"/>
        <w:numPr>
          <w:ilvl w:val="1"/>
          <w:numId w:val="1"/>
        </w:numPr>
        <w:rPr/>
      </w:pPr>
      <w:bookmarkStart w:id="175" w:name="__RefHeading___Toc7359734_3224264995"/>
      <w:bookmarkStart w:id="176" w:name="_Toc59"/>
      <w:bookmarkEnd w:id="175"/>
      <w:r>
        <w:rPr>
          <w:rtl w:val="true"/>
        </w:rPr>
        <w:t>استحمام در رودخانه</w:t>
      </w:r>
      <w:bookmarkEnd w:id="1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چشمه که در جریان است املاحش چون دریا بر پوست رسوب نمی‌کند توجه بجریان آب و شدت آن و همچنین در رودخانه‌های عریض توجه باینکه احتمالاً برگشت از وسط وردخانه بساحل مشکل خواهد شد بهتراست در کنارها بشنا پرداخت و در رودخانه‌هائی چون کارون و نیل باید در صورت پیش‌آمدی به بیماری بیلارزیوز متوجه بود در صورتی که از آب آشامیده شود</w:t>
      </w:r>
      <w:r>
        <w:rPr>
          <w:rFonts w:eastAsia="IRNazanin" w:cs="IRNazanin"/>
          <w:color w:val="111111"/>
          <w:sz w:val="28"/>
          <w:szCs w:val="28"/>
          <w:rtl w:val="true"/>
          <w:lang w:bidi="fa-IR"/>
        </w:rPr>
        <w:t>).</w:t>
      </w:r>
      <w:bookmarkStart w:id="177" w:name="pg13089_124790"/>
    </w:p>
    <w:p>
      <w:pPr>
        <w:pStyle w:val="Heading2"/>
        <w:numPr>
          <w:ilvl w:val="1"/>
          <w:numId w:val="1"/>
        </w:numPr>
        <w:rPr/>
      </w:pPr>
      <w:bookmarkStart w:id="178" w:name="__RefHeading___Toc7359736_3224264995"/>
      <w:bookmarkStart w:id="179" w:name="_Toc60"/>
      <w:bookmarkEnd w:id="177"/>
      <w:bookmarkEnd w:id="178"/>
      <w:r>
        <w:rPr>
          <w:rtl w:val="true"/>
        </w:rPr>
        <w:t>استحمام در دریا</w:t>
      </w:r>
      <w:bookmarkEnd w:id="179"/>
    </w:p>
    <w:p>
      <w:pPr>
        <w:pStyle w:val="BookText"/>
        <w:rPr/>
      </w:pPr>
      <w:r>
        <w:rPr>
          <w:rFonts w:ascii="IRNazanin" w:hAnsi="IRNazanin" w:eastAsia="IRNazanin"/>
          <w:color w:val="111111"/>
          <w:sz w:val="28"/>
          <w:sz w:val="28"/>
          <w:szCs w:val="28"/>
          <w:rtl w:val="true"/>
          <w:lang w:bidi="fa-IR"/>
        </w:rPr>
        <w:t>آبش سنگین، آفتابش سوزان، درجه سنگینی درهر نقطه‌ای مختلف، املاح و عناصر هر گوشه‌اشمتغیر،گاهی در وسطش که دریای سردی است رودخانه‌ای گرم عبورمی‌کند و زمانی در میان درای شور و قلیا، نهری شیرین و گوارا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در استخر بهتراست قبلاً دوش آب سرد گرفت پس از خروج ا دریا لازم می‌باد زیر دوش آب سرد شیرین رفت تا املاح روی پوست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ساحل دریا برای کسانیکه ناراحتی‌هایروانی دارند که فقط بصورت خستگی و نارسایی است مفید بوده ولی برای آنانکهمبتلابه تحریکات روحی م باشند زیان آورد و موجب افزایش تحریکات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ملانین ماده رنگینی است که رنگ پوست را مشخص می‌سازد، کسانیکه پوستشان ملانین کمتی دارد یعنی سفید پوستند باید برای رفتن در دریا روغن را فراموش نکنند که درغیر اینصورت دچار سوختگی خواهند شد و سکانیکه دجار سوختگی شدید شده‌اند باید از رفتن در آب و قدم زدن کنار ساحل حتی با لباس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و نزدیک بغروب که اشعه خورشید اثر کمتری بر پوست می‌گذارد ساعت بهتری برای دریا 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دریاها بطور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آفتاب کنار دریا باید دانست آفتاب برای سلامت مفید است اما باید نکات زیر رعایت شود، درست است آفتاب به</w:t>
      </w:r>
    </w:p>
    <w:p>
      <w:pPr>
        <w:pStyle w:val="BookText"/>
        <w:rPr/>
      </w:pPr>
      <w:r>
        <w:rPr>
          <w:rFonts w:ascii="IRNazanin" w:hAnsi="IRNazanin" w:eastAsia="IRNazanin"/>
          <w:color w:val="111111"/>
          <w:sz w:val="28"/>
          <w:sz w:val="28"/>
          <w:szCs w:val="28"/>
          <w:rtl w:val="true"/>
          <w:lang w:bidi="fa-IR"/>
        </w:rPr>
        <w:t xml:space="preserve">رشد و نمو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ارگانیسم بدن را بحال تعادل نگهمیدارد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مطبوع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باخود کلیسم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متابولیسم سلولها را اصلاح می‌کند اما گذاشتن کودک برای مدت پیش‌بینی نشده سبب آفتاب سوختگی و آفتاب زدگی می‌شود و حتی پیدایش تب، پنج دستور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برنزه کردن پوست باید عمل تدریجی باشد روزاول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دقیقه و پنجمین روز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سالگی کودک را با کلاه که آفتاب بسر و صورتش نخرود باید آفتاب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کودک خیس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کودک مدتها بی حرکت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ملایم است در اولین روزها پوست چهره و بینی و شانه کودک را باید باکرم مالی در برابر آفتاب محوظ داشت و اگر آفتاب تند است همه بدنرا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استحمام دردریا که اختلاف حرارت بدن و آب زیاد است سبب می‌شود انرژی زیادی بی فایده بمصرف برسد و انژی مصرف شده هم انرژی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بدن انرژی زیادی بکار می‌برد حالت خوشی که آن را محرک گویند دست میدهد و در موقع شنا چیزی جبران کننده انرژی از دست رفته انرژی عصبی که اعصاب را خسته و فرسوده می‌کند بر همه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مترشحه داخلی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و خواب را هم ناراحت 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 ممتد درحرارت کمتراز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دریا خطرناک است زیرا بدن انسان در اب دوالی چهار برابر بیشتر حرارت از دست می‌دهد تا در هوای همان درجه و در پائین 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چند ساعت و کمتر از آن یعنی در آبهای یخ رده</w:t>
      </w:r>
    </w:p>
    <w:p>
      <w:pPr>
        <w:pStyle w:val="BookText"/>
        <w:rPr/>
      </w:pPr>
      <w:r>
        <w:rPr>
          <w:rFonts w:ascii="IRNazanin" w:hAnsi="IRNazanin" w:eastAsia="IRNazanin"/>
          <w:color w:val="111111"/>
          <w:sz w:val="28"/>
          <w:sz w:val="28"/>
          <w:szCs w:val="28"/>
          <w:rtl w:val="true"/>
          <w:lang w:bidi="fa-IR"/>
        </w:rPr>
        <w:t xml:space="preserve">و سرد داخلی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و خواب را هم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ممتد در حرارت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دریا خطرناک است زیرا بدن انسان در آب دوالی چهار برابر بیشتر حرارت از دست می‌دهد تا در هوای همان درجه و در پائین 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دیعنی بین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چند ساعت و کمتر از آن یعنی در آبهای یخ رده و سرد حدود نیم ساعت می‌توان مقاومت کرد نا گفته نماند نوع و مقدار لباس ،قطر چربی زیر پوست ،تولید حرارت به وسیله شنا و لرز دخالت دارد و وقتی میگو ییم آب حدود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درجه به بالا یعنی آبی که تعادل برقرار است وتولید حرارت واز دست رفتن آن تقریبا مساوی میباشد در صورتی که در حرارت پایین تر با وجود لرز از دست رفتن منهای کالری تولیدی به </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کیلو کالری نسبت به وزن شخص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برسد حرارت بدن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سقوط ومرگ پیش می‌آیدکه اغلب با ایستادن قلب وعوارض انقباضی عضلانی بطنهای قلب خواهد بود وراه علاج سرمازدگان مزبور استحمام در آب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دوش بخار ودر درجه بعد خوراندن مایعات گرم چون چای داغ وقهوه داغ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وقرار دادن شخص در هوای گرم چون در اثر گرما عروق سطحی بدن که در حال انقباض است ناگهان باز وخون سرد را وارد گردش خون مینماید و سبب سرد شدن دوباره حرارت مرکزی میشود که اثر آن را در برگ دیگری گفته‌ام باید با آب گرم عمل مذکور را انام داد که خون در اثر آب مزبور اطراف پوست قبل از رسیدن به قلب گرم می شود و</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شخص را به حرارت معمولی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هر چه حرارت بدن پایین آید مصرف اکسیژن متر وخون حالت اسیدی پیدا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بعضی را عقیده بر این است که هوای سرد در پیدایش فشار خون ورماتیسم وآلرژی مؤثر است و آن چه مورد بحث است استحمام در دریاو آفتاب گرفتن</w:t>
      </w:r>
    </w:p>
    <w:p>
      <w:pPr>
        <w:pStyle w:val="BookText"/>
        <w:rPr/>
      </w:pPr>
      <w:r>
        <w:rPr>
          <w:rFonts w:ascii="IRNazanin" w:hAnsi="IRNazanin" w:eastAsia="IRNazanin"/>
          <w:color w:val="111111"/>
          <w:sz w:val="28"/>
          <w:sz w:val="28"/>
          <w:szCs w:val="28"/>
          <w:rtl w:val="true"/>
          <w:lang w:bidi="fa-IR"/>
        </w:rPr>
        <w:t>کنار ساحل است که به طور کلی آفتاب گیری باعث پیر شدن پوست وتولید بیماریهای میشود ،اصولا رنگ پوست را عوامل طبیعی بدن به وجود آورده ورنگی را که سازگار با قسمتهای دیگر بدن است انتخاب کرده وآفتاب گیری یا ایجاد رنگ مصنوعی کار دستی نیست وحتی برخی عقیده دارند آفتاب زیاد به پوست برسد یک نوع سرطان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هم مانند قد وشکل اشخاص متفاوت بوده بعضی کلفت وبرخی نازک وزیر پوست نیز در افراد مختلف میباشد ولذا استعدادابتلا در برابر آفتاب در هر کس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پوست مواد رنگی مخصویقرار دارد که گاهی به سهولت میتواند اشعه ماوراءآبی ویا ماوراءقرمز آفتاب را در خود جلب وجذب وزمانی قادر به انجام این عمل نخواهدبود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سیاهان مانع نفوذ نور خوشید به مقدار زیاد به داخل بدن آنان بوده وزیان آفتاب زدگی در سیاهان وسبزه رنگهاوسبزه رنگها کمتر است وبه همین جهت پوست آنان دیرتر پیرشده زن سی ساله گندمگون جوانتر از سفید سی ساله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ما طوری ساخته شده که بدون لباس ودر حال استراحت هم میتواند حرارت طبیعی خود را حفظ کند ونمونه آن هندیهای مقیم فورلاند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feuerland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مجمع الجزائر انتهای جنوب امریکا نزدیک قطب جنوب است که نسل بعد نسل عادت کردهاند در صفر درجه بدون لبا به طور زندگی نمایند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ماهیچه 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نیرویی که از غذا کسب می نمایند 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مبدل میسازند ودر شرائط معمولیمیزان آن به اندازه رارتی است که در یک ساعت یک لیتر آب یخ زده را درجه جوشاندن‌می رساند واگر دست و پاراتکان دهیم علات حرارت بیشتری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هر وضع یک لباس داشته باشد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یا استراحت و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درجه با راه رفتن ودر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درجه زیر صفر با دویدن درجه حرارت مساوی داشته وهمه را به خوبی تحمل می نماید و کی که خود در سرما برای ورزش قیام نکند خود مجبور به ورزش دادن عضلات یعنی لرزیدن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سرما که حرارت بیشتر لازم است ماهیچه ها بیشتر حرارت تولید می کند و چون حرارت بیشتر احتیاج به اشتهای زیادتر دارد در زمستان معمولا اشتها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لرزیدن پوست خود را جمع می کند که هم سطح تماس با سرما کم شود وهم فاصله بین خون و سطح بیشتر شود و همفشار بر شعریه ها وارد آید تا پوستی که در یک ساعت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سطح بدن خنک می شد و بر می گشت به یک پنجم تقلیل یابد وکسانی که چاق وچربی دارند قسمتی از این دفاع را از دست میدهند زیرا چربی مانع میشود بعضیاز اعمال مذکور به خوبی انجام می گیرد و در حرارت داخل هم به قدر کافی به پوست برسد موها راست میشود تا فضای سرد در تماس با پوست کمتر شود در این حال اگر پای ما روی چیزی سرد باشد که هادی حرارت باشد وحرارت را خوب بگیرد بیشتر سردمان می شود تا این که پایمان روی چیزی به همان دجه ردی باشد و هادی خوبی نباشد و در حمام که سردمان شد پا را از روی موزایئک بر داشته بر پارچه‌ای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درجه سردی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متحرک بیشتر حرارت از بدن می گیرد و نسیم ملایم با سرعت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هوای ثابت باعث فقدان حرارت بدنشان سقوط می کند با درمان اغلب بهبود می یابندا کنون بیهوش شدگان در سرما را که حرارت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با داروهای مقوی و ضد انعقاد خون و تزریقخون و استعمال اکسیژن نجات داده اند در سرمای بیشتر از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درجه زیر صفر امکان سرما زدگی انگشتان میباشد و آنچه باید گفت این که بر خلاف تصور نباید آنها را با برف ماساژ داد بلکه باید آنها را با آب گرم و پارچه گرم کرد و نزدیک بخاری با حرارت زیاد نبرد ومالش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است در اینجا از چگونگی یخ بستن آب شرح مختصری بدهم در صفر درجه حرارت و فشار جو اضافی تا </w:t>
      </w:r>
      <w:r>
        <w:rPr>
          <w:rFonts w:eastAsia="IRNazanin" w:cs="IRNazanin"/>
          <w:color w:val="111111"/>
          <w:sz w:val="28"/>
          <w:szCs w:val="28"/>
          <w:lang w:bidi="fa-IR"/>
        </w:rPr>
        <w:t>0072/0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کاهش می یابد و آب برای اینکه منجمد شود باید کمی کمتر از صفر درجه باشد یعنی در صفر درجه و فشار سطح دریا گاهی ملکولی از آب به یخ می چسبد و زمانی ملکولی از یخ آب می شود ولی همیشه سطح قطعه یخ را لایهای آب پوشانده و این موضوع تا درجه حرارت اندکی زیر نقطه انجماد وجود دارد و اگر آب مذکور را با نمک یا مواد قابل حل دیگر مخلوط کنیم نقطه انجماد پایین می آید ابتدا مخلوطغلیظی با لایه روی یخ درست می شود تا نقطه انجماد بسیار پایین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ذکراین نقطه است که انتقال حرارت سبب افزایش مقدار یخ می گردد نه تنزل درجه</w:t>
      </w:r>
    </w:p>
    <w:p>
      <w:pPr>
        <w:pStyle w:val="BookText"/>
        <w:rPr/>
      </w:pPr>
      <w:r>
        <w:rPr>
          <w:rFonts w:ascii="IRNazanin" w:hAnsi="IRNazanin" w:eastAsia="IRNazanin"/>
          <w:color w:val="111111"/>
          <w:sz w:val="28"/>
          <w:sz w:val="28"/>
          <w:szCs w:val="28"/>
          <w:rtl w:val="true"/>
          <w:lang w:bidi="fa-IR"/>
        </w:rPr>
        <w:t xml:space="preserve">حرارت و برای یخ کردن آب باید فوق العادهآن را سرد کرد در صورتی که در آب خیلی سرد اگر قطعه ای یخ بیندازیم به زودی همه یخ می بندد لذا یک قطعه کوجک یخ تهیه کردن از آب مشکلتر از به وجود آوردن قطعه بزرگ یخ از قطعه کوچک است الکترودها که یکی از آب و دیگری در یخ شناور در آب باشد اختلاف پطانسیلی بیش از صد نشان می دهد که ممکن است زمانی این گونه تجزیه پطانسیلها زیادی تولید و ایجاد برق نماید ورعد وبرق و باران صورت گیرد حباب چه های داخل یخ دیده نمی شود همین طور یخی که در آب جاری به وجود می آید حبابچه ندارد زیرا حرکت آب از تراکم و تمرکز هوای محلول می شود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سرما تکان مخصوصی به بدن می دهد و غدد مترشحه داخلی مانند زمان خطر یا حادثه ترشحات بیشتری خارج می نماید و آزمایشی متناوبا سه روز در اطاق گرم و سه روز در اطاق سرد زیر صفر درجه در دانشگاه ماریج به عمل آمد روز اول در سرما بدترین روز بود ولی روز سوم به رما عادت شده جریان خون در سطح پوست به اندازه ای زیاد شده بود که حرارت پوست بالا رفته و در تغییر هوا بدن بهتر از خود دفاع می کرد به همین جهت کسانی‌که حمام سرد و گرم می گیرند تحمل ودفاع بیشتری دارند و مرکز تنظیم حرارت بلکه مرکز حرارت که در نقطه مخصوصی درجه دار مغز قرار دارد با کمال صحت کم وزیاد حرارت را مرتبا میزان نموده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نگهمیدارد ،حرارت خون سطحی بدن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حرارت خون داخل احشاء بیشتر است و علت این که پریدن در آب سرد سبب می شود</w:t>
      </w:r>
      <w:bookmarkStart w:id="180" w:name="pg13089_124797"/>
    </w:p>
    <w:p>
      <w:pPr>
        <w:pStyle w:val="BookText"/>
        <w:rPr/>
      </w:pPr>
      <w:bookmarkEnd w:id="180"/>
      <w:r>
        <w:rPr>
          <w:rFonts w:ascii="IRNazanin" w:hAnsi="IRNazanin" w:eastAsia="IRNazanin"/>
          <w:color w:val="111111"/>
          <w:sz w:val="28"/>
          <w:sz w:val="28"/>
          <w:szCs w:val="28"/>
          <w:rtl w:val="true"/>
          <w:lang w:bidi="fa-IR"/>
        </w:rPr>
        <w:t xml:space="preserve">ضربان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یابد برای میزان کردن حرارت خون با توقف بیشتر آن در احشاء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پیدایش مقاومت بیشتر در برابر سرما باید گاهی دستها را با آب سرد تماس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سرما قوای فکری ضعیف می شود و سربازانی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سرما راه پیموده اند به نصف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حرارت بدن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اعضاء باز وظیفه خود را انجام می دهند ولی شخص در بیهوشی است و هیچ به خاطر نمی آورد </w:t>
      </w:r>
      <w:r>
        <w:rPr>
          <w:rFonts w:eastAsia="IRNazanin" w:cs="IRNazanin"/>
          <w:color w:val="111111"/>
          <w:sz w:val="28"/>
          <w:szCs w:val="28"/>
          <w:rtl w:val="true"/>
          <w:lang w:bidi="fa-IR"/>
        </w:rPr>
        <w:t>.</w:t>
      </w:r>
    </w:p>
    <w:p>
      <w:pPr>
        <w:pStyle w:val="Heading2"/>
        <w:numPr>
          <w:ilvl w:val="1"/>
          <w:numId w:val="1"/>
        </w:numPr>
        <w:rPr/>
      </w:pPr>
      <w:bookmarkStart w:id="181" w:name="__RefHeading___Toc7359738_3224264995"/>
      <w:bookmarkStart w:id="182" w:name="_Toc61"/>
      <w:bookmarkEnd w:id="181"/>
      <w:r>
        <w:rPr>
          <w:rtl w:val="true"/>
        </w:rPr>
        <w:t>دوش آب سرد</w:t>
      </w:r>
      <w:bookmarkEnd w:id="1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دوش آب سرد ایجاد سرما خوردگی می نماید ؟این سؤالی است که تقریبا همه جواب مثبت به آن می دهند اما آزمایشهای مربوط جوابهای متناقض داده گاهی قرار گرفتن در معرض رطوبت ،سرما وجریان هوا گویند بدن را مستعد به آلودگی ویروسهای سرما خوردگی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colpverus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نمی‌کند و زمانی گویند مسلم است برخی عوامل محیط از قبیل سرما، گرما، جریان هوا و غیره ممکن است مقاومت بدن را کم کند و در نتیجه یک ویروس به تنهایی شروع به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کنترل موارد مختلف و منشاء این اختلاف در نتایج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شرائط مناسب محیط، دوش گرفتن پس از ورزش الزاما ایجاد سرما خوردگی نمی‌کند، اگر قبل از رفتن به خارج و در هوای سرد بدن را خشک و اندکی صب رکنند دوش گرفتن هیچ گاه آمادگی زیادتری برای سرما خوردگی در بدن به وجود نمی‌آورد ولی بهتر اس تکسی که حتما می‌خواهد دوش آب سرد بگیرد در حمام گرم بگیردو آنچه رعایت</w:t>
      </w:r>
      <w:bookmarkStart w:id="183" w:name="pg13089_124798"/>
    </w:p>
    <w:p>
      <w:pPr>
        <w:pStyle w:val="BookText"/>
        <w:rPr/>
      </w:pPr>
      <w:bookmarkEnd w:id="183"/>
      <w:r>
        <w:rPr>
          <w:rFonts w:ascii="IRNazanin" w:hAnsi="IRNazanin" w:eastAsia="IRNazanin"/>
          <w:color w:val="111111"/>
          <w:sz w:val="28"/>
          <w:sz w:val="28"/>
          <w:szCs w:val="28"/>
          <w:rtl w:val="true"/>
          <w:lang w:bidi="fa-IR"/>
        </w:rPr>
        <w:t>آن فوق العاده لازم است اجتناب کسی که ضعف اعصاب ارند از تماس با آب سرد و اشتباه نشود دوش گرفتن آب سرد برای رفع عصبانیت با کسی که نوعی ضعف اعصاب دارد که آب سرد آن را تشدید می‌نماید</w:t>
      </w:r>
      <w:r>
        <w:rPr>
          <w:rFonts w:eastAsia="IRNazanin" w:cs="IRNazanin"/>
          <w:color w:val="111111"/>
          <w:sz w:val="28"/>
          <w:szCs w:val="28"/>
          <w:rtl w:val="true"/>
          <w:lang w:bidi="fa-IR"/>
        </w:rPr>
        <w:t>.</w:t>
      </w:r>
    </w:p>
    <w:p>
      <w:pPr>
        <w:pStyle w:val="Heading2"/>
        <w:numPr>
          <w:ilvl w:val="1"/>
          <w:numId w:val="1"/>
        </w:numPr>
        <w:rPr/>
      </w:pPr>
      <w:bookmarkStart w:id="184" w:name="__RefHeading___Toc7359740_3224264995"/>
      <w:bookmarkStart w:id="185" w:name="_Toc62"/>
      <w:bookmarkEnd w:id="184"/>
      <w:r>
        <w:rPr>
          <w:rtl w:val="true"/>
        </w:rPr>
        <w:t>سرد کردن بدن</w:t>
      </w:r>
      <w:bookmarkEnd w:id="18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دو طریق تب را پائین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نمودن سطحی به وسیله کیسه‌های یخ که اطراف بدن می‌گذراند عبور دادن خون شریانی از دستگاه سرد کننده و برگرداندنش به بدن از راه ورید می‌توان بالونی از آب سرد وارد معده کرد و چون نصف خون شریانی به هر ضربان قلب وراد عروقی می‌شود که پشت معده قرار ارند بدون شک حرارت خون و در نتیجه حرارت عمومی بدن پائین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صورتی که با سرد کردن سطحی بدن نتیجه‌ای حاصل نگردید با دستگاه یا بالون داخل بدن را سرد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پائین آوردن تب به وسیله آب سرد به وسیله نبی گرامی دستور داده شده که خود تب کردند و دستور دادند آب سرد بر آن حضرت ریختند و در قسمت درمان شناسی و اسلام خواهم گفت</w:t>
      </w:r>
      <w:r>
        <w:rPr>
          <w:rFonts w:eastAsia="IRNazanin" w:cs="IRNazanin"/>
          <w:color w:val="111111"/>
          <w:sz w:val="28"/>
          <w:szCs w:val="28"/>
          <w:rtl w:val="true"/>
          <w:lang w:bidi="fa-IR"/>
        </w:rPr>
        <w:t>).</w:t>
      </w:r>
      <w:bookmarkStart w:id="186" w:name="pg13089_124799"/>
    </w:p>
    <w:p>
      <w:pPr>
        <w:pStyle w:val="Heading2"/>
        <w:numPr>
          <w:ilvl w:val="1"/>
          <w:numId w:val="1"/>
        </w:numPr>
        <w:rPr/>
      </w:pPr>
      <w:bookmarkStart w:id="187" w:name="__RefHeading___Toc7359742_3224264995"/>
      <w:bookmarkStart w:id="188" w:name="_Toc63"/>
      <w:bookmarkEnd w:id="186"/>
      <w:bookmarkEnd w:id="187"/>
      <w:r>
        <w:rPr>
          <w:rtl w:val="true"/>
        </w:rPr>
        <w:t>اعمالی را که پوست انجام می‌دهد و دانستنی‌هائی از پوست</w:t>
      </w:r>
      <w:bookmarkEnd w:id="188"/>
    </w:p>
    <w:p>
      <w:pPr>
        <w:pStyle w:val="BookText"/>
        <w:rPr/>
      </w:pPr>
      <w:r>
        <w:rPr>
          <w:rFonts w:ascii="IRNazanin" w:hAnsi="IRNazanin" w:eastAsia="IRNazanin"/>
          <w:color w:val="111111"/>
          <w:sz w:val="28"/>
          <w:sz w:val="28"/>
          <w:szCs w:val="28"/>
          <w:rtl w:val="true"/>
          <w:lang w:bidi="fa-IR"/>
        </w:rPr>
        <w:t>به طور خلاصه به اعمالی که پوست انجام می‌دهد اشاره می‌کنم تا وظیفه‌ای را که باید نسبت به آن مرعی داشت که اهم آن نظافت است دانسته شود و اهم وظایف پوست از اینقرار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مواد خارجی و متجاسر وارد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سموم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غده عرق در پوست است که همه برای دفع سمومی چون کلرور سدیم، اوره، ترکیبات آمونیاکی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مینمایند و فعالیت مجموع آنها یک چهارم عمل دفع کلیه‌هاست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تفصیل شرح دادم چگونه در گرما با تبخری بدن را سرد می‌کند و چگونه در سرما با اعمال چندی و ازجلمه ایجاد لرز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را منظم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تنفس جلدی را در همین جلد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گرما، سرما، درد، لمس و لذات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پوست انجام می‌گیرد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مرز بدن با جهان خارج است، بسیاری از خوشی‌ها یا ناخوشی‌ها در پوست نمایان است زیرا مغز هر گونه پیامی برای جهان خارج دارد یا از جهان خارج می‌گیرد از مرز بین کشور خودش و کشور خارجی یعنی از پوست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چنانچه متفکر روسی سلمانوف گوید مغز ظاهری است و اندره ژید مغز</w:t>
      </w:r>
    </w:p>
    <w:p>
      <w:pPr>
        <w:pStyle w:val="BookText"/>
        <w:rPr/>
      </w:pPr>
      <w:r>
        <w:rPr>
          <w:rFonts w:ascii="IRNazanin" w:hAnsi="IRNazanin" w:eastAsia="IRNazanin"/>
          <w:color w:val="111111"/>
          <w:sz w:val="28"/>
          <w:sz w:val="28"/>
          <w:szCs w:val="28"/>
          <w:rtl w:val="true"/>
          <w:lang w:bidi="fa-IR"/>
        </w:rPr>
        <w:t>را نمودار عمق ارگانیسم بشری می‌داند و اکلسیس کارل آنرا آئینه خصوصیات هر کس می‌شمارد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هاش که از صفر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اسیدی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قلیائی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معمولی در پوست اندکی اسید است وامروز به نظر عده‌ای پیری را چیزی جز قلیائی شدن پوست نمی‌توان شناخته‌ژ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پوست مانند ورم پوست، اگزما و غیره به علت آن است که پوست خاصیت ترشی خود را اکه مورد لزومش است از دست داده و به طرف شوری و قلیائیت گرائیده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 پوست بین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حسب نقاط مختلف فرق می‌نماید و حد متوسط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روپوش اسید مانند اسید معده زره و اسلحه‌ای علیه دشمن متجاسر یعنی باکتریها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بودن پوست بستگی به عرق کردن ناحیه مربوطه نیز دارد چنانچه در پشت و پیشانی و قسمت‌های خارجی اعضاء که مجاور هوا هستند و عرق زودتر تبخیر میشود آب است و ترشی و حموضت آن میماند دارای حداکثر ترشی یعنی بین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برعکس بین دو پوست و زیر بغل و کشاله‌ران که کمتر تبخیر صورت می‌گیرد دارای پ هاش خنثی و تقریب قلائی میب‌اشد و اینجاست که مرز نیرومند اسیدی وجود ندارد و میکروبها بیشتر میتوانند رشد و نمو نمایند مخصوصا بزرگترین دشمنان پوست و بلکه بدن میکروبهای استرپتولک و استافیلوکک که 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قلیائی موذی گری بیشتری دارند در نقاط مذکور بهتر زندگی 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صورتهای چرب و کمتر اسید غرور جوانی بهتر یافت می‌گردد و پاهای بد بو و متعفن و عرق کن مورد ابتلایشان</w:t>
      </w:r>
    </w:p>
    <w:p>
      <w:pPr>
        <w:pStyle w:val="BookText"/>
        <w:rPr/>
      </w:pPr>
      <w:r>
        <w:rPr>
          <w:rFonts w:ascii="IRNazanin" w:hAnsi="IRNazanin" w:eastAsia="IRNazanin"/>
          <w:color w:val="111111"/>
          <w:sz w:val="28"/>
          <w:sz w:val="28"/>
          <w:szCs w:val="28"/>
          <w:rtl w:val="true"/>
          <w:lang w:bidi="fa-IR"/>
        </w:rPr>
        <w:t>بیشتر است و کورک و زرده زخم و سودا و بعضی اکزماهای کودکان به علت کم ترشی بودن پوست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کرم و پودر استعمال کرده و مانع تبخیر می‌شوند به تدریج اسیدیته پوست کم و مانع تعرق و تبخیر شدن و ترشی کم شدن و ظاهر پوست را تغییر دادن و رنک برافروخته یا غرور جوانی پیدا کردن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در موقع استحمام فراموش کرد که صابون طبی اگر به کار برده و خوب شستشو شود پس از شش ساعت پوست ترشی طبیعی خود را باز می‌یابد و اگر با صابون سیاه بشویند فقط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حال اول بر می‌گردد برای این که تقریبا همه صابونها قلیائی هستند و ترشی پوست را که در ناحیه عرق تولید شده خنثی نموده‌اند و در سیمانکارها و صباغها و رختشویها به همین علت است که دست آسیب پذیر دارند و اکزما در بینشان فراوان است، زنی که به علت خشکی پوست مانند هزاران نفر دیگر مبتلا به خشکی پوست به پزشک مراجعه کره از سیاه‌پوستان بود بر حسب تصادف سبب کشفت جدیدی گردید یعنی اگر تاکنون تیرگی و روشنی پوست را مربوط به بیشتر کمتر بودن ماده‌ای به نام ملانین می‌دانستند ولی نمی‌توانستند توضیح دهند چرا سیاه‌پوستان بیشتر جذب ماده مزبور می‌نایند و سفیدپوستان کمتر ولی پس از بررسیهای زیاد به وجود انزیمی به نام گلوتایتون رودوکناس که در پوست سفیدها بیشتر و سیاه‌پوستان کمتر است واقف شدند و عقید داشتند در سوختگیها و آفتابزدگی ها هم علت تیره شدن پوست کم شدن آنزیم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با این کشف امیدواری که بتوان رنگ پوست‌ها را به دلخواه انتخاب کرد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مختصری از بافت شناسی پوست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از سه طبقه روپوست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میان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که طبقه اول بدون عروق و وابسته‌های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ناخن، غدد عرق،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طبقات میان و زیر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از بافت پوششی مطبق است و انتهای آزاد اعصاب حسی و مجاری عروق عرق در آن می‌باشد و به دو ناحیه تقسیم می‌شود سطحی یا شاخی، عمقی یا مالپیگی، طبقه سطحی از طبقات پهن شاخی نازک که از هم جدا بوده و زود به زود پوسته پوسته می‌شود و زیر آن طبقه شاخی که پرتوپلاسمی شاخی بوده و در آن رنگ دانه‌ها دیده می‌ش‌ود و سوم طبقه روشن و شفاف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مالپیگی هماز سه طبقه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سلولهای دانه دار، طبقه خاردار، طبقه زایگر که در حال تقسیم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پوست که ضخیم و مقاوم است و از دو طبقه درست شده که اولی از بافت همبند است و در فواصل آنها اعصاب و عروق دیده میشود و زیر آن از بافت همبند متراکم که در ان عروق و اعصاب وغدد عروق و مجازی ترشحی آن و غدد چربی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پوست که به استخوانها و ماهیچه‌ها متصل است یا به آنها می‌رسد و از بافت همبند که در ضخامت آن عروق غدد عرق و اعصاب وجود دارد درست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 یادآور شود که در جلد سوم تحت عنوان با چه باید خورد مفصل از پوست شرح داده شده است</w:t>
      </w:r>
      <w:r>
        <w:rPr>
          <w:rFonts w:eastAsia="IRNazanin" w:cs="IRNazanin"/>
          <w:color w:val="111111"/>
          <w:sz w:val="28"/>
          <w:szCs w:val="28"/>
          <w:rtl w:val="true"/>
          <w:lang w:bidi="fa-IR"/>
        </w:rPr>
        <w:t>.</w:t>
      </w:r>
      <w:bookmarkStart w:id="189" w:name="pg13089_124803"/>
    </w:p>
    <w:p>
      <w:pPr>
        <w:pStyle w:val="Heading2"/>
        <w:numPr>
          <w:ilvl w:val="1"/>
          <w:numId w:val="1"/>
        </w:numPr>
        <w:rPr/>
      </w:pPr>
      <w:bookmarkStart w:id="190" w:name="__RefHeading___Toc7359744_3224264995"/>
      <w:bookmarkStart w:id="191" w:name="_Toc64"/>
      <w:bookmarkEnd w:id="189"/>
      <w:bookmarkEnd w:id="190"/>
      <w:r>
        <w:rPr>
          <w:rtl w:val="true"/>
        </w:rPr>
        <w:t>اهمیت نظافت</w:t>
      </w:r>
      <w:bookmarkEnd w:id="191"/>
    </w:p>
    <w:p>
      <w:pPr>
        <w:pStyle w:val="BookText"/>
        <w:rPr/>
      </w:pPr>
      <w:r>
        <w:rPr>
          <w:rFonts w:ascii="IRNazanin" w:hAnsi="IRNazanin" w:eastAsia="IRNazanin"/>
          <w:color w:val="111111"/>
          <w:sz w:val="28"/>
          <w:sz w:val="28"/>
          <w:szCs w:val="28"/>
          <w:rtl w:val="true"/>
          <w:lang w:bidi="fa-IR"/>
        </w:rPr>
        <w:t>اگر چیزی مهمتر از وجود خودت سراغ نداری، بهداشت بدن را رعایت کن تا عمری درازیابی آن هم نه عمری با رنج بلکه توام باشادابی و این که میگویم بهدشات بدن زیرا آنچه تا کنون گتفم همه و همه از بهداشت شهر و اجتماع و غذا همه بهداشت بدن است ولی اگر غذا را خوبا نتخاب کنی و به بدنی برسانی که مثلا در اثر عدم رعایت نظافت تنفس سطحی‌اش مختلف مانده کسی رامانندی که مواد اولیه خوبی را برگزیند و به کارگاه روغن نزده نامرتبی وارد سازد و از این جهت تنفس پوستی را مثل زدم که اهمیت به سزائی دارد و با خواندن این جلد تا حدودی به مراتب مذکور وقوف حاصل خواهی نمود و چه بهتر که مختصری از لحاظ علمی آن چه راجع به پوست با آن سرو کار خواهیم داشت مطالبی آورده شود</w:t>
      </w:r>
      <w:r>
        <w:rPr>
          <w:rFonts w:eastAsia="IRNazanin" w:cs="IRNazanin"/>
          <w:color w:val="111111"/>
          <w:sz w:val="28"/>
          <w:szCs w:val="28"/>
          <w:rtl w:val="true"/>
          <w:lang w:bidi="fa-IR"/>
        </w:rPr>
        <w:t>:</w:t>
      </w:r>
    </w:p>
    <w:p>
      <w:pPr>
        <w:pStyle w:val="Heading2"/>
        <w:numPr>
          <w:ilvl w:val="1"/>
          <w:numId w:val="1"/>
        </w:numPr>
        <w:rPr/>
      </w:pPr>
      <w:bookmarkStart w:id="192" w:name="__RefHeading___Toc7359746_3224264995"/>
      <w:bookmarkStart w:id="193" w:name="_Toc65"/>
      <w:bookmarkEnd w:id="192"/>
      <w:r>
        <w:rPr>
          <w:rtl w:val="true"/>
        </w:rPr>
        <w:t>حرارت بدن</w:t>
      </w:r>
      <w:bookmarkEnd w:id="1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غذا می‌خورد واکنشهای متابولیکی که محصولش پیدایش حرارت دائم در بدن است ایجاد می‌گردد حرارت مرتب از دست می‌رود و از طرفی ایجاد می‌شود و زمانی که ایجاد شده بیشتر از دست رفته گردد تعادل به هم خورده حرارت بالا میرود و بر عکس شود حررات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داخل بدن با حرارت پوست و طبقه زیر پوست فرق دارد و هر جا حرارت گوئیم مقصود حرارت بدن است حرارت متعادل بدن نزدیک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یعنی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فارنهایت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عجیب بدن این است که اگر درجه حرارت بدن به وسیله‌ای شروع به افزای شکند به همین علت تولید حرارت نیز به تدریج افزایش مییابد و در نتیجه با بالا رفتن حرارت بدن در رفع حرارت نیز اشکال به وجود می‌آید زیرا بدن به سختی می‌تواند حرارت بیشتری را که ایجاد می‌شود دفع نماید و در نتیجه بالا رفتن حرارت تولید حرارت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درصد حرارت بدن از راه تشعشع از سطح بدن شخص برهنه‌ای که در اطاقی با حرارت معمولی نشسته دفع می‌گردد و دفع آن به صورت امواج مادون قرمز یعنی جزو امواج الکترومانیتیک می‌باشد که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طول موج نور معمولی یعنی حدود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آفریده شده‌ها که در درجه حرارت صفر مطلق قرار ندارد از خود شاعه حرارتی منتشر مینمایند لذا بدن هم علاوه بر آن که حرارت به جهات مختلف پخش میکند از اشیاء موجوددر محیط اشعه‌های حراتی می‌گیرد و واضح است اگر حرارت بدن زیادتر از محیط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به محطو در تابستان از خارج به بدن حرارت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بدن انسان شدیدا اشعه‌های حرارتی را جذب میکنند مثلا در برابر اشعه مادون قرمز حاصل از یک بخاری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اشعه‌های تابیده شده راجذب میکند که میزان جذب مذکور با رنگ پوست ارتباطی ندارد در صورتی که جذب نور خورشید به وسیله پوست تیره بیشتر از پوست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بحث‌های بعدی بهتر واقف شوید متوجه باشید که سلسله اعصاب در تیره پشت بوده و از سوراخهای ستون فقرات رشته‌های فرعی خارج و اعضاء را عصب می‌دهد و در این صورت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کسیه پشت خود را مثلاً به دیوار سرد بگذارد یا بطرف بخاری بدارد یعنی ریشه اعسبا را سرد یا گرم بدارد زودتر سرد ا گرمش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بدن بطرق هدایت منتقل می‌شود و میزان آن مربوط به وضع محیط است و هنگامی که حرارت مجاور پوست با حرارت بدن مساوی باشد حرارتی از بدن بمجاور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حرکت ملکولی دارد و ملکولهای حرارتی موجود در پوست مداوم در حرکتند و ملکولهای هوای جاور را نیز مرتعش می‌سازند و در نتیجه همیشه پوست با مجاور تماس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هوای مجاور بدن که گرم شد میل صعود می‌کند و در نتیجه حتی در اطاق دربسته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حرارتبدینطریق ازدست می‌رود و همیشه بدن حرارت بخارج می‌دهد اگر باد بوزد گرمی مجاور پوست را دور کرده هوای گرم نشده جایش را می‌گیرد ودر نتیجه مجدد ومرتب حرارت بدن به مجاور منتقل می‌شودو اگر سرعت باد کم باشد با مجذو سرعت باد آدمی خنک می‌شود مثلاً اگر خنک کننده بادی که سرعت سیر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ساعت است ولی در بادهای با سرعت بالا اثر خنک کنندگی ثابت می‌ماند زیرا بدن فرصت رساندن حرارت بیشتری ازدالخ به پوست ندارد، کاملاً بیاد داشته باشید که حرارت ویژه آب چند هزار برابر نواست ولذا کسیکه در آب می‌رود آب حرارت بیشتری را از بدنش می‌گیرد وچون قابلیت هدایت حرارت آب هم بیشتر است کسی که در آب می‌رود مرتب حرارت به آب مجاور آنرا به اطراف پخش می‌کند از اینرو دانسته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خنک شدن در هوا</w:t>
      </w:r>
    </w:p>
    <w:p>
      <w:pPr>
        <w:pStyle w:val="BookText"/>
        <w:rPr/>
      </w:pPr>
      <w:r>
        <w:rPr>
          <w:rFonts w:ascii="IRNazanin" w:hAnsi="IRNazanin" w:eastAsia="IRNazanin"/>
          <w:color w:val="111111"/>
          <w:sz w:val="28"/>
          <w:sz w:val="28"/>
          <w:szCs w:val="28"/>
          <w:rtl w:val="true"/>
          <w:lang w:bidi="fa-IR"/>
        </w:rPr>
        <w:t xml:space="preserve">باید هوای مجاور بدن را بوسیله‌ایازبدن درو کرد و آب اینکار را خو با انتقال حرارت بمجاور انجام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انقال حررات بدن به آب جاری و ایستاده که در شرایط دیگر مساوز باشند برابر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دفع حرارت در آب چند برابر در هوا با همان درجه حرارت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هوا و آب هر دو خیلی سرد شوند میزان دفع حرارتدر هر دو برابر و زیاد است زیرا همانطور که گفتم هر چه حرارت از درون به پوست وجود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کلی این شد که از دست رفتن حرارت بدن بیشتر بوضع رسیدن حرارت از درون به پوست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ششصد میلی‌لیتر آب از سطح ریه‌ها و پوست روزانه بطور متوسط تبخیر می‌شودو هر گرمش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دفع می‌نماید وهر ساعت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آب بطوردائم به پوست وریه‌ها می‌رسد و در هر هوائی تبخیر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بدن از حیط گرمتر از خود گرما م گرد بنابراین بدن د گرمای طاقت‌فرسا چگونه خود را خنک می‌کند؟ بوسیله تبخیر و لاجر اگر جلو تبخیر بدن گرفته شود حرارتش بالا می‌رود و در نوازادانی که بطور مادرزاد غدد مولد عرق ندارند می‌بینیم در تابستان از بین می‌روند همچنین اگر هوای گرم محیط مرطوب هم باشد یعنی بحد اشباع رسیده باشد تبخیر را کم می‌کند و در نتیجه عرق تبخیر نشده روی پوست بصورت قطبات ظاهر می‌شود و بدن هم با ندشتن تبخیر خمک نشده حرارتش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طریقه متأسفانه ناپسندی برای کم کردن وزن است که در اطاقهای</w:t>
      </w:r>
      <w:bookmarkStart w:id="194" w:name="pg13089_124807"/>
    </w:p>
    <w:p>
      <w:pPr>
        <w:pStyle w:val="BookText"/>
        <w:rPr/>
      </w:pPr>
      <w:bookmarkEnd w:id="194"/>
      <w:r>
        <w:rPr>
          <w:rFonts w:ascii="IRNazanin" w:hAnsi="IRNazanin" w:eastAsia="IRNazanin"/>
          <w:color w:val="111111"/>
          <w:sz w:val="28"/>
          <w:sz w:val="28"/>
          <w:szCs w:val="28"/>
          <w:rtl w:val="true"/>
          <w:lang w:bidi="fa-IR"/>
        </w:rPr>
        <w:t>بخار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حرارت مجاور پوست عوض نشود تبخر ابتدائی هوای مجاور را اشباع از رطوبت کرده در نتیجه تبخیر بعدی که میخواهد صورت گرد باید هوای مجاور پوست با هوای نزدیک خودجای عوض نمایند که بطریق هدایت انجام می‌گیرد ولی تبخیر با عوض کردن هوای مجاور پوست بیشتر انجام می‌گیرد تا بطریق مذکور واثر خنک کنندگی وزش باد یا پنکه برق بدینطرق معلوم میگردد</w:t>
      </w:r>
      <w:r>
        <w:rPr>
          <w:rFonts w:eastAsia="IRNazanin" w:cs="IRNazanin"/>
          <w:color w:val="111111"/>
          <w:sz w:val="28"/>
          <w:szCs w:val="28"/>
          <w:rtl w:val="true"/>
          <w:lang w:bidi="fa-IR"/>
        </w:rPr>
        <w:t>.</w:t>
      </w:r>
    </w:p>
    <w:p>
      <w:pPr>
        <w:pStyle w:val="Heading2"/>
        <w:numPr>
          <w:ilvl w:val="1"/>
          <w:numId w:val="1"/>
        </w:numPr>
        <w:rPr/>
      </w:pPr>
      <w:bookmarkStart w:id="195" w:name="__RefHeading___Toc7359748_3224264995"/>
      <w:bookmarkStart w:id="196" w:name="_Toc66"/>
      <w:bookmarkEnd w:id="195"/>
      <w:r>
        <w:rPr>
          <w:rtl w:val="true"/>
        </w:rPr>
        <w:t>عرق کردن</w:t>
      </w:r>
      <w:bookmarkEnd w:id="19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تبخیر با ترشح غدد عرق انجام می‌گیرد و تحریک قسمت قدامی هیپوتالاموس غدد عرق را برایعرق کردن تحریک می‌نماید و قسمت خلقی آن طور انعکاسی قسمت قدامی را مهار کرده از عرق‌ریزی جلوگیری می‌نماید، بعلاوه غدد مولد عرق بوسیله اپی‌نفرین و نور اپی نفرین موجود در خون هم تحریک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بسیار سرد تولید عرق صفر و در هوای گرم آزاد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ساعت و دور از جریان هوا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عرق سدیم و پتاسیم و کلسیم و منیزیم و کلر واوره و گلوکز و اسید لاکتیک و پروتئین است که مقادیر آنرا در جلدهای قبلی هنگام مقایسه با ترکیبات ادرار که بهیچوجه شبیه نیستند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در هوای گرم بتدریج بر میزان تعریق می‌افزاید بطوریکه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گفته شده در ساعت در ده روز دو برابر و پس از شش هفته دو برابر و نیم می‌گردد، ولی بدن بتدریج بحفظ کلرور سدیم کمک می‌نماید ولی چون ممکن است تعریق شدید الکترولیت مایعات</w:t>
      </w:r>
    </w:p>
    <w:p>
      <w:pPr>
        <w:pStyle w:val="BookText"/>
        <w:rPr/>
      </w:pPr>
      <w:r>
        <w:rPr>
          <w:rFonts w:ascii="IRNazanin" w:hAnsi="IRNazanin" w:eastAsia="IRNazanin"/>
          <w:color w:val="111111"/>
          <w:sz w:val="28"/>
          <w:sz w:val="28"/>
          <w:szCs w:val="28"/>
          <w:rtl w:val="true"/>
          <w:lang w:bidi="fa-IR"/>
        </w:rPr>
        <w:t>بین سلولی بویژه کلرور سدیم را بهم زند بهتر است در مناطق حاره نمک به رژیم غ ذایی اضافه شود ولی شخصی که در مناطق حاره متولد شده یا مدت نسبتا زیادی در آنجا اقام نماید دانه‌های عرق بر بدنش دیده نمی‌شود و عرق روی بدن سبب نک شدن بدن از راه تبخیر نمی‌گردد و لذا مانع از دست رفتن الکترولیت و مایعات بدن می‌گردد واگر در آنجا بدنیا آمده باشد غدد مولد عرق فعال بیشتر است و برای کسیکه در مناطق حاره به دنیا آمده وبنقاط معتدله عزیمت نماید تعداد زیادی از غدد عرقش غر فعال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پوست همیشه با حرارت محیط اطرافش متناسب می‌گردد ولی چون پوست و نسوج زیر پوست بویژه چربی عایق بسیار مؤثری برای بدن می‌باشد و در زنان این قدرت بیشتر است نمی‌گذارد حرارت درون پوست که به پوست می‌رسد هدر رود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زیر پوست که قسمت عمده نسوج عایق را تشکیل می‌دهد چون بقسمت‌های 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پاها و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دارای شبکه وریدی پیوسته‌ای می‌گردد که مستقیما بین آرتریولها و وریدها ارتباط برقرار است و حا آنکه در قسمت‌های دیگر بطریق نشر و نفوذ عرق خونی در طبقه زیر جلدی انجام می‌گیرد و میزان خون این شبکه‌ها از صفر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میزان برون‌ده قلب است که افزایش خون این شبکه‌ها باعث می‌گردد بوسله خون حرارت بیشتری از اعضاء درونی به پوست برسد و بالعکس کاهش میزان آن سبب کاهش انتقال حرارت بپوست می‌گردد نتیجه آنکه اگر خون در پوست جریان خوبی داشته باشد حرارت ازداخل به پوست و بمحیط می‌رسد و اگر خون پوست کم شود حرارت درون به پوست</w:t>
      </w:r>
    </w:p>
    <w:p>
      <w:pPr>
        <w:pStyle w:val="BookText"/>
        <w:rPr/>
      </w:pPr>
      <w:r>
        <w:rPr>
          <w:rFonts w:ascii="IRNazanin" w:hAnsi="IRNazanin" w:eastAsia="IRNazanin"/>
          <w:color w:val="111111"/>
          <w:sz w:val="28"/>
          <w:sz w:val="28"/>
          <w:szCs w:val="28"/>
          <w:rtl w:val="true"/>
          <w:lang w:bidi="fa-IR"/>
        </w:rPr>
        <w:t xml:space="preserve">و از پوست به خارج منتشر می‌گردد و تنظیم انتقال حرارت به پوست از راه جریان خون بستگی بدرجه انقباض آرتریولها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شعریه‌های شریانی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را بشبکه‌های عروقی پوست می‌رسانند،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تحت کنترل دستگاه عصبی سمپاتیک می‌باشد که مرکزش در هیپوتالاموس خلفی بوده و تحریکش انقباض شدید شعریه‌های مذکور را سبب شده جریان خون پوست را قطع می‌نماید و برعکس بعلاوه دستگاه واودیلاتاتور سمپاتیک که عروق کلیه نقاط بغیر ا عروق دستها و پاها را عصب می‌دهد در تنظیم خون پوست دخالت دارد و تحیکش خون موضع را دو تا سه برابر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دستگاه سمپاتیک غدد عرق نیز در این کار احتمالاً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یادآور می‌شود برای بهتر رساندن مطالب اسلامی لازم است مسائ مود بحث را از نظر دور نداشت بخاطر داشته باشید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ترکیبات موجود در عروق و پلاسمای خون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Times New Roman" w:cs="Times New Roman" w:ascii="Times New Roman" w:hAnsi="Times New Roman"/>
          <w:color w:val="111111"/>
          <w:sz w:val="28"/>
          <w:szCs w:val="28"/>
          <w:lang w:val="en-US" w:bidi="en-US"/>
        </w:rPr>
        <w:t>Mcq 80 - Meq 142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اوره </w:t>
      </w:r>
      <w:r>
        <w:rPr>
          <w:rFonts w:eastAsia="Times New Roman" w:cs="Times New Roman" w:ascii="Times New Roman" w:hAnsi="Times New Roman"/>
          <w:color w:val="111111"/>
          <w:sz w:val="28"/>
          <w:szCs w:val="28"/>
          <w:lang w:val="en-US" w:bidi="en-US"/>
        </w:rPr>
        <w:t>Mg/%N15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پروتئین </w:t>
      </w:r>
      <w:r>
        <w:rPr>
          <w:rFonts w:eastAsia="Times New Roman" w:cs="Times New Roman" w:ascii="Times New Roman" w:hAnsi="Times New Roman"/>
          <w:color w:val="111111"/>
          <w:sz w:val="28"/>
          <w:szCs w:val="28"/>
          <w:lang w:val="en-US" w:bidi="en-US"/>
        </w:rPr>
        <w:t>gm%-Ogm%7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تراکم کلرور سدیم در عرق کمتر از پلاسما و گلوکز پلاسما صد میلی‌گرم در صد و گروکز عرق صفر و اسید لاکتیک د عرق بیشتر از پلاسما و تراکم پروتئین پلاسما زیاد وعرق صفر است و با این توجیه سئوال کسانی که می‌گویند عرق، رقیق شده ادرار است اشتباه بوده وعرق نتیجه فیلتراسیون پلاسما نیست بلکه یکترشح غددی است که ترشح غددی را در هیچ قسمت دیگری از بدن نز اسلام نجس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اسپرماتوزئید گفته</w:t>
      </w:r>
    </w:p>
    <w:p>
      <w:pPr>
        <w:pStyle w:val="BookText"/>
        <w:rPr/>
      </w:pPr>
      <w:r>
        <w:rPr>
          <w:rFonts w:ascii="IRNazanin" w:hAnsi="IRNazanin" w:eastAsia="IRNazanin"/>
          <w:color w:val="111111"/>
          <w:sz w:val="28"/>
          <w:sz w:val="28"/>
          <w:szCs w:val="28"/>
          <w:rtl w:val="true"/>
          <w:lang w:bidi="fa-IR"/>
        </w:rPr>
        <w:t xml:space="preserve">شد و مطلب مذکور تکرار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وسیله دفاعی و لازم بدن هم دربرابر گرماست و هم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عفونتها و مسمومیتها که تب و حرارت پیش می‌آید عرق کمک می‌کند و تب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وسیله لاغر کردن بوسیله حمام سونات یا آفتاب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آب زیادی بدن هم بوسیله عرق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قلیایی است و در برابر هوا اسید می‌شود و در کشاله ران و زیر پستانها و بیضه و لای انگشتان بصورت اسید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غدد عرق باعث عرق کردن شده و شماره اشان به سه میلیون می‌رسد که در کف دستها و پاها و زیر بغل بیشتر است و بر دو نوعند یکی غدد اکرین که مجرایشان به پوست باز می‌شود و آپوکرین که به غدد چربی باز می‌شود و کیه این غدد در سن بلوغ بحد کمال می‌رسند و بهمین جهت بالغین بیشتر عرق می‌نمایند عرق بو ندارد در برابر هوا و آلودگیها و میکروبها اسید می‌شود و کم‌کم بود می‌کند و کسی که خود را شست بو ندارد و بوی عرق برای تشخیص بیماریها د قدیم فوق‌العاده اهمیت داشت و هم اکنون نیز از آن بحث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 عرق کردن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جزئی باشد پوست آنرا دفع می‌نماید اگر حرارت و رطوبت هر دو زیاد باشد دستگاه تهویه بدن که تعرق است همانگونه که گفتم نمی‌تاند وظفه خود را انجام دهد و عرق به جای اینکه تبخیر شود و بصورت رطوبت و بخار آب درآید رطوبت و بخارآب محیط اجازه نمی‌دهد لاجرم عرق بر پوست میماند و بدن بیشتر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حرارت پوست خون گرم می‌شود و اگر خون زیاد گرم شد مرکز عصبی</w:t>
      </w:r>
      <w:bookmarkStart w:id="197" w:name="pg13089_124811"/>
    </w:p>
    <w:p>
      <w:pPr>
        <w:pStyle w:val="BookText"/>
        <w:rPr/>
      </w:pPr>
      <w:bookmarkEnd w:id="197"/>
      <w:r>
        <w:rPr>
          <w:rFonts w:ascii="IRNazanin" w:hAnsi="IRNazanin" w:eastAsia="IRNazanin"/>
          <w:color w:val="111111"/>
          <w:sz w:val="28"/>
          <w:sz w:val="28"/>
          <w:szCs w:val="28"/>
          <w:rtl w:val="true"/>
          <w:lang w:bidi="fa-IR"/>
        </w:rPr>
        <w:t>تالاموس خبر می‌شود و این مرکز مکانیسم حساس تنظیم حرارت را بکار می‌اندازد و در نتیجه ضربان قلب بیشتر می‌شود برای اینکه زودتر حرارت زیانبخش را بین همه اعضاء تقسیم کند مخصوصا بهره بیشتر به ماهیچه‌ها که دیرتر صدمه می‌بیند برساند در این حال باز بدن احساس می‌کند اینقدر حرارت لازم ندارد آنرا بمرز می‌کشاند و از مرز خارج می‌سازد اما چگونه از مرز خارج کند در حالیکه پشت مرز یعنی لایه برابر پوست خود گرم است لذا بپاسبان بزرگ دفاعی بدن عرق دستور می‌دهد خود را فدای بدن کند و با تبخیر و از بین رفتن خود حرارت را از مرز بدن پوست بخارج براند</w:t>
      </w:r>
      <w:r>
        <w:rPr>
          <w:rFonts w:eastAsia="IRNazanin" w:cs="IRNazanin"/>
          <w:color w:val="111111"/>
          <w:sz w:val="28"/>
          <w:szCs w:val="28"/>
          <w:rtl w:val="true"/>
          <w:lang w:bidi="fa-IR"/>
        </w:rPr>
        <w:t>.</w:t>
      </w:r>
    </w:p>
    <w:p>
      <w:pPr>
        <w:pStyle w:val="Heading2"/>
        <w:numPr>
          <w:ilvl w:val="1"/>
          <w:numId w:val="1"/>
        </w:numPr>
        <w:rPr/>
      </w:pPr>
      <w:bookmarkStart w:id="198" w:name="__RefHeading___Toc7359750_3224264995"/>
      <w:bookmarkStart w:id="199" w:name="_Toc67"/>
      <w:bookmarkEnd w:id="198"/>
      <w:r>
        <w:rPr>
          <w:rtl w:val="true"/>
        </w:rPr>
        <w:t>تولید و دفع حرارت</w:t>
      </w:r>
      <w:bookmarkEnd w:id="199"/>
    </w:p>
    <w:p>
      <w:pPr>
        <w:pStyle w:val="BookText"/>
        <w:rPr/>
      </w:pPr>
      <w:r>
        <w:rPr>
          <w:rFonts w:ascii="IRNazanin" w:hAnsi="IRNazanin" w:eastAsia="IRNazanin"/>
          <w:color w:val="111111"/>
          <w:sz w:val="28"/>
          <w:sz w:val="28"/>
          <w:szCs w:val="28"/>
          <w:rtl w:val="true"/>
          <w:lang w:bidi="fa-IR"/>
        </w:rPr>
        <w:t>تنظیم حرارت بدن علاوه بر آنچه گفته شد تابع تولید و دفع رارت بدن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حرارت بدن زیاد می‌شود قسمت هیپوتالاموس قدامی و هنگام کاهش حرارت بدن هسته‌های خلقی آن تحریمک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ایندو قسمت متقابلاً بر یکدیگر اثر نموده فعالیت یکی بوسیله فعالیت دیگری خنثی گردیده حرارت بدن تنظیم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کردن حرارت بدن بدو طریق انجام می‌گیرد یا باید دفع حارت را بیشتر کرد یا میزان حرارتی که تولید می‌شودکم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بیشتر دفع شدن حرارت یا باید غدد عرق تحریک و تبخیر بیشتر شود یا اعصاب متسع کننده عروق پوست تحریک شوند تا خون بیشتری در پوست جمع گردد یا از عمل تنک کنندگی عروق با تحریک قسمت خلق هیپوتالاموس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w:t>
      </w:r>
    </w:p>
    <w:p>
      <w:pPr>
        <w:pStyle w:val="BookText"/>
        <w:rPr/>
      </w:pPr>
      <w:r>
        <w:rPr>
          <w:rFonts w:ascii="IRNazanin" w:hAnsi="IRNazanin" w:eastAsia="IRNazanin"/>
          <w:color w:val="111111"/>
          <w:sz w:val="28"/>
          <w:sz w:val="28"/>
          <w:szCs w:val="28"/>
          <w:rtl w:val="true"/>
          <w:lang w:bidi="fa-IR"/>
        </w:rPr>
        <w:t xml:space="preserve">کاهش میزان تولید حرارت بوسیله تحریک قسمت قدامی هیپوتالاموس است که اثر وقفه‌ای بر قسمت خلفی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اثر همین قسمت با کم شدن تونوسیته عضلات که تونوسیته عضلات عامل توید کننده حرارت است سبب کاهش میزان تلوید حرارت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نکات فوق چنانچه هیپوتالاموس خلقی خراب شود بدن نمیتواند خود را در برابر سرما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انقباض عروق سبب می‌شود جیان خون از درون بهپوست کمتر و در نتیجه دفع حرارت مربوط به حارتی باشد که از قسمت عایق پوست عبور می کند و در نتیجه کیفیت انقباضی مذکور سبب ذخیره حرارت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گرمتر که از کاروئید به سر می‌رود هیپوتالاموس را وادار می‌کند درجه حارت ا پائین آورد و برعکس رسیدن خون سردتر بسر هیپوتالاموس برای بالا بردن درجه حرارت بدن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دانسته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تبخیر مهمترین عامل رفع حارت است و در سرما میزان تولید 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محیط اثر تحریکی بر بدن نداشته باشد در هوای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حرترت درونی دگرگونی فاحشی می‌یابد با وجود این اگر حرارت بدن کم یا زیاد گردد هیپوتالاموس به تنهایی تحریک می‌گردد و گیرنده‌های پوست با آنکه ارزش زیادی در تنظیم حرارت بدن دارند نمی‌توانند از چگونگی حرارت درون باخبر شده جانشین عمل هیپوتالاموس گردند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نقطه‌ای از پوست گم شود در ناحیه قرمزی و عرق ایجاد گشته و مدت کوتاهی ادامه دارد و اگر سرد شود عروق منقبض و</w:t>
      </w:r>
    </w:p>
    <w:p>
      <w:pPr>
        <w:pStyle w:val="BookText"/>
        <w:rPr/>
      </w:pPr>
      <w:r>
        <w:rPr>
          <w:rFonts w:ascii="IRNazanin" w:hAnsi="IRNazanin" w:eastAsia="IRNazanin"/>
          <w:color w:val="111111"/>
          <w:sz w:val="28"/>
          <w:sz w:val="28"/>
          <w:szCs w:val="28"/>
          <w:rtl w:val="true"/>
          <w:lang w:bidi="fa-IR"/>
        </w:rPr>
        <w:t>تعریق متوقف می‌شود تحریکات مزبور از پوست به نخاع رسیده و عکس‌العمل از نخاع به پوست برمی‌گردد و عکس‌العملهای مذکور از تبادل بیش از حد حرارت از نقاط کگرم یا سرد شده پوست جلوگیری می‌نمایند لکن چون قسمتی ازپوست بدنی که بقیه‌اش سرد است گرم شود هیپوتالاموس بر رفلکس موضعی فائق می‌آید و اهمیت خود را در ثابت نگهداشتن حرارت درون به ثبوت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حرارت متغیر باشد بیشتر سبب تحریک پوست مشود تا اینکه گرمای یکنواخت یا سرمای یکسان وجود داشته باشد و این اثر بخوبی با رفتن در آب داغ که ابتدا احساس سوزش می‌شود و بعد حس راحت و مطبوعی ایجاد می‌گردد یا با پریدن در آب سرد زودت و بهتر معلوم می‌گردد لذا شخصی که در درجه حرارت ثابت پوست مثلاً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درجه فارنهایت است بیشتر احساس گرما می‌کند تا آنکه بطور متناوب بین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دانستنی‌های لازم اینکه اگر حرارت حدود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گردد ضایعات نسجی پیدا شده و حرارت چون 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چند ساعتی نمی‌توان زنده ماند مگر آنکه درمان شروع شود که ماس با اسفنج آغشه بالکل که بسرعت تبخر می شود و شستشو در آب یخ مفید است و اگر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بدن در اب یخ باشد بدون درمان می میرد زیرا ممکن است حرارت 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کاهش یابد ولی درمان کسی که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پائین آمده با وان آب گرم و هوله گرم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مزبور اگر کمتر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باشد سرعت برگشتکم و بیشتر از آن درجه باشد پوست ضایعه می‌یابد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حضرت زهرا سلام‌اللّه علیها مرداد ماه </w:t>
      </w:r>
      <w:r>
        <w:rPr>
          <w:rFonts w:eastAsia="IRNazanin" w:cs="IRNazanin"/>
          <w:color w:val="111111"/>
          <w:sz w:val="28"/>
          <w:szCs w:val="28"/>
          <w:lang w:bidi="fa-IR"/>
        </w:rPr>
        <w:t>1350</w:t>
      </w:r>
      <w:bookmarkStart w:id="200" w:name="pg13089_124814"/>
    </w:p>
    <w:p>
      <w:pPr>
        <w:pStyle w:val="Heading2"/>
        <w:numPr>
          <w:ilvl w:val="1"/>
          <w:numId w:val="1"/>
        </w:numPr>
        <w:rPr/>
      </w:pPr>
      <w:bookmarkStart w:id="201" w:name="__RefHeading___Toc7359752_3224264995"/>
      <w:bookmarkStart w:id="202" w:name="_Toc68"/>
      <w:bookmarkEnd w:id="200"/>
      <w:bookmarkEnd w:id="201"/>
      <w:r>
        <w:rPr>
          <w:rtl w:val="true"/>
        </w:rPr>
        <w:t xml:space="preserve">استدراک جلد </w:t>
      </w:r>
      <w:r>
        <w:rPr/>
        <w:t>12</w:t>
      </w:r>
      <w:bookmarkEnd w:id="202"/>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درکتاب التکامل فی الاسلام </w:t>
      </w:r>
      <w:r>
        <w:rPr>
          <w:rStyle w:val="FootnoteAnchor"/>
          <w:rtl w:val="true"/>
        </w:rPr>
        <w:footnoteReference w:id="31"/>
      </w:r>
      <w:r>
        <w:rPr>
          <w:rFonts w:ascii="IRNazanin" w:hAnsi="IRNazanin" w:eastAsia="IRNazanin"/>
          <w:color w:val="111111"/>
          <w:sz w:val="28"/>
          <w:sz w:val="28"/>
          <w:szCs w:val="28"/>
          <w:rtl w:val="true"/>
          <w:lang w:bidi="fa-IR"/>
        </w:rPr>
        <w:t xml:space="preserve">تحت عنوان 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ان اللّه یزجی سحابا ثم یجعله و کامافتری الودق یخرج من خلاله و ینزل م نالسماء من جبال فیها من برد فیصب به من یشاء و یصرفهعمن یشاء یکاد سنا برقه یذهب بالابصار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الریاح لواة و انزلنا من السماء ماء فاسقینا کموه و ما انتم له بخازنین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نزول و پیدایش باران وهمچنین تگرگ و برف از ابرها و بوجود آمدن کوههای یخی و حرکت آ نبوسله جریانهیا دریائی بیان شده و انچه که ا کشفیات جدید هاشناسی است از چهارده قرن قبل ا قرآن نقل می‌نماید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مذکور به ترتیب فعل و انفعالات جوی را که منجر به پیدایش باران می‌گردد متذکرند از رانده شدن ابرها که بوسیله بادهای مختلف صورت می‌گیرد، تألف ابرها که خود اشاره واضحی به ابرهای باردارد به الکتریسیته‌های مثبت و منفی است، تراکم ابرها که سبب پیدایش برق و صاعقه و بدنبال آن بوجود آمدن باران وتگرگ می‌گدد و جالب توجه به کلمات ثم وف است که هر دو در فارسی معنی پس و سپس را می‌دهد اما در آیه بین فعلا و انفعالات فاصله دار کلمه ثم آورده شده و ف مخصوص همان عمل ناگهانی</w:t>
      </w:r>
    </w:p>
    <w:p>
      <w:pPr>
        <w:pStyle w:val="BookText"/>
        <w:rPr/>
      </w:pPr>
      <w:r>
        <w:rPr>
          <w:rFonts w:ascii="IRNazanin" w:hAnsi="IRNazanin" w:eastAsia="IRNazanin"/>
          <w:color w:val="111111"/>
          <w:sz w:val="28"/>
          <w:sz w:val="28"/>
          <w:szCs w:val="28"/>
          <w:rtl w:val="true"/>
          <w:lang w:bidi="fa-IR"/>
        </w:rPr>
        <w:t>است که صورت می گیرد و از لحاظ علم هواشناسی می‌بینیم همینطور کشف شده که قرآن فرموده است یعنی رانده شدن ابرها و تألیف وتراکمشان فاصله دار بوده و پیدایش باران بلافاصله پس از تراکم صورت می‌گیرد بعلاوه آنچه را که مرود تقف و اشکال مفسرین بود که تصور می‌کردند و ارسلنا الریاح لواقح یعنی بادها برای لقاح گیاهان فرستاده می‌شود در صورتیکه پس از آن به انزلنا من السماء ماء اشاره شده و جور در نمی‌آید امروز باثبات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دو ابر یعنی ابرهای با بار مثبت و منفی و نتیجه لقاح انزلنا من السماء ماء و پیدایش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اشاره به نزول تگرگ و برف و پیدایش کوههای یخی بوسیله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کوههای یخی یا </w:t>
      </w:r>
      <w:r>
        <w:rPr>
          <w:rFonts w:eastAsia="Times New Roman" w:cs="Times New Roman" w:ascii="Times New Roman" w:hAnsi="Times New Roman"/>
          <w:color w:val="111111"/>
          <w:sz w:val="28"/>
          <w:szCs w:val="28"/>
          <w:lang w:val="en-US" w:bidi="en-US"/>
        </w:rPr>
        <w:t>Tceergs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قطعات بزرگ یخها و برفهای منجمد می‌باشند که بوسیله جریانهای دریائی در اقیانوس‌ها در حرکتند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اتفاقات عجیب اثبات کننده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 به من یشاء و یصرفه عمن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آیه اول درچهل سال قبل در اقیانوس اطلس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کستی‌های برگ امریکایی که کاملاً مجهز و محکم و قابل اطمینان بود بطرف اروپا می‌رفت در ضمن صحبت معاون به ناخدا که به کشتی مغرور بودگفت جمله اگر خدا بخواهد را بیجا گفتی و بدون شک با داشتن چین کشتی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در لندنیم که ناگهان کشتی دیگری به کشتی امریکائی چنین مخابره‌ای کرد در برابر شما کوه یخ برگی درحرکت است از آن دور شوید که نابودی شما حتمی است، تلاش شروع شد اما دیر شده بود و تلاش بی نتیجه ماند و نابودی فرا رسید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از اسلام است العلم و الدین تأمان و اذا افترقا احترقا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 که با هم نباشند آتش می افروزند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تثلیث یا سه گانه پرستی نشریه دار التبلیغ اسلامی 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جالب آنرا در اول جلد اول چاپ سوم به بعد مطالعه فرمائید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نظر از نویسنده اولین دانشگاه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بدن مثالی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پارس اول تیر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آقای علی اصغر هژیری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کسی که حقوق مردم را محترم نداشت و حق الناس را رعایت نکرد برای دزدیدن دانه ای گردو از دست کودکی یتیم حاضر است و حال آنکه دانه ای برلیان بر گردن خر آوزند امانت نگهدار است زیرا مغز شناسا ندارد که بدتر از حیوان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شرط که توبه نوعی مبارزه با نفس محسوب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الکرائم ترجمه مکارم الاخلاق صحه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نظام پزشکی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 لاورنس الیوت فرانسوی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جاویدان آیت الله خالصی جلد اول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مدفوع سرایت به اطراف کرده یا خون داشته با کاغذ و سنگ و امثالهم پاک نمیشود و بقیه موارد مانند نصاراست با توجه به اینکه در اینصورت نواسیر زیاد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مطهرات در اسلام آقای مهندس مهدی بازرگان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سید علی اصغر حاجی سید دانشکده داروسازی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بهداشت در مذهب تشیع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مطهرات در اسلام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هانری کربن فرانسوی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الفصاحه و غررالحکم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جاویدان ترجمه احیاء الشریعة فی مذهب الشیعه جلد اول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مسلسل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انسیکلوپدی امریکانا جلد سوم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آقای احمد امین که قسمت اعظم آن بوسیله آقای احمد بهشتی به فارسی ترجمه شده و بقیه بوسیله دیگران، جزء پنجم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72897</Words>
  <Characters>279420</Characters>
  <CharactersWithSpaces>350756</CharactersWithSpaces>
  <Paragraphs>1594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2026-08-24T00:31:46Z</dcterms:created>
  <dc:creator>ghaemiyeh.com</dc:creator>
  <dc:description/>
  <dc:language>en-US</dc:language>
  <cp:lastModifiedBy/>
  <dcterms:modified xsi:type="dcterms:W3CDTF">2026-08-24T04:02:33Z</dcterms:modified>
  <cp:revision>1</cp:revision>
  <dc:subject/>
  <dc:title>اولین دانشگاه و آخرین پیامبر صلی الله علیه و آله و سلم جلد 12</dc:title>
</cp:coreProperties>
</file>

<file path=docProps/custom.xml><?xml version="1.0" encoding="utf-8"?>
<Properties xmlns="http://schemas.openxmlformats.org/officeDocument/2006/custom-properties" xmlns:vt="http://schemas.openxmlformats.org/officeDocument/2006/docPropsVTypes"/>
</file>