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فرزندان ابوطالب علیه السلام ترجمه مقاتل الطالبین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71122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371124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371126_73709187">
            <w:r>
              <w:rPr>
                <w:webHidden/>
                <w:rStyle w:val="IndexLink"/>
                <w:rtl w:val="true"/>
              </w:rPr>
              <w:t>دنبالۀ دوران بنى عباس</w:t>
            </w:r>
            <w:r>
              <w:rPr>
                <w:rStyle w:val="IndexLink"/>
                <w:rtl w:val="true"/>
              </w:rPr>
              <w:tab/>
            </w:r>
            <w:r>
              <w:rPr>
                <w:rStyle w:val="IndexLink"/>
              </w:rPr>
              <w:t>7</w:t>
            </w:r>
          </w:hyperlink>
        </w:p>
        <w:p>
          <w:pPr>
            <w:pStyle w:val="Contents3"/>
            <w:tabs>
              <w:tab w:val="clear" w:pos="8459"/>
              <w:tab w:val="right" w:pos="9026" w:leader="dot"/>
            </w:tabs>
            <w:rPr/>
          </w:pPr>
          <w:hyperlink w:anchor="__RefHeading___Toc9371128_73709187">
            <w:r>
              <w:rPr>
                <w:webHidden/>
                <w:rStyle w:val="IndexLink"/>
                <w:rtl w:val="true"/>
              </w:rPr>
              <w:t>دنبالۀ عهد منصور</w:t>
            </w:r>
            <w:r>
              <w:rPr>
                <w:rStyle w:val="IndexLink"/>
                <w:rtl w:val="true"/>
              </w:rPr>
              <w:tab/>
            </w:r>
            <w:r>
              <w:rPr>
                <w:rStyle w:val="IndexLink"/>
              </w:rPr>
              <w:t>7</w:t>
            </w:r>
          </w:hyperlink>
        </w:p>
        <w:p>
          <w:pPr>
            <w:pStyle w:val="Contents4"/>
            <w:tabs>
              <w:tab w:val="clear" w:pos="8176"/>
              <w:tab w:val="right" w:pos="9026" w:leader="dot"/>
            </w:tabs>
            <w:rPr/>
          </w:pPr>
          <w:hyperlink w:anchor="__RefHeading___Toc9371130_73709187">
            <w:r>
              <w:rPr>
                <w:webHidden/>
                <w:rStyle w:val="IndexLink"/>
                <w:rtl w:val="true"/>
              </w:rPr>
              <w:t>دنبالۀ محمد بن عبد الله</w:t>
            </w:r>
            <w:r>
              <w:rPr>
                <w:rStyle w:val="IndexLink"/>
                <w:rtl w:val="true"/>
              </w:rPr>
              <w:tab/>
            </w:r>
            <w:r>
              <w:rPr>
                <w:rStyle w:val="IndexLink"/>
              </w:rPr>
              <w:t>7</w:t>
            </w:r>
          </w:hyperlink>
        </w:p>
        <w:p>
          <w:pPr>
            <w:pStyle w:val="Contents5"/>
            <w:tabs>
              <w:tab w:val="clear" w:pos="7892"/>
              <w:tab w:val="right" w:pos="9026" w:leader="dot"/>
            </w:tabs>
            <w:rPr/>
          </w:pPr>
          <w:hyperlink w:anchor="__RefHeading___Toc9371132_73709187">
            <w:r>
              <w:rPr>
                <w:webHidden/>
                <w:rStyle w:val="IndexLink"/>
                <w:rtl w:val="true"/>
              </w:rPr>
              <w:t>پيروان نفس زكيه</w:t>
            </w:r>
            <w:r>
              <w:rPr>
                <w:rStyle w:val="IndexLink"/>
                <w:rtl w:val="true"/>
              </w:rPr>
              <w:tab/>
            </w:r>
            <w:r>
              <w:rPr>
                <w:rStyle w:val="IndexLink"/>
              </w:rPr>
              <w:t>7</w:t>
            </w:r>
          </w:hyperlink>
        </w:p>
        <w:p>
          <w:pPr>
            <w:pStyle w:val="Contents4"/>
            <w:tabs>
              <w:tab w:val="clear" w:pos="8176"/>
              <w:tab w:val="right" w:pos="9026" w:leader="dot"/>
            </w:tabs>
            <w:rPr/>
          </w:pPr>
          <w:hyperlink w:anchor="__RefHeading___Toc9371134_73709187">
            <w:r>
              <w:rPr>
                <w:webHidden/>
                <w:rStyle w:val="IndexLink"/>
                <w:rtl w:val="true"/>
              </w:rPr>
              <w:t>حسن بن معاويه</w:t>
            </w:r>
            <w:r>
              <w:rPr>
                <w:rStyle w:val="IndexLink"/>
                <w:rtl w:val="true"/>
              </w:rPr>
              <w:tab/>
            </w:r>
            <w:r>
              <w:rPr>
                <w:rStyle w:val="IndexLink"/>
              </w:rPr>
              <w:t>33</w:t>
            </w:r>
          </w:hyperlink>
        </w:p>
        <w:p>
          <w:pPr>
            <w:pStyle w:val="Contents4"/>
            <w:tabs>
              <w:tab w:val="clear" w:pos="8176"/>
              <w:tab w:val="right" w:pos="9026" w:leader="dot"/>
            </w:tabs>
            <w:rPr/>
          </w:pPr>
          <w:hyperlink w:anchor="__RefHeading___Toc9371136_73709187">
            <w:r>
              <w:rPr>
                <w:webHidden/>
                <w:rStyle w:val="IndexLink"/>
                <w:rtl w:val="true"/>
              </w:rPr>
              <w:t>ابراهيم بن عبد اللّه</w:t>
            </w:r>
            <w:r>
              <w:rPr>
                <w:rStyle w:val="IndexLink"/>
                <w:rtl w:val="true"/>
              </w:rPr>
              <w:tab/>
            </w:r>
            <w:r>
              <w:rPr>
                <w:rStyle w:val="IndexLink"/>
              </w:rPr>
              <w:t>44</w:t>
            </w:r>
          </w:hyperlink>
        </w:p>
        <w:p>
          <w:pPr>
            <w:pStyle w:val="Contents4"/>
            <w:tabs>
              <w:tab w:val="clear" w:pos="8176"/>
              <w:tab w:val="right" w:pos="9026" w:leader="dot"/>
            </w:tabs>
            <w:rPr/>
          </w:pPr>
          <w:hyperlink w:anchor="__RefHeading___Toc9371138_73709187">
            <w:r>
              <w:rPr>
                <w:webHidden/>
                <w:rStyle w:val="IndexLink"/>
                <w:rtl w:val="true"/>
              </w:rPr>
              <w:t>خبر قتل محمد</w:t>
            </w:r>
            <w:r>
              <w:rPr>
                <w:rStyle w:val="IndexLink"/>
                <w:rtl w:val="true"/>
              </w:rPr>
              <w:tab/>
            </w:r>
            <w:r>
              <w:rPr>
                <w:rStyle w:val="IndexLink"/>
              </w:rPr>
              <w:t>82</w:t>
            </w:r>
          </w:hyperlink>
        </w:p>
        <w:p>
          <w:pPr>
            <w:pStyle w:val="Contents5"/>
            <w:tabs>
              <w:tab w:val="clear" w:pos="7892"/>
              <w:tab w:val="right" w:pos="9026" w:leader="dot"/>
            </w:tabs>
            <w:rPr/>
          </w:pPr>
          <w:hyperlink w:anchor="__RefHeading___Toc9371140_73709187">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9371142_73709187">
            <w:r>
              <w:rPr>
                <w:webHidden/>
                <w:rStyle w:val="IndexLink"/>
                <w:rtl w:val="true"/>
              </w:rPr>
              <w:t>همراهان ابراهيم</w:t>
            </w:r>
            <w:r>
              <w:rPr>
                <w:rStyle w:val="IndexLink"/>
                <w:rtl w:val="true"/>
              </w:rPr>
              <w:tab/>
            </w:r>
            <w:r>
              <w:rPr>
                <w:rStyle w:val="IndexLink"/>
              </w:rPr>
              <w:t>99</w:t>
            </w:r>
          </w:hyperlink>
        </w:p>
        <w:p>
          <w:pPr>
            <w:pStyle w:val="Contents4"/>
            <w:tabs>
              <w:tab w:val="clear" w:pos="8176"/>
              <w:tab w:val="right" w:pos="9026" w:leader="dot"/>
            </w:tabs>
            <w:rPr/>
          </w:pPr>
          <w:hyperlink w:anchor="__RefHeading___Toc9371144_73709187">
            <w:r>
              <w:rPr>
                <w:webHidden/>
                <w:rStyle w:val="IndexLink"/>
                <w:rtl w:val="true"/>
              </w:rPr>
              <w:t>حسين بن زيد بن على</w:t>
            </w:r>
            <w:r>
              <w:rPr>
                <w:rStyle w:val="IndexLink"/>
                <w:rtl w:val="true"/>
              </w:rPr>
              <w:tab/>
            </w:r>
            <w:r>
              <w:rPr>
                <w:rStyle w:val="IndexLink"/>
              </w:rPr>
              <w:t>107</w:t>
            </w:r>
          </w:hyperlink>
        </w:p>
        <w:p>
          <w:pPr>
            <w:pStyle w:val="Contents4"/>
            <w:tabs>
              <w:tab w:val="clear" w:pos="8176"/>
              <w:tab w:val="right" w:pos="9026" w:leader="dot"/>
            </w:tabs>
            <w:rPr/>
          </w:pPr>
          <w:hyperlink w:anchor="__RefHeading___Toc9371146_73709187">
            <w:r>
              <w:rPr>
                <w:webHidden/>
                <w:rStyle w:val="IndexLink"/>
                <w:rtl w:val="true"/>
              </w:rPr>
              <w:t>موسى بن عبد اللّه</w:t>
            </w:r>
            <w:r>
              <w:rPr>
                <w:rStyle w:val="IndexLink"/>
                <w:rtl w:val="true"/>
              </w:rPr>
              <w:tab/>
            </w:r>
            <w:r>
              <w:rPr>
                <w:rStyle w:val="IndexLink"/>
              </w:rPr>
              <w:t>110</w:t>
            </w:r>
          </w:hyperlink>
        </w:p>
        <w:p>
          <w:pPr>
            <w:pStyle w:val="Contents4"/>
            <w:tabs>
              <w:tab w:val="clear" w:pos="8176"/>
              <w:tab w:val="right" w:pos="9026" w:leader="dot"/>
            </w:tabs>
            <w:rPr/>
          </w:pPr>
          <w:hyperlink w:anchor="__RefHeading___Toc9371148_73709187">
            <w:r>
              <w:rPr>
                <w:webHidden/>
                <w:rStyle w:val="IndexLink"/>
                <w:rtl w:val="true"/>
              </w:rPr>
              <w:t>على بن حسن</w:t>
            </w:r>
            <w:r>
              <w:rPr>
                <w:rStyle w:val="IndexLink"/>
                <w:rtl w:val="true"/>
              </w:rPr>
              <w:tab/>
            </w:r>
            <w:r>
              <w:rPr>
                <w:rStyle w:val="IndexLink"/>
              </w:rPr>
              <w:t>117</w:t>
            </w:r>
          </w:hyperlink>
        </w:p>
        <w:p>
          <w:pPr>
            <w:pStyle w:val="Contents4"/>
            <w:tabs>
              <w:tab w:val="clear" w:pos="8176"/>
              <w:tab w:val="right" w:pos="9026" w:leader="dot"/>
            </w:tabs>
            <w:rPr/>
          </w:pPr>
          <w:hyperlink w:anchor="__RefHeading___Toc9371150_73709187">
            <w:r>
              <w:rPr>
                <w:webHidden/>
                <w:rStyle w:val="IndexLink"/>
                <w:rtl w:val="true"/>
              </w:rPr>
              <w:t>حمزة بن اسحاق</w:t>
            </w:r>
            <w:r>
              <w:rPr>
                <w:rStyle w:val="IndexLink"/>
                <w:rtl w:val="true"/>
              </w:rPr>
              <w:tab/>
            </w:r>
            <w:r>
              <w:rPr>
                <w:rStyle w:val="IndexLink"/>
              </w:rPr>
              <w:t>118</w:t>
            </w:r>
          </w:hyperlink>
        </w:p>
        <w:p>
          <w:pPr>
            <w:pStyle w:val="Contents3"/>
            <w:tabs>
              <w:tab w:val="clear" w:pos="8459"/>
              <w:tab w:val="right" w:pos="9026" w:leader="dot"/>
            </w:tabs>
            <w:rPr/>
          </w:pPr>
          <w:hyperlink w:anchor="__RefHeading___Toc9371152_73709187">
            <w:r>
              <w:rPr>
                <w:webHidden/>
                <w:rStyle w:val="IndexLink"/>
                <w:rtl w:val="true"/>
              </w:rPr>
              <w:t>عهد مهدى</w:t>
            </w:r>
            <w:r>
              <w:rPr>
                <w:rStyle w:val="IndexLink"/>
                <w:rtl w:val="true"/>
              </w:rPr>
              <w:tab/>
            </w:r>
            <w:r>
              <w:rPr>
                <w:rStyle w:val="IndexLink"/>
              </w:rPr>
              <w:t>119</w:t>
            </w:r>
          </w:hyperlink>
        </w:p>
        <w:p>
          <w:pPr>
            <w:pStyle w:val="Contents4"/>
            <w:tabs>
              <w:tab w:val="clear" w:pos="8176"/>
              <w:tab w:val="right" w:pos="9026" w:leader="dot"/>
            </w:tabs>
            <w:rPr/>
          </w:pPr>
          <w:hyperlink w:anchor="__RefHeading___Toc9371154_73709187">
            <w:r>
              <w:rPr>
                <w:webHidden/>
                <w:rStyle w:val="IndexLink"/>
                <w:rtl w:val="true"/>
              </w:rPr>
              <w:t>على بن عباس</w:t>
            </w:r>
            <w:r>
              <w:rPr>
                <w:rStyle w:val="IndexLink"/>
                <w:rtl w:val="true"/>
              </w:rPr>
              <w:tab/>
            </w:r>
            <w:r>
              <w:rPr>
                <w:rStyle w:val="IndexLink"/>
              </w:rPr>
              <w:t>119</w:t>
            </w:r>
          </w:hyperlink>
        </w:p>
        <w:p>
          <w:pPr>
            <w:pStyle w:val="Contents4"/>
            <w:tabs>
              <w:tab w:val="clear" w:pos="8176"/>
              <w:tab w:val="right" w:pos="9026" w:leader="dot"/>
            </w:tabs>
            <w:rPr/>
          </w:pPr>
          <w:hyperlink w:anchor="__RefHeading___Toc9371156_73709187">
            <w:r>
              <w:rPr>
                <w:webHidden/>
                <w:rStyle w:val="IndexLink"/>
                <w:rtl w:val="true"/>
              </w:rPr>
              <w:t>عيسى بن زيد</w:t>
            </w:r>
            <w:r>
              <w:rPr>
                <w:rStyle w:val="IndexLink"/>
                <w:rtl w:val="true"/>
              </w:rPr>
              <w:tab/>
            </w:r>
            <w:r>
              <w:rPr>
                <w:rStyle w:val="IndexLink"/>
              </w:rPr>
              <w:t>120</w:t>
            </w:r>
          </w:hyperlink>
        </w:p>
        <w:p>
          <w:pPr>
            <w:pStyle w:val="Contents3"/>
            <w:tabs>
              <w:tab w:val="clear" w:pos="8459"/>
              <w:tab w:val="right" w:pos="9026" w:leader="dot"/>
            </w:tabs>
            <w:rPr/>
          </w:pPr>
          <w:hyperlink w:anchor="__RefHeading___Toc9371158_73709187">
            <w:r>
              <w:rPr>
                <w:webHidden/>
                <w:rStyle w:val="IndexLink"/>
                <w:rtl w:val="true"/>
              </w:rPr>
              <w:t>عهد موسى هادى</w:t>
            </w:r>
            <w:r>
              <w:rPr>
                <w:rStyle w:val="IndexLink"/>
                <w:rtl w:val="true"/>
              </w:rPr>
              <w:tab/>
            </w:r>
            <w:r>
              <w:rPr>
                <w:rStyle w:val="IndexLink"/>
              </w:rPr>
              <w:t>149</w:t>
            </w:r>
          </w:hyperlink>
        </w:p>
        <w:p>
          <w:pPr>
            <w:pStyle w:val="Contents4"/>
            <w:tabs>
              <w:tab w:val="clear" w:pos="8176"/>
              <w:tab w:val="right" w:pos="9026" w:leader="dot"/>
            </w:tabs>
            <w:rPr/>
          </w:pPr>
          <w:hyperlink w:anchor="__RefHeading___Toc9371160_73709187">
            <w:r>
              <w:rPr>
                <w:webHidden/>
                <w:rStyle w:val="IndexLink"/>
                <w:rtl w:val="true"/>
              </w:rPr>
              <w:t>حسين بن على</w:t>
            </w:r>
            <w:r>
              <w:rPr>
                <w:rStyle w:val="IndexLink"/>
                <w:rtl w:val="true"/>
              </w:rPr>
              <w:tab/>
            </w:r>
            <w:r>
              <w:rPr>
                <w:rStyle w:val="IndexLink"/>
              </w:rPr>
              <w:t>149</w:t>
            </w:r>
          </w:hyperlink>
        </w:p>
        <w:p>
          <w:pPr>
            <w:pStyle w:val="Contents4"/>
            <w:tabs>
              <w:tab w:val="clear" w:pos="8176"/>
              <w:tab w:val="right" w:pos="9026" w:leader="dot"/>
            </w:tabs>
            <w:rPr/>
          </w:pPr>
          <w:hyperlink w:anchor="__RefHeading___Toc9371162_73709187">
            <w:r>
              <w:rPr>
                <w:webHidden/>
                <w:rStyle w:val="IndexLink"/>
                <w:rtl w:val="true"/>
              </w:rPr>
              <w:t>سليمان بن عبد اللّه</w:t>
            </w:r>
            <w:r>
              <w:rPr>
                <w:rStyle w:val="IndexLink"/>
                <w:rtl w:val="true"/>
              </w:rPr>
              <w:tab/>
            </w:r>
            <w:r>
              <w:rPr>
                <w:rStyle w:val="IndexLink"/>
              </w:rPr>
              <w:t>151</w:t>
            </w:r>
          </w:hyperlink>
        </w:p>
        <w:p>
          <w:pPr>
            <w:pStyle w:val="Contents4"/>
            <w:tabs>
              <w:tab w:val="clear" w:pos="8176"/>
              <w:tab w:val="right" w:pos="9026" w:leader="dot"/>
            </w:tabs>
            <w:rPr/>
          </w:pPr>
          <w:hyperlink w:anchor="__RefHeading___Toc9371164_73709187">
            <w:r>
              <w:rPr>
                <w:webHidden/>
                <w:rStyle w:val="IndexLink"/>
                <w:rtl w:val="true"/>
              </w:rPr>
              <w:t>حسن بن محمد</w:t>
            </w:r>
            <w:r>
              <w:rPr>
                <w:rStyle w:val="IndexLink"/>
                <w:rtl w:val="true"/>
              </w:rPr>
              <w:tab/>
            </w:r>
            <w:r>
              <w:rPr>
                <w:rStyle w:val="IndexLink"/>
              </w:rPr>
              <w:t>151</w:t>
            </w:r>
          </w:hyperlink>
        </w:p>
        <w:p>
          <w:pPr>
            <w:pStyle w:val="Contents4"/>
            <w:tabs>
              <w:tab w:val="clear" w:pos="8176"/>
              <w:tab w:val="right" w:pos="9026" w:leader="dot"/>
            </w:tabs>
            <w:rPr/>
          </w:pPr>
          <w:hyperlink w:anchor="__RefHeading___Toc9371166_73709187">
            <w:r>
              <w:rPr>
                <w:webHidden/>
                <w:rStyle w:val="IndexLink"/>
                <w:rtl w:val="true"/>
              </w:rPr>
              <w:t>عبد اللّه بن اسحاق</w:t>
            </w:r>
            <w:r>
              <w:rPr>
                <w:rStyle w:val="IndexLink"/>
                <w:rtl w:val="true"/>
              </w:rPr>
              <w:tab/>
            </w:r>
            <w:r>
              <w:rPr>
                <w:rStyle w:val="IndexLink"/>
              </w:rPr>
              <w:t>152</w:t>
            </w:r>
          </w:hyperlink>
        </w:p>
        <w:p>
          <w:pPr>
            <w:pStyle w:val="Contents4"/>
            <w:tabs>
              <w:tab w:val="clear" w:pos="8176"/>
              <w:tab w:val="right" w:pos="9026" w:leader="dot"/>
            </w:tabs>
            <w:rPr/>
          </w:pPr>
          <w:hyperlink w:anchor="__RefHeading___Toc9371168_73709187">
            <w:r>
              <w:rPr>
                <w:webHidden/>
                <w:rStyle w:val="IndexLink"/>
                <w:rtl w:val="true"/>
              </w:rPr>
              <w:t>واقعه‌ى فخ</w:t>
            </w:r>
            <w:r>
              <w:rPr>
                <w:rStyle w:val="IndexLink"/>
                <w:rtl w:val="true"/>
              </w:rPr>
              <w:tab/>
            </w:r>
            <w:r>
              <w:rPr>
                <w:rStyle w:val="IndexLink"/>
              </w:rPr>
              <w:t>152</w:t>
            </w:r>
          </w:hyperlink>
        </w:p>
        <w:p>
          <w:pPr>
            <w:pStyle w:val="Contents4"/>
            <w:tabs>
              <w:tab w:val="clear" w:pos="8176"/>
              <w:tab w:val="right" w:pos="9026" w:leader="dot"/>
            </w:tabs>
            <w:rPr/>
          </w:pPr>
          <w:hyperlink w:anchor="__RefHeading___Toc9371170_73709187">
            <w:r>
              <w:rPr>
                <w:webHidden/>
                <w:rStyle w:val="IndexLink"/>
                <w:rtl w:val="true"/>
              </w:rPr>
              <w:t>سخنى از مقتل حسين بن على</w:t>
            </w:r>
            <w:r>
              <w:rPr>
                <w:rStyle w:val="IndexLink"/>
                <w:rtl w:val="true"/>
              </w:rPr>
              <w:tab/>
            </w:r>
            <w:r>
              <w:rPr>
                <w:rStyle w:val="IndexLink"/>
              </w:rPr>
              <w:t>166</w:t>
            </w:r>
          </w:hyperlink>
        </w:p>
        <w:p>
          <w:pPr>
            <w:pStyle w:val="Contents3"/>
            <w:tabs>
              <w:tab w:val="clear" w:pos="8459"/>
              <w:tab w:val="right" w:pos="9026" w:leader="dot"/>
            </w:tabs>
            <w:rPr/>
          </w:pPr>
          <w:hyperlink w:anchor="__RefHeading___Toc9371172_73709187">
            <w:r>
              <w:rPr>
                <w:webHidden/>
                <w:rStyle w:val="IndexLink"/>
                <w:rtl w:val="true"/>
              </w:rPr>
              <w:t>عهد هارون</w:t>
            </w:r>
            <w:r>
              <w:rPr>
                <w:rStyle w:val="IndexLink"/>
                <w:rtl w:val="true"/>
              </w:rPr>
              <w:tab/>
            </w:r>
            <w:r>
              <w:rPr>
                <w:rStyle w:val="IndexLink"/>
              </w:rPr>
              <w:t>196</w:t>
            </w:r>
          </w:hyperlink>
        </w:p>
        <w:p>
          <w:pPr>
            <w:pStyle w:val="Contents4"/>
            <w:tabs>
              <w:tab w:val="clear" w:pos="8176"/>
              <w:tab w:val="right" w:pos="9026" w:leader="dot"/>
            </w:tabs>
            <w:rPr/>
          </w:pPr>
          <w:hyperlink w:anchor="__RefHeading___Toc9371174_73709187">
            <w:r>
              <w:rPr>
                <w:webHidden/>
                <w:rStyle w:val="IndexLink"/>
                <w:rtl w:val="true"/>
              </w:rPr>
              <w:t>يحيى بن عبد اللّه</w:t>
            </w:r>
            <w:r>
              <w:rPr>
                <w:rStyle w:val="IndexLink"/>
                <w:rtl w:val="true"/>
              </w:rPr>
              <w:tab/>
            </w:r>
            <w:r>
              <w:rPr>
                <w:rStyle w:val="IndexLink"/>
              </w:rPr>
              <w:t>196</w:t>
            </w:r>
          </w:hyperlink>
        </w:p>
        <w:p>
          <w:pPr>
            <w:pStyle w:val="Contents4"/>
            <w:tabs>
              <w:tab w:val="clear" w:pos="8176"/>
              <w:tab w:val="right" w:pos="9026" w:leader="dot"/>
            </w:tabs>
            <w:rPr/>
          </w:pPr>
          <w:hyperlink w:anchor="__RefHeading___Toc9371176_73709187">
            <w:r>
              <w:rPr>
                <w:webHidden/>
                <w:rStyle w:val="IndexLink"/>
                <w:rtl w:val="true"/>
              </w:rPr>
              <w:t>محمد بن يحيى</w:t>
            </w:r>
            <w:r>
              <w:rPr>
                <w:rStyle w:val="IndexLink"/>
                <w:rtl w:val="true"/>
              </w:rPr>
              <w:tab/>
            </w:r>
            <w:r>
              <w:rPr>
                <w:rStyle w:val="IndexLink"/>
              </w:rPr>
              <w:t>250</w:t>
            </w:r>
          </w:hyperlink>
        </w:p>
        <w:p>
          <w:pPr>
            <w:pStyle w:val="Contents4"/>
            <w:tabs>
              <w:tab w:val="clear" w:pos="8176"/>
              <w:tab w:val="right" w:pos="9026" w:leader="dot"/>
            </w:tabs>
            <w:rPr/>
          </w:pPr>
          <w:hyperlink w:anchor="__RefHeading___Toc9371178_73709187">
            <w:r>
              <w:rPr>
                <w:webHidden/>
                <w:rStyle w:val="IndexLink"/>
                <w:rtl w:val="true"/>
              </w:rPr>
              <w:t>حسين بن عبد اللّه</w:t>
            </w:r>
            <w:r>
              <w:rPr>
                <w:rStyle w:val="IndexLink"/>
                <w:rtl w:val="true"/>
              </w:rPr>
              <w:tab/>
            </w:r>
            <w:r>
              <w:rPr>
                <w:rStyle w:val="IndexLink"/>
              </w:rPr>
              <w:t>251</w:t>
            </w:r>
          </w:hyperlink>
        </w:p>
        <w:p>
          <w:pPr>
            <w:pStyle w:val="Contents4"/>
            <w:tabs>
              <w:tab w:val="clear" w:pos="8176"/>
              <w:tab w:val="right" w:pos="9026" w:leader="dot"/>
            </w:tabs>
            <w:rPr/>
          </w:pPr>
          <w:hyperlink w:anchor="__RefHeading___Toc9371180_73709187">
            <w:r>
              <w:rPr>
                <w:webHidden/>
                <w:rStyle w:val="IndexLink"/>
                <w:rtl w:val="true"/>
              </w:rPr>
              <w:t>عباس بن محمد</w:t>
            </w:r>
            <w:r>
              <w:rPr>
                <w:rStyle w:val="IndexLink"/>
                <w:rtl w:val="true"/>
              </w:rPr>
              <w:tab/>
            </w:r>
            <w:r>
              <w:rPr>
                <w:rStyle w:val="IndexLink"/>
              </w:rPr>
              <w:t>252</w:t>
            </w:r>
          </w:hyperlink>
        </w:p>
        <w:p>
          <w:pPr>
            <w:pStyle w:val="Contents4"/>
            <w:tabs>
              <w:tab w:val="clear" w:pos="8176"/>
              <w:tab w:val="right" w:pos="9026" w:leader="dot"/>
            </w:tabs>
            <w:rPr/>
          </w:pPr>
          <w:hyperlink w:anchor="__RefHeading___Toc9371182_73709187">
            <w:r>
              <w:rPr>
                <w:webHidden/>
                <w:rStyle w:val="IndexLink"/>
                <w:rtl w:val="true"/>
              </w:rPr>
              <w:t>موسى بن جعفر عليه السلام</w:t>
            </w:r>
            <w:r>
              <w:rPr>
                <w:rStyle w:val="IndexLink"/>
                <w:rtl w:val="true"/>
              </w:rPr>
              <w:tab/>
            </w:r>
            <w:r>
              <w:rPr>
                <w:rStyle w:val="IndexLink"/>
              </w:rPr>
              <w:t>252</w:t>
            </w:r>
          </w:hyperlink>
        </w:p>
        <w:p>
          <w:pPr>
            <w:pStyle w:val="Contents5"/>
            <w:tabs>
              <w:tab w:val="clear" w:pos="7892"/>
              <w:tab w:val="right" w:pos="9026" w:leader="dot"/>
            </w:tabs>
            <w:rPr/>
          </w:pPr>
          <w:hyperlink w:anchor="__RefHeading___Toc9371184_73709187">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9371186_73709187">
            <w:r>
              <w:rPr>
                <w:webHidden/>
                <w:rStyle w:val="IndexLink"/>
                <w:rtl w:val="true"/>
              </w:rPr>
              <w:t>موسى بن جعفر عليه السلام در زندان</w:t>
            </w:r>
            <w:r>
              <w:rPr>
                <w:rStyle w:val="IndexLink"/>
                <w:rtl w:val="true"/>
              </w:rPr>
              <w:tab/>
            </w:r>
            <w:r>
              <w:rPr>
                <w:rStyle w:val="IndexLink"/>
              </w:rPr>
              <w:t>256</w:t>
            </w:r>
          </w:hyperlink>
        </w:p>
        <w:p>
          <w:pPr>
            <w:pStyle w:val="Contents4"/>
            <w:tabs>
              <w:tab w:val="clear" w:pos="8176"/>
              <w:tab w:val="right" w:pos="9026" w:leader="dot"/>
            </w:tabs>
            <w:rPr/>
          </w:pPr>
          <w:hyperlink w:anchor="__RefHeading___Toc9371188_73709187">
            <w:r>
              <w:rPr>
                <w:webHidden/>
                <w:rStyle w:val="IndexLink"/>
                <w:rtl w:val="true"/>
              </w:rPr>
              <w:t>اسحاق بن الحسن</w:t>
            </w:r>
            <w:r>
              <w:rPr>
                <w:rStyle w:val="IndexLink"/>
                <w:rtl w:val="true"/>
              </w:rPr>
              <w:tab/>
            </w:r>
            <w:r>
              <w:rPr>
                <w:rStyle w:val="IndexLink"/>
              </w:rPr>
              <w:t>269</w:t>
            </w:r>
          </w:hyperlink>
        </w:p>
        <w:p>
          <w:pPr>
            <w:pStyle w:val="Contents3"/>
            <w:tabs>
              <w:tab w:val="clear" w:pos="8459"/>
              <w:tab w:val="right" w:pos="9026" w:leader="dot"/>
            </w:tabs>
            <w:rPr/>
          </w:pPr>
          <w:hyperlink w:anchor="__RefHeading___Toc9371190_73709187">
            <w:r>
              <w:rPr>
                <w:webHidden/>
                <w:rStyle w:val="IndexLink"/>
                <w:rtl w:val="true"/>
              </w:rPr>
              <w:t>عهد محمد امين</w:t>
            </w:r>
            <w:r>
              <w:rPr>
                <w:rStyle w:val="IndexLink"/>
                <w:rtl w:val="true"/>
              </w:rPr>
              <w:tab/>
            </w:r>
            <w:r>
              <w:rPr>
                <w:rStyle w:val="IndexLink"/>
              </w:rPr>
              <w:t>270</w:t>
            </w:r>
          </w:hyperlink>
        </w:p>
        <w:p>
          <w:pPr>
            <w:pStyle w:val="Contents3"/>
            <w:tabs>
              <w:tab w:val="clear" w:pos="8459"/>
              <w:tab w:val="right" w:pos="9026" w:leader="dot"/>
            </w:tabs>
            <w:rPr/>
          </w:pPr>
          <w:hyperlink w:anchor="__RefHeading___Toc9371192_73709187">
            <w:r>
              <w:rPr>
                <w:webHidden/>
                <w:rStyle w:val="IndexLink"/>
                <w:rtl w:val="true"/>
              </w:rPr>
              <w:t>عهد عبد اللّه مامون</w:t>
            </w:r>
            <w:r>
              <w:rPr>
                <w:rStyle w:val="IndexLink"/>
                <w:rtl w:val="true"/>
              </w:rPr>
              <w:tab/>
            </w:r>
            <w:r>
              <w:rPr>
                <w:rStyle w:val="IndexLink"/>
              </w:rPr>
              <w:t>271</w:t>
            </w:r>
          </w:hyperlink>
        </w:p>
        <w:p>
          <w:pPr>
            <w:pStyle w:val="Contents4"/>
            <w:tabs>
              <w:tab w:val="clear" w:pos="8176"/>
              <w:tab w:val="right" w:pos="9026" w:leader="dot"/>
            </w:tabs>
            <w:rPr/>
          </w:pPr>
          <w:hyperlink w:anchor="__RefHeading___Toc9371194_73709187">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9371196_73709187">
            <w:r>
              <w:rPr>
                <w:webHidden/>
                <w:rStyle w:val="IndexLink"/>
                <w:rtl w:val="true"/>
              </w:rPr>
              <w:t>محمد بن محمد</w:t>
            </w:r>
            <w:r>
              <w:rPr>
                <w:rStyle w:val="IndexLink"/>
                <w:rtl w:val="true"/>
              </w:rPr>
              <w:tab/>
            </w:r>
            <w:r>
              <w:rPr>
                <w:rStyle w:val="IndexLink"/>
              </w:rPr>
              <w:t>271</w:t>
            </w:r>
          </w:hyperlink>
        </w:p>
        <w:p>
          <w:pPr>
            <w:pStyle w:val="Contents4"/>
            <w:tabs>
              <w:tab w:val="clear" w:pos="8176"/>
              <w:tab w:val="right" w:pos="9026" w:leader="dot"/>
            </w:tabs>
            <w:rPr/>
          </w:pPr>
          <w:hyperlink w:anchor="__RefHeading___Toc9371198_73709187">
            <w:r>
              <w:rPr>
                <w:webHidden/>
                <w:rStyle w:val="IndexLink"/>
                <w:rtl w:val="true"/>
              </w:rPr>
              <w:t>حسن بن حسين</w:t>
            </w:r>
            <w:r>
              <w:rPr>
                <w:rStyle w:val="IndexLink"/>
                <w:rtl w:val="true"/>
              </w:rPr>
              <w:tab/>
            </w:r>
            <w:r>
              <w:rPr>
                <w:rStyle w:val="IndexLink"/>
              </w:rPr>
              <w:t>271</w:t>
            </w:r>
          </w:hyperlink>
        </w:p>
        <w:p>
          <w:pPr>
            <w:pStyle w:val="Contents4"/>
            <w:tabs>
              <w:tab w:val="clear" w:pos="8176"/>
              <w:tab w:val="right" w:pos="9026" w:leader="dot"/>
            </w:tabs>
            <w:rPr/>
          </w:pPr>
          <w:hyperlink w:anchor="__RefHeading___Toc9371200_73709187">
            <w:r>
              <w:rPr>
                <w:webHidden/>
                <w:rStyle w:val="IndexLink"/>
                <w:rtl w:val="true"/>
              </w:rPr>
              <w:t>حسن بن اسحاق</w:t>
            </w:r>
            <w:r>
              <w:rPr>
                <w:rStyle w:val="IndexLink"/>
                <w:rtl w:val="true"/>
              </w:rPr>
              <w:tab/>
            </w:r>
            <w:r>
              <w:rPr>
                <w:rStyle w:val="IndexLink"/>
              </w:rPr>
              <w:t>272</w:t>
            </w:r>
          </w:hyperlink>
        </w:p>
        <w:p>
          <w:pPr>
            <w:pStyle w:val="Contents4"/>
            <w:tabs>
              <w:tab w:val="clear" w:pos="8176"/>
              <w:tab w:val="right" w:pos="9026" w:leader="dot"/>
            </w:tabs>
            <w:rPr/>
          </w:pPr>
          <w:hyperlink w:anchor="__RefHeading___Toc9371202_73709187">
            <w:r>
              <w:rPr>
                <w:webHidden/>
                <w:rStyle w:val="IndexLink"/>
                <w:rtl w:val="true"/>
              </w:rPr>
              <w:t>محمد بن الحسن</w:t>
            </w:r>
            <w:r>
              <w:rPr>
                <w:rStyle w:val="IndexLink"/>
                <w:rtl w:val="true"/>
              </w:rPr>
              <w:tab/>
            </w:r>
            <w:r>
              <w:rPr>
                <w:rStyle w:val="IndexLink"/>
              </w:rPr>
              <w:t>272</w:t>
            </w:r>
          </w:hyperlink>
        </w:p>
        <w:p>
          <w:pPr>
            <w:pStyle w:val="Contents4"/>
            <w:tabs>
              <w:tab w:val="clear" w:pos="8176"/>
              <w:tab w:val="right" w:pos="9026" w:leader="dot"/>
            </w:tabs>
            <w:rPr/>
          </w:pPr>
          <w:hyperlink w:anchor="__RefHeading___Toc9371204_73709187">
            <w:r>
              <w:rPr>
                <w:webHidden/>
                <w:rStyle w:val="IndexLink"/>
                <w:rtl w:val="true"/>
              </w:rPr>
              <w:t>على بن عبد اللّه</w:t>
            </w:r>
            <w:r>
              <w:rPr>
                <w:rStyle w:val="IndexLink"/>
                <w:rtl w:val="true"/>
              </w:rPr>
              <w:tab/>
            </w:r>
            <w:r>
              <w:rPr>
                <w:rStyle w:val="IndexLink"/>
              </w:rPr>
              <w:t>272</w:t>
            </w:r>
          </w:hyperlink>
        </w:p>
        <w:p>
          <w:pPr>
            <w:pStyle w:val="Contents4"/>
            <w:tabs>
              <w:tab w:val="clear" w:pos="8176"/>
              <w:tab w:val="right" w:pos="9026" w:leader="dot"/>
            </w:tabs>
            <w:rPr/>
          </w:pPr>
          <w:hyperlink w:anchor="__RefHeading___Toc9371206_73709187">
            <w:r>
              <w:rPr>
                <w:webHidden/>
                <w:rStyle w:val="IndexLink"/>
                <w:rtl w:val="true"/>
              </w:rPr>
              <w:t>داستان ابو السرايا</w:t>
            </w:r>
            <w:r>
              <w:rPr>
                <w:rStyle w:val="IndexLink"/>
                <w:rtl w:val="true"/>
              </w:rPr>
              <w:tab/>
            </w:r>
            <w:r>
              <w:rPr>
                <w:rStyle w:val="IndexLink"/>
              </w:rPr>
              <w:t>272</w:t>
            </w:r>
          </w:hyperlink>
        </w:p>
        <w:p>
          <w:pPr>
            <w:pStyle w:val="Contents4"/>
            <w:tabs>
              <w:tab w:val="clear" w:pos="8176"/>
              <w:tab w:val="right" w:pos="9026" w:leader="dot"/>
            </w:tabs>
            <w:rPr/>
          </w:pPr>
          <w:hyperlink w:anchor="__RefHeading___Toc9371208_73709187">
            <w:r>
              <w:rPr>
                <w:webHidden/>
                <w:rStyle w:val="IndexLink"/>
                <w:rtl w:val="true"/>
              </w:rPr>
              <w:t>محمد بن جعفر</w:t>
            </w:r>
            <w:r>
              <w:rPr>
                <w:rStyle w:val="IndexLink"/>
                <w:rtl w:val="true"/>
              </w:rPr>
              <w:tab/>
            </w:r>
            <w:r>
              <w:rPr>
                <w:rStyle w:val="IndexLink"/>
              </w:rPr>
              <w:t>314</w:t>
            </w:r>
          </w:hyperlink>
        </w:p>
        <w:p>
          <w:pPr>
            <w:pStyle w:val="Contents4"/>
            <w:tabs>
              <w:tab w:val="clear" w:pos="8176"/>
              <w:tab w:val="right" w:pos="9026" w:leader="dot"/>
            </w:tabs>
            <w:rPr/>
          </w:pPr>
          <w:hyperlink w:anchor="__RefHeading___Toc9371210_73709187">
            <w:r>
              <w:rPr>
                <w:webHidden/>
                <w:rStyle w:val="IndexLink"/>
                <w:rtl w:val="true"/>
              </w:rPr>
              <w:t>بماجراى ابو السرايا بازمى‌گرديم</w:t>
            </w:r>
            <w:r>
              <w:rPr>
                <w:rStyle w:val="IndexLink"/>
                <w:rtl w:val="true"/>
              </w:rPr>
              <w:t>:</w:t>
              <w:tab/>
            </w:r>
            <w:r>
              <w:rPr>
                <w:rStyle w:val="IndexLink"/>
              </w:rPr>
              <w:t>321</w:t>
            </w:r>
          </w:hyperlink>
        </w:p>
        <w:p>
          <w:pPr>
            <w:pStyle w:val="Contents4"/>
            <w:tabs>
              <w:tab w:val="clear" w:pos="8176"/>
              <w:tab w:val="right" w:pos="9026" w:leader="dot"/>
            </w:tabs>
            <w:rPr/>
          </w:pPr>
          <w:hyperlink w:anchor="__RefHeading___Toc9371212_73709187">
            <w:r>
              <w:rPr>
                <w:webHidden/>
                <w:rStyle w:val="IndexLink"/>
                <w:rtl w:val="true"/>
              </w:rPr>
              <w:t>شخصيت‌هاى اين نهضت</w:t>
            </w:r>
            <w:r>
              <w:rPr>
                <w:rStyle w:val="IndexLink"/>
                <w:rtl w:val="true"/>
              </w:rPr>
              <w:tab/>
            </w:r>
            <w:r>
              <w:rPr>
                <w:rStyle w:val="IndexLink"/>
              </w:rPr>
              <w:t>339</w:t>
            </w:r>
          </w:hyperlink>
        </w:p>
        <w:p>
          <w:pPr>
            <w:pStyle w:val="Contents4"/>
            <w:tabs>
              <w:tab w:val="clear" w:pos="8176"/>
              <w:tab w:val="right" w:pos="9026" w:leader="dot"/>
            </w:tabs>
            <w:rPr/>
          </w:pPr>
          <w:hyperlink w:anchor="__RefHeading___Toc9371214_73709187">
            <w:r>
              <w:rPr>
                <w:webHidden/>
                <w:rStyle w:val="IndexLink"/>
                <w:rtl w:val="true"/>
              </w:rPr>
              <w:t>عبد اللّه جعفر</w:t>
            </w:r>
            <w:r>
              <w:rPr>
                <w:rStyle w:val="IndexLink"/>
                <w:rtl w:val="true"/>
              </w:rPr>
              <w:tab/>
            </w:r>
            <w:r>
              <w:rPr>
                <w:rStyle w:val="IndexLink"/>
              </w:rPr>
              <w:t>342</w:t>
            </w:r>
          </w:hyperlink>
        </w:p>
        <w:p>
          <w:pPr>
            <w:pStyle w:val="Contents4"/>
            <w:tabs>
              <w:tab w:val="clear" w:pos="8176"/>
              <w:tab w:val="right" w:pos="9026" w:leader="dot"/>
            </w:tabs>
            <w:rPr/>
          </w:pPr>
          <w:hyperlink w:anchor="__RefHeading___Toc9371216_73709187">
            <w:r>
              <w:rPr>
                <w:webHidden/>
                <w:rStyle w:val="IndexLink"/>
                <w:rtl w:val="true"/>
              </w:rPr>
              <w:t>على بن موسى الرضاء</w:t>
            </w:r>
            <w:r>
              <w:rPr>
                <w:rStyle w:val="IndexLink"/>
                <w:rtl w:val="true"/>
              </w:rPr>
              <w:tab/>
            </w:r>
            <w:r>
              <w:rPr>
                <w:rStyle w:val="IndexLink"/>
              </w:rPr>
              <w:t>342</w:t>
            </w:r>
          </w:hyperlink>
        </w:p>
        <w:p>
          <w:pPr>
            <w:pStyle w:val="Contents4"/>
            <w:tabs>
              <w:tab w:val="clear" w:pos="8176"/>
              <w:tab w:val="right" w:pos="9026" w:leader="dot"/>
            </w:tabs>
            <w:rPr/>
          </w:pPr>
          <w:hyperlink w:anchor="__RefHeading___Toc9371218_73709187">
            <w:r>
              <w:rPr>
                <w:webHidden/>
                <w:rStyle w:val="IndexLink"/>
                <w:rtl w:val="true"/>
              </w:rPr>
              <w:t>محمد بن عبد اللّه</w:t>
            </w:r>
            <w:r>
              <w:rPr>
                <w:rStyle w:val="IndexLink"/>
                <w:rtl w:val="true"/>
              </w:rPr>
              <w:tab/>
            </w:r>
            <w:r>
              <w:rPr>
                <w:rStyle w:val="IndexLink"/>
              </w:rPr>
              <w:t>356</w:t>
            </w:r>
          </w:hyperlink>
        </w:p>
        <w:p>
          <w:pPr>
            <w:pStyle w:val="Contents3"/>
            <w:tabs>
              <w:tab w:val="clear" w:pos="8459"/>
              <w:tab w:val="right" w:pos="9026" w:leader="dot"/>
            </w:tabs>
            <w:rPr/>
          </w:pPr>
          <w:hyperlink w:anchor="__RefHeading___Toc9371220_73709187">
            <w:r>
              <w:rPr>
                <w:webHidden/>
                <w:rStyle w:val="IndexLink"/>
                <w:rtl w:val="true"/>
              </w:rPr>
              <w:t>عهد معتصم</w:t>
            </w:r>
            <w:r>
              <w:rPr>
                <w:rStyle w:val="IndexLink"/>
                <w:rtl w:val="true"/>
              </w:rPr>
              <w:tab/>
            </w:r>
            <w:r>
              <w:rPr>
                <w:rStyle w:val="IndexLink"/>
              </w:rPr>
              <w:t>359</w:t>
            </w:r>
          </w:hyperlink>
        </w:p>
        <w:p>
          <w:pPr>
            <w:pStyle w:val="Contents4"/>
            <w:tabs>
              <w:tab w:val="clear" w:pos="8176"/>
              <w:tab w:val="right" w:pos="9026" w:leader="dot"/>
            </w:tabs>
            <w:rPr/>
          </w:pPr>
          <w:hyperlink w:anchor="__RefHeading___Toc9371222_73709187">
            <w:r>
              <w:rPr>
                <w:webHidden/>
                <w:rStyle w:val="IndexLink"/>
                <w:rtl w:val="true"/>
              </w:rPr>
              <w:t>محمد بن قاسم</w:t>
            </w:r>
            <w:r>
              <w:rPr>
                <w:rStyle w:val="IndexLink"/>
                <w:rtl w:val="true"/>
              </w:rPr>
              <w:tab/>
            </w:r>
            <w:r>
              <w:rPr>
                <w:rStyle w:val="IndexLink"/>
              </w:rPr>
              <w:t>359</w:t>
            </w:r>
          </w:hyperlink>
        </w:p>
        <w:p>
          <w:pPr>
            <w:pStyle w:val="Contents4"/>
            <w:tabs>
              <w:tab w:val="clear" w:pos="8176"/>
              <w:tab w:val="right" w:pos="9026" w:leader="dot"/>
            </w:tabs>
            <w:rPr/>
          </w:pPr>
          <w:hyperlink w:anchor="__RefHeading___Toc9371224_73709187">
            <w:r>
              <w:rPr>
                <w:webHidden/>
                <w:rStyle w:val="IndexLink"/>
                <w:rtl w:val="true"/>
              </w:rPr>
              <w:t>عبد اللّه بن الحسين</w:t>
            </w:r>
            <w:r>
              <w:rPr>
                <w:rStyle w:val="IndexLink"/>
                <w:rtl w:val="true"/>
              </w:rPr>
              <w:tab/>
            </w:r>
            <w:r>
              <w:rPr>
                <w:rStyle w:val="IndexLink"/>
              </w:rPr>
              <w:t>385</w:t>
            </w:r>
          </w:hyperlink>
        </w:p>
        <w:p>
          <w:pPr>
            <w:pStyle w:val="Contents3"/>
            <w:tabs>
              <w:tab w:val="clear" w:pos="8459"/>
              <w:tab w:val="right" w:pos="9026" w:leader="dot"/>
            </w:tabs>
            <w:rPr/>
          </w:pPr>
          <w:hyperlink w:anchor="__RefHeading___Toc9371226_73709187">
            <w:r>
              <w:rPr>
                <w:webHidden/>
                <w:rStyle w:val="IndexLink"/>
                <w:rtl w:val="true"/>
              </w:rPr>
              <w:t>عهد هارون واثق</w:t>
            </w:r>
            <w:r>
              <w:rPr>
                <w:rStyle w:val="IndexLink"/>
                <w:rtl w:val="true"/>
              </w:rPr>
              <w:tab/>
            </w:r>
            <w:r>
              <w:rPr>
                <w:rStyle w:val="IndexLink"/>
              </w:rPr>
              <w:t>387</w:t>
            </w:r>
          </w:hyperlink>
        </w:p>
        <w:p>
          <w:pPr>
            <w:pStyle w:val="Contents3"/>
            <w:tabs>
              <w:tab w:val="clear" w:pos="8459"/>
              <w:tab w:val="right" w:pos="9026" w:leader="dot"/>
            </w:tabs>
            <w:rPr/>
          </w:pPr>
          <w:hyperlink w:anchor="__RefHeading___Toc9371228_73709187">
            <w:r>
              <w:rPr>
                <w:webHidden/>
                <w:rStyle w:val="IndexLink"/>
                <w:rtl w:val="true"/>
              </w:rPr>
              <w:t>عهد جعفر متوكل</w:t>
            </w:r>
            <w:r>
              <w:rPr>
                <w:rStyle w:val="IndexLink"/>
                <w:rtl w:val="true"/>
              </w:rPr>
              <w:tab/>
            </w:r>
            <w:r>
              <w:rPr>
                <w:rStyle w:val="IndexLink"/>
              </w:rPr>
              <w:t>389</w:t>
            </w:r>
          </w:hyperlink>
        </w:p>
        <w:p>
          <w:pPr>
            <w:pStyle w:val="Contents4"/>
            <w:tabs>
              <w:tab w:val="clear" w:pos="8176"/>
              <w:tab w:val="right" w:pos="9026" w:leader="dot"/>
            </w:tabs>
            <w:rPr/>
          </w:pPr>
          <w:hyperlink w:anchor="__RefHeading___Toc9371230_73709187">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9371232_73709187">
            <w:r>
              <w:rPr>
                <w:webHidden/>
                <w:rStyle w:val="IndexLink"/>
                <w:rtl w:val="true"/>
              </w:rPr>
              <w:t>محمد بن صالح</w:t>
            </w:r>
            <w:r>
              <w:rPr>
                <w:rStyle w:val="IndexLink"/>
                <w:rtl w:val="true"/>
              </w:rPr>
              <w:tab/>
            </w:r>
            <w:r>
              <w:rPr>
                <w:rStyle w:val="IndexLink"/>
              </w:rPr>
              <w:t>396</w:t>
            </w:r>
          </w:hyperlink>
        </w:p>
        <w:p>
          <w:pPr>
            <w:pStyle w:val="Contents4"/>
            <w:tabs>
              <w:tab w:val="clear" w:pos="8176"/>
              <w:tab w:val="right" w:pos="9026" w:leader="dot"/>
            </w:tabs>
            <w:rPr/>
          </w:pPr>
          <w:hyperlink w:anchor="__RefHeading___Toc9371234_73709187">
            <w:r>
              <w:rPr>
                <w:webHidden/>
                <w:rStyle w:val="IndexLink"/>
                <w:rtl w:val="true"/>
              </w:rPr>
              <w:t>محمد بن محمد</w:t>
            </w:r>
            <w:r>
              <w:rPr>
                <w:rStyle w:val="IndexLink"/>
                <w:rtl w:val="true"/>
              </w:rPr>
              <w:tab/>
            </w:r>
            <w:r>
              <w:rPr>
                <w:rStyle w:val="IndexLink"/>
              </w:rPr>
              <w:t>406</w:t>
            </w:r>
          </w:hyperlink>
        </w:p>
        <w:p>
          <w:pPr>
            <w:pStyle w:val="Contents4"/>
            <w:tabs>
              <w:tab w:val="clear" w:pos="8176"/>
              <w:tab w:val="right" w:pos="9026" w:leader="dot"/>
            </w:tabs>
            <w:rPr/>
          </w:pPr>
          <w:hyperlink w:anchor="__RefHeading___Toc9371236_73709187">
            <w:r>
              <w:rPr>
                <w:webHidden/>
                <w:rStyle w:val="IndexLink"/>
                <w:rtl w:val="true"/>
              </w:rPr>
              <w:t>قاسم بن عبد الله</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49_113836"/>
      <w:bookmarkStart w:id="1" w:name="pg11749_113836"/>
      <w:bookmarkEnd w:id="1"/>
    </w:p>
    <w:p>
      <w:pPr>
        <w:pStyle w:val="Heading2"/>
        <w:numPr>
          <w:ilvl w:val="1"/>
          <w:numId w:val="1"/>
        </w:numPr>
        <w:rPr/>
      </w:pPr>
      <w:bookmarkStart w:id="2" w:name="pg11749_113836"/>
      <w:bookmarkStart w:id="3" w:name="__RefHeading___Toc9371122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ابو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جواد فاضل</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معاصر</w:t>
      </w:r>
    </w:p>
    <w:p>
      <w:pPr>
        <w:pStyle w:val="BookText"/>
        <w:rPr/>
      </w:pPr>
      <w:r>
        <w:rPr>
          <w:rFonts w:ascii="IRNazanin" w:hAnsi="IRNazanin" w:eastAsia="IRNazanin"/>
          <w:color w:val="111111"/>
          <w:sz w:val="28"/>
          <w:sz w:val="28"/>
          <w:szCs w:val="28"/>
          <w:rtl w:val="true"/>
          <w:lang w:bidi="fa-IR"/>
        </w:rPr>
        <w:t>تعداد جلد 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امام عليهم السلام</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كتابفروشى على اكبر علمى</w:t>
      </w:r>
    </w:p>
    <w:p>
      <w:pPr>
        <w:pStyle w:val="BookText"/>
        <w:rPr/>
      </w:pPr>
      <w:r>
        <w:rPr>
          <w:rFonts w:ascii="Amiri" w:hAnsi="Amiri" w:eastAsia="Amiri" w:cs="Amiri"/>
          <w:color w:val="111111"/>
          <w:sz w:val="28"/>
          <w:sz w:val="28"/>
          <w:szCs w:val="28"/>
          <w:rtl w:val="true"/>
          <w:lang w:bidi="ar-SA"/>
        </w:rPr>
        <w:t>مكان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71124_7370918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49_113838"/>
      <w:bookmarkStart w:id="8" w:name="pg11749_113838"/>
      <w:bookmarkEnd w:id="8"/>
    </w:p>
    <w:p>
      <w:pPr>
        <w:pStyle w:val="BookText"/>
        <w:rPr/>
      </w:pPr>
      <w:bookmarkStart w:id="9" w:name="pg11749_113838"/>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9371126_73709187"/>
      <w:bookmarkStart w:id="11" w:name="_Toc3"/>
      <w:bookmarkEnd w:id="10"/>
      <w:r>
        <w:rPr>
          <w:rtl w:val="true"/>
        </w:rPr>
        <w:t>دنبالۀ دوران بنى عباس</w:t>
      </w:r>
      <w:bookmarkEnd w:id="11"/>
    </w:p>
    <w:p>
      <w:pPr>
        <w:pStyle w:val="Heading3"/>
        <w:numPr>
          <w:ilvl w:val="2"/>
          <w:numId w:val="1"/>
        </w:numPr>
        <w:rPr/>
      </w:pPr>
      <w:bookmarkStart w:id="12" w:name="__RefHeading___Toc9371128_73709187"/>
      <w:bookmarkStart w:id="13" w:name="_Toc4"/>
      <w:bookmarkEnd w:id="12"/>
      <w:r>
        <w:rPr>
          <w:rtl w:val="true"/>
        </w:rPr>
        <w:t>دنبالۀ عهد منصور</w:t>
      </w:r>
      <w:bookmarkEnd w:id="13"/>
    </w:p>
    <w:p>
      <w:pPr>
        <w:pStyle w:val="Heading4"/>
        <w:numPr>
          <w:ilvl w:val="3"/>
          <w:numId w:val="1"/>
        </w:numPr>
        <w:rPr/>
      </w:pPr>
      <w:bookmarkStart w:id="14" w:name="__RefHeading___Toc9371130_73709187"/>
      <w:bookmarkStart w:id="15" w:name="_Toc5"/>
      <w:bookmarkEnd w:id="14"/>
      <w:r>
        <w:rPr>
          <w:rtl w:val="true"/>
        </w:rPr>
        <w:t>دنبالۀ محمد بن عبد الله</w:t>
      </w:r>
      <w:bookmarkEnd w:id="15"/>
    </w:p>
    <w:p>
      <w:pPr>
        <w:pStyle w:val="Heading5"/>
        <w:numPr>
          <w:ilvl w:val="4"/>
          <w:numId w:val="1"/>
        </w:numPr>
        <w:rPr/>
      </w:pPr>
      <w:bookmarkStart w:id="16" w:name="__RefHeading___Toc9371132_73709187"/>
      <w:bookmarkStart w:id="17" w:name="_Toc6"/>
      <w:bookmarkEnd w:id="16"/>
      <w:r>
        <w:rPr>
          <w:rtl w:val="true"/>
        </w:rPr>
        <w:t>پيروان نفس زكيه</w:t>
      </w:r>
      <w:bookmarkEnd w:id="1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دسته كه اهل علم و خبر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دسته كه قلبا نهضت محمد را تقديس و تصديق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حسن بن على چهار نفر با محمد بن عبد اللّه همكارى و همفكرى داشته‌اند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عيسى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زيد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ديده‌ام كه همدوش با محمد مى‌جنگيد و ديده‌ام كه مردى سياه پوست را از سپاه منصور به قتل رسانيد عيسى بن 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معاوية بن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در نهضت محمد شركت داشتند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معاويه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بن معاويه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معاويه از پسران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و حسين همراه محمد بر ضد ابو جعفر قيام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ديوان نامها چشم منصور به نام اين دو مرد افتاد حيرت 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عجب پسران زيد هم برخلاف من قيام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نمى‌دانند كه ما قاتل پدرشان را كشته‌ايم و به كيفر كردارش بدارش زده‌ايم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همان‌طور كه نعش زيد را سوزاندند ما هم نعش قاتلش را در آتش سوزانديم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زيد از فرزندان حسن بن زيد حسنى نيز همراه محمد بن عبد اللّه نهضت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پدرشان حسن بن زيد طرفدار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به حسن بن 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مى‌بينم پسران تو با شمشير برهنه در ركاب محمد بر ضد من مى‌جنگند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 من اين دو پسر را عاق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بازيست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شكوه‌شان را به پيشگاه خلافت معروض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 هم نتيجه‌ى همان شكوه‌هاست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اسحاق از نسل جعفر بن ابى طالب و على بن جعفر هر دو با محمد بن عبد اللّه همكار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به جعفر بن اسحاق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تو على كه نفيش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نيز چنين از آب درآمده جعفر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پسر من است يا امير المؤمنين و اگر بخواهى من او را از فرزندى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محمد زبيرى نيز از طرفداران محمد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محمد روزى حسن بن زيد را ديدار كرد و دست به گردنش انداخت و سخت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 هوشيارترين پيروان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خواستم با محمد در اين جهاد شركت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 تا پس از مرگ من باشد كه زمام امر را به مشت گيرى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پيرى فرسوده بود دستور داده بود او را بر عمارى نشانيدند و همراه با سربازان محمد به ميدان جنگ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چه كارى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كارى ساخته نيست ولى مردم جاهل كه مرا در چنين حال عازم جنگ ببينند همت خواهند كرد و به جهاد خواهد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مى‌رفتم فرمان مى‌داد كه كنيزش در خانه را ببندد و بعد از خاطرات صدر اسلام و عدل و تقواى آن دوره حكايت‌ها مى‌گفت 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گريه مى‌كرد كه گريبانش از اشك چشمانش جنس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ضعف پيرى دنبال محمد بن عبد اللّه به ميدان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كه جوانان بمن اقتدا كنند و از همت من تأسى جويند</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 انتظامى مدينه در نهضت محمد بن عبد اللّه بعهده‌ى عبد المجيد 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المجيد از علماى روات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اهل خبر از وى احاديثى روايت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او رواياتى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زياد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قتل محمد بن عبد اللّه بدستور عيسى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و فقه تو كافى نبود كه ترا از اين خروج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عيسى هاشمى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فتنه‌اى بود برخاست و ما را هم به فتنه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پرخبر و محترمانه بخانه‌ات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برقى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ديده‌ام كه يكى از سرهنگان نيروى منصور با جمعى سرباز بخانه‌ى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او را تقريبا يكتا پيراهن بر اسب نشاندند و با خودشان بحضور عيسى بن موسى هاشمى بردند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مى‌دانيم كه عيسى نسبت بوى تعرضى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يزيد بن هرمز و محمد بن عجلان هر دو را در نيروى محمد بن عبد اللّه ديده‌ايم كه كمان بدوش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گمان برديم كه اين دو نفر مى‌خواهند خودشان را مرد نبرد به مردم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با محمد بن عبد اللّه همفكر و هم‌قدم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لشكر محمد ابن مرد بر قاطرى سوار بود و در صف سربازان قرار داشت پس از قتل محمد هنگامى كه جعفر بن سليمان فرماندار مدينه شد دستور داد كه ابن عجلان را با زنجير دست به گردن بستند عياد بن كثير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ديدار فرماندار رفتم و گفتم اگر والى بصره حسن بصرى عالم معروف را با زنجير ببندد مردم بصره در حق او 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سليمان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خيلى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محمد بن عجلان در مدينه همچون مقام حسن بصرى در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هم وقتى ابن عجلان را زنجير بسته ببينند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مدينه حرفم را شنيد و محمد بن عجلان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 مدينه در نهضت محمد بن عبد اللّه عبد العزيز مخزومى بود و ديوان عطايا در اختيار عبد الرحمن بن مسور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بن جعفر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كار فرمانده قواى انتظامى محمد بن عبد اللّه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مرا به سمت ديگرى گماشت و قواى انتظامى را بدست عثمان بن محمد زبيرى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على بن الحسين از همراهان محمد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به محمد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از فرزندان ابو طالب كه به بيعت تو تسليم نمى‌شود فرمان كن تا با شمشير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امام مذهب مالكى فتوى داده بود كه مردم با محمد بن عبد اللّه بر ضد منصور نهضت كنند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آخر بيعت ابو جعفر بر گردن ماست چگونه بر ضدش قيام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توجيه كرد كه بيعت ابو جعفر يك الزام حكومتى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جبرا با وى بيعت كرده بودند بنابراين آن بيعت مشروع و قانونى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به‌همين‌جهت مردم گروه گروه بسوى محمد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بن سعدى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متصدى امور اسلحه در دولت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بن محمد در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بن جعفر نيز از پيروان محمد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در آن روز كه با عيسى بن موسى هاشم نبرد مى‌داديم شمار ما سيصد و چند نفر بود تقريبا برابر همان عده كه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رسول اكرم با بت‌پرستان قريش مى‌جنگيدند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افطس در ركاب محمد بن عبد اللّه با سپاه منصور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پرچم زرد رنگ بدست داشت كه بر آن پرچم صورت مارى نقش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محمد بن عبد اللّه آنان كه از نسل امير المؤمنين على عليه السلام بودند هركدام پرچمى بدست داشتند</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اين قوم در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بود شعار اصحاب رسول اللّه در آن جهاد كه به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محمد زبيرى از همراهان محمد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مرد شخصيتى صالح و فقيه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شمار علماى اخبار و روايت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مصعب ثابت زبيرى شاعر معروف در نهضت محمد بن عبد اللّه بر ضد خليفه منصور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در ميان مردم اشعار خود را كه حاكى از مذمت آل عباس و مناقب آل على بود انشاد مى‌كرد و مردم را بر ضد منصور مى‌شورانيد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بكر بن ابى 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معروف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حديث روايت مى‌كند در ركاب محمد بن عبد اللّه با سپاه منصور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بدستش پرچمى بود كه حاشيه‌اش با نخ سرخ رنگ سوزن كارى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سلمه عمرى مى‌گويد</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بن هرمز و عبد الواحد بن ابى عون كه برده‌ى آزادشده‌ى قبيله‌ى ازد بود هر دو با محمد بن عبد اللّه در قيام ضد منصور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اسلمى نيز از طرفداران محمد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العزيز بن محمد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ابراهيم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المحمد بن جعفر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 و فرزندانش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همه از پيروان محمد بن عبد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موسى قروى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ابى عون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طرفدار محمد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محمد در جستجوى او كوشش بسيار بكار رفت اما نتوانستند گيرش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خانه‌ى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زندگى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وفات او صد و چهل و چهار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علماى روايت و درايت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عجلان از علماى عابد و عامل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بوى اعتماد و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اتكا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عجلان در مسجد مدينه انجمنى داشت و در آنجا براى مردم فتوى مى‌داد و اختلافات مردم را حل و فصل مى‌كرد و از رسول اكرم بر ايشان حديث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محمد بن عبد اللّه بر ضد منصور قيام كرد او هم در ركاب محمد با همراهانش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محمد جعفر بن سليمان والى مدينه او را به دارالاماره جلب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تو بودى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داشتى؟ و بعد دستور داد كه دست ابن عجلان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عجلان در برابر اين فرمان وحشت‌انگيز سخنى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خود دفاع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لبهاى خود را تكان مى‌داد آن چنانكه گوئى به ذكر دعائى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گروهى از فقها و اشراف مدينه كه همنشين والى مدينه بوده‌اند از جاى خود برخاستند و پس از عرض تشريفات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عجلان فقيه اهل مدينه است و در اين شهر به عبادت و زهد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اخير اين مرد عالم عابد به اشتباه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كرده كه محمد بن عبد اللّه همان مهدى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اقدام گناهكار نيست</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فقهاى مدينه آن‌قدر سماجت و اصرار بكار بردند تا جعفر بن سليمان را از تصميمش باز 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خود را آزاد ديد بى‌آنكه سخنى بگويد به خانه‌اش رفت و در بروى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بن عجلان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وى حديث نيز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ابى الموالى با سادات بنى الحسن آميزش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محل اختفاى محمد و ابراهيم فرزندان عبد اللّه را مى‌شناخت بعلاوه از دعات آل حسن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بعرض ابو جعفر منصور رسيد و دستور داد كه او را نيز بازداشت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از قول عبد الرحمن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 جعفر منصور آل حسن را دستگير كرد و به رياح بن عثمان فرمان داد كه اسراى بنى الحسن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دارد به رباح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بفرست عبد الرحمن ابى الموالى نيز بحضور من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رياح اين فرمان را بمن ابلاغ كرد و مرا تقريبا بصورت اسير از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به ربذه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ربذه بنى الحسن را بسته در طناب و زنجير ميان آفتاب قهار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مرا بحضورش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مرا در ميان جمع بحضور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او وارد شدم عيسى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عيسى بمن افتاد منصور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 است؟ عيسى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 است يا امير المؤمنين و اگر بر او سخت بگيرى محل اختفاى محمد و ابراهيم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سلم اللّه عليك اين الفاسقان خدا سلامتت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دو فاسق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امير المؤمنين اگر راست بگويم راستى نجاتم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بگويى؟ گفتم همسرم مطلقه باشد اگر من از محل استتار فرزندان عبد اللّه با خبر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باين قسم من اعتنا نكرد و انكار مرا نپذيرفت و فرياد كشيد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تازيانه آوردند و جلادهاى خليفه مرا ميان دو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چهارصد ضربه تازيانه بر 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ضربات نخستين از هوش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نفهميدم چه بر سرم آوردند تا لحظه‌اى كه مرا به بازداشتگاه سادات آل حسن باز 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قروى در خبر مخصوص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عطا از خواص اصحاب امام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همين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حديث كرده و باين خاندان خصوصيت و صميميتى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قروى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محمد بن عبد اللّه به قتل رسيد عبد اللّه بن عطا از اجتماعات بدور شد و همچنان متوارى و مستور ماند تا از اين جهان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جنازه‌ى او را از محل استتارش بدر آوردند تا بگورستانش ببرند جعفر بن سليمان والى مدينه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پيكرش را از لاى كفن بدر آوردند و بدارش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جنازه تا سه روز به بالاى 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رجال مدينه با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سليمان سخن گفتند و از وى اجازت يافتند كه پيكر بى‌جان عبد اللّه بن عطا را بخاك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محمد زبيرى نيز از آن كسان بود كه در نهضت محمد بن عبد اللّه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عثمان از علماى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مصعب و ضحاك بن عثمان از وى نقل حديث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راستگو و صريح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بحضور ابو جعفر منصور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پولها كه پيش تو بود چه شد؟ عثمان بن محمد با صراحت حيرت‌انگيزى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پولها را به امير المؤمنين تسليم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المؤمنين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محمد بن عبد اللّه منصور خشمناك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زبيرى به منصور چنين جواب داد</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 آن كس است كه از مادر تو سلامه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در اين وقت فرمان داد گردن او را با شمشير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همين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ابو جعفر منصور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با هم دست بيعت در مكه به مردى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بيعت خود وفا كردم اما تو آن بيعت را در هم شكستى و به طغيان كردن افراشتى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خشمناك شد و به پدرم دشنام داد پدر من هم دشنام‌هاى او را برگردانيد و به‌همين‌جهت منصور دستور داد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از آل مسور بن مخزمه از اصحاب محمد بن عبد اللّه بود طرف اعتماد و اعتبار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جايگاه محمد بن عبد اللّه خبر داشت محمد پنهان از چشم مردم هروقت به مدينه مى‌آمد در خانه عبد اللّه بن جعفر نزول مى‌كرد عبد اللّه كه با امرا و رجال شهر رابطه داشت براى محمد اخبار و اطلاعات تازه‌اى از اوضاع دولت فرا مى‌گرفت و بوى گزارش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بالاستحقاق از فقهاى مدينه بود هم در فقه دانش سرشارى داشت و هم مردى پارسا و راستگو بود و در فتوى بر همه‌ى فقها تقدم و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برترى داشت و بعدالت قضاوت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قاضى كه در مدينه از كارش بركنار مى‌شد يا جهان را بدرود مى‌گفت مردم گمان مى‌بردند كه عبد اللّه بن جعفر بر جايش خواهد نشست زيرا كمال او در علم و شايستگى‌اش در مروت و عفاف براى همه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در طول حيات خود براى آل عباس نه قضاوت كرد و نه بخاطر قضاوت با دربار عباسى‌ها تماس گرفت تا روزى كه هم‌ركاب با محمد بن عبد اللّه بر ضدشان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محمد روزگارى در پنهانى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امانش دادند و او هم خود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محمد هنگامى كه بر جعفر بن سليمان والى مدينه در آمد جعفر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بااين‌همه دانش و فقه چرا با محمد بن عبد اللّه بر ضد خليفه قيام كرده‌اى؟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وقت كه محمد را برگزيدم وى را مطمئنا مهدى موعود مى‌شمردم اما وقتى كشته‌ى او را ديدم باشتباه خود پى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پس از كس را مهدى نناميده‌ام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فريب نخورده‌ام</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سليمان از اعتراف و صراحت او شرم كرد و دستور داد كه آزادش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صد و چهلم هجرت سفيان بخاطر پاره‌ى از احتياجات زندگيش مرا بخانه‌اش طلبيد و در ضمن از من سراغ محمد بن عبد اللّه را گرفت كه او چگونه است؟ در پاسخش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كه امت اسلام را بسعادت برساند زمام امرش را بدست محمد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نداشتم كه اين همه خوشحالم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مگر در ميان بندگان خدا از ملت شيعه ملتى گرامى‌تر مى‌شناسى؟ و بعد نام زبيد و سلمة بن كهيل و حبيب بن ابى ثابت و ابو اسحاق سبيعى و منصور بن معتبر و اعمش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الحجاف فراموشت نشود</w:t>
      </w:r>
      <w:r>
        <w:rPr>
          <w:rFonts w:eastAsia="IRNazanin" w:cs="IRNazanin"/>
          <w:color w:val="111111"/>
          <w:sz w:val="28"/>
          <w:szCs w:val="28"/>
          <w:rtl w:val="true"/>
          <w:lang w:bidi="fa-IR"/>
        </w:rPr>
        <w:t xml:space="preserve">.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 الحجاف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 را در اين عقيدت كفر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رافضه و معتزله ملت شيعه را در چشم مردم كريه جلوه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عمر و هشام بن عروه و محمد بن عجلان با محمد بن عبد اللّه در نهضتى كه كرده بود همكارى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فضاله نحوى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بن عطا و عمرو بن عبيد در خانه‌ى عثمان بن عبد الرحمن مخزومى انجمنى كردند و در آنجا از ظلمت محيط و ستم حكام و انحراف خلفا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امروز بر پا خيزد و باصلاح امور بپردازد و بخاطر اين قيام صلاحيت و اهليت داشته باشد كيست؟ واصل بن عطا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سرآمد امت محمد در فضائل يعنى محمد بن عبد اللّه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عبيد گفت</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با كسى بيعت خواهيم كرد كه عفاف و زهد و سيرت و صلاحيتش را آزمايش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چنين جوابش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صلاحيت محمد جز گواهى عبد اللّه بن حسن دليل ديگرى نبود همين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با همه سن و فضل و مقام خانوادگيش اين پسر را صالح و فاضل شناخت و او را بر خود رجحان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بن حمزه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بصره پيرو مذهب اعتزال واصل بن عطا و عمرو بن عبيد بسراغ عبد اللّه بن حسن بسويقه رفتند و از او خواستند كه با پسرش محمد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دستور داد كه بخاطر مشايخ معتزله خيمه‌اى برافراشتند و آنان را در آن خيمه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خواص اصحاب خود بمشورت نشست كه آيا محمد را باين قوم نشان بدهد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چنين مصلحت ديدند كه ابراهيم را بجاى محمد به‌سوى‌شان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عبد اللّه بسوى آن خيمه كه مجمع علماى معتزله بود رفت و بر عصائى كه بدست داشت تكيه كرد و لب به حمد و ثناى الهى آن وقت از اينكه محمد نتوانست در آن مجمع حضور يابد پوزش خواست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 آخر علماى بصره را ببيعت با محمد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حق اين وظيفه را آن‌چنان دلپسند ادا كرد كه مشايخ بصره دست بسوى آسمان برداشتند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ما با مردى كه يك چنين نماينده‌ى صالح و لايق دارد از صميم قلب بيعت مى‌كنيم و به حكومتش رضايت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با ابراهيم بيعت مى‌كردند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حماد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واسطى و قاسم بن مسلم سلمى در ركاب محمد بن عبد اللّه بر ضد منصور نهضت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تن از اصحاب زيد بن على بن الحسين عليهم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مسلم بارى به محمد بن عبد اللّه گفته بود كه مردم ترا در علم فقه جاهل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تازيانه‌اش را از روى زمين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قاسم بن مسلم، من دوست نمى‌دارم كه ملت اسلام خود را همچون اين تازيانه بدست من تسليم سازد و اگر از من در باب حلال و حرام مسئله‌اى بپرسد از عهده‌ى جواب آن نيايم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قاسم بن مسلم، من عقيده دارم كه گمراه‌ترين و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كافرترين مردم در ميان امت اسلام آن كس باشد كه بيش از همه دعوى دانش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 و در عين حال نتواند به سؤالشان از حلال و حرام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محمد بن عبد اللّه در جواب مسئله‌اى از مسائل فقه درمانده بود و نتوانست آن مشكل فقهى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 اللّه از قول پدرش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دو بار با محمد بن عبد اللّه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بيعت دوم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در مسجد الحرام دست بيعت بدست محمد بن عبد اللّه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محمد بن عبد اللّه از مسجد بدر آمد و خواست بر مركبش بنشيند ابو جعفر منصور پيش دويد و ركابش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در اين وقت بابو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كه زمام امر را به مشت گيريد روزگار امروز را فراموش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عبد اللّه محمد حسنى بچنگ ابو جعفر منصور گرفتار شد وادارش كرد كه اصحاب پدرش را نام ببرد</w:t>
      </w:r>
      <w:r>
        <w:rPr>
          <w:rFonts w:eastAsia="IRNazanin" w:cs="IRNazanin"/>
          <w:color w:val="111111"/>
          <w:sz w:val="28"/>
          <w:szCs w:val="28"/>
          <w:rtl w:val="true"/>
          <w:lang w:bidi="fa-IR"/>
        </w:rPr>
        <w:t xml:space="preserve">.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محضر ابو جعفر منصور پيروان پدر خود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نام عبد الرحمن بن ابى المولى نيز بر زبانش ادا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دستور داد كه عبد الرحمن را بزندان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على و حسن پسران صالح شمشير به كمر بسته از محمد بن عبد اللّه استقبال كرده‌اند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رسول اللّه براى اجراى فرمان تو آماده‌ايم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پاسخشان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وظيفه‌ى خويش قيام كرده‌ايد، بخانه‌ى خويش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بخانه‌ى خود باز گشتند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محمد بن عبد اللّه اين سازمان برقرار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محمد زبيرى والى مدينه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بن مطلب مخزومى قضاوت شهر مدينه را بعهده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عثمان بن عبد اللّه عمرى قواى انتظامى شهرى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اداره مى‌كرد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مالى در دست عبد اللّه بن مخزمه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زيد در دولت محمد بن عبد اللّه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بمن اجازت دهد هركس از آل ابو طالب كه از بيعت وى سر برتابد گردنش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عبد اللّه بن حسين حسينى را بحضور محمد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پلكهاى خود را بهم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خورده بودم هرجا اين مرد را دستگير كنم بكشمش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زيد با شمشير برهنه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گردنش را با اين شمشير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محمد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عروۀ زبيرى با محمد بن عبد اللّه بيعت كرد و از وى فرمان حكومت مدينه را دريافت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مطمئن و موثق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بسيارى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مدينه به سال صد و چهل و هشت و يا نه در عهد خلافت ابو جعفر زندگى را بدرود گفت</w:t>
      </w:r>
      <w:r>
        <w:rPr>
          <w:rFonts w:eastAsia="IRNazanin" w:cs="IRNazanin"/>
          <w:color w:val="111111"/>
          <w:sz w:val="28"/>
          <w:szCs w:val="28"/>
          <w:rtl w:val="true"/>
          <w:lang w:bidi="fa-IR"/>
        </w:rPr>
        <w:t xml:space="preserve">.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عمرى و برادرانش ابو بكر نيز در ركاب محمد بن عبد اللّه مى‌جنگيدند و پس از قفل محمد در گوشه‌اى پنهان شدند اما سرانجام بچنگ عمال منصور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دستور داد كه عبد اللّه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وحشتناك خود چند سال بازداشت كرد و بعد او را بحضور خود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 آن‌همه افضال و اكرام كه در حق تو روا داشته‌ام اين بود كه با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من قيام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فتنه‌اى بود با امير المؤمنين كه گريبان گروهى را گرفت و من نيز در اين فتنه فروافتادم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حقيقتش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امير المؤمنين بر من ببخشايد و شخصيت عمرو بن خطاب را در حق من رعايت كند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از گناهش گذشت و آزادش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كنيت ابن عبد اللّه ابو القاسم بود ولى كنيه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نمى‌دارم كه كنيه‌ى رسول اللّه را بخود به بندم و به مقام شامخش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جسارت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اللّه بن عمر 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كثير الحديث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دراز در اين جهان بسر برد و حوادث بسيار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صد و هفتاد و دو در خلافت هارون الرشيد ديده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اسدى از اصحاب محمد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را ديدم كه شمشيرى آذين بسته و آويزه دار به كمر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شايسته است كه يك چنين شمشيرى حمايل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اصحاب رسول اللّه هم از اين شمشيرها به كمر بسته مى‌بسته‌اند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بن زبير همان ابو احمد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رجال محدثين </w:t>
      </w:r>
      <w:bookmarkStart w:id="18" w:name="pg11749_113864"/>
    </w:p>
    <w:p>
      <w:pPr>
        <w:pStyle w:val="BookText"/>
        <w:rPr/>
      </w:pPr>
      <w:bookmarkEnd w:id="18"/>
      <w:r>
        <w:rPr>
          <w:rFonts w:ascii="IRNazanin" w:hAnsi="IRNazanin" w:eastAsia="IRNazanin"/>
          <w:color w:val="111111"/>
          <w:sz w:val="28"/>
          <w:sz w:val="28"/>
          <w:szCs w:val="28"/>
          <w:rtl w:val="true"/>
          <w:lang w:bidi="fa-IR"/>
        </w:rPr>
        <w:t>شيعه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يعقوب و گروهى مانند او از وى حديث روايت كرده‌اند</w:t>
      </w:r>
      <w:r>
        <w:rPr>
          <w:rFonts w:eastAsia="IRNazanin" w:cs="IRNazanin"/>
          <w:color w:val="111111"/>
          <w:sz w:val="28"/>
          <w:szCs w:val="28"/>
          <w:rtl w:val="true"/>
          <w:lang w:bidi="fa-IR"/>
        </w:rPr>
        <w:t>.</w:t>
      </w:r>
    </w:p>
    <w:p>
      <w:pPr>
        <w:pStyle w:val="Heading4"/>
        <w:numPr>
          <w:ilvl w:val="3"/>
          <w:numId w:val="1"/>
        </w:numPr>
        <w:rPr/>
      </w:pPr>
      <w:bookmarkStart w:id="19" w:name="__RefHeading___Toc9371134_73709187"/>
      <w:bookmarkStart w:id="20" w:name="_Toc7"/>
      <w:bookmarkEnd w:id="19"/>
      <w:r>
        <w:rPr>
          <w:rtl w:val="true"/>
        </w:rPr>
        <w:t>حسن بن معاويه</w:t>
      </w:r>
      <w:bookmarkEnd w:id="2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نواده‌ى عبد اللّه بن جعفر بن ابى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 برادرش يزيد و صالح از فاطمه دختر حسين و حسن عليه السلام بدنيا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معاويه از سادات آل ابو طالب است كه به گناه همراهى و اطاعت از محمد بن عبد اللّه حسنى محكوم به حبس و تازيانه و عذاب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معاويه در دولت محمد بن عبد اللّه نامزد حكومت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قتل محمد بدست منصور ابو جعفر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خليفه تازيانه خورد و به زندان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كه ابو جعفر زنده بوده ابن حسن در زندان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منصور خليفه‌ى بعد مهدى او را از زندان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بن موسى هاشمى به ابو جعفر 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مژده‌اى براى تو دارم</w:t>
      </w:r>
      <w:r>
        <w:rPr>
          <w:rFonts w:eastAsia="IRNazanin" w:cs="IRNazanin"/>
          <w:color w:val="111111"/>
          <w:sz w:val="28"/>
          <w:szCs w:val="28"/>
          <w:rtl w:val="true"/>
          <w:lang w:bidi="fa-IR"/>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خانه‌ى عبد اللّه بن جعفر را از نواده‌هايش حسن و يزيد و صالح خريده‌ام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لحن توبيخ كننده‌اى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خللى خوشحالى؟ نمى‌دانى كه فرزندان معاويه خانه‌شان را چرا فروخته‌اند؟ بخدا با پول همين خانه كه از تو دريافت داشته‌اند مى‌خواهند بر ضد خانواده‌ى تو تجهيز سپاه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راست بود زيرا حسن و يزيد و صالح هر سه با محمد بن عبد اللّه بر ضد بنى عباس نهضت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در دولت خود حسن بن معاويه را بحكومت مكه و عموى او قاسم بن عبد اللّه را بحكومت بمن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يزيد جعفرى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محمد بن عبد اللّه پسران معاويه بن عبد اللّه بن جعفر تصميم گرفتند بر ضد منصور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يزيد به عمويم حسن گفت بصلاح ما نيست كه دست جمعى ظهور كنيم زيرا در اين صورت جعفر بن سليمان ترا دستگير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در اين هنگام والى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عمويم حسن جواب داد من مسلما با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ظهور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بگذار من پنهان شوم زيرا جعفر بن سليمان تا روزى كه مرا پيدا نكند به شما تعرض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زندگانى را كه با تو نباشد دوست نمى‌دارم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هم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سليمان هم عمويم حسن را دستگير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هدف بازجوئى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 آن پولها كه در مكه دريافت كرده‌اى؟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پولها به مصرف رسيد و امير المؤمنين از اين ماجرا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به جعفر بن سليمان قبلا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حسن بن معاويه را دستگير كرده‌اى تازيانه‌اش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سليمان از نو با حسن بن معاويه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حسن حرف مى‌زد و حسن در پاسخش اهمال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تو سخن مى‌گويم و تو از جواب من سرباز مى‌زنى؟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من دشوار است كه با تو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هرگز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سليمان احساس كرد كه بايد فرمان ابو جعفر را به جريان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را چهارصد تازيانه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زندانش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معاويه در زندان مدينه ماند تا ابو جعفر منصور بهلاكت رسيد و مهدى بر تخت خلافت نشست و از قيد زندان خلاصش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جعفر بن سليمان حسن بن معاويه را زير تازيانه خوابانيده بود اروى مى‌پرسيد تا كنون كجا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ابراز اين راز مضايقه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و چنان باشم اگر از تو دست بردارم إلا آن كه بگويى كجا بودى؟ حسن بن معاويه بناچار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غسان بن معاويه پنهان بودم</w:t>
      </w:r>
      <w:r>
        <w:rPr>
          <w:rFonts w:eastAsia="IRNazanin" w:cs="IRNazanin"/>
          <w:color w:val="111111"/>
          <w:sz w:val="28"/>
          <w:szCs w:val="28"/>
          <w:rtl w:val="true"/>
          <w:lang w:bidi="fa-IR"/>
        </w:rPr>
        <w:t xml:space="preserve">.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بى‌درنگ دستور داد خانه‌ى غسان را ويران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معاويه در خانه‌ى غسان بسر نمى‌برد بلكه محل اختفاى او قصر نفيس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غسان بن معاويه برده‌ى آزادشده‌ى عبد اللّه بن حسن بود و اما قصر نفيس به نفيس بن محمد منسوب به انصار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نفيس دو ميل دور از شهر مدينه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معاويه در زندان جعفر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بسر مى‌برد تا سالى كه ابو جعفر منصور براى اداى مناسك حج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موكب ابو جعفر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معاويه و خواهر حسن خودش را در برابر منصور آشكار ساخت و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حبس حسن بطول كشيد يا امير المؤمنين منصور كه تا آن وقت نام حسن بن معاويه را بياد نداشت يكباره خاطرات گذشته بخاطرش باز گشت و دستور داد حسن بن معاويه را از زندان مدينه به زندان بغداد انتقال دهند</w:t>
      </w:r>
      <w:r>
        <w:rPr>
          <w:rFonts w:eastAsia="IRNazanin" w:cs="IRNazanin"/>
          <w:color w:val="111111"/>
          <w:sz w:val="28"/>
          <w:szCs w:val="28"/>
          <w:rtl w:val="true"/>
          <w:lang w:bidi="fa-IR"/>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روزى كه منصور خليفه بود حسن در زندان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منصور كه نوبت به مهدى افتاد اين زندانى بينوا را از قيد حبس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حسن بن قاسم علوى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معاويه در زندان منصور محبوس بود كه خبر مرگ برادرش يزيد بوى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 قطعه شعر براى منصور فرستاد كه در آن از كودكان خردسال برادرش و زندان خودش و فقر بينوائى خانواده با لحن استرحام ياد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منصور وى را از زندان خلاص كند اما منصور باين شعرها نيز اعتناد و التفاتى نكرد و گذاشت اين مرد جعفرى در حبس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ابو الفرج اصفهانى نويسنده‌ى كتاب از اشعارى كه در رثاى محمد بن عبد اللّه حسنى انشاء شده چند قطعه نقل مى‌كند ولى مترجم چون در نقل و ترجمه‌ى اين اشعار فايده‌اى جز تطويل نمى‌بيند و ناديده‌اش مى‌انگارد و به فصل آينده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اشتر عبد اللّه معروف به اشتر پسر محمد و محمد پسر عبد اللّه و عبد اللّه </w:t>
      </w:r>
    </w:p>
    <w:p>
      <w:pPr>
        <w:pStyle w:val="BookText"/>
        <w:rPr/>
      </w:pPr>
      <w:r>
        <w:rPr>
          <w:rFonts w:ascii="IRNazanin" w:hAnsi="IRNazanin" w:eastAsia="IRNazanin"/>
          <w:color w:val="111111"/>
          <w:sz w:val="28"/>
          <w:sz w:val="28"/>
          <w:szCs w:val="28"/>
          <w:rtl w:val="true"/>
          <w:lang w:bidi="fa-IR"/>
        </w:rPr>
        <w:t>پسر حسن مثنى پسر امام حسن بن على عليها الصلوات و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سلمه دختر محمد است كه از سادات حسنى و علوى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دختر عموى محمد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محمد بن عبد اللّه پسرش همراه عبد اللّه بن محمد بن مسعده به هندوستان رفت تا در آنجا بسر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 بدستور منصور سر از تنش جدا كردند و به بغداد فرستادند پسر اين عبد اللّه كه نامش محمد كودكى صغير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عموى پدرش موسى بن عبد اللّه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عبد اللّه اشتر را با خود به هندوستان برده بود روزگارى معلم و مربى فرزندان عبد اللّه بن حسن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مرد است كه ابراهيم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قطعه شعر از او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بن مسعدة المعلم انه</w:t>
      </w:r>
    </w:p>
    <w:p>
      <w:pPr>
        <w:pStyle w:val="BookText"/>
        <w:rPr/>
      </w:pPr>
      <w:r>
        <w:rPr>
          <w:rFonts w:ascii="Amiri" w:hAnsi="Amiri" w:eastAsia="Amiri" w:cs="Amiri"/>
          <w:color w:val="111111"/>
          <w:sz w:val="28"/>
          <w:sz w:val="28"/>
          <w:szCs w:val="28"/>
          <w:rtl w:val="true"/>
          <w:lang w:bidi="ar-SA"/>
        </w:rPr>
        <w:t>سبق الرجال براعة و بيانا</w:t>
      </w:r>
    </w:p>
    <w:p>
      <w:pPr>
        <w:pStyle w:val="BookText"/>
        <w:rPr/>
      </w:pPr>
      <w:r>
        <w:rPr>
          <w:rFonts w:ascii="IRNazanin" w:hAnsi="IRNazanin" w:eastAsia="IRNazanin"/>
          <w:color w:val="111111"/>
          <w:sz w:val="28"/>
          <w:sz w:val="28"/>
          <w:szCs w:val="28"/>
          <w:rtl w:val="true"/>
          <w:lang w:bidi="fa-IR"/>
        </w:rPr>
        <w:t>ابن مسعده‌ى معلم گمان مى‌كند كه بر همه در فصاحت و بيان سبقت جسته است و هو الملقن للحمامة شجوها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الملحن بعدها العزبانا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مى‌كند كه معلم كبوتران و انتقادكننده از غراب‌ها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باين حكايت است كه يك روز كلاغى قارقار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مسعده به قارقارش گوش داد و آن وقت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اى كلاغ چرا مى‌گوئى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غاق غاق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بگويد چى؟ ابن مسعده توضيح داد كه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غاقن غاقن همين ابن مسعده تعريف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محمد بن عبد اللّه به قتل رسيد با پسرش عبد اللّه اشتر از مدينه به كوفه رفتيم و از آنجا بسمت بصره سرازير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بصره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در يكى از كاروانسراهاى سند اقامت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اشتر بر ديوار آن كاروانسرا كه محل اقامت ما بود سه بيت شعر با خط خود نوشت كه معنى‌اش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آواره با چكمه‌هاى دريده در بيابانها مى‌گردد و از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دشمنان خود سرگردان است و كيفر مردم ترسناك نيز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مرگ براى او آسايشى ابديست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 كه بر بندگان خدا حتمى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مسعده مى‌گويد كه عبد اللّه نام خود را نيز زير اين شعرها نوشت و بعد ما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 عزيمت كرديم و چون در آنجا وسيله زندگى بدست نياورديم به قندهار رخت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قندهار را قلعه‌اى تسخيرناپذير شمرده بودم و گمان داشتم كه به آنجا پاى كسى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اقوامى كه در قندهار ديده بوديم كه همچنان بروش جاهليت زندگى مى‌كردند مثلا يك نفر دنبال خرگوشى مى‌دويد و آن خرگوش هراسان به سايه‌ى خانه‌ى ديگرى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ميان صياد خرگوش و صاحب‌خانه جنگ در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شمشير بدست پيش مى‌دويد و در برابر صياد خرگوش خصمانه مى‌ايستاد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پناهنده‌ى من دست بردار در اينجا من بدنبال حاجتى كه داشتم قندهار را ترك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غيبت من گروهى از تجار عراق با عبد اللّه اشتر خلوت كردند و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 كه مردم منصوره بتو دست بيعت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اين ترهات بگوش آن جوان خواندند كه او را از قندهار به منصوره باز 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منصور گزارشى رسيد كه شعرى بر ديوار كاروانسرائى بامضاى عبد اللّه بن محمد ديده شد ابو جعفر 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هشام بن عمرو ثعلبى را به سمت فرمانفرماى سند منصوب ساخت ساخت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 بر سرزمين سند حكومت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در آن سرزمين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چه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ثعلبى به سمت سند عزيمت كرد و در آنجا عبد اللّه بن محمد را دستگير ساخت و سرش را براى منصور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بوديم كه سر عبد اللّه اشتر به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حسن بن زيد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پسر عم همين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و شعراى مدينه در مدح ابو جعفر منصور و مذمت دشمنانش داد سخن مى‌دادند</w:t>
      </w:r>
      <w:r>
        <w:rPr>
          <w:rFonts w:eastAsia="IRNazanin" w:cs="IRNazanin"/>
          <w:color w:val="111111"/>
          <w:sz w:val="28"/>
          <w:szCs w:val="28"/>
          <w:rtl w:val="true"/>
          <w:lang w:bidi="fa-IR"/>
        </w:rPr>
        <w:t xml:space="preserve">.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ديدم كه حسن بن زيد بر منبر نشسته بود و سر عبد اللّه اشتر دم پاى او بر پله منبر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شبيت بن شبيه خطيب حكومت در خطابه‌ى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امير المؤمنين منصور و مثل شما اى مردم مدينه شعريست كه فرزدق مى‌سرايد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دو دريا به هم موج مى‌اندازند قبله‌ى وائل به حساب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حسن بن زيد به سخن در آمد و در ستايش منصور و محاسن اطاعت و تسليم سخن‌سرائى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بر ضد امير المؤمنين سر بردارد و از اطاعت او گردن به پيچد خداوند او را از ميان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ابن مسعده حديث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اشتر و همراهانش سپيده دم در سرزمين سند به مزرعه‌اى رسيدند و در آنجا فرود آمدند و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اسبهايشان به مزرعه تاخته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برزگران كه از اين پيش آمد خشمناك شده بودند بر عبد اللّه و همراهانش حمله‌ور شدند و با چوب دستى آنان به 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سند كه اين جريان را شنيد دستور داد سر از پيكر </w:t>
      </w:r>
      <w:bookmarkStart w:id="21" w:name="pg11749_113875"/>
    </w:p>
    <w:p>
      <w:pPr>
        <w:pStyle w:val="BookText"/>
        <w:rPr/>
      </w:pPr>
      <w:bookmarkEnd w:id="21"/>
      <w:r>
        <w:rPr>
          <w:rFonts w:ascii="IRNazanin" w:hAnsi="IRNazanin" w:eastAsia="IRNazanin"/>
          <w:color w:val="111111"/>
          <w:sz w:val="28"/>
          <w:sz w:val="28"/>
          <w:szCs w:val="28"/>
          <w:rtl w:val="true"/>
          <w:lang w:bidi="fa-IR"/>
        </w:rPr>
        <w:t>عبد اللّه و همراهانش برداشتند و براى منصور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فرزند عبد اللّه در قلعه قندهار بسر برديم تا روزى كه ابو جعفر منصور 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من محمد و مادرش را از قندهار به مدينه رسانيدم</w:t>
      </w:r>
      <w:r>
        <w:rPr>
          <w:rFonts w:eastAsia="IRNazanin" w:cs="IRNazanin"/>
          <w:color w:val="111111"/>
          <w:sz w:val="28"/>
          <w:szCs w:val="28"/>
          <w:rtl w:val="true"/>
          <w:lang w:bidi="fa-IR"/>
        </w:rPr>
        <w:t>.</w:t>
      </w:r>
    </w:p>
    <w:p>
      <w:pPr>
        <w:pStyle w:val="Heading4"/>
        <w:numPr>
          <w:ilvl w:val="3"/>
          <w:numId w:val="1"/>
        </w:numPr>
        <w:rPr/>
      </w:pPr>
      <w:bookmarkStart w:id="22" w:name="__RefHeading___Toc9371136_73709187"/>
      <w:bookmarkStart w:id="23" w:name="_Toc8"/>
      <w:bookmarkEnd w:id="22"/>
      <w:r>
        <w:rPr>
          <w:rtl w:val="true"/>
        </w:rPr>
        <w:t>ابراهيم بن عبد اللّه</w:t>
      </w:r>
      <w:bookmarkEnd w:id="2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برادر محمد بن عبد اللّه مشهور به نفس زكيه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الحسن بود و مادر او هم هند دختر ابو عبيد يعنى همان هند كه مادر برادرش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بن عبد اللّه كنيه‌اش ابو الحسن بود و در ميان فرزندان ابو طالب هركدام كه ابراهيم ناميده مى‌شدند كينه‌اى جز ابو الحسن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سديف بن ميمون شاعر معروف آل هاشم كه عهد بنى اميه نيز را گذرانيده بود در شعر خود ابراهيم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و بايد دانست كه سديف در اين گفتار بر 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چنين كينه‌اى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عبد اللّه در شجاعت و سطوت و علم و فقه و دين همانند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طبعى شعرآفرين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قطعه‌ى منظوم كه با همسرش بحيره دختر زياد شيبانى سخن مى‌گويد قدرت طبع او در شعر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هريم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ابراهيم در خدمت پدرشان عبد اللّه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محمد از صحرا باز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گله يك شتر ماده سركش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هيچ‌كس قدرت نداشت به بينى‌اش مهار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اين شتر با دقت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 به ابراهيم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گمانم فكر مى‌كنى كه مى‌توانى اين شتر را از سركشى باز بدارى و به بينى‌اش مهار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يك چنين قدرت در بازوى تو ببينم همان شتر را بتو مى‌بخشم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پابرچين پابرچين بطرف گله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كمين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ناقه‌ى 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كمين‌گاه بگذرد پريد و دمش را به مشت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سركش ابراهيم را با خود برداشت و سر به صحرا گذاشت</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 پدرش عبد اللّه اين ماجرا را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همچنان ابراهيم را با خود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از چشم‌انداز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چشم‌اندازشان ناپديد شد پدرش عبد اللّه به محمد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را بهلاكت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ديرى نگذشت كه ديدند ابراهيم با همان شنلى كه بتن داشت از صحرا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برادرش با خورسندى مقدمش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ديدى كه نتوانستى اين هيولاى عاصى را از عصيان باز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زير شنل خود دم شتر را در آورد و جلويشان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گمانم كسى كه تا اين اندازه از خود مقاومت نشان دهد عذرش پذيرفته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بن حارث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ابراهيم بن عبد اللّه از مكه بسوى بصره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موصل شبى ابراهيم از ما پيشى گرفت او تنها ببصره رفت و ما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در پى او براه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آيا ابراهيم را در كوفه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بخدا، اصلا به كوفه پا نگذاشت از همان موصل به انبار رفت و از انبار ببغداد و از بغداد به مدائن رفت و بعد به نيل و بعد واسط اين همه راه را در يك شب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كثير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بن عبد اللّه در خانه‌ى ابراهيم بن درست و ابو مروان و معاد بن عون اللّه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در خانه‌ى ابو فروه مردم را بسوى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دست بيعت باو داد نميلة بن 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عفو اللّه بن سفيان و بعد عبد الواحد بن زياد و بعد عمرو بن سلمه‌ى جهنى و بعد عبد اللّه بن يحيى رقاشى با او بيعت كردند و اين هيئت مردم را ببيعت او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عرب دعوت ابراهيم را با اشتياق و حرارت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آن‌چنان‌كه گفته شد در ديوان سازمان ابراهيم نام چهار هزار جوان سلحشور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با وى بيعت كرده‌اند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را ترك گفت و در واسط بخانه‌ى ابو مروان نقل مكان داد و آنجا را ستاد تشكيلات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اللّه بن سفيان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حضور ابراهيم بن عبد اللّه را دريافتيم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مرعوب و پريشان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برادرش محمد را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در آن نامه ببرادرش نوشته بود كه نهضت علنى خود را آغاز كرده است و اكنون دستور مى‌دهد كه او هم در بصره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اندوهناك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مداريد، تشكيلات ما ناقص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من و طهوى و مغيره و گروهى ديگر در خدمت تو آماده‌ى كار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به زندان حمله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را مى‌شكنيم و زندانيان را آزاد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روشنائى روز خواهى ديد كه مردم جهان همه در ركاب تو گوش بفرمان تو خواهند ايستاد</w:t>
      </w:r>
      <w:r>
        <w:rPr>
          <w:rFonts w:eastAsia="IRNazanin" w:cs="IRNazanin"/>
          <w:color w:val="111111"/>
          <w:sz w:val="28"/>
          <w:szCs w:val="28"/>
          <w:rtl w:val="true"/>
          <w:lang w:bidi="fa-IR"/>
        </w:rPr>
        <w:t xml:space="preserve">.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از سخنان من شور و نشاطى گرفت و غصه‌ى خود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دستور داده بود كه مردم كوفه سياه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جامه‌ى سياه شعار بنى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را در نهضت سادات بنى الحسن با شدت اجرا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را مخصوصا بنام اينكه از پيروان علوى هستند بيشتر تحت شكنجه و فشار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 مردم كوفه چنان سخت شده بود كه اگر دسترسى بپارچه‌ى سياه نداشتند بناچار جامه‌هاى خود را با مركب سياه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مسلم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منصور هركس از مردم كوفه را كه بپيروى ابراهيم ابن عبد اللّه متهم مى‌كرد بپدرم فرمان مى‌داد او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شبانه بديوار آن خانه نردبان مى‌گذاشت و بسراغ او مى‌رفت و كارش را مى‌ساخت و انگشتريش را از انگشتش در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برده‌ى آزادشده‌ى ابو العباس بعباس بن مسلم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پدرت آن انگشتريها را براى تو ميراث نمى‌گذاشت امروز به قوت لا يموت نيازمند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عقيل از قول پدرش تعريف مى‌كند</w:t>
      </w:r>
      <w:r>
        <w:rPr>
          <w:rFonts w:eastAsia="IRNazanin" w:cs="IRNazanin"/>
          <w:color w:val="111111"/>
          <w:sz w:val="28"/>
          <w:szCs w:val="28"/>
          <w:rtl w:val="true"/>
          <w:lang w:bidi="fa-IR"/>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معاويه از طرف ابو جعفر والى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سفيان آمده بود كه ابراهيم را دستگير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دو نفر از امرا را نيز كه فرستادگان ابو جعفر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مى‌شدند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ابراهيم قرارى گذاشته بود كه شب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بازداشت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فرزندان عقيل را بازداشت كردند و ابراهيم ظهور خود را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برده‌ى آزادشده‌ى بنى ليث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بودم كه در خانه‌ى ابى مروان ابراهيم بن عبد اللّه را ديدم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 بر بالاى سرش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 او هم در پيرامونش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شمشيرى حمايل كرده بود كه تسمه‌ى حمايلش از يك بند انگشت پهن‌تر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اسب هم دم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يك ماه مانده بود كه وى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كه مى‌خواست ظهور كند، ناگهان بانك تكبيرى به</w:t>
      </w:r>
      <w:r>
        <w:rPr>
          <w:rFonts w:eastAsia="IRNazanin" w:cs="IRNazanin"/>
          <w:color w:val="111111"/>
          <w:sz w:val="28"/>
          <w:szCs w:val="28"/>
          <w:rtl w:val="true"/>
          <w:lang w:bidi="fa-IR"/>
        </w:rPr>
        <w:t xml:space="preserve">-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چند دفعه پس از مغرب بگوش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اين تكبير بازهم صداها بتكبير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 پيروانش از خفاگاه خود بدر آمدند و تكبيرگويان پيش مى‌رفتند تا به مقبره‌ى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يشكر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نى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ابراهيم چهار سوى اين مقبره را فرا گرفتند و بعد دسته‌هاى نى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شعله‌هاى آتش سراسر آن مقبره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وعده‌اى بود كه ابراهيم با اصحاب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از اصحاب و ياران او كه مى‌آمدند اللّه اكبر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جمع آنان تكميل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بسمت دارالاماره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پاسى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قديد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شب دوشنبه غره‌ى ماه مبارك رمضان سال صد و چهل و پنجم هجرت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نفر سوار بقبائل بنى يشكر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عبد اللّه بن يحيى رقاشى بدو پيوست</w:t>
      </w:r>
      <w:r>
        <w:rPr>
          <w:rFonts w:eastAsia="IRNazanin" w:cs="IRNazanin"/>
          <w:color w:val="111111"/>
          <w:sz w:val="28"/>
          <w:szCs w:val="28"/>
          <w:rtl w:val="true"/>
          <w:lang w:bidi="fa-IR"/>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بر اسبى سمند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عمامه‌اى سياه بسر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از آغاز شب تا نيمه‌شب بانتظار نميله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بنى نميم هم انتظار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دوستانش رسيدند و عدت او را تكميل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نس بن بن نجده مى‌گويد كه اصحاب ابراهيم در ميدان جلوى قصر آتش افروختند و بدين‌وسيله قصر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سپاهى بفرماندهى جابر بن توبه براى سركوبى ابراهيم بن عبد 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كاخ دارالاماره را محاصره كرد هفتصد رأس اسب و شتر از مال جابر و همدستانش در آنجا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غنيمت را بنفع نهضت خود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عاصم بنيل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معاويه والى بصره از كاخ دارالاماره فرود آمد و از ابراهيم امان گرفت و بصره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ليثى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يكباره به دارالاماره ريختند و در آنجا هرچه بود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دارالاماره بمسجد رفت</w:t>
      </w:r>
      <w:r>
        <w:rPr>
          <w:rFonts w:eastAsia="IRNazanin" w:cs="IRNazanin"/>
          <w:color w:val="111111"/>
          <w:sz w:val="28"/>
          <w:szCs w:val="28"/>
          <w:rtl w:val="true"/>
          <w:lang w:bidi="fa-IR"/>
        </w:rPr>
        <w:t xml:space="preserve">.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مسعر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ابراهيم بن عبد اللّه بدار الاماره رفت تا از مردم بيعت بگيرد من هم با همراهانش بآنجا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 دارالاماره حصيرى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بسمت آن حصير رفت تا مراسم بيعت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طوفانى افتاد و آن حصير را پشت و 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 بپشت انداختش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حادثه را بفال بد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ابراهيم بى‌اعتنا باين پيش روى همان حصير واژگون نشست و آماده‌ى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كوششى كه بكار مى‌برد خود را خون‌سرد نشان دهد آثار اضطراب و كراهت بر چهره‌اش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حرب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بمسجد رفت و بر منبر نشست و بايراد خطابه‌اى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ايراد خطابه ناگهان مردى از در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جعفر و محمد با گروهى از غلامان خود بسوى مسجد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خواص درگاهش بودند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بجعفر و محمد بگوييد پسر دائى شما مى‌گويد اگر مى‌خواهيد در كنار ما دوستانه بسر ببريد با امان و بركت بيش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هيچ‌كس و هيچ‌چيز نترسيد ولى اگر اين ديدار دوستانه نيست هرچه زودتر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ديگرى روى آوريد زيرا من نمى‌خواهم كه ميان ما خونى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 دو نفر بجنگ اقدام نكردند هرگز پيشدستى نكنيد عبد اللّه بن مغيره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در خانه‌ى عمر بن شبه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 را ديدم كه چند قاطر بار كرده را بان سمت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اين قاطرها تير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جلوى من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ديدم دارند برمى‌گردند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سرشان نيزه‌ى بدست دارد و تقريبا آنها را باين طرف ميراند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كنيد، اى پسران كنيزك‌ها فرار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سميد بن مشعر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حماسى مى‌گفت</w:t>
      </w:r>
      <w:r>
        <w:rPr>
          <w:rFonts w:eastAsia="IRNazanin" w:cs="IRNazanin"/>
          <w:color w:val="111111"/>
          <w:sz w:val="28"/>
          <w:szCs w:val="28"/>
          <w:rtl w:val="true"/>
          <w:lang w:bidi="fa-IR"/>
        </w:rPr>
        <w:t xml:space="preserve">: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الغلام القرشى ولى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دستگيرش كرد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از حسب و نسب خود تعريف مى‌كنى بخدا اگر عموى تو عبد اللّه بن على بر گردن من حق نداشت امروز معنى مفاخره را بتو مى‌آموختم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قوم به جاده‌ى وسيع‌ترى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سلمه خود را به غلامان محمد زد و با نيزه اندكى جنگيد و آنگاه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توبيخ كننده‌اى بوى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نمى‌كنم اى ابو حفص كه بيش از امروز نبردى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چرم نبرد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نمى‌دانم اما وصيت مى‌كنم ديگر اين جور با دشمن جنگ مكن زيرا بدين‌ترتيب حريف ترسو را وقتى به سختى و تنگى بلندارى ترا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عبد اللّه در بيت المال بصره ده ميليون درهم به چنگ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 و بوسيله‌ى اين ذخيره هنگفت تجهيزات نظامى تهيه ديد و نيروى خود را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ماليات را پنجاه پنجاه تعيين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اين طرز ماليات خوشنود بودند مى‌گفتند خمسون و الجنة حكم بن بندويه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بن 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فررز هم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ابراهيم والى اهواز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اهواز از طرف ابو جعفر منصور محمد حصين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فرسنگ مانده به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نهرى كه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 اين دو حريف همديگر را دريافتند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بر محمد بن حصين حمله كرد و او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اهواز رفت و مغيره هم همچنان تعقيبش مى‌كرد تا بالاخره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مغيره بمسجد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محمد بن حصين وى را هدف تير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منبر فرود آمد و از نو به جنگ پرداخت و محمد بن حصين را تا در خانه‌اش و از آنجا تا دم پل تار و مار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حصين از دست مغيره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 هندوان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ايستاد و پسرش حكم را دستور داد كه با مغيره به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شب رسيد و محمد بن حصين از دست مغيره در هم شكست و نيرويش پراكنده شدند</w:t>
      </w:r>
      <w:r>
        <w:rPr>
          <w:rFonts w:eastAsia="IRNazanin" w:cs="IRNazanin"/>
          <w:color w:val="111111"/>
          <w:sz w:val="28"/>
          <w:szCs w:val="28"/>
          <w:rtl w:val="true"/>
          <w:lang w:bidi="fa-IR"/>
        </w:rPr>
        <w:t xml:space="preserve">.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مغيره جهازات جنگى او را بغارت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ايوب موريانى محمد بن حصين را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طرفدارى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اين واقعه به ابو جعفر 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محمد بن حصين را نمى‌بينى يا امير المؤمنين چه رشادتى بكار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مغيره هيجده زخم برداشت و معهذا استقامت بكار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حرف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ايوب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امير المؤمنين شخصا بديدار محمد بن حصين مى‌رفت و مى‌ديد كه هيچ زخم برنداشته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مى‌كردى؟ ابو ايوب موريانى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خودم بيش از همه چيز به سراغش مى‌رفتم و هيجده ضربه را بر او فرود مى‌آوردم تا بدروغ نيفتم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حاجب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وقتى ظهور كرد ابو جعفر منصور حازم بن خزيمه را با چهار هزار نفر مرد مسلح به اهواز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سويد مى‌گويد</w:t>
      </w:r>
      <w:r>
        <w:rPr>
          <w:rFonts w:eastAsia="IRNazanin" w:cs="IRNazanin"/>
          <w:color w:val="111111"/>
          <w:sz w:val="28"/>
          <w:szCs w:val="28"/>
          <w:rtl w:val="true"/>
          <w:lang w:bidi="fa-IR"/>
        </w:rPr>
        <w:t xml:space="preserve">: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چند روزى بسر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دادند كه خازم خزيمه بر سر ما سايه انداخته است مغيره با نيروى خود بر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 و به حزيم بن عثمان فرمان داد كه پل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دستور داد كشتى‌ها را از ساحل شط جمع كنند و همه را از ساحل شط جمع كنند و همه را تحت نظر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برديم كه اصلا در سواحل اين شط كشتى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خازم بن حزيمه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دهكده‌اى كه مال قبيله‌ى هجيم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دهكده و اهواز بيش از يك فرسنگ 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خازم در آنجا به دوازده هزار نفر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سواى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مغيره در برابر يك چنين نيرو فقط پانصد نفر سرباز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پيادگان را به پشت اردو جا داد و عفو اللّه بن سفيان را بجاى خود در اهواز گذاشت و آماده‌ى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بن جزيه به طلب كشتى فرستاد تا از دجيل بگذرد هرچه گشتند از كشتى‌ها نشانى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 كمك نظامى كنيد تا براى شما كشتى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با گروهى سپاه كه حمايتش مى‌كردند در دهكده‌اى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جندى‌شاپور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دستگاه كشتى تهيه كرد و شبانه باردوى خازم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بدين‌ترتيب نيروى خازم بن خزيمه از شط دجيل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سويد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 روشن شد مغيره خود را در برابر دشمن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يكشنبه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مخالف بر اردوى دشمن مى‌وزيد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ما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باد از طرف دشمن بطرف ما دامن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بن ابى حزيمه لشكر خود را آراست و مغيره هم در مقابل به صف‌آرائى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 بن قاسم را بر ميمنه‌ى سپاه و ترجمان بن هريمه را بر ميسره گماشت و خود در قلب سپاه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عقابى بال كشان بر بالاى سر ما پرواز كرد و قار قار منكر خود را براى ما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پيش آمد را بفال بد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ضحاك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بن خزيمه هرچند پى گشتى گشت كشتى بدست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بدسته‌هاى نى را بهم بست و نفرات خود را روى آن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دسته‌هاى نشانيد و از آن سمت شط باين سمت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و كم سيصد نفر از سپاه او بدين‌ترتيب از شط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مغيره در برابر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بسپاه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نمى‌خواهيد بجنگيد؟ سپاه مغيره آماده‌ى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بخازم نگاه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خود ريشش را دانه دانه مى‌كند و به زبان فارسى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زبان فارسى نفرات خود را از جنگ باز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دسته‌هاى ديگرى از نى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پانصد نفر توانستند از شط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يك‌تن از اين پانصد نفر بودم كه در بار دوم از نهر گذشته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مغيره در حدود هزار تن مرد مبارز بودند كه در برابر ما صف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در زمان كوتاهى توانستيم مغيره را در همان بشكنيم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 بن شبه مى‌گويد</w:t>
      </w:r>
      <w:r>
        <w:rPr>
          <w:rFonts w:eastAsia="IRNazanin" w:cs="IRNazanin"/>
          <w:color w:val="111111"/>
          <w:sz w:val="28"/>
          <w:szCs w:val="28"/>
          <w:rtl w:val="true"/>
          <w:lang w:bidi="fa-IR"/>
        </w:rPr>
        <w:t xml:space="preserve">: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خازم بن خزيمه دشمن خود مغيره را بنيكى و شهامت مى‌ستود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بركت باو دهد، اين مغيرة بن فزع، چه مردى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زنها مانند او فرزندى نتواند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سپاه خود را بسوى او برانگيختم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پشت گروه بطرف او حمله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دست شط با لشكر من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ديدمش كه دارد او را ادرار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پهلويش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مردمى فرومايه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همين‌كه از كارش فراغت يافت دوباره بر اسبش سوار شد و حملات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مى‌ديدمش كه خود را بر صفوف سپاه من مى‌زند، مى‌جنگد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اين جنگ بنفع ما خاتمه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بحساب افراد خود رسيدم ديدم در اين پيكار هزار تن از سپاه من بخاك و خون غلطيدند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فزع بسواران خود فرياد زد و آنان را بحمله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مغيره بر سپاه خازم حمله‌اى سنگين آورد، گروهى از سواران خازم را بدجيل فروريختند</w:t>
      </w:r>
      <w:r>
        <w:rPr>
          <w:rFonts w:eastAsia="IRNazanin" w:cs="IRNazanin"/>
          <w:color w:val="111111"/>
          <w:sz w:val="28"/>
          <w:szCs w:val="28"/>
          <w:rtl w:val="true"/>
          <w:lang w:bidi="fa-IR"/>
        </w:rPr>
        <w:t xml:space="preserve">.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خازم بن خزيمه دامادى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عبدويه كردا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ميان دو صف براى جنگ تن بتن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شخصا به جنگش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عبدويه شمشير خود را بر خود مغيره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 خود از سر مغيره فروافتاد ولى او بنوبت خود شمشيرش را بر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تا ريه‌ى عبدويه را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خازم بن خزيمه را ديدم از شدت جزع و افسوس ريش‌هاى خود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اللّه بن سفيان از قول پدرش كه در جنگ بود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من در آن روز جنگى نكرده‌ام من پانصد تن از همراهان مغيره را ديدم كه خود را بآب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بن خزيمه بحيله‌هاى سياسى و نظامى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سپاه خود را در دامنه‌ى كوه گذاشته بود تا موضع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كودكى را ديدند كه از دور جيغ مى‌كشد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خازم بن خزيمه به اهواز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مغيره وقتى اين فرياد را شنيدند به كشتى‌ها نشستند و از دحيل گذشتند و بر روى كشتى خودشان علامت صلح نصب كردند</w:t>
      </w:r>
      <w:r>
        <w:rPr>
          <w:rFonts w:eastAsia="IRNazanin" w:cs="IRNazanin"/>
          <w:color w:val="111111"/>
          <w:sz w:val="28"/>
          <w:szCs w:val="28"/>
          <w:rtl w:val="true"/>
          <w:lang w:bidi="fa-IR"/>
        </w:rPr>
        <w:t xml:space="preserve">.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به سپاه خازم تسليم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بن فزع بسوى اهواز برمى‌گشت سالم بن غالب قمى هم كه از اصحاب مغيره بود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خازم بن ابى خزيمه باهواز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مردى از سپاه خازم بر مغيره حمله آورد تا او را با نيزه او را فرواندازد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از اسب خود پائين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طعن نيزه را از خود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كمين گرفته بود كه حريف او باسب خود مهميز كشيد و آمد از جلويش بگذرد مغيره و با شمشير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كار آن مرد را ساخت اما او همچنان اسب مى‌دوانيد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مغيره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 الاسود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مى‌خواست او را از اسب فروبينداز در اثر ضربت مغيره از پشت اسب خود بزمين غلطيد، مغيره از آنجا باهواز آمد و بر منبر رفت و تا مردم را با خطابه‌ى اميدبخش خود آرام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باو خبر دادند كه نيروى خازم بن خزيمه گوسفندان مردم را هدف تير 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كوچه‌ى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ازار</w:t>
      </w:r>
      <w:r>
        <w:rPr>
          <w:rFonts w:eastAsia="IRNazanin" w:cs="IRNazanin"/>
          <w:color w:val="111111"/>
          <w:sz w:val="28"/>
          <w:szCs w:val="28"/>
          <w:rtl w:val="true"/>
          <w:lang w:bidi="fa-IR"/>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مغيره غلام سياهى داشت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كعبوبه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جلوى اين‌ها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كعبوبه بفرمان مغيره شد اين قوم را از سر گوسفندان مردم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از منبر پياده شد و ما همراه او از اهواز راه بصره به پيش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بگفته‌ى مغيره ابو جعفر منصور حكومت رامهرمز را بدست سالم بن غالب قمى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خازم بن خزيمه بر اهواز غلبه كرد و چون اين شهر را جبرا كشور فرمان قتل و عام و غارت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را سه‌روزه مقرر كرد اما قتل و غارت عام در اهواز بيش از همان شب و فردايش دوام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فرمان ديگرى فرستاد كه ديگر قتل و غارت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كه مغيره از اهواز به بصره آمد درست با روز قتل ابراهيم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ابراهيم بن عبد اللّه يعنى هدايت‌كنندۀ اين انقلاب نيز بقتل رسيده بود</w:t>
      </w:r>
      <w:r>
        <w:rPr>
          <w:rFonts w:eastAsia="IRNazanin" w:cs="IRNazanin"/>
          <w:color w:val="111111"/>
          <w:sz w:val="28"/>
          <w:szCs w:val="28"/>
          <w:rtl w:val="true"/>
          <w:lang w:bidi="fa-IR"/>
        </w:rPr>
        <w:t xml:space="preserve">.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هراز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مغيرة بن فزع از اهواز به بصره آمد و بمسجد رفت و بر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مى‌خواست براى مردم بصره خطابه‌اى ايراد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دور از بصره در مسجد دهكده‌اى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خبر دادند كه مغيرة بن فزع هم‌اكنون در مسجد بصره براى مردم صحبت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از آن دهكده به شهر آمد و به مسجد رفت و بسوى منبر دويد و سر مغيره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منبر بيا پائين اى ستمكار ديگر نمى‌دانى كه امير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 مغيره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الهيثم كه مردى از خاك فارس بود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انسانى بنام عمرو بن شداد با سى نفر از همراهان خود بفارس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از طرف ابراهيم بن عبد اللّه به فارس سفر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فارس تا نام ابراهيم را شنيد مقام حكومت خود را ترك گفت و از شهر گريخت و تقريبا فارس را باين عمرو بن شداد تسليم كرد رجال فارس هم با عمرو سازش كردند و بحضورش شتافتند</w:t>
      </w:r>
      <w:r>
        <w:rPr>
          <w:rFonts w:eastAsia="IRNazanin" w:cs="IRNazanin"/>
          <w:color w:val="111111"/>
          <w:sz w:val="28"/>
          <w:szCs w:val="28"/>
          <w:rtl w:val="true"/>
          <w:lang w:bidi="fa-IR"/>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چندى خبر قتل ابراهيم و شكست اين نهضت بمردم فارس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شداد در اين وقت به شهرهاى دور افتاده فارس براى سركشى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فارس دور هم نشسته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كشور فارس را كه تحت فرمان ابو جعفر منصور بود باين شداد تسليم داشته‌ايم و اين گناه عظيمى است كه كيفر عظيمى هم بهمراه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كنارۀ اين گناه هيچ‌چيز مناسب‌تر از اين نيست كه عمرو بن شداد را به ابو جعفر تسليم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خشمش را نسبت بخود فروبنشانيم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تجهيز كردند و بسوى او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شداد از خبر قتل ابراهيم آگاهى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بعرضش رسيد كه اشراف و از رجال فارس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ديدار كنند مطلب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آرامى ناهارش را خورد و آن وقت اجازه داد رجال فارس بحضورش باريابند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اندكى گفت و شنود به غلام خود فرمان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فارس هم با اطمينان از اينكه عمرو بن شداد از جريان ماجراى بى‌خبر است آرام بودند و بانتظار فرصت همراهش براه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كه همراهش بود از هفتاد هشتاد نفر تجاوز نمى‌كرد ولى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لشكر جرار از مردم فارس در تعقيب وى راه مى‌پيمودند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شب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همچنان راه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شداد طى راه همراهان خود را از جريان امر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ميمنه به ميسره مى‌رفت و گاهى از ميسره به ميمنه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مطلب را تعريف كرد و قرار گذاشت كه همراهانش دو نفر سه نفر از اين كاروان بركنار شوند و در محل مخصوصى يكديگر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روز ندميده عمرو بن شداد با همراهانش از دست مردم فارس گريختند و از فارس بكرمان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شداد دست و پاى والى كرمان را با همان هفتاد مرد كه در تحت فرمان داشت بست و آنچه اندوخته در خزانه‌ى دارالاماره بود برداشت و بعد از راه دريا ببصره آمد و در آنجا با همراهانش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فارس هرچه در جستجويش كوشيدند اثرى از او بدست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بدستور ابو جعفر منصور عمرو بن شداد دستگير شد من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دعلج دستور داد دست و پاى عمرو بن شداد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شهامت حيرت‌انگيزى دست راستش را پيش آورد</w:t>
      </w:r>
      <w:r>
        <w:rPr>
          <w:rFonts w:eastAsia="IRNazanin" w:cs="IRNazanin"/>
          <w:color w:val="111111"/>
          <w:sz w:val="28"/>
          <w:szCs w:val="28"/>
          <w:rtl w:val="true"/>
          <w:lang w:bidi="fa-IR"/>
        </w:rPr>
        <w:t xml:space="preserve">.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قطعش كردند و بعد دست چپش را جلو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 را هم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بپاهاى عمرو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پاهايش را هم ابتدا راست و بعد چپ اره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در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كار به اينجا رسيد كه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مردانه گردنش را پيش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كه بر گردنش زدند كند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از پيش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شداد آن‌چنان‌كه گوئى شاد و آزاد نشسته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 برنده‌اى بياورد كه كارى صورت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ديگر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شمشير هم نتوانست گردن عمرو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برنده‌تر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دعلج كه مأمور اين جنايت بود شمشير خود را از غلاف كشيد و به جلاد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با آن شمشير سر از بدن عمرو برداشت در اين هنگام ابن دعلج به سر بريده‌ى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هيچ شمشيرى از تو برنده‌تر نبود</w:t>
      </w:r>
      <w:r>
        <w:rPr>
          <w:rFonts w:eastAsia="IRNazanin" w:cs="IRNazanin"/>
          <w:color w:val="111111"/>
          <w:sz w:val="28"/>
          <w:szCs w:val="28"/>
          <w:rtl w:val="true"/>
          <w:lang w:bidi="fa-IR"/>
        </w:rPr>
        <w:t xml:space="preserve">.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معروف از قول پدرش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خدمتكار عمرو به جاسوسان منصور محل اختفاى عمرو بن شداد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جنازه‌ى عمرو را در موضعى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خانه‌ى اسحاق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العفار بن عمرو فقمى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بر هارون بن سند خشمناك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حرف نمى‌زد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ابراهيم بن عبد اللّه ظهور كرد هارون بن سعد خود را باو نزديك كرد و بهر ترتيبى بود او را از خويش رضا ساخت و در دولت او حكومت واسط را بعهده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گروهى را كه در ميانشان صالح بن يزداد و ابن مرزبان بودند به جنگ مردم واسط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تحت فرمان مردى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مى‌جنگيديد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عامر با مردم واسط تا قتل ابراهيم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ابراهيم عامر با هارون بن سعد صلح كرد و به 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 داشت كه از مردم واسط كسى را نكشد</w:t>
      </w:r>
      <w:r>
        <w:rPr>
          <w:rFonts w:eastAsia="IRNazanin" w:cs="IRNazanin"/>
          <w:color w:val="111111"/>
          <w:sz w:val="28"/>
          <w:szCs w:val="28"/>
          <w:rtl w:val="true"/>
          <w:lang w:bidi="fa-IR"/>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سعد با امانى كه از عامر داشت معهذا به بصره گريخت و تا روز مرگ در بصره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شبه از قول پدرش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ابراهيم بن عبد اللّه وقتى بر ضد ابو جعفر قيام كرد محمد بن عطيه را بحضور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محمد از طرف ابو جعفر منصور بر بعض شهرهاى فارس حكومت داشت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خراج فارس چيزى پيش تو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عطيه بخدا قسم ياد كرد كه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او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عطبه وقتى از حضور ابراهيم باز مى‌گشت بفارسى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از جنس ابو جعفر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بااين‌همه فتوت و گذشت نمى‌تواند از جنس ابو جعفر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سلمه‌ى نجار از اصحاب ابراهيم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وقت‌ها كه ابراهيم در بصره بسر مى‌برد روزى در حضورش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بخدمتش آمد و گفتند</w:t>
      </w:r>
      <w:r>
        <w:rPr>
          <w:rFonts w:eastAsia="IRNazanin" w:cs="IRNazanin"/>
          <w:color w:val="111111"/>
          <w:sz w:val="28"/>
          <w:szCs w:val="28"/>
          <w:rtl w:val="true"/>
          <w:lang w:bidi="fa-IR"/>
        </w:rPr>
        <w:t xml:space="preserve">: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ما مردمى هستيم كه عرب نيستيم و با هيچ‌كس و هيچ فرقه عهد و پيمانى نداريم بما كمك كنيد ما مستمنديم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دهگرانى‌ها مردمى مرتع‌دار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هركس مقدور است مى‌تواند از برادرش دستگيرى كند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سيرت من سيرت على على بن ابى طالب نيست؟ بمحمد بن طلحه‌ى عذرى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پيش تو از خراج مبلغى موجود است كه بما بپردازى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محمد خود را از ابراهيم پنهان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از خراج پول بسيارى دارم ولى اگر بتو تحويل كنم ابو جعفر نيز همان را از من خواهد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گذشت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الحميد بن لاحق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داده‌اند كه پيش شما از اموال ظلمه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موجود است</w:t>
      </w:r>
      <w:r>
        <w:rPr>
          <w:rFonts w:eastAsia="IRNazanin" w:cs="IRNazanin"/>
          <w:color w:val="111111"/>
          <w:sz w:val="28"/>
          <w:szCs w:val="28"/>
          <w:rtl w:val="true"/>
          <w:lang w:bidi="fa-IR"/>
        </w:rPr>
        <w:t xml:space="preserv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الحميد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نام خدا را بر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عبد الحميد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تعقيب وى در گذشت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آشكار شود كه سخن بدروغ گفته‌اى ما ترا يك آدم دروغگو خواهيم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عبه الحميد بن 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مردى را كه محمد بن يزيد ناميده مى‌شد و از افسران نيروى ابو جعفر بود باسارت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اسب قشنگى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آن‌قدر گردن بلند بود كه وقتى سوارش مى‌شدند سرش با سر سوارش محاذى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اسب را بمن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يزيد اسب را باو تقديم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تقديمش مى‌كنم يا ابن رسول اللّه</w:t>
      </w:r>
      <w:r>
        <w:rPr>
          <w:rFonts w:eastAsia="IRNazanin" w:cs="IRNazanin"/>
          <w:color w:val="111111"/>
          <w:sz w:val="28"/>
          <w:szCs w:val="28"/>
          <w:rtl w:val="true"/>
          <w:lang w:bidi="fa-IR"/>
        </w:rPr>
        <w:t xml:space="preserve">.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ابراهيم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خود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اسب بچند مى‌ارزد؟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 هزار و پانصد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 باين مرد اسير دو هزار درهم پرداختند و اسب را از وى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كه خود مى‌خواست بجنگ منصور برود محمد بن يزيد را آزاد ساخت و قيمت اسب را هم باو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كه منشى مسعود موريانى بود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از پيروان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مال 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موريانى‌ها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دارى تسليم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پيش ابراهيم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ابراهيم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كراهت در چهره‌اش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قسم خوردم كه از مال موريانى‌ها دينارى ندارم دستور فرمود آزادم كنند</w:t>
      </w:r>
      <w:r>
        <w:rPr>
          <w:rFonts w:eastAsia="IRNazanin" w:cs="IRNazanin"/>
          <w:color w:val="111111"/>
          <w:sz w:val="28"/>
          <w:szCs w:val="28"/>
          <w:rtl w:val="true"/>
          <w:lang w:bidi="fa-IR"/>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آن تاريخ هميشه سراغ او را مى‌گرفتم و در حق او دعا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مسعود موريانى مرا از اين كار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كثير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بن عبد اللّه، حميد بن قاسم را بازداشت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حميد از عمال ابو جعفر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فزع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حميد را بمن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چه‌جور رفتار خواهى كرد؟ مغيره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شكنجه‌اش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در آن ثروت كه با شكنجه و عذاب مردم بدست آيد بركتى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در بصره بر جنازه‌اى نماز خواند و در نمازش چهار تكبير گفت</w:t>
      </w:r>
      <w:r>
        <w:rPr>
          <w:rFonts w:eastAsia="IRNazanin" w:cs="IRNazanin"/>
          <w:color w:val="111111"/>
          <w:sz w:val="28"/>
          <w:szCs w:val="28"/>
          <w:rtl w:val="true"/>
          <w:lang w:bidi="fa-IR"/>
        </w:rPr>
        <w:t xml:space="preserve">: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عيسى بن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عوض پنج تكبير چهار تكبير گفته‌اى در عين اينكه خانواده‌ى تو همه در نماز ميت پنج تكبير مى‌گويند؟ ابراهيم توضيح داد كه اين عمل با ذوق مردم مناسب‌تر است و ما باجتماع مردم احتياجمنديم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زيد باين جواب و توضيح قناعت نكرد و از ابراهيم دورى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كه اين برودت را ميان دو پسر عم ديد بعيسى بن زيد پيغام داد كه زيديه را از دور ابراهيم پراكنده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زيد با اينكه نسبت بابراهيم دلسرد بود اين فرمان را اطاعت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ابراهيم و تمركز قدرت در دست منصور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 عيسى بن زيد را دستگير كن زيرا او از فرمان تو سرباززده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اين كار را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 و ابراهيم كسى را هدف تعرض قرار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عيسى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شايسته‌اند كه پس از محمد و ابراهيم ياد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مى‌گويد</w:t>
      </w:r>
      <w:r>
        <w:rPr>
          <w:rFonts w:eastAsia="IRNazanin" w:cs="IRNazanin"/>
          <w:color w:val="111111"/>
          <w:sz w:val="28"/>
          <w:szCs w:val="28"/>
          <w:rtl w:val="true"/>
          <w:lang w:bidi="fa-IR"/>
        </w:rPr>
        <w:t xml:space="preserve">: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مى‌كنم جعفرى در اين روايت باشتباه رفته باشد زيرا عيسى بن زيد بابراهيم ايمان داشت و هرگز از وى جدائى نمى‌جست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ركابش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همان‌جا بشهادت رسيد و كنار ابراهيم بخاك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نوبت باو برسد از سرگذشتش ياد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يزيد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مى‌شنيدم كه ابراهيم بن عبد اللّه در مسجد بصره خطابه‌اى ايراد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بصره شما غريبى را كه در آسمان و زمين مأوائى نداشت بخود راه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دشمن چيره شوم و حكومت بدست آورم البتّه پاداش محبت شما را خواهم داد و اگر در اين پيكار از ميان بروم خداى متعال وفاى شما را بى‌جزا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فرقه‌ى زيه پس از قتل ابراهيم، گفتار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گفتار را بصورت نوحه زمزمه مى‌كردند و بر او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البصرة عملتم الحسنى و آويتم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ارض و لا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املك فلكم الجزاء و ان اهلك فعلى اللّه عز و جل الوفاء</w:t>
      </w:r>
      <w:r>
        <w:rPr>
          <w:rFonts w:eastAsia="IRNazanin" w:cs="IRNazanin"/>
          <w:color w:val="111111"/>
          <w:sz w:val="28"/>
          <w:szCs w:val="28"/>
          <w:rtl w:val="true"/>
          <w:lang w:bidi="fa-IR"/>
        </w:rPr>
        <w:t xml:space="preserve">.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بر منبر مسجد بصره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عباس آن را كه پروردگار متعال كوچك شمرد بزرگ شمردند و آن را كه خداوند بزرگ و محترم دانست تحقير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منبر فرود آيد اين آيت شريفه را از كلام كريم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يَوْماً تُرْجَعُونَ فِيهِ إِلَى اَللّهِ ثُمَّ تُوَفّى كُلُّ نَفْسٍ ما كَسَبَتْ وَ هُمْ لا يُظْلَمُونَ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بترسيد كه بخداى خود بازمى‌گرديد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هركس هرچه كرده همان را خواهد ديد و بر هيچ‌كس ستم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منبر بصره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آنچه مردم بنام خير مى‌جويند و رضاى خداى خويش را مى‌طلبند بيش از سه حقيقت نيافته‌ام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حقيقت كه مى‌تواند خير حيات را در بر داشته باشد و رضاى الهى را تأمين كند، گفتار است و سكوت است و نظر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گفتار كه با ياد خدا توأم نباشد گفتارى بيهوده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سكوت كه از تفكر تهى باشد ارزشى نخواهد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نظر كه عبرت نگيرد غفلتى بيش نيست</w:t>
      </w:r>
      <w:r>
        <w:rPr>
          <w:rFonts w:eastAsia="IRNazanin" w:cs="IRNazanin"/>
          <w:color w:val="111111"/>
          <w:sz w:val="28"/>
          <w:szCs w:val="28"/>
          <w:rtl w:val="true"/>
          <w:lang w:bidi="fa-IR"/>
        </w:rPr>
        <w:t xml:space="preserve">.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خوش به آن كس كه منطقش ذكر نيست و سكوتش فكر است و نظرش عبرت‌آموز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خوش به آن كس كه مى‌تواند در خانه‌اش بنشيند بر خطاها و گناهانش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سخنان ابراهيم لذت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هرچه مى‌گفت براى مردم اعجاب‌انگيز و شايسته‌ى تحسين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خطابه‌اش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انك ذاكر اليوم آباء بابنائهم و ابناء بآبائهم فاذكرنا عندك بمحمد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حافظ الابناء فى الآباء و الآباء فى الابناء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ذريه محمد نبيك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پدران را بنام پسران ياد مى‌كنى و در ذكر پسران از پدرانشان نام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كه فرزندان محمد رسول اللّه باشيم بنام پدران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حق پدران را در زندگى پسران و حق پسران را بحرمت پدران ياد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ذريه‌ى محمد صلّى اللّه عليه و آله و سلم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مردم مسجد با صداى بلند بگريه درآمدند</w:t>
      </w:r>
      <w:r>
        <w:rPr>
          <w:rFonts w:eastAsia="IRNazanin" w:cs="IRNazanin"/>
          <w:color w:val="111111"/>
          <w:sz w:val="28"/>
          <w:szCs w:val="28"/>
          <w:rtl w:val="true"/>
          <w:lang w:bidi="fa-IR"/>
        </w:rPr>
        <w:t xml:space="preserve">.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مرا با چند نامه بكوفه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نامه‌هاى او را به هم پيمان‌هايش رسانيدم و جواب‌هايش را هم دريافت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جواب‌ها را توى پالان شترم پنهان كردم و بسوى بصره براه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دوازده تن از جاسوس‌هاى ابو جعفر منصور راه را بر من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بازجوئى‌ام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برگه‌اى بدستشان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برابرشان قسم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زنم مطلقه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ملك من است از ملك من بيرون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بمكه، بكعبه كه من پيرو ابراهيم نيستم، دوستش نمى‌دارم، از عقيده‌اش پيروى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از چنگ قراول‌هاى ابو جعفر منصور خلاص شدم اما سخت دل‌شكسته بودم چون هرچه گفتم همه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وقت نماز صبح بحضور ابراهيم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تازه نمازش را خوانده بود</w:t>
      </w:r>
      <w:r>
        <w:rPr>
          <w:rFonts w:eastAsia="IRNazanin" w:cs="IRNazanin"/>
          <w:color w:val="111111"/>
          <w:sz w:val="28"/>
          <w:szCs w:val="28"/>
          <w:rtl w:val="true"/>
          <w:lang w:bidi="fa-IR"/>
        </w:rPr>
        <w:t xml:space="preserve">.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گريه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نگران شد و شمشيرش را برداشت و بطرف من پريد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شده يا ابا عبد اللّه چرا گريه مى‌كنى؟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بدى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خبر بدى نيست پس اين گريه چيست؟ گريه هميشه مقدمه‌ى خبرهاى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تعريف كردم كه در راه بر سر من چه آمد و من چه قسم‌هائى بدروغ ياد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باين قسم هم هم زن من مطلقه است و هم اموال من از آن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آرام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اين‌طور نيست يا ابا عبد اللّه، نه زن تو مطلقه شده و نه اموالت از دستت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در پيشگاه عدل الهى بگو خدايا ابراهيم بن عبد اللّه بمن فرمان داد كه نسبت باو وفادار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دشمنان ما هستند كه بايد كفارۀ قسم بپردازند</w:t>
      </w:r>
      <w:r>
        <w:rPr>
          <w:rFonts w:eastAsia="IRNazanin" w:cs="IRNazanin"/>
          <w:color w:val="111111"/>
          <w:sz w:val="28"/>
          <w:szCs w:val="28"/>
          <w:rtl w:val="true"/>
          <w:lang w:bidi="fa-IR"/>
        </w:rPr>
        <w:t xml:space="preserve">.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سليمان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ضبى مهمان‌دار ابراهيم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مدتى كه ابراهيم بحال استتار زندگى مى‌كرد در خانه‌ى همين مفضل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مذهب زيدى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حوصله‌ام در اين كنج عزلت سر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از كتابهائى كه دارى چند جلد بياور تا با مطالعه خود را سرگرم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چند كتاب از اشعار عرب باختيار ابراهيم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آن كتاب‌ها چندين قصيده بذوق و سليقه‌ى خود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قصائد انتخابى ابراهيم را در جزوه‌اى جا داد و بصورت كتاب جداگانه‌اى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قتل ابراهيم من بر آنچه او انتخاب كرده بود چند قصيده‌ى ديگر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قصائد بصد و بيست و هشت قصيده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اين كتاب را بنام خود انتشار دادم و اسمش را </w:t>
      </w:r>
      <w:bookmarkStart w:id="24" w:name="pg11749_113913"/>
    </w:p>
    <w:p>
      <w:pPr>
        <w:pStyle w:val="BookText"/>
        <w:rPr/>
      </w:pPr>
      <w:bookmarkEnd w:id="24"/>
      <w:r>
        <w:rPr>
          <w:rFonts w:ascii="IRNazanin" w:hAnsi="IRNazanin" w:eastAsia="IRNazanin"/>
          <w:color w:val="111111"/>
          <w:sz w:val="28"/>
          <w:sz w:val="28"/>
          <w:szCs w:val="28"/>
          <w:rtl w:val="true"/>
          <w:lang w:bidi="fa-IR"/>
        </w:rPr>
        <w:t>برگزيده‌هاى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w:t>
      </w:r>
    </w:p>
    <w:p>
      <w:pPr>
        <w:pStyle w:val="Heading4"/>
        <w:numPr>
          <w:ilvl w:val="3"/>
          <w:numId w:val="1"/>
        </w:numPr>
        <w:rPr/>
      </w:pPr>
      <w:bookmarkStart w:id="25" w:name="__RefHeading___Toc9371138_73709187"/>
      <w:bookmarkStart w:id="26" w:name="_Toc9"/>
      <w:bookmarkEnd w:id="25"/>
      <w:r>
        <w:rPr>
          <w:rtl w:val="true"/>
        </w:rPr>
        <w:t>خبر قتل محمد</w:t>
      </w:r>
      <w:bookmarkEnd w:id="26"/>
    </w:p>
    <w:p>
      <w:pPr>
        <w:pStyle w:val="Heading5"/>
        <w:numPr>
          <w:ilvl w:val="4"/>
          <w:numId w:val="1"/>
        </w:numPr>
        <w:rPr/>
      </w:pPr>
      <w:bookmarkStart w:id="27" w:name="__RefHeading___Toc9371140_73709187"/>
      <w:bookmarkStart w:id="28" w:name="_Toc10"/>
      <w:bookmarkEnd w:id="27"/>
      <w:r>
        <w:rPr>
          <w:rtl w:val="true"/>
        </w:rPr>
        <w:t>اشاره</w:t>
      </w:r>
      <w:bookmarkEnd w:id="2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قتل محمد به برادرش ابراهيم رسيد و او بسوى باخمرى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جعفر منصور بطرف او نيرو گسيل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حارث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 عيد فطر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مسجد جامع بصره بر منبر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عبد الواحد بن زياد بر منبر از همه نزديك‌تر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ابراهيم بن عبد اللّه اين شعر را بر روى منبر انشاد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شهسوار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مرك ترا ببيند در حقيقت فاجعه‌اى را ديده است خدا مى‌داند اگر من از اين قوم مى‌ترسيدم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من دچار تشويش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ترا نمى‌كشتند و هرگز برادرم را بدستشان تسليم نمى‌كردم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هر دو بميريم يا هر دو زندگى كنيم اين شعرها از يك شاعر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بن عبد اللّه بعنوان مثل آن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حارث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وقتى اين شعرها را انشاد كرد بر روى منبر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برادرم محمد بخاطر رضاى تو بر ضد اين سيه‌پوشان نهضت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بيامرز و در آن جهان خوشنودش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آب دهانش به گلويش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مكث كرد و يكباره با صداى بلند بگريه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كه در پيرامون منبرش نشسته بودند همه بگريه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زياد پهلوى من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ديدمش كه مى‌لرزيد و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اين مرد گريه كرد كه ريشش از اشك چشمانش خيس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عبد اللّه براى آنكه كارش را با منصور يكسره كند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بن وليد لشكرى را بر ميسرى سپاه و عيسى بن زيد را بر ميمنه‌ى سپاه خود گماشت</w:t>
      </w:r>
      <w:r>
        <w:rPr>
          <w:rFonts w:eastAsia="IRNazanin" w:cs="IRNazanin"/>
          <w:color w:val="111111"/>
          <w:sz w:val="28"/>
          <w:szCs w:val="28"/>
          <w:rtl w:val="true"/>
          <w:lang w:bidi="fa-IR"/>
        </w:rPr>
        <w:t xml:space="preserve">.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عيسى بن موسى هاشمى هنوز از مدينه بازنگشته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بوى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نامه‌ى من وقتى بتو رسيده بى‌درنگ مدينه را ترك كن و بسوى من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موسى هم بى‌درنگ آهنگ عراق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منصور به مسلم بن قتيبه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مى‌برد نامه‌اى نوشت و او را با نيروئى كه در اختيار داشت ضميمه‌ى سپاه جعفر بن سليمان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اين بود كه جعفر بن سليمان هم با سپاه خود به نيروى عيسى بن موسى بپيوندد ولى جعفر از اطاعت عيسى سرپيچى كرد و خود اردوئى جداگانه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موسى از حجاز بعراق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زياد بابراهيم بن عبد اللّه پيشنهاد كرد كه بر عيسى هاشمى شبيخون بزند ولى فرقه‌ى زيديه اين پيشنهاد را قبول نكردند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شبيخون كار دزدهاست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بابراهيم پيشنهاد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ببصره برگرد و ما را با عيسى بن موسى وا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او شكست خورديم براى ما كومك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فرقه‌ى زيديه اين پيشنهاد را هم رد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دشمن خود با اينكه در برابرت قد علم كرده روى برمى‌گردانى؟ عبد الواحد 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پيرامون اردوى خود خندق مى‌زنيم تا هدف حملات ناگهانى قرار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خودمان با خداى خودمان هيچ‌چيز را حائل نخواهيم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زياد كه ديد هرچه پيشنهاد مى‌كند مردود مى‌شود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مرا به خيانت و ضعف متهم نمى‌داشتند تكليف خودم را 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سلم از قول پدرش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الواحد بن زياد اين پيشنهاد را هم داده بود كه سپاه خود را خوبست به چند قسمت تقسيم كنيم تا هميشه نيروى تازه‌نفس به اختيار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فرقه‌ى زيديه خلاف اين پيشنهاد گفتند ما در يك صف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خواهيم گرفت آن چنانكه پروردگار متعال در كلام عظيم خود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 بُنْيانٌ مَرْصُوصٌ محمد بن 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زاغ چشم و بلندبالا از سپاه عيسى بن موسى به ميدان اسب دوانيد و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محمد بن عبد اللّه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ابراهيم چهار نفر بسوى اين مرد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سرباز همچون چهار شهباز بطرف او پرواز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طرف شمشير بر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چند لحظه سرش را بپاى ابراهيم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عيسى هيچ‌كس به كومك اين مرد كه مدعى قتل محمد بود جلو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در حال كوفى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باخمرى شاهد معركه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نگاه مى‌كردم</w:t>
      </w:r>
      <w:r>
        <w:rPr>
          <w:rFonts w:eastAsia="IRNazanin" w:cs="IRNazanin"/>
          <w:color w:val="111111"/>
          <w:sz w:val="28"/>
          <w:szCs w:val="28"/>
          <w:rtl w:val="true"/>
          <w:lang w:bidi="fa-IR"/>
        </w:rPr>
        <w:t xml:space="preserve">.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خيمه‌ى خويش بود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حمزه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مردى كوتاه قامت اسب به پيش جهانيد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نزديك شد ديدم اين همان پير مرديست كه در خانه‌ى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كلاه‌فروشى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پرچم را بگير و برو در ميسره‌ى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جايت تكان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برداشت و به ميسره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شد و ابراهيم بن عبد اللّه به قتل رسيد و سپاهش پراكنده شدند اما ابو حمزه‌ى پرچمدار همچنان سر جاى خود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نمى‌بينى فرمانده سپاه بقتل رسيد و اصحابش هم تار و 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 ابراهيم بن عبد اللّه گفت از جايت تكان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سپاه ابو جعفر بوى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جنگ پرداخت</w:t>
      </w:r>
      <w:r>
        <w:rPr>
          <w:rFonts w:eastAsia="IRNazanin" w:cs="IRNazanin"/>
          <w:color w:val="111111"/>
          <w:sz w:val="28"/>
          <w:szCs w:val="28"/>
          <w:rtl w:val="true"/>
          <w:lang w:bidi="fa-IR"/>
        </w:rPr>
        <w:t xml:space="preserve">.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 پاى اسبش را با شمشير قلم كردند پياده شد و با پاى پياده آن‌قدر جنگيد تا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شراحيل بن وضاح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سپاه ابو جعفر مى‌جنگيدم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لشكر ابراهيم شكست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ما عيسى بن موسى هاشمى پشت سر هم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همانست؟ و من در دلم مى‌گفتم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 شكست را محقق فرماى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نهر رسيديم و من و عيسى با هم از آن نهر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بن فرقد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عيسى بن موسى از ابراهيم بن عبد اللّه چنان عقب نشستند كه به شهر كوفه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با اسبهاى زين كرده و شتران آماده شده انتظار مى‌كشيد كه چه وقت بايد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بن فرقد مى‌گويد</w:t>
      </w:r>
      <w:r>
        <w:rPr>
          <w:rFonts w:eastAsia="IRNazanin" w:cs="IRNazanin"/>
          <w:color w:val="111111"/>
          <w:sz w:val="28"/>
          <w:szCs w:val="28"/>
          <w:rtl w:val="true"/>
          <w:lang w:bidi="fa-IR"/>
        </w:rPr>
        <w:t xml:space="preserve">.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ابراهيم به دنبال نيروى ابو جعفر مى‌تاختند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العباس هم با گروهى از نيروى منصور در گوشه‌اى اردو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ديد عيسى بن موسى در حال فرار است او هم پا به گريز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گريزان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جاده به انحنائى برمى‌خورد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انحنا كه پيچيدند به پشت سر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بردند كه اينجا كمين‌گاه سپاه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 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فرار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اين گيرودار ناگهان تبرى به پيشانى ابراهيم اصابت كرد و او را از اسب به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رحال ابراهيم را به آغوش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خونين ابراهيم بر سينه بشير تكيه داشت كه در همان حال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و ابراهيم با هم در معركه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سخنى كه ابراهيم بن عبد اللّه بر زبان راند اين آيت شريف از كلام كريم بود</w:t>
      </w:r>
      <w:r>
        <w:rPr>
          <w:rFonts w:eastAsia="IRNazanin" w:cs="IRNazanin"/>
          <w:color w:val="111111"/>
          <w:sz w:val="28"/>
          <w:szCs w:val="28"/>
          <w:rtl w:val="true"/>
          <w:lang w:bidi="fa-IR"/>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أَمْرُ اَللّهِ قَدَراً مَقْدُوراً خبر شكست عيسى وقتى به ابو جعفر منصور گزارش شد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كو بازى كردن كودكان با خلافت؟ چه شد كه خلافت به فرزندان ما نرسيده؟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چهارصد نفر از اصحاب ابراهيم در ركاب او سخت پافشارى بكار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بن عبد اللّه از اسب فروغلطيد اين چهارصد تن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مى‌خواستيم ترا به سلطنت برسانيم ولى خدا خواست تو شهادت را دريابى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چهارصد تن همچنان به جهاد خويش ادامه دادند تا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مى‌گويد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صلابه پرسيدم كه ابراهيم چگونه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نگاهش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سپاه ابو جعفر منصور را در هم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سياه را مى‌ديدم كه عقب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مى‌دانستم ابن عيسى بن موسى هاشمى است كه عقب‌نشينى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قبائى زرد رنگ ببر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 قباى خود را گشود تا اندكى خنك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تيرى از صف دشمن بركشيد و بر پيشانيش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دست به گردن اسب خود انداخت و از ميدان بسوى خرگاه اردو برگشت جنگجويان زيديه دورش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ابى الكرام جعفرى حكايت مى‌كند كه اقطع غلام آزادشده‌ى عيسى بن موسى را ديدم توبره‌اى به گردن اسبش انداخته بود وى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بجان تو سر ابراهيم بن عبد اللّه در اين توبره‌ى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بيا اين سر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كن كه اگر سر او بود تصديقم كنى و اگر سر او نيست خاموش باشى و اشتباه مرا فاش نسازى</w:t>
      </w:r>
      <w:r>
        <w:rPr>
          <w:rFonts w:eastAsia="IRNazanin" w:cs="IRNazanin"/>
          <w:color w:val="111111"/>
          <w:sz w:val="28"/>
          <w:szCs w:val="28"/>
          <w:rtl w:val="true"/>
          <w:lang w:bidi="fa-IR"/>
        </w:rPr>
        <w:t xml:space="preserve">.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به گوشه‌اى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توى توبره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گوشت‌هاى چهره‌اش از ناراحتى اعصابش لرزش داشت سر ابراهيم بود كه توى توبره‌اش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واى بر تو چطور شناختى‌اش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مى‌دانم ديدم تبرى به او اصابت كرد و او از اسب فروغلطيد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دورش را گرفتند و دست و پايش را مى‌بوسيدند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محبوبيت او ميان اصحابش فهميدم كه ابراهيم بن عبد اللّه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خودم را به كنارى كشيدم ولى در عين حال مصرع ابراهيم را از نظر دور نمى‌داشتم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مى‌جنگيدند و كشتار مى‌دادند اصحاب او بى‌باكانه خود را به مرگ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بود كه ديگر زندگانى را دوست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پيروانش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محيط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خفاگاه خودم بدر آمدم و بسراغش رفتم و سر از پيكرش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در ماه رمضان سال صد و چهل و پنج هجرت قيام كرد و در ذى‌الحجه همان سال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اصحاب ابراهيم هم مانند اصحاب برادرش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ابو نعيم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در بيست و پنجم ماه ذى‌القعده چاشتگاه روز دوشنبه به سال صد و چهل و پنج هجرت كشته شد و شب سه‌شنبه سرش را جلوى ابو جعفر منصور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ميان كوفه و باخمرى سيزده ميل راه فاصله بود و اين مسافت در يك‌نيمه روز پيموده شد تا مژده‌ى فتح به ابو جعفر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سر ابراهيم را در بازار كوفه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به حنا خضاب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منصور مردى كنار سر بريده ابراهيم فرياد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به يك فاسق كه پسر فاسق است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پيشانى ابراهيم از سجده‌هاى بسيار نشانى تيره‌رنگ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الكرام بدستور منصور سر ابراهيم را به مصر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ابى يعقوب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دهان مقدس امام ابو عبد اللّه جعفر بن محمد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ابراهيم در باخمرى منصور دستور داد هرچه مرد علوى دو مدينه بسر مى‌برند همه را از مدينه به كوفه اعزام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مدينه علويون را يكباره به 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و كم يك ماه در كوفه بسر برديم و طى اين مدت انتظار مى‌كشيدم كه چه وقت حكم قتل ما امضاء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روز ربيع حاجب به بازداشت گاه 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علويون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خود دو مرد خردمند انتخاب كنند تا با امير المؤمنين كه مى‌خواهد آنان را ببيند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حسن بن زيد انتخاب شديم كه با منصور حرف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چشمش بمن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تو هستى كه علم غيب مى‌دانى؟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خدا هيچ‌كس علم غيب نمى‌داند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خراج كشورهاى اسلامى را بتو تسليم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حراج كشورها را به امير المؤمنين تحويل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اندكى مكث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مى‌دانيد با شما چه روشى مى‌خواهم به پيش گيرم</w:t>
      </w:r>
      <w:r>
        <w:rPr>
          <w:rFonts w:eastAsia="IRNazanin" w:cs="IRNazanin"/>
          <w:color w:val="111111"/>
          <w:sz w:val="28"/>
          <w:szCs w:val="28"/>
          <w:rtl w:val="true"/>
          <w:lang w:bidi="fa-IR"/>
        </w:rPr>
        <w:t xml:space="preserve">.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خانه‌هاى شما را ويران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شما را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نخلستانهاى شما را زير و رو كنم و درخت‌هاى شما را از ساقه قطع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بيچاره‌وار تحت نظر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ندهم كه هيچ حجازى هيچ عراقى به شما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اين تماس‌ها مايه‌ى فساد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يا امير المؤمنين خداوند به سليمان حشمت اللّه نعمت و دولت عطا كرد و او در برابر نعماى الهى شكر گذاشت و ايوب پيغمبر به بلا مبتلا شد و بر رنج فقر و مرض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نسل پيامبران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صبر و شكر هميشه پيشه‌ى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لبخندى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بگو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تو شايسته است كه پيشواى قبيله‌ى باشد شما را بخشيدم و از گناه مردم بصره همه بخاطر شما درگذشتم هم‌اكنون بنشين و براى من حديثى از پدران گرامى خود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احاديث كه مصدر روايتش رسول اللّه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حدثنى ابى عن آبائه عن على عن رسول اللّه ص صلة الرحم تعمر الديار و تطيل الاعمار و ان كانوا كفارا رسول اكرم فرمود صله‌ى ارحام خانه را آباد مى‌كنند و بر عمرها مى‌افزايد هرچند كه صله‌كنندگان كافر باشند گفت اين را نخواستم گفتم همچنان پدرم از پدران خود و سرانجام از رسول اكرم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رحمان است و كلمه‌ى رحمان مشتق از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را آفريدم و از اسم خود نامى بر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رحم را وصل كند مرا خوشنود كرده و بمن پيوسته و آن كس كه قطع رحم كند از من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پدرانش و از رسول اكرم چنين روايت كرده كه پادشاهى عمرش بپايان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سه سال از عمر او بجا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پادشاه صله‌ى رحم كرد و خداوند متعال عمر سه‌ساله‌اش را تا سى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دوام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را مى‌خواستم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مى‌داريد در كدام شهر بسر ببريد؟ بخدا من مى‌خواهم با شما صله‌ى رحم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را بهمان مدينه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شر منصور خلاص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رويه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سر ابراهيم را بحضور منصور آوردند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اشكهاى او را مى‌ديدم كه قطره قطره بر چهره‌ى ابراهيم مى‌چكيد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دوست نمى‌داشتم چنين روز را ببينم ولى چكنم كه دست تقدير من و ترا در برابر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حسن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سر ابراهيم را براى منصور آوردند من در آن محفل </w:t>
      </w:r>
    </w:p>
    <w:p>
      <w:pPr>
        <w:pStyle w:val="BookText"/>
        <w:rPr/>
      </w:pPr>
      <w:r>
        <w:rPr>
          <w:rFonts w:ascii="IRNazanin" w:hAnsi="IRNazanin" w:eastAsia="IRNazanin"/>
          <w:color w:val="111111"/>
          <w:sz w:val="28"/>
          <w:sz w:val="28"/>
          <w:szCs w:val="28"/>
          <w:rtl w:val="true"/>
          <w:lang w:bidi="fa-IR"/>
        </w:rPr>
        <w:t>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ابراهيم را روى سپرى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اعماق قلب من گرهى بالا آمد و گلوى مرا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فشرده شدم و در عين حال سعى مى‌كردم كه منصور اين انقلاب را در چهره‌ام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منصور بجانب من التفاتى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خودش است 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مى‌داشتم كه خداوند او را به اطاعت امير المؤمنين وا مى‌داشت و ترا بخون او مبتلا نمى‌ساخت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موسى مطلقه باد اگر دروغ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بزرگترين قسم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مى‌داشتم او دست طاعت بدست من مى‌سپرد و مرا بخون خود مبتلا نمى‌كرد اما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همى‌خواست ما را از اوج عزت فرو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نفس ما از نفس او عزيزتر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منصور به سر ابراهيم افتاد باين شعر تمثل جست فالقت عصاها و استقرت بها النوى</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قر عينا بالاياب المسافر </w:t>
      </w:r>
      <w:bookmarkStart w:id="29" w:name="pg11749_113930"/>
    </w:p>
    <w:p>
      <w:pPr>
        <w:pStyle w:val="BookText"/>
        <w:rPr/>
      </w:pPr>
      <w:bookmarkEnd w:id="29"/>
      <w:r>
        <w:rPr>
          <w:rFonts w:ascii="IRNazanin" w:hAnsi="IRNazanin" w:eastAsia="IRNazanin"/>
          <w:color w:val="111111"/>
          <w:sz w:val="28"/>
          <w:sz w:val="28"/>
          <w:szCs w:val="28"/>
          <w:rtl w:val="true"/>
          <w:lang w:bidi="fa-IR"/>
        </w:rPr>
        <w:t>كنايت از خوشنودى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كوفه بسر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منصور بفرماندهى عيسى بن موسى هاشمى آن روز بكوفه باز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بخواب ديدم كه نعشى از زمين به آسمان مى‌رود و مردم مى‌نالند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 پس از تو چه كسى براى ما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برادرم مرا از خواب بيدار كرد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چه شده كه بيدارم كردى؟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 قصر ابو جعفر صداى تكبير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وقت سر ابراهيم بن عبد اللّه را براى منصور آورده بودند</w:t>
      </w:r>
      <w:r>
        <w:rPr>
          <w:rFonts w:eastAsia="IRNazanin" w:cs="IRNazanin"/>
          <w:color w:val="111111"/>
          <w:sz w:val="28"/>
          <w:szCs w:val="28"/>
          <w:rtl w:val="true"/>
          <w:lang w:bidi="fa-IR"/>
        </w:rPr>
        <w:t>.</w:t>
      </w:r>
    </w:p>
    <w:p>
      <w:pPr>
        <w:pStyle w:val="Heading5"/>
        <w:numPr>
          <w:ilvl w:val="4"/>
          <w:numId w:val="1"/>
        </w:numPr>
        <w:rPr/>
      </w:pPr>
      <w:bookmarkStart w:id="30" w:name="__RefHeading___Toc9371142_73709187"/>
      <w:bookmarkStart w:id="31" w:name="_Toc11"/>
      <w:bookmarkEnd w:id="30"/>
      <w:r>
        <w:rPr>
          <w:rtl w:val="true"/>
        </w:rPr>
        <w:t>همراهان ابراهيم</w:t>
      </w:r>
      <w:bookmarkEnd w:id="31"/>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از علما و روايت احاديث در ركاب ابراهيم با نهضت او شركت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مسلم از قول برادرش محمد بن مسلم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بمن گفت كه ابراهيم بن عبد اللّه حسنى در بصره ظهور كرده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براى من عمامۀ و قبائى از پشم تهيه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عمامه و قبا را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سه نفر ديگر بهواى ابراهيم از حجاز بسوى كوفه عزيمت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 بن حسين عرفى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طايفه‌ى زيديه با لباس ناشناس همراه قافله‌ى حج براه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ببصره رسيدند در صف پيروان ابراهيم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گروه سلام بن ابى واصل و عيسى بن ابى اسحاق و ابو خالد احمر را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بن ابى واصل در دولت ابراهيم متصدى امور بيت المال بود؟ عبد اللّه بن محمد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 بن خليفه هم از پيروان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هنگام سن و سالى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يومئذ شيخا كبيرا عربان ابى سفيان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عبد اللّه جعفر مدائنى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برخيزيم و در اردوى خود گشتى بزنيم</w:t>
      </w:r>
      <w:r>
        <w:rPr>
          <w:rFonts w:eastAsia="IRNazanin" w:cs="IRNazanin"/>
          <w:color w:val="111111"/>
          <w:sz w:val="28"/>
          <w:szCs w:val="28"/>
          <w:rtl w:val="true"/>
          <w:lang w:bidi="fa-IR"/>
        </w:rPr>
        <w:t xml:space="preserve">.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توى اردو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گوشه‌اى صداى سازى به گوششان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عبد اللّه بن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سربازانى كه در جبهه‌ى جنگ ساز بزنند هرگز پيروز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ابراهيم بن عبد اللّه گروهى را بنام مى‌شماريم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بن ابى واصل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بن سعد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عواد بن عوام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بن هارون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هشيم بن بشير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بن بشير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الواحد بن زياد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ايوب بن سليمان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پيشواى مذهب حنفى كه بهمراهى و پيروى از ابراهيم فتوى داده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سعيد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اصبغ بن يزيد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بن عوام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كثير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تركى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حداء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خليفة بن حسان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يوسف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بن حجاج ابو اسحاق فزارى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ابو حنيفه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نترسيدى كه برادرم را بپيروى ابراهيم بن عبد اللّه تشويق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در ركابش بخون غلطيد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آن‌چنانست كه برادر تو در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اكرم بشهادت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خود تو همراه ابراهيم به ميدان جهاد نشتافتى؟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حنيفه توضيح داد كه امانت‌هاى مردم پيش من بود و اگر من بقتل مى‌رسيدم اين اموال بهدر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مهران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بكومك ابراهيم نمى‌شتابيد؟ بخدا اگر چشمان بينا داشتم از نصرت او باز نمى‌نشستم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بابراهيم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فرقه‌ى زيديه را وادار ساز يا ابو جعفر را ناگهانى بقتل رسانند و يا دستگيرش كنند و زنده بتو تسليمش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بابراهيم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بنيروى عيسى بن موسى دست يافتى روش پدرت على بن ابى طالب را در جنگ جمل بكار مبر بلكه روش او را در صفين سرمشق خويش ساز كه فرارى‌ها را مى‌كشت و از دشمنش اسير مى‌گرفت و اموالشان را تاراج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بدست ابو جعفر منصور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ابو حنيفه را احضار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تحت بازداشت نگاه داشت و بعد مسمومش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در زندان منصور جان سپرد و در بغداد بخاك رفت</w:t>
      </w:r>
      <w:r>
        <w:rPr>
          <w:rFonts w:eastAsia="IRNazanin" w:cs="IRNazanin"/>
          <w:color w:val="111111"/>
          <w:sz w:val="28"/>
          <w:szCs w:val="28"/>
          <w:rtl w:val="true"/>
          <w:lang w:bidi="fa-IR"/>
        </w:rPr>
        <w:t xml:space="preserve">.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ضبى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بن عبد اللّه در خانه‌ى من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تنها مى‌گذاشتم و خود بدنبال كارهايم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از تنهائى حوصله‌ام سر مى‌رود كتابى در اختيار من بگذار تا مطالعه‌اش سرگرم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دواوين شعر آنچه داشتم در اختيارش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آن كتاب‌ها هفتاد قصيده انتخاب كرد و من بر آن هفتاد قصيده قصيده‌هائى افزودم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ظهور كرد من هم در ركابش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خانه‌ى سليمان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تشنه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خانه‌ى سليمان آب خواستيم براى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چند كودك از كودكان خاندان سليمان بن على بيرون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بچه‌ها را بآغوش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سينه‌ى خود چسبانيد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بچه‌ها از ما هستند و ما از آنانيم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ما در رگهاى </w:t>
      </w:r>
    </w:p>
    <w:p>
      <w:pPr>
        <w:pStyle w:val="BookText"/>
        <w:rPr/>
      </w:pPr>
      <w:r>
        <w:rPr>
          <w:rFonts w:ascii="IRNazanin" w:hAnsi="IRNazanin" w:eastAsia="IRNazanin"/>
          <w:color w:val="111111"/>
          <w:sz w:val="28"/>
          <w:sz w:val="28"/>
          <w:szCs w:val="28"/>
          <w:rtl w:val="true"/>
          <w:lang w:bidi="fa-IR"/>
        </w:rPr>
        <w:t>اين كودكان جريان دارد منتها پدرانشان حق ما را ربودند و اين وقايع را ميان ما بوجود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ابراهيم قطعه‌اى انشاد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بنى عمنا ظلامتنا</w:t>
      </w:r>
    </w:p>
    <w:p>
      <w:pPr>
        <w:pStyle w:val="BookText"/>
        <w:rPr/>
      </w:pPr>
      <w:r>
        <w:rPr>
          <w:rFonts w:ascii="IRNazanin" w:hAnsi="IRNazanin" w:eastAsia="IRNazanin"/>
          <w:color w:val="111111"/>
          <w:sz w:val="28"/>
          <w:sz w:val="28"/>
          <w:szCs w:val="28"/>
          <w:rtl w:val="true"/>
          <w:lang w:bidi="fa-IR"/>
        </w:rPr>
        <w:t>ان بنا سوره من العلق</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شعرها 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سراينده‌ى اين شعرهاى فخيم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شعرها را ضرار بن خطاب سروده در جنگ خندق و پس از او على بن ابى طالب در صفين و ابو عبد اللّه الحسين در يوم الطف و زيد بن على در روز قتل خود و پسر زيد يحيى در جوزجان انشادكنندۀ اين شعرهايند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من دارم براى خود از اين اشعار شاهد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 زيرا آنانى كه باين شعرها استشهاد كرده بودند همه بقتل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بباخمرى عزيمت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باخمرى خبر قتل برادرش محمد باو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برگشت و بر مرگ برادر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محمد در اين نهضت رضاى ترا طلب مى‌كرد او را بيامرز و آخرتش را از دنيايش روشن‌تر و شاداب‌تر فرماى</w:t>
      </w:r>
      <w:r>
        <w:rPr>
          <w:rFonts w:eastAsia="IRNazanin" w:cs="IRNazanin"/>
          <w:color w:val="111111"/>
          <w:sz w:val="28"/>
          <w:szCs w:val="28"/>
          <w:rtl w:val="true"/>
          <w:lang w:bidi="fa-IR"/>
        </w:rPr>
        <w:t xml:space="preserve">.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ابراهيم را تسلا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همچنان باشعار شعرا تمثل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لشكر ابو جعفر منصور همچون مور و ملخ صحرا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تصميم داشت شخصا بميدان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بمصلحت شما نيست زيرا بقاى سپاه بسته ببقاى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كه از مرگ برادر سخت دل‌شكسته بود از من خواهش كرد شعرى انشاد كنم تا براى نبرد تحريم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شعرهائى از عويف قوافى انشاد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تكان‌دهنده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وقتى اين شعرها را شنيد آن چنان بر تسمه‌ى ركاب ايستاد كه تسمه گسيخته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خود را بقلب سپاه عيسى بن موسى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گيرودار تيرى بر پيشانيش نشست و از زين به خاك درش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لحظه‌اى كه من او را ديدم همان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سليمان ضبى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برادرم شنيدم، او مى‌گفت كه ابراهيم بن عبد اللّه از مردم بصره </w:t>
      </w:r>
      <w:bookmarkStart w:id="32" w:name="pg11749_113938"/>
    </w:p>
    <w:p>
      <w:pPr>
        <w:pStyle w:val="BookText"/>
        <w:rPr/>
      </w:pPr>
      <w:bookmarkEnd w:id="32"/>
      <w:r>
        <w:rPr>
          <w:rFonts w:ascii="IRNazanin" w:hAnsi="IRNazanin" w:eastAsia="IRNazanin"/>
          <w:color w:val="111111"/>
          <w:sz w:val="28"/>
          <w:sz w:val="28"/>
          <w:szCs w:val="28"/>
          <w:rtl w:val="true"/>
          <w:lang w:bidi="fa-IR"/>
        </w:rPr>
        <w:t>صد هزار سرباز جنگجو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سربازان در ديوان نظاميش ثبت شده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3" w:name="__RefHeading___Toc9371144_73709187"/>
      <w:bookmarkStart w:id="34" w:name="_Toc12"/>
      <w:bookmarkEnd w:id="33"/>
      <w:r>
        <w:rPr>
          <w:rtl w:val="true"/>
        </w:rPr>
        <w:t>حسين بن زيد بن على</w:t>
      </w:r>
      <w:bookmarkEnd w:id="34"/>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كه با محمد و ابراهيم پسران عبد اللّه بن حسن همفكر و همدست بودند بايد نام حسين بن زيد بن على بن الحسين عليهما السلام را 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روزگارى پنهان بسر مى‌برد، كسى از او سراغ نمى‌گرفت تا بالاخره امان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حسين و كنيه‌اش ابو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تاريخ كه زيد بن على عليهما السلام در عهد بنى اميه بشهادت رسيد كودك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عبد اللّه جعفر بن محمد صلوات اللّه عليهما حسين بن زيد را دامن خود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زيد در كنار امام صادق نشو و نما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اين حسين محمد بن زيد با ابو جعفر منصور همفكر بود، از سياه‌پوشان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محمد و ابراهيم شركتى نداشت اما حسين بن زيد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ضد ابو جعفر و خلاف روش برادرش از محمد و ابراهيم بن عبد اللّه پيروى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برادر مكاتبه و مراسله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زيد در مدينه بر ضد خليفه‌ى عباسى ابو جعفر منصور بنهضت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پذيرفتن مردم بسيار سخت‌گير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از كسى اطمينان نمى‌يافت او را به همكارى با خود نمى‌پذيرفت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حسين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ازبس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يحيى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پدرم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گريه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قتل پدر و برادرم مى‌گذارند مسرور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 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داشت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بگذرم با دست اشاره‌ام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نمازش بپايان رسيد</w:t>
      </w:r>
      <w:r>
        <w:rPr>
          <w:rFonts w:eastAsia="IRNazanin" w:cs="IRNazanin"/>
          <w:color w:val="111111"/>
          <w:sz w:val="28"/>
          <w:szCs w:val="28"/>
          <w:rtl w:val="true"/>
          <w:lang w:bidi="fa-IR"/>
        </w:rPr>
        <w:t xml:space="preserve">.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رويش را بمن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اى برادرزاده، خداوند متعال ترا در موقعيت ممتازى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همه جوانى خود در معرض خبر و شرار قرار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نيكوئى و بدى از دو طرف بسوى تو مى‌شتابند تا تو كدام يك را برگزينى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زنده بمانى و در وجود خويش نشان از پدران گذشته‌ات ببينى خوشبخت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پدرانت بتو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زيد كه در خانواده‌ى ما بى‌مانند بود و بعد هرچه در سلسله‌ى نسب خود بالاتر فكر مى‌كنى پدران خود را هركدام از ديگرى بزرگتر و شريف‌تر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زيد بود و پدر زيد على بن الحسين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پدر حسين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مردم را كه نگران تست درست بنگر و نام پدران خويش را زنده بدار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5" w:name="pg11749_113941"/>
    </w:p>
    <w:p>
      <w:pPr>
        <w:pStyle w:val="BookText"/>
        <w:rPr/>
      </w:pPr>
      <w:bookmarkEnd w:id="35"/>
      <w:r>
        <w:rPr>
          <w:rFonts w:ascii="IRNazanin" w:hAnsi="IRNazanin" w:eastAsia="IRNazanin"/>
          <w:color w:val="111111"/>
          <w:sz w:val="28"/>
          <w:sz w:val="28"/>
          <w:szCs w:val="28"/>
          <w:rtl w:val="true"/>
          <w:lang w:bidi="fa-IR"/>
        </w:rPr>
        <w:t>از اين حسين زيد روايت مى‌كنند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ابو عبد اللّه الحسين در نهضت محمد و ابراهيم چهار سرشناس شركت كرده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صلوات اللّه عليه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زيد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زيد اين چهار نفر در ركاب محمد بن عبد اللّه و ابراهيم بن عبد اللّه مى‌جنگيدند</w:t>
      </w:r>
      <w:r>
        <w:rPr>
          <w:rFonts w:eastAsia="IRNazanin" w:cs="IRNazanin"/>
          <w:color w:val="111111"/>
          <w:sz w:val="28"/>
          <w:szCs w:val="28"/>
          <w:rtl w:val="true"/>
          <w:lang w:bidi="fa-IR"/>
        </w:rPr>
        <w:t>.</w:t>
      </w:r>
    </w:p>
    <w:p>
      <w:pPr>
        <w:pStyle w:val="Heading4"/>
        <w:numPr>
          <w:ilvl w:val="3"/>
          <w:numId w:val="1"/>
        </w:numPr>
        <w:rPr/>
      </w:pPr>
      <w:bookmarkStart w:id="36" w:name="__RefHeading___Toc9371146_73709187"/>
      <w:bookmarkStart w:id="37" w:name="_Toc13"/>
      <w:bookmarkEnd w:id="36"/>
      <w:r>
        <w:rPr>
          <w:rtl w:val="true"/>
        </w:rPr>
        <w:t>موسى بن عبد اللّه</w:t>
      </w:r>
      <w:bookmarkEnd w:id="37"/>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پسر عبد اللّه و عبد اللّه پسر حسن بن حسن مجتبى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محمد و ابراهيم هدايت‌كنندگان نهضت عظيم بر ضد ابو جعفر منصور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هند دختر ابو 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وصفش در جلد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بدنيا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 شصت‌سالگى حامله شد و اين موسى را بدنيا آورد</w:t>
      </w:r>
      <w:r>
        <w:rPr>
          <w:rFonts w:eastAsia="IRNazanin" w:cs="IRNazanin"/>
          <w:color w:val="111111"/>
          <w:sz w:val="28"/>
          <w:szCs w:val="28"/>
          <w:rtl w:val="true"/>
          <w:lang w:bidi="fa-IR"/>
        </w:rPr>
        <w:t xml:space="preserve">.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مى‌شود كه زنان قرشى تا سن شصت فرزند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ديگر از عربستان فقط تا پنجاه‌سالگى مى‌توانند حامله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وى را در قنداق مى‌رقصانيد و اين شعرها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سياه كوچولوى من باشى شايسته‌اى كه روى شخصيت تو حساب كنند شايسته‌اى كه زندگى خوشى داشته باشى چه تنها باشى و چه ميان مردم بثينه‌ى شبانى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موسى از شام به بصره آمد در خانه‌ى من ورود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خانه‌ى بثينه در محله‌ى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فداى تو باد، برادرت را كشتند و اكنون محمد بن سليمان والى بصره است، تو دائى محمد هستى، براى تو چندان خطرى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بثينه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عبد اللّه مردى را فرستاد كه برايش از كوچه غذا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غذا را خريد و داد</w:t>
      </w:r>
      <w:r>
        <w:rPr>
          <w:rFonts w:eastAsia="IRNazanin" w:cs="IRNazanin"/>
          <w:color w:val="111111"/>
          <w:sz w:val="28"/>
          <w:szCs w:val="28"/>
          <w:rtl w:val="true"/>
          <w:lang w:bidi="fa-IR"/>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بيك پسرك حمال كه غلام سياهى بود بخانه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پسرك از حمالهاى ميدان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كرايه‌ى حمالى‌اش بچند شاهى پول طى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اين سياهك كوچولو، بار را بمنزل رسانيد دبه درآورد و عوض چند شاهى چند درهم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روى سفره چيديم و پاى سفره نشستيم، اما هنوز موسى را دستش را از آلايش غذا نشسته بود كه ناگهان سربازان والى بصره خانه‌ى ما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احساس اين خطر سخت به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نگاهى به كوچه انداختم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مربوط نيست، اين سربازها آمده‌اند همسايه‌ى ما را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حرفم تمام نشده بود كه ديدم به داخل حياط ما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اسب يكى از اين سربازها چيزى توى يك چادر پيچيده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با پسرش و نوكرش و مردى از دوستانش در خانه‌ى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با ما حرفى بزنند آن چيز بسته را كه روى اسب بود پائين آوردند و بازش كردند</w:t>
      </w:r>
      <w:r>
        <w:rPr>
          <w:rFonts w:eastAsia="IRNazanin" w:cs="IRNazanin"/>
          <w:color w:val="111111"/>
          <w:sz w:val="28"/>
          <w:szCs w:val="28"/>
          <w:rtl w:val="true"/>
          <w:lang w:bidi="fa-IR"/>
        </w:rPr>
        <w:t xml:space="preserve">.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ما به آن غلام سياه افتاد كه حمالى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پياده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موسى بن عبد اللّه است و آن يكى هم پسرش عبد اللّه و اين هم نوكرش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سياه موسى بن عبد اللّه را چنان شناخته بود كه گوئى همراه خود او از شام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بدين‌ترتيب دستگير شد و بدار الاماره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محمد بن سليمان باو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يك چنين خويشاوند زنده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جاى دنيا را گذاشته‌ايد و ببصره آمده‌ايد تا مرا دچار محظور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چشم بپوشم و حق رحامت را رعايت كنم بامير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خيانت كرده‌ام و اگر فرمان امير المؤمنين را انجام دهم حق رحم را زير پا گذاشته‌ام و اين كار براى من آسان‌تر است زيرا من نمى‌توانم نسبت بخليفه خيانت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سلمان موسى را از بصره بكوفه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كه موسى بن عبد اللّه را زير تازيانه بخوابانند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تازيانه بر پيكر موسى نواخته شد و او در زير اين ضربات طاقت فرسا كاملا خاموش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جعفر منصور از اين بردبارى غرق حيرت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عيسى بن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عرب‌هاى بيابانى اگر زير ضربات تازيانه تحمل كنند عجيب نيست اما اين عجيب است كه موسى بن عبد اللّه نازپرورده اين همه تازيانه بخورد و صدايش در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 در آنجا كه اهل باطل وقتى در زير شكنجه صبر كنند مسلم است اهل حق بصبر كردن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دستور داد كه موسى بن عبد اللّه را بيرون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حاجب در اين هنگام 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داشتم كه تو از نجباى قوم هستى اما كيفيت تو را زير تازيانه‌ها خلاف گمان مرا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اين همه تازيانه، انگار بتن ديگرى فرود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من القوم الذين تزيدهم</w:t>
      </w:r>
    </w:p>
    <w:p>
      <w:pPr>
        <w:pStyle w:val="BookText"/>
        <w:rPr/>
      </w:pPr>
      <w:r>
        <w:rPr>
          <w:rFonts w:ascii="Amiri" w:hAnsi="Amiri" w:eastAsia="Amiri" w:cs="Amiri"/>
          <w:color w:val="111111"/>
          <w:sz w:val="28"/>
          <w:sz w:val="28"/>
          <w:szCs w:val="28"/>
          <w:rtl w:val="true"/>
          <w:lang w:bidi="ar-SA"/>
        </w:rPr>
        <w:t>قسوا و صبرا شدة الحدثان</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آنانى كه هستم كه حوادث هرچه شديدتر باشد بر بردبارى و سنگين طبعى آنان مى‌افزايد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 كه موسى بن عبد اللّه چندان در زندان منصور بسر برد تا پسرش مهدى بخلافت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مهدى او را از حبس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كه موسى بن عبد اللّه پس از مرگ پدر و قتل برادرانش همچنان در بيابانها آواره ماند تا در همان آوارگى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از ذوق شعر و ادب نير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كه به همسرش ام سلمه دختر محمد بن طلحه مى‌نويسد قطعه‌ى شعرى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تتركينى بالعراق فانها</w:t>
      </w:r>
    </w:p>
    <w:p>
      <w:pPr>
        <w:pStyle w:val="BookText"/>
        <w:rPr/>
      </w:pPr>
      <w:r>
        <w:rPr>
          <w:rFonts w:ascii="Amiri" w:hAnsi="Amiri" w:eastAsia="Amiri" w:cs="Amiri"/>
          <w:color w:val="111111"/>
          <w:sz w:val="28"/>
          <w:sz w:val="28"/>
          <w:szCs w:val="28"/>
          <w:rtl w:val="true"/>
          <w:lang w:bidi="ar-SA"/>
        </w:rPr>
        <w:t>بلاديها اس الخيانة و الغدر</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در عراق مگذار زيرا عراق سرزمينى است كه كانون خيانت و حيله است موسى بن عبد اللّه تا زمان هارون الرشيد زندگانى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خدمت هارون برمى‌خاست، در تالار خليفه ناگهان پايش بر فرش لغزيد و بر زمين غلطيد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خدمتكاران و گارد محافظ خليفه بر موسى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عبد اللّه بى‌آنكه با اين قوم سخنى بگويد رويش را به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برگردانيد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صوم لا ضعف سكر اين لغزش من نتيجه‌ى ضعف من است اما ضعف من با امير المؤمنين از روزه‌دارى است نه از مستى و شراب‌خوارى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كنايه‌اى بامير المؤمنين زده بود چون هارون اهل مى و مستى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يعقوب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وقتى عبد اللّه بن حسن را دستگير كرد و بزندان انداخت اموالش را نيز مصادره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عبد اللّه در زندان همسرش عاتكه مادر عيسى و سليمان و ادريس يك نوبت در فصل مناسك حج هنگام طواف با سر و روى پوشيده بمنصور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 يتيمان تو يعنى فرزندان عبد اللّه بن حسن كه پدرشان در زندان تو بدرود زندگى گفته گرسنه‌اند و اموال آنان در ضبط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اين سخن متأثر شد و دستور داد اموال عبد اللّه بن حسن را به فرزندانش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در اين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نمى‌گذارم اين اموال براساس قرآن تقسيم شود زيرا پدرم </w:t>
      </w:r>
      <w:bookmarkStart w:id="38" w:name="pg11749_113948"/>
    </w:p>
    <w:p>
      <w:pPr>
        <w:pStyle w:val="BookText"/>
        <w:rPr/>
      </w:pPr>
      <w:bookmarkEnd w:id="38"/>
      <w:r>
        <w:rPr>
          <w:rFonts w:ascii="IRNazanin" w:hAnsi="IRNazanin" w:eastAsia="IRNazanin"/>
          <w:color w:val="111111"/>
          <w:sz w:val="28"/>
          <w:sz w:val="28"/>
          <w:szCs w:val="28"/>
          <w:rtl w:val="true"/>
          <w:lang w:bidi="fa-IR"/>
        </w:rPr>
        <w:t>عبد اللّه فرزندان هند را هميشه بر فرزندان ديگرش رجحان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حرف معنى ندارد زيرا اموال عبد اللّه تحت توقيف حكومت بود و اكنون آزاد شد و بايد على ما فرض اللّه ميان فرزندانش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موسى بن عبد اللّه پافشارى كرد تا آنجا كه ابو جعفر منصور دستور داد اين اموال بدلخواه موسى عبد اللّه قسمت شود</w:t>
      </w:r>
      <w:r>
        <w:rPr>
          <w:rFonts w:eastAsia="IRNazanin" w:cs="IRNazanin"/>
          <w:color w:val="111111"/>
          <w:sz w:val="28"/>
          <w:szCs w:val="28"/>
          <w:rtl w:val="true"/>
          <w:lang w:bidi="fa-IR"/>
        </w:rPr>
        <w:t>.</w:t>
      </w:r>
    </w:p>
    <w:p>
      <w:pPr>
        <w:pStyle w:val="Heading4"/>
        <w:numPr>
          <w:ilvl w:val="3"/>
          <w:numId w:val="1"/>
        </w:numPr>
        <w:rPr/>
      </w:pPr>
      <w:bookmarkStart w:id="39" w:name="__RefHeading___Toc9371148_73709187"/>
      <w:bookmarkStart w:id="40" w:name="_Toc14"/>
      <w:bookmarkEnd w:id="39"/>
      <w:r>
        <w:rPr>
          <w:rtl w:val="true"/>
        </w:rPr>
        <w:t>على بن حسن</w:t>
      </w:r>
      <w:bookmarkEnd w:id="40"/>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نواده‌اى زيد بن على بن الحسين عليهما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كنيزى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الحسن با پدرش مغضوب ابو جعفر منصور واقع شدند بزندان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جان سپرد اما پدرش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زيد حكايتى طولانى دارد كه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آن حكايت را نقل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حسن بن زيد در رديف مقتولين آل ابى طالب قرار ندارد و اين كتاب ويژه‌ى كشته‌شدگان و آوارگان اين طايفه است از ذكرش در اينجا خوددارى كرده‌ايم</w:t>
      </w:r>
      <w:r>
        <w:rPr>
          <w:rFonts w:eastAsia="IRNazanin" w:cs="IRNazanin"/>
          <w:color w:val="111111"/>
          <w:sz w:val="28"/>
          <w:szCs w:val="28"/>
          <w:rtl w:val="true"/>
          <w:lang w:bidi="fa-IR"/>
        </w:rPr>
        <w:t xml:space="preserve">. </w:t>
      </w:r>
      <w:bookmarkStart w:id="41" w:name="pg11749_113949"/>
    </w:p>
    <w:p>
      <w:pPr>
        <w:pStyle w:val="Heading4"/>
        <w:numPr>
          <w:ilvl w:val="3"/>
          <w:numId w:val="1"/>
        </w:numPr>
        <w:rPr/>
      </w:pPr>
      <w:bookmarkStart w:id="42" w:name="__RefHeading___Toc9371150_73709187"/>
      <w:bookmarkStart w:id="43" w:name="_Toc15"/>
      <w:bookmarkEnd w:id="41"/>
      <w:bookmarkEnd w:id="42"/>
      <w:r>
        <w:rPr>
          <w:rtl w:val="true"/>
        </w:rPr>
        <w:t>حمزة بن اسحاق</w:t>
      </w:r>
      <w:bookmarkEnd w:id="43"/>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حمزه پسر اسحاق و اسحاق پسر على و على پسر عبد اللّه بن جعفر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يك كنيز بدنيا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اسحاق هم از سادات آل ابى طالب است كه در زندان منصور زندگى وداع گفته است</w:t>
      </w:r>
      <w:r>
        <w:rPr>
          <w:rFonts w:eastAsia="IRNazanin" w:cs="IRNazanin"/>
          <w:color w:val="111111"/>
          <w:sz w:val="28"/>
          <w:szCs w:val="28"/>
          <w:rtl w:val="true"/>
          <w:lang w:bidi="fa-IR"/>
        </w:rPr>
        <w:t xml:space="preserve">. </w:t>
      </w:r>
      <w:bookmarkStart w:id="44" w:name="pg11749_113950"/>
    </w:p>
    <w:p>
      <w:pPr>
        <w:pStyle w:val="Heading3"/>
        <w:numPr>
          <w:ilvl w:val="2"/>
          <w:numId w:val="1"/>
        </w:numPr>
        <w:rPr/>
      </w:pPr>
      <w:bookmarkStart w:id="45" w:name="__RefHeading___Toc9371152_73709187"/>
      <w:bookmarkStart w:id="46" w:name="_Toc16"/>
      <w:bookmarkEnd w:id="44"/>
      <w:bookmarkEnd w:id="45"/>
      <w:r>
        <w:rPr>
          <w:rtl w:val="true"/>
        </w:rPr>
        <w:t>عهد مهدى</w:t>
      </w:r>
      <w:bookmarkEnd w:id="46"/>
    </w:p>
    <w:p>
      <w:pPr>
        <w:pStyle w:val="Heading4"/>
        <w:numPr>
          <w:ilvl w:val="3"/>
          <w:numId w:val="1"/>
        </w:numPr>
        <w:rPr/>
      </w:pPr>
      <w:bookmarkStart w:id="47" w:name="__RefHeading___Toc9371154_73709187"/>
      <w:bookmarkStart w:id="48" w:name="_Toc17"/>
      <w:bookmarkEnd w:id="47"/>
      <w:r>
        <w:rPr>
          <w:rtl w:val="true"/>
        </w:rPr>
        <w:t>على بن عباس</w:t>
      </w:r>
      <w:bookmarkEnd w:id="48"/>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پسر عباس و عباس پسر حسن بن حسن مجتبى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عايشه دختر محمد بن عبد اللّه از نسل ابو بكر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ببغداد آمد و محرمانۀ مردم را بسوى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پيروان مذهب زيديه دعوتش را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خليفه‌ى وقت از اين جريان آگاه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عباس در زندان مهدى خليفه ماند تا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آمد و با مهدى صحبت كرد و خواهش كرد على </w:t>
      </w:r>
      <w:bookmarkStart w:id="49" w:name="pg11749_113951"/>
    </w:p>
    <w:p>
      <w:pPr>
        <w:pStyle w:val="BookText"/>
        <w:rPr/>
      </w:pPr>
      <w:bookmarkEnd w:id="49"/>
      <w:r>
        <w:rPr>
          <w:rFonts w:ascii="IRNazanin" w:hAnsi="IRNazanin" w:eastAsia="IRNazanin"/>
          <w:color w:val="111111"/>
          <w:sz w:val="28"/>
          <w:sz w:val="28"/>
          <w:szCs w:val="28"/>
          <w:rtl w:val="true"/>
          <w:lang w:bidi="fa-IR"/>
        </w:rPr>
        <w:t>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هم بنا به خواهش حسين بن على اين مرد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پنهانى دستور داد كه وى را مسموم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كه بكام على بن عباس ريختند وى را به تدريج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بن عباس از بغداد بمدينه برگشت گوشت بدنش فروريخته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سه روز در مدينه نماند كه زندگانى را بدرود گفت</w:t>
      </w:r>
      <w:r>
        <w:rPr>
          <w:rFonts w:eastAsia="IRNazanin" w:cs="IRNazanin"/>
          <w:color w:val="111111"/>
          <w:sz w:val="28"/>
          <w:szCs w:val="28"/>
          <w:rtl w:val="true"/>
          <w:lang w:bidi="fa-IR"/>
        </w:rPr>
        <w:t>.</w:t>
      </w:r>
    </w:p>
    <w:p>
      <w:pPr>
        <w:pStyle w:val="Heading4"/>
        <w:numPr>
          <w:ilvl w:val="3"/>
          <w:numId w:val="1"/>
        </w:numPr>
        <w:rPr/>
      </w:pPr>
      <w:bookmarkStart w:id="50" w:name="__RefHeading___Toc9371156_73709187"/>
      <w:bookmarkStart w:id="51" w:name="_Toc18"/>
      <w:bookmarkEnd w:id="50"/>
      <w:r>
        <w:rPr>
          <w:rtl w:val="true"/>
        </w:rPr>
        <w:t>عيسى بن زيد</w:t>
      </w:r>
      <w:bookmarkEnd w:id="51"/>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پسر زيد بن على بن الحسين عليهما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دسته است كه آواره شده و در آوارگى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وقتى بدنيا آمد كه پدرش زيد بديدار هشام بن عبد الملك بدمشق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عيسى بن زيد در اين سفر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توى راه در دير يك راهب مسيحى درست در شب ميلاد مسيح اين پسر بدنيا آمد و به‌همين‌جهت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آوارگيش را باختلاف نوشته‌اند</w:t>
      </w:r>
      <w:r>
        <w:rPr>
          <w:rFonts w:eastAsia="IRNazanin" w:cs="IRNazanin"/>
          <w:color w:val="111111"/>
          <w:sz w:val="28"/>
          <w:szCs w:val="28"/>
          <w:rtl w:val="true"/>
          <w:lang w:bidi="fa-IR"/>
        </w:rPr>
        <w:t xml:space="preserve">.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كه چون ابراهيم بن عبد اللّه بر جنازه‌اى چهار تكبير گفت وى از پيروانش جدا شد و به تنهائى خو گرفت و گفته شد كه با ابراهيم وفادار ماند و پس از قتل ابراهيم از سطوت منصور هراس كرده و آواره شد تا از اين جهان رخت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نوفلى از قول پدرش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منصور گزارش دادند كه حسين و عيسى پسران زيد به طرفدارى از ابراهيم و محمد فرزندان عبد اللّه بن حسن برخاسته‌اند حيرت 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نبوديم كه قاتلين پدرشان را به قتل رسانيدم؟ مگر ما نبوديم كه خون زيد را از كشندگانش باز جسته‌ايم؟ ما را با پسران زيد چه‌كار كه بر ضد ما قامت برافراشته‌اند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زيد به محمد بن عبد اللّه حسنى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مرا تا هركس از آل ابو طالب بيعت ترا نمى‌پذيرد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از سپاه ابو جعفر منصور شكست خورديم در پيرامون عيسى بن زيد جمع شديم</w:t>
      </w:r>
      <w:r>
        <w:rPr>
          <w:rFonts w:eastAsia="IRNazanin" w:cs="IRNazanin"/>
          <w:color w:val="111111"/>
          <w:sz w:val="28"/>
          <w:szCs w:val="28"/>
          <w:rtl w:val="true"/>
          <w:lang w:bidi="fa-IR"/>
        </w:rPr>
        <w:t xml:space="preserve">.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مكث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 حوادث ديگر ملامتى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 به راه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راه به قصر خرابى گذرمان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عيسى به آن قصر رفتيم تا شب را در آنجا بسر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 به نيمه رسيد عيسى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بدنبالش گشتيم وى را پيدا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فقدان عيسى سازمان نهضت ما هم يكباره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زياد در عهد خود از همه فاضل‌تر و زاهدتر و دانشمندتر و روشن‌بين‌تر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پدرش زيد بن على و امام جعفر بن محمد و عبد اللّه بن محمد و سفيان ثورى و حسن بن صالح و شعبه بن حجاج و يزيد بن ابى زياد و حسن بن عماره و مالك بن انس و عبد اللّه عمرى احاديث بسيارى روايت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حسنى وقتى بر ضد منصور علنا قيام كرد و با نيروى عيسى بن موسى هاشمى روبه‌رو شد چنين وصيت كرد</w:t>
      </w:r>
      <w:r>
        <w:rPr>
          <w:rFonts w:eastAsia="IRNazanin" w:cs="IRNazanin"/>
          <w:color w:val="111111"/>
          <w:sz w:val="28"/>
          <w:szCs w:val="28"/>
          <w:rtl w:val="true"/>
          <w:lang w:bidi="fa-IR"/>
        </w:rPr>
        <w:t xml:space="preserve">.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رهبرى اين نهضت با برادرم ابراهيم است و پس از ابراهيم عيسى بن زيد جانشين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محمد و ابراهيم عيسى بن زيد در خانه‌ى على بن صالح پنهان شد و با دختر على ازدواج كرد و دخترى هم از اين ازدواج نصيبش شد كه در حيات پدر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پسر حسين بن زيد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پدرم گفتم كه دوست مى‌دارم عموى خود عيسى را ببينم چون بسيار زشت مى‌دانم كه من در اين دنيا بسر ببرم و بزرگان خاندانم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جواب من 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هربار كه اين تقاضا تكرار مى‌شود او به نحوى از اجابت مسئول من سر باز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بود كه اين اجابت بر او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مى‌ترسم عموى تو براى اينكه ترا نپذيرد خانه‌ى خود را ترك بگويد و همين آوارگى ناراحتش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دست از دامن پدرم برنداشتم بر اصرار و الحاحم افزودم سرانجام راضى‌اش كردم كه مرا به عمويم عيسى بن زيد راهنمائى كند</w:t>
      </w:r>
      <w:r>
        <w:rPr>
          <w:rFonts w:eastAsia="IRNazanin" w:cs="IRNazanin"/>
          <w:color w:val="111111"/>
          <w:sz w:val="28"/>
          <w:szCs w:val="28"/>
          <w:rtl w:val="true"/>
          <w:lang w:bidi="fa-IR"/>
        </w:rPr>
        <w:t xml:space="preserve">.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 گفت وقتى به كوفه رسيدى در محله‌ى بنى حى از فلان كوچه سراغ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كوچه خانه‌اى است كه وصفش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آن خانه در گوشه‌اى بنشين بهنگام غروب پيرى بلندبالا مى‌بينى كه شترى آبكش را بسمت خانه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هر قدم كه برمى‌دارد نام خدا را بر زبان مى‌آورد چشمانش غرق اشك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عموى تو عيسى بن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او خواهى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ديدار تو همچون آهوان وحشى رم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كسى هستى و چه نسبتى با او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او با تو انس خواهد گرفت و تو را نوازش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 از همين يك‌بار از وى سراغ مگير زيرا مسلما خانه‌اش را عوض مى‌كند و اين جابجا شدن برايش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حسين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پدرم نشانى داده بود خانه‌ى عمويم را در محله‌ى بنى حى پيدا كردم و بانتظار او تا غروب در گوشه‌ى دور دست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هنگام ديدمش كه با همان شتر آبكش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لبهاى او به ذكر خدا مى‌جنبيد و از چشمانش احيانا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قطره‌هاى اشك سرازير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شدم و بطرف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ديدارم رم كرد اما وقتى باو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من يحيى برادرزاده‌ى تو هستم مرا بآغوش گرفت و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من ابتدا به پرس‌وجو از خاندان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مردها و زنهاى خانواده حتى كودكان خانواده جدا جدا احوال پرسيد و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حرف مى‌زدم و او اشك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خودش بحرف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پسرك من با اين شتر كه مال پدرزن من است براى مردم آب‌كشى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كرايه‌اش را شب بشب باو بپردازم و با آنچه از كسب من باقى مانده زندگى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شتر دخترش را بمن داده و من از دخترش پدر دخترى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مرا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دختر من هم نمى‌داند كه دختر 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مى‌كنند كه من يك عرب عادى هستم و كارم سقايت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بزرگ شده و برايش از همين طايفه‌ى آبكش‌ها خواستگارى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اين دختر اصرار مى‌كرد كه من او را بهمين خواستگار كه مثل خودمان سقايت بدهم اما من بى‌آنكه به همسرم حقيقت امر را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ابراز كنم از قبول اين داماد سرپيچى مى‌كردم و محرمانه بدرگاه خدا استغاثه داشتم كه راز مرا پوشيده بدارد و دخترم را از شوهرى كه فرا خور او نيست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چنديست از دنيا رفته و غم من اينست كه بالاخره اين زن نفهميده در دودمان پيغمبر چه عنوانى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اينكه ميان مردم آفتابى شوم خودم را گمنام نشان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اى برادرزاده برگرد و ديگر از من سراغ مگير عمويم بمن قسم داد كه ديگر بسراغش نروم و بعد مرا بوسيد و از من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بار دوم بهمان كوچه رفتم ولى ديگر عمويم عيسى بن زيد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همان‌طور كه پدرم گفته بود از آن كوچه بجاى مجهولى خانه‌اش را عوض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مهدى خليفه بعد از منصور عيسى بن زيد را امان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او هدايا و جواهرى هم برقرار ساخته بود ولى عيسى مى‌گفت زندگى من در آوارگى و هراس از آنچه در اين دنياست شريف‌تر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يعقوب بن داود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مهدى عباسى در راه خراسان به كاروانسرائى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 اتاقى اين شعرها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اطعم طعم الرقاد</w:t>
      </w:r>
    </w:p>
    <w:p>
      <w:pPr>
        <w:pStyle w:val="BookText"/>
        <w:rPr/>
      </w:pPr>
      <w:r>
        <w:rPr>
          <w:rFonts w:ascii="Amiri" w:hAnsi="Amiri" w:eastAsia="Amiri" w:cs="Amiri"/>
          <w:color w:val="111111"/>
          <w:sz w:val="28"/>
          <w:sz w:val="28"/>
          <w:szCs w:val="28"/>
          <w:rtl w:val="true"/>
          <w:lang w:bidi="ar-SA"/>
        </w:rPr>
        <w:t>خوفا اذا نامت عيون العباد</w:t>
      </w:r>
    </w:p>
    <w:p>
      <w:pPr>
        <w:pStyle w:val="BookText"/>
        <w:rPr/>
      </w:pPr>
      <w:r>
        <w:rPr>
          <w:rFonts w:ascii="IRNazanin" w:hAnsi="IRNazanin" w:eastAsia="IRNazanin"/>
          <w:color w:val="111111"/>
          <w:sz w:val="28"/>
          <w:sz w:val="28"/>
          <w:szCs w:val="28"/>
          <w:rtl w:val="true"/>
          <w:lang w:bidi="fa-IR"/>
        </w:rPr>
        <w:t>بخدا مزه‌ى آرامش را نمى‌چشم حتى پس از آنكه مردم همه آرميده‌اند شردنى هل اعتداء و ما</w:t>
      </w:r>
    </w:p>
    <w:p>
      <w:pPr>
        <w:pStyle w:val="BookText"/>
        <w:rPr/>
      </w:pPr>
      <w:r>
        <w:rPr>
          <w:rFonts w:ascii="Amiri" w:hAnsi="Amiri" w:eastAsia="Amiri" w:cs="Amiri"/>
          <w:color w:val="111111"/>
          <w:sz w:val="28"/>
          <w:sz w:val="28"/>
          <w:szCs w:val="28"/>
          <w:rtl w:val="true"/>
          <w:lang w:bidi="ar-SA"/>
        </w:rPr>
        <w:t>اذنب ذنبا غير ذكر المعاد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ستمكاران آواره كرده‌اند و گناهم اينست كه از معاد ياد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شعرها بالغ بر هفت بيت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مهدى عباسى در زير هريك از اين ابيات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الامان من اللّه و منى فاظهر متى شئت تو در امان من و در امان خدا هستى، هروقت كه خواستى آشكار شو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بگمان تو بامير المؤمنين سراينده اين اشعار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بنادانى مى‌زنى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كه اين شعرها از عيسى بن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احمر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عيسى بن زيد و حسن و على پسران صالح بن حى و ايسرائيل بن يونس و جناب نسطاس و گروهى از فرقه‌ى زيديه با هم در كوفه انجمنى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اين اجتماع بعرض مهدى عباسى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ستونى از سربازان خود فرمان داد كه ما را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ما در آن خانه دور هم نشسته بوديم كه ناگهان در محاصره‌ى سربازان حكومت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همه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دستگير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مهدى بمن افتاد لب به دشنام و ناسزا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عيسى بن زيد انجمن محرمانه دارى و مى‌خواهى ملت را بر من بياشوبى و عيسى را تشويق مى‌كنى كه بر ضد من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خدا شرم نمى‌دارى تو تقوى پرهيز ندارى كه ناحق زنان شوهردار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مى‌نامى تو خود را امام امت مى‌شمارى اين وظيفه‌ى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 كه اگر دمگرى زنان محصنه را بزنا متهم كند و دليل نياورد تحت مؤاخذه‌اش در آورى و بر وى حد قذف را جارى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مهدى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دشنام و ناسزايم گفت و بعد پا شد و مرا زير دست و پاى خود لگدكوب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كه معنى شجاعت و جوانمردى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شرايط تو پيرى مثل من بى‌دفاع را لگدمال كند دستور داد مرا بزندان ببرند و بر من سخت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من در زندان مهدى با منتهاى سختى بسر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خبر مرگ عيسى بن زيد باو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زندان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طايفه‌اى؟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نژاد عرب؟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برده‌ى آزادشده‌ى يك خانواده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بن زيده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بزرگيست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دانشمند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خدا اجتهاد و سعى بليغ داشت هرگز از ملامت مردم در راه خدا نمى‌ترسيد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مى‌دانستى كه او زندگى را بدرود گفته؟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مى‌دانستم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مژده مرگ او را بمن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دوست نمى‌داشتم بتو مژده‌اى را بگويم كه براى رسول اللّه آن مژده مايه‌ى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ديربازى مهدى مكث كرد و آن وقت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عقوبت تو فايده‌اى نمى‌بينم زيرا خانواده‌ى تو آن لياقت را ندارد كه مورد مؤاخذه‌ى من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اگر بر تو فشار بيشترى بياورم تو زير فشار بميرى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دشمنم مرده و از شرش آسوده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خدا ترا حفظ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برو و بر حذر باش اگر روش گذشته را بپيش گيرى گردنت را بدم شمشير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حضور مهدى باز گشتم و شنيدم كه دنبال من مهدى به ربيع حاجب گفت</w:t>
      </w:r>
      <w:r>
        <w:rPr>
          <w:rFonts w:eastAsia="IRNazanin" w:cs="IRNazanin"/>
          <w:color w:val="111111"/>
          <w:sz w:val="28"/>
          <w:szCs w:val="28"/>
          <w:rtl w:val="true"/>
          <w:lang w:bidi="fa-IR"/>
        </w:rPr>
        <w:t xml:space="preserve">: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ديدى اين سر نترس و قوت قلب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بصيرت بايد چنين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به عيسى بن 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وقت قيام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در ديوان نظامى ما نام ده هزار مرد مسلح ثبت شده است آيا اين عده كافى نيست؟ عيسى بن زيد در پاسخ او گفت واى بر تو سياهى لشكر بمن نشان مى‌دهى؟ بخدا اگر در اين ده هزار مرد مسلح سيصد نفر مرد بشناسم كه جز خدا و رضاى خود هدفى در اين نبرد نداشته باشند و در برابر دشمن پايدار و بردبار بايستند و راست بگويند بيش از سپيده‌ى فردا نهضت مى‌كنم و تكليف خويش را انجام مى‌دهم اما افسوس در ميان اين ده هزار تن يك‌تن كه طرف اعتماد و اطمينان من باشد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زيد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موتم الاشبال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كه از حادثه‌ى باخمرى باز مى‌گشت ماده شيرى با شير بچه‌هاى خود بر سر جاده ايستاده بود راه را بر مردم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جرأت نمى‌كرد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زيد شمشيرش را برداشت و تك و تنها جلو رفت و آن شير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را كشت و راه را بروى راهگذران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 او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آقاى من اين شير را كشتى و شير بچه‌ها را يتيم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زيد 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من يتيم‌كنندۀ شير بچه‌ها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عيسى بن زيد اين لقب را بصورت رمزى در ميان خود بكار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مى‌خواستند از عيسى نام ببرند عوض هر عنوان مى‌گفتند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يتيم‌كننده شير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واقعه‌ى باخمرى و قتل ابراهيم بن عبد اللّه بن زيد بكوفه آمد و در خانه‌ى صالح بن حى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خانه مخفى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از او سراغ مى‌گرفت و جستجو مى‌كرد اما نمى‌توانست پيدايش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منصور پسرش مهدى باين جستجو ادامه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دستور داده بود كه همه جا ندا بدهند و امان عيسى بن زيد را اعلام بدارند باشد كه از پرده‌ى اختفا و استتار بدر بيايد اما از او خبرى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دستور داد طرفداران او را كه با مردم تماس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مانند اين علاق صيرفى 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صباح زعفرانى دستگير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حاضر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هرچه با حاضر مدارا كرد و هرچه نوازشش داد و تهديد و تحبيبش كرد نتيجه‌اى نگرفت نتوانست نشانى از عيسى بن زيد بدست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جستجوى صباح و ابن علاق دستورهاى اكيد و شديد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عيسى بن زيد زنده بود از صباح و ابن علاق خبرى باو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عيسى بن زيد از اين جهان رخت بربست صباح زعفرانى به حسن بن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مى‌بينى ما در چه عذاب و رنجى بسر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عيسى بن زيد از جهان رفته و غائله‌اش فرو نشسته، آيا بهتر نيست بديدار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ماجرا را برايش تعريف كنم و به دوران اين بدبختى كه ما را به آغوش دارد خاتمه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اين سزاوار نيست كه مرگ دوست خدا را براى دشمن خدا به مژده‌ى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بگويى كه ولى اللّه پسر نبى اللّه از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رفته تا خوشحال شود و چشمش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يك شب كه با ترس و هراس از اين ستمكاران بگذرانم براى من از يك سال جهاد و عبادت شريف‌تر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از اين گفتگو حسن بن صالح هم جهان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زعفرانى حكايت مى‌كند احمد 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عيسى بن زيد پيش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عيسى و حسن بن صالح اين دو كودك را با خودم برداشتم و به بغداد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سراغ ربيع بن حاجب رفتم و به غلامش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امير المؤمنين را ببينم و برايش مژده‌اى ببرم كه مايه‌ى مسرت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حاجب مرا بحضورش 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مى‌خواهى بمن بگو تا بعرض امير المؤمنين برسانم گفتم فقط به خليفه خواهم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لج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ندانم اين خبر چيست براى تو امير المؤمنين اجازت ديدار نخواهم گرفت</w:t>
      </w:r>
      <w:r>
        <w:rPr>
          <w:rFonts w:eastAsia="IRNazanin" w:cs="IRNazanin"/>
          <w:color w:val="111111"/>
          <w:sz w:val="28"/>
          <w:szCs w:val="28"/>
          <w:rtl w:val="true"/>
          <w:lang w:bidi="fa-IR"/>
        </w:rPr>
        <w:t xml:space="preserve">.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مژده كه بايد به امير المؤمنين بدهم شخصا به او خواهم گفت اما شما مى‌توانيد اطلاع بدهيد كه صباح زعفرانى مبلغ عيسى بن زيد اجازت حضور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حاجب مرا جلو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ادعا يا دروغ‌گوئى و يا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امير المؤمنين ترا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صباح زعفرانى باشى و چه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صباح باشى به قتل محكومى و اگر صباح نباشى بجرم دروغى كه گفته‌اى كشته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سالهاست كه ترا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ترا بشناسد محال است بگذارد از دستش جان بدر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ضمانت مى‌كنم كه حاجت ترا هرچه باشد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صباح زعفرانى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بخدائى كه بى‌شريك و بى‌همتاست از خليفه هيچ تمنائى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هرچه دارد در اختيار من بگذارم عطاى او را باو باز خواهم گردانيد من بتو راست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بعرض امير المؤمنين برسان كه بمن اجازت ديدار بدهد و گر نه از راه ديگر بديدارش خواهم رسيد و دست حاجب بسوى تو دراز نخواهم كرد</w:t>
      </w:r>
      <w:r>
        <w:rPr>
          <w:rFonts w:eastAsia="IRNazanin" w:cs="IRNazanin"/>
          <w:color w:val="111111"/>
          <w:sz w:val="28"/>
          <w:szCs w:val="28"/>
          <w:rtl w:val="true"/>
          <w:lang w:bidi="fa-IR"/>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 حاجب در برابر اين اصرار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خون اين مرد بركنارم و بعد چند نفر از سربازان دربار را بر من گماشت كه فرار نكنم و آن وقت به تالار خليفه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نداشتم بحضور مهدى رسيده باشد كه ناگهان از آستان تالار يكى از پرده‌داران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صباح زعفرانى شرفياب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مهدى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صباح زعفرانى هستى؟ گفتم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ترا خدا زنده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نزديكى تو نصيب كس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 بودى كه بر ضد دولت من اينجا و آنجا كوشش مى‌كردى تا ملت را برآشوبى؟ اين تو بودى كه بخاطر دشمنان تبليغ مى‌كردى؟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من بودم و من هستم و آنچه بعرض مقام خلافت رسيده است همه‌اش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گفت</w:t>
      </w:r>
      <w:r>
        <w:rPr>
          <w:rFonts w:eastAsia="IRNazanin" w:cs="IRNazanin"/>
          <w:color w:val="111111"/>
          <w:sz w:val="28"/>
          <w:szCs w:val="28"/>
          <w:rtl w:val="true"/>
          <w:lang w:bidi="fa-IR"/>
        </w:rPr>
        <w:t xml:space="preserve">: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آن خيانت كارى كه با پاى خويش به كيفر گاه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كاملا به خطاياى خود اعتراف دارى و معهذا با من خون‌سردانه سخن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بحضور رسيدم تا هم بشارتى بعرض رسانم و هم به مقام خلافت تسليت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 بشارت؟ كدام تسليت؟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به مرگ عيسى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تسليت باينكه عيسى پسر عم تو و خون تو و گوشت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روى خود را از من برگردانيد و بسوى قبله سر بر سجده‌ى شكر گذاشت و بعد بطرف من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وقت است كه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كنون اين خبر را بمن نداده‌اى؟ چرا؟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صالح نمى‌گذاشت كه اين بشارت را بعرض 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صالح كجاست؟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زندگانى را بدرود گفته است و اگر او امروز زنده بود مرگ عيسى همچنان مكتوم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زنده بود نمى‌گذاشت اين خبر معروض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تو سجده‌ى شكر گذاشت و گفت الحمد للّه كه مرا از شرش آسوده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كينه‌ى شگرفى از من به سينه داشته و از همه دشمنانم نسبت بمن عنودتر و لجوج‌تر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او زنده مانده بود كه پس از عيسى دشمن ديگرى را براى من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من هرچه مى‌خواهى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بخواهى بتو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مسئلت كه دارى اجابت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بخدا سواى اين حاجت هيچ مسئلت ديگر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حاجت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بچه‌هاى عيسى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بخدا من آن ثروت ندارم كه اين كودكان را در سايه خويش نگاه بدارم و اگر داشتم بخدا هرگز بسوى تو پيش نمى‌آوردم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بخاطرشان از تو كومك نمى‌خواستم اما 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هستند و كوچك هستند و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مى‌ترسم از گرسنگى و بينوائى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بيچاره‌اند هيچ‌كس و هيچ‌چيز در اين دنيا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با يك شتر آبكش براى مردم سقايت مى‌كرد و نانشان را بدست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زنده نيست و جز من كسى نيست كه به فريادشان برسد و من هم مردى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كودكان در كنار من بسر مى‌برند و تو از همه مردم سزاوارتر و شايسته‌ترى كه در سايه‌ى خود نگاهشان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بچه‌ها گوشت و خون تو هستند يتيمان تو هستند و نسبت به خاندان تو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زعفرانى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از سخنان من به گريه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گريست كه اشكش به گريبانش سرازير شد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اين بچه‌ها را در كنار خود نگاه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كودكان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خود را هرگز بر فرزندان عيسى رجحان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بتو اى مرد جزاى خير دهاد كه اين جوجه‌هاى بى‌بال و سر را بمن رسانيدى و حق پدرشان را صميمانه ادا كردى بار سنگينى را از دوش من برداشتى و سرور عظيمى به قلب من افكندى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بر ايشان امان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خدا و امان رسول خدا و امان تو</w:t>
      </w:r>
      <w:r>
        <w:rPr>
          <w:rFonts w:eastAsia="IRNazanin" w:cs="IRNazanin"/>
          <w:color w:val="111111"/>
          <w:sz w:val="28"/>
          <w:szCs w:val="28"/>
          <w:rtl w:val="true"/>
          <w:lang w:bidi="fa-IR"/>
        </w:rPr>
        <w:t xml:space="preserve">.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مى‌خواهم كه تو بنام خود و پدرانت بعهده بگيرى كه نسبت باين كودكان و پيروان پدرشان هيچ‌گونه آزار و شكنجه و تهديد و تعقيب روا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اطمينان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كودكان معصوم كه گناهى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بر پدرشان هم دست مى‌يافتم در كنار من جز مهربانى و لطف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باين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بر گرد خداوند بتو جزاى خير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كودكان را بمن برسان و بحق خودم بر تو قسم مى‌دهم كه عطائى از من بپذير و بدين‌وسيله زندگى خود را تأمين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مرحمت را قبول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مسلمان از مسلمانان جهانم و مى‌توانم خود با دسترنج خويش زندگانيم را تأمين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عيسى بن زيد را بحضور مهدى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آنان را يك‌يك به آغوش كشيد و دستور داد در قصر سلطنتى برايشان اتاق‌ها آماده سازند و كنيزان و غلامان باختيارشان گذاشت كه خدماتشان را انجام دهند</w:t>
      </w:r>
      <w:r>
        <w:rPr>
          <w:rFonts w:eastAsia="IRNazanin" w:cs="IRNazanin"/>
          <w:color w:val="111111"/>
          <w:sz w:val="28"/>
          <w:szCs w:val="28"/>
          <w:rtl w:val="true"/>
          <w:lang w:bidi="fa-IR"/>
        </w:rPr>
        <w:t xml:space="preserve">.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همچنان بسراغشان مى‌رفتيم و از حالشان جستجو مى‌كردم تا مهدى از دنيا چشم فروبست و نوبت به هادى و بعد از خلافت به هارون الرشيد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هارون فرزندان عيسى در همان قصر سلطنتى بسر مى‌بردند و هنگامى كه هارون هم هلاك شد و پسرش محمد امين با دست طاهر ذو اليمينين بقتل رسيد فرزندان عيسى قصر خلافت را 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وقت زيد بن عيسى وفات يافته بود اما احمد بن عيسى زنده بود و از قصر خليفه به نقطه‌ى مجهولى رفت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العتاهيه از قول پدرش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كه من از قول و غزل توبه كردم و تصميم گرفتم ديگر لب به شعر نگشايم مهدى فرمان داد مرا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خليفه دخمه‌ى هولناكى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تاريك خانه چنان هراس كردم كه عقل خود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محيط مظلم و مخوف در عمرم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كورمال كورمال باين طرف و آن طرف گشتم تا سرانجام گوشه‌اى براى خودم انتخاب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آنجا مردى سالمند و زيبا روى و خوش‌پوش ديدم كه شمايلى پسنديده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 بودم كه سلام كنم، يا با وى سخنى بميان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اضطراب و ترس آداب زندگى را از يادم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خاموش و افسرده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مرد ناشناس لب بسخن گشود و اين دو شعر را انشاد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تعودت مس الضر حتى الفته</w:t>
      </w:r>
    </w:p>
    <w:p>
      <w:pPr>
        <w:pStyle w:val="BookText"/>
        <w:rPr/>
      </w:pPr>
      <w:r>
        <w:rPr>
          <w:rFonts w:ascii="IRNazanin" w:hAnsi="IRNazanin" w:eastAsia="IRNazanin"/>
          <w:color w:val="111111"/>
          <w:sz w:val="28"/>
          <w:sz w:val="28"/>
          <w:szCs w:val="28"/>
          <w:rtl w:val="true"/>
          <w:lang w:bidi="fa-IR"/>
        </w:rPr>
        <w:t>و اسلمنى حسن العزاء الى الصبر</w:t>
      </w:r>
    </w:p>
    <w:p>
      <w:pPr>
        <w:pStyle w:val="BookText"/>
        <w:rPr/>
      </w:pPr>
      <w:r>
        <w:rPr>
          <w:rFonts w:ascii="IRNazanin" w:hAnsi="IRNazanin" w:eastAsia="IRNazanin"/>
          <w:color w:val="111111"/>
          <w:sz w:val="28"/>
          <w:sz w:val="28"/>
          <w:szCs w:val="28"/>
          <w:rtl w:val="true"/>
          <w:lang w:bidi="fa-IR"/>
        </w:rPr>
        <w:t>آن‌چنان به رنج و غم عادت كرده‌ام كه اكنون با هرچه غم و رنج است الفت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اين خصلت بصبر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صيرنى ياسى من الناس واثقا</w:t>
      </w:r>
    </w:p>
    <w:p>
      <w:pPr>
        <w:pStyle w:val="BookText"/>
        <w:rPr/>
      </w:pPr>
      <w:r>
        <w:rPr>
          <w:rFonts w:ascii="Amiri" w:hAnsi="Amiri" w:eastAsia="Amiri" w:cs="Amiri"/>
          <w:color w:val="111111"/>
          <w:sz w:val="28"/>
          <w:sz w:val="28"/>
          <w:szCs w:val="28"/>
          <w:rtl w:val="true"/>
          <w:lang w:bidi="ar-SA"/>
        </w:rPr>
        <w:t>بحسن صنيع اللّه من حيث لا ادرى</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نوميدى من از مردم مرا به لطف پنهان و فصل ناگهانى خدا دلخوش و مطمئن ساخته است</w:t>
      </w:r>
      <w:r>
        <w:rPr>
          <w:rFonts w:eastAsia="IRNazanin" w:cs="IRNazanin"/>
          <w:color w:val="111111"/>
          <w:sz w:val="28"/>
          <w:szCs w:val="28"/>
          <w:rtl w:val="true"/>
          <w:lang w:bidi="fa-IR"/>
        </w:rPr>
        <w:t xml:space="preserve">.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دو شعر بسيار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من سر جا آمد و فكرم آرام شد و بسوى اين مرد ناشناس برگشتم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عزيزت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اين شعرها را تكرار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خون‌سردانه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تنهاى مرا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بى‌ادبى تو عقل و جوانمردى تو چقدر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ما در آمدى بى‌آنكه سلام كنى در عين اينكه دو نفر مسلمان و منتى بهم رسيدند بايد بهم سلام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تو با من نه برخورد يك مسلمان با مسلمان ديگر بود و نه همچون يك بيچاره با بيچاره‌اى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مانند يك ناشناس كه بر ناشناس ديگرى ديگرى ورود مى‌كند با من سخن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روش بود كه بپيش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همين‌كه دو بيت شعر از دهان من شنيدى شعرى كه وسيله‌ى معاش بود بى‌درنگ با من به سخن پرداختى، معذرتى نجستى و پوزشى نخواستى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ميان من و تو آشنائى از ديرباز بر قرار باشد تقاضا مى‌دارى كه اين شعرها را بخاطر تو تكرار كنم</w:t>
      </w:r>
      <w:r>
        <w:rPr>
          <w:rFonts w:eastAsia="IRNazanin" w:cs="IRNazanin"/>
          <w:color w:val="111111"/>
          <w:sz w:val="28"/>
          <w:szCs w:val="28"/>
          <w:rtl w:val="true"/>
          <w:lang w:bidi="fa-IR"/>
        </w:rPr>
        <w:t xml:space="preserve">.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جوانمردى خويش عذرم را بپذير، مرا ببخش كه من خود را سخت باخته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سياه‌چالى كه از اين دخمه روشن‌تر باشد آدميزاده عقل خويش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ماجراى تو چندان مهم نيست به تو شاعرى هستى كه اكنون از شعرسرائى لب فروبستى، به زندانت انداختند تا از نو برايشان قول و غزل فروخوانى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وادارت خواهند كرد كه شعر بسرائى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خواهى پذيرفت و آزاد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چه بگويم كه هم‌اكنون احضارم خواهند كرد و از من عيسى بن زيد را خواهند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عيسى را كه نبيره‌ى رسول اللّه است باين قوم تسليم كنم خون او دامن مرا خواهد آلود و در پيشگاه عدل الهى، در محضر رسول اكرم باين خون ناحق گرفتار خواهم بود و اگر امتناع كنم مرا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از تو بيشتر حق دارم كه خودم را ببازم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بفرياد تو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از خجلت بگريبان فروافكندم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كه خجلت و انفعال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توبيخ و سرزنشت كرده‌ام ديگر بيشتر عذابت نمى‌دهم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شعرها را كه شنيده‌اى براى تو بازهم انشاد خواهم كرد تا بخاطر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بيت شعر را آن‌قدر براى من تكرار كرد تا حفظم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حاجب خليفه از پله‌هاى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آمد تا من و او را بحضور خليفه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برمى‌خاستيم،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ترا گرامى بدارد بگو ببينم كيستى؟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پيروان عيسى بن زيد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بخدمت مهدى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مسندش لميده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بن زيد كجاست؟ جواب داد</w:t>
      </w:r>
      <w:r>
        <w:rPr>
          <w:rFonts w:eastAsia="IRNazanin" w:cs="IRNazanin"/>
          <w:color w:val="111111"/>
          <w:sz w:val="28"/>
          <w:szCs w:val="28"/>
          <w:rtl w:val="true"/>
          <w:lang w:bidi="fa-IR"/>
        </w:rPr>
        <w:t xml:space="preserve">: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مى‌دانيم، شما او را ترسانديد و تارانديد، او هم از ترس شما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بشهرهاى دور دست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مرا به زندان انداختند، من محبوس چگونه مى‌توانم خفاگاه يك آواره‌ى هراسان را كه از دست شما گريخته نشانتان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بكجا فرار كرد؟ در آخرين لحظه شما كجا يكديگر را ديده‌ايد؟ حاضر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ساعت كه فرار كرد ديگر نديدمش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خبر هم از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خشمناك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اگر مرا بخفاگاه او دلالت نكنى همين ساعت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مى‌خواهى بى‌درنگ اقدام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اصرار دارى كه من پسر رسول اللّه را بدست تو بسپارم تا بخاك و خونش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من در پيشگاه خدا و رسول خدا آلوده به خون او كيفر ببينم</w:t>
      </w:r>
      <w:r>
        <w:rPr>
          <w:rFonts w:eastAsia="IRNazanin" w:cs="IRNazanin"/>
          <w:color w:val="111111"/>
          <w:sz w:val="28"/>
          <w:szCs w:val="28"/>
          <w:rtl w:val="true"/>
          <w:lang w:bidi="fa-IR"/>
        </w:rPr>
        <w:t xml:space="preserve">.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اگر عيسى بن زيد لاى پيراهن من هم پنهان باشد بند پيراهنم را باز نمى‌كنم تا چشم تو باو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اين مرد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در دم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را به قتلگاه بردند و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خواهى سرود يا تو را هم بدنبال اين مرد به قتلگاه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ميسرايم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ابو العتاهيه را آزاد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بن مهرويه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شعر كه حاضر براى ابو العتاهيه انشاد كرد در ديوان ابو العتاهيه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كه از اشعار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مهرويه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روايت مى‌كند كه حاضر مبلغ نهضت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عيسى بود، و قصه‌ى او با ابو العتاهيه در عهد هارون الرشيد وقوع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هم حاضر را بجرم تبليغات او براى احمد بن عيسى بقتل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رشيد بود كه حاضر را احضار كرده بود تا خفاگاه احمد را نشانش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خودمان صحيح‌تر است</w:t>
      </w:r>
      <w:r>
        <w:rPr>
          <w:rFonts w:eastAsia="IRNazanin" w:cs="IRNazanin"/>
          <w:color w:val="111111"/>
          <w:sz w:val="28"/>
          <w:szCs w:val="28"/>
          <w:rtl w:val="true"/>
          <w:lang w:bidi="fa-IR"/>
        </w:rPr>
        <w:t xml:space="preserve">. </w:t>
      </w:r>
      <w:bookmarkStart w:id="52" w:name="pg11749_113980"/>
    </w:p>
    <w:p>
      <w:pPr>
        <w:pStyle w:val="Heading3"/>
        <w:numPr>
          <w:ilvl w:val="2"/>
          <w:numId w:val="1"/>
        </w:numPr>
        <w:rPr/>
      </w:pPr>
      <w:bookmarkStart w:id="53" w:name="__RefHeading___Toc9371158_73709187"/>
      <w:bookmarkStart w:id="54" w:name="_Toc19"/>
      <w:bookmarkEnd w:id="52"/>
      <w:bookmarkEnd w:id="53"/>
      <w:r>
        <w:rPr>
          <w:rtl w:val="true"/>
        </w:rPr>
        <w:t>عهد موسى هادى</w:t>
      </w:r>
      <w:bookmarkEnd w:id="54"/>
    </w:p>
    <w:p>
      <w:pPr>
        <w:pStyle w:val="Heading4"/>
        <w:numPr>
          <w:ilvl w:val="3"/>
          <w:numId w:val="1"/>
        </w:numPr>
        <w:rPr/>
      </w:pPr>
      <w:bookmarkStart w:id="55" w:name="__RefHeading___Toc9371160_73709187"/>
      <w:bookmarkStart w:id="56" w:name="_Toc20"/>
      <w:bookmarkEnd w:id="55"/>
      <w:r>
        <w:rPr>
          <w:rtl w:val="true"/>
        </w:rPr>
        <w:t>حسين بن على</w:t>
      </w:r>
      <w:bookmarkEnd w:id="56"/>
    </w:p>
    <w:p>
      <w:pPr>
        <w:pStyle w:val="BookText"/>
        <w:rPr/>
      </w:pPr>
      <w:r>
        <w:rPr>
          <w:rFonts w:ascii="IRNazanin" w:hAnsi="IRNazanin" w:eastAsia="IRNazanin"/>
          <w:color w:val="111111"/>
          <w:sz w:val="28"/>
          <w:sz w:val="28"/>
          <w:szCs w:val="28"/>
          <w:rtl w:val="true"/>
          <w:lang w:bidi="fa-IR"/>
        </w:rPr>
        <w:t>اين حسين پسر على و على پسر حسن مثلث و حسن مثلث پسر حسن و حسن مثنى پسر اما حسن مجتبى سلام اللّه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زينب دختر عبد اللّه بن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بدين‌ترتيب اين حسين بن على خواهرزاده‌ى محمد و ابراهيم پسران محمد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عبد اللّه پسرش حسين را كه هنوز شير خوار بود روى دستش مى‌رقصانيد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يا ابن زينب و هند</w:t>
      </w:r>
    </w:p>
    <w:p>
      <w:pPr>
        <w:pStyle w:val="BookText"/>
        <w:rPr/>
      </w:pPr>
      <w:r>
        <w:rPr>
          <w:rFonts w:ascii="Amiri" w:hAnsi="Amiri" w:eastAsia="Amiri" w:cs="Amiri"/>
          <w:color w:val="111111"/>
          <w:sz w:val="28"/>
          <w:sz w:val="28"/>
          <w:szCs w:val="28"/>
          <w:rtl w:val="true"/>
          <w:lang w:bidi="ar-SA"/>
        </w:rPr>
        <w:t>كم لك بالبطحاء من معد</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خال صدق ماجد و جد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كه تو در سرزمين بطحا چند دائى و چند جد شريف و عاليقدر دارى؟ باين زينب و شوهرش على بن حسن مردم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 زيرا هر دو در عفاف و زهد و عبادت مقامى شامخ و مشهور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در حق اين زن به منتهادرجه ستم كرد زيرا پدرش و برادرانش و شوهرش و عموهايش و پسر عموهايش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زينب اين همه داغ بر دل گرفت يكباره به عزا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پيراهن از مو مى‌پوشيد و ديگر زير اين پيراهن هيچ جامه‌ى لطيفى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بر خود سختى و عذاب داد تا بالاخره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بخاطر شوهر و پدر و برادرانش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گريه مى‌كرد تا از حال مى‌رفت و بى‌هوش بر زمين مى‌افتاد اما در عين حال ابو جعفر منصور را به بدى ياد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بدگوئى جراحات قلبش را تسكين نبخشد و در دفتر اعمالش بنام گناه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كلمات را بر زبان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فاطر السماوات و الارض يا عالم الغيب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بين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احكم بيننا و بين قومنا بالحق و انت احكم الحاكمين </w:t>
      </w:r>
      <w:bookmarkStart w:id="57" w:name="pg11749_113982"/>
    </w:p>
    <w:p>
      <w:pPr>
        <w:pStyle w:val="BookText"/>
        <w:rPr/>
      </w:pPr>
      <w:bookmarkEnd w:id="57"/>
      <w:r>
        <w:rPr>
          <w:rFonts w:ascii="IRNazanin" w:hAnsi="IRNazanin" w:eastAsia="IRNazanin"/>
          <w:color w:val="111111"/>
          <w:sz w:val="28"/>
          <w:sz w:val="28"/>
          <w:szCs w:val="28"/>
          <w:rtl w:val="true"/>
          <w:lang w:bidi="fa-IR"/>
        </w:rPr>
        <w:t>از خدا مى‌خواست كه ميان او و منصور بحق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دختر موسى بن 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عمه‌ى من زينب دختر عبد اللّه همچنان بر پيكر برهنه‌ى خود جامه‌ى موئين مى‌پوشيد تا به خداى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هم‌اكنون بياد خويشاوندان حسين بن على آنان كه با وى در واقعه‌ى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 مى‌پردازيم</w:t>
      </w:r>
      <w:r>
        <w:rPr>
          <w:rFonts w:eastAsia="IRNazanin" w:cs="IRNazanin"/>
          <w:color w:val="111111"/>
          <w:sz w:val="28"/>
          <w:szCs w:val="28"/>
          <w:rtl w:val="true"/>
          <w:lang w:bidi="fa-IR"/>
        </w:rPr>
        <w:t>.</w:t>
      </w:r>
    </w:p>
    <w:p>
      <w:pPr>
        <w:pStyle w:val="Heading4"/>
        <w:numPr>
          <w:ilvl w:val="3"/>
          <w:numId w:val="1"/>
        </w:numPr>
        <w:rPr/>
      </w:pPr>
      <w:bookmarkStart w:id="58" w:name="__RefHeading___Toc9371162_73709187"/>
      <w:bookmarkStart w:id="59" w:name="_Toc21"/>
      <w:bookmarkEnd w:id="58"/>
      <w:r>
        <w:rPr>
          <w:rtl w:val="true"/>
        </w:rPr>
        <w:t>سليمان بن عبد اللّه</w:t>
      </w:r>
      <w:bookmarkEnd w:id="59"/>
    </w:p>
    <w:p>
      <w:pPr>
        <w:pStyle w:val="BookText"/>
        <w:rPr/>
      </w:pPr>
      <w:r>
        <w:rPr>
          <w:rFonts w:ascii="IRNazanin" w:hAnsi="IRNazanin" w:eastAsia="IRNazanin"/>
          <w:color w:val="111111"/>
          <w:sz w:val="28"/>
          <w:sz w:val="28"/>
          <w:szCs w:val="28"/>
          <w:rtl w:val="true"/>
          <w:lang w:bidi="fa-IR"/>
        </w:rPr>
        <w:t>اين سليمان پسر عبد اللّه بن حسن و برادر ناتنى محمد و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عاتكه دختر عبد الملك مخزومى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عاتكه همان زن بود كه با ابو جعفر منصور در طى طواف كعبه برخورد كرد و درباره‌ى املاك مصادره‌شده‌ى شوهرش عبد اللّه سخن گفت و اموالش را از مصادره در آورد</w:t>
      </w:r>
      <w:r>
        <w:rPr>
          <w:rFonts w:eastAsia="IRNazanin" w:cs="IRNazanin"/>
          <w:color w:val="111111"/>
          <w:sz w:val="28"/>
          <w:szCs w:val="28"/>
          <w:rtl w:val="true"/>
          <w:lang w:bidi="fa-IR"/>
        </w:rPr>
        <w:t>.</w:t>
      </w:r>
    </w:p>
    <w:p>
      <w:pPr>
        <w:pStyle w:val="Heading4"/>
        <w:numPr>
          <w:ilvl w:val="3"/>
          <w:numId w:val="1"/>
        </w:numPr>
        <w:rPr/>
      </w:pPr>
      <w:bookmarkStart w:id="60" w:name="__RefHeading___Toc9371164_73709187"/>
      <w:bookmarkStart w:id="61" w:name="_Toc22"/>
      <w:bookmarkEnd w:id="60"/>
      <w:r>
        <w:rPr>
          <w:rtl w:val="true"/>
        </w:rPr>
        <w:t>حسن بن محمد</w:t>
      </w:r>
      <w:bookmarkEnd w:id="61"/>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پسر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را خداوند از ام سلمه دختر حسن مثلث به محمد عبد اللّه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واقعه‌ى فخ گردن اين حسن را با شمشير زدند</w:t>
      </w:r>
      <w:r>
        <w:rPr>
          <w:rFonts w:eastAsia="IRNazanin" w:cs="IRNazanin"/>
          <w:color w:val="111111"/>
          <w:sz w:val="28"/>
          <w:szCs w:val="28"/>
          <w:rtl w:val="true"/>
          <w:lang w:bidi="fa-IR"/>
        </w:rPr>
        <w:t xml:space="preserve">. </w:t>
      </w:r>
      <w:bookmarkStart w:id="62" w:name="pg11749_113983"/>
    </w:p>
    <w:p>
      <w:pPr>
        <w:pStyle w:val="Heading4"/>
        <w:numPr>
          <w:ilvl w:val="3"/>
          <w:numId w:val="1"/>
        </w:numPr>
        <w:rPr/>
      </w:pPr>
      <w:bookmarkStart w:id="63" w:name="__RefHeading___Toc9371166_73709187"/>
      <w:bookmarkStart w:id="64" w:name="_Toc23"/>
      <w:bookmarkEnd w:id="62"/>
      <w:bookmarkEnd w:id="63"/>
      <w:r>
        <w:rPr>
          <w:rtl w:val="true"/>
        </w:rPr>
        <w:t>عبد اللّه بن اسحاق</w:t>
      </w:r>
      <w:bookmarkEnd w:id="64"/>
    </w:p>
    <w:p>
      <w:pPr>
        <w:pStyle w:val="BookText"/>
        <w:rPr/>
      </w:pPr>
      <w:r>
        <w:rPr>
          <w:rFonts w:ascii="IRNazanin" w:hAnsi="IRNazanin" w:eastAsia="IRNazanin"/>
          <w:color w:val="111111"/>
          <w:sz w:val="28"/>
          <w:sz w:val="28"/>
          <w:szCs w:val="28"/>
          <w:rtl w:val="true"/>
          <w:lang w:bidi="fa-IR"/>
        </w:rPr>
        <w:t>پدرش اسحاق پسر ابراهيم بن حسن يعنى برادرزاده‌ى عبد اللّه بن حسن و خواهر محمد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اللّه بن اسحاق مردم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واقعه‌ى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شهادت رسيد</w:t>
      </w:r>
      <w:r>
        <w:rPr>
          <w:rFonts w:eastAsia="IRNazanin" w:cs="IRNazanin"/>
          <w:color w:val="111111"/>
          <w:sz w:val="28"/>
          <w:szCs w:val="28"/>
          <w:rtl w:val="true"/>
          <w:lang w:bidi="fa-IR"/>
        </w:rPr>
        <w:t>.</w:t>
      </w:r>
    </w:p>
    <w:p>
      <w:pPr>
        <w:pStyle w:val="Heading4"/>
        <w:numPr>
          <w:ilvl w:val="3"/>
          <w:numId w:val="1"/>
        </w:numPr>
        <w:rPr/>
      </w:pPr>
      <w:bookmarkStart w:id="65" w:name="__RefHeading___Toc9371168_73709187"/>
      <w:bookmarkStart w:id="66" w:name="_Toc24"/>
      <w:bookmarkEnd w:id="65"/>
      <w:r>
        <w:rPr>
          <w:rtl w:val="true"/>
        </w:rPr>
        <w:t>واقعه‌ى فخ</w:t>
      </w:r>
      <w:bookmarkEnd w:id="66"/>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زيد از قول نامادرى خود ريطه دختر عبد اللّه بن محمد حنفيه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ريطه مادر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برادرش يحيى بن 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او اين بانو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يك روز رسول اكرم در راه مكه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نماز ايستاد و در آن بيابان نماز ميت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بيابان مردى از نسل من بقتل خواهد رسيد و در ركابش گروهى از مسلمانان هم بخاك و خون خواهند طپيد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قوم كفن و حنوط از آسمان خواهد آمد و ارواحشان پيش از اجسادشان ببهشت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از فضائل اصحاب فخ سخنانى فرمود كه در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ابو جعفر محمد بن على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از فخ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ركعت اول به ركعت دوم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ركعت دوم بپايان آمد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نماز مى‌خواند و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كه اين گريه را ديدند بگريه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نماز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چى گريه مى‌كنيد؟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ديده‌ايم كه تو گريه كنى ما نيز به رقت آمديم و گريستيم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ركعت اول را در نماز انجام دادم جبرائيل بر من نزول كرد و گفت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محمدا ان رجلا من ولدك يقتل فى هذا المكان و اجر الشهيد فيه اجر شهيدين در اين صحرا از فرزندان تو مردى بقتل رسيد كه ثواب شهداى ركاب او هركدام ثواب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قرواش مى‌گويد</w:t>
      </w:r>
      <w:r>
        <w:rPr>
          <w:rFonts w:eastAsia="IRNazanin" w:cs="IRNazanin"/>
          <w:color w:val="111111"/>
          <w:sz w:val="28"/>
          <w:szCs w:val="28"/>
          <w:rtl w:val="true"/>
          <w:lang w:bidi="fa-IR"/>
        </w:rPr>
        <w:t xml:space="preserv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 عبد اللّه جعفر بن محمد صلوات اللّه عليه شترى كرايه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بمكه مى‌آمديم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نضرا در يادت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رسيديم مرا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فخ را نمى‌شناسى؟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مى‌شناسم اما مى‌ترسم توى راه خوابم ببرد و از آنجا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فخ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محمل صادق عليه السلام نزديك شدم او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كردم شايد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تكان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فخ رسيديم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شترم را از قطار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 را بقطار بستم و شتر او را از جاده بكنار بروم و بعد خواباندمش ابو عبد اللّه صادق از محمل بدر آمد و از من كوزه‌ى آب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وضو ساخت و بنماز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محمل رفت و دستور داد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فداى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اينجا اعمالى بجا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اعمال از مناسك حج است و همه بايد چنين كنند؟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سرزمين از خانواده‌ى من مردى به قتل مى‌رسد و اين مرد گروهى در التزام ركاب خود دارد كه ارواحشان پيش از اجسادشان ببهشت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بن حسن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فخ رسيديم برادرم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 را خوابانيد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شترش را از جا برانگيز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بسمت برادرم دويدم و شترش را از جا برانگيختم و بعد از پدرم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نخواستى محمد در اين زمين پياده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موضع مردى از خاندان ما بقتل مى‌رسد كه اهل حج بر او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آن مرد پسرم محمد باشد</w:t>
      </w:r>
      <w:r>
        <w:rPr>
          <w:rFonts w:eastAsia="IRNazanin" w:cs="IRNazanin"/>
          <w:color w:val="111111"/>
          <w:sz w:val="28"/>
          <w:szCs w:val="28"/>
          <w:rtl w:val="true"/>
          <w:lang w:bidi="fa-IR"/>
        </w:rPr>
        <w:t xml:space="preserve">.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هذيل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 محصورى از مال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مبلغ چهل هزار سكه‌ى طلا فروختم و پولش را باو تحويل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اين سكه‌هاى زرين را در آستانه‌ى خانه‌ى خود ميان مستمندان مدينه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شاهى از اين چهل هزار دينار طلا بخانه‌ى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 مشت از اين دينارها بمن مى‌داد و من بر دامن فقراى مدينه مى‌ريختم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حسن بن هذيل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 براى او چهار هزار درهم قرض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بسراغ دوستى از دوستانم رفتم و تقاضايم را ابراز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دو هزار درهم آماده دارم اين مبلغ را ببر و فردا دو هزار درهم ديگر را تسليم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دو هزار درهم از آن دوست دريافت كردم و بخدمت حسين ابن على بردم و زير حصيرى كه در مصلاى او پهن بود پنهانش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دوست من دو هزار درهم ديگر را تحويل دادم برداشتم و بسراغ همان حصير رفتم كه زيرش پنهان كنم</w:t>
      </w:r>
      <w:r>
        <w:rPr>
          <w:rFonts w:eastAsia="IRNazanin" w:cs="IRNazanin"/>
          <w:color w:val="111111"/>
          <w:sz w:val="28"/>
          <w:szCs w:val="28"/>
          <w:rtl w:val="true"/>
          <w:lang w:bidi="fa-IR"/>
        </w:rPr>
        <w:t xml:space="preserve">.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حصير را برگردانيدم يك شاهى از دو هزار درهم ديروزى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رسول اللّه، دو هزار درهم چه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پول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برنداشتم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زرد روى از اهل مدينه دنبال من راه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حاجتش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خواستم شما را تنها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دو هزار درهم را به آن مرد زرد روى بخشيدم ولى افسوس كه در اين بخشش ثوابى نبرده‌ام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پروردگار متعال در كلام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حَتّى تُنْفِقُوا مِمّا تُحِبُّونَ هرگز بنيكويى نخواهيد رسيد مگر آنكه از آنچه دوست مى‌داريد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اين دو هزار درهم را دوست نمى‌داشتم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پولها محبوب من نبود از بخشش آن اجر و ثوابى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سليمان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طاقه پيراهن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خودش پوشيد و ديگرى را به خدمتگزارش ابو حمزه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مسجد مى‌رفت، مستمندى راه را بر او گرفت و از او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بخدمتگزارش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پيراهنت را بده باين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حمزه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طورى با تن برهنه بمسجد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پيراهنش را كند و به بسائل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بخانه‌اش برگشت بى‌درنگ پيراهن خود را از تن خود درآورد و بسائل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پيراهن ابو حمزه را باو برگردان و اين جامه را كه مال من است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نو ببازار رفتم و دو طاقه‌ى ديگر پيراهن به دو دينار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بخدمتش آوردم قيمتش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گدا را بحضورش بياورند تا از اين پيراهن كه فاخرتر و گران‌قيمت‌تر است باو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رسول اللّه اگر من اين پيراهن را به آن گدا وا بگذارم زنم سه‌طلاقه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ديد من قسم خورده‌ام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ديگر نمى‌خواهد دنبال آن گدا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مسكينى بخدمت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حسين باو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اكنون از مال دنيا يك شاهى در دست ندارم اما تو هم نوميد از اينجا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چند دقيقه‌ى ديگر برادرم حسن به اينجا خواهد آمد تا احوال مرا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آمد تو الاغ او را بردار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مسكين سر جاى خود ماند</w:t>
      </w:r>
      <w:r>
        <w:rPr>
          <w:rFonts w:eastAsia="IRNazanin" w:cs="IRNazanin"/>
          <w:color w:val="111111"/>
          <w:sz w:val="28"/>
          <w:szCs w:val="28"/>
          <w:rtl w:val="true"/>
          <w:lang w:bidi="fa-IR"/>
        </w:rPr>
        <w:t xml:space="preserve">.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حسن بن على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حسن از هر دو چشم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الاغش پياده شد و غلام او دستش را گرفت و بخدمت برادرش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حسن به گفتگو نشست حسين آن مرد فقير را با اشاره از جايش جنبانيد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 شو بر الاغ بنشين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 كه بسراغ الاغ رفت غلام حسن بن على از تسليم الاغ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دوباره به غلام برادرش اشاره كرد كه بگذار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 سائل الاغ را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ديگر كه حسن بن على بعزم بازگشت از جا برخاست و غلامش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الاغم را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 برادر تو اين چهارپا را در اختيار يك مرد فقير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على رويش را بطرف برادرش برگردانيد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عاريه‌اش دادى قربان تو شوم يا بخشيديش؟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پيش از آنكه برادرش توضيح بدهد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مى‌دانم خصلت تو عاريه دادن نيست حتما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غلامش را صدا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دستم را بگير پياده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طلبكارانش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بغداد برسانيد تا از خليفه مهدى براى شما پول در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طلبكارانش از مدينه به بغداد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قصر حمراى منصور به دربان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امير المؤمنين را آگاه كن كه پسر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در كاخ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خبر به گوش مهدى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 هرچه زودتر او را بحضور من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همچنان بر شتر سوار بود كه به صحن حياط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حياط از مركبش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از دور به او سلام داد و بعد به آغوشش كشيد و او در كنار خود بر مسند خويش نشانيد و بعد از خاندان و خويشاوندانش پرس‌وجو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و آن وقت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كه از من سراغ گرفته‌اى حسين بن على چنين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مقروض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ديگر هيچ‌كس بمن حتى يك درهم قرض نمى‌دهد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نمى‌نوشتى؟ حسين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مى‌خواستم از امير المؤمنين ديدارى تازه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دست بهم كوفت و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دينار و درهم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بدره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بدره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بدره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بدره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ده بدره دينار و ده بدره درهم بحضورش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طاقه پيراهن هم بياوريد ده طاقه پيراهن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به حسين بن على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عطاياى مهدى را از دار الخلافه بخانه‌اى كه مسكنش بود برد و در آنجا طلبكارانش را بحضور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يك‌يك را پيش مى‌طلبيد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من چقدر مى‌خواهيد؟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مبلغى را بر زبان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آن مبلغ را بعلاوه مشتى از درهم و مشتى از دينار هم به او مى‌پرداخت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جايزه‌ى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اندكى از آن‌همه دينار و درهم برايش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بسوى مدينه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كاروانسرائى منزل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كاروانسرا گفته شد كه اين مرد يكتن از فرزندان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به غلامش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عطاياى خليفه چى مانده؟ غلام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مبلغى اندك با اين راه دور و دراز كه در پيش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مبلغ را هرچه هست به صاحب اين كاروانسرا تسليم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خدمت حسين بن على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مسكينى بود ولى حسين هم از مال دنيا تهى دست بود</w:t>
      </w:r>
      <w:r>
        <w:rPr>
          <w:rFonts w:eastAsia="IRNazanin" w:cs="IRNazanin"/>
          <w:color w:val="111111"/>
          <w:sz w:val="28"/>
          <w:szCs w:val="28"/>
          <w:rtl w:val="true"/>
          <w:lang w:bidi="fa-IR"/>
        </w:rPr>
        <w:t xml:space="preserve">.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تا من بحال تو بينديشم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خدمتكارش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لباسهاى مرا بياوريد تا اين مرد ببرد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لباس از او در خانه بود همه را ريختند جلوى اين مرد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جامه‌ها را بردار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هذيل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ابو عبد اللّه حسين بن على حسنى از بغداد باز مى‌گشتيم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بغداد زمين خود را به نه هزار دينار طلا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پولها را برداشتيم و در حال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در كاروانسرا بساطى پهن كردند و فرشى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يك سبد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تقاضا كرد اين سبد را از او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الحسين 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غلام بگو اين سبد را از دست مردك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خود آن مرد پرسيد</w:t>
      </w:r>
      <w:r>
        <w:rPr>
          <w:rFonts w:eastAsia="IRNazanin" w:cs="IRNazanin"/>
          <w:color w:val="111111"/>
          <w:sz w:val="28"/>
          <w:szCs w:val="28"/>
          <w:rtl w:val="true"/>
          <w:lang w:bidi="fa-IR"/>
        </w:rPr>
        <w:t xml:space="preserve">: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توى اين سبد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كارم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شخصيت شريف و فاخرى از اين راه مى‌گذرد برايش غذاى گوارائى تهيه مى‌بينيم و تقديمش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هديه را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مى‌توانيد ساعت ديگر كه اين سبد خالى شده به اينجا باز گرديد و ظرفتان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اين مرد از كنار ما نگذشته بود كه مستمند ديگرى از راه فرا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بشما داده بما نيز سهمى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بى‌آنكه به محتويات سبد سركشى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 را بهمين مرد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اين مرد سائل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سبد خالى را به ما برگردان آن وقت بسوى من نگريست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اين گدا سبد خالى را باز آورد پنجاه دينار طلا به او عطا كند و به آن مرد كه سبد طعام را به ما هديه كرده صد دينار طلا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بنام دلسوزى گفتم</w:t>
      </w:r>
      <w:r>
        <w:rPr>
          <w:rFonts w:eastAsia="IRNazanin" w:cs="IRNazanin"/>
          <w:color w:val="111111"/>
          <w:sz w:val="28"/>
          <w:szCs w:val="28"/>
          <w:rtl w:val="true"/>
          <w:lang w:bidi="fa-IR"/>
        </w:rPr>
        <w:t xml:space="preserve">: </w:t>
      </w:r>
      <w:bookmarkStart w:id="67" w:name="pg11749_113997"/>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تو گردم اين چه بناست كه گذاشته‌اى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گدا غذاى همين سبد كافى است و حق آن كس هم كه سبد را براى براى ما آورده دو دينار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دينار طلا به اين گدا و صد دينار طلا به آن مرد دادن نقدينه‌ى ما را بپايان خواهد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زمين را فروخته‌ايد كه دين مردم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الحسين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خدائى داريم كه قيمت نيكوكارى‌ها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بحرف من 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گدا پنجاه دينار و به صاحب سبد صد دينار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خدائى كه جان من در قدرت اوست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دهش‌هاى من بدرگاهش قبول نشود زيرا در چشم من طلا و نقره و خاك برابرند</w:t>
      </w:r>
      <w:r>
        <w:rPr>
          <w:rFonts w:eastAsia="IRNazanin" w:cs="IRNazanin"/>
          <w:color w:val="111111"/>
          <w:sz w:val="28"/>
          <w:szCs w:val="28"/>
          <w:rtl w:val="true"/>
          <w:lang w:bidi="fa-IR"/>
        </w:rPr>
        <w:t>.</w:t>
      </w:r>
    </w:p>
    <w:p>
      <w:pPr>
        <w:pStyle w:val="Heading4"/>
        <w:numPr>
          <w:ilvl w:val="3"/>
          <w:numId w:val="1"/>
        </w:numPr>
        <w:rPr/>
      </w:pPr>
      <w:bookmarkStart w:id="68" w:name="__RefHeading___Toc9371170_73709187"/>
      <w:bookmarkStart w:id="69" w:name="_Toc25"/>
      <w:bookmarkEnd w:id="68"/>
      <w:r>
        <w:rPr>
          <w:rtl w:val="true"/>
        </w:rPr>
        <w:t>سخنى از مقتل حسين بن على</w:t>
      </w:r>
      <w:bookmarkEnd w:id="69"/>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سرير خلافت موسى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اسحاق بن عيسى هاشمى فرماندار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هم بجاى خود مردى از آل عمر بن خطاب را نشانيده بود كه نامش عبد العزيز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ابى طالب دشمنى و كينه‌اى شديد داشت</w:t>
      </w:r>
      <w:r>
        <w:rPr>
          <w:rFonts w:eastAsia="IRNazanin" w:cs="IRNazanin"/>
          <w:color w:val="111111"/>
          <w:sz w:val="28"/>
          <w:szCs w:val="28"/>
          <w:rtl w:val="true"/>
          <w:lang w:bidi="fa-IR"/>
        </w:rPr>
        <w:t xml:space="preserve">.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طالبين سخت مى‌گرفت و در سخت گيرى خود افراط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همه‌روزه فرمان مى‌داد كه آل ابو طالب بحضورش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مقصوره‌ى مسجد مى‌نشست و فرزندان ابو طالب را در برابر خود سان مى‌ديد و بدين حركت شنيع نسبت به آنان تحقير و توهين روا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آل ابو طالب ضمانت ديگرى را بعهده داشت تا اگر براى سان حضور نيافت ضامنش در اختيار حكومت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حسين بن على حسنى ضمانت يحيى بن عبد اللّه حسنى را قبول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ايام كه حجاج بخاطر مناسك حج راه مكه به پيش داشتند هفتاد مرد از پيروان مذهب شيعه به مدينه آمده بود و در بقيع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با حسين بن على محرمانه ديدارى تازه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اين ملاقات به گوش والى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عبد العزيز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سخت برآشفت زيرا اين ملاقات را خلاف مقتضيات حكومت خود 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عقب بهانه مى‌گشت كه بنى هاشم و مخصوصا آل ابى طالب را در چشم مردم كوچك سازد</w:t>
      </w:r>
      <w:r>
        <w:rPr>
          <w:rFonts w:eastAsia="IRNazanin" w:cs="IRNazanin"/>
          <w:color w:val="111111"/>
          <w:sz w:val="28"/>
          <w:szCs w:val="28"/>
          <w:rtl w:val="true"/>
          <w:lang w:bidi="fa-IR"/>
        </w:rPr>
        <w:t xml:space="preserve">.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چندى پيش از اين مؤاخذه‌ى سياسى حسن بن محمد حسنى و ابن جندب شاعر معروف و مردى از بردگان آزادشده‌ى خاندان عمرو بن خطاب را كه دور هم نشسته بودند باتهام شراب‌خوارى توقيف كرده و حتى تازيانه شان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بن محمد هشتاد تازيانه و به ابن جندب شاعر پانزده تازيانه و به آن برده آل خطاب هفت تازيانه نواخته بود و مى‌خواست كه اين سه نفر را با شانه‌هاى برهنه در بازارهاى مدينه بگرداند و رسوايشان كند اما هاشميه صاحب پرچم سياه كه در دربار بنى عباس نفوذ شديدى داشت بوى پيام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اجازه ندارى نسبت به بنى هاشم اين گونه تحقيرها را روا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پيام وى را از تصميمى كه گرفته بود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محيط حكومت يك چنين مرد گروهى از مردم شيعى المذهب در خانه‌ى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 و آل ابى طالب متهم بودند كه با اين قوم مراوده و مذاكره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بر سخت گيرى خود نسبت به طالبين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گمنامى را كه ابو بكر حائك ناميده مى‌شد بر بنى طالب گماشت و او را مأمور ساخت كه ترتيب سان سادات طالبى را بدهد</w:t>
      </w:r>
      <w:r>
        <w:rPr>
          <w:rFonts w:eastAsia="IRNazanin" w:cs="IRNazanin"/>
          <w:color w:val="111111"/>
          <w:sz w:val="28"/>
          <w:szCs w:val="28"/>
          <w:rtl w:val="true"/>
          <w:lang w:bidi="fa-IR"/>
        </w:rPr>
        <w:t xml:space="preserve">.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آل ابى طالب مثل همه‌روزه در دم مقصوره‌ى مسجد خودشان را به ابو بكر عرضه كردند ديگر اجازه نداد بخانه‌هايشان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نگاهشان داشت كه نوبت به نماز ديگر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براى اداى نماز راه مسجد به پيش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اجازه‌شان داد آزاد باشند اما اين آزادى تا اين حدود مقرر شده بود كه بروند وضويشان را تجديد كنند و از نو به مسجد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نوبت وقتى آل ابو طالب به مسجد باز گشتند يكباره توقيفشان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عصر بار ديگر دستور داد براى سان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يك‌يك را بر زبان آورد وقتى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حاضر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را بطرف يحيى بن عبد اللّه و حسين بن على برگردانيد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حسن بن محمد را در اينجا حاضر كنيد و گر نه هر دوتايتان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زندان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حسن بن محمد سه روز است كه نيامده خودش را بمن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مدينه بيرون رفته و يا خودش را پنهان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بيايد اينجا من ببينمش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اين اهانت را از آن مردك كه ابو بكر حائك ناميده مى‌شد تحمل نكرد و دشنامش داد و بعد با خشم از صف جماعت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حائك كه ديد هدف حمله يحيى قرار گرفته بى‌درنگ با عمرى تماس گرفت و ماجراى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عمرى كه ديد سياستش دارد با شكست برمى‌خورد دستور داد حسين بن على و يحيى بن عبد اللّه را بحضورش احضار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لب بر توبيخ و تهديدشان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حسين بن على خنده كنان بوى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حفص، شما مردى خشمناك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از اين لحن برآشفت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مسخره‌ام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كينه صدا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امير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بكر و عمر كه از تو شريف‌تر بودند با كنيه شهرت داشتند و بدشان نمى‌آمد كه مردم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كه تو از كنيه خوشت نمى‌آيد و اصرار مى‌ورزى كه حتما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 كنند؟ عمرى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لحن اخير شما از لحن نخستينتان درشت‌تر و زننده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درشت‌گوئى در شان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نخواسته كه من چنين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خانواده‌اى نيستم كه به بدگوئى متهم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همچنان خشمناك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 احضار نكرده‌ام كه براى اصل و نسب سوا كنى و بعنوان خانواده‌ى خود بمن افتخار بفروشى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يحيى بن عبد اللّه غضب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 چه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از شما حسن بن محمد را مى‌خواهيم بايد او را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احضار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انسانى است كه بدلخواه خود ميان انسانهاى ديگر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بنابراين است كه ملت مدينه را سان ببينى يك‌بار هم آل عمر بن خطاب را سان به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ترتيب كه ما را در برابر خود وامى‌دارى خطابى‌ها را هم يك‌بار بازديد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همه‌شان حضور داشتند بتو حق مى‌دهيم اما اگر حاضرين آنان از حاضرين ما كمتر بود حق را به ما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كه از گستاخى يحيى سخت ناراحت شده بود كاملا از كوره در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طى اين بيست و چهار ساعت حسن بن محمد را حاضر نسازيد زنم سه‌طلاقه و غلامانم همه آزاد باد كه او را هزار تازيانه نزنم و خانه‌اش را ويران نكنم و دوباره قسم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چشم من به حسن بن محمد بيفتد او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با خشم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من هم سه‌طلاقه باد اگر حسن بن محمد را حاضر نسازم و و در هروقت شب باشد در خانه‌ى ترا نكوبم و از حضورش آگاهت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و يحيى بن عبد اللّه هر دو از پيش عبد العزيز عمرى با خشم رفتند حسين رويش را به يحيى برگردانيده و گفت</w:t>
      </w:r>
      <w:r>
        <w:rPr>
          <w:rFonts w:eastAsia="IRNazanin" w:cs="IRNazanin"/>
          <w:color w:val="111111"/>
          <w:sz w:val="28"/>
          <w:szCs w:val="28"/>
          <w:rtl w:val="true"/>
          <w:lang w:bidi="fa-IR"/>
        </w:rPr>
        <w:t xml:space="preserve">: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قسم بود كه خورده‌اى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حسن بن محمد را در كجا به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كه همچنان خشمناك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خود را از خاندان رسول اللّه و امير المؤمنين محو مى‌كنم اگر حسن بن محمد را حاضر نسازم حتى نخواهم خوابيد تا در خانه‌ى اين عمرى را نكوبم و حسن را نشانش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آن حال با شمشير عمرى را خواهم ديد و با همان شمشير كارش را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حسين بن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كار خوبى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نقشه‌ى ما را بهم خواهد ريخت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نقشه‌ى تو بهم مى‌ريزد؟ ده روز با هم قرار مى‌گذاريم تو بسوى مكه سفر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مدت ده روز بمكه 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در اين وقت حسن بن محمد را بسوى خود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مى‌دانى ميان من و اين فاسق عمرى چه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جا مى‌خواهى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بهيچ جا نخواهم رفت بلكه همراه تو خواهم آمد و دست خود را در دست اين مرد خواهم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بهمراهم نمى‌برم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خونت بر خاك ريخته شود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نمى‌توانم رسول اللّه را در روز رستاخيز دشمن خود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دامنم بخون تو آغشته باشد رسول اكرم دشمن من خواهد بود، تو برو و من خود را فداى تو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بدين‌ترتيب از عذاب جهنم در امان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نقشه‌ى انقلاب بدست عمل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 برادرانش از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حسن 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اسحاق حسنى عبد اللّه بن جعفر حسينى و گروهى ديگر از سادات علوى و دوستانشان كه جمعا بيست و شش نفر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ده نفر از حاج كه بخاطر مناسك حج در مدينه بسر مى‌بردند و گروهى از مردم در خدمت حسين بن على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بهنگام سپيده دم بسوى مسجد رفتند شعارشان در اين قيام همچون شعار سادات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معروف به افطس بر گلدسته‌اى كه بالاى سر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جنازه‌ها را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مؤذن را كه داشت اذان صبح مى‌گفت وادار كرد كلمه‌ى مقدسه‌ى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 خير العمل را بر زبان بياورد مؤذن ابتدا پافشارى كرد كه امتناع جويد اما وقتى چشمش بشمشير برهنه افتاد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عمرى كه خود را براى نماز صبح آماده مى‌ساخت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صداى مؤذن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 خير العمل شنيد، دريافت كه علويين قيام كرده‌اند و محيط محيط خطرناكى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اطعمونى حبتى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را ببنديد، بمن آب بدهيد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ابراهيم در روايتش مى‌نويسد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اولاد عبد العزيز عمرى همچنان در مدينه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حبتى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عمرى سراسيمه بسمت خانه‌ى عمر بن خطاب دويد و از آنجا راهى بسمت كوچه‌ى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كوچه‌ى عاصم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 و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حال با قبيح‌ترين حركت و شنيع‌ترين عملى مى‌دويد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در مسجد اعظم بر جماعت مردم امامت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در آن روز بدين‌ترتيب ادا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ابو عبد اللّه حسين بن على حسنى در ميان مردم قيام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كه از ماجراى ميان من و عبد العزيز عمرى آگاهيد اينك حسن بن محمد كه حاضرش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كجاست او را حاضر سازيد تا بداند من بعهد و قسم خود وفا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عمرى حاضر نشود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گردن من از قيد تعهد آزاد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سادات آل ابى طالب دو تن از اين جريان خود را بركنار داشته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جعفر حسنى كه از ابو عبد اللّه حسين بن على حسنى خواهش كرد كه او را معاف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هم خواهش او را پذيرفت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بن جعفر صلوات اللّه عليهما نيز با ابو عبد اللّه الحسين در مسجد ديدار كرد و بالاى سرش خم شد و فرمود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جريان بركنار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پس از يك مكث طولانى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قوم ترا تنها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جمعى فاسق و فاجر بيش نيستند كه بدروغ و ريا ايمان از خود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نهان نفاق و شرك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بالاخره بقتل 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 برابر اين مصيبت عظمى اجر جزيل مسئلت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پس از نماز بر منبر برآمد و ابتدا به حمد و ثناى الهى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رسول اللّه هستم و در حرم رسول اللّه بر منبر رسول اللّه نشسته‌ام و شما را به سنت رسول اللّه دعوت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اى مردم مسلمان آثار نبى اكرم را در چوب و سنگ مجوئيد شما حقيقت بين و حقيقت‌جو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اكرم را محترم مى‌شماريد ذريت او را دريابيد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اين حديث كه خود در مسجد اعظم حضور داشته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 بسيار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گوئى در ضمير خود مى‌گذرانم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داد بيداد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با خود چه مى‌كند و براى خود چه درد سرى بوجود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يك زن از زنان مدينه بر سرم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بفرزند رسول اللّه چنين مى‌گوئى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سخن را بنام دلسوزى بر زبان رانده‌ام بخدا درباره‌ى او بد نينديشيده‌ام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خالد بربرى كه فرمانده نيروى مسلح مدينه بود با يك ستون مجهز از سربازان خود به مسجد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آن در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خواست حمله‌ى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مى‌ديدم كه يحيى بن عبد اللّه با شمشير برهنه جلويش را گرفت و بى‌دريغ شمشير خود را بر سر خالد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اين شمشير سر خالد بربرى را تا سينه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مركب خود بر خاك فروغلطيد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خالد به قتل رسيد مردم مسجد سربازانش يورش بردند و يكباره همه را پراكنده و پريشان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از طرف موسى هادى خليفه وقت مردى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الحاج مأمور بود مراسم حج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در اين گيرودار بمدينه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شنيد ابو عبد اللّه حسين بن على حسنى در مدينه قيام كرده خودش را كنار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محرمانه به ابو عبد اللّه پيام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نمى‌خواهم با شما در آويزم و از طرفى نمى‌خواهم بى‌طرف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خوبست امشب كه ما در بيرون شهر خرگاه زده‌ايم جمعى از سربازان خود را بنام شبيخون بر سر ما 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عده‌شان ده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كافيست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خواهيم گريخت و اين مسئله بى‌دردسر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الحسين هم ده نفر از اصحاب خود را بسوى اردوى مبارك تركى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بآنها خاطرنشان ساخت كه اين شبيخون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تظاهر سياسى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هم بنا بقرارى كه داشت از مدينه عنان پيچيد و راه خود را پيش گرفت و با كومك چند نفر راهنما از جاده‌ى ديگر بمكه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بدين‌ترتيب مدينه را تسخير كرد و بقصد مكه عزيمت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مدينه را بدينار خزاعى سپرد و خود با سيصد مرد مسلح خيمه بيرون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موكب ابو عبد اللّه حسين بن على حسنى با اين سيصد نفر از مدينه به موضعى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سپاه خليفه راه را بر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سپاه با موسى بن عيسى هاشمى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چيز عباس بن محمد عباسى كه از امراى لشكر هادى بود براى حسين بن على امان فرستاد ولى حسين با منتهاى شدت و رشادت امان او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سياه‌پوشان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بنى عباس پديدار شدند ابو عبد اللّه حسين بن على مردى از اصحاب خود را بر شترى سوار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من مى‌گويم كلمه به كلمه تو با فرياد بگوش اين سپاه برسان</w:t>
      </w:r>
      <w:r>
        <w:rPr>
          <w:rFonts w:eastAsia="IRNazanin" w:cs="IRNazanin"/>
          <w:color w:val="111111"/>
          <w:sz w:val="28"/>
          <w:szCs w:val="28"/>
          <w:rtl w:val="true"/>
          <w:lang w:bidi="fa-IR"/>
        </w:rPr>
        <w:t xml:space="preserve">.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خود را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سياه‌پوشان اينك حسين بن على فرزند رسول اللّه و فرزند على امير المؤمنين است كه پسر عم رسول اكرم است حسين بن على شما را بحكومت قرآن كريم و روش رسول اكرم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ارطاة روايت مى‌كند كه در مراسم بيعت حسين بن على حضور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صيغه‌ى بيعتش بدين تعبير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براساس قرآن كريم و سنت رسول اكرم بيعت مى‌كنيم در بيعت من مقرر است كه خداوند متعال را بندگى كنيم و از عصيانش بپرهيزيم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بسوى برگزيده‌اى از آل محمد صلّى اللّه عليه و آله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تعهد مى‌كنم آن كس كه امام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سنت رسول خدا را رعايت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مى‌دارم تا آن لحظه كه امام شما سر از طاعت خدا نه پيچد در ميان امت مطاع باشد و اگر جانب عصيان را گرفت و از حدود بندگى تجاوز كرد ديگر ميان ما قول و قرارى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بيعت مى‌كنيم كه با رعيت براساس عدل و انصاف رفتار كنيم و عطايا را بالسويه بپردازيم</w:t>
      </w:r>
      <w:r>
        <w:rPr>
          <w:rFonts w:eastAsia="IRNazanin" w:cs="IRNazanin"/>
          <w:color w:val="111111"/>
          <w:sz w:val="28"/>
          <w:szCs w:val="28"/>
          <w:rtl w:val="true"/>
          <w:lang w:bidi="fa-IR"/>
        </w:rPr>
        <w:t xml:space="preserve">.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شما مى‌خواهم كه همه جا و هميشه با ما باشيد و بر ضد دشمنان ما بجنگيد و تا آنجا كه ما با شما وفا داريم شما هم با ما وفادار باشيد و اگر از ما انحراف ديده‌ايد بيعت ما طبعا از گردن شما گشوده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جمعه بود و ما با هم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يقطين و مفضل و صيف با هفتاد سوار با ما روبرو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حسين بن على حسنى بر الاغ ادريس بن عبد اللّه سوار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عراق، جهاد با دشمنان موهبتى است كه پيروزيش افتخار و شكستش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آن عمل كه يكى از دو طرفش بهشت باشد شريف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اى مردم عراق اگر با من جز من كسى نماند با شما در در مى‌افتم تا سرانجام باسلاف خود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موسى هادى تحت فرماندهى موسى بن عيسى هاشمى و عباس بن محمد و جعفر و محمد فرزندان سليمان و مبارك تركى و مناره و حسن حاجب و حسين بن يقطين در برابر ابو عبد اللّه الحسين حسنى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ماه ذى‌الحجه بود كه معروف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سپيده‌ى صبح تازه از افق دميده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عيسى فرمان داد كه صفوف سپاه سازمان نظامى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را بر ميمنه گماشت و سليمان بن ابى جعفر امير ميسره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 بر قلب سپاه فرماندهى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عيسى ابتدا بجنگ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حمله اصحاب حسين بن على از جا كنده شدند و بسمت دره پائين رفتند، محمد بن سليمان از پشت سر حمله آورد و بدنبال آنان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واقعه كه موسى بن عيسى از جلو و محمد بن سليمان از پشت سر اصحاب حسين بن على را ميان گرفته بودند همراهان حسين بن على سخت آسيب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بيشترشان بقتل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سياه‌پوشان، پيروان بنى عباس فرياد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لك الامان ولى حسن بن على گفت</w:t>
      </w:r>
      <w:r>
        <w:rPr>
          <w:rFonts w:eastAsia="IRNazanin" w:cs="IRNazanin"/>
          <w:color w:val="111111"/>
          <w:sz w:val="28"/>
          <w:szCs w:val="28"/>
          <w:rtl w:val="true"/>
          <w:lang w:bidi="fa-IR"/>
        </w:rPr>
        <w:t xml:space="preserve">: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امان نمى‌خواهم و پشت سر هم حمله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 اللّه حسنى و عبد اللّه بن اسحاق حسنى كه همراه حسين بودند هر دو بقتل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از سپاه عباسيان بر چشم حسن بن محمد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بى‌آنكه تير را از چشمش در بياورد بجنگ ادامه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منتهاى شدت و حدت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پرهيز كن ما بتو امان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شما را امانى نيست اما من قبول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شمشيرش را شكست و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 بر سر پسرش عبيد اللّه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نكشى خدا ترا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نه زخم كه از او برداشتى بازهم انتظار مودت دارى؟ موسى بن عيسى امير سپاه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بخدا، او را بكشيد، شتاب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عباس با نيزه‌اى كه در دست داشت زخمى بر او وارد ساخت و عباس بن محمد پيش رفت و گردنش را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محمد بن سليمان سر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دائى خودم را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 را پس از امان كشته‌ايد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 بشمشير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رفت كه جنگ داخلى ميان سپاهيان بنى عباس در گيرد ديگران پيش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يك‌تن از مردم قبيله‌ى خود را بتو تسليم مى‌كنيم، عوض پسر دائى خود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حارث در روايت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سر حسن بن محمد را از بدن جدا كرد موسى بن عيسى هاشمى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حماد تركى از سربازان سپاه هادى در واقعه‌ى فخ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اين حسين بن على را نشانم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كمانش را بزه كرد و او را نشانه كرد، با يك تير از اسب او را فروانداخت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در برابر اين خدمت بوى صد هزار درهم و صد قواره پيراهن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موسى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تركى را مورد غضب خود قرار داد</w:t>
      </w:r>
      <w:r>
        <w:rPr>
          <w:rFonts w:eastAsia="IRNazanin" w:cs="IRNazanin"/>
          <w:color w:val="111111"/>
          <w:sz w:val="28"/>
          <w:szCs w:val="28"/>
          <w:rtl w:val="true"/>
          <w:lang w:bidi="fa-IR"/>
        </w:rPr>
        <w:t xml:space="preserve">.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باين گناه كه در مدينه از شبيخون اصحاب حسين بن على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كه مبارك را متصدى اصطبل‌هاى سلطنتى قرار دهد و كار مهترهاى طويله را باو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 موسى بن عيسى بجرم اينكه حسن بن محمد را كشته و اموالش را ضبط كرده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كه موسى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چشمم به فاطمه خواهر حسين بن على حسنى بيفتد او را جلوى شيرها خواهم انداخت اما چشم او هرگز فاطمه را نديد زيرا چشم خودش بسيار زود از ديدار جهان فروبسته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عبد اللّه حسين بن على حسنى در ميدان فخ به گوشه‌اى رفت و چيزى در دل خاك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بردند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متاعى بها دار از جنس جواهر است اما پس از قتل او وقتى آن گوشه ميدان را كاوش كردند ديدند پاره‌اى از بدن خود او بود كه با دست او در خاك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العرجاء، جمال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عيسى هاشمى مرا احضار كرد و گفت</w:t>
      </w:r>
      <w:r>
        <w:rPr>
          <w:rFonts w:eastAsia="IRNazanin" w:cs="IRNazanin"/>
          <w:color w:val="111111"/>
          <w:sz w:val="28"/>
          <w:szCs w:val="28"/>
          <w:rtl w:val="true"/>
          <w:lang w:bidi="fa-IR"/>
        </w:rPr>
        <w:t xml:space="preserve">: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شترهاى خود را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شتر داشتم، آماده‌شان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عيسى دستور داد بر گردن اين شترها مهر زدند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سر اين شترها يك مو كم شود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بمناسبت شترهاى خودم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بستان بنى عامر رسيديم در آنجا خيمه و خرگاه زد و آنگاه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اردوى حسين بن على بازديد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ديدى براى من تعريف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آن اردو روآوردم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در آن صحرا كه ابو عبد اللّه حسين حسنى اردو داشت نه خيمه و نه سايبانى، هيچ نديدم، فقط گروهى را ديدم كه نماز مى‌خواندند ذكر خدا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بتلاوت قرآن كريم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جمعى هم داشتند شمشير خود را براى نبرد صيقل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بسمت اردوى موسى برگشتم و آنچه ديدم برايش تعريف كردم گفتم بعقيده‌ى من اين قوم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عيسى با لحن بسيار وقيحى گفت</w:t>
      </w:r>
      <w:r>
        <w:rPr>
          <w:rFonts w:eastAsia="IRNazanin" w:cs="IRNazanin"/>
          <w:color w:val="111111"/>
          <w:sz w:val="28"/>
          <w:szCs w:val="28"/>
          <w:rtl w:val="true"/>
          <w:lang w:bidi="fa-IR"/>
        </w:rPr>
        <w:t xml:space="preserve">: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ولدزنا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و نياز آنان حكايت‌ها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هاشمى به گريه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گريه كرد كه گمان بردم از جنگ با ابو عبد اللّه الحسين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اندكى آرام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اين طايفه در درگاه خدا از ما كريم‌تر و عزيزترند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بخلافت و امامت مردم از ما سزاوارترند ولى اشكال در اينجاست كه سياست حق و ناحق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عقيم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با هيچ‌كس خويشاوند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صاحب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از خاك بردارد و با ما بر سر خلافت نزاع كند پاسخى جز شمشير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غلام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 طبل جنگ را بنواز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عيسى هاشمى پس از قتل ابو عبد اللّه حسين بن على حسنى به مدينه در آمد و در دارالاماره اقامت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عباس بن محمد بر سرير حكومت نشسته بودند و در پيرامونشان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آل هاشم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سربازان او سرهاى شهداى فخ را به پيشگاهش تقديم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ابو طالب، حسينى و حسنى عده‌اى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هيچ‌كس صدا در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عيسى اشاره به سرى كه در پيش پايش روى سپر قرار داشت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 حسين بن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سخنى نگفت فقط موسى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مردى بود كه همه‌شب به نماز مى‌ايستاد و همه روز روزه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واقعه‌ى فخ را ببغداد اعزام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هادى خليفه وقت دستور داد همه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اسراى جنگى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عذافر 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سابن قلانسى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از خانواده‌ى حاجب بن زراره نيز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اسيران فخ مردى از جا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برده‌ى آزادشده‌ى تو هستم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كدام برده است كه بر ضد من قيام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 موسى كاردى برهنه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با همين كارد بند از بند تو جدا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موسى نتوانست اين قسم را وفا كند زيرا در همين لحظه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سكته‌ى قلبى دچار شد و جابجا بهلاكت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خطر مرگ به‌سلامت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عيسى هاشمى پس از واقعه‌ى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بار 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دستور داد كه مردم نسبت بآل ابو طالب لب به ناسزا و دشنام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اطاعت كردند جز يك‌تن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مانده كه آل ابى طالب را بناسزا ياد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موسى بن عبد اللّه بن حسن است كه همچنان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موسى بن عبد اللّه پيشتر آمد و در ميان مردم پهلوى سرى بن عبد اللّه كه از نسل حارث بن عبد المطلب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در اين هنگام پيراهنى درشت و سنگين در بر داشت و نعلين پايش نيز از پوست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خاك‌آلود و پريشان و غصه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بر موسى بن عيسى هاشمى سلام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بن عبد اللّه به موسى بن عبد اللّه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برخيزم و بجاى او با تو حرف بزنم و ضمنا شخصيت او را نيز باو بشناسانم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ترا بقتل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بن عبد اللّه پا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مى‌خواهيد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بن عبد اللّه هاشمى لب به سخن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جبهه‌هاى فساد را ديده‌ايد كه چگونه بر ضد بنى اعمام مهربان و بخشنده‌اى خود مى‌گشائيد و چگونه بجاى نيكى بدى مى‌كنيد شما در برابر اين كفرانها چه مى‌گوئيد؟ موسى بن عبد اللّه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عمنا ردوا فضول دمائنا نيم ليلكم أو لا يلمنا اللوائم</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عموهاى ما اين باقيمانده‌ى از خون را بما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شما آرام بسر رسيد و زبان ملامت‌كنندگان ما را بباد ملامت نگيرد </w:t>
      </w:r>
    </w:p>
    <w:p>
      <w:pPr>
        <w:pStyle w:val="BookText"/>
        <w:rPr/>
      </w:pPr>
      <w:r>
        <w:rPr>
          <w:rFonts w:ascii="Amiri" w:hAnsi="Amiri" w:eastAsia="Amiri" w:cs="Amiri"/>
          <w:color w:val="111111"/>
          <w:sz w:val="28"/>
          <w:sz w:val="28"/>
          <w:szCs w:val="28"/>
          <w:rtl w:val="true"/>
          <w:lang w:bidi="ar-SA"/>
        </w:rPr>
        <w:t>فانا و اياكم و ما كان بيننا كذى الدّين يفضي دينه و هو راغم</w:t>
      </w:r>
    </w:p>
    <w:p>
      <w:pPr>
        <w:pStyle w:val="BookText"/>
        <w:rPr/>
      </w:pPr>
      <w:r>
        <w:rPr>
          <w:rFonts w:ascii="IRNazanin" w:hAnsi="IRNazanin" w:eastAsia="IRNazanin"/>
          <w:color w:val="111111"/>
          <w:sz w:val="28"/>
          <w:sz w:val="28"/>
          <w:szCs w:val="28"/>
          <w:rtl w:val="true"/>
          <w:lang w:bidi="fa-IR"/>
        </w:rPr>
        <w:t>و ما و شما و اين حوادث به آن طلبكار مى‌مانيم كه وام خود را پس مى‌گيرد و در عين حال خشمناك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سرى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صحنه نقش مخالف را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اين فسادها و فتنه‌ها جز ذلت براى شما نتيجه‌ى ديگرى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همچون پسر عم خود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مى‌بوديد محترم و مصون مى‌مانديد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كه موسى بن جعفر حقوق بنى اعمام خود را رعايت مى‌كند و آنان را بر خود فضيلت و رجحان مى‌بخشد و آنچه حق او نيست نمى‌طلبد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الاولى تثنى عليهم تعيبنى اولاك بنو عمى و عمهم ابى</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قوم را كه تو ثنا گوئى پسران عموى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عمويشان نيز پدر من است فانك ان تمدحهم بمديحه تصدق و ان تمدح اياك تكذب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قوم اگر ثنا گوئى سخن تو راست است و اگر پدر خويش بستائى دروغ‌گوئى در سايه‌ى اين صحنه‌سازى موسى بن عيسى هاشمى را از توهين نسبت بآل ابو طالب باز داشتند و مدينه را آرام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ابو طالب اين عده همراه با ابو عبد اللّه حسين بن على حسنى بر ضد موسى بن مهدى عباسى در فخ نهضت كرده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بن عبد اللّه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 عبد اللّه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ادريس بن عبد اللّه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بن اسماعيل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محمد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اسحاق حسينى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اسحاق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اسحاق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خيثم مى‌گويد</w:t>
      </w:r>
      <w:r>
        <w:rPr>
          <w:rFonts w:eastAsia="IRNazanin" w:cs="IRNazanin"/>
          <w:color w:val="111111"/>
          <w:sz w:val="28"/>
          <w:szCs w:val="28"/>
          <w:rtl w:val="true"/>
          <w:lang w:bidi="fa-IR"/>
        </w:rPr>
        <w:t xml:space="preserve">: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بن هشام و يحيى بن على نيز از همراهان حسين ابن على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كه از پيروان ابو السرايا بود با عامر بن كثير صحبت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صحبت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هم با حسين بن على در فخ همكارى داشته‌اى؟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من از اصحاب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اسحاق قطان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و يحيى بن عبد اللّه هر دو حديث مى‌كرده‌اند كه ما پيش از نهضت خود بر ضد موسى بن مهدى خليفه‌ى عباسى با اهل بيت خود مشورت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صلوات اللّه عليهما بما فرمان داد بر ضد هادى قيام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حفاف هم از اصحاب حسين بن على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واقعه‌ى فخ بازوى من زخم دردناكى برداشته بود گوشت و استخوان مر آن ضربه‌ى فجيع دريده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همه‌شب از شدت درد مى‌ناليدم و در عين حال سعى مى‌كردم آهسته بنالم زيرا مى‌ترسيدم دستگيرم كنند و گردنم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دل شب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را در روياروى خود ديدم ببالين من آمد و با دست خود استخوان و گوشتم را بهم التيام داد و سپيده دم كه بيدار شدم بازوى من مطلقا درد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گوئى آسيبى اصلا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يك‌تن از غلامان محمد بن سليمان روايت مى‌كند كه محمد بن سليمان وقتى داشت مى‌مرد هرچه باو كلمه‌ى طيبه‌ى لا اله الا اللّه را تلقين مى‌كردند او يك‌بند اين شعر را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ليت امى لم تلدنى و لم اكن</w:t>
      </w:r>
    </w:p>
    <w:p>
      <w:pPr>
        <w:pStyle w:val="BookText"/>
        <w:rPr/>
      </w:pPr>
      <w:r>
        <w:rPr>
          <w:rFonts w:ascii="Amiri" w:hAnsi="Amiri" w:eastAsia="Amiri" w:cs="Amiri"/>
          <w:color w:val="111111"/>
          <w:sz w:val="28"/>
          <w:sz w:val="28"/>
          <w:szCs w:val="28"/>
          <w:rtl w:val="true"/>
          <w:lang w:bidi="ar-SA"/>
        </w:rPr>
        <w:t>لقيت حسينا يوم فخ و لا الحسن</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كاش مادرم مرا نمى‌زائيد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حسين بن على و حسن بن محمد را در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آن‌قدر اين شعر را تكرار كرد تا جان داد،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شعراى وقت عيسى بن عبد اللّه علوى و شاعر گمنام ديگرى حسين ابن على بن حسن مثلث را رثا گفته‌اند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0" w:name="pg11749_114027"/>
    </w:p>
    <w:p>
      <w:pPr>
        <w:pStyle w:val="Heading3"/>
        <w:numPr>
          <w:ilvl w:val="2"/>
          <w:numId w:val="1"/>
        </w:numPr>
        <w:rPr/>
      </w:pPr>
      <w:bookmarkStart w:id="71" w:name="__RefHeading___Toc9371172_73709187"/>
      <w:bookmarkStart w:id="72" w:name="_Toc26"/>
      <w:bookmarkEnd w:id="70"/>
      <w:bookmarkEnd w:id="71"/>
      <w:r>
        <w:rPr>
          <w:rtl w:val="true"/>
        </w:rPr>
        <w:t>عهد هارون</w:t>
      </w:r>
      <w:bookmarkEnd w:id="72"/>
    </w:p>
    <w:p>
      <w:pPr>
        <w:pStyle w:val="Heading4"/>
        <w:numPr>
          <w:ilvl w:val="3"/>
          <w:numId w:val="1"/>
        </w:numPr>
        <w:rPr/>
      </w:pPr>
      <w:bookmarkStart w:id="73" w:name="__RefHeading___Toc9371174_73709187"/>
      <w:bookmarkStart w:id="74" w:name="_Toc27"/>
      <w:bookmarkEnd w:id="73"/>
      <w:r>
        <w:rPr>
          <w:rtl w:val="true"/>
        </w:rPr>
        <w:t>يحيى بن عبد اللّه</w:t>
      </w:r>
      <w:bookmarkEnd w:id="74"/>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برادر محمد و ابراهيم پسران عبد 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قريبه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قريبه برادرزاده‌ى هند بنت ابى عبيده بود كه نخستين همسر عبد اللّه بن حسن و مادر محمد و ابراهيم و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مردى پاكدين و مهذب و شريف و در ميان خانواده‌ى خود ممتاز و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عيب‌ها كه گروهى هاشمى نسب را آلوده مى‌داشت اين مرد مبرا و بركنار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روات حديث است اما احاديثش بيشتر از امام ابو عبد اللّه جعفر بن محمد صادق صلوات اللّه عليهما روايت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از پدر و برادرش محمد و از ابان بن ثعلب هم احاديثى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بن ابراهيم و بكار بن زياد و يحيى بن مساور و عمرو بن حماد از وى روايت حديث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اوصياى امام ابو عبد اللّه جعفر بن محمد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ديگر امام صادق حميده مادر مادر موسى بن جعفر و يك كنيز كه از امام فرزند داشت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وكيل و ولى كودكان صغير امام صادق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عبد اللّه حسن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محمد بمن و پسرش موسى و همسرش موسى و كنيزش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كداميك از ما چهار نفر وصى او هستيم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حسنى بر دامن ابو عبد اللّه جعفر صادق تربيت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از امام صادق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مى‌كرد و وقتى مى‌خواست از قول امام حديثى روايت كند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حبيبى جعفر بن محمد اسماعيل بن موسى فزارى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را ديده‌ام كه بر انس بن مالك امام مذهب مالكى وارد شد</w:t>
      </w:r>
      <w:r>
        <w:rPr>
          <w:rFonts w:eastAsia="IRNazanin" w:cs="IRNazanin"/>
          <w:color w:val="111111"/>
          <w:sz w:val="28"/>
          <w:szCs w:val="28"/>
          <w:rtl w:val="true"/>
          <w:lang w:bidi="fa-IR"/>
        </w:rPr>
        <w:t xml:space="preserve">.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باحترام يحيى از جايش برخاست و او را در كنار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او را در جاهاى ديگر نيز ديده‌ام در كوچه، در بازار، در راه مكه مردى كوتاه قامت و زيبا روى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نبوت بر چهره‌اش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از كيفيت قتل او ايراد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ماجراى فخ بپايان رسيد يحيى بن عبد اللّه حسنى كه از اصحاب حسين بن على بود و در نهضت فخ شركت داشت تا چندى پوشيده و پنهان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وطن در شهرها و بيابان‌ها سرگردان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گوشه‌اى مى‌گشت كه بآنجا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يحيى برمكى از خفاگاهش خبر يافت و باو نوشت كه از آنجا به گيلان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كسى نسبت به يحيى تعرض و تجاوزى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از هرجا كه بسر مى‌برد با تركيبى ناشناس راه گيلان را بپيش گرفت</w:t>
      </w:r>
      <w:r>
        <w:rPr>
          <w:rFonts w:eastAsia="IRNazanin" w:cs="IRNazanin"/>
          <w:color w:val="111111"/>
          <w:sz w:val="28"/>
          <w:szCs w:val="28"/>
          <w:rtl w:val="true"/>
          <w:lang w:bidi="fa-IR"/>
        </w:rPr>
        <w:t xml:space="preserve">.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جريان به هارون الرشيد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اين هنگام از سفرى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را توى راه دريافت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فضل بن يحيى را بر قسمت شرقى امپراطورى اسلام را فرمانروائى داد و دستور داد كه براى دستگيرى يحيى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بن 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بحضور هارون الرشيد بار يافت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حادثه‌ايست، مى‌خواهم بعرض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رويش را بسمت هرثمه برگردانيد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بين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با هرثمه صحبت نخواهم كرد زيرا اين حادثه از اسرار مهم و مربوط بمقام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اين مرد بنشيند تا بهنگام مقتضى سخن خود را بعرض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وى را احضار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مى‌گويى؟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دو پسرش كه حضور داشتند اشاره كرد</w:t>
      </w:r>
      <w:r>
        <w:rPr>
          <w:rFonts w:eastAsia="IRNazanin" w:cs="IRNazanin"/>
          <w:color w:val="111111"/>
          <w:sz w:val="28"/>
          <w:szCs w:val="28"/>
          <w:rtl w:val="true"/>
          <w:lang w:bidi="fa-IR"/>
        </w:rPr>
        <w:t xml:space="preserve">.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بيرون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 باين دو نفر هم نگاه شبهه‌ناكى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دريافت كه اين دو نفر هم نامحرم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هم از خود كنار زد و بعد بسوى آن مرد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دستور بدهيد خلوت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امير المؤمنين مرا از مال دنيا بى‌نياز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تو نيكوئى‌هاى ديگر هم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كاروانسرائى از كاروانسراهاى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يحيى ابن عبد اللّه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جبه‌اى پشمينه كه بسيار سطبر بود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عبايش هم پشمين و درشت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سعى مى‌كردند از او دورى بگيرند يعنى بدورى تظاهر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اندكى فاصله هرجا كه او پياده مى‌شد پياده مى‌شدند و هروقت كه او بعزم سفر بار مى‌بست آن گروه هم در همان لحظه بار سفر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بود كه همراه او مى‌روند و از ياران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هركدام يك كاغذ سفيد بدست داشتند و اين نشان مرموزى از همكارى و همفكرى بود كه هركس از اين كاغذها بدست داشت او را بخود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مى‌شناسى؟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امير المؤمنين مى‌شناسمش، اين آشنائى براى من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شمايلش تعريف كن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شانه، گندمگون، دلپذير، چشمانش قشنگ است، شكمش گنده است، موهاى سرش از دوپهلو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تصديق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 است،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از او چه شنيده‌اى؟ چى‌چى مى‌گفت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هيچى نشنيده‌ام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بهنگام نماز ديدم غلامش يك پيراهن شسته برايش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پيراهن پشمينه را از تنش كند</w:t>
      </w:r>
      <w:r>
        <w:rPr>
          <w:rFonts w:eastAsia="IRNazanin" w:cs="IRNazanin"/>
          <w:color w:val="111111"/>
          <w:sz w:val="28"/>
          <w:szCs w:val="28"/>
          <w:rtl w:val="true"/>
          <w:lang w:bidi="fa-IR"/>
        </w:rPr>
        <w:t xml:space="preserve">.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زوال بى‌مهر نمازى خواند كه گمان كرده‌ام دارد نماز عصرش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ركعت اول خيلى طول داد اما دو ركعت آخر را باختصار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اعجاب فراوان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پدرت رحمت، چه خوب شمايل و صفات و حركات اين مرد را در ضمير خود حفظ كرده‌اى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عصرش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طايفه وقت نماز عصرشان همان وقت است كه 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بتو جزاى خير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مساعى تو تشكر دارم بگو ببينم چه كسى هستى از چه نژادى؟ مردك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طرفداران دولت آل عباسم در مرو بزرگ شده‌ام و اكنون در مدينة السلام بسر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اندكى فكر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طاقت دارى كه كمى شكنجه ببينى؟ مى‌خواهم امتحانت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بهر چه كه امير المؤمنين مى‌پسندد رضا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سر جايت بنشين تا من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از جايش برخاست و با تاقى كه در پشت سرش قرار داشت و از آنجا هزار سكه‌ى طلا كه توى كيسه‌اى بسته بود بدر آورد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دامن اين مرد مروى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پول را داشته باش تا من به تكليفم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غلامش را پيش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بمسرور بگو بيايد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و خاقان هر دو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ولد الزنا را بكوبيد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و خاقان هر دو مردك مروى را بباد سيلى و تو سرى گرفتند بيش و كم صد سيلى به سر و رويش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مروى فهميد كه اين مجازات سياست‌آميز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بى‌سروصدا سيلى مى‌خورد و راز را ابراز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باريان هارون گمان كرده بودند كه اين مرد به دلخواه هارون سخنى نگفته و اكنون دارد كيفر خطاى خود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 تا سالى كه برامكه سقوط كرده‌اند مخفى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شخص هارون هيچ‌كس نمى‌دانست آن مرد در حضورش چه گفته و چرا سيلى‌هاى پياپى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برامكه اين راز 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سرگذشت يحيى بن عبد اللّه باز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فضل بن يحيى برمكى از خفاگاه يحيى بن عبد اللّه آگاه شد و باو نوشت</w:t>
      </w:r>
      <w:r>
        <w:rPr>
          <w:rFonts w:eastAsia="IRNazanin" w:cs="IRNazanin"/>
          <w:color w:val="111111"/>
          <w:sz w:val="28"/>
          <w:szCs w:val="28"/>
          <w:rtl w:val="true"/>
          <w:lang w:bidi="fa-IR"/>
        </w:rPr>
        <w:t xml:space="preserve">: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دوست مى‌دارم ترا ببينم و در عين حال خوشم نمى‌آيد كه مايه‌ى آزار و اذيت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اينست كه با فرماندار گيلان مكاتبه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نوشته‌ام كه در آن سرزمين ترا بپذيرد و بگذارد در آنجا بسر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بدستور فضل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گيلان رخت سفر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كوفه در اين سفر همراه يحيى بن عبد اللّه به گيلان عزيمت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صالح كه پيرو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زيدى بترى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اين سفر به التزام ركاب يحيى افتخار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دارند كه ابو بكر و عمر بر عامه‌ى امت برترى را دارند و عثمان هم تا شش سال كه از خلافتش گذشته همين برترى داشته منتها پس از شش سال كافر شده و از دين اسلام بدر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چكمه مسح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چون عقيده‌اش چنين بود هميشه با يحيى بن عبد اللّه سر خلافت و نفاق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خودش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مؤذن به اذان پرداخت و من رفتم وضويم را تجديد كنم تا به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وضو برگشتم ديدم حسن بن صالح بجاى من ايستاده و دارد بر جماعت امامت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گوشه‌اى رفتم و تنها به نماز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حسن بن صالح رويش را به مردم برگردانيد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كه در نماز از ما جدائى مى‌كند شايسته امامت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نيست ما خود را در راه مردى كه مذهب ما را برحق نمى‌شناسد فدا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يحيى بن عبد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كوزه‌اى عسل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جمعى را كه در خدمتم نشسته بودند پيش خواندم و با هم دور كوزه‌ى عسل 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صالح از در درآمد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روشى است كه پيش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جنگى به عموم اصحاب تو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اكنون با جمعى از اصحاب خود نشسته‌اى و عسل مى‌خورى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 جمع ديگر را كه حضور ندارند نمى‌دارى؟ گفتم اين هديه‌ايست براى خودم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غنيمت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اگر زمام امر به مشت تو نيفتد خصلت عدالت را رعايت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به يحيى بن عبد اللّه از اين‌گونه اعتراضات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يحيى برمكى از طرف هارون الرشيد والى خراسان بود و مأمور بود كه يحيى بن عبد اللّه را دستگير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فضل نوشته بود كه اگر مى‌توانى يحيى را بوسيله‌ى وعده‌ها و نويدها و بذل و بخشش فراوان بفريب و بدين‌ترتيب دستگيرش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برمكى اقدام كرد و با يحيى به مكاتبه و مراسله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دعوت فضل را پذيرفت زيرا در اصحاب خود آن صميميت و وفا را نيافت كه بتواند بناى نهضتى را پى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با هم و با او اختلاف بسيار داشتند فقط يحيى بن عبد اللّه در شرايطى كه فضل برمكى پيشنهاد كرده بود ايراد گرفت بعلاوه شهودش را هم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شرايط تسليم خود را شخصا مقرر مى‌دارم و نام كسانى كه را بايد گواه اين مصالحه باشند در نامه خود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برمكى نامه‌ى يحيى را طى گزارشى براى هارون الرشيد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 دستور داد كه به دلخواه يحيى بن عبد اللّه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موسى بن 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عمومى من يحيى بن عبد اللّه از سفر گيلان به بغداد بازگشت ديدمش و گفتمش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دير بازيست از حال يكديگر خبر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طى اين مدت كه دور بوديم چه 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يحيى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حى بن اخطب يهودى در شعرش مى‌گويد مناسب حال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لعمرك ما لام من اخطب نفسه و لكن من لم ينصر اللّه يخذل</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بجان تو قسم اين گناه بسر اخطب نيست زيرا آن كس كه از طرف خدا يارى نشود شكست خواهد خورد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فجاهد حتى ابلغ النفس عذرها و قلقل يبغى العز كل مقلقل</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بيش وجدان خود روسفيد باشد كوشيد و بهر جا كه اميدوار بود در طلب عزت دست برد بسوى سرگذشت يحيى بن عبد اللّه باز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بلاد گيلان بسوى فضل بن يحيى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مى‌دانى كه كار من ترسانيدن دل ستمكاران بود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پيروزى محروم شدم ولى هدفى جز تعظيم و اكرام دين تو نداشتم عمى نيست زيرا در عوض تو نيز آنان را در آنچه از ثواب و حسنات ويژه‌ى اوليا و احباب تست محروم داشته‌اى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برمكى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هدفى جز دعا براى خويشتن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القاى اين كلمات از درگاه خدا براى خود سلامت خواسته و خداوند هم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برمكى بدستور هارون الرشيد براى يحيى بن عبد اللّه نامه‌ى امان نوشت و دلخواه يحيى را در شرايط و شهود رعايت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امان‌نامه در دو نسخه تنظيم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نسخه را به يحيى بن عبد اللّه‌داد و نسخه‌ى ديگر را خودش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يحيى مقدمات سفر بغداد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هودجى تهيه ديده بودند كه در يك طرفش يحيى بن عبد اللّه و در طرف ديگر فضل برمكى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عديل يكديگر بودند و با اين ترتيب به بغداد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ابى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در دربار اموى كه به بنى عباس 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دراين‌باره‌ى قطعه‌اى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الطالقان يجن كنزا سيأتينا به الدهر المديل</w:t>
      </w:r>
    </w:p>
    <w:p>
      <w:pPr>
        <w:pStyle w:val="BookText"/>
        <w:rPr/>
      </w:pPr>
      <w:r>
        <w:rPr>
          <w:rFonts w:ascii="IRNazanin" w:hAnsi="IRNazanin" w:eastAsia="IRNazanin"/>
          <w:color w:val="111111"/>
          <w:sz w:val="28"/>
          <w:sz w:val="28"/>
          <w:szCs w:val="28"/>
          <w:rtl w:val="true"/>
          <w:lang w:bidi="fa-IR"/>
        </w:rPr>
        <w:t>گفته‌اند كه در طالقان گنجى نهان است و سرانجام بدست ما خواهد رسيد فاقبل مكديا لهم بيحيى و كنز الطالقان له زميل</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روزگار بدريوزگى با يحيى فرا رسيده گنج طالقان را نيز همراه با يحيى براى آنان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شاعر از گنج طالقان فضل برمكى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بغوى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همراه يحيى بن عبد اللّه سفر مى‌كرديم، مردى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كه سرزمين ديلم را بر جاهاى ديگر برگزيده‌اى و از همه جهان به آن سامان سفر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آن سرزمين يك‌بار به هواخواهى ما قيام كرده بودند، فكر كردم كه بتوانم بار ديگر آنان را برانگيزانم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بحضور هارون الرشيد بار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مقدمش را گرامى شمرد و جوائز گرانمايه‌اى بوى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هزار سكه‌ى طلا با خلعت‌هاى فراوان به‌سويش فرستاد و همچنان با وى مهر و محبت مى‌ورزيد اما در عين اين گرمى‌ها و مهربانى‌ها پى فرصتى مى‌گشت كه كار او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اين جستجو مردى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كه روزگارى براى يحيى بن عبد اللّه تبليغات سياسى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فضاله را بحضور خود طلبيد و وادارش كرد به يحيى نامه‌اى بنويسد و در آن نامه مژده‌ى نهضت جديدى را بعرضش برساند</w:t>
      </w:r>
      <w:r>
        <w:rPr>
          <w:rFonts w:eastAsia="IRNazanin" w:cs="IRNazanin"/>
          <w:color w:val="111111"/>
          <w:sz w:val="28"/>
          <w:szCs w:val="28"/>
          <w:rtl w:val="true"/>
          <w:lang w:bidi="fa-IR"/>
        </w:rPr>
        <w:t xml:space="preserve">.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نامه نوشته بودند كه گروهى از امراى بغداد و اصحاب رشيد با او بيعت كرده‌اند و انتظار دارند كه قيام كنى و كرسى خلافت را از زير پاى هارون فرا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بوسيله‌ى مردى براى يحيى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بى‌درنگ گريبان آن مرد را گرفت و با نامه‌اى كه در دست او بود بحضور يحيى برمكى كشانيد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نامه‌اى برايم آورده كه من از ماجراى نامه و فرستنده‌اش خبرى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عين نامه‌اى را كه خود هارون الرشيد تهيه ديده بود بهارون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از اينكه يحيى بن عبد اللّه را آرام و صميمى يافت خوشحال شد 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زندان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فضاله بى‌گناه بود زيرا هارون خود دستور داده بود اين نامه را براى يحيى بن عبد اللّه بنويسد و باو گفته شد اين مرد بى‌گناه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تصديق كرد و معهذا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بى‌گناهى تا روزى كه من زنده‌ام فضاله بايد محبوس باشد زيرا مقتضيات سياسى چنين ايجاب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وقتى بگوش فضاله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حقيقت اينست كه من بى‌گناه نيستم و هارون در حق من ظلمى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 نداشته است زيرا ميان من و يحيى بن عبد اللّه عهدى برقرار است كه اگر از طرف من نامه‌اى باو برسد او آن نامه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بى‌درنگ آورده‌اند نامه را تحويل مقامات دولتى بدهد چون احتمال مى‌دادم كه روزى هارون چنين آزمايش را درباره‌ى يحيى بن عبد اللّه با دست من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خاطر هارون الرشيد از طرف يحيى بن عبد اللّه آسوده شد اجازه داد كه او براى مناسك حج بمكه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قولى است كه روايت شده است و در قول ديگر كه از على بن ابراهيم مرويست چنين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از هارون الرشيد اجازه‌ى حج نخواسته بود بلكه بفضل بن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فى دمى و احذر ان يكون محمد صلّى اللّه عليه و آله خصمك غدا از خدا بترس، خون مرا مريز، زنهار كه محمد رسول اللّه در فرداى رستاخيز دشمن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يحيى كه نگهبان يحيى بن عبد اللّه بود از اين سخن رقت كرده و يحيى را آزاد ساخت جاسوسى كه محرمانه كارهاى فضل برمكى را بهارون الرشيد گزارش مى‌داد اين جريان را بعرضش رسانيد</w:t>
      </w:r>
      <w:r>
        <w:rPr>
          <w:rFonts w:eastAsia="IRNazanin" w:cs="IRNazanin"/>
          <w:color w:val="111111"/>
          <w:sz w:val="28"/>
          <w:szCs w:val="28"/>
          <w:rtl w:val="true"/>
          <w:lang w:bidi="fa-IR"/>
        </w:rPr>
        <w:t xml:space="preserve">.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نوبتى كه فضل بحضور خليفه رسيد هارون طى صحبت‌هاى عادى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بن عبد اللّه چه مى‌كند؟ فضل برمكى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همان‌جا كه مقرر شده است، تحت نظر من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قسمش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بجان من راست مى‌گويى؟ فضل برمكى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بجان تو يا امير المؤمنين او را آزاد ساخته‌ام چون قسمم داد و قرابت و رحامت خود را با رسول اكرم شفيع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تمام متانت سياسى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من هم مى‌خواستم چنين كنم خوب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فضل از حضورش برخاست تا بخانه‌ى خود باز گردد هارون الرشيد از پشت سر براندازش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ترا نكشم خدا مرا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گروهى از مردم حجاز هم قسم شده‌اند كار يحيى بن عبد اللّه را يكسره كنند يعنى امان نامه‌ى او را از اعتبار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دور هم نشستند و تبانى كردند و جمعا شهادت دادند كه يحيى بن عبد اللّه علوى عهد خليفه را شكسته و مردم را بسوى خود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مى‌خواند تا از نو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كميته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مصعب زبيرى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البخترى وهب بن وهب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بنى زهره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محزوم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هارون الرشيد رسيدند و با زحمت بسيار وادارش كردند كه ضمن سخنان خود يادى از يحيى بن عبد اللّه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اسم يحيى بميان آمد اين دسته بر ضد او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دادند كه يحيى سر از طاعت امير المؤمنين فروپيچيده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فرمان داد يحيى را بزندان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يحيى در اين نوبت مسرور كبير حاجب مخصوص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يحيى بن عبد اللّه را در سرداب زندانى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هرچندى يك‌بار يحيى را بحضور خود مى‌طلبيد و با وى گفتگو مى‌كرد و بعد بزندانش مى‌فرستاد تا اينكه عمر وى بسر آمد و در همان زندان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مرگ او سخن باختلاف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ابى شيخ گفته</w:t>
      </w:r>
      <w:r>
        <w:rPr>
          <w:rFonts w:eastAsia="IRNazanin" w:cs="IRNazanin"/>
          <w:color w:val="111111"/>
          <w:sz w:val="28"/>
          <w:szCs w:val="28"/>
          <w:rtl w:val="true"/>
          <w:lang w:bidi="fa-IR"/>
        </w:rPr>
        <w:t xml:space="preserve">: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 روزى يحيى را بمجلس خود فرا خواند و با او درباره‌ى آنچه مردم بر ضدش خبر مى‌دهند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اسنادى كتبى بخليفه نشان مى‌داد كه حكايت از بى‌گناهى او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طومارها يك سرش در دست هارون بود كه مى‌خواند و سر ديگرش را يحيى بدست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شخصيت‌هاى دربارى ناگهان شعرى انشاد كرد كه معنى‌اش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بيچاره كه در دست تو اسير است چگونه مى‌تواند بر ضد تو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خشمناك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ضد من بنفع يحيى سخن مى‌گوئى؟ آن مرد كه از گفتارش پشيمان شده بود معذرت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شعرى بخاطرم رسيدم و انشادش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ساده‌اى بيش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رويش را از آن مرد بسمت يحيى برگردانيد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چيز گذشته بگو ببينم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زيباروترى يا من؟ يحيى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است كه تو خوشگل‌ترى يا امير المؤمنين رنگ تو درخشان‌تر و سيماى تو وجيه‌تر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ببينم سخاوت تو بيشتر است يا سخاوت من؟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حرفها مى‌زنى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دارم كه جواد و سخاوتمند باشم ثروت روى زمين بدست تو مى‌رسد و با دست بخشنده‌ى تو خرج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عهده‌ى معيشت سالانه‌ى خود نمى‌توانم برآيم چگونه مى‌توانم سخاوتمند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روى سخن را برگردانيد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قرابت تو با رسول اكرم قوى‌تر است يا قرابت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ما دو نفر به رسول اكرم نزديك‌تريم؟ در اينجا يحيى بن عبد اللّه از هارون خواهش كرد كه اين سؤال را بى‌جواب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زنهاى من مطلقه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غلام و كنيز دارم همه آزاد باشند اگر دست از تو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باين سؤال هم پاسخ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رسول اكرم زنده شود و از تو دخترت را بخواهد آيا او را بدامادى خويش خواهى پذيرفت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از من دخترم را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آيا مى‌توانم دخترم را بعقدش در بياورم؟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جواب سؤال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خشمناك شد و از جايش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ربيع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مى‌دادم كه اين گفتگو را با هرچه در دست دارم بخرم و نگذارم از ميان ما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يحيى بن عبد اللّه را بزندانش باز 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يحيى را بمجلس هارون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ميان او عبد اللّه بن مصعب زبيرى مناظره و مجادله‌اى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مصعب در آن محفل اقرار كرد كه يحيى بن زيد وى را ببيعت خود فرا خواند و مى‌خواست بر ضد دستگاه خلافت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بسخن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را محرم خود مى‌شمارى و سخنانش را بر ضد من راست مى‌پندارى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نسل عبد اللّه بن زبير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عبد اللّه زبير كه جد تو عبد اللّه بن عباس را با فرزندانش در دل دره‌هاى مكه زندانى ساخت و بعد آتش برافروخت و مى‌خواست خاندان ترا در آن آتش زنده زنده خاكستر كند تا اينكه ابو عبد اللّه جدلى يار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وفادار على بن ابى طالب از كوفه رسيد و خاندان عباس را از خطر مرك نجات داد اين مرد پسر عبد اللّه بن زبير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عبد اللّه بن زبير كه چهل جمعه در مكه از صلوات بر محمد و آل محمد لب فروبسته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بهيجان آمدند و از وى پرسيدند چرا صلوات بر محمد را از خطبه‌ى جمعه فروانداخته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فرزندانش مردم بدى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هروقت بر رسول اللّه صلوات مى‌فرستند گردنهايشان بافتخار و شرف كشيده مى‌شود و چهره‌شان بدرخشش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مى‌شوند و من دوست نمى‌دارم با ذكر رسول اكرم چشم فرزندانش را روشن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پسر همان عبد اللّه بن زبير است كه دل عبد اللّه بن عباس را از شكنجه‌ها و ستم‌هاى خود خون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مى‌دانى يا امير المؤمنين كه عبد اللّه بن زبير با جد تو عبد اللّه بن عباس چه‌ها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حضور عبد اللّه بن عباس گاوى را كشته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جگر گاو را در آوردند ديدند كه جگرش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 اللّه به پدرش گفت مى‌بينى بابا جگر اين گاو چه‌جور سوراخ شده؟ ابن عباس در پاسخ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هكذا ترك ابن الزبير كبد ابيك عبد اللّه زبير هم جگر پدرت را بهمين صورت در آورده يعنى سوراخش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پسر همان عبد اللّه بن زبير است كه پدرت عبد اللّه بن عباس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طائف تبعيد كرده و هنگامى كه مرگش فرا مير سيد به فرزندش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من بدمشق سفر كن و با بنى اميه كه از نسل عبد مناف و خويشاوند تو هستند بسر ببر و در آن شهر كه پسر زبير زندگى مى‌كند زنهار اقامت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از عبد اللّه بن زبير چه ديده كه جوار يزيد بن معاويه را بر جوار او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يا امير المؤمنين عداوت اين مرد نسبت به خاندان ما يك‌ميزان دارد منتها او توانسته خود را بمقام خلافت نزديك سازد و خاطر امير المؤمنين را بر من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تو قوى شد و مرا ضعيف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بخواهد مى‌تواند با دست تو در حق من بكار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نمى‌تواند در حق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و عداوتش را ابراز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نبايد يا امير المؤمنين بسخنانى كه از دهان او بر ضد من ادا مى‌شود گوش فرا دهى زيرا معاوية بن ابى سفيان كه اموى بود و نسبتش بما از نسبت امير المؤمنين دورتر بود اين خصلت را رعايت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معاويه در مجلس خود حسن بن على را به زشتى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بهوادارى معاويه لب به تأييد و تصديقش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 عبد اللّه بن زبير برآشفت و دهانش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دارم سخنان ترا بر ضد حسن بن على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تأييد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جواب داد كه بيجا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بن على گوشت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 تن خود را خودم مى‌خورم اما اجازه نمى‌دهم كه ديگرى دندان بگوشت من فروببرد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مصعب جواب يحيى بن عبد اللّه بسخن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جد من در طلب خلافت قيام كرد و سرانجام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خود رسيد ولى جد تو حسن بن على خلافت را در برابر درم و دينار به معاوية بن ابى سفيان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كه عبد اللّه بن زبير را تحقير كنى در عين اينكه وى پسر صفيه يعنى نواده‌ى دخترى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رويش را همچنان بسمت هارون الرشيد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دارد بنام يك زن از زنان خانواده‌ى ما بما افتخار مى‌فروشد در عين اينكه سزاوار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اين زن با خاندان پدرى خود مباهات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خاندانش كه همه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مصعب سر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دست از خصومت ما برنمى‌داريد هنوز هم بر ضد مقام و مفاخر ما برمى‌خيزيد؟ و سعى مى‌كنيد كه شوكت ما را در هم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وقت يحيى بن عبد اللّه برون او نگاه نمى‌كرد و جواب او </w:t>
      </w:r>
    </w:p>
    <w:p>
      <w:pPr>
        <w:pStyle w:val="BookText"/>
        <w:rPr/>
      </w:pPr>
      <w:r>
        <w:rPr>
          <w:rFonts w:ascii="IRNazanin" w:hAnsi="IRNazanin" w:eastAsia="IRNazanin"/>
          <w:color w:val="111111"/>
          <w:sz w:val="28"/>
          <w:sz w:val="28"/>
          <w:szCs w:val="28"/>
          <w:rtl w:val="true"/>
          <w:lang w:bidi="fa-IR"/>
        </w:rPr>
        <w:t>را در گفتگوى خود با هارون الرشيد مى‌داد يعنى لايقش نمى‌شمرد كه مستقيما جوابش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براى نخستين بار رويش را بسمت او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چى؟ شوكت شما؟ قدرت شما؟ ما سعى مى‌كنيم كه شوكت و قدرت شما را درهم بشكنيم؟ كدام قدرت؟ كدام شوكت؟ اصلا شما كى هستيد؟ من شما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از خنده بى‌طاقت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نمى‌خواست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بالا گرفته بود به سقف اتاق نگاه مى‌كرد تا مبادا خنده‌اش بگيرد اما بالاخره طاقتش طاق شد و خنده را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يك ساعت مى‌خنديد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مصعب سخت شرمسار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از نو بسخن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عبد الله بن مصعب از آنان بود كه با برادرم محمد بن عبد الله پيمان بست و بر ضد جد تو ابو جعفر منصور شمشير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اينست قصيده‌اى كه انشاد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الحمامة يوم الشعب من دثن هاجت فؤاد محب دائم الحزن</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روز شعب كبوترى از آشيانه‌اش فروافتاد و اين حادثه قلب عاشق اندوهناك را به هيجان آورد </w:t>
      </w:r>
    </w:p>
    <w:p>
      <w:pPr>
        <w:pStyle w:val="BookText"/>
        <w:rPr/>
      </w:pPr>
      <w:r>
        <w:rPr>
          <w:rFonts w:ascii="IRNazanin" w:hAnsi="IRNazanin" w:eastAsia="IRNazanin"/>
          <w:color w:val="111111"/>
          <w:sz w:val="28"/>
          <w:sz w:val="28"/>
          <w:szCs w:val="28"/>
          <w:rtl w:val="true"/>
          <w:lang w:bidi="fa-IR"/>
        </w:rPr>
        <w:t>اننا لنامل ان ترتد انفسنا بعد التدابر و النبصاء و الاحسن</w:t>
      </w:r>
    </w:p>
    <w:p>
      <w:pPr>
        <w:pStyle w:val="BookText"/>
        <w:rPr/>
      </w:pPr>
      <w:r>
        <w:rPr>
          <w:rFonts w:ascii="IRNazanin" w:hAnsi="IRNazanin" w:eastAsia="IRNazanin"/>
          <w:color w:val="111111"/>
          <w:sz w:val="28"/>
          <w:sz w:val="28"/>
          <w:szCs w:val="28"/>
          <w:rtl w:val="true"/>
          <w:lang w:bidi="fa-IR"/>
        </w:rPr>
        <w:t>ما آرزومنديم كه نفس‌هاى ما به سينه باز گردد پس از گريزها و دشمنى‌ها و كينه‌ها حتى يثاب على الاحسان محسننا و يا من الخائف الماخوذ بالدمن</w:t>
      </w:r>
    </w:p>
    <w:p>
      <w:pPr>
        <w:pStyle w:val="BookText"/>
        <w:rPr/>
      </w:pPr>
      <w:r>
        <w:rPr>
          <w:rFonts w:ascii="IRNazanin" w:hAnsi="IRNazanin" w:eastAsia="IRNazanin"/>
          <w:color w:val="111111"/>
          <w:sz w:val="28"/>
          <w:sz w:val="28"/>
          <w:szCs w:val="28"/>
          <w:rtl w:val="true"/>
          <w:lang w:bidi="fa-IR"/>
        </w:rPr>
        <w:t>تا اينكه نيكوكار ما پاداش خود بگيرد تا اينكه مردم بى‌گناه و مرعوب به محيط امان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تنقضي دولة احكام قادتها فينا كاحكام قوم عابدى وثن</w:t>
      </w:r>
    </w:p>
    <w:p>
      <w:pPr>
        <w:pStyle w:val="BookText"/>
        <w:rPr/>
      </w:pPr>
      <w:r>
        <w:rPr>
          <w:rFonts w:ascii="IRNazanin" w:hAnsi="IRNazanin" w:eastAsia="IRNazanin"/>
          <w:color w:val="111111"/>
          <w:sz w:val="28"/>
          <w:sz w:val="28"/>
          <w:szCs w:val="28"/>
          <w:rtl w:val="true"/>
          <w:lang w:bidi="fa-IR"/>
        </w:rPr>
        <w:t>تا اينكه دولت بنى عباس يعنى دولت بت‌پرستان به آخر رسد فطالما قد بروا بالجور اعظمنا برى الصناع قداح النبع باسفن</w:t>
      </w:r>
    </w:p>
    <w:p>
      <w:pPr>
        <w:pStyle w:val="BookText"/>
        <w:rPr/>
      </w:pPr>
      <w:r>
        <w:rPr>
          <w:rFonts w:ascii="IRNazanin" w:hAnsi="IRNazanin" w:eastAsia="IRNazanin"/>
          <w:color w:val="111111"/>
          <w:sz w:val="28"/>
          <w:sz w:val="28"/>
          <w:szCs w:val="28"/>
          <w:rtl w:val="true"/>
          <w:lang w:bidi="fa-IR"/>
        </w:rPr>
        <w:t>دير بازيست كه اين ستمكاران استخوان ما را در هم مى‌شكنند آن چنانكه كشتى‌سازان تير بر كشتى مى‌كوبند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ببيعتكم ننهض بطاعتنا ان الخلافة فيكم يا بنى الحسن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برخيزيد قيام كنيد تا طاعت ما را ببينند خلافت اى فرزندان حسن حق شماست </w:t>
      </w:r>
    </w:p>
    <w:p>
      <w:pPr>
        <w:pStyle w:val="BookText"/>
        <w:rPr/>
      </w:pPr>
      <w:r>
        <w:rPr>
          <w:rFonts w:ascii="Amiri" w:hAnsi="Amiri" w:eastAsia="Amiri" w:cs="Amiri"/>
          <w:color w:val="111111"/>
          <w:sz w:val="28"/>
          <w:sz w:val="28"/>
          <w:szCs w:val="28"/>
          <w:rtl w:val="true"/>
          <w:lang w:bidi="ar-SA"/>
        </w:rPr>
        <w:t>الست اكرمهم عودا اذ انتسبوا يوما و اطهرهم ثونا من الدرد</w:t>
      </w:r>
    </w:p>
    <w:p>
      <w:pPr>
        <w:pStyle w:val="BookText"/>
        <w:rPr/>
      </w:pPr>
      <w:r>
        <w:rPr>
          <w:rFonts w:ascii="Amiri" w:hAnsi="Amiri" w:eastAsia="Amiri" w:cs="Amiri"/>
          <w:color w:val="111111"/>
          <w:sz w:val="28"/>
          <w:sz w:val="28"/>
          <w:szCs w:val="28"/>
          <w:rtl w:val="true"/>
          <w:lang w:bidi="ar-SA"/>
        </w:rPr>
        <w:t>آيا شما نيستيد كه در ميان بنى هاشم از همه شريف‌تر و مقدس‌تر هستيد؟ و اعظم الناس عند الناس منزله و ابعد الناس من عيب و من وهس</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نيستيد كه در ميان مردم از همه محترم‌تريد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نيستيد كه از همه بى‌عيب‌تر و عالى‌قدرتريد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چهره‌ى هارون الرشيد از شنيدن اين شعرها رنگ به 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مصعب قسم‌ها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بى‌همتا و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بيعت سوگندها ياد كرد كه اين شعرها را سديف ساخته است اما يحيى بن 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اى امير المؤمنين اين شعرها را همين مرد سروده و من تا كنون چه راست چه دروغ بنام خدا قسم ياد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وقتى ببيند بنده‌ى او وى را بنام رحمن و رحيم و طالب و غالب مى‌ستايد از كيفر دروغ‌گوئى‌اش حيا مى‌كند و در عذابش تعجيل روا نمى‌دهد اما بگذار من عبد الله بن مصعب را قسم بدهم تا اگر دروغگوست هرچه زودتر كيفر دروغ‌گوئى خود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رويش را بسمت عبد الله بن مصعب كرد و گفت</w:t>
      </w:r>
      <w:r>
        <w:rPr>
          <w:rFonts w:eastAsia="IRNazanin" w:cs="IRNazanin"/>
          <w:color w:val="111111"/>
          <w:sz w:val="28"/>
          <w:szCs w:val="28"/>
          <w:rtl w:val="true"/>
          <w:lang w:bidi="fa-IR"/>
        </w:rPr>
        <w:t xml:space="preserve">: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حول و قوت خدا بيزارم و به حول و قوت خود پناه مى‌برم و من بخودم دور از خدا اتكال و اعتماد دارم و متكبرانه از خدا بى‌نيازم و يك چنين شعر را نسروده‌ام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مصعب از اين قسم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خشمناك شد و بسمت فضل بن ربيع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چرا قسم نمى‌خورد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 است قسم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پوستين مال خودم است كه پوشيده‌ام و اين پيراهن و بساط كه دارم مال من است و در راه اثبات اين حقيقت آماده‌ام هر جور قسم مى‌دهند قسم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ربيع با نوك پاى خود عبد اللّه بن مصعب را جنبانيد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قسم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ربيع با عبد اللّه بن مصعب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خليفه ناچار شده بود وى را به قسم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اداى كلمات قسم رنگش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روى شانه‌ى عبد الله بن مصعب آهسته با دست زد و گفت</w:t>
      </w:r>
      <w:r>
        <w:rPr>
          <w:rFonts w:eastAsia="IRNazanin" w:cs="IRNazanin"/>
          <w:color w:val="111111"/>
          <w:sz w:val="28"/>
          <w:szCs w:val="28"/>
          <w:rtl w:val="true"/>
          <w:lang w:bidi="fa-IR"/>
        </w:rPr>
        <w:t xml:space="preserve">: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رشته‌ى عمرت را گسيخته‌اى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روى رستگارى 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مصعب در همان محفل به بيمارى جذام دچار شد و پس از سه روز بهلاكت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او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تشييع جنازه‌اش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دنبال اين جنازه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نعش عبد اللّه بن مصعب را بخاك سپردند و خواستند سنگ لحد را بگذارند ناگهان قبرش فرو رفت و جنازه را نيز با خود فروبرد و غبار عظيمى از اين انخساف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ربيع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خاك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خاك به آن حفره دهان گشاده مى‌ريختند دهانش جمع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گودال پر نمى‌شد در اين گيرودار چند شتر كه بار خار بر پشت داشتند از راه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خارها را هم توى قبر سرازير كردند اما چه سود كه از خارها نيز كارى ساخته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آن حفره‌ى عميق مى‌ريختند بى‌درنگ بلع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فضل بن ربيع دستور داد كه روى آن حفره را با سقفى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سنگ و آجر پوشانيدند و بعد روى آن سقف را خاك ريختند و بدين‌ترتيب از دردسر دفن عبد اللّه بن مصعب خلاص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ربيع با خاطرى ملول و دلى شكسته از خاك عبد الله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پس از آن روز بارها به فضل به ربيع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عباسى ديده‌اى كه يحيى بن عبد الله با پسر مصعب چه كرده؟ سليمان بن ابى خيثمه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ابراهيم مخزومى عقيده داشت كه عبد الله پسر مصعب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پسر مردى از بلوچستان است كه وردان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ابن عبد الله زنى بلوچستانى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هم در اين باب شعرى سروده و عبد اللّه بن مصعب و پدرش مصعب بن عبد الله و عمويش بكار را هجو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ماجراى مقتل يحيى بن عبد الله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الرشيد فقهاى بغداد را بحضور خود فرا خواند و از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درباره‌ى امانى كه به يحيى بن عبد الله‌داد فتوى خواست در ميان اين دسته شخصيت‌هائى مانند محمد بن الحسن كه از همدوشان ابو يوسف قاضى معروف بود و حسن بن زياد لؤلؤى و ابو البخترى وهب بن وهب ديده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انجمن تكميل شد مسرور كبير خادم معروف رشيد از در در آمد و امان نامه‌ى يحيى بن عبد اللّه حسنى را جلوى علما گذاشت و از آنان در كيفيت قانونى ابن امان‌نامه فتوى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حسن بن محمد امان‌نامه را بازديد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سند مطمئن و 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حيله‌اى در اين سند بكار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امان‌نامه را در مدينه مالك بن انس و ابو محمد عبد العزيز جهنى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داروردى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ديده‌اند و به صحبتش تصديق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كه انتظار نداشت يك چنين سخن از محمد بن حسن بشنود با لحن بى‌ادبى فرياد كشيد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امان‌نامه را بده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را به حسن بن زياد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زياد لؤلؤى هم اين امان‌نامه را صحيح دانست منتها از ترس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مسرور با صداى خفه‌اى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سندى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البحترى وهب بن وهب دست دراز كرد و امان‌نامه را از دست حسن بن زياد ربود و نگاهش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باطل است امان صاحب اين سند در هم شكسته زيرا در ميان مردم فتنه و پريشانى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خون مردم را ريخته تو هم 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كبير از آن محضر بخدمت هارون الرشيد برگشت و ماجرا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مسرور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 البخترى راست مى‌گويد شخصا آن امان‌نامه را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دوباره به محضر علما آمد و به ابو البخترى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اين امان‌نامه بدرد نمى‌خورد؟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پاره‌اش كرد؟ ابو البخترى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 ابو هاشم پاره‌اش كن مسرور جواب داد</w:t>
      </w:r>
      <w:r>
        <w:rPr>
          <w:rFonts w:eastAsia="IRNazanin" w:cs="IRNazanin"/>
          <w:color w:val="111111"/>
          <w:sz w:val="28"/>
          <w:szCs w:val="28"/>
          <w:rtl w:val="true"/>
          <w:lang w:bidi="fa-IR"/>
        </w:rPr>
        <w:t xml:space="preserve">: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باطلش مى‌دانيد پاره‌اش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البخترى كارد را برداشت و امان نامه‌ى يحيى بن عبد الله را از بالا بپائين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ديده شد و قلى كه داشت امان‌نامه را با كارد مى‌شكافت دستش مى‌لرزيد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آن سند دريده را بحضور هارون الرشيد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امان نامه‌ى چاك‌خورده‌ى يحيى را بدست گرفت و با نشاط و شادمانى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اين فتواى ناحق يك ميليون و ششصد هزار درهم پول بابو البخترى بخشيد و بعلاوه مقام قضاوت را هم بعهده‌ى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انجمن را مرخص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حسن را كه ابتدا بصلاحيت و صحت آن سند فتوى داده بود روزگارى از اعطاى فتوى ممنوع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بفتواى ابو البخترى تصميم گرفت كار يحيى بن عبد اللّه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نويسنده‌ى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كيفيت قتل يحيى بن عبد الله سخن باختلاف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مردى كه با يحيى بن عبد الله در زندان هارون هم زنجير بود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شنيده شد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يحيى بن عبد الله در سلول تاريك و تنگى با هم محبوس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من و يحيى عبد الله از همه اطاق‌هاى محبس تنك‌تر و تاريك‌تر و ناراحت‌تر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نيمه‌شب شنيده‌ايم كه دارند قفل در اطاق ما را باز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چشمم به هارون الرشيد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بدر زندان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دور و برش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كجاست؟ منظورش يحيى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توى اين اطاق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بياوريدش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بنزديك هارون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همچنان سواره بر بالاى سر يحيى بن عبد الله خم شد و تا چند دقيقه با وى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سخنش را قطع كرد و فرياد كشيد</w:t>
      </w:r>
      <w:r>
        <w:rPr>
          <w:rFonts w:eastAsia="IRNazanin" w:cs="IRNazanin"/>
          <w:color w:val="111111"/>
          <w:sz w:val="28"/>
          <w:szCs w:val="28"/>
          <w:rtl w:val="true"/>
          <w:lang w:bidi="fa-IR"/>
        </w:rPr>
        <w:t xml:space="preserve">: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بگيريدش، بزنيدش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را در آن نيمه‌شب زير عصا خوابانيدند و صد ضربه‌ى عصا بر پيكرش كوبيدند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همچنان‌كه زير ضربات عصا خوابيده بود استرحام مى‌كرد و هارون را بحق رحامت و بحق نسبتى كه با رسول اللّه صلّى اللّه عليه و آله داشت قسم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آن خويشاوندى و قرابت كه با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جواب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اصلا با تو رحامت و خويشاوندى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يحيى را بر دوش كشيدند و به همان زندان تنگ و تاريك باز 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زندانيان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يحيى بن عبد الله چقدر جيره مى‌دهيد؟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قرص نان و هشت كوزه‌ى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مقدار را نصف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شب آرامش باز نيمه شبى هارون رشيد بزندان ما آمد و دوباره يحيى را تحت شكنجه گذاشت</w:t>
      </w:r>
      <w:r>
        <w:rPr>
          <w:rFonts w:eastAsia="IRNazanin" w:cs="IRNazanin"/>
          <w:color w:val="111111"/>
          <w:sz w:val="28"/>
          <w:szCs w:val="28"/>
          <w:rtl w:val="true"/>
          <w:lang w:bidi="fa-IR"/>
        </w:rPr>
        <w:t xml:space="preserve">.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بوى جيره مى‌دهيد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گرده‌ى نان و چهار كوزه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سومين بار كه بزندان آمد يحيى بن عبد اللّه مريض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وى را بحضور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آن‌چنان عليل است كه ياراى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 چى مى‌دهيد؟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گرده‌ى نان و دو كوزه‌ى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منتهاى شقاوت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يحيى بن عبد اللّه ديگر به جيره‌ى هارون نيازى نداشت زيرا همان شب از حبس او و زندان زندگى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بدين‌ترتيب از جهان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از زندان بگورستان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 و ارضاه ابراهيم بن رياح در روايت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عبد اللّه را زنده در ستون گذاشتند و بدين‌ترتيب فجيع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بقتلش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سليمان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نيمه‌شب در زندان خفه‌اش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الحسناء حديث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بن عبد اللّه را جلوى درندگان انداختند و خونش را بكام شيرهاى گرسنه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حفص عمرى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براى مناشده با يحيى بن عبد اللّه به محضر هارون الرشيد دعوت كردند كه شاهد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حضور گروهى از دعوت‌شدگان به يحيى بن عبد الله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آن هفتاد تن اصحاب خود را كه هم پيمان تو بودند نشانم بده تا امان تو به حجيت خود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رويش را بما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نمى‌خواهد نام اصحابش را ابراز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هربار كه خواستم از ياران او كسى را بازداشت كنم و بكيفر گناهى كه كرده برسانمش او جلويم را مى‌گرفت و مى‌گفت</w:t>
      </w:r>
      <w:r>
        <w:rPr>
          <w:rFonts w:eastAsia="IRNazanin" w:cs="IRNazanin"/>
          <w:color w:val="111111"/>
          <w:sz w:val="28"/>
          <w:szCs w:val="28"/>
          <w:rtl w:val="true"/>
          <w:lang w:bidi="fa-IR"/>
        </w:rPr>
        <w:t xml:space="preserve">: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از امان‌يافتگان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در تين هنگام بحرف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يك‌تن از آن هفتاد نفرم كه امير المؤمنين امانم داده بمن بگوييد آن امانم چه سودى برايم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شايسته است كه گروهى را هم همراه خود تسليم سازم تا به قتل برسند؟ اين كار هرگز براى من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حفص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چند روز بار ديگر از طرف خليفه دعوت شديم كه جريان محاكمه‌ى يحيى بن عبد الله را تماشا كنيم، يحيى بن عبد الله را بمحضر هارون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بار كه ديده بودمش رنگى زرد و حالتى آشفته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هرچه با وى سخن مى‌گفت جوابش را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بطرف ما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مى‌بينيد كه نمى‌خواهد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در اين هنگام زبانش را از دهانش در آورد و نشانمان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اين مرد مثل يكپارچه زغال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عملا بما بگويد كه من زبان ندارم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خشم فرياد كشيد</w:t>
      </w:r>
      <w:r>
        <w:rPr>
          <w:rFonts w:eastAsia="IRNazanin" w:cs="IRNazanin"/>
          <w:color w:val="111111"/>
          <w:sz w:val="28"/>
          <w:szCs w:val="28"/>
          <w:rtl w:val="true"/>
          <w:lang w:bidi="fa-IR"/>
        </w:rPr>
        <w:t xml:space="preserve">: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زبانش را نشان مى‌دهد تا مرا به قتلش متهم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بگويد كه من زهرش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قتلش را مصلحت مى‌دانستم با شمشير گردنش را مى‌زدم ديگر چه حاجتى بزهر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حضور هارون بازگشتيم ولى هنوز بصحن حياط نرسيده بوديم كه شنيديم يحيى بن عبد الله بزمين فروغلطيد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بن محمد كه نواده‌ى همين يحيى بن عبد الله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من يحيى را بوسيله‌ى گرسنگى و تشنگى بقتل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يحيى بن عبد الله از هارون الرشيد دويست هزار دينار سكه‌ى طلا گرفت و با اين مبلغ قرض‌هاى ابو عبد اللّه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حسين بن على وقتى كشته مى‌شد دويست هزار دينار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علما با يحيى بن عبد الله حسنى هم پيمان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بن ماور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كثير معروف بسراج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عامر بجلى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هاشم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علقمه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 ابراهيم عباد بن يعقوب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بن عبد الله حسنى از محل عطاياى هارون سه بدره‌ى زر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مساور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دو هزار درهم قرض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مساور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با استرى همراه من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مساور عين آن سه بدره‌ى زر را كه از وى گرفته بود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 همان پولى نيست كه بتو بخشيده‌ام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مساور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همان پول است از محل عطاى هارون است و مى‌دانستم روزى باين نقدينه نيازمند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 زر مبلغى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مساور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من دوستى شما را بمال دنيا نخواهم فروخت</w:t>
      </w:r>
      <w:r>
        <w:rPr>
          <w:rFonts w:eastAsia="IRNazanin" w:cs="IRNazanin"/>
          <w:color w:val="111111"/>
          <w:sz w:val="28"/>
          <w:szCs w:val="28"/>
          <w:rtl w:val="true"/>
          <w:lang w:bidi="fa-IR"/>
        </w:rPr>
        <w:t xml:space="preserve">.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هاشم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الرشيد من و عبد ربه بن علقمه و محول بن ابراهيم را در زندان سياسى خود دوازده سال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نواده‌ى محول بن ابراهيم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جد من محول بسيار باريك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پاهاى تو اين قدر فرسوده است؟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زنجيرهاى محبس هارون الرشيد ساق‌هاى مرا باين صورت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بن ابراهيم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عبد ربه در زندان هارونى بسر 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جلادهاى دربار بزندان آمدند تا مرا بحضور رشيد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داشتم از كنار عبد ربه مى‌گذشتم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محضر هارون سخنى بگويى كه دامنت بخون فرزندان رسول الله آغشته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هارون را بخفاگاه آنان راهنمائى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شكنجه‌هاى هارون ترست برداشته خاطرت را بخدا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هول مرگ و عذاب قيامت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التفات عظمت دربار هارون را در چشم تو كوچك و سبك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عبد ربه قلب لرزان مرا بقوت يكپارچه آهن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ببارگاه هارون پا گذاشتم بيش از همه چيز بساط قتل و شمشير برهنه را ديدم ولى نترسيدم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باصحاب يحيى بن عبد الله دلالت نكنى زير اين شمشير ريزريزت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 من اكنون چهار سال است كه در زندان تو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بازارى و ضعيف و زندانى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مى‌توانم ترا باصحاب يحيى راهنمائى كنم، آنان از ترس تو در شهرها پراكنده شدند هارون تصميم گرفت گردنم را بزند ولى حاشيه‌نشينان بارگاه گفتند اين مرد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يك زندانى چگونه از حال مردم آزاد آگاه است، از خفاگاه مردمى كه هركدام بسوئى گريختند يك مرد زندانى چگونه مى‌تواند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اين سخنان را شنيد و پذيرفت و دستور داد مرا دوباره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زندان باز 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ديگر هم در زندان بسر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علوى قطعه‌ى شعرى در رثاى يحيى بن عبد اللّه انشاد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شاعر هم ديگر يحيى بن عبد اللّه علوى را مرثيه گفته‌اند ادريس بن عبد اللّه پدرش عبد اللّه بن حسن مثنى و مادرش عاتكه دختر عبد الملك مخزومى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مادريش خالد بن عاص است كه شاعر در مدحش مى‌سرايد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لعمرك ان المجد ما عاش خالد على الغمر من ذى كنده لمقتم</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بجان تو تا خالد بن عاص در ذى كنده بسر مى‌برد مجد و شرف از آن محيط بجاى ديگر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ابى ربيعه نيز در قطعه‌اى منظوم خالد بن عاص را به كرم و سخاوت و مجد و عظمت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الرحيم حديث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اللّه از آن كسان بود كه در واقعه‌ى فخ همراه با حسين بن على مى‌جنگند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اصحاب فخ وى با برده‌ى آزاد كردۀ خود كه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در جامه‌ى حاج همراه كاروان از حجاز به مصر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حقيقت راشد خادم و ادريس مخدوم بود در اين سفر براى حفظ مصلحت يونس خدمتكار راشد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بدين‌ترتيب توانستند از معركه جان سالم بدر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بر در خانه‌اى كه به يك‌تن از كارگزاران آل عباس تعلق داشت با هم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كه صاحب‌خانه بود لهجه‌شان را شناخت زيرا با لهجه حجازى‌ها حرف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مى‌كنم كه شما از نژاد عرب هستند تصديق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عرب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گمان من از اهل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حجازى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مى‌خواهم از رازى آگاهت كنم و در عوض از تو انتظار دارم يا ما را در خانه‌ى خود پناه دهى و يا دست كم راز ما را مكتوم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از اين شهر بدر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راشد حقيقت را بروز داد</w:t>
      </w:r>
      <w:r>
        <w:rPr>
          <w:rFonts w:eastAsia="IRNazanin" w:cs="IRNazanin"/>
          <w:color w:val="111111"/>
          <w:sz w:val="28"/>
          <w:szCs w:val="28"/>
          <w:rtl w:val="true"/>
          <w:lang w:bidi="fa-IR"/>
        </w:rPr>
        <w:t xml:space="preserve">.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اين مرد ادريس بن عبد اللّه حسنى است مردى كه صاحب‌خانه بود ادريس و راشد را در خانه‌ى خود پنهان ساخت تا پس از چند روز كه كاروانى از مصر بسوى افريقا مركزى آماده حركت شده بود در اين وقت صاحب‌خانه به راشد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مى‌ترسم شما دو نفر را با هم باين كاروان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اين است كه تو همراه كاروان عزيمت كنى و من و ادريس از بيراهه در مجازات شما راه به پيمائيم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پاسگاههاى دولتى گذشتيم آن وقت ادريس را بتو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گذاشته شد و پس از شش روز اين مرد دست ادريس را بدست راشد داد و خود به مصر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و راشد با هم به بلاد بربر رسيدند در آنجا كه شهرهايى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ادريس بن عبد اللّه خود را به مردم شناساند و دعوت خويش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سامان حكومت وى را پذيرفتند اين جريان بعرض هارون الرشيد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لحن شكايت‌آميزى براى يحيى بن خالد برمكى ماجراى يونس بن عبد اللّه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برمكى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مسئله را حل خواهم كرد</w:t>
      </w:r>
      <w:r>
        <w:rPr>
          <w:rFonts w:eastAsia="IRNazanin" w:cs="IRNazanin"/>
          <w:color w:val="111111"/>
          <w:sz w:val="28"/>
          <w:szCs w:val="28"/>
          <w:rtl w:val="true"/>
          <w:lang w:bidi="fa-IR"/>
        </w:rPr>
        <w:t xml:space="preserve">.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سليمان بن جرير جزرى در آن سالها به تبليغات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 بتريه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سرشناس بود و در ميان اين فرقه مقام رياست و امامت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برمكى با اين سليمان خلوت كرد و او با يك شيشه عطر مسموم از بغداد بسوى قاره‌ى افريقا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جرير با آن سر و زبان تبليغاتى خويش به بلاد بربر رسيد و همه جا بنفع فرقه‌ى زيديه و محبت خاندان رسول اللّه خطابه‌ها ايراد مى‌كرد تا بحضور ادريس بن عبد اللّه رسيد سليمان بن جرير به ادريس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دست هارون الرشيد سر به بيابان آفريقا گذاشتم زيرا او مى‌خواست در بغداد به جرم محبت علويين كارم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در ركاب تو خدمت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بن عبد اللّه بى‌آنكه از اسرار اين مرد آگاه باشد با وى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ميان اصحاب خود محرم خويش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جرير مردى زباندار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مردم بربر به نفع خاندان پيغمبر تبليغ مى‌كرد و مردم را بسوى ادريس بن عبد اللّه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بدين‌ترتيب روزگارى را گذرانيد تا اطمينان ادريس بن عبد اللّه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 را براى انجام جنايت آماده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ادريس گفت</w:t>
      </w:r>
      <w:r>
        <w:rPr>
          <w:rFonts w:eastAsia="IRNazanin" w:cs="IRNazanin"/>
          <w:color w:val="111111"/>
          <w:sz w:val="28"/>
          <w:szCs w:val="28"/>
          <w:rtl w:val="true"/>
          <w:lang w:bidi="fa-IR"/>
        </w:rPr>
        <w:t xml:space="preserve">: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شوم از عراق با خودم يك شيشه عطر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عطرى كه در سرزمين آفريقا بدست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بن عبد اللّه آن عطر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جرير وقتى شيشه را بدست ادريس داد ديگر در آنجا درنگ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از آن شهر بسوى عراق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بن عبد اللّه همين‌كه آن شيشه‌ى عطر را جلوى بينى خود گرفت يكباره سرا پا لرزيد و بروى زمين غلطيد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بى‌هوش نقش زمين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زهر كه با عطر آميخته شده بود بسيار قوى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ادريس بى‌خبر از همه جا عقب راشد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وقتى ببالين ادريس آمد دست و پا كرد تا بهوشش بياورد و از جريان اين حادثه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ادريس بن عبد اللّه را بهوش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و كم مطلب معلوم شد كه هرچه بود در شيشه‌ى 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افاقه ادريس را از مرك نرهانيد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شب از نو بى‌هوش شد و نيمه‌شب رخت از جهان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در جستجوى سليمان بن محمد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فرارش آگاه شد با گروهى از اصحاب ادريس به تعقيب سليمان پرداخت</w:t>
      </w:r>
      <w:r>
        <w:rPr>
          <w:rFonts w:eastAsia="IRNazanin" w:cs="IRNazanin"/>
          <w:color w:val="111111"/>
          <w:sz w:val="28"/>
          <w:szCs w:val="28"/>
          <w:rtl w:val="true"/>
          <w:lang w:bidi="fa-IR"/>
        </w:rPr>
        <w:t xml:space="preserve">.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راشد در راه ماندند زيرا اسبشان نتوانست ديگر راه بپيمايد اما راشد بتعقيب ادامه داد تا بسليمان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تن ضرباتى بوسيله‌ى شمشير مبادله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مبارزه انگشتان سليمان از دم شمشير راشد افتاد و به‌همين‌جهت وى را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روايت نوفلى است ولى محمد بن موسى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طبيبى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و از بردگان آزادشده‌ى مهدى عباسى بود بدستور هارون الرشيد با ادريس بن عبد اللّه عقد دوستى بست و خود را پيش او شيعى المذهب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بدين‌ترتيب با او مراوده و مصاحبه داشت تا فرصتى بدست آورد و براى وى روزى دواى دندان آورد تا دندان‌هاى خود را بوسيله آن دوا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 مسموم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ادريس بن عتد اللّه با آن دوا مسواك كرد گوشت‌هاى تنش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شماخ كه جنايت خود را در اين سفر انجام داده بود از بربر بمصر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را براى هارون الرشيد نوشت و هارون در برابر اين خدمت شماخ را متصدى امور پستى مصر ساخت و جوائزى نيز برايش فرستاد</w:t>
      </w:r>
      <w:r>
        <w:rPr>
          <w:rFonts w:eastAsia="IRNazanin" w:cs="IRNazanin"/>
          <w:color w:val="111111"/>
          <w:sz w:val="28"/>
          <w:szCs w:val="28"/>
          <w:rtl w:val="true"/>
          <w:lang w:bidi="fa-IR"/>
        </w:rPr>
        <w:t xml:space="preserve">.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قاسم جعفرى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بن جرير جزرى براى ادريس بن عبد اللّه يك ماهى پخته آلوده بزهر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ادريس از آن ماهى خورد مسموم شد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ادريس بن عبد اللّه راشد به مقر حكومتش برگشت و در آنجا ادريس را به خاك سپرد و خود سرپرستى خانواده‌اش را بعهده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ادريس هنگام مرگ شوهرش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چندى پسرى بدنيا آورد كه او را بنام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ادريس وقتى بحد رسيد بر جاى پدر نشست و حكومت بربر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شجاع و سلحشور و كريم الطبع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سرگذشت او را در جاى خودش ذكر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وى پسر حسن بن على و نبيره‌ى امام على بن الحسين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عبد اللّه افطس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عبد اللّه افطس ام سعيد نام داشت و از دودمان عبد مناف بود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عبد اللّه بن حسن حسينى در روز فخ دو شمشير حمايل كرده بود و با هر دو شمشير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جنگندگان فخ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همراهان حسين بن على هيچ‌كس مانند عبد اللّه افطس در مبارزه غنى نبود زيرا دو شمشير بهمراه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عبد اللّه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 كه پس از من امامت قوم با پسر عم من عبد اللّه افطس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بماجراى قتل عبد اللّه بن حسن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نوفلى از قول پدرش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اصرارى مى‌ورزند كه سرشناسان آل ابى طالب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با فضل بن يحيى خلوت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مردم درباره‌ى خانواده‌ى ابى طالب از چه كسى صحبت مى‌كنند؟ فضل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كوشيدم از آل ابى طالب شخصيت سرشناس نيافته‌ام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مردى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در فلان محل محل آمد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بى‌درنگ بوالى مدينه دستور داد كه عبد اللّه بن حسن افطس را به بغداد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افطس را ببغداد آوردند و ببارگاه خلافت تحويلش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رويش را بسمت او برگردانيد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تو هستى كه فرقه‌ى زيديه را دور خود جمع مى‌كنى تا بر ضد من برخيزى و فتنه بر پا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بخدا قسم مى‌دهم يا امير المؤمنين خون مرا مريز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گناهى ندارم، من اساسا با فرقه‌ى زيديه هم عقيده نيستم، اعتقادات زيديه خلاف اعتقادات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جوانى هستم كه در مدينه بسر مى‌برم و كارم اينست كه روزها در صحرا با بازهاى شكارى خود مى‌يچرخم و بوسيله باز زندگانيم را تأمين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شكار پرندگان است و من با پاى پياده كار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مى‌گويى ولى من مى‌خواهم ترا در اين شهر تحت نظر خويش نگاه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خانه‌اى زندگانى خواهى كرد و مردى زندگانى ترا تحت نظارت خواهد گرفت و از معاشرت با مردم ممنوع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همان خانه مى‌توانى كبوتربازى كنى</w:t>
      </w:r>
      <w:r>
        <w:rPr>
          <w:rFonts w:eastAsia="IRNazanin" w:cs="IRNazanin"/>
          <w:color w:val="111111"/>
          <w:sz w:val="28"/>
          <w:szCs w:val="28"/>
          <w:rtl w:val="true"/>
          <w:lang w:bidi="fa-IR"/>
        </w:rPr>
        <w:t xml:space="preserve">.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بجزع و التماس افتاد كه يا امير المؤمنين ترا بخدا قسم اين كار را نكن و مرا نكش، من در محبس تو عقلم را از دست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ديوانه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اين التماس ما را نپذيرفت و او را با همان ترتيب كه گفته بود زندانى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افطس چندى در آن خانه بسر برد، حوصله‌اش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كه سرا پا دشنام و ناسزا بود بهارون نوشت و آن نامه را با زحمت بسيار براى هارون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هارون الرشيد بيك چنين دشنام‌هاى قبيح افتاد كاغذ را از دستش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باين جوان بسيار سخت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يك چنين نامه براى من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فرمان قتلش را امضا كنم و از اين زندگى مشقت بار رهايش سازم اما من اين دليل را كافى نمى‌دانم كه خونش بر خاك به 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جعفر برمكى او را بخانه‌ى بهترى ببرد و تحت نظر خود نگاهش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عيد نوروز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يحيى برمكى دستور داد عبد اللّه افطس 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سرش را داد شستند و در طاقه‌ى ديبائى پيچيدند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اين سر را ضمن هداياى نوروز بحضور هارون الرشيد فرستاد</w:t>
      </w:r>
      <w:r>
        <w:rPr>
          <w:rFonts w:eastAsia="IRNazanin" w:cs="IRNazanin"/>
          <w:color w:val="111111"/>
          <w:sz w:val="28"/>
          <w:szCs w:val="28"/>
          <w:rtl w:val="true"/>
          <w:lang w:bidi="fa-IR"/>
        </w:rPr>
        <w:t xml:space="preserve">.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الرشيد كه داشت هداياى جعفر را بازديد مى‌كرد ناگهان نگاهش به سر بريده‌ى عبد 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پريد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 و بعد بسمت جعفر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عبد اللّه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بجرم آن دشنام‌ها كه به امير المؤمنين نوشته سر از تنش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همچنان خشم 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كه تو كردى از كار او بسيار قبيح‌تر و شنيع‌تر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به قتل او دستور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هارون سر عبد اللّه را كفن كردند و بخاكش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هارون الرشيد مسرور خادم را مى‌فرستاد تا سر جعفر برمكى را برايش بياورد بوى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مى‌خواهى سر از پيكر جعفر بردارى باو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كيفر گناهى است كه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خونبهاى عبد اللّه بن حسن پسر عم من است كه خودسرانه به قتلش رسانيده‌اى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خادم همين سخن را در آن لحظه كه جعفر بن يحيى برمكى </w:t>
      </w:r>
      <w:bookmarkStart w:id="75" w:name="pg11749_114081"/>
    </w:p>
    <w:p>
      <w:pPr>
        <w:pStyle w:val="BookText"/>
        <w:rPr/>
      </w:pPr>
      <w:bookmarkEnd w:id="75"/>
      <w:r>
        <w:rPr>
          <w:rFonts w:ascii="IRNazanin" w:hAnsi="IRNazanin" w:eastAsia="IRNazanin"/>
          <w:color w:val="111111"/>
          <w:sz w:val="28"/>
          <w:sz w:val="28"/>
          <w:szCs w:val="28"/>
          <w:rtl w:val="true"/>
          <w:lang w:bidi="fa-IR"/>
        </w:rPr>
        <w:t>زير شمشير خوابيده بود بوى گفت</w:t>
      </w:r>
      <w:r>
        <w:rPr>
          <w:rFonts w:eastAsia="IRNazanin" w:cs="IRNazanin"/>
          <w:color w:val="111111"/>
          <w:sz w:val="28"/>
          <w:szCs w:val="28"/>
          <w:rtl w:val="true"/>
          <w:lang w:bidi="fa-IR"/>
        </w:rPr>
        <w:t>.</w:t>
      </w:r>
    </w:p>
    <w:p>
      <w:pPr>
        <w:pStyle w:val="Heading4"/>
        <w:numPr>
          <w:ilvl w:val="3"/>
          <w:numId w:val="1"/>
        </w:numPr>
        <w:rPr/>
      </w:pPr>
      <w:bookmarkStart w:id="76" w:name="__RefHeading___Toc9371176_73709187"/>
      <w:bookmarkStart w:id="77" w:name="_Toc28"/>
      <w:bookmarkEnd w:id="76"/>
      <w:r>
        <w:rPr>
          <w:rtl w:val="true"/>
        </w:rPr>
        <w:t>محمد بن يحيى</w:t>
      </w:r>
      <w:bookmarkEnd w:id="77"/>
    </w:p>
    <w:p>
      <w:pPr>
        <w:pStyle w:val="BookText"/>
        <w:rPr/>
      </w:pPr>
      <w:r>
        <w:rPr>
          <w:rFonts w:ascii="IRNazanin" w:hAnsi="IRNazanin" w:eastAsia="IRNazanin"/>
          <w:color w:val="111111"/>
          <w:sz w:val="28"/>
          <w:sz w:val="28"/>
          <w:szCs w:val="28"/>
          <w:rtl w:val="true"/>
          <w:lang w:bidi="fa-IR"/>
        </w:rPr>
        <w:t xml:space="preserve">وى پسر يحيى بن عبد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ذكرش در اين كتاب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خديجه دختر ابراهيم بن طلحه تيمى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بن عبد اللّه زبيرى والى مدينه وى را دستگير كرد و بزندان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زندان بكار بدرود زندگى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زهرى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ماه رمضان را در خانه خود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بن عبد اللّه والى مدينه او را بزندان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 محمد خيلى سخت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 پشت زنجير بگردنش مى‌انداخت و هرچه مى‌توانست آزارش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كه در برابر اين همه عذاب از خود ضعف و عجز نشان نمى‌داد روزى بزندانبان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انى من القوم الذين تزيدهم قسواً و صبراً شدة الحدثان</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آن طايفه‌ام كه هرچه بيشتر بر من سخت بگيرند شكيبائى و بردباريم بيشتر مى‌شود</w:t>
      </w:r>
      <w:r>
        <w:rPr>
          <w:rFonts w:eastAsia="IRNazanin" w:cs="IRNazanin"/>
          <w:color w:val="111111"/>
          <w:sz w:val="28"/>
          <w:szCs w:val="28"/>
          <w:rtl w:val="true"/>
          <w:lang w:bidi="fa-IR"/>
        </w:rPr>
        <w:t xml:space="preserve">. </w:t>
      </w:r>
      <w:bookmarkStart w:id="78" w:name="pg11749_114082"/>
    </w:p>
    <w:p>
      <w:pPr>
        <w:pStyle w:val="BookText"/>
        <w:rPr/>
      </w:pPr>
      <w:bookmarkEnd w:id="78"/>
      <w:r>
        <w:rPr>
          <w:rFonts w:ascii="IRNazanin" w:hAnsi="IRNazanin" w:eastAsia="IRNazanin"/>
          <w:color w:val="111111"/>
          <w:sz w:val="28"/>
          <w:sz w:val="28"/>
          <w:szCs w:val="28"/>
          <w:rtl w:val="true"/>
          <w:lang w:bidi="fa-IR"/>
        </w:rPr>
        <w:t>روزگارى اين محمد در زندان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زبيرى يك‌بار وى را از زندان بدر آرد تا آزادش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كفيل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تو كفالت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آل ابو طالب را نشانش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ابو طالب از قبول كفالت محمد امتناع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كس كه بر ضد امير المؤمنين نهضت مى‌كند و عصيان او را روا مى‌دارد كفالت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بن عبد اللّه هم او را دوباره بزندان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در همان‌جا جان سپرد</w:t>
      </w:r>
      <w:r>
        <w:rPr>
          <w:rFonts w:eastAsia="IRNazanin" w:cs="IRNazanin"/>
          <w:color w:val="111111"/>
          <w:sz w:val="28"/>
          <w:szCs w:val="28"/>
          <w:rtl w:val="true"/>
          <w:lang w:bidi="fa-IR"/>
        </w:rPr>
        <w:t>.</w:t>
      </w:r>
    </w:p>
    <w:p>
      <w:pPr>
        <w:pStyle w:val="Heading4"/>
        <w:numPr>
          <w:ilvl w:val="3"/>
          <w:numId w:val="1"/>
        </w:numPr>
        <w:rPr/>
      </w:pPr>
      <w:bookmarkStart w:id="79" w:name="__RefHeading___Toc9371178_73709187"/>
      <w:bookmarkStart w:id="80" w:name="_Toc29"/>
      <w:bookmarkEnd w:id="79"/>
      <w:r>
        <w:rPr>
          <w:rtl w:val="true"/>
        </w:rPr>
        <w:t>حسين بن عبد اللّه</w:t>
      </w:r>
      <w:bookmarkEnd w:id="80"/>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حسين پسر عبد اللّه و عبد اللّه پسر اسماعيل و اسماعيل پسر عبد اللّه 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حماده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عموى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بن عبد اللّه زبيرى در آن روزگار كه بر مدينه حكومت مى‌كرد ابن حسين را به زير تازيانه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بر وى تازيانه زد كه ديگر نتوانست از جايش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عبد اللّه در زير تازيانه والى مدينه جان سپرد</w:t>
      </w:r>
      <w:r>
        <w:rPr>
          <w:rFonts w:eastAsia="IRNazanin" w:cs="IRNazanin"/>
          <w:color w:val="111111"/>
          <w:sz w:val="28"/>
          <w:szCs w:val="28"/>
          <w:rtl w:val="true"/>
          <w:lang w:bidi="fa-IR"/>
        </w:rPr>
        <w:t xml:space="preserve">. </w:t>
      </w:r>
      <w:bookmarkStart w:id="81" w:name="pg11749_114083"/>
    </w:p>
    <w:p>
      <w:pPr>
        <w:pStyle w:val="Heading4"/>
        <w:numPr>
          <w:ilvl w:val="3"/>
          <w:numId w:val="1"/>
        </w:numPr>
        <w:rPr/>
      </w:pPr>
      <w:bookmarkStart w:id="82" w:name="__RefHeading___Toc9371180_73709187"/>
      <w:bookmarkStart w:id="83" w:name="_Toc30"/>
      <w:bookmarkEnd w:id="81"/>
      <w:bookmarkEnd w:id="82"/>
      <w:r>
        <w:rPr>
          <w:rtl w:val="true"/>
        </w:rPr>
        <w:t>عباس بن محمد</w:t>
      </w:r>
      <w:bookmarkEnd w:id="83"/>
    </w:p>
    <w:p>
      <w:pPr>
        <w:pStyle w:val="BookText"/>
        <w:rPr/>
      </w:pPr>
      <w:r>
        <w:rPr>
          <w:rFonts w:ascii="IRNazanin" w:hAnsi="IRNazanin" w:eastAsia="IRNazanin"/>
          <w:color w:val="111111"/>
          <w:sz w:val="28"/>
          <w:sz w:val="28"/>
          <w:szCs w:val="28"/>
          <w:rtl w:val="true"/>
          <w:lang w:bidi="fa-IR"/>
        </w:rPr>
        <w:t>نبيره‌ى امام زين العابدين و از سادات حسينى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الفضل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ام سلمه دختر محمد بن على بن الحسين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بديدار هارون الرشيد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با خليفه سخن بطول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خشمناك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الفاعلة مادرش را به زشتكارى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 در برابر اين دشنام قبيح طاقت نياورد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فاعله مادر تست كه با چهار پا دارها سر و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غضب كرد و دستور داد او را بپاى سريرش وادارند و يا بعد با گرزى كه در كنارش بود چنان بر سرش كوفت كه به قتلش رسانيد</w:t>
      </w:r>
      <w:r>
        <w:rPr>
          <w:rFonts w:eastAsia="IRNazanin" w:cs="IRNazanin"/>
          <w:color w:val="111111"/>
          <w:sz w:val="28"/>
          <w:szCs w:val="28"/>
          <w:rtl w:val="true"/>
          <w:lang w:bidi="fa-IR"/>
        </w:rPr>
        <w:t>.</w:t>
      </w:r>
    </w:p>
    <w:p>
      <w:pPr>
        <w:pStyle w:val="Heading4"/>
        <w:numPr>
          <w:ilvl w:val="3"/>
          <w:numId w:val="1"/>
        </w:numPr>
        <w:rPr/>
      </w:pPr>
      <w:bookmarkStart w:id="84" w:name="__RefHeading___Toc9371182_73709187"/>
      <w:bookmarkStart w:id="85" w:name="_Toc31"/>
      <w:bookmarkEnd w:id="84"/>
      <w:r>
        <w:rPr>
          <w:rtl w:val="true"/>
        </w:rPr>
        <w:t>موسى بن جعفر عليه السلام</w:t>
      </w:r>
      <w:bookmarkEnd w:id="85"/>
    </w:p>
    <w:p>
      <w:pPr>
        <w:pStyle w:val="Heading5"/>
        <w:numPr>
          <w:ilvl w:val="4"/>
          <w:numId w:val="1"/>
        </w:numPr>
        <w:rPr/>
      </w:pPr>
      <w:bookmarkStart w:id="86" w:name="__RefHeading___Toc9371184_73709187"/>
      <w:bookmarkStart w:id="87" w:name="_Toc32"/>
      <w:bookmarkEnd w:id="86"/>
      <w:r>
        <w:rPr>
          <w:rtl w:val="true"/>
        </w:rPr>
        <w:t>اشاره</w:t>
      </w:r>
      <w:bookmarkEnd w:id="87"/>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جعفر بن محمد بن على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كنيه‌اش ابو الحسن و ابو ابراهيم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كنيزى بود كه حميده ناميده مى‌شد</w:t>
      </w:r>
      <w:r>
        <w:rPr>
          <w:rFonts w:eastAsia="Amiri" w:cs="Amiri" w:ascii="Amiri" w:hAnsi="Amiri"/>
          <w:color w:val="111111"/>
          <w:sz w:val="28"/>
          <w:szCs w:val="28"/>
          <w:rtl w:val="true"/>
          <w:lang w:bidi="ar-SA"/>
        </w:rPr>
        <w:t xml:space="preserve">.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حسن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اخلاق شريف موسى بن جعفر عليه السلام بود كه اگر از كسى رنجيده مى‌شد بوى كيسه‌اى پر از دينار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عطاياى موسى بن جعفر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ميان دويست تا سيصد دينار سكه‌ى طلا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ضرب المثل بر سر زبانها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حسين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نسل عمر بن خطاب عادت داشت كه نسبت به امير المؤمنين على عليه السلام به ناسزا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مى‌ورزيد كه با اين گفتارهاى شنيع خود موسى بن جعفر را بيازارد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كه چشمش به امام موسى بن جعفر مى‌افتاد سخنان ركيك خود را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غلامان امام بعرض رسانيدند كه اجازه دهد اين مرد فاسق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بر مركب خود سوار شد بسوى مزرعه‌ى اين مرد عمرى روى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عمداً مركب خود را توى كشتزارهاى اين عمرى فاسق 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 از دور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كشت و كار ما كنار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به فريادش اعتنا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مركب راند تا به كومه‌اى كه اين مرد در آنجا مزرعه‌ى خود را نگهبانى مى‌كرد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الاغش پياده شده و با او به پرس‌وجو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در گفتگوى خود با اين مرد بسيار شيرين و دلپذير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شوخى مى‌كرد و سعى مى‌كرد او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كارى كه امروز كرده‌ام يعنى توى كشتزارهاى تو مركب دوانيده‌ام تا چه مبلغى زيان ديده‌اى؟ مردك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مزرعه اميدوارى كه تا چه مبلغى سود بردارى؟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اميد تو چه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آنهم 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موسى بن جعفر يك صره كه سيصد دينار سكه‌ى طلا داشت بوى عطا فرمود تا خسارت خود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 از جاى خود برخاست و سر مقدس امام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وقتى كه چشم آن مرد در مسجد به موسى بن جعفر افتاد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 خدا خود بهتر مى‌داند كه پيامبر خود را از چه دودمانى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ياران او از جاى خود جسته و حيرت زده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 چگونه تو با موسى بن جعفر آشتى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 به دشنام و ناسزايشان گشود و آنان را از كنار خود طرد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هرجا كه موسى بن جعفر را مى‌ديد باحترامش از جاى خود برمى‌خاست و بر امام سلام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موسى بن جعفر گاهى كه از آن عمرى ياد مى‌كردند امام مى‌گفت</w:t>
      </w:r>
      <w:r>
        <w:rPr>
          <w:rFonts w:eastAsia="IRNazanin" w:cs="IRNazanin"/>
          <w:color w:val="111111"/>
          <w:sz w:val="28"/>
          <w:szCs w:val="28"/>
          <w:rtl w:val="true"/>
          <w:lang w:bidi="fa-IR"/>
        </w:rPr>
        <w:t xml:space="preserve">: </w:t>
      </w:r>
      <w:bookmarkStart w:id="88" w:name="pg11749_114087"/>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مرد عمرى آنچه من روا داشته‌ام مناسب‌تر بود يا آنچه شما مى‌خواستيد انجام بدهيد؟ هارون الرشيد نوبتى براى اداى مناسك حج به مدينه 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عليها السلام در مراسم استقبال از موكب خليفه بر قاطرى سوار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ربيع با لحن اعتراض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مركبى است كه انتخاب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مركبى بيهوده كه سوارش نه مى‌تواند از دشمن بگريزد و نه مى‌تواند به تعقيب دشمن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قاطر مركب خوبيست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مركبى است كه نه كبريا و غرور اسب را به سوار خود مى‌دهد و نه مذلت الاغ را بدو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الامور اوسطها ميانه روى در همه جا پسنديده است</w:t>
      </w:r>
      <w:r>
        <w:rPr>
          <w:rFonts w:eastAsia="IRNazanin" w:cs="IRNazanin"/>
          <w:color w:val="111111"/>
          <w:sz w:val="28"/>
          <w:szCs w:val="28"/>
          <w:rtl w:val="true"/>
          <w:lang w:bidi="fa-IR"/>
        </w:rPr>
        <w:t>.</w:t>
      </w:r>
    </w:p>
    <w:p>
      <w:pPr>
        <w:pStyle w:val="Heading5"/>
        <w:numPr>
          <w:ilvl w:val="4"/>
          <w:numId w:val="1"/>
        </w:numPr>
        <w:rPr/>
      </w:pPr>
      <w:bookmarkStart w:id="89" w:name="__RefHeading___Toc9371186_73709187"/>
      <w:bookmarkStart w:id="90" w:name="_Toc33"/>
      <w:bookmarkEnd w:id="89"/>
      <w:r>
        <w:rPr>
          <w:rtl w:val="true"/>
        </w:rPr>
        <w:t>موسى بن جعفر عليه السلام در زندان</w:t>
      </w:r>
      <w:bookmarkEnd w:id="90"/>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روات احاديث گفته‌اند</w:t>
      </w:r>
      <w:r>
        <w:rPr>
          <w:rFonts w:eastAsia="IRNazanin" w:cs="IRNazanin"/>
          <w:color w:val="111111"/>
          <w:sz w:val="28"/>
          <w:szCs w:val="28"/>
          <w:rtl w:val="true"/>
          <w:lang w:bidi="fa-IR"/>
        </w:rPr>
        <w:t xml:space="preserve">: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الرشيد تربيت فرزندش محمد امين را بعهده جعفر بن محمد بن اشعث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خالد برمكى از اين اقدام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خود فكر كرد كه اگر خلافت پس از هارون به فرزندش محمد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امر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اشعث زمام ملك و دولت را بدست خواهد گرفت و قدرت آل برمك در هم خواهد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مى‌دانست كه جعفر بن محمد كندى به امامت امام ابو عبد اللّه جعفر صادق عقيده‌مند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مايه‌ى خوبى بود كه موجبات سقوط جعفر را فراهم سازد از آن تاريخ با جعفر بن محمد اشعث گرم گرفت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بى‌وقت بسراغ او مى‌رفت و با او بسيار صميمانه و دلخواه سخن مى‌گفت و در عين حال همچون جاسوسى اسرار وى را به هارون گزارش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كه بى‌نهايت از علويين بيمناك بود آهسته آهسته نسبت به جعفر بن محمد اشعث بدگمان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برمكى باين قدر قناعت نكرد و تصميم گرفت سنگين‌ترين ضربه‌ها را بر جان رقيب خود فرود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با خاصان درگاه خود مشورت كرد كه چگونه موجبات توقيف امام موسى بن جعفر را كه جانشين پدرش جعفر صادق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خالد برمكى پرس‌وجو كرد آيا در خاندان امام صادق مردى را مى‌شناسد كه بشود دينش را با دينار و درهم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على بن اسماعيل كه نواده‌ى امام صادق و برادرزاده حضرت موسى ابن جعفر بود به زبان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از بغداد مبلغى براى على بن اسماعيل به مدينه فرستاد او را به بغداد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اسماعيل بخدمت عم گراميش موسى بن جعفر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نسبت بوى بى‌نهايت محبت مى‌كرد و احيانا از اسرار زندگانيش پيش وى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شنيد على مى‌خواهد به بغداد عزيمت كند او را طلبيد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كجا مى‌خواهى سفر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هدفى دارى؟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بينوا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از فرصت استفاده كنم و پولى دربياورم و ديون خود را بپردازم</w:t>
      </w:r>
      <w:r>
        <w:rPr>
          <w:rFonts w:eastAsia="IRNazanin" w:cs="IRNazanin"/>
          <w:color w:val="111111"/>
          <w:sz w:val="28"/>
          <w:szCs w:val="28"/>
          <w:rtl w:val="true"/>
          <w:lang w:bidi="fa-IR"/>
        </w:rPr>
        <w:t xml:space="preserve">.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قرض‌هاى ترا بعهده مى‌گيرم و آنچه در بغداد بتو مى‌دهند در مدينه بتو مى‌پردازم على بن اسماعيل كه اميدوار بود در درگاه يحيى برمكى علاوه بر مال مقامى هم بدست بياورد از اطاعت عموى خود سرپيچى كرد و آماده شد راه بغداد به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به بغداد خواهى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صره‌ى سيصد دينارى بعلاوه چهار هزار درهم بوى عطا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خود به پيش گير ولى از خدا بترس و فرزندانم را يتيم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اسماعيل به بغداد آمد و يك سر بديدار يحيى بن خالد رفت و درباره‌ى عم خود موسى بن جعفر بدلخواه يحيى سخن‌ها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خود نيز بر آن سخن‌ها سخنانى افزود و بعرض هارون رسانيد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شرق و غرب جهان بدرگاه موسى بن جعفر پولها و هديه‌ها مى‌رسد و اين مرد خود در مدينه بيت المال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زمين در مدينه به سى هزار دينار طلا خريده و نام آن زمين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زمين كه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فروشنده بود سر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و سى هزار دينار ديگر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اين مبلغ گزاف را نيز به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اين گزارش را شنيد و به على بن اسماعيل در برابر اين جاسوسى دويست هزار درهم عطا مقرر داشت و او را مختار گذاشت كه در هر شهر بخواهد عطاى او باو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اسماعيل نيز شهرى را در مشرق نام برد حواله‌اى بنام آن شهر دريافت داشت و غلام خود را پى وصول عطاى خليفه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روزى از روزها كه به مستراح رفت و در آنجا احشاء و امعايش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پزشكان سعى كردند اين روده‌هاى آويزان شده را بجايش برگردانند مقدورشان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نوميدانه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اسماعيل را از مستراح به بستر مرگ خوابانيدند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سكرات موت غلامش از مأموريت خويش به بغداد آمد و پولهائى را كه براى ارباب خود آورده بود يكباره به كنار بسترش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اسماعيل كه جان مى‌كند نگاهى به عطاياى هارون انداخت و مستمندانه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دارم مى‌ميرم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پولها به چه‌كار من خواهد آمد</w:t>
      </w:r>
      <w:r>
        <w:rPr>
          <w:rFonts w:eastAsia="IRNazanin" w:cs="IRNazanin"/>
          <w:color w:val="111111"/>
          <w:sz w:val="28"/>
          <w:szCs w:val="28"/>
          <w:rtl w:val="true"/>
          <w:lang w:bidi="fa-IR"/>
        </w:rPr>
        <w:t xml:space="preserve">.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الرشيد در همان سال تصميم حج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به مدينه كج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مدينه رسيد يك سر به روضه‌ى مقدسه‌ى رسول اللّه رفت و نگاهى به قبر مطهر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من با اين تصميم كه دارم از تو پوزش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دارم موسى بن جعفر را به زندان بيندازم زيرا او مقدمات اختلاف و خونريزى را در امت تو تهيه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بهواى اينكه ملت را حيران بگذارد دستور داد دو هودج ترتيب بدهند و بعد موسى بن جعفر را به زنجير كشيد و در يكى از اين هودج‌ها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هودج را به كوفه و آن ديگر را به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در آن هودج كه به بصره مى‌رفت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نمى‌دانستند او با كدام هودج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هودج هركدام با گروهى از سربازان مسلح نگهبانى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بصره در اين وقت عيسى بن جعفر برادر سيده‌ى زبيده و پسر عم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عيسى نوشت كه موسى بن جعفر را تحت نظر خود نگاه بدارد</w:t>
      </w:r>
      <w:r>
        <w:rPr>
          <w:rFonts w:eastAsia="IRNazanin" w:cs="IRNazanin"/>
          <w:color w:val="111111"/>
          <w:sz w:val="28"/>
          <w:szCs w:val="28"/>
          <w:rtl w:val="true"/>
          <w:lang w:bidi="fa-IR"/>
        </w:rPr>
        <w:t xml:space="preserve">.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سال تمام امام ابو الحسن موسى بن جعفر در بصره تحت نظر عيسى بن جعفر بازداشت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براى هارون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طى اين يك سال سعى بسيار كرده‌ام بلكه در زندگانى اين مرد نقطه مشكوكى نشان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بارها گوش نشسته‌ام شايد او در مصلاى خود بهنگام دعا بر تو يا بر من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او دعائى جز طلب مغفرت و رحمت براى نفس خويش بگوشم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اطلاع مى‌دهم كه اگر موسى بن جعفر را از اينجا نبريد آزادش خواهيم گذاشت زيرا هيچ دليلى براى زجر و شكنجه‌اش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دستور داد موسى بن جعفر را از بصره به بغداد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ربيع را زندانبان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موسى بن جعفر در بغداد تحت نظر فضل محبوس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فضل پيشنهاد كرد كه كار موسى بن جعفر را بسازد ولى فضل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بناچار فضل ربيع را معاف كرد و وظيفه نگهبانى موسى بن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را بعهده فضل برمكى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بن يحيى برمكى هم پيشنهاد داد موسى بن جعفر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فضل هم فرمان هارون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الرشيد گزارش دادند كه موسى بن جعفر در زندان فضل بسيار آسوده و محترم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اين وقت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مسرور خادم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بى‌درنگ خود را به بغداد برسان و جريان زندگى موسى بن جعفر را از نزديك به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درباره‌ى وى گزارش داده‌اند حقيقت دارد نامه‌ى مرا به عباس بن محمد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مى‌داند 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كبير از رقه به بغداد آمد و يك سر بخانه‌ى فضل بن يحيى رفت و موسى بن جعفر را در آزادى و آسايش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حضور عباس بن محمد رسيد و نامه هارون را تسليم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نامه ديگرى هم بمسرور داده بود كه بايد به سندى بن شاهك داده مى‌شد</w:t>
      </w:r>
      <w:r>
        <w:rPr>
          <w:rFonts w:eastAsia="IRNazanin" w:cs="IRNazanin"/>
          <w:color w:val="111111"/>
          <w:sz w:val="28"/>
          <w:szCs w:val="28"/>
          <w:rtl w:val="true"/>
          <w:lang w:bidi="fa-IR"/>
        </w:rPr>
        <w:t xml:space="preserve">.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نامه به سندى فرمان مى‌داد كه از عباس بن محمد مطلقا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عباس بن محمد نامه‌ى هارون را گشود با شتاب غلامان خود را بطلب فضل بن يحيى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حيرت زده از خانه خود بخانه‌ى عباس بن محمد رفت تا ببيند چه خبر شده و سبب اين احضار سريع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 بى‌آنكه با فضل برمكى سخنى گويد دستور داد وى را به عقابين بكشند و صد ضربه تازيانه‌اش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يحيى تازيانه‌ها را خورد و از راهى كه آمده بود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نمى‌دانست فضل در خانه‌ى عباس محمد چه شنيده و چه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ديده بودندش كه با چهره‌ى برافروخته و سيماى پريشان از آن خانه بدر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مسيرش ايستاده بودند و به او سلام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همان حالت وحشت زده از چپ و راست بسلام مردم جواب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 سندى بن شاهك را طلبيد و موسى بن جعفر را از خانه‌ى فضل بن يحيى فرا خواست و بدست او سپرد</w:t>
      </w:r>
      <w:r>
        <w:rPr>
          <w:rFonts w:eastAsia="IRNazanin" w:cs="IRNazanin"/>
          <w:color w:val="111111"/>
          <w:sz w:val="28"/>
          <w:szCs w:val="28"/>
          <w:rtl w:val="true"/>
          <w:lang w:bidi="fa-IR"/>
        </w:rPr>
        <w:t xml:space="preserve">.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تاريخ مجلس امام ابو الحسن موسى بن جعفر به خانه‌ى سندى بن شاهك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خادم جريان ماجرا را به هارون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وقتى اين گزارش را دريافت داشت در محفل عام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را بسمت مردم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فضل بن يحيى برمكى فرمانى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عوض طاعت نسبت بفرمان ما عصيان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ديدم كه او را لعنت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لعنتش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 و راست باران لعنت بر نام فضل بن يحيى برمكى فروريخت آن چنانكه گوئى در و ديوار خانه در هلهله‌ى لعنت مردم بخود مى‌لرزيد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برمكى كه خود در رقه التزام ركاب خليفه را داشت وقتى شنيد پسرش را لعنت مى‌كند سراسيمه بر مركب خود نشست و به مقر هارون الرشيد آمد و از درى كه محرمانه به اتاق هارون باز مى‌شد خود را بسرير خليفه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از پشت سرير سر بگوش هارون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مرا بشنو يا امير المؤمنين پسرم فضل هنوز خيلى جوان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تكليف خود را نمى‌داند، من خود فرمان امير المؤمنين را اطاعت مى‌كنم و دلخواه او را برمى‌آورم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چهره‌ى هارون شكفته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 لعنت تو فضل بن يحيى را از آن مقام كه داشت فروافكند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تمنا مى‌دارم كه شرافت از دست رفته‌اش بدو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رو به مردم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يحيى نسبت به فرمان من عصيان كرده بود و من هم لعنتش كردم اما اكنون بتوبت و انابت گرديده و بطاعت من باز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بار بازهم از چپ و راست فرياد كشيدند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دوستداران تو هستيم و با هركس كه دشمن تست دشمنى داريم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فضل بن يحيى را دوست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برمكى از قصر سلطنتى هارون با مركب‌هاى سريع پست خودش را ببغداد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نابهنگام يحيى بن خالد را در بغداد ديدند سخت به بهيجان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سخنى مى‌گفت</w:t>
      </w:r>
      <w:r>
        <w:rPr>
          <w:rFonts w:eastAsia="IRNazanin" w:cs="IRNazanin"/>
          <w:color w:val="111111"/>
          <w:sz w:val="28"/>
          <w:szCs w:val="28"/>
          <w:rtl w:val="true"/>
          <w:lang w:bidi="fa-IR"/>
        </w:rPr>
        <w:t xml:space="preserve">: </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براى اينكه مردم را از جريان امر دور بدار دور بدارد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طرف امير المؤمنين براى بازديد امور سياسى وادارى ببغداد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تازه‌اى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شب‌هنگام با سندى بن شاهك خلوت كرد و دستور داد موسى بن جعفر را فرش بپيچند و با دست فراش‌هاى مسيحى مذهب خفه‌اش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بن شاهك پس از اين جنايت فجيع به يك‌تن از بردگان آزادشده‌ى موسى بن جعفر دستور داد كه جنازه‌ى امام را غسل و كفن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بنا بوصيت خود موسى بن جعفر انجام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بن شاهك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موسى بن جعفر خواسته‌ام اجازه دهد كه خودم كفن و غسلش را بعهده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خانه‌اى پرورش يافته‌ايم كه براساس سنت خانوادگى مهر زنان ما و حج مفروض ما و كفن اموات ما بعهده‌ى خودمان است و بايد از پاك‌ترين دارائى ما تهيه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من پهلوى من است</w:t>
      </w:r>
      <w:r>
        <w:rPr>
          <w:rFonts w:eastAsia="IRNazanin" w:cs="IRNazanin"/>
          <w:color w:val="111111"/>
          <w:sz w:val="28"/>
          <w:szCs w:val="28"/>
          <w:rtl w:val="true"/>
          <w:lang w:bidi="fa-IR"/>
        </w:rPr>
        <w:t xml:space="preserve">.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موسى بن جعفر از جهان رفت ابتدا علما و فقهاى بغداد همراه هيثم بن عدى از جنازه‌اش بازديد كردند كه اگر اثر جراحت و شكنجه‌اى بر پيكرش يابند گواهى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منادى دولت فريادش را به كوچه و بازار انداخت كه اين موسى بن جعفر است اكنون از دنيا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نزديك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دسته‌دسته به جسر بغداد مى‌آمدند و جنازه‌ى مقدسش را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بروايت يكى از آل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دولت چنين ندا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موسى بن جعفر است كه رافضى‌ها عقيده دارند او هرگز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و از نزديك نقش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مى‌آمدند و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جنازه‌ى موسى بن جعفر را از جسر بغداد بمقادير قريش بردند و در آنجا كنار قبر مردى كه عيسى بن عبد اللّه نوفلى ناميده مى‌شد بخاكش سپردند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91" w:name="pg11749_114100"/>
    </w:p>
    <w:p>
      <w:pPr>
        <w:pStyle w:val="Heading4"/>
        <w:numPr>
          <w:ilvl w:val="3"/>
          <w:numId w:val="1"/>
        </w:numPr>
        <w:rPr/>
      </w:pPr>
      <w:bookmarkStart w:id="92" w:name="__RefHeading___Toc9371188_73709187"/>
      <w:bookmarkStart w:id="93" w:name="_Toc34"/>
      <w:bookmarkEnd w:id="91"/>
      <w:bookmarkEnd w:id="92"/>
      <w:r>
        <w:rPr>
          <w:rtl w:val="true"/>
        </w:rPr>
        <w:t>اسحاق بن الحسن</w:t>
      </w:r>
      <w:bookmarkEnd w:id="93"/>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اسحاق نواده‌ى زيد بن حسن بن على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حبسش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حبس هارون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محمد بن على بن حمزه روايت مى‌كند</w:t>
      </w:r>
      <w:r>
        <w:rPr>
          <w:rFonts w:eastAsia="IRNazanin" w:cs="IRNazanin"/>
          <w:color w:val="111111"/>
          <w:sz w:val="28"/>
          <w:szCs w:val="28"/>
          <w:rtl w:val="true"/>
          <w:lang w:bidi="fa-IR"/>
        </w:rPr>
        <w:t xml:space="preserve">. </w:t>
      </w:r>
      <w:bookmarkStart w:id="94" w:name="pg11749_114101"/>
    </w:p>
    <w:p>
      <w:pPr>
        <w:pStyle w:val="Heading3"/>
        <w:numPr>
          <w:ilvl w:val="2"/>
          <w:numId w:val="1"/>
        </w:numPr>
        <w:rPr/>
      </w:pPr>
      <w:bookmarkStart w:id="95" w:name="__RefHeading___Toc9371190_73709187"/>
      <w:bookmarkStart w:id="96" w:name="_Toc35"/>
      <w:bookmarkEnd w:id="94"/>
      <w:bookmarkEnd w:id="95"/>
      <w:r>
        <w:rPr>
          <w:rtl w:val="true"/>
        </w:rPr>
        <w:t>عهد محمد امين</w:t>
      </w:r>
      <w:bookmarkEnd w:id="96"/>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هارون عباسى معروف بامين در دوران كوتاه خلافت خود ابتدا سخت غرق در لهو و لعب و بعد سرگرم جنگ با برادرش مامون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بخود مشغول بود كه به آل ابى طالب نمى‌پرداخت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به‌همين‌جهت در عهد او نسبت بخاندان ابو طالب تعرض و تجاوزى صورت نگرفته بود</w:t>
      </w:r>
      <w:r>
        <w:rPr>
          <w:rFonts w:eastAsia="IRNazanin" w:cs="IRNazanin"/>
          <w:color w:val="111111"/>
          <w:sz w:val="28"/>
          <w:szCs w:val="28"/>
          <w:rtl w:val="true"/>
          <w:lang w:bidi="fa-IR"/>
        </w:rPr>
        <w:t xml:space="preserve">- </w:t>
      </w:r>
      <w:bookmarkStart w:id="97" w:name="pg11749_114102"/>
    </w:p>
    <w:p>
      <w:pPr>
        <w:pStyle w:val="Heading3"/>
        <w:numPr>
          <w:ilvl w:val="2"/>
          <w:numId w:val="1"/>
        </w:numPr>
        <w:rPr/>
      </w:pPr>
      <w:bookmarkStart w:id="98" w:name="__RefHeading___Toc9371192_73709187"/>
      <w:bookmarkStart w:id="99" w:name="_Toc36"/>
      <w:bookmarkEnd w:id="97"/>
      <w:bookmarkEnd w:id="98"/>
      <w:r>
        <w:rPr>
          <w:rtl w:val="true"/>
        </w:rPr>
        <w:t>عهد عبد اللّه مامون</w:t>
      </w:r>
      <w:bookmarkEnd w:id="99"/>
    </w:p>
    <w:p>
      <w:pPr>
        <w:pStyle w:val="Heading4"/>
        <w:numPr>
          <w:ilvl w:val="3"/>
          <w:numId w:val="1"/>
        </w:numPr>
        <w:rPr/>
      </w:pPr>
      <w:bookmarkStart w:id="100" w:name="__RefHeading___Toc9371194_73709187"/>
      <w:bookmarkStart w:id="101" w:name="_Toc37"/>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آنان كه در عهد مامون كشته شدند يا زهر خورده‌اند</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9371196_73709187"/>
      <w:bookmarkStart w:id="103" w:name="_Toc38"/>
      <w:bookmarkEnd w:id="102"/>
      <w:r>
        <w:rPr>
          <w:rtl w:val="true"/>
        </w:rPr>
        <w:t>محمد بن محمد</w:t>
      </w:r>
      <w:bookmarkEnd w:id="103"/>
    </w:p>
    <w:p>
      <w:pPr>
        <w:pStyle w:val="BookText"/>
        <w:rPr/>
      </w:pPr>
      <w:r>
        <w:rPr>
          <w:rFonts w:ascii="IRNazanin" w:hAnsi="IRNazanin" w:eastAsia="IRNazanin"/>
          <w:color w:val="111111"/>
          <w:sz w:val="28"/>
          <w:sz w:val="28"/>
          <w:szCs w:val="28"/>
          <w:rtl w:val="true"/>
          <w:lang w:bidi="fa-IR"/>
        </w:rPr>
        <w:t>اين محمد هم نواده‌ى زيد بن حسن و پسر عم اسحاق بن حسن بن 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دختر على و از نسل عبد اللّه 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در دوران نهضت ابو السرايا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آنجا كه از محمد بن ابراهيم سخن به ميان مى‌آوريم از اين محمد نيز باو خواهيم كرد</w:t>
      </w:r>
      <w:r>
        <w:rPr>
          <w:rFonts w:eastAsia="IRNazanin" w:cs="IRNazanin"/>
          <w:color w:val="111111"/>
          <w:sz w:val="28"/>
          <w:szCs w:val="28"/>
          <w:rtl w:val="true"/>
          <w:lang w:bidi="fa-IR"/>
        </w:rPr>
        <w:t>.</w:t>
      </w:r>
    </w:p>
    <w:p>
      <w:pPr>
        <w:pStyle w:val="Heading4"/>
        <w:numPr>
          <w:ilvl w:val="3"/>
          <w:numId w:val="1"/>
        </w:numPr>
        <w:rPr/>
      </w:pPr>
      <w:bookmarkStart w:id="104" w:name="__RefHeading___Toc9371198_73709187"/>
      <w:bookmarkStart w:id="105" w:name="_Toc39"/>
      <w:bookmarkEnd w:id="104"/>
      <w:r>
        <w:rPr>
          <w:rtl w:val="true"/>
        </w:rPr>
        <w:t>حسن بن حسين</w:t>
      </w:r>
      <w:bookmarkEnd w:id="105"/>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نسل زيد بن على زين العابدين عليه السلام بود، پسر حسين بن 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زنى كه كنيز زرخريد بود بدنيا آمد</w:t>
      </w:r>
      <w:r>
        <w:rPr>
          <w:rFonts w:eastAsia="IRNazanin" w:cs="IRNazanin"/>
          <w:color w:val="111111"/>
          <w:sz w:val="28"/>
          <w:szCs w:val="28"/>
          <w:rtl w:val="true"/>
          <w:lang w:bidi="fa-IR"/>
        </w:rPr>
        <w:t xml:space="preserve">. </w:t>
      </w:r>
      <w:bookmarkStart w:id="106" w:name="pg11749_114103"/>
    </w:p>
    <w:p>
      <w:pPr>
        <w:pStyle w:val="BookText"/>
        <w:rPr/>
      </w:pPr>
      <w:bookmarkEnd w:id="106"/>
      <w:r>
        <w:rPr>
          <w:rFonts w:ascii="Amiri" w:hAnsi="Amiri" w:eastAsia="Amiri" w:cs="Amiri"/>
          <w:color w:val="111111"/>
          <w:sz w:val="28"/>
          <w:sz w:val="28"/>
          <w:szCs w:val="28"/>
          <w:rtl w:val="true"/>
          <w:lang w:bidi="ar-SA"/>
        </w:rPr>
        <w:t xml:space="preserve">در آن روز كه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قيام ابو السرايا بقتل رسيد</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9371200_73709187"/>
      <w:bookmarkStart w:id="108" w:name="_Toc40"/>
      <w:bookmarkEnd w:id="107"/>
      <w:r>
        <w:rPr>
          <w:rtl w:val="true"/>
        </w:rPr>
        <w:t>حسن بن اسحاق</w:t>
      </w:r>
      <w:bookmarkEnd w:id="108"/>
    </w:p>
    <w:p>
      <w:pPr>
        <w:pStyle w:val="BookText"/>
        <w:rPr/>
      </w:pPr>
      <w:r>
        <w:rPr>
          <w:rFonts w:ascii="IRNazanin" w:hAnsi="IRNazanin" w:eastAsia="IRNazanin"/>
          <w:color w:val="111111"/>
          <w:sz w:val="28"/>
          <w:sz w:val="28"/>
          <w:szCs w:val="28"/>
          <w:rtl w:val="true"/>
          <w:lang w:bidi="fa-IR"/>
        </w:rPr>
        <w:t>از سادات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نواده‌ى امام زين العابدين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اين حسن هم كنيز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السوس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 رسيد اين جنگ هم از جنگ‌هاى ابو السرايا بود</w:t>
      </w:r>
      <w:r>
        <w:rPr>
          <w:rFonts w:eastAsia="IRNazanin" w:cs="IRNazanin"/>
          <w:color w:val="111111"/>
          <w:sz w:val="28"/>
          <w:szCs w:val="28"/>
          <w:rtl w:val="true"/>
          <w:lang w:bidi="fa-IR"/>
        </w:rPr>
        <w:t>.</w:t>
      </w:r>
    </w:p>
    <w:p>
      <w:pPr>
        <w:pStyle w:val="Heading4"/>
        <w:numPr>
          <w:ilvl w:val="3"/>
          <w:numId w:val="1"/>
        </w:numPr>
        <w:rPr/>
      </w:pPr>
      <w:bookmarkStart w:id="109" w:name="__RefHeading___Toc9371202_73709187"/>
      <w:bookmarkStart w:id="110" w:name="_Toc41"/>
      <w:bookmarkEnd w:id="109"/>
      <w:r>
        <w:rPr>
          <w:rtl w:val="true"/>
        </w:rPr>
        <w:t>محمد بن الحسن</w:t>
      </w:r>
      <w:bookmarkEnd w:id="110"/>
    </w:p>
    <w:p>
      <w:pPr>
        <w:pStyle w:val="BookText"/>
        <w:rPr/>
      </w:pPr>
      <w:r>
        <w:rPr>
          <w:rFonts w:ascii="IRNazanin" w:hAnsi="IRNazanin" w:eastAsia="IRNazanin"/>
          <w:color w:val="111111"/>
          <w:sz w:val="28"/>
          <w:sz w:val="28"/>
          <w:szCs w:val="28"/>
          <w:rtl w:val="true"/>
          <w:lang w:bidi="fa-IR"/>
        </w:rPr>
        <w:t>از نسل على بن الحسين زين العابدين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امنيه دختر حمزه بن منذر زبيرى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همدوش با ابو السرايا مى‌جنگيد و در همان جنگ‌ها بقتل رسيد</w:t>
      </w:r>
      <w:r>
        <w:rPr>
          <w:rFonts w:eastAsia="IRNazanin" w:cs="IRNazanin"/>
          <w:color w:val="111111"/>
          <w:sz w:val="28"/>
          <w:szCs w:val="28"/>
          <w:rtl w:val="true"/>
          <w:lang w:bidi="fa-IR"/>
        </w:rPr>
        <w:t>.</w:t>
      </w:r>
    </w:p>
    <w:p>
      <w:pPr>
        <w:pStyle w:val="Heading4"/>
        <w:numPr>
          <w:ilvl w:val="3"/>
          <w:numId w:val="1"/>
        </w:numPr>
        <w:rPr/>
      </w:pPr>
      <w:bookmarkStart w:id="111" w:name="__RefHeading___Toc9371204_73709187"/>
      <w:bookmarkStart w:id="112" w:name="_Toc42"/>
      <w:bookmarkEnd w:id="111"/>
      <w:r>
        <w:rPr>
          <w:rtl w:val="true"/>
        </w:rPr>
        <w:t>على بن عبد اللّه</w:t>
      </w:r>
      <w:bookmarkEnd w:id="112"/>
    </w:p>
    <w:p>
      <w:pPr>
        <w:pStyle w:val="BookText"/>
        <w:rPr/>
      </w:pPr>
      <w:r>
        <w:rPr>
          <w:rFonts w:ascii="IRNazanin" w:hAnsi="IRNazanin" w:eastAsia="IRNazanin"/>
          <w:color w:val="111111"/>
          <w:sz w:val="28"/>
          <w:sz w:val="28"/>
          <w:szCs w:val="28"/>
          <w:rtl w:val="true"/>
          <w:lang w:bidi="fa-IR"/>
        </w:rPr>
        <w:t>از نسل عبد اللّه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روزگار انقلاب ابو السرايا كشته شد و در يمن بخاك رفت</w:t>
      </w:r>
      <w:r>
        <w:rPr>
          <w:rFonts w:eastAsia="IRNazanin" w:cs="IRNazanin"/>
          <w:color w:val="111111"/>
          <w:sz w:val="28"/>
          <w:szCs w:val="28"/>
          <w:rtl w:val="true"/>
          <w:lang w:bidi="fa-IR"/>
        </w:rPr>
        <w:t>.</w:t>
      </w:r>
    </w:p>
    <w:p>
      <w:pPr>
        <w:pStyle w:val="Heading4"/>
        <w:numPr>
          <w:ilvl w:val="3"/>
          <w:numId w:val="1"/>
        </w:numPr>
        <w:rPr/>
      </w:pPr>
      <w:bookmarkStart w:id="113" w:name="__RefHeading___Toc9371206_73709187"/>
      <w:bookmarkStart w:id="114" w:name="_Toc43"/>
      <w:bookmarkEnd w:id="113"/>
      <w:r>
        <w:rPr>
          <w:rtl w:val="true"/>
        </w:rPr>
        <w:t>داستان ابو السرايا</w:t>
      </w:r>
      <w:bookmarkEnd w:id="114"/>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بن شبيب مردى از اهل جزيره بود كه شيعى المذهب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دينى نيكو و ايمانى استوار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مرد براى زيارت كعبه‌ى شريفه و اداى مناسك حج از شهر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به مدينه آمد تا از راه مدينه بمكه عزيمت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بمدينه رسيد از اهل بيت رسول اللّه صلّى اللّه عليه و آله پرس‌وجو كرد و سراغ فرزندان پيغمبر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اكنون دو شخصيت سرشناس از علويين در اين دنيا بسر مى‌بردند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عبيد اللّه بن حسن حسينى است كه شب و روزش به نماز و مناجات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اين مرد در عبادت بوى مجال دخالت در سياست و نظام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موسى 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هم سالهاست آواره وطن و مجهول المكان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او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روزگار محمد بن ابراهيم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ابراهيم بن حسن مثنى با مردم تماس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و آنجا مى‌كوشيد كه نهضت جديدى را پى ريزى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شبيب كه از آن دو نفر نوميد شده بود بسوى محمد بن ابراهيم آمد و با وى از مظالم حكام نسبت به آل على سخن‌ها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كسى دست روى دست گذاشته مى‌نشيند، شيعه‌ى شما در جنگ دشمنان شما شكنجه مى‌بيند و در عين حال بر فروماندگى شما اشك مى‌ريزند</w:t>
      </w:r>
      <w:r>
        <w:rPr>
          <w:rFonts w:eastAsia="IRNazanin" w:cs="IRNazanin"/>
          <w:color w:val="111111"/>
          <w:sz w:val="28"/>
          <w:szCs w:val="28"/>
          <w:rtl w:val="true"/>
          <w:lang w:bidi="fa-IR"/>
        </w:rPr>
        <w:t xml:space="preserve">.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شبيب از اين سخن‌ها بسيار گفت تا سرانجام محمد بن ابراهيم را كه ماده‌اى مستعد داشت از جا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او قرار گذاشت كه در بلاد جزيره يكديگر را ديدار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شبيب پس از اين قول و قرار از مدينه بمكه رفت و مناسك حج را بجاى آورد و بعد بسوى شهر و ديار خويش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ابراهيم هم بنا بقولى كه داده بود رو به آن ديار گذشت تا با كومك نصر دولت ازدست‌رفته‌ى علويين را بدست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با گروهى از دوستان و پيروان خود راه جزيره را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بدين‌ترتيب در جزيره با نصر بن شبيب تماس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كه از صميم قلب خواهان اهل بيت رسول بود بى‌درنگ عشيره و اقوام خود جمع كرد و بيعت محمد بن ابراهيم را به آنان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اين دعوت را استقبال كردند و جمع ديگر از اين دعوت رو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دو گروه مخالف ابتدا بمشاجره و كم‌كم به منازعه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انجمن بهم پريدند و با كفش و عصا بجان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اختلافشان اصولى و عميق بود نصر بن شبيب نتوانست از اين دعوت نتيجه‌ى مطلوب خود را بدست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يكى از بنى اعمام نصر با وى خلوت كرد و گفت</w:t>
      </w:r>
      <w:r>
        <w:rPr>
          <w:rFonts w:eastAsia="IRNazanin" w:cs="IRNazanin"/>
          <w:color w:val="111111"/>
          <w:sz w:val="28"/>
          <w:szCs w:val="28"/>
          <w:rtl w:val="true"/>
          <w:lang w:bidi="fa-IR"/>
        </w:rPr>
        <w:t xml:space="preserve">: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كاريست كه دارى مى‌كنى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عاقبت اين كار بيم نمى‌دارى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كرده‌اى با يك چنين فتنه‌ى عظيم از غضب سلطان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بنى عباس همه جا چهار چشمى ترا خواهد پائيد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كه نهضت شما درهم بشكند دمار از روزگار تو بر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محمد بن ابراهيم در اين انقلاب بپيروزى برسد تو در دولت او بيش از مرد عادى رونق و اعتبارى نخواهى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تصميم گرفته‌اى خود و خانواده‌ات را به هلاكت در 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تو كه مى‌دانى مردم اين بلاد همه از دشمنان لجوج و عنود آل ابو 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هرگز نخواهد گذاشت كه نقشه شما تحكيم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ترا در اين دعوت اجابت كنند اما مسلم است كه در روز جنگ ترا و امام ترا تنها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من گمان نمى‌كنم اصلا دعوت ترا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براى او يك قطعه شعر انشاد كرد كه مضمونش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عمويم را تا مى‌توانم اندرز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شرط كه اندرزهايم را بگوش جان بشنود</w:t>
      </w:r>
      <w:r>
        <w:rPr>
          <w:rFonts w:eastAsia="IRNazanin" w:cs="IRNazanin"/>
          <w:color w:val="111111"/>
          <w:sz w:val="28"/>
          <w:szCs w:val="28"/>
          <w:rtl w:val="true"/>
          <w:lang w:bidi="fa-IR"/>
        </w:rPr>
        <w:t xml:space="preserve">.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سر از پند من در بپيچد و گفته‌هايم را زير پاى خودبينى لگدمال كند محقق است كه من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نشانش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صف دشمنانش جاى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مستدل اين مرد در نصر بن شبيب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از كار خود پشيمان شد و يك سر بسراغ محمد بن ابراهيم رفت و از تصميم خويش و اينكه نمى‌تواند اين تصميم را تحقق دهد معذرت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شبيب در ضمن عذر خواهى خود از اختلاف مردم در اين ماجرا سخن گفت و لاى حرفهاى خود بصورت كنايه اين نكته را تعبيه كرد كه اگر محمد بن ابراهيم بتواند پنج هزار سكه‌ى طلا بعنوان تجهيزات بپردازد اميد است بشود 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كه از دهان اين مرد بوى فراق شنيد به خشم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جزيره رخت بيرون كشيد و در آن قطعه‌ى منظوم كه خود انشاد كرده بود نصر بن شبيب را به پيمان‌شكنى تهمت زد و گفت كه خداوند متعال مرا از كمك تو بى‌نياز خواهد داشت و تو كه از راه حق به بيغوله‌هاى باطل انحراف يافته‌اى هرگز روى سعادت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از آنجا بسوى حجاز برگشت و در طى راه با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السرايا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منصور شيبانى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سرى بن منصور شيبانى كه كنيه‌اش ابو السرايا بود با فرماندار كوفه بهم زده بود و چون نمى‌توانست در سواد كوفه بسر ببرد از ترس جان خود با گروهى از غلامان خويش در گوشه‌اى عزلت 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غلامان ابو السرايا ابو الشوك و سيار و ابو الهرماس را در اينجا ياد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از دوستان اهل بيت و طرفدار علويان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كه از انصراف عهدشكنانه‌ى نصر بن شبيب خشمناك بود ابو السرايا را بيارى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هم اين دعوت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بسيار شادمان شد و با ابو السرايا قرار ديدار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 السرايا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همين‌جا بسوى كوفه سرازير شو و در كوفه بانتظار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يكديگر را در مناطق پشت كوفه ديدار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السرايا راه كوفه به پيش گرفت و محمد بن بن ابراهيم هم از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ديگر بسمت كوفه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پيش از ابو السرايا به كوفه رسيد و در آنجا بجستجو از احوال مردم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ازدحامى از خلق كوفه دور محمد را گرفتند و او در عين حال از ابو السرايا انتظار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در همان ايام كه محرمانه زمينه‌ى نهضت خود را فراهم مى‌ساخت روزى در كوچه‌اى از كوچه‌ها پير زنى خميده قامت و نگون‌بخت را ديد بدنبال حمال‌هائى كه كيسه‌هاى پر از خرما بدوش مى‌كشيد مى‌رفت و دانه‌هاى خرمائى را كه از دوش حمال‌ها مى‌افتاد برمى‌داشت و بدامن پيراهن خود كه سخت چركين و فرسوده بود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پيش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اينجا چه‌كار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زن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فرتوت هستم و مردى نان‌آور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كوچكى دارم كه نمى‌توانند نان خودشان را تأمين كنند چون از دستشان 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همه‌روزه دنبال حمال‌ها مى‌دوم تا اين خرما را جمع كنم و بدين‌وسيله معاش خود و بچه‌هايم را تهيه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به گريه افتاد و سخت گريست و گفت</w:t>
      </w:r>
      <w:r>
        <w:rPr>
          <w:rFonts w:eastAsia="IRNazanin" w:cs="IRNazanin"/>
          <w:color w:val="111111"/>
          <w:sz w:val="28"/>
          <w:szCs w:val="28"/>
          <w:rtl w:val="true"/>
          <w:lang w:bidi="fa-IR"/>
        </w:rPr>
        <w:t xml:space="preserve">: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تو و امثال تو هستيد كه مرا از خانه بدر مى‌كشيد تا بر ضد اين دستگاه قيام كنم و سرانجام در خون خود بغلطم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حسنى بر تصميم خود پايدار بود و از ابو السرايا انتظار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السرايا از راه خشكى بسوى كوفه راه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ستون سرباز مسلح بهمراه داشت كه همه سواره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نيروى او هيچ سرباز پياده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 السرايا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راهش را بسمت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كرد و رو به زمين نينوا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مزار ابو عبد اللّه الحسين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مدائن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در كنار قبر ابو عبد اللّه الحسين معتكف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طوفانى و بارانى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مى‌غريد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گروهى از راه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حريم قبر مطهر از اسب‌هايشان پياده شدند و بروضه‌ى مقدسه رفتند و بر تربت مقدس پسر پيغمبر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ازين گروه در برابر قبر حسين بن على دير زمانى </w:t>
      </w:r>
    </w:p>
    <w:p>
      <w:pPr>
        <w:pStyle w:val="BookText"/>
        <w:rPr/>
      </w:pPr>
      <w:r>
        <w:rPr>
          <w:rFonts w:ascii="IRNazanin" w:hAnsi="IRNazanin" w:eastAsia="IRNazanin"/>
          <w:color w:val="111111"/>
          <w:sz w:val="28"/>
          <w:sz w:val="28"/>
          <w:szCs w:val="28"/>
          <w:rtl w:val="true"/>
          <w:lang w:bidi="fa-IR"/>
        </w:rPr>
        <w:t>بر پا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راز و نياز خود ادامه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اين قطعه شعر را از منصور بن برقان نمرى انشاد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فداء الحسين يوم عدا الى المنايا عدوا لا قافل</w:t>
      </w:r>
    </w:p>
    <w:p>
      <w:pPr>
        <w:pStyle w:val="BookText"/>
        <w:rPr/>
      </w:pPr>
      <w:r>
        <w:rPr>
          <w:rFonts w:ascii="IRNazanin" w:hAnsi="IRNazanin" w:eastAsia="IRNazanin"/>
          <w:color w:val="111111"/>
          <w:sz w:val="28"/>
          <w:sz w:val="28"/>
          <w:szCs w:val="28"/>
          <w:rtl w:val="true"/>
          <w:lang w:bidi="fa-IR"/>
        </w:rPr>
        <w:t>جان من فداى حسين باد آن روز كه بسوى مرگ شتاب زده مى‌دويد ذاك يوم أنحى بشفرته على سنام الاسلام و الكاهل</w:t>
      </w:r>
    </w:p>
    <w:p>
      <w:pPr>
        <w:pStyle w:val="BookText"/>
        <w:rPr/>
      </w:pPr>
      <w:r>
        <w:rPr>
          <w:rFonts w:ascii="IRNazanin" w:hAnsi="IRNazanin" w:eastAsia="IRNazanin"/>
          <w:color w:val="111111"/>
          <w:sz w:val="28"/>
          <w:sz w:val="28"/>
          <w:szCs w:val="28"/>
          <w:rtl w:val="true"/>
          <w:lang w:bidi="fa-IR"/>
        </w:rPr>
        <w:t>آن روز، روزى بود كه تيغه‌ى دشنه بر كوهان اسلام گذاشته مى‌شد كانما انت تعجبين الا ينزل قوم نقمة العاجل</w:t>
      </w:r>
    </w:p>
    <w:p>
      <w:pPr>
        <w:pStyle w:val="BookText"/>
        <w:rPr/>
      </w:pPr>
      <w:r>
        <w:rPr>
          <w:rFonts w:ascii="IRNazanin" w:hAnsi="IRNazanin" w:eastAsia="IRNazanin"/>
          <w:color w:val="111111"/>
          <w:sz w:val="28"/>
          <w:sz w:val="28"/>
          <w:szCs w:val="28"/>
          <w:rtl w:val="true"/>
          <w:lang w:bidi="fa-IR"/>
        </w:rPr>
        <w:t>مثل اينست كه عجب مى‌دارى چگونه دست انتقام خدا با شتاب از آستين بدر نيامده لا يعجل اللّه ان عجلت و ما ربك عما ترين الغافل</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متعال بزودى انتقام نمى‌گيرد و در عين حال از آنچه مى‌گذرد غافل نيست </w:t>
      </w:r>
    </w:p>
    <w:p>
      <w:pPr>
        <w:pStyle w:val="BookText"/>
        <w:rPr/>
      </w:pPr>
      <w:r>
        <w:rPr>
          <w:rFonts w:ascii="Amiri" w:hAnsi="Amiri" w:eastAsia="Amiri" w:cs="Amiri"/>
          <w:color w:val="111111"/>
          <w:sz w:val="28"/>
          <w:sz w:val="28"/>
          <w:szCs w:val="28"/>
          <w:rtl w:val="true"/>
          <w:lang w:bidi="ar-SA"/>
        </w:rPr>
        <w:t>مظلومه و النبى والدها يدير أرجاء مقله حامل</w:t>
      </w:r>
    </w:p>
    <w:p>
      <w:pPr>
        <w:pStyle w:val="BookText"/>
        <w:rPr/>
      </w:pPr>
      <w:r>
        <w:rPr>
          <w:rFonts w:ascii="IRNazanin" w:hAnsi="IRNazanin" w:eastAsia="IRNazanin"/>
          <w:color w:val="111111"/>
          <w:sz w:val="28"/>
          <w:sz w:val="28"/>
          <w:szCs w:val="28"/>
          <w:rtl w:val="true"/>
          <w:lang w:bidi="fa-IR"/>
        </w:rPr>
        <w:t>آن دختر ستمديده كه رسول اكرم پدر اوست ديدگان انجمنى را غرق اشك مى‌سازد الا مساعير يغصبون لها بسلة البيض و القنا لذائل</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مردم بخاطر اين دختر خشم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شمشير مغفر شكاف و نيزه جان‌دوز از حريم او دفاع كند و بعد بسوى من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چه طايفه‌اى هستيد؟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دهقان و از ايرانيان مدائن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حيرت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دل دوست بسوى دوست آن‌چنان پر مى‌زند كه گوئى نانه‌ئى بسوى كره‌اش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اين مقام مقاميست كه براى تو در درگاه پروردگار اجر جزيل و ثوابى جميل بوجود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جاى خود پريد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منطقه از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هست بسوى من آيد</w:t>
      </w:r>
      <w:r>
        <w:rPr>
          <w:rFonts w:eastAsia="IRNazanin" w:cs="IRNazanin"/>
          <w:color w:val="111111"/>
          <w:sz w:val="28"/>
          <w:szCs w:val="28"/>
          <w:rtl w:val="true"/>
          <w:lang w:bidi="fa-IR"/>
        </w:rPr>
        <w:t xml:space="preserve">.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ازدحامى از مردم در پيرامونش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به سخن گشود و خطابه‌ى غرائى ايراد كرد و از ابو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آورد و آن وقت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غمى نيست اگر نتوانسته‌ايد شما مردم مسلمان در يوم الطف حضور يابيد و حسين بن على 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از آن كس كه نام حسين بر لب مى‌آورد و دين حسين را زنده مى‌داريد چرا كناره مى‌گيريد؟ چرا در ركابش نمى‌جنگيد؟ او فردا قيام خواهد كرد خواهد كرد تا خون حسين بجويد و از آنان كه حق حسين و حق پدران حسين را زير پا گذاشته‌اند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قيام مى‌كند تا دين خدا را بر پاى دارد؟ چرا ياريش نمى‌دهيد؟ چرا كومكش نمى‌كنيد؟ من هم‌اكنون بسوى كوفه عزيمت خواهم كرد تا امر خدا را اطاعت كنم و از دينش حمايت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رسول اللّه را يارى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نيت پاك و قلب روشن و فكر عالى دارد با من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روضه‌ى مقدس ابو عبد اللّه بدر رفت و بر مركبش نشست و رو بسوى كوفه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نيز همراهش شتافتند</w:t>
      </w:r>
      <w:r>
        <w:rPr>
          <w:rFonts w:eastAsia="IRNazanin" w:cs="IRNazanin"/>
          <w:color w:val="111111"/>
          <w:sz w:val="28"/>
          <w:szCs w:val="28"/>
          <w:rtl w:val="true"/>
          <w:lang w:bidi="fa-IR"/>
        </w:rPr>
        <w:t xml:space="preserve">.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كه محمد بن ابراهيم با ابو السرايا قرار ديدار داشت بر اراضى پشت كوفه ظهور كرد و على بن عبد اللّه حسينى نيز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آنان كه با محمد با همفكر و هم‌قدم بود مانند ملخ بيابان در صحراهاى پشت كوفه موج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اجتماعشان انتظام نظامى نداشت، تجهيزات جنگيشان هم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اسلحه‌شان از عصا و كارد و سنگ و آجر تشكيل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و يارانش از ابو السرايا انتظار مى‌كشيدند اما او كجا بود؟ از او سراغى پديدار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همت اين مرد نوميد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لب به دشنام و ناسزايش گشودند و محمد بن ابراهيم را ملامت كردند كه چرا وعده‌ى يك چنين آدم را باور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اندوهناك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از ناحيه‌ى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گردى برخاست و دو پرچم زرد رنگ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مردم بتكبير و بشارت و بشاشت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پرچم‌هاى زرد هر لحظه نزديك‌تر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ابو السرايا از ره رسيدند</w:t>
      </w:r>
      <w:r>
        <w:rPr>
          <w:rFonts w:eastAsia="IRNazanin" w:cs="IRNazanin"/>
          <w:color w:val="111111"/>
          <w:sz w:val="28"/>
          <w:szCs w:val="28"/>
          <w:rtl w:val="true"/>
          <w:lang w:bidi="fa-IR"/>
        </w:rPr>
        <w:t xml:space="preserve">.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چشمش به محمد بن ابراهيم افتاد از اسبش بزمين پريد و او را بآغوش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پيغمبر چرا در اينجا اقامت گرفته‌ايد؟ چرا به شهر كوفه حمله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بحمله نيست، هرچه زودتر بشهر در آئيد كه هيچ‌كس از شما جلو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بنا بتشويق ابو السرايا از اردوگاه خود بشهر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كوفه كه مشتاق قدومش بودند مقدمش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ازدحام مردم بر پاى خاست و خطابه‌اى ايراد كرد و ضمن خطابه‌اش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بسوى كتاب خدا و سنت رسول اللّه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ما اينست كه يك‌تن از فرزندان رسول اكرم را بخلافت برگزينيم و براساس قرآن كريم در سايه‌ى دولتش ايمن 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ما عمل بقرآن و امر بمعروف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در موضعى كه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الضرتين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كاخ دو 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ابراهيم بيعت كردند و بايد دانست كه در اين بيعت عموم مردم كوفه شركت جسته بودند سعيد بن خيثم مى‌گويد</w:t>
      </w:r>
      <w:r>
        <w:rPr>
          <w:rFonts w:eastAsia="IRNazanin" w:cs="IRNazanin"/>
          <w:color w:val="111111"/>
          <w:sz w:val="28"/>
          <w:szCs w:val="28"/>
          <w:rtl w:val="true"/>
          <w:lang w:bidi="fa-IR"/>
        </w:rPr>
        <w:t xml:space="preserve">: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زيد بن على بن الحسين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 ماه جمادى الاولى مردم با مردى از آل رسول اللّه بيعت مى‌كنند كه بوجود اين مرد پروردگار متعال بفرشتگان خويش مباهات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اين حديث را براى محمد بن ابراهيم روايت كردم او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جعفى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بن على عليهما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جمادى الاولى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كوفه مردى از خاندان ما بر منبر شما سخن مى‌گويد كه خداوند متعال بوجود او بر فرشتگان مباهات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بماجراى ابو السرايا باز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بفضل بن عباس هاشمى پيام داد كه بيايد با وى بيعت كند و از تجهيزات جنگى برايش آنچه در اختيار دارد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محمد هنگامى كه بديدار فضل رسيد ديد وى دور قصر خود خندق حفر كرده و آماده‌ى جنگ است</w:t>
      </w:r>
      <w:r>
        <w:rPr>
          <w:rFonts w:eastAsia="IRNazanin" w:cs="IRNazanin"/>
          <w:color w:val="111111"/>
          <w:sz w:val="28"/>
          <w:szCs w:val="28"/>
          <w:rtl w:val="true"/>
          <w:lang w:bidi="fa-IR"/>
        </w:rPr>
        <w:t xml:space="preserve">.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 فضل هاشمى در خارج شهر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اين قصر خندق كنده بود و غلامان مسلح خود را هم بدور خندق گماشته بود تا از هر حمله‌اى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بسوى محمد باز گشت و ماجرا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ابو السرايا دستور داد كه شخصا بديدار فضل بن عباس برود اما تا فضل ابتدا به جنگ نكرده وى از حمله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رو به خانه‌ى فضل آورد و از دنبالش مردم كوفه مانند ملخ‌هاى پراكنده براه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فضل بن عباس را به بيعت محمد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بسخنش گوش دادند و نه دعوتش را پذيرفتند بلكه در جواب او به‌سويش تير گشادند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طرفداران ابو السرايا هدف شد و بخاك غلطيد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جنازه‌ى اين مرد براى محمد فرستاد و ماجرا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كه آماده‌ى جنگ بود بجانب قصر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باروى قصر غلامى كمان كش نشسته بود كه بر مردم كوفه تيرباران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تيراندازى زبر دست بود كه هرچه مى‌زد بهدف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السرايا به غلامش فرمان داد كه آن غلام تيرانداز را از بالاى </w:t>
      </w:r>
    </w:p>
    <w:p>
      <w:pPr>
        <w:pStyle w:val="BookText"/>
        <w:rPr/>
      </w:pPr>
      <w:r>
        <w:rPr>
          <w:rFonts w:ascii="IRNazanin" w:hAnsi="IRNazanin" w:eastAsia="IRNazanin"/>
          <w:color w:val="111111"/>
          <w:sz w:val="28"/>
          <w:sz w:val="28"/>
          <w:szCs w:val="28"/>
          <w:rtl w:val="true"/>
          <w:lang w:bidi="fa-IR"/>
        </w:rPr>
        <w:t>بارو فرواندازد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ابو السرايا كمانش را بزه كرد و بيك تير آن تيرانداز را فروانداخت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تير در ميان دو ابروى غلام تا پر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اين بارودار تيرانداز طرفداران فضل بن عباس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بلادفاع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به قصر حمله‌ور شدند و بى‌مضايقه دست به چپاول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آن قصر بود بغارت گرفتند اما ابو السرايا دستور داد كه جمعى از سربازانش بر در قصر بايستند و نگذارند اموال فضل بيغما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ابو السرايا چپاول‌كنندگان را يكى يكى تفتيش مى‌كردند و هرچه ربوده بودند از آنان بار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دست بغارت دراز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عرب كه صندوقى از لباس غارت كرده بود و مى‌خواست ببرد با اين شعرها رجزخوانى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الا ريث زجر الزاجره حتى انتضيناها سيوفا باتره</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علونا فى القصور القاهره ثم انقلبنا بالثياب الفاخرة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وقتى نگذشته بود كه ما با شمشيرهاى برهنه آن قصر را گشوديم و از آنجا جامه‌هاى فاخر باز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عباسى شكايت اين حادثه را به حسن بن سهل كه والى عراق بود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باو وعده داد كه ياريش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قسم خورد كه از سركوبى اين قوم تجاوزكننده دست 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زهير بن مسيب را بحضورش فرا خواند و گروهى از سربازان را در اختيارش گذاشت و مال فراوانى باو بخشيد و او را بجنگ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السرايا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 داشت كه هم‌اكنون رو بسوى كوفه بياورد و جز در كوفه در هيچ سرزمينى پياده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در اين وقت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بيمارى بسر مى‌برد كه سرانجام بدرود زندگى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كه از ستاره شناسان نامور تاريخست ستاره‌ى ابراهيم را در حال سوختن ديده بود و به‌همين‌جهت اطمينان داشت كه در اين جنگ بر وى پيروز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سهل بى‌خبر از اينكه احتراق ستاره‌ى محمد بن ابراهيم به نهضت او مربوط نيست بلكه ببيمارى او و زندگانى شخصى‌اش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باعتبار اعتمادى كه بر معلومات نجومى خود داشت فقط سعى مى‌كرد بر محمد بن ابراهيم حمله بياورد زيرا اين مسئله را حل شده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ديگر بفكر تجهيزات نظامى خودش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مسيب همچنان بسوى كوفه مى‌تاخت تا به قصر ابن هبير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از سرزمين كوفه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در آنجا فرود و پسرش از هركه در مقدمه‌ى سپاه بر ستون طلايه فرمان مى‌داد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السرايا بهنگام عصر به قصد شبيخون از كوفه خيمه بيرون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بر ازهر بن زهير كه فرمانده طلايه بود،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از هربن زهير كه بى‌خبر از همه جا هدف يك چنين حمله‌ى شديد قرار گرفته بودند كشتار بسيارى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بقاياى اين نيرو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اردوگاه زهير بود گريختند و خبر نخستين شكست را بوى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مسيب سخت خشمناك شد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السرايا پس ازين شبيخون بكوفه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زهير دستور داد كه سپاهش براى حمله بكوفه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نامه‌اى از حسن بن سهل بدو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در كوفه در هيچ سرزمين فرود 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مسيب آن‌قدر پيش آمد كه در كنار قنطره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در اين هنگام فرمان بسيج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بفرمان ابو السرايا بسوى قنطره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سرد و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ابو السرايا همه قرآن تلاوت مى‌كردند و آتش مى‌افروختند تا خود را گرم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پيروان زهير بن مسيب فرياد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و خواهران خود را آرايش كنيد و براى فجور آماده‌شان سازيد زيرا ما هم‌اكنون كوفه را خواهيم گرفت و با زنان و دختران شما چنين و چنان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عين لغت را ادا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اداى كلمات ركيك و زشت ابا 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بجبران سخنان بغدادى‌ها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كوفه، خدا را بياد آوريد و از گناهان خويش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بخواهيد و او را يار خويش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مردم كوفه بدين‌ترتيب در اردوى خود بسر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دم، در روشنائى روز چشم مردم كوفه بسپاه بغداد افتاد كه با تجهيزات بسيار آبرومند و خيره‌كننده‌اى در برابرشان صف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زره‌هاى سپيد و خودهائى كه در فروغ خورشيد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طبل‌هاى جنگى غريو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بوق‌ها و شيپورهاى جنگى مانند رعد در فضا ولوله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بسربازان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نيات خود را خالص سازيد اى كوفى‌ها از خداوند مسئلت بداريد كه شما را بر دشمنانتان چيره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حول و قوت سود بدور شويد و خويشتن را بحول و قوت الهى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تلاوت كنيد و اگر خواستيد بانشاد بپردازيد شعرهاى عنتره‌ى عيسى براى شما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هذيل از گوشه‌اى ديگر براى تهييج مردم كوفه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زيديه، اى طرفداران زيد بن على، اين مقام مقامى است كه پاى انسان را مى‌لرزاند و مى‌لغزاند و اراده را از انسان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كسى است كه دين خويش را از وسوسه‌ى اهريمنان ايمن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رشيد كسيست كه بعهد خود در پيشگاه الهى وفا كند و حرمت محمد را در ذريت محمد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كوفه، طرفداران 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را اجلى محتوم و مقطوع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هركس درين دنيا روز و روزى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دمى خواهد رسيد كه روز و روزيش بپايان آيد و مرگ او محقق و محتوم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مرگ مى‌گريزد بهر جا رود مرگ بدنبال او است بهر سو بگريزد در آغوش مرگ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جنگ نميرد در صلح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جوان نميرد بدوران پيرى جهان را وداع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 ناخواه همه از جام مرگ خواهيم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نويسنده‌ى كتاب كتاب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حسن بن هذيل همان مرد است كه در واقعه‌ى فخ ميان اصحاب حسين بن على مردى سرشناس بود و از وى احاديث بسيارى نيز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سپاه بغداد كه كاملا مسلح و مجهز بود لثام بسته به ميدان تاخت و لب به دشنام و ناسزا نسبت به اهل كوفه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زنان و دختران شما فحشا و فجور روا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دهكده‌اى نزديك دروازه‌ى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يك پيراهن قرمز به تن داشت و از سلاح جنگ جز يك كارد برهنه در دستش نبود خودش را به فرات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شناكنان از اين‌سوى شط به آن‌سوى شط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آن مرد بغدادى كه ناهنجار مى‌گفت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بيك جستن پنجه به گريبان آن سرباز مسلح و مجهز انداخت و از پشت زين بروى زمينش كشيد و بعد با چالاكى حيرت‌انگيزى چند ضربه‌ى خنجر بر سينه و گردنش فرود آورد و آن وقت نعشش را با خودش به شط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مى‌ديدند كه اين دهاتى قرمزپوش نعش آن سرباز بغدادى را شناكنان از آن‌سوى فرات باين سوى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ساحل رسيد</w:t>
      </w:r>
      <w:r>
        <w:rPr>
          <w:rFonts w:eastAsia="IRNazanin" w:cs="IRNazanin"/>
          <w:color w:val="111111"/>
          <w:sz w:val="28"/>
          <w:szCs w:val="28"/>
          <w:rtl w:val="true"/>
          <w:lang w:bidi="fa-IR"/>
        </w:rPr>
        <w:t xml:space="preserve">: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كوفه در تماشاى اين منظره هلهله‌ى شادى مى‌كشيدند و خداى را شكرها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فرزندان اشعث بن قيس اسب به ميدان جهانيد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سربازان بغداد جوانى جنگش را ميان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اشعثى با يك ضربت شمشير بغدادى را از اسب فروافكند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ديگرى از سپاه بغداد به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اشعثى امانش نداد و سومين مبارز را كه بازهم يك جوان شاكى السلاح از مردم بغداد بود بخاك فروافكند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حريف مى‌خواست و با زبردستى حريف خود را از پا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اين گستاخى را از آن اشعثى دلير نپسنديد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دنبالش به ميدان آمد و او را بباد دشنام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بتو فرمان داده كه پيكار كنى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اشعثى خون شمشيرش را با خاك پاك كرد و آن وقت شمشير برهنه را بغلاف برد و از ميدان برگشت و ديگر پا به ميدان نگذاشت و حتى در هيچ‌يك از ميدان‌هاى جنگ همراه ابو السرايا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همچنان بروى پل ايستاده بود</w:t>
      </w:r>
      <w:r>
        <w:rPr>
          <w:rFonts w:eastAsia="IRNazanin" w:cs="IRNazanin"/>
          <w:color w:val="111111"/>
          <w:sz w:val="28"/>
          <w:szCs w:val="28"/>
          <w:rtl w:val="true"/>
          <w:lang w:bidi="fa-IR"/>
        </w:rPr>
        <w:t xml:space="preserve">.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سرداران بغداد او را دشنام‌هاى قبيح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زشتگوئى صراحت و وقاحت بكار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خاموش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باين خاموشى گذرانيد و بعد سر اسب خود را بسوى اردوى خويش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بدين‌وسيله حريف خود را فريب داده بود زيرا آن بغدادى بهواى اينكه ابو السرايا پا به فرار گذاشته از دنبالش اسب جهانيد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 السرايا بسوى او كرد و با يك ضربه‌ى شمشير او را از اسب فروانداخت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نيروى بغداد حمله‌ى شديدى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سر از پشت اردوى بغدادى‌ها بيرون كرد و آن وقت از پشت سر بر مردم بغداد حمله كرد تا به جاى نخستين خود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زرهش خون‌آلود بود لخته‌هاى خون بر زرهش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در اين هنگام غلام خود را با گروهى از سربازانش به كمينگاه كه در پشت اردوى بغدادى‌ها قرار داشت اعزام كرد تا از پشت سر به نيروى عباسى‌ها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بر نيزه‌اش تكيه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انتظار كه حمله چه وقت آغاز مى‌شود تا او از روبرو بر سياه‌پوشان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عباس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همچنان‌كه بر نيزه تكيه داشت خوابش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ناگهان گمش كردند چون هرچه اينجا و آنجا توى خودشان پى‌اش گشتند پيدايش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نيروى كوفه به تكبير و تهليل فضا را مى‌لرزانيد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صدا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سروصداها ناگهان از خواب بيدارش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السرايا كه ناگهان بيدار شد خيال كرد غلامش از كمين بدر جسته و بر بغدادى‌ها حمله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بنا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اهل كوفه را به حمله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حمله‌ى كمين هم از پشت سر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بنى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و پس در محاصره‌ى مردم كوفه درآمدند غلام ابو السرايا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پرچم‌دار نيروى بغداد تاخت و او را با ضرب شمشير از اسب فروانداخت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سياه سرنگون شد و سياه‌پوشان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كوفه در تعقيب بغدادى‌ها سر به دشت و بيابان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كوفى‌ها فرياد مى‌كشيدند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پياده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بغدادى‌ها براى اينكه جان خود را از خطر قتل امان دهند از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اسب‌هاى خود پياده مى‌شدند و كوفى‌ها بر اسب بغدادى‌ها مى‌نشستند و به تاخت‌وتاز خود ادامه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بغدادى‌ها صورت مفتضحى بخود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بالاخره زهير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ابو 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اين مى‌خواهى ما را در هم بشكنى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اين رسواتر و شكست از اين سنگين‌تر هم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دنبال ما به كجا مى‌آئى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جان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در اين هنگام به نيروى خود فرمان عقب‌نشينى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كوفى‌ها در بازگشت خود به اردوگاه سپاه بغداد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مطبخ بغدادى‌ها سرشار از غذاهاى گوناگون بود كه دست نخورده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مسيب قسم خورده بود كه جز در مسجد كوفه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به‌همين‌جهت خوراكها را گذاشته بودند و حالا كه در هم شكسته بسوى بغداد مى‌گريختند خوراكهايشان نصيب كوفيان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ابو 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گرسنه بودند و به‌همين‌جهت وقتى به مطبخ دشمن رسيدند سر از پا نشناخته به غذا پرداختند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غذاها اسلحه دشمنان را نيز بغارت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مسيب به بغداد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رويش نمى‌شد كه آشكارا پا به شهر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و پنهان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شكست فاحش او به گوش حسن بن سهل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او افتاد آن گرز آهنينى را كه در دست داشت چنان بطرف زهير پرتاب كرد كه گوشه‌ى چشم چپش را تا محاذات بينى چاك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ببريدش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در دارالاماره حضور داشتند لب به شفاعت گشودند و با هر زبان كه مى‌دانستند از اعدام نجاتش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به كوفه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سرهاى بريده و اسراى جنگى بسيار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دشمن را بر نوك نيزه‌ها زده بود و بسيارى از اين سرها را نيز به گردن اسب‌ها آويزان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كوفه كه در آغاز نهضت سازوبرگ جنگى درستى نداشتند در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از اين جنگ همه مجهز و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اسلحه‌ى دشمن غنيمت هنگفتى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كوفه همه سوار اسب و همه شادمان و سرشار بشهر خود باز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بن سهل از شكست سپاه خود سخت غصه دار و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عباس آنان كه در حضور حسن بسر مى‌بردند هم مانند او پريشان و غمناك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بهواى اينكه هرچه زودتر نهضت ابو السرايا را در هم بشكند و آتش خشم خود را خاموش سازد عبدوس بن عبد الصمد را پيش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ببينم اسم تو مسمائى هم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 كه نام خود را به ننگ نيالائى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او را بر هزار سواره و سه‌هزار پياده فرماندهى داد و آنچه از اسب و اسلحه و درهم و دينار ضرورت داشت در اختيارش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بى‌درنگ بكوفه بتاز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عبدوس بن عبد الصمد در حضور حسن بن سهل سه بار قسم ياد كرد كه سربازان كوفه را قتل عام كند و خاندانشان را اسيروار به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را كه عبدوس بسوى كوفه به پيش گرفته بود راه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هم به او سفارش كرده بود كه از راه عادى بسوى كوفه نرود زيرا سپاه زهير بن مسيب در همان راه بدست مردم كوفه تار و مار شده بود و اجساد كشتگان بغدادى‌ها هم همچنان در گوشه و كنار بجا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اينكه سپاه عبدوس حرارت و جسارت خود را از دست بدهد دستور داد راه جامع را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عزيمت عبدوس بن عبد الصمد بگوش ابو السرايا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آماده‌ى دفاع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در كوفه بجا آورد و به نيروى خود فرمان بسيج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در اين بسيج گروهى از برگزيدگان لشكر خود را بهمراه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 اسب‌هاى برهنه نشسته بودند و بجانب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اردوگاه عبدوس بود پيش مى‌تاختند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جامع نزديك شدند ابو السرايا سپاه خود را به سه قسمت تقسيم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شما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فاطمى يا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شعار يكديگر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گروهى از لشكر كوفه راه بازار را به پيش گرفت و غلام او سيار كه بر گروه ديگر فرمان مى‌داد از سمت جامع حركت كرد و به ابو الهرماس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طرف دهكده حمله كن و بر حذر باش كه غافلگيرت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ستون مسلح و مجهز يكباره بر سر عبدوس عبد الصمد تاختند و با همين حمله كارشان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بغدادى‌ها كشتار عظيمى صورت گرفت جمع كثيرى از سربازان بغداد حين فرار در آب فرات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در ميدان جامع عبدوس بن عبد الصمد را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كله خود از سر خود برداشت و فرياد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 السرايا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شير طايفه بنى شيبانم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بسوى عبدوس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عبدوس كه ديد ياراى مبارزه را ندارد عنان اسب خود را در پيچيد كه فرار كند ولى ابو السرايا از پشت سر باو رسيد و با يك ضربه شمشير فرقش را تا سينه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عبدوس از پشت زين بر خاك هلاك غلطيد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كوفه و مردم جامع از سپاه بغدادى‌ها غنيمت سرشارى به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سازوبرگ بسيارى در اين جنگ نصيب سربازان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راست بحضور محمد بن ابراهيم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سخت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با سكرات مرگ دست به گريبان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ابو السرايا افتاد لب به توبيخ و ملامتش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كردار تو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نبايد بر مردم بغداد شبيخون مى‌زدى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نبايد پيش از آنچه سلاح جنگ است غنيمت مى‌گرفتى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ابتدا آنان را بجنگ بخوانى و بعد در برابرشان به پيكار اقدام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تدبير نظامى است كه در ميان سربازان مباح است ولى معهذا عهد مى‌كنم كه ديگر اين تدبير را تكرار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آخرين لحظه‌هاى زندگانى را مى‌گذرانيد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علائم مرگ را بر چهره‌ى بى‌رنگ محمد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رسول اللّه هر زنده‌اى سرانجام خواهد مرد و هر متاع نوينى با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ايام به كهنگى و فرسودگى خواهد گرائيد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كه وصاياى خويش را بازگوئى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 به تقوى وصيت مى‌كنم و سفارش مى‌كنم هميشه از دين خويش دفاع كن و اهل و بيت پيامبر خويش را در حمايت خود نگاه دار زيرا جانشان با جان تو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من مردم مختارند هركه را از خاندان رسول اللّه شايسته ديده‌اند به امامت خويش برگزينند ولى اگر از من در اين انتخاب عقيده‌اى بخواهند من ميان آل امير المؤمنين على شما را به بيعت على بن عبيد اللّه دعوت مى‌كنم زيرا من با او عشرت و آميزش داشته‌ام و روش او را پسنديده‌ام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زبان محمد بن ابراهيم از گفتار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جوش حبات در اندامش فرونشست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با دست خود چشمان محمد را بست و بعد او را در خوابگاهش فروخوابانيد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بدين‌ترتيب رخت از اين عالم به عالم ديگر كشيد اما ابو السرايا به اقتضاى سياسى مصلحت ديد كه مرگ او را تا چندى مكتوم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شب‌هنگام ابو السرايا جنازه‌ى محمد بن ابراهيم را با گروهى از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زيديه به نجف برد و در آنجا به خاكش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فرداى آن شب مردم را انجمن كرد و طى خطابه‌اى خبر مرگ محمد بن ابراهيم را به گوششان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كوفه بخاطر اين حادثه‌ى فجيع سخت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ابراهيم وصيت كرده كه ابو الحسن على ابن عبيد اللّه بر جاى او قرار بگيرد و در عين حال سفارش فرمود كه نظر مردم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نخواستند از ميان آل على ديگرى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آزاديد كه امام خويش را در ميان اين خانواده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بسوى هم نگران شدند زيرا نمى‌دانستند نام چه كسى را بر زبان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محمد بن محمد بن زيد كه جوانى نورس بود از جا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على آن كس كه از ميان ما گذشت به خير گذشت و اين يك كه در ميان ما بجا مانده ذخيره گرانبهائى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هرگز با تشويش و ترديد يارى نخواهد شد و نيرو نخواهد گرفت</w:t>
      </w:r>
      <w:r>
        <w:rPr>
          <w:rFonts w:eastAsia="IRNazanin" w:cs="IRNazanin"/>
          <w:color w:val="111111"/>
          <w:sz w:val="28"/>
          <w:szCs w:val="28"/>
          <w:rtl w:val="true"/>
          <w:lang w:bidi="fa-IR"/>
        </w:rPr>
        <w:t xml:space="preserve">.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محمد بن ابراهيم مردى بود كه توانست بر زخم‌هاى سينه‌ى ما مرهم گذارد و خون ما را از دشمنان ما باز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بسوى على بن عبد اللّه التفاتى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راضى باد يا ابا الحسن چه گوئى ابو عبد اللّه ما را به بيعت تو وصيت كرده هم‌اكنون دست بگشا و بيعت ما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 بن عبد اللّه بر پاى خاست و پس از حمد و ثناى الهى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را خداى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ميان شما برگزيد اما در اين انتخاب تنها عواطف و انديشه‌هاى خود را ملاك امر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خداى بيامرزاد كه در راه اعلاى دين آنچه از دستش برآمد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حقى را كه بعهده داشت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انتخاب او را از سر بى‌اعتنائى و توهين باز نمى‌گردانم و بعنوان نكول خودم را كنار نمى‌كشم بلكه مى‌بينيم اگر امامت شما را بپذيرم اعمال ديگرى كه بعقيده‌ى من براى من از امامت شما سودمندتر است از دست مى‌دهم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رو به محمد بن محمد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رحمت كند بكار خويش برخيز و بر جاى پسر عم خود قرار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ترا برياست و پيشواى خويش اختيار كرده‌ايم آن برگزيده از آل محمد كه بايد امام امر را به مشت گيرد توئى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همه بدو اعتماد و اتكا دارند جز تو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رو بسوى ابو السرايا كرد و گفت</w:t>
      </w:r>
      <w:r>
        <w:rPr>
          <w:rFonts w:eastAsia="IRNazanin" w:cs="IRNazanin"/>
          <w:color w:val="111111"/>
          <w:sz w:val="28"/>
          <w:szCs w:val="28"/>
          <w:rtl w:val="true"/>
          <w:lang w:bidi="fa-IR"/>
        </w:rPr>
        <w:t xml:space="preserve">: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مى‌بينى؟ آيا رضا مى‌دهى كه محمد بن محمد جاى محمد ابن ابراهيم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رضاى من رضاى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گوئى از دهان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اين سخن پيش رفت و با محمد بن محمد بن زيد بيعت كرد و ملت كوفه نيز پيروى كردند و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بى‌درنگ به تشكيلات كشورى پرداخت و حكام ولاياتى را در آن هنگام مى‌توانست تحت اختيار و اراده خود بگيرد بدين‌ترتيب تعيين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على بن اسماعيل حسينى بسمت حكومت و جانشينى امام در كوفه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حجاج بسمت فرماندارى بر قواى انتظامى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سرى انصارى بسمت دبير دربار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عامر بسمت قاضى القضات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موسى بن جعفر بسمت حكومت يمن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موسى بن جعفر بسمت فرماندهى 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محمد عيسى بسمت فرماندارى بصره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 افطس بسمت فرماندارى مكه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حسين بن ابراهيم به فرماندارى واسط گماشت</w:t>
      </w:r>
      <w:r>
        <w:rPr>
          <w:rFonts w:eastAsia="IRNazanin" w:cs="IRNazanin"/>
          <w:color w:val="111111"/>
          <w:sz w:val="28"/>
          <w:szCs w:val="28"/>
          <w:rtl w:val="true"/>
          <w:lang w:bidi="fa-IR"/>
        </w:rPr>
        <w:t xml:space="preserve">.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عمال او بى‌درنگ بسوى حوزه‌هاى حكمرانى خود عزيمت كردند در ميان اين ده نفر كه از طرف محمد بن محمد بر بلاد و ايالات گمارده شدند تنها حسن بن حسن افطس بى‌دردسر بمكه آمد و زمام حكومت را بدست گرفت و در سال صد و نود و 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حج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ابراهيم بن موسى بن جعفر نيز در يمن حسن استقبال شد هرچند كه در ابتداى ورود جنگى ميان او و طرفداران بنى عباس در گرفت جعفر بن محمد و حسين بن ابراهيم هر دو فرماندار واسط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بشهر رسيدند نصر بجلى فرماندار آل عباس كه شهر را بقبضه داشت با نيروى خود بدفاع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عمال محمد بن محمد و نصر جنگ خونين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جنگ به پيروزى علويين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و حسين بن ابراهيم نصر و نيروى او را درهم شكستند و شهر را بتصرف درآوردند اين دو جوان علوى پيش از همه جز به تعديل ماليات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كردار مايه‌ى الفت ميان آنان و مردم واسط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عباس بن محمد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ببصره رسيد كه زيد بن موسى بن جعفر والى اهواز نيز به آن سامان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راه اهواز از آن منطقه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زيد به كمك على بن جعفر حسنى با حسن بن على مأمونى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والى بنى عباس در بصره بود بپيكار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علويين بر مأمونى غلبه كردند و بصره را به تصرف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موسى بن جعفر دستور داد محله‌ى بنى عباس را در بصره آتش زدند و بهمين سبب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همه‌روزه نامه‌ى پيروزى از پيك بلاد دريافت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او همه جا با فتح و ظفر هم‌آغوش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آوازه‌ى اين فتوحات از مرزهاى عراق در كشور شام و ايالات جزيره غوغائى درافكند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ديار نامه‌هائى بمحمد بن محمد رسيد كه حاكى از اطاعت مسلمان آنجا نسبت بوى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بن محمد نوشته بودند كه ما انتظار مى‌كشيم نيروى علويين را با احترام و اطاعت استقبال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بوى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نماينده‌ى خويش را بسوى ما فرست تا از ما بنام تو بيعت به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 السرايا عظمت و شرافت درخشانى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سهل فرماندار مأمون در عراق كه مقيم بغداد بود باين </w:t>
      </w:r>
    </w:p>
    <w:p>
      <w:pPr>
        <w:pStyle w:val="BookText"/>
        <w:rPr/>
      </w:pPr>
      <w:r>
        <w:rPr>
          <w:rFonts w:ascii="IRNazanin" w:hAnsi="IRNazanin" w:eastAsia="IRNazanin"/>
          <w:color w:val="111111"/>
          <w:sz w:val="28"/>
          <w:sz w:val="28"/>
          <w:szCs w:val="28"/>
          <w:rtl w:val="true"/>
          <w:lang w:bidi="fa-IR"/>
        </w:rPr>
        <w:t>حوادث با خشم و اضطراب شديدى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دو بار از دست ابو السرايا شكست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اين مرد از دست ابو السرايا مالامال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بدبير خود دستور داد نامه‌اى بطاهرين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اليمينين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 از او چاره‌اى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هنگام رقعه‌اى بى‌امضا و مجهول از ناشناسى بدستش رسيد كه انديشه‌ى وى را ديگرگون ساخت يعنى اميد او را از كومك طاهر بنوميدى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رقعه اين شعرها فقط اين شعرها از يك شاعر گمنام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 الشك بكشفه اليقين</w:t>
      </w:r>
    </w:p>
    <w:p>
      <w:pPr>
        <w:pStyle w:val="BookText"/>
        <w:rPr/>
      </w:pPr>
      <w:r>
        <w:rPr>
          <w:rFonts w:ascii="Amiri" w:hAnsi="Amiri" w:eastAsia="Amiri" w:cs="Amiri"/>
          <w:color w:val="111111"/>
          <w:sz w:val="28"/>
          <w:sz w:val="28"/>
          <w:szCs w:val="28"/>
          <w:rtl w:val="true"/>
          <w:lang w:bidi="ar-SA"/>
        </w:rPr>
        <w:t>و افصل كيدك الراى الرصين</w:t>
      </w:r>
    </w:p>
    <w:p>
      <w:pPr>
        <w:pStyle w:val="BookText"/>
        <w:rPr/>
      </w:pPr>
      <w:r>
        <w:rPr>
          <w:rFonts w:ascii="IRNazanin" w:hAnsi="IRNazanin" w:eastAsia="IRNazanin"/>
          <w:color w:val="111111"/>
          <w:sz w:val="28"/>
          <w:sz w:val="28"/>
          <w:szCs w:val="28"/>
          <w:rtl w:val="true"/>
          <w:lang w:bidi="fa-IR"/>
        </w:rPr>
        <w:t>دست يقين پرده از چهره‌ى مشك باز مى‌كند و تنها راى خردمندانه‌ى تو اين گره را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قبل ينفذ فيك امر</w:t>
      </w:r>
    </w:p>
    <w:p>
      <w:pPr>
        <w:pStyle w:val="BookText"/>
        <w:rPr/>
      </w:pPr>
      <w:r>
        <w:rPr>
          <w:rFonts w:ascii="Amiri" w:hAnsi="Amiri" w:eastAsia="Amiri" w:cs="Amiri"/>
          <w:color w:val="111111"/>
          <w:sz w:val="28"/>
          <w:sz w:val="28"/>
          <w:szCs w:val="28"/>
          <w:rtl w:val="true"/>
          <w:lang w:bidi="ar-SA"/>
        </w:rPr>
        <w:t>بهيج تشرده داء دفين</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جاى بالش پيش از آنكه روزگارت را دردى هلاك‌كننده آشفته سازد </w:t>
      </w:r>
    </w:p>
    <w:p>
      <w:pPr>
        <w:pStyle w:val="BookText"/>
        <w:rPr/>
      </w:pPr>
      <w:r>
        <w:rPr>
          <w:rFonts w:ascii="Amiri" w:hAnsi="Amiri" w:eastAsia="Amiri" w:cs="Amiri"/>
          <w:color w:val="111111"/>
          <w:sz w:val="28"/>
          <w:sz w:val="28"/>
          <w:szCs w:val="28"/>
          <w:rtl w:val="true"/>
          <w:lang w:bidi="ar-SA"/>
        </w:rPr>
        <w:t>أ تندب طاهراً لقتال قوم بنصرتهم و طاعتهم يدين</w:t>
      </w:r>
    </w:p>
    <w:p>
      <w:pPr>
        <w:pStyle w:val="BookText"/>
        <w:rPr/>
      </w:pPr>
      <w:r>
        <w:rPr>
          <w:rFonts w:ascii="Amiri" w:hAnsi="Amiri" w:eastAsia="Amiri" w:cs="Amiri"/>
          <w:color w:val="111111"/>
          <w:sz w:val="28"/>
          <w:sz w:val="28"/>
          <w:szCs w:val="28"/>
          <w:rtl w:val="true"/>
          <w:lang w:bidi="ar-SA"/>
        </w:rPr>
        <w:t>تو طاهر ذو اليمينين را بر ضد قوم مى‌خوانى كه دين او كومك و طاعت آن قوم است سيطلقها عليك معلقات تصر و دونها حزب زبون</w:t>
      </w:r>
    </w:p>
    <w:p>
      <w:pPr>
        <w:pStyle w:val="BookText"/>
        <w:rPr/>
      </w:pPr>
      <w:r>
        <w:rPr>
          <w:rFonts w:ascii="IRNazanin" w:hAnsi="IRNazanin" w:eastAsia="IRNazanin"/>
          <w:color w:val="111111"/>
          <w:sz w:val="28"/>
          <w:sz w:val="28"/>
          <w:szCs w:val="28"/>
          <w:rtl w:val="true"/>
          <w:lang w:bidi="fa-IR"/>
        </w:rPr>
        <w:t>از دست طاهر بر ضد تو كارهائى انجام خواهد شد و جنگى صلح‌ناپذير بر پا خواهد خاست و دونك ما تريد بعزم راى تدبره و دع ما لا يكون</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از اين انديشه كن و از آنچه شدنى نيست چشم بپوش حسن بن سهل از تصميم خود باز گشت و بجاى طاهر ذو اليمينين هرثمه بن اعين را براى دفاع از عراق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حسن بن سهل و هرثمه كدورتى بر قرار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دستور داد كه سندى بن شاهك نامه‌ى او را براى هرثمه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سندى از دوستان بسيار صميمى حسن بن سهل بود</w:t>
      </w:r>
      <w:r>
        <w:rPr>
          <w:rFonts w:eastAsia="IRNazanin" w:cs="IRNazanin"/>
          <w:color w:val="111111"/>
          <w:sz w:val="28"/>
          <w:szCs w:val="28"/>
          <w:rtl w:val="true"/>
          <w:lang w:bidi="fa-IR"/>
        </w:rPr>
        <w:t xml:space="preserve">.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سندى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هرثمه بن اعين صحبت كن و از او بخواه كه اين كدورت ها را كنار بگذارد و دفاع دشمن را ميان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مى‌ترسيد كه هرثمه بن اعين از يارى او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به‌همين‌جهت سندى بن شاهك را واسطه‌ى صلح ميان خود و او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به سراغ هرثمه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هرثمه اين هنگام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نامه‌ى حسن را خواند سخت خشم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ما مى‌كوبيم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را ما انجام مى‌دهيم و عروس خلافت را مى‌آرائيم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كارها را انجام داده‌ايم تازه برمى‌خيزند رجاى ما را مى‌گيرند و معهذا از عهده‌ى انجام وظائف خود برنمى‌آيند و از سوء تدبير به مخمصه و گرفتارى دچار مى‌شوند تازه دست تمنا بسوى ما پيش مى‌آوردند و از ما كومك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من هرگز به كومك اين قوم ميان نخواهم بست تا امير المؤمنين خود درماندگى آنان را ببيند و دريابد كه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ناستوده‌اى را بر جاى ما نشانيده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بن شاهك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هرثمة بن اعين در پاسخ من سخنانى گفت كه مرا پاك نوميد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درمانده بودم نمى‌دانستم 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چنين حيرت و وحشت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نامه‌اى از منصور بن مهدى بدست هرثمة بن اعين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هرثمه به نامه‌ى منصور رسيد با صداى بلند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نمى‌دانم بر سر اين حسن چه بياورد كه اصول خلافت بنى عباس را در هم شكست حسن دارد اين دولت را بديار فنا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بغلام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طبل عزيمت را بكوبند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جنگ كوفته شد و هرثمه بن اعين از حلوان به عزم بغداد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هرثمه وقتى به نهروان رسيد مردم بغداد از فرماندهان و سرداران سپاه و آل عباس موكب او را با احترام بسيار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خوشنود بودند و دعا مى‌كردند كه بر دشمن خويش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هرثمه از نهروان عزم بغداد كرد امرا و رجال عموما در ركاب او پياده مى‌رفتند و او را براى خويش آيت نجات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بن اعين با يك چنين حشمت و جاه و حرمت به خانه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سهل ابتدا ديوان سپاه را براى او فرستاد تا ميان سربازان عراق هر گروه را كه بخواهد التزام ركاب خويش درآورده بعلاوه درهاى بيت المال را نيز بروى او گشود و بهر چه هرثمه بن اعين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داد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هرثمه بن اعين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بن عدى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ياسريه بديدار هرثمه بن اعين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با سى هزار سپاۀ سواره و پياده اردو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خوبست امير موهاى سپيد خود را با خضاب رنگ كند تا در برابر دشمن شكوهمندتر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سر كه بر پيكر من است براى من باقى بماند غمى نيست خضابش خواهم كرد ولى اگر سر سر من نباشد و بدشت مردم كوفه بيفتد چه حاجتى به خضاب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فرمان بسيج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السرايا اين وقت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محمد بن اسماعيل حسينى پرچمى بسته و دستورش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بمدائن عزيمت كند و حكومت آنجا را بتصرف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طبطبى و مسيب را نيز با گروهى از سپاه همراه او ساخت</w:t>
      </w:r>
      <w:r>
        <w:rPr>
          <w:rFonts w:eastAsia="IRNazanin" w:cs="IRNazanin"/>
          <w:color w:val="111111"/>
          <w:sz w:val="28"/>
          <w:szCs w:val="28"/>
          <w:rtl w:val="true"/>
          <w:lang w:bidi="fa-IR"/>
        </w:rPr>
        <w:t xml:space="preserve">. </w:t>
      </w:r>
      <w:bookmarkStart w:id="115" w:name="pg11749_114145"/>
    </w:p>
    <w:p>
      <w:pPr>
        <w:pStyle w:val="BookText"/>
        <w:rPr/>
      </w:pPr>
      <w:bookmarkEnd w:id="115"/>
      <w:r>
        <w:rPr>
          <w:rFonts w:ascii="IRNazanin" w:hAnsi="IRNazanin" w:eastAsia="IRNazanin"/>
          <w:color w:val="111111"/>
          <w:sz w:val="28"/>
          <w:sz w:val="28"/>
          <w:szCs w:val="28"/>
          <w:rtl w:val="true"/>
          <w:lang w:bidi="fa-IR"/>
        </w:rPr>
        <w:t xml:space="preserve">حسين بن على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فرماندار بنى عباس در مدائن بود بدفاع از حوزه‌ى حكومت خود اقدام كرد اما پس از چند جنگ خونين ناچار در هم شكست و شهر را باختيار محمد بن اسماعيل رها كرد</w:t>
      </w:r>
      <w:r>
        <w:rPr>
          <w:rFonts w:eastAsia="IRNazanin" w:cs="IRNazanin"/>
          <w:color w:val="111111"/>
          <w:sz w:val="28"/>
          <w:szCs w:val="28"/>
          <w:rtl w:val="true"/>
          <w:lang w:bidi="fa-IR"/>
        </w:rPr>
        <w:t>.</w:t>
      </w:r>
    </w:p>
    <w:p>
      <w:pPr>
        <w:pStyle w:val="Heading4"/>
        <w:numPr>
          <w:ilvl w:val="3"/>
          <w:numId w:val="1"/>
        </w:numPr>
        <w:rPr/>
      </w:pPr>
      <w:bookmarkStart w:id="116" w:name="__RefHeading___Toc9371208_73709187"/>
      <w:bookmarkStart w:id="117" w:name="_Toc44"/>
      <w:bookmarkEnd w:id="116"/>
      <w:r>
        <w:rPr>
          <w:rtl w:val="true"/>
        </w:rPr>
        <w:t>محمد بن جعفر</w:t>
      </w:r>
      <w:bookmarkEnd w:id="117"/>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پسر امام جعفر صادق صلى اللّه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گير و دارى كه محمد بن محمد بهمراهى ابو السرايا باعمال بنى عباس در عراق داشت محمد نيز از گوشه‌اى در مدينه سر بر آورد و دعوى خلافت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با وى بيعت كردند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پس از ابو عبد اللّه حسين بن على صاحب فخ هيچ‌كس را از آل ابو طالب امير المؤمنين نخواندند جز محمد بن جعفر كه براى دومين بار عنوان امير المؤمنين بخود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با قيد امير المؤمنين دست بيعت بدست محمد بن جعفر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كنيزى گمنام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كنيه‌ى ابن محمد ابو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دانشمند و متشخص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خانواده خود عظمتى برجسته داشت</w:t>
      </w:r>
      <w:r>
        <w:rPr>
          <w:rFonts w:eastAsia="IRNazanin" w:cs="IRNazanin"/>
          <w:color w:val="111111"/>
          <w:sz w:val="28"/>
          <w:szCs w:val="28"/>
          <w:rtl w:val="true"/>
          <w:lang w:bidi="fa-IR"/>
        </w:rPr>
        <w:t xml:space="preserve">.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كه به مرو آمده بود مأمون تصميم داشت نقابت آل ابى طالب را بديگرى وا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آل ابى طالب جز محمد بن جعفر كسى را به نقابت خود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بناچار او را به مقام خود برقرار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جعفر از روات احاديث اما احاديث او بيشتر از پدرش ابو عبد اللّه جعفر بن محمد صلوات اللّه عليه مرويست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شخصيت‌هائى از اصحاب حديث مانند محمد بن ابى عمر عبدى و محمد بن سلمه و اسحاق بن موسى انصارى و علماى ديگر سلسله‌ى احاديث و روايات خود را بنام او آغاز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عيسى هميشه از محمد بن جعفر با تجليل و احترام ياد مى‌كرد و او را سزاوار تقديس و تمجيد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محمد بن جعفر مردى عابد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سال يك روز روزه بود و روز ديگر اقطار مى‌كرد يعنى نيمى از سال را به روزه مى‌گذرانيد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ماه رمضان كه تمام ماه را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مؤمل مى‌گويد</w:t>
      </w:r>
      <w:r>
        <w:rPr>
          <w:rFonts w:eastAsia="IRNazanin" w:cs="IRNazanin"/>
          <w:color w:val="111111"/>
          <w:sz w:val="28"/>
          <w:szCs w:val="28"/>
          <w:rtl w:val="true"/>
          <w:lang w:bidi="fa-IR"/>
        </w:rPr>
        <w:t xml:space="preserve">: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سالى از سالها محمد بن جعفر را در مكه ديدم كه براى اداى نماز به مسجد الحرام مى‌آمد دويست تن از فرقه‌ى جاروديه همراه او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جامه‌ى اين قوم پشمين بود و فروغ تقوى بر چهره‌شان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دختر عبيد اللّه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نواده‌ى 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محمد 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مى‌گويد هرگز شوهرم با پيراهنى به كوچه نرفت الا آنكه همان پيراهن را به مستمندى بخشيد و عبا بر تن عريان خود پيچيده بخانه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سلمه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گمنام در عهد ابو السرايا كتابى نگاشت و در آن كتاب از فاطمه‌ى زهرا دختر رسول اللّه صلّى اللّه عليه و آله به ناشايست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كه تا آن وقت در كنج عزلت بسر مى‌برد و مطلقا با سياست آل ابى طالب همكارى نداشت وقتى اين كتاب را برايش خواندند بى‌آنكه جوابى به گفتار نويسنده‌ى كتاب بدهد به خانه‌ى خود رفت و زره پوشيده و شمشير حمايل كرده از خانه‌اش بدر آمد و مردم را بسوى خود دعوت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نام امير المؤمنين بخود نهاد وى در اين رفتار شعرى از شاعرى بعنوان شاهد زمزمه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اكن من جناتها علم اللّه و انى بحرها اليوم صالى</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خدا مى‌داند كه اهل اين اقدام‌ها نبودم اما اكنون مانند دريائى خشمناك تلاطم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يوسف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چشمان محمد بن جعفر عارضه‌اى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خوشنود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كه مهدى موعود من باشم چون شنيده‌ام كه يكى از دو ديده‌ى مهدى عارضه ديده است بعلاوه امر خلافت را نيز با كراهت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جعفر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انس بن مالك از مصائب اهل بيت رسول شكايت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مرا به صبر وصيت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ياد باش تا اين آيت كريمه از كلام اللّه تأويل شود</w:t>
      </w:r>
      <w:r>
        <w:rPr>
          <w:rFonts w:eastAsia="IRNazanin" w:cs="IRNazanin"/>
          <w:color w:val="111111"/>
          <w:sz w:val="28"/>
          <w:szCs w:val="28"/>
          <w:rtl w:val="true"/>
          <w:lang w:bidi="fa-IR"/>
        </w:rPr>
        <w:t xml:space="preserve">: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 همى‌خواهيم بر ناتوانان زمين منت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پيشواى اقوام و ورثه‌ى سلطنت‌ها و حكومت‌ها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آل ابى طالب در ركاب محمد بن جعفر در مكه با هارون مسيب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گروه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حسن افطس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سليمان حسنى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معروف به سيلق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جعفر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طالبيون و نيروهاى هارون بن مسبب جنگ خونينى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هارون جمع عظيمى بخاك و خون غلطيدند</w:t>
      </w:r>
      <w:r>
        <w:rPr>
          <w:rFonts w:eastAsia="IRNazanin" w:cs="IRNazanin"/>
          <w:color w:val="111111"/>
          <w:sz w:val="28"/>
          <w:szCs w:val="28"/>
          <w:rtl w:val="true"/>
          <w:lang w:bidi="fa-IR"/>
        </w:rPr>
        <w:t xml:space="preserve">. </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غلامان آل ابى طالب مردى كه خواجه‌ى حرمسرا بود و همراه محمد بن جعفر بود با طعن نيزه هارون بن مسبب را از اسب فروانداخت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كه كارش ساخته شود ولى اصحابش سر رسيدند و با حملات پى‌درپى هارون را از خطر مرگ رهانيدند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طالبيون پس از اين وقعه دست از جنگ كشيدند و به قرارگاهشان كه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برادرزاده‌ى خود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رسالت پيش هارون فرستاد و سخن از صلح بميان كشيد ولى هارون اين پيام را نپذيرفت و نامه‌ى محمد را بى‌جواب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آتش جنگ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طالبيون در گروى موضع نظاميشان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آل ابى طالب سنگر گرفته بودند موقعيت نظامى بسيار مجهز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بصورت دژى تسخيرناپذير آل ابى طالب را در آغوش خويش پناه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نيروى هارون آن دژ را در محاصره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كه آب و نان فرزندان ابو طالب بپايان رسيد ناچار پراكنده و پريشان شدند</w:t>
      </w:r>
      <w:r>
        <w:rPr>
          <w:rFonts w:eastAsia="IRNazanin" w:cs="IRNazanin"/>
          <w:color w:val="111111"/>
          <w:sz w:val="28"/>
          <w:szCs w:val="28"/>
          <w:rtl w:val="true"/>
          <w:lang w:bidi="fa-IR"/>
        </w:rPr>
        <w:t xml:space="preserve">.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وقتى حال را بدين منوال ديد ردا و نعلين خود را پوشيد و بى‌سلاح به خرگاه هارون بن مسبب رفت و از وى براى خود و اصحاب خود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مسبب هم امانشان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روايت نوقلى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محمد بن على بن حمزه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 كه حريف محمد بن جعفر بود هارون بن مسبب نبود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الجلودى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جلودى اسراى آل ابى طالب را كه در آن كوه دستگير كرده بود زنجير بگردن بسته در محمل‌هاى بى‌روپوش از مكه به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طى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بنهان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بروايتى مردم غاضريه در منزل زباله راه را بر نيروى جلودى بستند و آل ابى طالب را از چنگشان بدر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ميان اين دو گروه جنگ شديدى نيز 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غاضريه در اين جنگ بر نيروى سلطان پيروز آمدند و اسرا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اسراى آل ابى طالب پس از نجات خود را به حسن بن سهل تسليم كردند</w:t>
      </w:r>
      <w:r>
        <w:rPr>
          <w:rFonts w:eastAsia="IRNazanin" w:cs="IRNazanin"/>
          <w:color w:val="111111"/>
          <w:sz w:val="28"/>
          <w:szCs w:val="28"/>
          <w:rtl w:val="true"/>
          <w:lang w:bidi="fa-IR"/>
        </w:rPr>
        <w:t xml:space="preserve">. </w:t>
      </w:r>
      <w:bookmarkStart w:id="118" w:name="pg11749_114152"/>
    </w:p>
    <w:p>
      <w:pPr>
        <w:pStyle w:val="BookText"/>
        <w:rPr/>
      </w:pPr>
      <w:bookmarkEnd w:id="118"/>
      <w:r>
        <w:rPr>
          <w:rFonts w:ascii="IRNazanin" w:hAnsi="IRNazanin" w:eastAsia="IRNazanin"/>
          <w:color w:val="111111"/>
          <w:sz w:val="28"/>
          <w:sz w:val="28"/>
          <w:szCs w:val="28"/>
          <w:rtl w:val="true"/>
          <w:lang w:bidi="fa-IR"/>
        </w:rPr>
        <w:t>حسن بن سهل آنان را به خراسان به حضور عبد اللّه مأمون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در خراسان ازين جهان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تشييع جنازه‌اش مأمون شخصاً حضور داشت و حتى خود با دست خويش جنازه‌اش را در آغوش گور خوابانيد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پاره‌اى از وجود من است كه دويست سال است از من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مأمون ديون محمد بن جعفر را كه سى هزار دينار طلا بود پس از مرگش پرداخت</w:t>
      </w:r>
      <w:r>
        <w:rPr>
          <w:rFonts w:eastAsia="IRNazanin" w:cs="IRNazanin"/>
          <w:color w:val="111111"/>
          <w:sz w:val="28"/>
          <w:szCs w:val="28"/>
          <w:rtl w:val="true"/>
          <w:lang w:bidi="fa-IR"/>
        </w:rPr>
        <w:t>.</w:t>
      </w:r>
    </w:p>
    <w:p>
      <w:pPr>
        <w:pStyle w:val="Heading4"/>
        <w:numPr>
          <w:ilvl w:val="3"/>
          <w:numId w:val="1"/>
        </w:numPr>
        <w:rPr/>
      </w:pPr>
      <w:bookmarkStart w:id="119" w:name="__RefHeading___Toc9371210_73709187"/>
      <w:bookmarkStart w:id="120" w:name="_Toc45"/>
      <w:bookmarkEnd w:id="119"/>
      <w:r>
        <w:rPr>
          <w:rtl w:val="true"/>
        </w:rPr>
        <w:t>بماجراى ابو السرايا بازمى‌گرديم</w:t>
      </w:r>
      <w:r>
        <w:rPr>
          <w:rtl w:val="true"/>
        </w:rPr>
        <w:t>:</w:t>
      </w:r>
      <w:bookmarkEnd w:id="120"/>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سپاه هرثمة بن اعين از جهت شرقى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بسيج كرد و ابو السرايا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فرصت را غنيمت شمرد و على بن ابى سعيد را با همراهى حماد تركى بسوى مدائن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سعيد، پس از يك جنگ كوتاه مدائن را تسخير كرد و محمد بن اسماعيل را كه والى علويون بود از مدائن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در همان شب بى‌درنگ از اردوگاه خود بسوى مدائن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هرثمة بن اعين از بسيج دشمن خود خبر نداشت زيرا پلى كه بر نهر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 بريده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بمدائن رسيد ديد كه علويون از دست سياه‌پوشان شكسته خورده‌اند و والى علوى‌ها از مدائن اخراج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با نيروى عيسى جلودى بپيكار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غلام او ابو الهرماس كشته شد و جنازه‌اش را در همان جا كه قتلگاهش بود بخاك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السرايا كه از فتح مدائن نوميد شد با سپاه خود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ميدان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نيروى هرثمة بن اعين بر 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شديدى ميان اين دو سپاه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ابو السرايا عقب‌نشينى كرد و در همين جنگ بود كه برادرش هم بقتل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السرايا از قصر اين هبيره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عقب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اعين با نيروى خود بتعقيب وى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فكرى بمغز هرثمه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آب فرات را از مسيرش بسوى بيشه‌ها و بيابانهاى شرقى كوفه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منطقه‌ى جازپه را كه پناهگاه ابو السرايا بود تشنه و بى‌آب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ضربت طاقت‌فرسائى بود كه بر نيروى جنگى ابو السرايا وارد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كوچه كه زير پرچم ابو السرايا نبرد مى‌كردند سخت بوحشت و هراس افتادند زيرا آب بند آمده بود و خطر تشنگى و هلاكت پديدار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گرفته بودند كه يكباره خود را بسپاه هرثمه بزنند و كار جنگ را با پيروزى يا شكست بپايان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همين تشويش و اضطراب ناگهان سدى كه هرثمه بر نهر فرات بسته بود در هم شكست و آب از مسير عادى خود همچون سيل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ازين نعمت ناگهانى كه برايشان رسيده بود بدرگاه خدا شكرها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هرثمة بن اعين اين بار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كوفه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در برابرش صف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هذيل را بر ميمنه و جرير بن حصين را بر ميسره فرماندهى داد و خود در قلب سپاه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هرثمة بن اعين از جانب صحرا كمينگاهى براى سپاه خود تهيه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 اما ابو السرايا اين كمينگاه را شناخت و نقشه هرثمة بن اعين را بر آب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 السرايا بر دشمن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حمله‌ى ناگهانى سپاه هرثمه را از جا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چندان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ميان اصحاب خود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دنبال فرارى‌ها نتازيد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جوانمردانه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از تعقيب لشكر بغداد چشم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ابو كتله براى اينكه بداند نيروى دشمن چه نقشه‌اى كشيده است پاره‌اى از دنبالشان اسب تاخت و باز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هرثمه با لشكر خود از فرات به آن‌سوى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با جنگجويان خود بكوفه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جاسوسان وى خبر دادند كه هرثمه بن اعين روز دوشنبه نهم ذى‌القعده حمله‌ى خود را به كوفه تجديد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السرايا در روز دوشنبه سپاه كوفه را تجهيز كرد و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خويشتن بزير پل اسب تاخت و در همان‌جا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نكشيد كه سپاه بغداد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اعين از راه رسيد</w:t>
      </w:r>
      <w:r>
        <w:rPr>
          <w:rFonts w:eastAsia="IRNazanin" w:cs="IRNazanin"/>
          <w:color w:val="111111"/>
          <w:sz w:val="28"/>
          <w:szCs w:val="28"/>
          <w:rtl w:val="true"/>
          <w:lang w:bidi="fa-IR"/>
        </w:rPr>
        <w:t xml:space="preserve">.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السرايا بسوى سپاه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شترى كف كرده از شدت خشم مى‌خواست خانه‌ى زين را ترك كند و بخاك فروافتد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سپاه خود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باشيد، صف‌هاى خود را بيارائيد، عزم خود را استوار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اعين رسيد و جنگ با شدتى كه نظيرش شنيده نشده بود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ناگهان روح بن حجاج را ديد كه دارد بعقب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 حجاج فرمانده قواى انتظامى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اگر باز گردى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 حجاج دوباره بسوى دشمن برگشت و بجنگ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جنگيد تا بقتل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نواده‌ى زيد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درين روز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ابو كتله غلام ابو السرايا كه سمت ديده‌بانى را نيز داشت او هم بخاك و خون غلطيد</w:t>
      </w:r>
      <w:r>
        <w:rPr>
          <w:rFonts w:eastAsia="IRNazanin" w:cs="IRNazanin"/>
          <w:color w:val="111111"/>
          <w:sz w:val="28"/>
          <w:szCs w:val="28"/>
          <w:rtl w:val="true"/>
          <w:lang w:bidi="fa-IR"/>
        </w:rPr>
        <w:t xml:space="preserve">.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دم‌به‌دم بر شدت خود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كلاه خود را از سرش برداشت و نعره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جنگجويان دلير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ساعت بردبارى و پافشارى كافيست كه سپاه دشمن را درهم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بغداد در حال شكست است، بكوشيد، پراكنده‌شان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دليرى از سپاه با ابو السرايا به جنگ تن بتن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با هم گرديدند ناگهان ابو السرايا فرصتى بدست آورد و با شمشير خود فرق و مغز حريف را از هم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براى سياه‌پوشان بغداد تاب مقاومت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وضع بسيار قبيح و شنيعى پشت بجنگ دادند و از ميدان جنگ گريختند و اين گريز زشت را تا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به سپاه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ازين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مخوريد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ايرانى هستند و ايرانيان مردمى زيرك و حيله 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از غفلت شما استفاده كنند و يكباره بسوى شما باز گردند</w:t>
      </w:r>
      <w:r>
        <w:rPr>
          <w:rFonts w:eastAsia="IRNazanin" w:cs="IRNazanin"/>
          <w:color w:val="111111"/>
          <w:sz w:val="28"/>
          <w:szCs w:val="28"/>
          <w:rtl w:val="true"/>
          <w:lang w:bidi="fa-IR"/>
        </w:rPr>
        <w:t xml:space="preserve">.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سپاه كوفه به سفارش ابو السرايا گوش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از دنبال نيروى هرثمه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گيرودار هرثمة بن اعين خود بدست يك غلام بلوچستانى اسير شده بود اما آن غلام وى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اعين در همان آغاز جنگ يك ستون پنج هزار نفرى را تحت فرماندهى عبد اللّه بن وضاح ذخيره گذاشته بود تا بهنگام حاجت از اين نفرات تازه‌نفس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كه هرثمه اسير يك غلام بلوچستانى بود و يارانش فرياد مى‌كشيدند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كشته شد، امير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عبد اللّه بن وضاح با سپاه تازه‌نفس خود از كمينگاه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امير كشته شده غمى نيست، من خود فرماندهى سپاه را اداره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ازين پشه‌ها كه با شما مى‌جنگند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خراسان، بسوى من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بن وضاح هستم به راهنمائى من حمله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حمله‌ى شديد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نوبت مردم كوفه كشتار بسيارى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نشستند، تا آن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عقب‌نشينى كردند</w:t>
      </w:r>
      <w:r>
        <w:rPr>
          <w:rFonts w:eastAsia="IRNazanin" w:cs="IRNazanin"/>
          <w:color w:val="111111"/>
          <w:sz w:val="28"/>
          <w:szCs w:val="28"/>
          <w:rtl w:val="true"/>
          <w:lang w:bidi="fa-IR"/>
        </w:rPr>
        <w:t xml:space="preserve">.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وضاح كه همچنان از دنبال دشمن مى‌تاخت ناگهان هرثمه ابن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اسير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آن غلام بلوچستانى را از دم تيغ گذرانيد و هرثمه را نجات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اعين دوباره باردوى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ميان سپاه خراسان كه از بغداد عزيمت كرده بودند و نيروى كوفه كه طرفدار علويان بودند همه‌روزه با هر دو روز يك‌بار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اعين بفكر حيله‌گرى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 با زور نظامى نمى‌تواند كوفه را فتح كند تصميم گرفت اين گره را با انگشت سياست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صف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و خود را بكشتن مى‌دهيد؟ مگر اختلاف ما بر سر چيست؟ اگر شما خليفه‌ى ما را قبول نداريد اينك منصور بن مهدى در بصره 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بخلافت برمى‌گزينيم و باين جنگ خونين خاتمه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منصور را هم نپسنديد دست از جنگ بكشيد تا بنشينيم با هم صحبت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خود را بر جاى خويش نگاه بداريد تا نتيجه مناظره و مباحثه‌ى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سياسى مردم كوفه را از جنگ دلسرد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لشكر ابو السرايا آن جنب و جوش هميشه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در برابر سپاه خود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حيله‌اى از حيله‌هاى ايرانيانست، فريب مخوريد، اين قوم چون ديگر در خود تاب مقاومت نديده‌اند بناچار دست بحيله و فريب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كنيد كه فتح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كوفى‌ها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اين جنگ ديگر بر ما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نمى‌بينيد كه به نداى ما پاسخ اجابت داده‌اند؟ مگر نمى‌بينى تسليم شده‌اند؟ ابو السرايا با خشم فراوان همراه سپاه كوفه از ميدان جنگ به شهر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درين هنگام فكر كرده بود دست محمد بن محمد را بگيرد و بيش از همه چيز بهرثمه تسليم شود و از وى امان بگيرد اما ترسيد كه دستگيرشان كنند و بقتلشان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جمعه ابو السرايا بر منبر كوفه رفت و چنين گفت</w:t>
      </w:r>
      <w:r>
        <w:rPr>
          <w:rFonts w:eastAsia="IRNazanin" w:cs="IRNazanin"/>
          <w:color w:val="111111"/>
          <w:sz w:val="28"/>
          <w:szCs w:val="28"/>
          <w:rtl w:val="true"/>
          <w:lang w:bidi="fa-IR"/>
        </w:rPr>
        <w:t xml:space="preserve">: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كوفه، اى كشندگان على، اى تنها گذارندگان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شما اتكا كند خويشتن را به هلاكت 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بشما اعتماد كند حتماً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كسيست كه شما عزيزش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على بن ابى طالب هرگز فطرت شما را نپسنديده، هرگز مذهب شما را راست نشمرده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حكميت گماشت، بر ضدش فتوى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امين دانست در امانتش خيانت روا 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بشما اعتماد كرد، شما شما حرمت اين اعتماد را نشناخته‌ايد همچنان باين مخالفت ادامه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برمى‌خاست شما از پاى مى‌نشستيد و وقتى او مى‌نشست شما بر پا مى‌خاستيد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پيش مى‌آمد شما واپس مى‌گرائيديد و چون او عقب مى‌رفت شما جلو مى‌آمديد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فروبشكند كه على را فروشكستيد هم‌اكنون در برابر دشمن خود از پاى نشسته‌ايد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 خواهيد آورد كه اين چنين واپس افتاده‌ايد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از خندق شهر شما باين سوى آمدند، بحريم شما تاختند و قبائل شما را زير پا گذاشتند مردان شما را كشتند و زنان شما را به</w:t>
      </w:r>
      <w:r>
        <w:rPr>
          <w:rFonts w:eastAsia="IRNazanin" w:cs="IRNazanin"/>
          <w:color w:val="111111"/>
          <w:sz w:val="28"/>
          <w:szCs w:val="28"/>
          <w:rtl w:val="true"/>
          <w:lang w:bidi="fa-IR"/>
        </w:rPr>
        <w:t xml:space="preserve">- </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كه جز ضعف و عجز دليل ديگرى بر شكست خويش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هستيد كه به كوچكى و فرومايگى رضا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سايه‌اى بى‌پايه و بى‌مايه باشيد كه خود بخود محو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بانگ طبل كافى است شما را پريشان و پراكنده كند و قلب‌هاى شما را از هراس و تشويش آكنده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شما را از دست خواهم نهاد و بجاى شما قومى ديگر را كه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صبور و وفادار باشند خواهم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قطعه شعرى انشاد كرد كه از شكوه‌هاى او حكايت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كوفه بر پاى خاستند و در پاسخ ابو السرايا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انصاف را رعايت نكرده‌اى هرگز نديده‌ايم كه تو پيش بتازى و ما همراه تو نتازيم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ديده نشده كه تو حمله كنى و ما بگريزيم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وفاكار بوده‌اى ما نيز وفا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ركاب تو پا فشارى بكار برديم و پرچم ترا همچنان بر بالاى سر خود نگاه داشتيم تا اينكه حوادث جنگ ما را از پاى درآورد هم‌اكنون دست پيش آر تا ما با تو بر مرگ بيعت كنيم</w:t>
      </w:r>
      <w:r>
        <w:rPr>
          <w:rFonts w:eastAsia="IRNazanin" w:cs="IRNazanin"/>
          <w:color w:val="111111"/>
          <w:sz w:val="28"/>
          <w:szCs w:val="28"/>
          <w:rtl w:val="true"/>
          <w:lang w:bidi="fa-IR"/>
        </w:rPr>
        <w:t xml:space="preserve">.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آن‌چنان به جنگ ادامه دهيم كه يا همگان بخاك و خون غلطيم و يا شاهد پيروزى را بآغوش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از اين پيشنهاد روى برگردانيد و مردم را بحفر خندق فرمان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با مردم بكار كندن خندق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 را سرگرم خندق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دست از كار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نيمه‌شب برتق و فتق امور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نيمه‌هاى شب قاطر خود را آماده كرد و بر اسب خود زين بست و همراه با محمد بن محمد بن زيد و گروهى از علويين و اعراب و كوفه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يكشنبه چهاردهم ماه محرم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و محمد بن محمد با همراهان خود سه روز در قادسيه بسر بردند تا اصحابشان بآنان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راه خفان در قسمت‌هاى پائينى فرات گذشتند و به بيابان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محمد بن محمد با ابو السرايا كوفه را ترك گفتند اشعث بن عبد الرحمن كندى زمام امور را بدست گرفت و بسوى هرثمه پيغام داد كه اكنون شهر كوفه بلادفاع تسليم است</w:t>
      </w:r>
      <w:r>
        <w:rPr>
          <w:rFonts w:eastAsia="IRNazanin" w:cs="IRNazanin"/>
          <w:color w:val="111111"/>
          <w:sz w:val="28"/>
          <w:szCs w:val="28"/>
          <w:rtl w:val="true"/>
          <w:lang w:bidi="fa-IR"/>
        </w:rPr>
        <w:t xml:space="preserve">.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كوفه به اردوگاه هرثمه رفتند و از وى براى خود و خاندان خويش امان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سياست مدارا به بپيش گرفت و با مردم كوفه كنار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جرأت نكرد خود به شهر كوفه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 سياه‌پوش خويش در بيرون شهر كوفه بحال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بن مهدى با گروهى از اصحاب خود بشهر رفت و در مسجد جامع بر جماعت مردم امامت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اعين وقتى آشفتگى‌هاى كوفه را آرام ساخت غسان بن فرج را بحكومت كوفه نصب كرد و خود چندان در نزديك كوفه بسر برد كه از آرامش و امنيت محيط كوفه اطمينان كافى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ببغداد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السرايا تصميم گرفت ببصره برود اما در راه با يك مرد از اعراب بيابانهاى عراق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براى وى ماجراى بصره را چنين حكايت كرد كه سياه‌پوشان خراسان آن شهر را كاملا تحت تسلط خويش گرفته‌اند و اكنون حكومت بغداد آن شهر را باختيار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هيچ نيروئى مقدور نيست كه با حكومت اين شهر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و همراهان از نيمه‌هاى راه بسمت واسط پيچيدند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اعرابى خيال او را از واسط هم آسوده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بانجا هم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واسط هم مانند بصره وخيم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بعقيده‌ى تو بهتر است بكدام سوى رو بياوريم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عبور از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منطقه‌ى ميانه‌ى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امن و آسوده‌ايست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كردهاى شجاع در آنجا بشما خواهند پيوست و از مردم سواد و شهرهاى ديگر، هركس سر همراهى با شما داشته باشى در آنجا شما را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اين نقشه را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دجله گذشت و سرانجام بخوزستان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السرايا و همراهان در طى راه خود بهر شهر كه مى‌رسيدند خراج آن شهر را دريافت مى‌داشتند و غلاتشان را مى‌فروختند و در سرزمين خوزستان ابتدا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شوش دروازه‌ها را بروى ابو السرايا فروبستند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با مردم شوش از پشت دروازه حرف زد و بالاخره درها را گشودند و آنان را بشهر خود پذيرفتند</w:t>
      </w:r>
      <w:r>
        <w:rPr>
          <w:rFonts w:eastAsia="IRNazanin" w:cs="IRNazanin"/>
          <w:color w:val="111111"/>
          <w:sz w:val="28"/>
          <w:szCs w:val="28"/>
          <w:rtl w:val="true"/>
          <w:lang w:bidi="fa-IR"/>
        </w:rPr>
        <w:t xml:space="preserve">.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تاريخ حسن بن على مأمونى والى اهواز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مامونى بابو السرايا پيام داد كه من دوست نمى‌دارم با تو بجنگم اما ابو السرايا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خواهم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خونينى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طايفه‌ى زيديه در ركاب محمد بن محمد علوى با منتهاى فداكارى پا فشارى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علويون و زيديون گروهى بقتل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شوشتر هم از پشت سر بعلويين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از ابو السرايا براى اينكه مردم شوش را از اين حمله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رو از سپاه اهواز برتافت و بسمت شورشيان شوش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ابو السرايا گمان بردند كه اين غلام دارد فرار مى‌كند و بناى كار بفرار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از مقاومت باز ماندند و رو بگريز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اهواز از پشت سر شمشير بر آنها گذاشتند و تا وقتى كه ظلمت شب جهان را فروگيرد اين جنگ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از اهواز راه خراسان بپيش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سرزمين بدهكده‌اى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كندغوش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از آن ناحيه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گزارش رسيد كه اكنون محمد بن محمد علوى با ابو السرايا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باين ناحيه پا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ديگر مهلت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بى‌درنگ با گروهى از سپاه بسمت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ابو السرايا و محمد بن محمد صحبت كرد و امانشان داد و مقرر داشت كه آنان را بسوى حسن بن سهل گسيل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حماد كندغوش محمد بن محمد و ابو السرايا را ببغداد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ببغداد نرسيده محمد بن محمد نامه‌ئى بحسن بن نوشت و در آن نامه براى خود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جواب نامه‌اش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شمشير مى‌تواند اين اختلاف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چاره‌ئى جز اين ندارم كه گردن محمد را با شمشير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حاشيه‌نشينان بارگاه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امير خردمندانه نيست، هرگز چنين مكن زيرا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الرشيد وقتى كه خواست برامكه را ريشه كن كند دليلش قتل عبد اللّه بن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مى‌گفت كه چون جعفر بن يحيى پسر عم مرا خودسرانه بقتل رسانيد بايد بكيفر كردارش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امير نمى‌ترسد كه امير المؤمنين مامون نيز چنين سخن را بميان كشد</w:t>
      </w:r>
      <w:r>
        <w:rPr>
          <w:rFonts w:eastAsia="IRNazanin" w:cs="IRNazanin"/>
          <w:color w:val="111111"/>
          <w:sz w:val="28"/>
          <w:szCs w:val="28"/>
          <w:rtl w:val="true"/>
          <w:lang w:bidi="fa-IR"/>
        </w:rPr>
        <w:t xml:space="preserve">.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كار اينست كه محمد بن محمد از بغداد به مرو فرستاده شود تا امير المؤمنين هرچه مى‌پسندى در حق وى بكار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اين فكر را پسنديد ولى قسم خورد كه ابو السرايا 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در مدائن بسر مى‌برد كه محمد بن محمد و ابو السرايا را دست بگردن بسته بحضورش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رويش را بابو السرايا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 ابو السرايا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سرى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تو فرومايه پسر فرومايه و شكست خورده پسر شكست خورده‌اى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بن ابى خالد برخيزد و به قصاص خون عبدوس بن عبد الصمد كه برادرش بود گردن ابو السرايا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برخاست و با يك ضربت شمشير سر از پيكر ابو السرايا برداشت</w:t>
      </w:r>
      <w:r>
        <w:rPr>
          <w:rFonts w:eastAsia="IRNazanin" w:cs="IRNazanin"/>
          <w:color w:val="111111"/>
          <w:sz w:val="28"/>
          <w:szCs w:val="28"/>
          <w:rtl w:val="true"/>
          <w:lang w:bidi="fa-IR"/>
        </w:rPr>
        <w:t xml:space="preserve">.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غلامش ابو الشواك را هم بقتل رسانيدند و جنازه‌ى اين دو نفر را پهلوى هم بدار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را به مرو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وى را در بارگاه خلافت بحضور مأمون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 جايگاه تقريباً بلند كه مشرف بر كف سالن بود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برهنه كن ببينم فضل بن سهل سر محمد بن محمد را برهنه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قيافه‌ى محمد نگريست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خيلى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عجب است كه با همه جوانى چنين و چنان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دستور داد براى وى خانه‌اى تهيه ببينند و فرش و بساطى بگذارند و از وى پذيرائى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و كم چهل روز محمد بن محمد در خانه‌اى كه برايش ترتيب داده بودند بسر برد و پس از چهل روز حالش ديگرگون شد و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مأمون بوسيله‌ى شربتى زهرآلود مسمومش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مى‌گويد</w:t>
      </w:r>
      <w:r>
        <w:rPr>
          <w:rFonts w:eastAsia="IRNazanin" w:cs="IRNazanin"/>
          <w:color w:val="111111"/>
          <w:sz w:val="28"/>
          <w:szCs w:val="28"/>
          <w:rtl w:val="true"/>
          <w:lang w:bidi="fa-IR"/>
        </w:rPr>
        <w:t xml:space="preserve">: </w:t>
      </w:r>
      <w:bookmarkStart w:id="121" w:name="pg11749_114170"/>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را در مرو مسموم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كبدش در نتيجه‌ى حدت و شدت زهر از هم شكافته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 دولت محمد بن محمد يادداشت شده بود كه ابو السرايا از طرفداران دولت آل عباس دويست هزار نفر را به قتل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در جنگ‌هائى كه ميان ابو السرايا و نيروهاى حسن بن سهل در گرفته بود كشته شدند</w:t>
      </w:r>
      <w:r>
        <w:rPr>
          <w:rFonts w:eastAsia="IRNazanin" w:cs="IRNazanin"/>
          <w:color w:val="111111"/>
          <w:sz w:val="28"/>
          <w:szCs w:val="28"/>
          <w:rtl w:val="true"/>
          <w:lang w:bidi="fa-IR"/>
        </w:rPr>
        <w:t>.</w:t>
      </w:r>
    </w:p>
    <w:p>
      <w:pPr>
        <w:pStyle w:val="Heading4"/>
        <w:numPr>
          <w:ilvl w:val="3"/>
          <w:numId w:val="1"/>
        </w:numPr>
        <w:rPr/>
      </w:pPr>
      <w:bookmarkStart w:id="122" w:name="__RefHeading___Toc9371212_73709187"/>
      <w:bookmarkStart w:id="123" w:name="_Toc46"/>
      <w:bookmarkEnd w:id="122"/>
      <w:r>
        <w:rPr>
          <w:rtl w:val="true"/>
        </w:rPr>
        <w:t>شخصيت‌هاى اين نهضت</w:t>
      </w:r>
      <w:bookmarkEnd w:id="123"/>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نهضت ابو السرايا علاوه بر دويست هزار مرد شمشيرزن از مردم كوفه شخصيت‌هاى سرشناس و مشعشعى نيز شركت داشتند مانند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بن محمد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محمد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محول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نعيم فضل بن دكين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ربة بن علقمه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حسن بن فرات</w:t>
      </w:r>
      <w:r>
        <w:rPr>
          <w:rFonts w:eastAsia="Amiri" w:cs="Amiri" w:ascii="Amiri" w:hAnsi="Amiri"/>
          <w:color w:val="111111"/>
          <w:sz w:val="28"/>
          <w:szCs w:val="28"/>
          <w:rtl w:val="true"/>
          <w:lang w:bidi="ar-SA"/>
        </w:rPr>
        <w:t xml:space="preserve">.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آدم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عيسى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مصفى بن عامر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السرايا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پروردگار متعال را عصيان نورزيده‌ام و هرگز مرتكب فواحش و معاصى كبيره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عمرم هيچ‌كس در چشم من مجلل‌تر و مهيب‌تر از محمد بن ابراهيم جلوه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مقرى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در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جلو آمد و بابو السرايا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دارى كه سياه‌پوشان بكوفه حمله كردند و محمد بن محمد را باسارت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مى‌خواست ابو السرايا را از روى پل بركنار كند تا راه بر روى سپاه هرثمه گشوده شود</w:t>
      </w:r>
      <w:r>
        <w:rPr>
          <w:rFonts w:eastAsia="IRNazanin" w:cs="IRNazanin"/>
          <w:color w:val="111111"/>
          <w:sz w:val="28"/>
          <w:szCs w:val="28"/>
          <w:rtl w:val="true"/>
          <w:lang w:bidi="fa-IR"/>
        </w:rPr>
        <w:t xml:space="preserve">.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السرايا بى‌درنگ مركب بجانب صحراى اثير تاخت و از آن آن طرف هرثمه كه پل را بلا معارض يافت ازين راه بكوفه رسيد و تا موضعى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معروفست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وقتى بصحراى اثير رفت محمد را ديد كه بر منبر نشسته و بايراد خطابه سرگرمست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كه اين حيله‌اى از حيله‌هاى جنگى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 مردى كه مسافر طائى ناميده مى‌شد يك سر بر سپاه هرثمه حمله آورد و آنان را جبراً از كوفه بدر راند و تا اردوگاه آنان دست از سرشان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ديگرى بابو السرايا اطلاع داد كه درين خرابه گروهى از سيه‌پوشان خراسان كمين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خرابه؟ نشانش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 تنها بكمين گاه دشمن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ديربازى در آن بيغوله بسر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آنجا بيرون آمد خون از شمشيرش پاك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بمقر فرماندهى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 خرابه سر كشيدند صد مرد مسلح را كشته ديدند</w:t>
      </w:r>
      <w:r>
        <w:rPr>
          <w:rFonts w:eastAsia="IRNazanin" w:cs="IRNazanin"/>
          <w:color w:val="111111"/>
          <w:sz w:val="28"/>
          <w:szCs w:val="28"/>
          <w:rtl w:val="true"/>
          <w:lang w:bidi="fa-IR"/>
        </w:rPr>
        <w:t xml:space="preserve">. </w:t>
      </w:r>
      <w:bookmarkStart w:id="124" w:name="pg11749_114173"/>
    </w:p>
    <w:p>
      <w:pPr>
        <w:pStyle w:val="BookText"/>
        <w:rPr/>
      </w:pPr>
      <w:bookmarkEnd w:id="124"/>
      <w:r>
        <w:rPr>
          <w:rFonts w:ascii="IRNazanin" w:hAnsi="IRNazanin" w:eastAsia="IRNazanin"/>
          <w:color w:val="111111"/>
          <w:sz w:val="28"/>
          <w:sz w:val="28"/>
          <w:szCs w:val="28"/>
          <w:rtl w:val="true"/>
          <w:lang w:bidi="fa-IR"/>
        </w:rPr>
        <w:t xml:space="preserve">محمد بن محمد و سرى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گروهى از شعرا مرثيه گفته‌اند و در قصائد خويش داد سخن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سرگذشت ابو السرايا سرى بن منصور بپايان مى‌رسد</w:t>
      </w:r>
      <w:r>
        <w:rPr>
          <w:rFonts w:eastAsia="IRNazanin" w:cs="IRNazanin"/>
          <w:color w:val="111111"/>
          <w:sz w:val="28"/>
          <w:szCs w:val="28"/>
          <w:rtl w:val="true"/>
          <w:lang w:bidi="fa-IR"/>
        </w:rPr>
        <w:t>.</w:t>
      </w:r>
    </w:p>
    <w:p>
      <w:pPr>
        <w:pStyle w:val="Heading4"/>
        <w:numPr>
          <w:ilvl w:val="3"/>
          <w:numId w:val="1"/>
        </w:numPr>
        <w:rPr/>
      </w:pPr>
      <w:bookmarkStart w:id="125" w:name="__RefHeading___Toc9371214_73709187"/>
      <w:bookmarkStart w:id="126" w:name="_Toc47"/>
      <w:bookmarkEnd w:id="125"/>
      <w:r>
        <w:rPr>
          <w:rtl w:val="true"/>
        </w:rPr>
        <w:t>عبد اللّه جعفر</w:t>
      </w:r>
      <w:bookmarkEnd w:id="126"/>
    </w:p>
    <w:p>
      <w:pPr>
        <w:pStyle w:val="BookText"/>
        <w:rPr/>
      </w:pPr>
      <w:r>
        <w:rPr>
          <w:rFonts w:ascii="IRNazanin" w:hAnsi="IRNazanin" w:eastAsia="IRNazanin"/>
          <w:color w:val="111111"/>
          <w:sz w:val="28"/>
          <w:sz w:val="28"/>
          <w:szCs w:val="28"/>
          <w:rtl w:val="true"/>
          <w:lang w:bidi="fa-IR"/>
        </w:rPr>
        <w:t>از نسل امام حسن مجتبى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آمنه دختر عبد اللّه بن حسين از نسل امام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در عهد مأمون بر ضد دولت وقت قيام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 از آنكه با نيروى دولت در بيفتد گروهى از خوارج در راه با او برخوردند و بقتلش رسانيد</w:t>
      </w:r>
      <w:r>
        <w:rPr>
          <w:rFonts w:eastAsia="IRNazanin" w:cs="IRNazanin"/>
          <w:color w:val="111111"/>
          <w:sz w:val="28"/>
          <w:szCs w:val="28"/>
          <w:rtl w:val="true"/>
          <w:lang w:bidi="fa-IR"/>
        </w:rPr>
        <w:t>.</w:t>
      </w:r>
    </w:p>
    <w:p>
      <w:pPr>
        <w:pStyle w:val="Heading4"/>
        <w:numPr>
          <w:ilvl w:val="3"/>
          <w:numId w:val="1"/>
        </w:numPr>
        <w:rPr/>
      </w:pPr>
      <w:bookmarkStart w:id="127" w:name="__RefHeading___Toc9371216_73709187"/>
      <w:bookmarkStart w:id="128" w:name="_Toc48"/>
      <w:bookmarkEnd w:id="127"/>
      <w:r>
        <w:rPr>
          <w:rtl w:val="true"/>
        </w:rPr>
        <w:t>على بن موسى الرضاء</w:t>
      </w:r>
      <w:bookmarkEnd w:id="128"/>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على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كنيه‌ى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هروى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مأمون روزى با من از مسئله‌اى گفتگو مى‌كرد</w:t>
      </w:r>
      <w:r>
        <w:rPr>
          <w:rFonts w:eastAsia="IRNazanin" w:cs="IRNazanin"/>
          <w:color w:val="111111"/>
          <w:sz w:val="28"/>
          <w:szCs w:val="28"/>
          <w:rtl w:val="true"/>
          <w:lang w:bidi="fa-IR"/>
        </w:rPr>
        <w:t xml:space="preserve">.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طى سخن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بكر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ابو بكر؟ ابو بكر ما يا ابو بكر مردم؟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بكر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مهران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الصلت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بكر شما كيست؟ ابو الصلت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موسى الرضا كه كنيه‌اش ابو بكر بود و از كنيزى بدنيا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مأمون ابتدا او را به ولايت عهد خود منصوب ساخت و بعد مسمومش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نتيجه‌ى همان زهر از جهان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ماجرا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مأمون گروهى از آل ابى طالب را بسوى مرو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مأمون اين دستۀ از مدينه بخراسان عزيمت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نيز از همين گروه بود كه مدينه را به عزم ايران ترك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علوى از راه بصره بسمت ايران سفر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متصدى اعزامشان بخراسان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نامداشت و اين جلودى خود از مردم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كاروان علويان بمرو رسيد جلودى همه را در يك‌خانه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على بن موسى الرضا خانه‌ى ويژه تهيه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مأمون به فضل بن سهل گفت كه من مى‌خواهم خلافت را بابو الحسن على الرضا وا بگذارم تو با برادرت حسن بن سهل درباره‌ى اين تصميم گفتگو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حسن پسران سهل در محضر مأمون به گفتگو و مشاوره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اين اقدام را بسيار و مهيب مى‌شمرد، زيرا عقيده داشت كه كرسى خلافت از گروهى كه اهل خلافت هستند و صلاحيت اين مقام را دارند، 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وقت كه من با برادرم محمد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پيكار داشتم با خداى خود عهد كردم اگر مرا بر امين پيروز سازد خلافت را به شريف‌ترين فرزندان ابو طالب وا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پروردگار متعال دعاى مرا مستجاب ساخت من هم بعهد خويش وفا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على بن موسى كه فاضل‌ترين فرزندان ابو طالبست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شريف‌تر در ميان آل ابى طالب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فضل بفكر مأمون تسليم شدند و هر دو بديدار على بن موسى رفتند و جريان را بعرض وى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از قبول اين مقام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فضل باصرار و الحاح پرداختند، اما على بن موسى همچنان بر امتناع خود پافشارى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ازين دو تن يكتن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قبول نكنى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خويش قيام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لحن لحنى تهديدآميز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فرمان داد كه اگر از قبول اين مقام امتناع كنى با شمشير گردنت را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مأمون امام على الرضا را بحضور خود فرا خواند و باو سخن گفت</w:t>
      </w:r>
      <w:r>
        <w:rPr>
          <w:rFonts w:eastAsia="IRNazanin" w:cs="IRNazanin"/>
          <w:color w:val="111111"/>
          <w:sz w:val="28"/>
          <w:szCs w:val="28"/>
          <w:rtl w:val="true"/>
          <w:lang w:bidi="fa-IR"/>
        </w:rPr>
        <w:t xml:space="preserve">: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موسى الرضا در پاسخ مأمون هم از قبول خلافت خوددارى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درين نوبت بلحن خود صورت تهديد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خطاب بهنگام مرگ خلافت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شورى بعهده‌ى شش نفر افتاده بود و ازين شش نفر يكى جد تو على بن ابى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مقرر داشت كه هركدام ازين شش‌تن راه خلاف بپيش گرفت گردنش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چنين مقرر مى‌دارم، بنابراين چاره‌اى جز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وقت على بن موسى پيشنهاد مأمون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پنجشنبه بود كه مأمون بار 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اعلاميه‌ى مأمون را كه مبتنى بر ولايت عهد على بن موسى بود باطلاع مردم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 كه مقام ولايت عهد بعلى بن موسى واگذار شده و خليفه او را بلقب رضا ملقب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دستور داد مردم بجاى لباس سياه كه شعار آل عباس بود لباس سبز بپوشند و در پنجشنبه‌ى آينده براى انجام مراسم بيعت حضور يابند و حقوق سالانه‌ى خويش را نيز دريافت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پنجشنبه هفته‌ى آينده رجال كشور از امراى سپاه و قضات و </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شخصيت‌هاى برجسته‌ى ديگر بر مركب‌هاى خويش نشستند و بسوى كاخ خلافت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جامه‌ى سبز پوشيده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 سرير ويژه‌ى خويش قرار گرفت و در كنار سرير خود براى على بن موسى كرسى شاهانه‌اى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بر كرسى خود كه پهلوى سرير خلافت قرار داشت جلوس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پيراهن سبز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عمامه‌اى بسته بود و شمشيرى نيز حمايل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فرمان داد كه بيعت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همه‌كس پسرش عباس را به پيش فرا خواند تا با وليعهد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دستش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چنانكه پشت دستش بسوى خود او و كف دستش بسوى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بگشاى تا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صلّى اللّه عليه و آله و سلم با مردم چنين بيعت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بدين‌ترتيب مراسم بيعت انجام يافت</w:t>
      </w:r>
      <w:r>
        <w:rPr>
          <w:rFonts w:eastAsia="IRNazanin" w:cs="IRNazanin"/>
          <w:color w:val="111111"/>
          <w:sz w:val="28"/>
          <w:szCs w:val="28"/>
          <w:rtl w:val="true"/>
          <w:lang w:bidi="fa-IR"/>
        </w:rPr>
        <w:t xml:space="preserve">.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كيسه‌هاى سرشار از دينار و درهم كه حقوق و جوائز مردم بود در ميان گذاشته شد و خطبا و شعرا بپاى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قصائد و خطابه‌هاى خود را كه همه در فضل و شرف على بن موسى تهيه شده بود ايراد و انشاد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قوم مأمون را درين اقدام فرخنده مى‌ستودند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اعطاى جوائز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عباد كه متصدى فرا خواندن نامها بود ابتدا نام عباس بن عبد اللّه را بزبان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عباس رشيدترين فرزندان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جايش برجست و به كنار پدر آمد و دستش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وى را فرمان داد كه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عباس بن مأمون نام محمد بن جعفر كه عم على بن موسى بن جعفر بود بزبان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از جايش برخاست و تا سرير مأمون پيش رفت اما دست او را نبوسيد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عطاى او را بدو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جايت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بجاى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عباد كه نام بزرگان آل هاشم را مى‌خواند يك‌تن از بنى عباس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يكتن از بنى طالب را بترتيب صدا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اين مراسم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مأمون بعلى بن موسى الرضا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براى مردم خطابه‌اى ايراد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از جايش برخاست و پس از حمد و ثناى پروردگار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رسول اكرم براى ما بر گردن شما حقى مقرر است و همچنان بنام رسول اللّه حقى هم براى شما بر گردن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وقت كه شما تكليف خود را ايفا كنيد ما نيز حق شما را ادا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خطابه‌ى امام بهمين كوتاهى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على بن موسى الرضا بيش از همين چند كلمه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مأمون فرمان داد كه بر دينار و درهم نام على الرضا را سكه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تحكيم مودت دختر اسحاق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بعقد برادر على الرضا كه اسحاق بن موسى جعفر بود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امير الحاج را هم در مناسك آن سال باسحاق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على بن موسى الرضا در عموم شهرها خطبه‌ها خواندند و رسما </w:t>
      </w:r>
    </w:p>
    <w:p>
      <w:pPr>
        <w:pStyle w:val="BookText"/>
        <w:rPr/>
      </w:pPr>
      <w:r>
        <w:rPr>
          <w:rFonts w:ascii="IRNazanin" w:hAnsi="IRNazanin" w:eastAsia="IRNazanin"/>
          <w:color w:val="111111"/>
          <w:sz w:val="28"/>
          <w:sz w:val="28"/>
          <w:szCs w:val="28"/>
          <w:rtl w:val="true"/>
          <w:lang w:bidi="fa-IR"/>
        </w:rPr>
        <w:t>وى را بعنوان ولايت عهد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حسن علوى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شنيده مى‌شد كه عبد الجبار بن سعيد خطيب رسمى مدينه در روزهاى جمعه بر منبر رسول اكرم حين خطبه 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اصلح ولى عهد المسلمين على بن موسى بن جعفر بن محمد بن على بن الحسين بن على عليه السلام و بعد اين شعر را انشاد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آباء هم ما هم هم خير من يشرب صوب الغمام</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پدر از آن خاندان از بهترين مردمى كه آب باران مى‌نوشند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مأمون دخترش ام الفضل را به عقد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درآورد با اينكه محمد جواد چهره‌اى بسيار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سبزه‌ى تيره‌رنگ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عروس كرد و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على الرضا بيمار شد و در آن بيمارى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الرضا پيش مأمون از فرزندان سهل انتقاد مى‌كرد و مأمون را از طاعت كوركورانه‌ى اين دو مرد نهى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انحراف آنان را با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باز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مأمون داشت براى نماز آماده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وضو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آب بر دستش مى‌ريخت و او وضو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الرضا فرمود يا امير المؤمنين لا تشرك بعباده ربك احدا در كار عبادت ديگرى را شريك خويش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اعتراض بر مأمون ناگوار آمد اما خشم خود را پوشيده مى‌داشت و همچنان دوستانه با على الرضا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على بن موسى بيمار شد مأمون نيز خود را به بيمارى زد و وانمود كرد كه با هم از غذائى زهرآلود مسموم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الرضا در همان بيمارى از جهان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رحلت امام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بشير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مرا فرمان داد كه ناخن‌هاى انگشتان دستم را نچينم اطاعت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چيزى كه به تمر هندى شبيه داد بمن داد و گفت</w:t>
      </w:r>
      <w:r>
        <w:rPr>
          <w:rFonts w:eastAsia="IRNazanin" w:cs="IRNazanin"/>
          <w:color w:val="111111"/>
          <w:sz w:val="28"/>
          <w:szCs w:val="28"/>
          <w:rtl w:val="true"/>
          <w:lang w:bidi="fa-IR"/>
        </w:rPr>
        <w:t xml:space="preserve">: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بهم بمال و با دست‌هاى خود خميرش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بحضور على بن موسى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كه خوب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از پرستاران درگاه كسى بحضورت نيامده تا خدمتى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خشمناك شد و غلامانش را صدا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انار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نمى‌شود آب انار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طبق انار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بشير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مرا طلبيد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خود براى ما آب انار بگير من همان دستهاى آلوده انارها را آب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از آن آب انار به على بن موسى نوشانيد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بيش از دو روز در اين دنيا بسر نبرد</w:t>
      </w:r>
      <w:r>
        <w:rPr>
          <w:rFonts w:eastAsia="IRNazanin" w:cs="IRNazanin"/>
          <w:color w:val="111111"/>
          <w:sz w:val="28"/>
          <w:szCs w:val="28"/>
          <w:rtl w:val="true"/>
          <w:lang w:bidi="fa-IR"/>
        </w:rPr>
        <w:t xml:space="preserve">. </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الصلت هروى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على بن موسى الرضا عليه السلام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را كردند يعنى زهرم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به تسبيح و تهليل پروردگار پرداخت محمد بن جهم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الرضا انگور بسيار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انگور تهيه كرده بودند اما به آن انگور سوزن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الرضا در بيمارى خود از آن انگور سوزن زده كه باسم لطيفى آلوده شده بود خورد و قاتل او همان انگورها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على بن موسى الرضا از جهان ديده فروبست مأمون خبر رحلت او را يك شب و يك روز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آل ابى طالب كه در خراسان بسر مى‌بردند اين فاجعه را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بالين امام فرا خواند و جنازه‌ى او را بهمه نشان داد تا بدانند كه وى با مرگ طبيعى از جهان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ديدند كه بر پيكر امام اثرى از ضرب و زخم پديدار نيست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اين هنگام به گريه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بسيار دشوار است اى برادر من كه ترا چنين ببينم من آرزومند بودم كه بيش از تو رخت از اين سراى بكشم اما چه مى‌شود كرد كه پروردگار متعال را تقدير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مأمون بر مرگ امام على الرضا سخت جزع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اندوه و جزع شديدى از خود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جنازه‌ى امام پياده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جنازه‌ى امام را بدوش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جنازه را به موضعى كه اكنون مزار رضاست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به خاكش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 در كنار قبر هارون الرشيد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گروهى از سرايندگان مرثيه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هروى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بعنوان عبادت ببالين امام على الرضا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بخود مى‌پيچيد و مأمون گريه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من سخت دشوار است اى برادرم كه پس از تو در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دنيا بسر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آرزومند بودم كه ترا هميشه زنده ببينم از اين دشوارتر براى من حرف مردم است كه فكر مى‌كنند من من ترا مسموم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مى‌گيرم كه از اين تهمت مبرا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الرضا همچنان‌كه بخود مى‌پيچيد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مى‌گوئى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مبرا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بالينى امام على الرضا را ترك گفت و او زندگى را بدرود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آنكه قبر امام حفر شود مأمون در محل دفن حضور يافت و دستور داد كه پهلوى قبر پدرش قبر على بن موسى را بكنند و بعد بسوى ما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اين نعش براى من حديث كرد كه در محل قبرش آب و ماهى پديدار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كلنگ بر زمين زدند و وقتى به لحد رسيدند آب و ماهى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فرو رفت و ماهى نيز همراه آب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جنازه‌ى مقدس امام على الرضا را در آغوش گور بخاك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الصلوات و السلام</w:t>
      </w:r>
      <w:r>
        <w:rPr>
          <w:rFonts w:eastAsia="IRNazanin" w:cs="IRNazanin"/>
          <w:color w:val="111111"/>
          <w:sz w:val="28"/>
          <w:szCs w:val="28"/>
          <w:rtl w:val="true"/>
          <w:lang w:bidi="fa-IR"/>
        </w:rPr>
        <w:t xml:space="preserve">. </w:t>
      </w:r>
      <w:bookmarkStart w:id="129" w:name="pg11749_114187"/>
    </w:p>
    <w:p>
      <w:pPr>
        <w:pStyle w:val="Heading4"/>
        <w:numPr>
          <w:ilvl w:val="3"/>
          <w:numId w:val="1"/>
        </w:numPr>
        <w:rPr/>
      </w:pPr>
      <w:bookmarkStart w:id="130" w:name="__RefHeading___Toc9371218_73709187"/>
      <w:bookmarkStart w:id="131" w:name="_Toc49"/>
      <w:bookmarkEnd w:id="129"/>
      <w:bookmarkEnd w:id="130"/>
      <w:r>
        <w:rPr>
          <w:rtl w:val="true"/>
        </w:rPr>
        <w:t>محمد بن عبد اللّه</w:t>
      </w:r>
      <w:bookmarkEnd w:id="131"/>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فرزندان ابو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عبد اللّه افطس است كه سرگذشت او را در حوادث عهد هارون الرشيد ياد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زينب دختر موسى بود كه او هم نسبت به على بن الحسين زين العابدين عليه السلام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ابى محمد بريدى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حضور معتصم نشسته بوديم آن عهد عهد ولايت عهد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گرزى آهنين كه بسيار سنگين بود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آن عمود آهنين را در دست خود چند بار لنگر داد و آن وقت هشت بار آن را دور سر خود چرخانيد و بعد بروى زمينش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على بن ريطه آن گرز را از زمين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چند بار به چپ و راست و لنگرش داد و بعد هفت گردش دور سر خود چرخش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معتصم رويش را بطرف محمد بن عبد اللّه افطس برگردانيد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يا ابا جعفر مرد اين زورآزمائى ما نيستيد</w:t>
      </w:r>
      <w:r>
        <w:rPr>
          <w:rFonts w:eastAsia="IRNazanin" w:cs="IRNazanin"/>
          <w:color w:val="111111"/>
          <w:sz w:val="28"/>
          <w:szCs w:val="28"/>
          <w:rtl w:val="true"/>
          <w:lang w:bidi="fa-IR"/>
        </w:rPr>
        <w:t xml:space="preserve">.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با من اين‌طور حرف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 را بمن بدهيد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آن گرز سنگين را جلوى محمد انداخت و با لحن مسخره كننده‌اى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بى‌اعتنا به نيشخندهاى معتصم گرز را برداشت و بالاى سر برد و در برابر چشمان حيرت‌زده‌ى جمع آن گرز را شانزده بار بدور سر خود گردش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روى معتصم در تماشاى اين منظره گاهى زرد و گاهى سرخ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افطس از مأمون تقاضا كرد كه بوى يك مقام دولتى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كه طغراى حكومت بصره را بنام او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با من وداع كن و بسوى مقر حكومت خود عزيمت فرماى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بعنوان وداع بحضور مأمون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مراسم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 مرو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بدنبال محمد بن عبد اللّه شيشه‌اى سرشار از شربت فرستاد و به او پيام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بصره رسيدى از اين شربت بنوش زيرا من بياد تو اين هديه را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همان روز كه بصره رسيد از شربت خليفه نوشيد ولى ديگر نتوانست پا بدار الاماره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شربت زهرى آميخته بود كه جابجا به زندگانى محمد خاتمه داد</w:t>
      </w:r>
      <w:r>
        <w:rPr>
          <w:rFonts w:eastAsia="IRNazanin" w:cs="IRNazanin"/>
          <w:color w:val="111111"/>
          <w:sz w:val="28"/>
          <w:szCs w:val="28"/>
          <w:rtl w:val="true"/>
          <w:lang w:bidi="fa-IR"/>
        </w:rPr>
        <w:t xml:space="preserve">. </w:t>
      </w:r>
      <w:bookmarkStart w:id="132" w:name="pg11749_114190"/>
    </w:p>
    <w:p>
      <w:pPr>
        <w:pStyle w:val="Heading3"/>
        <w:numPr>
          <w:ilvl w:val="2"/>
          <w:numId w:val="1"/>
        </w:numPr>
        <w:rPr/>
      </w:pPr>
      <w:bookmarkStart w:id="133" w:name="__RefHeading___Toc9371220_73709187"/>
      <w:bookmarkStart w:id="134" w:name="_Toc50"/>
      <w:bookmarkEnd w:id="132"/>
      <w:bookmarkEnd w:id="133"/>
      <w:r>
        <w:rPr>
          <w:rtl w:val="true"/>
        </w:rPr>
        <w:t>عهد معتصم</w:t>
      </w:r>
      <w:bookmarkEnd w:id="134"/>
    </w:p>
    <w:p>
      <w:pPr>
        <w:pStyle w:val="Heading4"/>
        <w:numPr>
          <w:ilvl w:val="3"/>
          <w:numId w:val="1"/>
        </w:numPr>
        <w:rPr/>
      </w:pPr>
      <w:bookmarkStart w:id="135" w:name="__RefHeading___Toc9371222_73709187"/>
      <w:bookmarkStart w:id="136" w:name="_Toc51"/>
      <w:bookmarkEnd w:id="135"/>
      <w:r>
        <w:rPr>
          <w:rtl w:val="true"/>
        </w:rPr>
        <w:t>محمد بن قاسم</w:t>
      </w:r>
      <w:bookmarkEnd w:id="136"/>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محمد پسر قاسم و قاسم پسر على و على پسر عمر بن على بن الحسين عليها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عموى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صفيه بنت موسى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كنيه‌ى محمد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محمد بن قاسم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زيرا از پشم سفيد لباس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دانشمند و زاهد و پاكدين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خود از توحيد و عدل پيروى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زيديه جاروديه هم‌كيش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معتصم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نهضتش طالقان بود</w:t>
      </w:r>
      <w:r>
        <w:rPr>
          <w:rFonts w:eastAsia="IRNazanin" w:cs="IRNazanin"/>
          <w:color w:val="111111"/>
          <w:sz w:val="28"/>
          <w:szCs w:val="28"/>
          <w:rtl w:val="true"/>
          <w:lang w:bidi="fa-IR"/>
        </w:rPr>
        <w:t xml:space="preserve">.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طاهر پس از چند جنگ وى را دستگير كرد و بسوى معتصم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معروف به عطار كه از همراهان ابو جعفر محمد بن قاسم در طالقان بود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از عربستان به مرو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قريب كه به پانزده نفر از اهل كوفه در اين سفر ملتزم ركابش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محمد به مرو عزيمت كند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شخصيت‌هاى سرشناس زيديه مانند يحيى بن حسن ابن الفرات و عياد بن يعقوب رواجنى در آنجا افتخار حضورش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از سخنان او بوئى به مذهب معتزله برده بودند و به‌همين‌جهت حضورش را 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مذهب معتزله با عقيده‌ى اين قوم هم آهنگ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كوفى‌ها عموما از پيرامون محمد بن قاسم پراكنده شدند تنها ده‌پانزده نفر برايش مانده بوديم كه با او وفادار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هركدام بسوئى روى آورديم و مردم را بجانب او دعوت كرديم</w:t>
      </w:r>
      <w:r>
        <w:rPr>
          <w:rFonts w:eastAsia="IRNazanin" w:cs="IRNazanin"/>
          <w:color w:val="111111"/>
          <w:sz w:val="28"/>
          <w:szCs w:val="28"/>
          <w:rtl w:val="true"/>
          <w:lang w:bidi="fa-IR"/>
        </w:rPr>
        <w:t xml:space="preserve">. </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ديرى نگذشت كه چهل هزار نفر از مسلمانان عراق با وى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در يك چنين موكب شكوهمند از عراق بسمت خراسان روى آورد و در دهكده‌اى از دهات مرو كه مردمش عموما شيعه بودند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دهكده‌اى او را در قلعه‌اى جاى دادند كه بسيار منيع و محكم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مرغهاى تيز بال را نيز يارا نبود بر بالاى آن قلعه پرواز كنند آن قلعه بر سينه‌كش‌هاى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محمد بن قاسم آن قلعه بود وقتى اساس حكومت وى تحكيم شد وعده داد كه شبى از قلعه به دهكده فرود بيايد و از پيروان خود بازديد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محمد بن قاسم به دهكده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ميان اصحاب خود قرار گرفت صداى گريه‌ى مردى به گوشش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بين چه كسى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صداى اين گريه پيش رفتم تا با صاحب صدا نزديك شدم</w:t>
      </w:r>
      <w:r>
        <w:rPr>
          <w:rFonts w:eastAsia="IRNazanin" w:cs="IRNazanin"/>
          <w:color w:val="111111"/>
          <w:sz w:val="28"/>
          <w:szCs w:val="28"/>
          <w:rtl w:val="true"/>
          <w:lang w:bidi="fa-IR"/>
        </w:rPr>
        <w:t xml:space="preserve">.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گليم‌باف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گريه‌اش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 كه مردى از اصحاب ابو جعفر محمد بن قاسم يك قطعه گليم از وى به زور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بافنده هرچه گرفته‌اى برش گردان زيرا ابو جعفر صداى آه و ناله‌اش را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چنين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بدنبالتان بخاطر استفاده براه افتاده‌ايم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آمده‌ايم كه چيزى گيرمان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نيازمندهاى خود را تأمين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زبان چرب و نرم سخنان دلاويز آن گليم را از وى پس گرفتم و به صاحبش باز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بحضور محمد بن قاسم برگشتم ماجرا را بوى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بدين‌ترتيب مى‌خواهيم دين خدا را يارى كنيم؟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از دور من پراكنده سازيد تا من تكليف خود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 محمد را بگوش مردم رسانيديم و گفتيم</w:t>
      </w:r>
      <w:r>
        <w:rPr>
          <w:rFonts w:eastAsia="IRNazanin" w:cs="IRNazanin"/>
          <w:color w:val="111111"/>
          <w:sz w:val="28"/>
          <w:szCs w:val="28"/>
          <w:rtl w:val="true"/>
          <w:lang w:bidi="fa-IR"/>
        </w:rPr>
        <w:t xml:space="preserve">: </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اقتضاى امر اينست كه فعلا پراكنده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آنجا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نيز فرداى آن شب آن دهكده را ترك گفت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 رخت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طالقان اقامت گزيد و ما از نو بدعوت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عظيمى دعوت ما را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او رسانيديم كه اكنون مصلحت كار ما چنين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كار اينست كه بيعت اين ازدحام را قبول كنيم و پس از استقرار امر و غلبه بر دستگاه بتصفيه‌ى جمعيت خود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در اينجا هم مردم را از دور خويش برانيم و همان روش مرو را تكرار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بتعقيب ما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اين پيشنهاد را پذيرفت و همراه با مردمى كه دعوتش را اجابت كردند نهضت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نهضت بگوش عبد اللّه بن طاهر رسيد و او نخستين نيروئى را كه بسركوبى اين نهضت اعزام داشت تحت فرماندهى حسين بن نوح با ما روبرو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نوح جنگيديم و او را در زشت‌ترين هيئتى از ميدان جنگ بدر رانديم</w:t>
      </w:r>
      <w:r>
        <w:rPr>
          <w:rFonts w:eastAsia="IRNazanin" w:cs="IRNazanin"/>
          <w:color w:val="111111"/>
          <w:sz w:val="28"/>
          <w:szCs w:val="28"/>
          <w:rtl w:val="true"/>
          <w:lang w:bidi="fa-IR"/>
        </w:rPr>
        <w:t xml:space="preserve">. </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شكست حسين بن نوح در خراسان قيامتى بر 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سخت برآشفت و يكى از سرداران نامى خود را كه نوح بن قيان ناميده مى‌شد بجنگ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سردار شكوهمند را نيز چنان درهم شكستيم كه از شكست نخستين چندين بار رسواتر و قبيح‌تر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قيان از شرمسارى خود ديگر بسوى عبد اللّه بن طاهر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او نامه‌اى پوزش‌آميز و عذر خواه فرستاد و در نامه‌ى خود قسم خورد كه تا پيروز نشود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مرگ و يا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بكمك او سپاهى گران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حيان در اين بار بحيله‌هاى نظامى پرداخت و چند كمين خطرناك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جنگ آغاز شد نوح بن حيان بفاصله‌ى كوتاهى عقب‌نشينى كرد و ما هم بهواى اينكه حريف شكست‌خورده‌ى خود را يكباره از جبهه‌ى جنگ برانيم و شرش را از سر خود كوتاه سازيم به تعقيبش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كمينها از كمينگاهها سر برداشتند و ضربه‌ى سنگينى بر ما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ما در هم شكست</w:t>
      </w:r>
      <w:r>
        <w:rPr>
          <w:rFonts w:eastAsia="IRNazanin" w:cs="IRNazanin"/>
          <w:color w:val="111111"/>
          <w:sz w:val="28"/>
          <w:szCs w:val="28"/>
          <w:rtl w:val="true"/>
          <w:lang w:bidi="fa-IR"/>
        </w:rPr>
        <w:t xml:space="preserve">. </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قاسم با قيافه‌ى ناشناسى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همچنان بر جاى خود مانديم و بدعوت و تبليغ خويش ادامه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غسان عودى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عبد اللّه بن طاهر روزى مرا بحضور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سرير خود نشسته بود و در كنارش نامه‌اى مهر كرده ديدم كه بر روى تخت كوچكى قرار داشت و دست او به ريشش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انگشتانش ريشش را خلال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عادت داشت كه در حالت غضب با ريشش بدين‌ترتيب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يك چنين حال از غضب او به خدا پناه بردم، و نزديك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من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زنهار از فرمان من سر نپيچى و خلاف دلخواه من اقدام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مرا بر نفس خود سلطنت خواهى داد و من دمار از روزگار تو بر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بخدا مى‌برم كه يك چنين تهديدهاى خطرناك را از امير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بشنوم، پناه مى‌برم بخدا اگر غضب امير مرا دريابد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كن ابراهيم، من هزار سوار مسلح همراه تو كرده‌ام و دستور داده‌ام صد هزار درهم نيز بتو تسليم كنند تا در راه اين بسيج بكار ببرى و نيازمنديهاى خود را تأمين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بطبل جنگ بكوب و شيپور رحيل بنواز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پنج هزار مرد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تو عزيمت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 و يك راهنما نيز بهمراه خويش بردار و از اسطبل مخصوص سه اسب بدنبال خويش يدك كن تا اگر مركب تو در عرض راه از رفتن بازمانده پياده نمانى و درنگ روا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راه خود هزار درهم عطا كن و او را بر يكى از اين اسب‌هاى يدك منشان تا بتواند در اين سرعت با تو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 فرسنگ ميان تو و قريه‌ى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مانده اين نامه‌ى مهر كرده را باز كن و مضمونش را بكار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يك حرف از اين نامه را ناخوانده نگذارى و زنهار كه در اطاعت از اين فرمان تعلل روا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بدانكه من جاسوسى را بر تو گماشته‌ام كه حتى نفس‌هاى ترا هم بمن گزارش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كن، حذر كن و تو مى‌دانى كه عصيان من چه كيفرى خواهد داشت</w:t>
      </w:r>
      <w:r>
        <w:rPr>
          <w:rFonts w:eastAsia="IRNazanin" w:cs="IRNazanin"/>
          <w:color w:val="111111"/>
          <w:sz w:val="28"/>
          <w:szCs w:val="28"/>
          <w:rtl w:val="true"/>
          <w:lang w:bidi="fa-IR"/>
        </w:rPr>
        <w:t xml:space="preserve">.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غساق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قصر عبد اللّه يك سر به اردوگاه رفتم و دستور دادم طبل و شيپور را بكار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 من در محلى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شادياخ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قصر فرزندان طاهر ذو اليمينين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طاهر از بالكن قصر خود ما را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سپاه خود را سان ديدم و صف آراستم و با همان شتاب كه عبد اللّه دستور داده بود براه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من تقريبا دوش بدوش من مركب مى‌دوانيدند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و سه روز راه مى‌پيموديم تا بيك فرسنگى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نامه‌ى مهر كرده را كه عبد اللّه بن طاهر بمن سپرده بود باز كردم و ديدم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 و يارى او عزيمت كن و در يك فرسنگى نسا سپاه خود را آماده‌ى نبرد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يكى از سرهنگان سپاه را با سيصد سوار به دستگيرى متصدى پست اعزام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سرهنگ ديگرى را با پانصد سوار بسوى دارالاماره بفرست تا پيش از آنكه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حمله‌ور شود او را از جنب و جوش بازدارى زيرا بيعت محمد بن قاسم بر گردن اين قوم بر قرار است و بيم آن است كه بخاطر حفظ اين بيعت فتنه‌اى بر پا سازند</w:t>
      </w:r>
      <w:r>
        <w:rPr>
          <w:rFonts w:eastAsia="IRNazanin" w:cs="IRNazanin"/>
          <w:color w:val="111111"/>
          <w:sz w:val="28"/>
          <w:szCs w:val="28"/>
          <w:rtl w:val="true"/>
          <w:lang w:bidi="fa-IR"/>
        </w:rPr>
        <w:t xml:space="preserve">.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با سواران ديگر خود در دهكده‌ى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 فلان و كوچه‌ى فلان و خانه فلان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سه در تو در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اول به در دوم و بعد به در سوم در آى و از پله‌هاى دست راست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پله‌ها ترا به اتاقى خواهد رسانيد كه اتاق محمد بن قاسم صوفى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 محمد بن قاسم با مردى از اصحابش كه ابو تراب ناميده مى‌شود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را با ابو تراب در زنجير سخت بربند و بعد انگشترى محمد بن قاسم را با انگشترى خود براى من بفرست تا بيش از نامه‌ى تو خبر پيروزى ترا دريافت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انگشترى را با قاصدى با پيام بمن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قاصد بگو كه درست به سرعت برق و باد انگشترى‌ها را براى من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پيش از سه روز در راه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قاصد را اعزام داشتى مى‌توانى فرصتى غنيمت بشمارى و نامه‌ى فتح را براى من بنگارى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احتياط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بيدار و هوشيار و حساس باش تا محمد بن قاسم و ابو تراب را تحت الحفظ بمن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غسان مى‌گويد</w:t>
      </w:r>
      <w:r>
        <w:rPr>
          <w:rFonts w:eastAsia="IRNazanin" w:cs="IRNazanin"/>
          <w:color w:val="111111"/>
          <w:sz w:val="28"/>
          <w:szCs w:val="28"/>
          <w:rtl w:val="true"/>
          <w:lang w:bidi="fa-IR"/>
        </w:rPr>
        <w:t xml:space="preserve">: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فرمان در زندگى خود بنظر اين فرمان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وحى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كردم و از آن پله‌ها كه نشانم داده بود بالا رفتم و محمد بن قاسم را بر سر پله‌ها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عمامه‌اى بر سر داشت و با همان عمامه به چهره‌ى خود لثام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قاطر زين كرده در پايين راه‌پله‌ها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او عزم سفر بسوى خوارزم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بند دستش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من دويد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 چه مى‌خواهى؟ با چه كسى كار دارى؟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قاسم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سادگى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بن قاسم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انگشترى خود را تسليم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انگشترى خود را بمن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هرچه زودتر و شتاب‌زده‌تر انگشترى خودم را با اين انگشترى بدست قاصد سپردم و او را بر اسبى از اسب‌هاى ويژه‌ى عبد اللّه بن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كه همراه من يدك كرده بود نشانيدم و اسب ديگرى هم برايش يدك كردم و او را بسوى عبد اللّه بن طاهر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همراهانم دستور دادم كه اتاق محمد بن قاسم را تفتيش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از اين اتاق چه مى‌خواهيد؟ مرا كه دستگير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اتاق كسى نيست كه اسيرش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حرفش گوش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كردم كه آنجا را درست زير و رو كنند، همه جا را تحت تفتيش و جستجو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من پس از كاوش بسيار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نقير ديگ بزرگى تراشيده از چوب است كه بيك حوض چوبى مى‌ماند و توى اين نقير خمير درست مى‌كنند و نيز در همين نقير انگور هم آب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 در زير اين نقير پنهان بود درش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محمد بن قاسم و ابو تراب هر دو را با زنجير به سختى بستند و بعد نامه‌ى پيروزى را به عبد اللّه بن طاهر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غسان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بسمت نيشاپور عزيمت كرديم</w:t>
      </w:r>
      <w:r>
        <w:rPr>
          <w:rFonts w:eastAsia="IRNazanin" w:cs="IRNazanin"/>
          <w:color w:val="111111"/>
          <w:sz w:val="28"/>
          <w:szCs w:val="28"/>
          <w:rtl w:val="true"/>
          <w:lang w:bidi="fa-IR"/>
        </w:rPr>
        <w:t xml:space="preserve">. </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روز در راه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به نيشابور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خانه‌ى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را در خانه‌ى خود توى اتاقى بازداشت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افراد مطمئن و شايسته‌ى اعتماد خود را بر وى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 را در اتاق ديگر تحت نظر عبد الشعرانى محبوس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تا در آن اتاق قرار گرفت بى‌درنگ عباى خود را روى زمين فرش كرد و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در قصر شادياخ خود روى يك بالكن بلند نشسته بود و ما را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كارهايم را انجام دادم و احتياطهاى مقتضى را بكار بردم شخصا به حضور عبد اللّه باز يافتم و شفاها جريان اين سفر را بوى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حتما بايد محمد بن قاسم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خود نگاهش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براه افتاد، آفتاب روز به مغرب خزيده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دنبال من در چهره‌ى ناشناسى راه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و ردائى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تشريفات حكومتى نداشت</w:t>
      </w:r>
      <w:r>
        <w:rPr>
          <w:rFonts w:eastAsia="IRNazanin" w:cs="IRNazanin"/>
          <w:color w:val="111111"/>
          <w:sz w:val="28"/>
          <w:szCs w:val="28"/>
          <w:rtl w:val="true"/>
          <w:lang w:bidi="fa-IR"/>
        </w:rPr>
        <w:t xml:space="preserve">.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همين تركيب ناشناس به اتاق محمد بن قاسم سر كشيد و او را در نماز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من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نترسيدى كه اين مرد صالح را چنين به زنجير 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ترس از تو اى امير ترس از خدا را در وجود من خفه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زنجيرها را سبك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فقط به يك‌بند سبك بربند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غل كه بر گردنش مى‌گذارى نبايد از يك رطل نيشابورى بيشتر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رطل نيشابورى بوزن دويست درهم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پاهايش را نيز طورى به زنجير انداز كه بتواند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را ترك گفت و خود به كاخ خويش در شادباخ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پس از اينكه محمد بن قاسم را دستگير كرد بازهم سه ماه ديگر در نيشابور بسر برد زيرا مى‌خواست خبر اسارت محمد در ميان مردم پنهان بماند تا مبادا قصه‌ى اسارت او فتنه‌اى بر پا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طاهر مى‌دانست كه در هر دهكده از دهكده‌هاى خراسان گروهى از پيروان بيعت كردۀ محمد زندگى مى‌كنند و بعيد نيست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يكباره بخاطر نجات محمد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هرچندى يك‌بار از اسطبل خود قاطرهائى را با هودج باين طرف و آن طرف مى‌فرستاد تا مردم گمان كنند كه محمد بن قاسم را از شهر نيشابور بيرون فرستاده اما باز آن قاطرها را به اصطبل باز مى‌گردانيد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او را با همين ابراهيم بن غسان از نيشابور به رى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به ابراهيم بن غسان سفارش كرد كه روش استتار و احتياط را همچنان در رى نيز بكار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شيوه كه او در نيشابور نسبت به محمد بن قاسم بجا مى‌آورد همان شيوه را در رى نيز نسبت باو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سه شب در ميان بر استر مخصوص امير سوار كند و از شهر بيرون بفرستد و دوباره به شهر بازش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سياست عبد اللّه بن طاهر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اليمينين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كه محمد بن قاسم را در بغداد به معتصم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غسان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هديه‌هاى گرانبها آنچه بحضور محمد بن قاسم تقديم شد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مردود ماند الا يك جلد از قرآن كريم كه ويژه‌ى عبد اللّه بن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اين قرآن را پذيرفت و علتش هم اين بود كه از روى همين مصحف عزيز وى آيات الهى را تلاوت مى‌كرد ابراهيم ابن غسان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 عمرم مردى به اجتهاد و عبادت و عفاف و ذكر و فكر محمد بن قاسم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كه از پروردگار متعال بسيار ياد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هميشه مطمئن و آرام و خاطرش در همه حال آسوده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اين مرد عجز و ضعف و خضوع نديده‌ام هرچند كه در زير سخت‌ترين فشارهاى حوادث دست و پا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هرگز او را در ياوه‌گوئى و شوخى و خنده بياد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يك‌بار هم او را در شوخى و استهزا 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نيروى ابراهيم بن غسان از ارتفاعات حلوان سرازير مى‌شدند محمد بن قاسم بسوى محمل خود مى‌رفت تا بنشيند و عزم رحيل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شعرانى كه يكى از همراهان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دويد و خم شد تا محمد پا بر شانه‌اش گذاشت و در محمل خود نشست</w:t>
      </w:r>
      <w:r>
        <w:rPr>
          <w:rFonts w:eastAsia="IRNazanin" w:cs="IRNazanin"/>
          <w:color w:val="111111"/>
          <w:sz w:val="28"/>
          <w:szCs w:val="28"/>
          <w:rtl w:val="true"/>
          <w:lang w:bidi="fa-IR"/>
        </w:rPr>
        <w:t xml:space="preserve">. </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محمد بن قاسم لبخندى زد و به محمد شعرانى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نان فرزندان عباس را مى‌خوريد و شانه‌ى خود را براى فرزندان ابو طالب خم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شوخى و لبخند بود كه از وى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شعرانى از پيروان خراسانى بنى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جواب محمد بن 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على و عباس در پيش من يكسان هستند او را ديگر كسى بحال لبخند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چهره‌ى غمناكى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غسان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و شايد همين يك‌بار او را در آن روز غمناك ديده‌ام كه نامه‌ى معتصم به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نهروان رسيديم نامه‌اى به حضور معتصم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داديم كه اكنون محمد بن قاسم به بغداد مى‌رسد و اجازت مى‌خواهيم كه او را تسليم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در پاسخ اين نامه دستور داد كه محمد بن قاسم را در محملى بى‌روپوش بنشانيم و وقتى به نهرين رسيديم عمامه از سرش برداريم و بهمين ترتيب نازيبا او را به بغداد در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تاريخ هنوز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نشده بود</w:t>
      </w:r>
      <w:r>
        <w:rPr>
          <w:rFonts w:eastAsia="IRNazanin" w:cs="IRNazanin"/>
          <w:color w:val="111111"/>
          <w:sz w:val="28"/>
          <w:szCs w:val="28"/>
          <w:rtl w:val="true"/>
          <w:lang w:bidi="fa-IR"/>
        </w:rPr>
        <w:t xml:space="preserve">.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نهروان روپوش از محملش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ماجرا خبر نداشت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روپوش محمل را برمى‌داريد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معتصم آگاهش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چهره‌اى اندوهناك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نهرين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جعفر عمامه از سرت بردار زيرا امير المؤمنين دستور داده كه سربرهنه به بغداد درآئى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وقتى اين سخن را شنيد عمامه را از سرش برداشت و بسوى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نوروز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سال دويست و نوزدهم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در همان محمل بى‌روپوش سربرهنه نشسته بود و عدل او هم در محمل مردى از اصحاب عبد اللّه بن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مسخره‌ها جلوى محملش مسخرگى مى‌كردند</w:t>
      </w:r>
      <w:r>
        <w:rPr>
          <w:rFonts w:eastAsia="IRNazanin" w:cs="IRNazanin"/>
          <w:color w:val="111111"/>
          <w:sz w:val="28"/>
          <w:szCs w:val="28"/>
          <w:rtl w:val="true"/>
          <w:lang w:bidi="fa-IR"/>
        </w:rPr>
        <w:t xml:space="preserve">.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رقاص‌ها بر سر راهش مى‌رقصيدند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محمد به اين بازيها و بازيچه‌ها نگريست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من هميشه حرص مى‌زدم و سعى مى‌كردم اين اوضاع ناهنجار را عوض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دلقك‌هاى خليفه بر روى مردم لاشه‌هاى مردار و پليدى مى‌انداختند و معتصم مى‌خنديد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قاسم فقط تسبيح و تهليل مى‌كرد و از درگاه پروردگار براى خويش آمرزش مى‌خواست و لبان خود را مى‌جنبانيد و در حق اين قوم نفرين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در كاخ خود در شماسيه نشسته بود و اين منظره‌ها را تماشا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بازيها وقتى بپايان رسيد محمد را به حضور معتصم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دستور داد كه وى را به مسرور خادم معروف رشيدى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محمد بن قاسم را در سردابى كه به چاه شبيه‌تر بود محبوس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زندان كيفيتى داشت كه محمد بن قاسم در همان روز نخست نزديك بود در آن تنگنا جان بسپارد</w:t>
      </w:r>
      <w:r>
        <w:rPr>
          <w:rFonts w:eastAsia="IRNazanin" w:cs="IRNazanin"/>
          <w:color w:val="111111"/>
          <w:sz w:val="28"/>
          <w:szCs w:val="28"/>
          <w:rtl w:val="true"/>
          <w:lang w:bidi="fa-IR"/>
        </w:rPr>
        <w:t xml:space="preserve">.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بعرض معتصم رسيد، فرمان داد زندان محمد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آنجا، در كاخى كه بكاخ سلطنتى معتصم چسبيده بود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در آنجا چند تن از غلامان مطمئن و موثق خود را بر وى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او در آن كاخ بلندبنيان چند روزنه و پنجره‌ى وسيع و روشنى‌بخش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از زندانبان خود يك قيچى تمنا كرد كه ناخن‌هاى خود را بچيند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اين تمنا را برآورد و برايش قيچى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در محيط خلوت اتاق خود گليم زير پايش را جلو كشيد و با آن قيچى گليم را نصف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را بحال خودش گذاشت و نصف ديگرش را رشته كرد و بهم بست و ريسمانى ترتيب داد و آن وقت بزندانبان خود گفت من از دست موش‌ها در اين بيغوله ناراحت هستيم موشها نان مرا مى‌خورند، يك چوب بمن بده كه از خودم دفاع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چوب بلندى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كمك همان قيچى اين چوب را بسه قطعه كرد و بعد از آن ريسمانى كه تهيه ديده بود براى خود نردبانى ساخت و بر سر اين چوبها بست و بى‌فرصت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شب عيد فطر بود كه هركس سعى مى‌كرد در خانه و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خانواده‌ى خود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به‌همين‌جهت محيط زندان از همه‌وقت خلوت‌تر و خاموش‌تر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از اين بهتر فرصتى نديد پا شد و آن نردبام ريسمانى را كه آماده بود برداشت و پاى نزديك‌ترين روزنه‌اى كه اتاقش بدنياى خارج داشت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زحمت و مرارتى كه بود سر اين طناب را به آن روزنه بند كرد و خود را از كف اتاق بدم آن پنجره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كمك همان نردبام ريسمانى از آن روزنه به داخل باغ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عيد فطر سال دويست و نوزدهم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طبق ميوه و گل در اين باغ آماده شده بود كه روز عيد به بارگاه خليفه اهدا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حمال‌هائى كه اين طبق‌ها را مى‌كشيدند در همين باغ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 را بروز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وقتى ميان اين‌ها رسيد همه‌شان كلاه طبق كشى را از سرشان انداخته بودند و غرق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فكرى بمغزش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توى اين حمالها و گرفت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نيمه‌شب ميان آنها دراز كشيده بود</w:t>
      </w:r>
      <w:r>
        <w:rPr>
          <w:rFonts w:eastAsia="IRNazanin" w:cs="IRNazanin"/>
          <w:color w:val="111111"/>
          <w:sz w:val="28"/>
          <w:szCs w:val="28"/>
          <w:rtl w:val="true"/>
          <w:lang w:bidi="fa-IR"/>
        </w:rPr>
        <w:t xml:space="preserve">.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جايش پا شد و كلاه طبق كشتى يكى از آنان بر سر گذاشت و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خواست از در باغ بيرون رود دربان جلويش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 طبق كش هستم كه مى‌خواهم بخانه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دير وقت است، شب‌گردها ترا توقيف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پيش من بخواب تا روز روشن شود و بعد دنبال كارت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بنام يك حمال طبق كش آن نيمه‌شب را تا سپيده دم در كلبه‌ى دربان بستان موسى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دم همراه حمال‌هاى ديگر از آن باغ بيرون رفت و گريخت صبح روز عيد كه زندانبان در اتاق او را گشود نشانى از او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فرار او را به مسرور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نوميد از همه جا پابرهنه به حضور معتصم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آماده‌ى مرگ خبر فرار محمد بن قاسم را بعرض خليفه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انتظار مسرور معتصم خون‌سردانه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بهر جا برود از چنگ ما نتواند گريخت اگر خودش را آشكار سازد ما او را بار ديگر دستگير خواهيم ساخت و اگر </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و پنهان بسر ببرد و طريق صلح و صفا بجويد كارى بكارش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تفضل خاص امير 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يك چنين حادثه مرا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ماجراى در عهد رشيد پديد مى‌آمد حتما مرا بقتل مى‌رسانيد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محمد بن قاسم بسوى واسط سرازير شد و در آن شهر اقامت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ازهر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محمد بن قاسم را ببغداد مى‌آوردند من توى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چهار شانه و گندمگون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چهره‌اش از آبله نشانهائى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پيشانى وى سجود بسيار اثرى لكه‌مانند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موسى بن منبر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قاسم وقتى از زندان گريخت بناحيه‌اى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الربيع</w:t>
      </w:r>
      <w:r>
        <w:rPr>
          <w:rFonts w:eastAsia="IRNazanin" w:cs="IRNazanin"/>
          <w:color w:val="111111"/>
          <w:sz w:val="28"/>
          <w:szCs w:val="28"/>
          <w:rtl w:val="true"/>
          <w:lang w:bidi="fa-IR"/>
        </w:rPr>
        <w:t xml:space="preserve">»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عطاياى منصور به ربيع بن يونس حاجب مخصوصش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خانه‌ى منيرين موسى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منير بن موسى او را از خانه‌ى خود بخانه‌ى ابراهيم بن قيس برد تا مبادا در پايش را بشناسند و به تعقيب وى اقدام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منير بن موسى با ابراهيم بن قيس دونفرى نشستند و بخاطر محمد ابن قاسم جلسه مشاوره‌اى تشكيل دادند تا تكليف كارش را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منير بمحمد بن قاسم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انتظامى بغداد در جستجوى تو منتهاى شدت را بكار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تو در اينست كه شهر بغداد را ترك 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بكدام سوى رو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واسط، در آن شهر آرام‌تر از همه جا زندگى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از بغداد بسوى واسط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كمر خود را سخت بسته بود زيرا در آن شب كه از محل بازداشت خود بكف باغ پريد يك‌مهره از مهره‌هاى ستون فقراتش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عارضه سخت ناراحتش مى‌داشت و سرانجام در نتيجه‌ى همين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جهان بجهان ديگر رخت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على بن محمد بن قاسم حديث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در راه 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بخانه‌ى زن‌عموى خود كه مادر على بن حسن بن على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سالها مى‌گذشت كه زمين‌گير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زمين نشسته بود و نمى‌توانست برخيزد اما تا چشمش به محمد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برادرزاده‌ى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از شدت شوق يكباره از جايش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پايش ايستاد و مشتاقانه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سلامتك محمد بن قاسم در خانه زن‌عموى خود ببستر بيمارى رفت زيرا از درد ستون فقرات سخت رنجور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خانه بدرود زندگى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مدتى كه محمد بن قاسم در واسط بيمار بود پرستارى جز مادر على بن حسن يعنى زن‌عموى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حراز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وقتى از زندان فرار كرد بطرف غربى دجله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بوسيله‌ى قايق از دجله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بآنجا كه راهگذارها جمع مى‌شوند تا توى قايق به نشستند رفت و بانتظار قايق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پهلوى خود پير مردى ديد كه تا چشمش به او افتاد شناختش، اين پير مرد از اعضاى اداره‌كنندۀ زندان بود</w:t>
      </w:r>
      <w:r>
        <w:rPr>
          <w:rFonts w:eastAsia="IRNazanin" w:cs="IRNazanin"/>
          <w:color w:val="111111"/>
          <w:sz w:val="28"/>
          <w:szCs w:val="28"/>
          <w:rtl w:val="true"/>
          <w:lang w:bidi="fa-IR"/>
        </w:rPr>
        <w:t xml:space="preserve">.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شكاف در اتاق خود بارها اين پير مرد را در حال نگهبانى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زندانبان خود را شناخت ولى زندانبان زندانى خود را نتوانست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قايق از راه رسيد، قايق‌بان از يك‌يك چند درهم مى‌گرفت و سوارشان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بمحمد بن قاسم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قايق‌بان كرايه‌ى قايق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همين خرقه پشمينه كه بر تن دارم از مال دنيا هيچ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قايق‌بان پول مى‌خواست، اين حرفها كرايه‌ى قايق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پير مرد زندانبان بى‌آنكه بداند اين محمد بن قاسم زندانى خود اوست كرايۀ سفرش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با كمك دشمنش از چنگ دشمنان خود به واسط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قاسم در طول خلافت معتصم و واثق در سرگردانى و اضطراب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واثق وقتى زمام امر بدست جعفر متوكل افتاد با دستور </w:t>
      </w:r>
      <w:bookmarkStart w:id="137" w:name="pg11749_114216"/>
    </w:p>
    <w:p>
      <w:pPr>
        <w:pStyle w:val="BookText"/>
        <w:rPr/>
      </w:pPr>
      <w:bookmarkEnd w:id="137"/>
      <w:r>
        <w:rPr>
          <w:rFonts w:ascii="IRNazanin" w:hAnsi="IRNazanin" w:eastAsia="IRNazanin"/>
          <w:color w:val="111111"/>
          <w:sz w:val="28"/>
          <w:sz w:val="28"/>
          <w:szCs w:val="28"/>
          <w:rtl w:val="true"/>
          <w:lang w:bidi="fa-IR"/>
        </w:rPr>
        <w:t>او بزندان متوكل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متوكل مسمومش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يعقوب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يحيى بن حسن الفرات محمد بن قاسم در قايقى نشسته بوديم و مى‌خواستيم بسمت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اهل علم هم در آن قايق هم‌سفر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صحبت از مسائل گوناگون بميان آمد محمد بن قاسم طى تحقيقات و استدلال‌هاى خود وانمود كرد كه مذهبش مذهب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عموما مذهب اعتزال را كفر مى‌شمرديم همگان از آن قايق بيرون آمديم و محمد بن قاسم را تنها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گريه كنان از دوستانش تقاضا مى‌كرد كه باز گردند ولى كسى باو التفات و اعتنا نمى‌كرد</w:t>
      </w:r>
      <w:r>
        <w:rPr>
          <w:rFonts w:eastAsia="IRNazanin" w:cs="IRNazanin"/>
          <w:color w:val="111111"/>
          <w:sz w:val="28"/>
          <w:szCs w:val="28"/>
          <w:rtl w:val="true"/>
          <w:lang w:bidi="fa-IR"/>
        </w:rPr>
        <w:t>.</w:t>
      </w:r>
    </w:p>
    <w:p>
      <w:pPr>
        <w:pStyle w:val="Heading4"/>
        <w:numPr>
          <w:ilvl w:val="3"/>
          <w:numId w:val="1"/>
        </w:numPr>
        <w:rPr/>
      </w:pPr>
      <w:bookmarkStart w:id="138" w:name="__RefHeading___Toc9371224_73709187"/>
      <w:bookmarkStart w:id="139" w:name="_Toc52"/>
      <w:bookmarkEnd w:id="138"/>
      <w:r>
        <w:rPr>
          <w:rtl w:val="true"/>
        </w:rPr>
        <w:t>عبد اللّه بن الحسين</w:t>
      </w:r>
      <w:bookmarkEnd w:id="139"/>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نسل عبد اللّه بن جعفر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عباس كه شعار سياه را شعار رسمى خود قرار داده بودند ملت را به سياه‌پوشى جبرا وادار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حسين جعفرى از آنان بود كه نمى‌خواست سياه بپوشد</w:t>
      </w:r>
      <w:r>
        <w:rPr>
          <w:rFonts w:eastAsia="IRNazanin" w:cs="IRNazanin"/>
          <w:color w:val="111111"/>
          <w:sz w:val="28"/>
          <w:szCs w:val="28"/>
          <w:rtl w:val="true"/>
          <w:lang w:bidi="fa-IR"/>
        </w:rPr>
        <w:t xml:space="preserve">. </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پوشيدن اين شعار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دستور داد بزندانش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زندان معتصم چندان ماند كه در همان‌جا دار دنيا را وداع گفت</w:t>
      </w:r>
      <w:r>
        <w:rPr>
          <w:rFonts w:eastAsia="IRNazanin" w:cs="IRNazanin"/>
          <w:color w:val="111111"/>
          <w:sz w:val="28"/>
          <w:szCs w:val="28"/>
          <w:rtl w:val="true"/>
          <w:lang w:bidi="fa-IR"/>
        </w:rPr>
        <w:t xml:space="preserve">: </w:t>
      </w:r>
      <w:bookmarkStart w:id="140" w:name="pg11749_114218"/>
    </w:p>
    <w:p>
      <w:pPr>
        <w:pStyle w:val="Heading3"/>
        <w:numPr>
          <w:ilvl w:val="2"/>
          <w:numId w:val="1"/>
        </w:numPr>
        <w:rPr/>
      </w:pPr>
      <w:bookmarkStart w:id="141" w:name="__RefHeading___Toc9371226_73709187"/>
      <w:bookmarkStart w:id="142" w:name="_Toc53"/>
      <w:bookmarkEnd w:id="140"/>
      <w:bookmarkEnd w:id="141"/>
      <w:r>
        <w:rPr>
          <w:rtl w:val="true"/>
        </w:rPr>
        <w:t>عهد هارون واثق</w:t>
      </w:r>
      <w:bookmarkEnd w:id="142"/>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محمد معروف بواثق نسبت بعلويين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نويسنده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از آل ابى طالب نمى‌شناسم كه در عهد واثق از دنيا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حديثي كه على بن محمد بن حمزه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محمد بن عيسى بن زيد بن على بن الحسين عليهم السلام با دست عمرو بن منيع بقتل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راوى علت قتل على بن محمد بن حسينى را باز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ما حكايت كرده‌ايم على بن محمد حسينى در واقعه‌ى كه ميان محمد بن هنكال و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رى پديد آمده بود بقتل رسيد </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ابو طالب در عهد واثق آسوده بسر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سرمن‌راى از عطايا و بخشش‌هاى هارون واثق زندگى آرامى را مى‌گذرانيدند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نوبت بجعفر متوكل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متوكل آل ابى طالب بپراكندگى و پريشانى افتادند</w:t>
      </w:r>
      <w:r>
        <w:rPr>
          <w:rFonts w:eastAsia="IRNazanin" w:cs="IRNazanin"/>
          <w:color w:val="111111"/>
          <w:sz w:val="28"/>
          <w:szCs w:val="28"/>
          <w:rtl w:val="true"/>
          <w:lang w:bidi="fa-IR"/>
        </w:rPr>
        <w:t xml:space="preserve">. </w:t>
      </w:r>
      <w:bookmarkStart w:id="143" w:name="pg11749_114220"/>
    </w:p>
    <w:p>
      <w:pPr>
        <w:pStyle w:val="Heading3"/>
        <w:numPr>
          <w:ilvl w:val="2"/>
          <w:numId w:val="1"/>
        </w:numPr>
        <w:rPr/>
      </w:pPr>
      <w:bookmarkStart w:id="144" w:name="__RefHeading___Toc9371228_73709187"/>
      <w:bookmarkStart w:id="145" w:name="_Toc54"/>
      <w:bookmarkEnd w:id="143"/>
      <w:bookmarkEnd w:id="144"/>
      <w:r>
        <w:rPr>
          <w:rtl w:val="true"/>
        </w:rPr>
        <w:t>عهد جعفر متوكل</w:t>
      </w:r>
      <w:bookmarkEnd w:id="145"/>
    </w:p>
    <w:p>
      <w:pPr>
        <w:pStyle w:val="Heading4"/>
        <w:numPr>
          <w:ilvl w:val="3"/>
          <w:numId w:val="1"/>
        </w:numPr>
        <w:rPr/>
      </w:pPr>
      <w:bookmarkStart w:id="146" w:name="__RefHeading___Toc9371230_73709187"/>
      <w:bookmarkStart w:id="147" w:name="_Toc55"/>
      <w:bookmarkEnd w:id="146"/>
      <w:r>
        <w:rPr>
          <w:rtl w:val="true"/>
        </w:rPr>
        <w:t>اشاره</w:t>
      </w:r>
      <w:bookmarkEnd w:id="147"/>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پسر محمد معتصم، نواده‌ى هارون الرشيد كه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آل ابو طالب دشمنى لجوج و عنود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كينه و عداوت و عناد و سوءظن اين مرد نسبت بخاندان رسول اللّه نمى‌توان حد و ميزانى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يحيى بن خاقان وزير او، او را در اين گونه كردارهاى ناپسند تشويق و تأكيد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عبيد اللّه زشتكارى‌هاى متوكل را در چشم او زيبا جلوه مى‌داد تا آنجا وى را نسبت به خاندان ابو طالب بدبين و بدانديش ساخت كه او لجاج عناد خود را نسبت باين طايفه از درجه‌ى افراط نيز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متوكل در حق اولاد رسول اللّه آن‌قدر بد كرد كه هيچيك از خلفاى عباسى را نمى‌توان با او طرف مقايسه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اينجا مسئله‌ى ويرانى قبر ابو عبد اللّه الحسين را شاهد كارهاى </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ناهنجار اين مرد عباسى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دستور داد كه مزار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اراضى مزروعى بوسيله‌ى گاو آهن شخم كنند و بر آن سرزمين آب ببندند و بدين‌وسيله آثار و علائم قبر را از ميان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علاوه بر اين ويرانكارى‌ها دستور داد بر سر راههائى كه به مزار ابو عبد اللّه الحسين منتهى مى‌شود كشيكهائى بگذارند تا از مردمى كه بزيارت ابو عبد اللّه و شهداى كربلا مى‌روند منع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كشيكها مكلف بودند زيارت‌كنندگان قبر ابى عبد اللّه را به قتل برسانند يا زير شكنجه و عقوبت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جعدوشا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شاهد اين جريان بود حديث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كه متوكل هنوز بخلافت نرسيده بوده يعنى در عهد معتصم و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زن رقاصه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كه خود اهل غنا و رقص بود دسته‌اى از رقاصه‌ها و خوانندگان را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هر شب كه مى‌خواست شراب بنوشد و خوش بگذراند باين زن پيغام مى‌فرستاد كه برايش خواننده و رقاص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دوران برادرش واثق بسر آمد و خود بر كرسى خلافت قرار گرفت</w:t>
      </w:r>
      <w:r>
        <w:rPr>
          <w:rFonts w:eastAsia="IRNazanin" w:cs="IRNazanin"/>
          <w:color w:val="111111"/>
          <w:sz w:val="28"/>
          <w:szCs w:val="28"/>
          <w:rtl w:val="true"/>
          <w:lang w:bidi="fa-IR"/>
        </w:rPr>
        <w:t xml:space="preserve">.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شبى از شبها به آن زن كه دوست عهد جوانيش بود فرمان داد شاگردانش را براى محفل و عيش و نوش او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فرستاده‌ى متوكل بحضورش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بزيارت قبر ابو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اما فرستاده‌ى متوكل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آن زن رسيد كه خليفه احضارش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خودش را بسر من را رسانيد و بى‌درنگ دختركى از شاگردانش را بحضور متوكل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اين دخترك رقاصه را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رفته بوديد؟ دخترك با لحن ساده‌اى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رقاصه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به حج برود، ما را هم با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در ماه شعبان پيش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موسم حج ماه ذى‌الحجه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ماه شعبان بكدام حج رفته بوديد؟ دخترك با همان سادگى جواب داد</w:t>
      </w:r>
      <w:r>
        <w:rPr>
          <w:rFonts w:eastAsia="IRNazanin" w:cs="IRNazanin"/>
          <w:color w:val="111111"/>
          <w:sz w:val="28"/>
          <w:szCs w:val="28"/>
          <w:rtl w:val="true"/>
          <w:lang w:bidi="fa-IR"/>
        </w:rPr>
        <w:t xml:space="preserve">: </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بزيارت قبر ابو عبد 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از شدت خشم نزديك بود خفه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آن زن رقاصه را كه دوست ديرينش بود به زندان انداختند و اموالش را مصادره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يك‌تن از اصحابش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و او مردى يهودى بود كه مسلمان شده بود فرمان داد قبر سيد الشهداء را بوسيله‌ى گاو آهن شخم كنند و آثار قبر را محو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ديزج به فرمان متوكل از سامرا بكربلا رفت و كربلا را با تمام خانه‌ها و آثارى كه بر قبر ابو عبد اللّه الحسين بود ويران كرد و اراضى اطراف قبر را كه در حدود دويست جريب بود زير و 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نوبت به قبر ابو عبد اللّه رسيد از همراهان ديزج كسى جلو نرفت كه ويرانش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خود يهودى بود گروهى از يهوديان آن سامان را استخدام كرد و به كار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يهودى‌ها پيش رفتند و قبر ابو عبد اللّه الحسين را ويران ساختند و بر آن آب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ديزج بدستور متوكل ميل به ميل در اطراف قبر سيد الشهداء پاسگاه گماشت تا نگذارند مردم بزيارت مزار ابو عبد اللّه الحسين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جرأت مى‌كرد و بقصد زيارت رو به آن سامان </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مى‌گذاشت دستگيرش مى‌كردند و بحضور متوكل اعزامش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حسين اشنانى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مى‌گذشت كه من از زيارت قبر سيد الشهداء محروم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عمال متوكل جرأت نمى‌كردم يا بمحيط كربلا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شوق اين زيارت وادارم كرد كه دل بدريا بزنم و خود را بخطر بيندازم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عطارى كه با من دوست بود تشويقم كرد و من و او با هم شبانه رو به كربلا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روزها پنهان مى‌شديم و شب‌ها راه مى‌رفتيم تا بالاخره بغاضريه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نيمه‌شب از ميان دو پاسگاه كه بر سر راه قرار داشت ترسان و لرزان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آن پاسگاه در آن وقت شب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بحريم قبر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مرد عطار براى اينكه قبر را بيابيم مشت مشت خاك را بو مى‌كشيديم و بدين‌ترتيب جهت قبر را مى‌شناختيم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بقبر مطهر ابو عبد اللّه الحسين راه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قبر را برداشته و سوزانيده بودند</w:t>
      </w:r>
      <w:r>
        <w:rPr>
          <w:rFonts w:eastAsia="IRNazanin" w:cs="IRNazanin"/>
          <w:color w:val="111111"/>
          <w:sz w:val="28"/>
          <w:szCs w:val="28"/>
          <w:rtl w:val="true"/>
          <w:lang w:bidi="fa-IR"/>
        </w:rPr>
        <w:t xml:space="preserve">. </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بمحل قبر آب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چنان فرو رفته بود كه بصورت خندقى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فرورفتگى خندق مانند جاى خشت‌هاى بناى قبر بود كه در آنجا بكار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بناى قبر را ويران كردند و بآنجا آب بستند محل خشت فروريخته و صورت خندق بخود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دوست عطار من خم شده بوديم و آن خاكهاى مرطوب را بو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خاك‌ها عطرى استشمام مى‌كرديم كه هرگز در عمرمان چنين عطر نبوئيده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بدوست عطارم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بو از كدام عطر است؟ او كه عطار بود و كارش عطرفروشى بود در جوابم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من نظير اين عطر را تا كنون استشمام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قبر حسين بن على عليهما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در آنجا علامت‌هائى نصب كرديم و بعد وداعش گفتيم و همچنان ترسان و لرزان بخانه‌ى خود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نگذشت كه جعفر متوكل بقتل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گروهى از آل ابو طالب و شيعه بمحل قبر همان‌جا كه علامت گذاشته بوديم عزيمت كرديم و بهدايت همان علامات از نو مزار سيد</w:t>
      </w:r>
      <w:r>
        <w:rPr>
          <w:rFonts w:eastAsia="IRNazanin" w:cs="IRNazanin"/>
          <w:color w:val="111111"/>
          <w:sz w:val="28"/>
          <w:szCs w:val="28"/>
          <w:rtl w:val="true"/>
          <w:lang w:bidi="fa-IR"/>
        </w:rPr>
        <w:t xml:space="preserve">- </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الشهداء را بنيان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متوكل بر مدينه و مكه مردى را بنام عمر بن فرح رجحى حكومت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بر آل ابو طالب بسيار سخت مى‌گرفت و كار سخت گيرى را بجائى رسانيده بود كه علويان جرأت نمى‌كردند از كسى چيزى تقاضا و توقع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نيز مطلقا از كمك به آل ابو طالب منع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احيانا باو گزارش مى‌شد كه مردى از مردم حجاز بفرزندان ابو طالب نيكى كرده آن مرد نيكوكار را به‌سختى شكنجه مى‌داد تا ديگر كسى جرأت اين عمل را در خود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علويان در حجاز بجائى كشيد كه بشدت تنگدست و درويش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علوى در عهد عمر بن فرج با منتهاى سختى بسر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چندين زن كارگر كارشان ريسندگى بود كاملا لخت‌وعور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جامه داشتند كه بهنگام نماز آن را مى‌پوشيدند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ترتيب كه يكى مى‌پوشيد و نماز مى‌خواند و بعد آن جامه را از تنش در مى‌آورد و بديگرى مى‌داد كه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بهمين ترتيب اين جامه دست بدست مى‌گشت تا همه نمازشان </w:t>
      </w:r>
      <w:bookmarkStart w:id="148" w:name="pg11749_114227"/>
    </w:p>
    <w:p>
      <w:pPr>
        <w:pStyle w:val="BookText"/>
        <w:rPr/>
      </w:pPr>
      <w:bookmarkEnd w:id="148"/>
      <w:r>
        <w:rPr>
          <w:rFonts w:ascii="IRNazanin" w:hAnsi="IRNazanin" w:eastAsia="IRNazanin"/>
          <w:color w:val="111111"/>
          <w:sz w:val="28"/>
          <w:sz w:val="28"/>
          <w:szCs w:val="28"/>
          <w:rtl w:val="true"/>
          <w:lang w:bidi="fa-IR"/>
        </w:rPr>
        <w:t>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تن برهنه و سربرهنه پشت كارگاهشان مى‌نشستند و براى كارفرمايان خود نخ مى‌رشتند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جامه‌ى مشترك سراسر وصله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روزگارشان بدين‌ترتيب مى‌گذشت تا جعفر متوكل به قتل رسيد و پسرش محمد منتصر بجايش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منتصر برخلاف پدرش سر نيكوكارى و محبت با آل رسول اللّه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پول و لباس فرستاد و آنان را از سختى و عسرت بآسايش و راحت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منتصر اصرارى مى‌ورزيد كه با پدرش در همه چيز مخالفت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در سياست، مخالفت در مذهب، مخالفت در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منتصر بتمام معنى دشمن پدرش بود</w:t>
      </w:r>
      <w:r>
        <w:rPr>
          <w:rFonts w:eastAsia="IRNazanin" w:cs="IRNazanin"/>
          <w:color w:val="111111"/>
          <w:sz w:val="28"/>
          <w:szCs w:val="28"/>
          <w:rtl w:val="true"/>
          <w:lang w:bidi="fa-IR"/>
        </w:rPr>
        <w:t>.</w:t>
      </w:r>
    </w:p>
    <w:p>
      <w:pPr>
        <w:pStyle w:val="Heading4"/>
        <w:numPr>
          <w:ilvl w:val="3"/>
          <w:numId w:val="1"/>
        </w:numPr>
        <w:rPr/>
      </w:pPr>
      <w:bookmarkStart w:id="149" w:name="__RefHeading___Toc9371232_73709187"/>
      <w:bookmarkStart w:id="150" w:name="_Toc56"/>
      <w:bookmarkEnd w:id="149"/>
      <w:r>
        <w:rPr>
          <w:rtl w:val="true"/>
        </w:rPr>
        <w:t>محمد بن صالح</w:t>
      </w:r>
      <w:bookmarkEnd w:id="150"/>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آل ابى طالب، كسانى كه در عهد جعفر متوكل بزنجير و زندان سپرده شدند يكى ابو عبد اللّه محمد بن صالح حسنى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صالح نواده‌ى موسى بن عبد اللّه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ذكرش در اين كتاب گذشت،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جوانان آل ابى طالب بود</w:t>
      </w:r>
      <w:r>
        <w:rPr>
          <w:rFonts w:eastAsia="IRNazanin" w:cs="IRNazanin"/>
          <w:color w:val="111111"/>
          <w:sz w:val="28"/>
          <w:szCs w:val="28"/>
          <w:rtl w:val="true"/>
          <w:lang w:bidi="fa-IR"/>
        </w:rPr>
        <w:t xml:space="preserve">. </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و شجاع و ظريف و اهل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نفس ابائى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حكومت متوكل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را نيز بدور خود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متوكل امير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الساج براى سركوبى محمد بن صالح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موسى بن عبد اللّه حسنى از ترس اينكه ابو الساج او را بجرم برادرزاده‌اش دستگير كند با دست خود محمد بن صالح را خلع سلاح كرد و بابو الساج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الساج محمد را با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به متوكل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چند سالى در حبس متوكل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آزاد شد و در آزادى رخت از اين سراى به سراى ديگر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ابى خيثمه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الساج محمد بن صالح را با گروهى از مردم خاندانش زنجير كرد و بحضور متوكل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متوكل به حبسش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دوره‌ى زندانش سه سال طول كشيد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سه سال آزادى در آزادى بمرض آبله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ابى طاهر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شب با محمد بن صالح در منزل دوستى مهمان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نيمه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مى‌داشتم كه محمد شب را در آنجا بسر خواهد برد ولى ديدم كه برخاست و شمشيرش را حمايل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بودم و او در برابر نگرانى من اين شعر را انشاد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اشتملت السيف و الليل لم اهل</w:t>
      </w:r>
    </w:p>
    <w:p>
      <w:pPr>
        <w:pStyle w:val="BookText"/>
        <w:rPr/>
      </w:pPr>
      <w:r>
        <w:rPr>
          <w:rFonts w:ascii="Amiri" w:hAnsi="Amiri" w:eastAsia="Amiri" w:cs="Amiri"/>
          <w:color w:val="111111"/>
          <w:sz w:val="28"/>
          <w:sz w:val="28"/>
          <w:szCs w:val="28"/>
          <w:rtl w:val="true"/>
          <w:lang w:bidi="ar-SA"/>
        </w:rPr>
        <w:t>بشيء و لم تقرع فؤادى القوارع</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شمشير و شب با من باشند هيچ حادثه قلب مرا نخواهد لرزانيد بروى من لبخندى زد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مدبر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محمد بن صالح حسنى بديدار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آمده‌ام كه با تو بسر ببرم و دوست مى‌دارم در خانه‌ى تو خلوت كنم و پيش تو از رازى پرده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هيچ‌كس نبايد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او خانه‌ام را خلوت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او را بخانه‌اش باز گردانيدم</w:t>
      </w:r>
      <w:r>
        <w:rPr>
          <w:rFonts w:eastAsia="IRNazanin" w:cs="IRNazanin"/>
          <w:color w:val="111111"/>
          <w:sz w:val="28"/>
          <w:szCs w:val="28"/>
          <w:rtl w:val="true"/>
          <w:lang w:bidi="fa-IR"/>
        </w:rPr>
        <w:t xml:space="preserve">. </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ناهار شكستيم و كنار هم دراز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سالى از سالها من با گروهى از همراهانم بر كاروانى هجوم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مردهاى آن كاروان جنگيديم و سرانجام بر قافله دست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كه من داشتم شترهاى كاروان را مى‌خوابانيدم زنى بسيار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زيبا كه من در عمرم نظيرش را نديده بودم سر از محملش بدر كرد و با منطق دلاويزى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تقاضا مى‌دارم 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اين راهزنان را كه مى‌دانم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اينجا بياورى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هم‌اكنون دارى با شريف سخن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بحق خدا و رسول خدا قسم مى‌دهم آيا تو هستى سردار اين قوم</w:t>
      </w:r>
      <w:r>
        <w:rPr>
          <w:rFonts w:eastAsia="IRNazanin" w:cs="IRNazanin"/>
          <w:color w:val="111111"/>
          <w:sz w:val="28"/>
          <w:szCs w:val="28"/>
          <w:rtl w:val="true"/>
          <w:lang w:bidi="fa-IR"/>
        </w:rPr>
        <w:t xml:space="preserve">.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خدا و رسول خدا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زيبا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دختر عيسى بن موسى حربى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اعيان دولت بنى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متشخص و ثروتمنديست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از تشخص و ثروت او شمتى شنيده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كافيست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نشنيده‌اى ديگران براى تو تعريف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از مال دنيا بيش از هزار سكه طلا و چند تكه زيور زنانه كه به پانصد دينار مى‌ارزد چيزى در اختيار ندارم و خدا را گواه مى‌گيرم كه حبه‌اى از مال دنيا در اينجا پنهان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مبلغ را بر تو حلال مى‌كنم باين شرط كه تو آبروى مرا از تعرض اين راهزنان تضمين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قول مى‌دهم وقتى بخاك حجاز رسيده‌ايم از بازرگانان مكه و مدينه و عراق هرچه بخواهى دريافت بدارم و بتو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عرب مرا مى‌شناسند و هر وام بخواهم مضايقت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اين زن قلب مرا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دارى از آن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 كاروان را نيز بتو بخشيده‌ام</w:t>
      </w:r>
      <w:r>
        <w:rPr>
          <w:rFonts w:eastAsia="IRNazanin" w:cs="IRNazanin"/>
          <w:color w:val="111111"/>
          <w:sz w:val="28"/>
          <w:szCs w:val="28"/>
          <w:rtl w:val="true"/>
          <w:lang w:bidi="fa-IR"/>
        </w:rPr>
        <w:t xml:space="preserve">. </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همراهان خود را دور خود جمع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تعرض باين قافله چشم پوشيده‌ام اين قافله در امان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دست تعدى بسوى آنان پيش ببرد با من بجاى جنگ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از آن كاروان چشم پوشيدم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واقعه چند سالى گذشت تا من دستگير شدم و به زندان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زندانبان به سراغ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دوتا زن در دهليز زندان ايستاده‌اند و مى‌گويند ما از خانواده‌ى محمد بن صالح هستيم و مى‌خواهيم او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نمى‌خواستم به هيچ‌كس اجازت دهم كه ترا ديدار كند اما اين زنها بمن يك دستبند طلا بخشيده‌اند و اصرار بسيار كرده‌اند كه بگذارم با تو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گفتم من در اين شهر غريب كسى را ندارم كه با اين پافشارى ديدار مرا تمنا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گمان بردم از زنهاى خاندان ما باشند اما وقتى به دهليز زندان آمدم و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زن يكى حمدونه دختر عيسى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 بود كه با كاروان بود</w:t>
      </w:r>
      <w:r>
        <w:rPr>
          <w:rFonts w:eastAsia="IRNazanin" w:cs="IRNazanin"/>
          <w:color w:val="111111"/>
          <w:sz w:val="28"/>
          <w:szCs w:val="28"/>
          <w:rtl w:val="true"/>
          <w:lang w:bidi="fa-IR"/>
        </w:rPr>
        <w:t xml:space="preserve">.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مرا ديد گريه را سرداد، چون من سخت رنجور و ناتوان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زنجير سنگينى بر گردنم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همان است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رويش را بمن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مقدور بود به قيمت جانم ترا از اين بند خلاص كنم دريغى نمى‌داشتم چون تو سزاوارى كه در حقت اين همه فداكارى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تاكنون سعى بسيار كرده‌ام كه ترا از اين بند خلاص سازم ولى سعى من ثمرى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دويست سكه‌ى طلا و اين جامه‌ها و اين عطرها را براى تو آورده‌ام و همه‌روزه فرستاده‌ى من به سراغ تو خواهد آمد و هرچه تست براى تو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پولها و جامه‌ها و عطرها را با خود به زندان بردم و فرستاده‌ى او همه‌روزه براى من خوردنى‌هاى گوارا مى‌آورد و آن‌قدر به زندانبان هديه و رشوه مى‌داد كه جلويش را باز مى‌گذاشت تا نوبت خلاصى من رسيد</w:t>
      </w:r>
      <w:r>
        <w:rPr>
          <w:rFonts w:eastAsia="IRNazanin" w:cs="IRNazanin"/>
          <w:color w:val="111111"/>
          <w:sz w:val="28"/>
          <w:szCs w:val="28"/>
          <w:rtl w:val="true"/>
          <w:lang w:bidi="fa-IR"/>
        </w:rPr>
        <w:t xml:space="preserve">. </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زندان بدر آمدم پاى خواستگارى بسوى او پيش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دل‌وجان اين تمنا را مى‌پذيرم ولى مسلم است كه تا پدرم قبول نكند قبول من حاصلى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ديدار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قول من سر پيچيد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شايعه‌اى در ميان مردم افتاده كه ننگين است و من نمى‌خواهم آن شايعه را حقيقت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پيش عيسى بن موسى حربى اكنون دل‌شكسته و نوميد باز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مدير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 محمد بن صالح گفتم اندوهناك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عيسى بن موسى دست‌پرورده‌ى برادر من است و به فرمان من گوش شنوا و قلب مطيع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دخترش را براى تو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بسراغ عيسى رفتم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حاجتى كه دارى برآورده است براى من خوش‌آيندتر بود اگر بحضور خويش طلبم مى‌كردى و بدلخواه خود فرمانم مى‌دادى</w:t>
      </w:r>
      <w:r>
        <w:rPr>
          <w:rFonts w:eastAsia="IRNazanin" w:cs="IRNazanin"/>
          <w:color w:val="111111"/>
          <w:sz w:val="28"/>
          <w:szCs w:val="28"/>
          <w:rtl w:val="true"/>
          <w:lang w:bidi="fa-IR"/>
        </w:rPr>
        <w:t xml:space="preserve">.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دخترت حمدونه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كنيز تست و من هم غلام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براى كسى مى‌خواهم كه از من شريف‌تر و متشخص‌تر و در حسب و نسب بالاتر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دخترت را بخاطر محمد بن صالح خواستگارى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كه با زبان تو اى سيد من به خواستگارى دخترم اقدام كرده خاندانم را با شايعات ناپسندى آلوده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نيست كه اين شايعات بيهوده‌اى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مشتى اباطيل بيش نيست، خدا را شكر مى‌گويم اين شايعات اساسى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سزاوار است او را بدامادى خويش بپذيرى اين شايعات را عقد نكاح يك‌باره فروخواهدنشانيد</w:t>
      </w:r>
      <w:r>
        <w:rPr>
          <w:rFonts w:eastAsia="IRNazanin" w:cs="IRNazanin"/>
          <w:color w:val="111111"/>
          <w:sz w:val="28"/>
          <w:szCs w:val="28"/>
          <w:rtl w:val="true"/>
          <w:lang w:bidi="fa-IR"/>
        </w:rPr>
        <w:t xml:space="preserve">.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عيسى اندكى پافشارى كرد ولى من با مدارا آرامش ساختم و محمد بن صالح را خواندم و مقدمات عروسى را فراهم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عروس را نيز از مال خود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جعفر برمكى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صالح آن‌قدر در زندان متوكل بسر برد تا شبى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آهنگ‌ساز معروف براى شعر او آهنگى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از آن شعر و آهنگش خوشنود شد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شاعر كيست؟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صالح كه اكنون محبوس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همنشينان متوكل محمد را با ذكر جميلى توصيف كردند و فتح بن خاقان نيز كمك داد و حتى كفالت او را نيز بعهده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تعهد كرد كه محمد بن صالح تا زنده است در سرمن‌رأى بسر ببرد و بخاك حجاز قدم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محمد بن صالح و در سرمن‌رأى اقامت گزيد تا ديده از اين دنيا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حسنى شاعرى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جعفر متوكل را نيز در قصيده‌اى مدح گفته بود</w:t>
      </w:r>
      <w:r>
        <w:rPr>
          <w:rFonts w:eastAsia="IRNazanin" w:cs="IRNazanin"/>
          <w:color w:val="111111"/>
          <w:sz w:val="28"/>
          <w:szCs w:val="28"/>
          <w:rtl w:val="true"/>
          <w:lang w:bidi="fa-IR"/>
        </w:rPr>
        <w:t xml:space="preserve">: </w:t>
      </w:r>
      <w:bookmarkStart w:id="151" w:name="pg11749_114237"/>
    </w:p>
    <w:p>
      <w:pPr>
        <w:pStyle w:val="Heading4"/>
        <w:numPr>
          <w:ilvl w:val="3"/>
          <w:numId w:val="1"/>
        </w:numPr>
        <w:rPr/>
      </w:pPr>
      <w:bookmarkStart w:id="152" w:name="__RefHeading___Toc9371234_73709187"/>
      <w:bookmarkStart w:id="153" w:name="_Toc57"/>
      <w:bookmarkEnd w:id="151"/>
      <w:bookmarkEnd w:id="152"/>
      <w:r>
        <w:rPr>
          <w:rtl w:val="true"/>
        </w:rPr>
        <w:t>محمد بن محمد</w:t>
      </w:r>
      <w:bookmarkEnd w:id="153"/>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اصفهانى نويسنده‌ى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متوكل آل ابى طالب در شهرها دور دست پراكنده شدند و از طالبين حسن بن زيد حسينى در طبرستان و ديلم مقام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حسن بن زيد كه از نسل زيد بن على بن الحسين عليهما السلام است طبرستان و ديلم را بتصرف خويش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تاريخ محمد بن محمد بن جعفر كه از سادات حسينى و از نسل عمر بن على بن الحسين عليهما السلام بود در رى بنام پسر عم خود حسن بن زيد بدعوت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مردم را بسوى حسن مى‌خواند و مقدمات نهضت را فراهم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والى نيشابور او را دستگير كرد و در نيشابور بزندانش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حسنى در زندان عبد اللّه بن طاهر از جهان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رقيه دختر عيسى بن زيد حسينى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اسماعيل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محمد ابن محمد در قيام حسن بن زيد از مردم بيعت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محمد بن محمد، احمد بن عيسى حسينى بجاى </w:t>
      </w:r>
      <w:bookmarkStart w:id="154" w:name="pg11749_114238"/>
    </w:p>
    <w:p>
      <w:pPr>
        <w:pStyle w:val="BookText"/>
        <w:rPr/>
      </w:pPr>
      <w:bookmarkEnd w:id="154"/>
      <w:r>
        <w:rPr>
          <w:rFonts w:ascii="IRNazanin" w:hAnsi="IRNazanin" w:eastAsia="IRNazanin"/>
          <w:color w:val="111111"/>
          <w:sz w:val="28"/>
          <w:sz w:val="28"/>
          <w:szCs w:val="28"/>
          <w:rtl w:val="true"/>
          <w:lang w:bidi="fa-IR"/>
        </w:rPr>
        <w:t>او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داعى حسن بن 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احمد حسينى معروف به كوكبى نيز از سادات علوى بود كه بنفع حسن بن زيد مردم را به قيام و نهضت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شرح حال و سرگذشت اين دسته از طالبيون را در كتاب كبير ياد كرده‌ايم و در اينجا از تكرار آن پرهيز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آنجايى كه اين كتاب منحصر و مخصوص بزندگانى و مرگ آن دسته از طالبيون است كه يا در ميدان جنگ و يا در زندان زندگى را بدرود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در اين كتاب از نام كسانى كه قيام كرده‌اند و بقتل نرسيده‌اند سخنى باز گوئيم</w:t>
      </w:r>
      <w:r>
        <w:rPr>
          <w:rFonts w:eastAsia="IRNazanin" w:cs="IRNazanin"/>
          <w:color w:val="111111"/>
          <w:sz w:val="28"/>
          <w:szCs w:val="28"/>
          <w:rtl w:val="true"/>
          <w:lang w:bidi="fa-IR"/>
        </w:rPr>
        <w:t>.</w:t>
      </w:r>
    </w:p>
    <w:p>
      <w:pPr>
        <w:pStyle w:val="Heading4"/>
        <w:numPr>
          <w:ilvl w:val="3"/>
          <w:numId w:val="1"/>
        </w:numPr>
        <w:rPr/>
      </w:pPr>
      <w:bookmarkStart w:id="155" w:name="__RefHeading___Toc9371236_73709187"/>
      <w:bookmarkStart w:id="156" w:name="_Toc58"/>
      <w:bookmarkEnd w:id="155"/>
      <w:r>
        <w:rPr>
          <w:rtl w:val="true"/>
        </w:rPr>
        <w:t>قاسم بن عبد الله</w:t>
      </w:r>
      <w:bookmarkEnd w:id="156"/>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سادات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كنيزى گمنام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رخجى والى حجاز در زمان جعفر متوكل وى را بسرزمين سامرا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درباريان متوكل او را وادار كرده بودند كه سياه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او امتناع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اصرار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بناچار جامه‌اى كه اندكى تيره‌رنگ بود ببر كرد و متوكل بهمين اندازه اطاعت قناعت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عبد اللّه مردى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محمد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طالبيون آن چنانكه برياست قاسم بن عبد اللّه سر تسليم فرود آوردند در برابر هيچيك از بنى اعمام خود چنين تسليم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الفوارس عبد اللّه بن ابراهيم از دنيا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قاسم بن عبد اللّه بر جنازه‌ى وى حضور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قاسم تصميم گرفتيم كه جنازه‌ى عبد اللّه بن ابراهيم را غسل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عصر را نيز خوب است بجاى آوريم زيرا احتمال مى‌رود كه غسل عبد اللّه تا وقت عصر ما را مشغول دارد و ما از نماز بازمانيم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كردم و نماز عصر را نيز بجاى آوردم</w:t>
      </w:r>
      <w:r>
        <w:rPr>
          <w:rFonts w:eastAsia="IRNazanin" w:cs="IRNazanin"/>
          <w:color w:val="111111"/>
          <w:sz w:val="28"/>
          <w:szCs w:val="28"/>
          <w:rtl w:val="true"/>
          <w:lang w:bidi="fa-IR"/>
        </w:rPr>
        <w:t xml:space="preserve">. </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از غسل ابو الفوارس عبد اللّه بن ابراهيم فراغت يافتيم به آفتاب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هنوز نماز عصر قضا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تجديد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كه چشمم بخواب رفت گوينده‌اى در عالم رؤيا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نماز عصر را همراه قاسم بن عبد اللّه خوانده بودى چرا تجديدش كردى؟ 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آن وقت وقت نماز عصر نبود، به اين جهت تجديدش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گوينده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نمى‌دانى كه قلب قاسم بن عبد اللّه از قلب تو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كنيز اين خاندان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 قاسم بن عبد اللّه بيمار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دربار طبيبى براى درمان بيماريش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طبيب، به بالين قاسم بن عبد اللّه نشست و نبضش را با سر انگشت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انگشت آن طبيب به مچ دست او رسيد، حالش دگرگون شد</w:t>
      </w:r>
      <w:r>
        <w:rPr>
          <w:rFonts w:eastAsia="IRNazanin" w:cs="IRNazanin"/>
          <w:color w:val="111111"/>
          <w:sz w:val="28"/>
          <w:szCs w:val="28"/>
          <w:rtl w:val="true"/>
          <w:lang w:bidi="fa-IR"/>
        </w:rPr>
        <w:t xml:space="preserve">.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لحظه دردش شدت گرفت، همچنان درد كشيد تا چشم از چشم از زندگى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قاسم بن عبد اللّه شنيدم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طبيب زهرى بهمراه داشت كه كشندۀ قاسم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جلد دوم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7.xml"/><Relationship Id="rId415" Type="http://schemas.openxmlformats.org/officeDocument/2006/relationships/numbering" Target="numbering.xml"/><Relationship Id="rId416" Type="http://schemas.openxmlformats.org/officeDocument/2006/relationships/fontTable" Target="fontTable.xml"/><Relationship Id="rId417" Type="http://schemas.openxmlformats.org/officeDocument/2006/relationships/settings" Target="settings.xml"/><Relationship Id="rId4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411</Pages>
  <Words>61986</Words>
  <Characters>233803</Characters>
  <CharactersWithSpaces>295163</CharactersWithSpaces>
  <Paragraphs>1033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2026-08-22T06:56:47Z</dcterms:created>
  <dc:creator>ghaemiyeh.com</dc:creator>
  <dc:description/>
  <dc:language>en-US</dc:language>
  <cp:lastModifiedBy/>
  <dcterms:modified xsi:type="dcterms:W3CDTF">2026-08-22T10:26:53Z</dcterms:modified>
  <cp:revision>1</cp:revision>
  <dc:subject/>
  <dc:title>فرزندان ابوطالب علیه السلام ترجمه مقاتل الطالبین جلد 2</dc:title>
</cp:coreProperties>
</file>

<file path=docProps/custom.xml><?xml version="1.0" encoding="utf-8"?>
<Properties xmlns="http://schemas.openxmlformats.org/officeDocument/2006/custom-properties" xmlns:vt="http://schemas.openxmlformats.org/officeDocument/2006/docPropsVTypes"/>
</file>